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DBAC3" w14:textId="3E806AFD" w:rsidR="000D2EC9" w:rsidRDefault="00200EC7" w:rsidP="000D2EC9">
      <w:pPr>
        <w:jc w:val="center"/>
        <w:rPr>
          <w:rFonts w:ascii="Calibri" w:eastAsia="Calibri" w:hAnsi="Calibri" w:cs="Calibri"/>
          <w:b/>
          <w:sz w:val="56"/>
        </w:rPr>
      </w:pPr>
      <w:r>
        <w:rPr>
          <w:rFonts w:ascii="Calibri" w:eastAsia="Calibri" w:hAnsi="Calibri" w:cs="Calibri"/>
          <w:b/>
          <w:sz w:val="56"/>
        </w:rPr>
        <w:t xml:space="preserve">DOĞAL YAŞAM </w:t>
      </w:r>
    </w:p>
    <w:p w14:paraId="5F95326B" w14:textId="498112FE" w:rsidR="00200EC7" w:rsidRDefault="00200EC7" w:rsidP="000D2EC9">
      <w:pPr>
        <w:jc w:val="center"/>
        <w:rPr>
          <w:rFonts w:ascii="Calibri" w:eastAsia="Calibri" w:hAnsi="Calibri" w:cs="Calibri"/>
          <w:b/>
          <w:sz w:val="56"/>
        </w:rPr>
      </w:pPr>
      <w:r>
        <w:rPr>
          <w:rFonts w:ascii="Calibri" w:eastAsia="Calibri" w:hAnsi="Calibri" w:cs="Calibri"/>
          <w:b/>
          <w:sz w:val="56"/>
        </w:rPr>
        <w:t>UNİCEF PROGRAMI</w:t>
      </w:r>
    </w:p>
    <w:p w14:paraId="28828F40" w14:textId="77777777" w:rsidR="000D2EC9" w:rsidRDefault="000D2EC9" w:rsidP="000D2EC9">
      <w:pPr>
        <w:jc w:val="center"/>
        <w:rPr>
          <w:rFonts w:ascii="Calibri" w:eastAsia="Calibri" w:hAnsi="Calibri" w:cs="Calibri"/>
          <w:b/>
          <w:sz w:val="56"/>
        </w:rPr>
      </w:pPr>
      <w:r>
        <w:rPr>
          <w:rFonts w:ascii="Calibri" w:eastAsia="Calibri" w:hAnsi="Calibri" w:cs="Calibri"/>
          <w:b/>
          <w:noProof/>
          <w:sz w:val="56"/>
        </w:rPr>
        <w:drawing>
          <wp:inline distT="0" distB="0" distL="0" distR="0" wp14:anchorId="59939D36" wp14:editId="0F030D44">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7">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33BE5DDF" w14:textId="77777777" w:rsidR="000D2EC9" w:rsidRDefault="000D2EC9" w:rsidP="000D2EC9">
      <w:pPr>
        <w:jc w:val="center"/>
        <w:rPr>
          <w:rFonts w:ascii="Calibri" w:eastAsia="Calibri" w:hAnsi="Calibri" w:cs="Calibri"/>
          <w:b/>
          <w:sz w:val="56"/>
        </w:rPr>
      </w:pPr>
      <w:r>
        <w:rPr>
          <w:rFonts w:ascii="Calibri" w:eastAsia="Calibri" w:hAnsi="Calibri" w:cs="Calibri"/>
          <w:b/>
          <w:sz w:val="56"/>
        </w:rPr>
        <w:t>TAM GÜNLÜK EĞİTİM AKIŞI</w:t>
      </w:r>
    </w:p>
    <w:p w14:paraId="292402C3" w14:textId="77777777" w:rsidR="000D2EC9" w:rsidRDefault="000D2EC9" w:rsidP="000D2EC9">
      <w:pPr>
        <w:jc w:val="center"/>
        <w:rPr>
          <w:rFonts w:ascii="Calibri" w:eastAsia="Calibri" w:hAnsi="Calibri" w:cs="Calibri"/>
          <w:b/>
          <w:sz w:val="56"/>
        </w:rPr>
      </w:pPr>
      <w:r>
        <w:rPr>
          <w:rFonts w:ascii="Calibri" w:eastAsia="Calibri" w:hAnsi="Calibri" w:cs="Calibri"/>
          <w:b/>
          <w:sz w:val="56"/>
        </w:rPr>
        <w:t>ETKİNLİK PLANLARI</w:t>
      </w:r>
    </w:p>
    <w:p w14:paraId="184E2739" w14:textId="401DD969" w:rsidR="000D2EC9" w:rsidRDefault="000D2EC9" w:rsidP="00566065">
      <w:pPr>
        <w:jc w:val="center"/>
        <w:rPr>
          <w:rFonts w:ascii="Calibri" w:eastAsia="Calibri" w:hAnsi="Calibri" w:cs="Calibri"/>
          <w:b/>
          <w:sz w:val="56"/>
        </w:rPr>
      </w:pPr>
      <w:r>
        <w:rPr>
          <w:rFonts w:ascii="Calibri" w:eastAsia="Calibri" w:hAnsi="Calibri" w:cs="Calibri"/>
          <w:b/>
          <w:sz w:val="56"/>
        </w:rPr>
        <w:t>60-72 AY</w:t>
      </w:r>
    </w:p>
    <w:p w14:paraId="56F631AC" w14:textId="4EC2F0BF" w:rsidR="00F5213D" w:rsidRPr="003373EF" w:rsidRDefault="003373EF" w:rsidP="00CE3AF6">
      <w:pPr>
        <w:pStyle w:val="ListeParagraf"/>
        <w:numPr>
          <w:ilvl w:val="0"/>
          <w:numId w:val="73"/>
        </w:numPr>
        <w:jc w:val="center"/>
        <w:rPr>
          <w:rFonts w:ascii="Calibri" w:eastAsia="Calibri" w:hAnsi="Calibri" w:cs="Calibri"/>
          <w:b/>
          <w:sz w:val="56"/>
        </w:rPr>
      </w:pPr>
      <w:r>
        <w:rPr>
          <w:rFonts w:ascii="Calibri" w:eastAsia="Calibri" w:hAnsi="Calibri" w:cs="Calibri"/>
          <w:b/>
          <w:sz w:val="56"/>
        </w:rPr>
        <w:t>DÖNEM</w:t>
      </w:r>
      <w:r w:rsidR="000D2EC9" w:rsidRPr="003373EF">
        <w:rPr>
          <w:rFonts w:ascii="Calibri" w:eastAsia="Calibri" w:hAnsi="Calibri" w:cs="Calibri"/>
          <w:b/>
          <w:sz w:val="56"/>
        </w:rPr>
        <w:t xml:space="preserve"> PROGRAMI</w:t>
      </w:r>
    </w:p>
    <w:p w14:paraId="3DDC6BD3" w14:textId="77777777" w:rsidR="00F5213D" w:rsidRDefault="00F5213D" w:rsidP="000D2EC9">
      <w:pPr>
        <w:jc w:val="center"/>
        <w:rPr>
          <w:rFonts w:ascii="Calibri" w:eastAsia="Calibri" w:hAnsi="Calibri" w:cs="Calibri"/>
          <w:b/>
          <w:sz w:val="56"/>
        </w:rPr>
      </w:pPr>
    </w:p>
    <w:p w14:paraId="4C215D69" w14:textId="5850EE41" w:rsidR="000D2EC9" w:rsidRDefault="000D2EC9" w:rsidP="000D2EC9">
      <w:pPr>
        <w:jc w:val="center"/>
        <w:rPr>
          <w:rFonts w:ascii="Calibri" w:eastAsia="Calibri" w:hAnsi="Calibri" w:cs="Calibri"/>
          <w:b/>
          <w:sz w:val="56"/>
        </w:rPr>
      </w:pPr>
      <w:r>
        <w:rPr>
          <w:rFonts w:ascii="Calibri" w:eastAsia="Calibri" w:hAnsi="Calibri" w:cs="Calibri"/>
          <w:b/>
          <w:sz w:val="56"/>
        </w:rPr>
        <w:t>202</w:t>
      </w:r>
      <w:r w:rsidR="002D2D1D">
        <w:rPr>
          <w:rFonts w:ascii="Calibri" w:eastAsia="Calibri" w:hAnsi="Calibri" w:cs="Calibri"/>
          <w:b/>
          <w:sz w:val="56"/>
        </w:rPr>
        <w:t>5</w:t>
      </w:r>
      <w:r>
        <w:rPr>
          <w:rFonts w:ascii="Calibri" w:eastAsia="Calibri" w:hAnsi="Calibri" w:cs="Calibri"/>
          <w:b/>
          <w:sz w:val="56"/>
        </w:rPr>
        <w:t>-202</w:t>
      </w:r>
      <w:r w:rsidR="002D2D1D">
        <w:rPr>
          <w:rFonts w:ascii="Calibri" w:eastAsia="Calibri" w:hAnsi="Calibri" w:cs="Calibri"/>
          <w:b/>
          <w:sz w:val="56"/>
        </w:rPr>
        <w:t>6</w:t>
      </w:r>
    </w:p>
    <w:p w14:paraId="11245DB5" w14:textId="64A64F57" w:rsidR="00626D01" w:rsidRDefault="00626D01">
      <w:pPr>
        <w:rPr>
          <w:rFonts w:ascii="Calibri" w:eastAsia="Calibri" w:hAnsi="Calibri" w:cs="Calibri"/>
          <w:b/>
          <w:sz w:val="24"/>
          <w:szCs w:val="24"/>
        </w:rPr>
      </w:pPr>
    </w:p>
    <w:p w14:paraId="25D30117" w14:textId="77777777" w:rsidR="000D2EC9" w:rsidRPr="000D2EC9" w:rsidRDefault="000D2EC9" w:rsidP="00F5213D">
      <w:pPr>
        <w:rPr>
          <w:rFonts w:ascii="Calibri" w:eastAsia="Calibri" w:hAnsi="Calibri" w:cs="Calibri"/>
          <w:b/>
          <w:sz w:val="24"/>
          <w:szCs w:val="24"/>
        </w:rPr>
      </w:pPr>
    </w:p>
    <w:p w14:paraId="7E56F22A" w14:textId="0F14B5EB" w:rsidR="00626D01" w:rsidRDefault="000D2EC9" w:rsidP="000D2EC9">
      <w:pPr>
        <w:spacing w:line="240" w:lineRule="auto"/>
        <w:rPr>
          <w:rFonts w:ascii="Calibri" w:eastAsia="Calibri" w:hAnsi="Calibri" w:cs="Calibri"/>
          <w:b/>
          <w:sz w:val="16"/>
          <w:szCs w:val="16"/>
        </w:rPr>
      </w:pPr>
      <w:r w:rsidRPr="000D2EC9">
        <w:rPr>
          <w:rFonts w:ascii="Calibri" w:eastAsia="Calibri" w:hAnsi="Calibri" w:cs="Calibri"/>
          <w:b/>
          <w:noProof/>
          <w:sz w:val="16"/>
          <w:szCs w:val="16"/>
        </w:rPr>
        <w:lastRenderedPageBreak/>
        <w:drawing>
          <wp:inline distT="0" distB="0" distL="0" distR="0" wp14:anchorId="0320ABB8" wp14:editId="1768664C">
            <wp:extent cx="6500226" cy="84048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2893B9DC" w14:textId="5B3EB085" w:rsidR="00626D01" w:rsidRDefault="00626D01">
      <w:pPr>
        <w:rPr>
          <w:rFonts w:ascii="Calibri" w:eastAsia="Calibri" w:hAnsi="Calibri" w:cs="Calibri"/>
          <w:b/>
          <w:sz w:val="16"/>
          <w:szCs w:val="16"/>
        </w:rPr>
      </w:pPr>
    </w:p>
    <w:p w14:paraId="12B39981" w14:textId="77777777" w:rsidR="000D2EC9" w:rsidRPr="000D2EC9" w:rsidRDefault="000D2EC9" w:rsidP="000D2EC9">
      <w:pPr>
        <w:spacing w:line="240" w:lineRule="auto"/>
        <w:rPr>
          <w:rFonts w:ascii="Calibri" w:eastAsia="Calibri" w:hAnsi="Calibri" w:cs="Calibri"/>
          <w:b/>
          <w:sz w:val="16"/>
          <w:szCs w:val="16"/>
        </w:rPr>
      </w:pPr>
    </w:p>
    <w:p w14:paraId="68952114" w14:textId="77777777" w:rsidR="000D2EC9" w:rsidRPr="000D2EC9" w:rsidRDefault="000D2EC9" w:rsidP="000D2EC9">
      <w:pPr>
        <w:spacing w:line="240" w:lineRule="auto"/>
        <w:rPr>
          <w:rFonts w:ascii="Calibri" w:eastAsia="Calibri" w:hAnsi="Calibri" w:cs="Calibri"/>
          <w:b/>
          <w:sz w:val="24"/>
        </w:rPr>
      </w:pPr>
    </w:p>
    <w:p w14:paraId="3C22E4CB" w14:textId="77777777" w:rsidR="000D2EC9" w:rsidRPr="000D2EC9" w:rsidRDefault="000D2EC9" w:rsidP="000D2EC9">
      <w:pPr>
        <w:spacing w:line="240" w:lineRule="auto"/>
        <w:rPr>
          <w:rFonts w:ascii="Calibri" w:eastAsia="Calibri" w:hAnsi="Calibri" w:cs="Calibri"/>
          <w:b/>
          <w:sz w:val="24"/>
        </w:rPr>
      </w:pPr>
    </w:p>
    <w:p w14:paraId="21B00222" w14:textId="77777777" w:rsidR="000D2EC9" w:rsidRPr="000D2EC9" w:rsidRDefault="000D2EC9" w:rsidP="000D2EC9">
      <w:pPr>
        <w:spacing w:line="240" w:lineRule="auto"/>
        <w:jc w:val="center"/>
        <w:rPr>
          <w:rFonts w:ascii="Calibri" w:eastAsia="Calibri" w:hAnsi="Calibri" w:cs="Calibri"/>
          <w:b/>
          <w:sz w:val="32"/>
        </w:rPr>
      </w:pPr>
      <w:r w:rsidRPr="000D2EC9">
        <w:rPr>
          <w:rFonts w:ascii="Calibri" w:eastAsia="Calibri" w:hAnsi="Calibri" w:cs="Calibri"/>
          <w:b/>
          <w:noProof/>
          <w:sz w:val="32"/>
        </w:rPr>
        <w:drawing>
          <wp:inline distT="0" distB="0" distL="0" distR="0" wp14:anchorId="1B292AC9" wp14:editId="155B1BD7">
            <wp:extent cx="3928637" cy="5410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9">
                      <a:extLst>
                        <a:ext uri="{28A0092B-C50C-407E-A947-70E740481C1C}">
                          <a14:useLocalDpi xmlns:a14="http://schemas.microsoft.com/office/drawing/2010/main" val="0"/>
                        </a:ext>
                      </a:extLst>
                    </a:blip>
                    <a:srcRect t="2956" b="9678"/>
                    <a:stretch/>
                  </pic:blipFill>
                  <pic:spPr bwMode="auto">
                    <a:xfrm>
                      <a:off x="0" y="0"/>
                      <a:ext cx="3931197" cy="54137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84EA9A4" w14:textId="77777777" w:rsidR="000D2EC9" w:rsidRPr="000D2EC9" w:rsidRDefault="000D2EC9" w:rsidP="000D2EC9">
      <w:pPr>
        <w:spacing w:line="240" w:lineRule="auto"/>
        <w:jc w:val="center"/>
        <w:rPr>
          <w:rFonts w:ascii="Calibri" w:eastAsia="Calibri" w:hAnsi="Calibri" w:cs="Calibri"/>
          <w:b/>
          <w:sz w:val="32"/>
        </w:rPr>
      </w:pPr>
    </w:p>
    <w:p w14:paraId="7CCEE9DE" w14:textId="77777777" w:rsidR="000D2EC9" w:rsidRPr="000D2EC9" w:rsidRDefault="000D2EC9" w:rsidP="000D2EC9">
      <w:pPr>
        <w:spacing w:line="240" w:lineRule="auto"/>
        <w:jc w:val="center"/>
        <w:rPr>
          <w:rFonts w:ascii="Calibri" w:eastAsia="Calibri" w:hAnsi="Calibri" w:cs="Calibri"/>
          <w:b/>
          <w:sz w:val="32"/>
        </w:rPr>
      </w:pPr>
    </w:p>
    <w:p w14:paraId="28EEDC11" w14:textId="77777777" w:rsidR="000D2EC9" w:rsidRPr="000D2EC9" w:rsidRDefault="000D2EC9" w:rsidP="000D2EC9">
      <w:pPr>
        <w:spacing w:line="240" w:lineRule="auto"/>
        <w:jc w:val="center"/>
        <w:rPr>
          <w:rFonts w:ascii="Calibri" w:eastAsia="Calibri" w:hAnsi="Calibri" w:cs="Calibri"/>
          <w:b/>
          <w:sz w:val="32"/>
        </w:rPr>
      </w:pPr>
    </w:p>
    <w:p w14:paraId="6E7D39BC" w14:textId="77777777" w:rsidR="000D2EC9" w:rsidRPr="000D2EC9" w:rsidRDefault="000D2EC9" w:rsidP="000D2EC9">
      <w:pPr>
        <w:spacing w:line="240" w:lineRule="auto"/>
        <w:jc w:val="center"/>
        <w:rPr>
          <w:rFonts w:ascii="Calibri" w:eastAsia="Calibri" w:hAnsi="Calibri" w:cs="Calibri"/>
          <w:b/>
          <w:sz w:val="32"/>
        </w:rPr>
      </w:pPr>
    </w:p>
    <w:p w14:paraId="551CDF07" w14:textId="77777777" w:rsidR="000D2EC9" w:rsidRPr="000D2EC9" w:rsidRDefault="000D2EC9" w:rsidP="000D2EC9">
      <w:pPr>
        <w:spacing w:line="240" w:lineRule="auto"/>
        <w:jc w:val="center"/>
        <w:rPr>
          <w:rFonts w:ascii="Calibri" w:eastAsia="Calibri" w:hAnsi="Calibri" w:cs="Calibri"/>
          <w:b/>
          <w:sz w:val="32"/>
        </w:rPr>
      </w:pPr>
    </w:p>
    <w:p w14:paraId="38FC08CF" w14:textId="77ADC5FC" w:rsidR="00626D01" w:rsidRDefault="00626D01" w:rsidP="00626D01">
      <w:pPr>
        <w:rPr>
          <w:rFonts w:ascii="Calibri" w:eastAsia="Calibri" w:hAnsi="Calibri" w:cs="Calibri"/>
          <w:b/>
          <w:sz w:val="32"/>
        </w:rPr>
      </w:pPr>
    </w:p>
    <w:p w14:paraId="5D35CC17" w14:textId="77777777" w:rsidR="00626D01" w:rsidRDefault="00626D01">
      <w:pPr>
        <w:rPr>
          <w:rFonts w:ascii="Calibri" w:eastAsia="Calibri" w:hAnsi="Calibri" w:cs="Calibri"/>
          <w:b/>
          <w:sz w:val="32"/>
        </w:rPr>
      </w:pPr>
      <w:r>
        <w:rPr>
          <w:rFonts w:ascii="Calibri" w:eastAsia="Calibri" w:hAnsi="Calibri" w:cs="Calibri"/>
          <w:b/>
          <w:sz w:val="32"/>
        </w:rPr>
        <w:lastRenderedPageBreak/>
        <w:br w:type="page"/>
      </w:r>
    </w:p>
    <w:p w14:paraId="39C47D52" w14:textId="77777777" w:rsidR="000D2EC9" w:rsidRPr="000D2EC9" w:rsidRDefault="000D2EC9" w:rsidP="000D2EC9">
      <w:pPr>
        <w:spacing w:line="240" w:lineRule="auto"/>
        <w:rPr>
          <w:rFonts w:ascii="Calibri" w:eastAsia="Calibri" w:hAnsi="Calibri" w:cs="Calibri"/>
          <w:b/>
          <w:sz w:val="32"/>
        </w:rPr>
      </w:pPr>
    </w:p>
    <w:p w14:paraId="577FC56D" w14:textId="77777777"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t>GELİŞİM VE ÖĞRENME İZLEME FORMU</w:t>
      </w:r>
    </w:p>
    <w:p w14:paraId="5BC5C754" w14:textId="77777777"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t>…………………………. AYI</w:t>
      </w:r>
    </w:p>
    <w:p w14:paraId="4D7CCE7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Çocuk Adı/</w:t>
      </w:r>
      <w:proofErr w:type="gramStart"/>
      <w:r w:rsidRPr="000D2EC9">
        <w:rPr>
          <w:rFonts w:ascii="Calibri" w:eastAsia="Calibri" w:hAnsi="Calibri" w:cs="Calibri"/>
          <w:b/>
          <w:sz w:val="24"/>
          <w:szCs w:val="24"/>
        </w:rPr>
        <w:t>Soyadı :</w:t>
      </w:r>
      <w:proofErr w:type="gramEnd"/>
      <w:r w:rsidRPr="000D2EC9">
        <w:rPr>
          <w:rFonts w:ascii="Calibri" w:eastAsia="Calibri" w:hAnsi="Calibri" w:cs="Calibri"/>
          <w:b/>
          <w:sz w:val="24"/>
          <w:szCs w:val="24"/>
        </w:rPr>
        <w:t xml:space="preserve"> </w:t>
      </w:r>
    </w:p>
    <w:p w14:paraId="480962C1"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Öğretmen:</w:t>
      </w:r>
    </w:p>
    <w:p w14:paraId="2B1E5072"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Yaş Grubu:</w:t>
      </w:r>
    </w:p>
    <w:p w14:paraId="4500E01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Kullanılan Gözlem Kayıt Araçları:</w:t>
      </w:r>
    </w:p>
    <w:p w14:paraId="4DA16816" w14:textId="77777777" w:rsidR="000D2EC9" w:rsidRPr="000D2EC9" w:rsidRDefault="000D2EC9" w:rsidP="000D2EC9">
      <w:pPr>
        <w:rPr>
          <w:rFonts w:ascii="Calibri" w:eastAsia="Calibri" w:hAnsi="Calibri" w:cs="Calibri"/>
          <w:b/>
          <w:sz w:val="24"/>
          <w:szCs w:val="24"/>
        </w:rPr>
      </w:pPr>
    </w:p>
    <w:p w14:paraId="4422E165" w14:textId="77777777" w:rsidR="000D2EC9" w:rsidRPr="000D2EC9" w:rsidRDefault="000D2EC9" w:rsidP="000D2EC9">
      <w:pPr>
        <w:rPr>
          <w:rFonts w:ascii="Calibri" w:eastAsia="Calibri" w:hAnsi="Calibri" w:cs="Calibri"/>
          <w:b/>
          <w:sz w:val="24"/>
          <w:szCs w:val="24"/>
        </w:rPr>
      </w:pPr>
    </w:p>
    <w:p w14:paraId="092DAB8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Çocuğun Gelişim ve Öğrenmesinde İlerlemeleri ve …....................….... Planlanan Hedefler:</w:t>
      </w:r>
    </w:p>
    <w:p w14:paraId="3819E043" w14:textId="77777777" w:rsidR="000D2EC9" w:rsidRPr="000D2EC9" w:rsidRDefault="000D2EC9" w:rsidP="000D2EC9">
      <w:pPr>
        <w:rPr>
          <w:rFonts w:ascii="Calibri" w:eastAsia="Calibri" w:hAnsi="Calibri" w:cs="Calibri"/>
          <w:b/>
          <w:sz w:val="24"/>
          <w:szCs w:val="24"/>
        </w:rPr>
      </w:pPr>
    </w:p>
    <w:p w14:paraId="53BD471A" w14:textId="77777777" w:rsidR="000D2EC9" w:rsidRPr="000D2EC9" w:rsidRDefault="000D2EC9" w:rsidP="000D2EC9">
      <w:pPr>
        <w:rPr>
          <w:rFonts w:ascii="Calibri" w:eastAsia="Calibri" w:hAnsi="Calibri" w:cs="Calibri"/>
          <w:b/>
          <w:sz w:val="24"/>
          <w:szCs w:val="24"/>
        </w:rPr>
      </w:pPr>
    </w:p>
    <w:p w14:paraId="1F5D8557"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Bilişsel Gelişim: </w:t>
      </w:r>
    </w:p>
    <w:p w14:paraId="61D12CBA" w14:textId="77777777" w:rsidR="000D2EC9" w:rsidRPr="000D2EC9" w:rsidRDefault="000D2EC9" w:rsidP="000D2EC9">
      <w:pPr>
        <w:rPr>
          <w:rFonts w:ascii="Calibri" w:eastAsia="Calibri" w:hAnsi="Calibri" w:cs="Calibri"/>
          <w:b/>
          <w:sz w:val="24"/>
          <w:szCs w:val="24"/>
        </w:rPr>
      </w:pPr>
    </w:p>
    <w:p w14:paraId="30ADB868" w14:textId="77777777" w:rsidR="000D2EC9" w:rsidRPr="000D2EC9" w:rsidRDefault="000D2EC9" w:rsidP="000D2EC9">
      <w:pPr>
        <w:rPr>
          <w:rFonts w:ascii="Calibri" w:eastAsia="Calibri" w:hAnsi="Calibri" w:cs="Calibri"/>
          <w:b/>
          <w:sz w:val="24"/>
          <w:szCs w:val="24"/>
        </w:rPr>
      </w:pPr>
    </w:p>
    <w:p w14:paraId="138849A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Sosyal Duygusal Gelişim ve Değerler: </w:t>
      </w:r>
    </w:p>
    <w:p w14:paraId="6E7E0CF0" w14:textId="77777777" w:rsidR="000D2EC9" w:rsidRPr="000D2EC9" w:rsidRDefault="000D2EC9" w:rsidP="000D2EC9">
      <w:pPr>
        <w:rPr>
          <w:rFonts w:ascii="Calibri" w:eastAsia="Calibri" w:hAnsi="Calibri" w:cs="Calibri"/>
          <w:b/>
          <w:sz w:val="24"/>
          <w:szCs w:val="24"/>
        </w:rPr>
      </w:pPr>
    </w:p>
    <w:p w14:paraId="74C356C2" w14:textId="77777777" w:rsidR="000D2EC9" w:rsidRPr="000D2EC9" w:rsidRDefault="000D2EC9" w:rsidP="000D2EC9">
      <w:pPr>
        <w:rPr>
          <w:rFonts w:ascii="Calibri" w:eastAsia="Calibri" w:hAnsi="Calibri" w:cs="Calibri"/>
          <w:b/>
          <w:sz w:val="24"/>
          <w:szCs w:val="24"/>
        </w:rPr>
      </w:pPr>
    </w:p>
    <w:p w14:paraId="04E44F2F"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Dil Gelişimi: </w:t>
      </w:r>
    </w:p>
    <w:p w14:paraId="45BE778B" w14:textId="77777777" w:rsidR="000D2EC9" w:rsidRPr="000D2EC9" w:rsidRDefault="000D2EC9" w:rsidP="000D2EC9">
      <w:pPr>
        <w:rPr>
          <w:rFonts w:ascii="Calibri" w:eastAsia="Calibri" w:hAnsi="Calibri" w:cs="Calibri"/>
          <w:b/>
          <w:sz w:val="24"/>
          <w:szCs w:val="24"/>
        </w:rPr>
      </w:pPr>
    </w:p>
    <w:p w14:paraId="36FCF58D" w14:textId="77777777" w:rsidR="000D2EC9" w:rsidRPr="000D2EC9" w:rsidRDefault="000D2EC9" w:rsidP="000D2EC9">
      <w:pPr>
        <w:rPr>
          <w:rFonts w:ascii="Calibri" w:eastAsia="Calibri" w:hAnsi="Calibri" w:cs="Calibri"/>
          <w:b/>
          <w:sz w:val="24"/>
          <w:szCs w:val="24"/>
        </w:rPr>
      </w:pPr>
    </w:p>
    <w:p w14:paraId="2164E4D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Fiziksel Gelişim ve Sağlık:</w:t>
      </w:r>
    </w:p>
    <w:p w14:paraId="36ABAB94" w14:textId="77777777" w:rsidR="000D2EC9" w:rsidRPr="000D2EC9" w:rsidRDefault="000D2EC9" w:rsidP="000D2EC9">
      <w:pPr>
        <w:rPr>
          <w:rFonts w:ascii="Calibri" w:eastAsia="Calibri" w:hAnsi="Calibri" w:cs="Calibri"/>
          <w:b/>
          <w:sz w:val="24"/>
          <w:szCs w:val="24"/>
        </w:rPr>
      </w:pPr>
    </w:p>
    <w:p w14:paraId="72E20B54" w14:textId="77777777" w:rsidR="000D2EC9" w:rsidRPr="000D2EC9" w:rsidRDefault="000D2EC9" w:rsidP="000D2EC9">
      <w:pPr>
        <w:rPr>
          <w:rFonts w:ascii="Calibri" w:eastAsia="Calibri" w:hAnsi="Calibri" w:cs="Calibri"/>
          <w:b/>
          <w:sz w:val="24"/>
          <w:szCs w:val="24"/>
        </w:rPr>
      </w:pPr>
    </w:p>
    <w:p w14:paraId="64D9890E"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Notlar:</w:t>
      </w:r>
    </w:p>
    <w:p w14:paraId="086BBB86" w14:textId="77777777" w:rsidR="000D2EC9" w:rsidRPr="000D2EC9" w:rsidRDefault="000D2EC9" w:rsidP="000D2EC9">
      <w:pPr>
        <w:rPr>
          <w:rFonts w:ascii="Calibri" w:eastAsia="Calibri" w:hAnsi="Calibri" w:cs="Calibri"/>
          <w:b/>
          <w:sz w:val="24"/>
          <w:szCs w:val="24"/>
        </w:rPr>
      </w:pPr>
    </w:p>
    <w:p w14:paraId="2805CA90" w14:textId="77777777" w:rsidR="000D2EC9" w:rsidRPr="000D2EC9" w:rsidRDefault="000D2EC9" w:rsidP="000D2EC9">
      <w:pPr>
        <w:jc w:val="center"/>
        <w:rPr>
          <w:rFonts w:ascii="Calibri" w:eastAsia="Calibri" w:hAnsi="Calibri" w:cs="Calibri"/>
          <w:b/>
          <w:sz w:val="28"/>
          <w:szCs w:val="28"/>
        </w:rPr>
      </w:pPr>
    </w:p>
    <w:p w14:paraId="435E90A2" w14:textId="77777777" w:rsidR="00626D01" w:rsidRDefault="00626D01" w:rsidP="000D2EC9">
      <w:pPr>
        <w:jc w:val="center"/>
        <w:rPr>
          <w:rFonts w:ascii="Calibri" w:eastAsia="Calibri" w:hAnsi="Calibri" w:cs="Calibri"/>
          <w:b/>
          <w:sz w:val="32"/>
          <w:szCs w:val="32"/>
        </w:rPr>
      </w:pPr>
    </w:p>
    <w:p w14:paraId="5B3CDEDA" w14:textId="7E664E93" w:rsidR="00626D01" w:rsidRDefault="00626D01">
      <w:pPr>
        <w:rPr>
          <w:rFonts w:ascii="Calibri" w:eastAsia="Calibri" w:hAnsi="Calibri" w:cs="Calibri"/>
          <w:b/>
          <w:sz w:val="32"/>
          <w:szCs w:val="32"/>
        </w:rPr>
      </w:pPr>
      <w:r>
        <w:rPr>
          <w:rFonts w:ascii="Calibri" w:eastAsia="Calibri" w:hAnsi="Calibri" w:cs="Calibri"/>
          <w:b/>
          <w:sz w:val="32"/>
          <w:szCs w:val="32"/>
        </w:rPr>
        <w:br w:type="page"/>
      </w:r>
    </w:p>
    <w:p w14:paraId="0138C9B6" w14:textId="61D59EE0"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 xml:space="preserve">GELİŞİM RAPORU </w:t>
      </w:r>
    </w:p>
    <w:p w14:paraId="7A9F04F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Okul Adı:</w:t>
      </w:r>
    </w:p>
    <w:p w14:paraId="418E33E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Öğretmenin Adı ve Soyadı: </w:t>
      </w:r>
    </w:p>
    <w:p w14:paraId="0769DE8B"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Rapor Tarihi: ........ /........ /20......</w:t>
      </w:r>
    </w:p>
    <w:p w14:paraId="038B21C3"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Çocuğun Adı ve Soyadı: </w:t>
      </w:r>
    </w:p>
    <w:p w14:paraId="0B9AF03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Çocuğun Doğum </w:t>
      </w:r>
      <w:proofErr w:type="gramStart"/>
      <w:r w:rsidRPr="000D2EC9">
        <w:rPr>
          <w:rFonts w:ascii="Calibri" w:eastAsia="Calibri" w:hAnsi="Calibri" w:cs="Calibri"/>
          <w:b/>
          <w:sz w:val="24"/>
          <w:szCs w:val="24"/>
        </w:rPr>
        <w:t>Tarihi :</w:t>
      </w:r>
      <w:proofErr w:type="gramEnd"/>
      <w:r w:rsidRPr="000D2EC9">
        <w:rPr>
          <w:rFonts w:ascii="Calibri" w:eastAsia="Calibri" w:hAnsi="Calibri" w:cs="Calibri"/>
          <w:b/>
          <w:sz w:val="24"/>
          <w:szCs w:val="24"/>
        </w:rPr>
        <w:t xml:space="preserve"> ........ /........ /20......</w:t>
      </w:r>
    </w:p>
    <w:p w14:paraId="51FE0E33" w14:textId="77777777" w:rsidR="000D2EC9" w:rsidRPr="000D2EC9" w:rsidRDefault="000D2EC9" w:rsidP="000D2EC9">
      <w:pPr>
        <w:rPr>
          <w:rFonts w:ascii="Calibri" w:eastAsia="Calibri" w:hAnsi="Calibri" w:cs="Calibri"/>
          <w:b/>
          <w:sz w:val="24"/>
          <w:szCs w:val="24"/>
        </w:rPr>
      </w:pPr>
      <w:proofErr w:type="gramStart"/>
      <w:r w:rsidRPr="000D2EC9">
        <w:rPr>
          <w:rFonts w:ascii="Calibri" w:eastAsia="Calibri" w:hAnsi="Calibri" w:cs="Calibri"/>
          <w:b/>
          <w:sz w:val="24"/>
          <w:szCs w:val="24"/>
        </w:rPr>
        <w:t>Cinsiyeti :</w:t>
      </w:r>
      <w:proofErr w:type="gramEnd"/>
      <w:r w:rsidRPr="000D2EC9">
        <w:rPr>
          <w:rFonts w:ascii="Calibri" w:eastAsia="Calibri" w:hAnsi="Calibri" w:cs="Calibri"/>
          <w:b/>
          <w:sz w:val="24"/>
          <w:szCs w:val="24"/>
        </w:rPr>
        <w:t xml:space="preserve"> </w:t>
      </w:r>
    </w:p>
    <w:p w14:paraId="1A73986A"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Okula Başlama </w:t>
      </w:r>
      <w:proofErr w:type="gramStart"/>
      <w:r w:rsidRPr="000D2EC9">
        <w:rPr>
          <w:rFonts w:ascii="Calibri" w:eastAsia="Calibri" w:hAnsi="Calibri" w:cs="Calibri"/>
          <w:b/>
          <w:sz w:val="24"/>
          <w:szCs w:val="24"/>
        </w:rPr>
        <w:t>Tarihi :</w:t>
      </w:r>
      <w:proofErr w:type="gramEnd"/>
      <w:r w:rsidRPr="000D2EC9">
        <w:rPr>
          <w:rFonts w:ascii="Calibri" w:eastAsia="Calibri" w:hAnsi="Calibri" w:cs="Calibri"/>
          <w:b/>
          <w:sz w:val="24"/>
          <w:szCs w:val="24"/>
        </w:rPr>
        <w:t xml:space="preserve"> ....... /........ /20......</w:t>
      </w:r>
    </w:p>
    <w:p w14:paraId="5FAAE4D6" w14:textId="77777777" w:rsidR="000D2EC9" w:rsidRPr="000D2EC9" w:rsidRDefault="000D2EC9" w:rsidP="000D2EC9">
      <w:pPr>
        <w:rPr>
          <w:rFonts w:ascii="Calibri" w:eastAsia="Calibri" w:hAnsi="Calibri" w:cs="Calibri"/>
          <w:b/>
          <w:sz w:val="24"/>
          <w:szCs w:val="24"/>
        </w:rPr>
      </w:pPr>
    </w:p>
    <w:p w14:paraId="3A19C6C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Bilişsel Gelişim: </w:t>
      </w:r>
    </w:p>
    <w:p w14:paraId="09EB7C64" w14:textId="77777777" w:rsidR="000D2EC9" w:rsidRPr="000D2EC9" w:rsidRDefault="000D2EC9" w:rsidP="000D2EC9">
      <w:pPr>
        <w:rPr>
          <w:rFonts w:ascii="Calibri" w:eastAsia="Calibri" w:hAnsi="Calibri" w:cs="Calibri"/>
          <w:b/>
          <w:sz w:val="24"/>
          <w:szCs w:val="24"/>
        </w:rPr>
      </w:pPr>
    </w:p>
    <w:p w14:paraId="2A0FAF5E" w14:textId="77777777" w:rsidR="000D2EC9" w:rsidRPr="000D2EC9" w:rsidRDefault="000D2EC9" w:rsidP="000D2EC9">
      <w:pPr>
        <w:rPr>
          <w:rFonts w:ascii="Calibri" w:eastAsia="Calibri" w:hAnsi="Calibri" w:cs="Calibri"/>
          <w:b/>
          <w:sz w:val="24"/>
          <w:szCs w:val="24"/>
        </w:rPr>
      </w:pPr>
    </w:p>
    <w:p w14:paraId="36C774FA"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Dil Gelişimi: </w:t>
      </w:r>
    </w:p>
    <w:p w14:paraId="1CDF6DC5" w14:textId="77777777" w:rsidR="000D2EC9" w:rsidRPr="000D2EC9" w:rsidRDefault="000D2EC9" w:rsidP="000D2EC9">
      <w:pPr>
        <w:rPr>
          <w:rFonts w:ascii="Calibri" w:eastAsia="Calibri" w:hAnsi="Calibri" w:cs="Calibri"/>
          <w:b/>
          <w:sz w:val="24"/>
          <w:szCs w:val="24"/>
        </w:rPr>
      </w:pPr>
    </w:p>
    <w:p w14:paraId="4282D4F7" w14:textId="77777777" w:rsidR="000D2EC9" w:rsidRPr="000D2EC9" w:rsidRDefault="000D2EC9" w:rsidP="000D2EC9">
      <w:pPr>
        <w:rPr>
          <w:rFonts w:ascii="Calibri" w:eastAsia="Calibri" w:hAnsi="Calibri" w:cs="Calibri"/>
          <w:b/>
          <w:sz w:val="24"/>
          <w:szCs w:val="24"/>
        </w:rPr>
      </w:pPr>
    </w:p>
    <w:p w14:paraId="3030DCA0"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Fiziksel Gelişim ve Sağlık: </w:t>
      </w:r>
    </w:p>
    <w:p w14:paraId="5D8CB83F" w14:textId="77777777" w:rsidR="000D2EC9" w:rsidRPr="000D2EC9" w:rsidRDefault="000D2EC9" w:rsidP="000D2EC9">
      <w:pPr>
        <w:rPr>
          <w:rFonts w:ascii="Calibri" w:eastAsia="Calibri" w:hAnsi="Calibri" w:cs="Calibri"/>
          <w:b/>
          <w:sz w:val="24"/>
          <w:szCs w:val="24"/>
        </w:rPr>
      </w:pPr>
    </w:p>
    <w:p w14:paraId="7A8525B8" w14:textId="77777777" w:rsidR="000D2EC9" w:rsidRPr="000D2EC9" w:rsidRDefault="000D2EC9" w:rsidP="000D2EC9">
      <w:pPr>
        <w:rPr>
          <w:rFonts w:ascii="Calibri" w:eastAsia="Calibri" w:hAnsi="Calibri" w:cs="Calibri"/>
          <w:b/>
          <w:sz w:val="24"/>
          <w:szCs w:val="24"/>
        </w:rPr>
      </w:pPr>
    </w:p>
    <w:p w14:paraId="61050611"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Sosyal Duygusal Gelişim ve Değerler: </w:t>
      </w:r>
    </w:p>
    <w:p w14:paraId="18C6AEB1" w14:textId="77777777" w:rsidR="000D2EC9" w:rsidRPr="000D2EC9" w:rsidRDefault="000D2EC9" w:rsidP="000D2EC9">
      <w:pPr>
        <w:rPr>
          <w:rFonts w:ascii="Calibri" w:eastAsia="Calibri" w:hAnsi="Calibri" w:cs="Calibri"/>
          <w:b/>
          <w:sz w:val="24"/>
          <w:szCs w:val="24"/>
        </w:rPr>
      </w:pPr>
    </w:p>
    <w:p w14:paraId="19288116" w14:textId="77777777" w:rsidR="000D2EC9" w:rsidRPr="000D2EC9" w:rsidRDefault="000D2EC9" w:rsidP="000D2EC9">
      <w:pPr>
        <w:rPr>
          <w:rFonts w:ascii="Calibri" w:eastAsia="Calibri" w:hAnsi="Calibri" w:cs="Calibri"/>
          <w:b/>
          <w:sz w:val="24"/>
          <w:szCs w:val="24"/>
        </w:rPr>
      </w:pPr>
    </w:p>
    <w:p w14:paraId="41ECF917"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Görüş ve Öneriler:</w:t>
      </w:r>
    </w:p>
    <w:p w14:paraId="3B1CC7DD" w14:textId="77777777" w:rsidR="000D2EC9" w:rsidRPr="000D2EC9" w:rsidRDefault="000D2EC9" w:rsidP="000D2EC9">
      <w:pPr>
        <w:jc w:val="center"/>
        <w:rPr>
          <w:rFonts w:ascii="Calibri" w:eastAsia="Calibri" w:hAnsi="Calibri" w:cs="Calibri"/>
          <w:b/>
          <w:sz w:val="32"/>
          <w:szCs w:val="32"/>
        </w:rPr>
      </w:pPr>
    </w:p>
    <w:p w14:paraId="5A2C4153" w14:textId="77777777" w:rsidR="000D2EC9" w:rsidRPr="000D2EC9" w:rsidRDefault="000D2EC9" w:rsidP="000D2EC9">
      <w:pPr>
        <w:jc w:val="center"/>
        <w:rPr>
          <w:rFonts w:ascii="Calibri" w:eastAsia="Calibri" w:hAnsi="Calibri" w:cs="Calibri"/>
          <w:b/>
          <w:sz w:val="32"/>
          <w:szCs w:val="32"/>
        </w:rPr>
      </w:pPr>
    </w:p>
    <w:p w14:paraId="6ED2F766" w14:textId="77777777" w:rsidR="000D2EC9" w:rsidRPr="000D2EC9" w:rsidRDefault="000D2EC9" w:rsidP="000D2EC9">
      <w:pPr>
        <w:jc w:val="center"/>
        <w:rPr>
          <w:rFonts w:ascii="Calibri" w:eastAsia="Calibri" w:hAnsi="Calibri" w:cs="Calibri"/>
          <w:b/>
          <w:sz w:val="32"/>
          <w:szCs w:val="32"/>
        </w:rPr>
      </w:pPr>
    </w:p>
    <w:p w14:paraId="216959B7" w14:textId="77777777" w:rsidR="00626D01" w:rsidRDefault="00626D01" w:rsidP="00B2130D">
      <w:pPr>
        <w:jc w:val="center"/>
        <w:rPr>
          <w:rFonts w:ascii="Calibri" w:eastAsia="Calibri" w:hAnsi="Calibri" w:cs="Calibri"/>
          <w:b/>
          <w:sz w:val="32"/>
          <w:szCs w:val="32"/>
        </w:rPr>
      </w:pPr>
    </w:p>
    <w:p w14:paraId="57014A38" w14:textId="77777777" w:rsidR="00626D01" w:rsidRDefault="00626D01">
      <w:pPr>
        <w:rPr>
          <w:rFonts w:ascii="Calibri" w:eastAsia="Calibri" w:hAnsi="Calibri" w:cs="Calibri"/>
          <w:b/>
          <w:sz w:val="32"/>
          <w:szCs w:val="32"/>
        </w:rPr>
      </w:pPr>
      <w:r>
        <w:rPr>
          <w:rFonts w:ascii="Calibri" w:eastAsia="Calibri" w:hAnsi="Calibri" w:cs="Calibri"/>
          <w:b/>
          <w:sz w:val="32"/>
          <w:szCs w:val="32"/>
        </w:rPr>
        <w:br w:type="page"/>
      </w:r>
    </w:p>
    <w:p w14:paraId="2E69F3A0" w14:textId="61A37661" w:rsidR="00B2130D" w:rsidRPr="00B2130D" w:rsidRDefault="00B2130D" w:rsidP="00B2130D">
      <w:pPr>
        <w:jc w:val="center"/>
        <w:rPr>
          <w:rFonts w:ascii="Calibri" w:eastAsia="Calibri" w:hAnsi="Calibri" w:cs="Calibri"/>
          <w:b/>
          <w:sz w:val="32"/>
          <w:szCs w:val="32"/>
        </w:rPr>
      </w:pPr>
      <w:r w:rsidRPr="00B2130D">
        <w:rPr>
          <w:rFonts w:ascii="Calibri" w:eastAsia="Calibri" w:hAnsi="Calibri" w:cs="Calibri"/>
          <w:b/>
          <w:sz w:val="32"/>
          <w:szCs w:val="32"/>
        </w:rPr>
        <w:lastRenderedPageBreak/>
        <w:t>BELİRLİ GÜN VE HAFTALAR</w:t>
      </w:r>
    </w:p>
    <w:tbl>
      <w:tblPr>
        <w:tblStyle w:val="TabloKlavuzu"/>
        <w:tblW w:w="0" w:type="auto"/>
        <w:tblLook w:val="04A0" w:firstRow="1" w:lastRow="0" w:firstColumn="1" w:lastColumn="0" w:noHBand="0" w:noVBand="1"/>
      </w:tblPr>
      <w:tblGrid>
        <w:gridCol w:w="4535"/>
        <w:gridCol w:w="4527"/>
      </w:tblGrid>
      <w:tr w:rsidR="00B2130D" w:rsidRPr="00B2130D" w14:paraId="3E11BDC4" w14:textId="77777777" w:rsidTr="00B2130D">
        <w:trPr>
          <w:trHeight w:val="335"/>
        </w:trPr>
        <w:tc>
          <w:tcPr>
            <w:tcW w:w="4606" w:type="dxa"/>
            <w:shd w:val="clear" w:color="auto" w:fill="95B3D7" w:themeFill="accent1" w:themeFillTint="99"/>
            <w:vAlign w:val="center"/>
          </w:tcPr>
          <w:p w14:paraId="31B4066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BELİRLİ GÜN VE HAFTALAR</w:t>
            </w:r>
          </w:p>
        </w:tc>
        <w:tc>
          <w:tcPr>
            <w:tcW w:w="4606" w:type="dxa"/>
            <w:shd w:val="clear" w:color="auto" w:fill="95B3D7" w:themeFill="accent1" w:themeFillTint="99"/>
            <w:vAlign w:val="center"/>
          </w:tcPr>
          <w:p w14:paraId="6267AAD6"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TARİHLER</w:t>
            </w:r>
          </w:p>
        </w:tc>
      </w:tr>
      <w:tr w:rsidR="00B2130D" w:rsidRPr="00B2130D" w14:paraId="3254B34F" w14:textId="77777777" w:rsidTr="00B2130D">
        <w:trPr>
          <w:trHeight w:val="168"/>
        </w:trPr>
        <w:tc>
          <w:tcPr>
            <w:tcW w:w="4606" w:type="dxa"/>
            <w:vAlign w:val="center"/>
          </w:tcPr>
          <w:p w14:paraId="49A9E2DE"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İlköğretim Haftası</w:t>
            </w:r>
          </w:p>
        </w:tc>
        <w:tc>
          <w:tcPr>
            <w:tcW w:w="4606" w:type="dxa"/>
            <w:vAlign w:val="center"/>
          </w:tcPr>
          <w:p w14:paraId="15713040"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Eylül ayının üçüncü haftası</w:t>
            </w:r>
          </w:p>
        </w:tc>
      </w:tr>
      <w:tr w:rsidR="00B2130D" w:rsidRPr="00B2130D" w14:paraId="5C812D4F" w14:textId="77777777" w:rsidTr="00B2130D">
        <w:tc>
          <w:tcPr>
            <w:tcW w:w="4606" w:type="dxa"/>
            <w:vAlign w:val="center"/>
          </w:tcPr>
          <w:p w14:paraId="766FB00B"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Hayvanları Koruma Günü</w:t>
            </w:r>
          </w:p>
        </w:tc>
        <w:tc>
          <w:tcPr>
            <w:tcW w:w="4606" w:type="dxa"/>
            <w:vAlign w:val="center"/>
          </w:tcPr>
          <w:p w14:paraId="35C187BD"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4 Ekim</w:t>
            </w:r>
          </w:p>
        </w:tc>
      </w:tr>
      <w:tr w:rsidR="00B2130D" w:rsidRPr="00B2130D" w14:paraId="1604B587" w14:textId="77777777" w:rsidTr="00B2130D">
        <w:tc>
          <w:tcPr>
            <w:tcW w:w="4606" w:type="dxa"/>
            <w:vAlign w:val="center"/>
          </w:tcPr>
          <w:p w14:paraId="62B40CC2"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Cumhuriyet Bayramı</w:t>
            </w:r>
          </w:p>
        </w:tc>
        <w:tc>
          <w:tcPr>
            <w:tcW w:w="4606" w:type="dxa"/>
            <w:vAlign w:val="center"/>
          </w:tcPr>
          <w:p w14:paraId="305A5F3F"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29 Ekim</w:t>
            </w:r>
          </w:p>
        </w:tc>
      </w:tr>
      <w:tr w:rsidR="00B2130D" w:rsidRPr="00B2130D" w14:paraId="24035EBE" w14:textId="77777777" w:rsidTr="00B2130D">
        <w:tc>
          <w:tcPr>
            <w:tcW w:w="4606" w:type="dxa"/>
            <w:vAlign w:val="center"/>
          </w:tcPr>
          <w:p w14:paraId="4DB4B404"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Kızılay Haftası</w:t>
            </w:r>
          </w:p>
        </w:tc>
        <w:tc>
          <w:tcPr>
            <w:tcW w:w="4606" w:type="dxa"/>
            <w:vAlign w:val="center"/>
          </w:tcPr>
          <w:p w14:paraId="286ACB3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29 Ekim-4 Kasım</w:t>
            </w:r>
          </w:p>
        </w:tc>
      </w:tr>
      <w:tr w:rsidR="00B2130D" w:rsidRPr="00B2130D" w14:paraId="07E5CD86" w14:textId="77777777" w:rsidTr="00B2130D">
        <w:tc>
          <w:tcPr>
            <w:tcW w:w="4606" w:type="dxa"/>
            <w:vAlign w:val="center"/>
          </w:tcPr>
          <w:p w14:paraId="30565D5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Atatürk Haftası</w:t>
            </w:r>
          </w:p>
        </w:tc>
        <w:tc>
          <w:tcPr>
            <w:tcW w:w="4606" w:type="dxa"/>
            <w:vAlign w:val="center"/>
          </w:tcPr>
          <w:p w14:paraId="7C48976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10-16 Kasım</w:t>
            </w:r>
          </w:p>
        </w:tc>
      </w:tr>
      <w:tr w:rsidR="00B2130D" w:rsidRPr="00B2130D" w14:paraId="73550EB8" w14:textId="77777777" w:rsidTr="00B2130D">
        <w:tc>
          <w:tcPr>
            <w:tcW w:w="4606" w:type="dxa"/>
            <w:vAlign w:val="center"/>
          </w:tcPr>
          <w:p w14:paraId="160A45A7"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Çocuk Hakları Günü</w:t>
            </w:r>
          </w:p>
        </w:tc>
        <w:tc>
          <w:tcPr>
            <w:tcW w:w="4606" w:type="dxa"/>
            <w:vAlign w:val="center"/>
          </w:tcPr>
          <w:p w14:paraId="231EE572"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20 Kasım</w:t>
            </w:r>
          </w:p>
        </w:tc>
      </w:tr>
      <w:tr w:rsidR="00B2130D" w:rsidRPr="00B2130D" w14:paraId="35DB556C" w14:textId="77777777" w:rsidTr="00B2130D">
        <w:tc>
          <w:tcPr>
            <w:tcW w:w="4606" w:type="dxa"/>
            <w:vAlign w:val="center"/>
          </w:tcPr>
          <w:p w14:paraId="21228D8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Öğretmenler Günü</w:t>
            </w:r>
          </w:p>
        </w:tc>
        <w:tc>
          <w:tcPr>
            <w:tcW w:w="4606" w:type="dxa"/>
            <w:vAlign w:val="center"/>
          </w:tcPr>
          <w:p w14:paraId="459D127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24 Kasım</w:t>
            </w:r>
          </w:p>
        </w:tc>
      </w:tr>
      <w:tr w:rsidR="00B2130D" w:rsidRPr="00B2130D" w14:paraId="26255A74" w14:textId="77777777" w:rsidTr="00B2130D">
        <w:tc>
          <w:tcPr>
            <w:tcW w:w="4606" w:type="dxa"/>
            <w:vAlign w:val="center"/>
          </w:tcPr>
          <w:p w14:paraId="3A68EE6B"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İnsan Hakları ve Demokrasi Haftası</w:t>
            </w:r>
          </w:p>
        </w:tc>
        <w:tc>
          <w:tcPr>
            <w:tcW w:w="4606" w:type="dxa"/>
            <w:vAlign w:val="center"/>
          </w:tcPr>
          <w:p w14:paraId="668F6512"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 Aralık gününü içine alan hafta</w:t>
            </w:r>
          </w:p>
        </w:tc>
      </w:tr>
      <w:tr w:rsidR="00B2130D" w:rsidRPr="00B2130D" w14:paraId="4F77C52B" w14:textId="77777777" w:rsidTr="00B2130D">
        <w:tc>
          <w:tcPr>
            <w:tcW w:w="4606" w:type="dxa"/>
            <w:vAlign w:val="center"/>
          </w:tcPr>
          <w:p w14:paraId="020BD1BC"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Tutum, Yatırım ve Türk Malları Haftası</w:t>
            </w:r>
          </w:p>
        </w:tc>
        <w:tc>
          <w:tcPr>
            <w:tcW w:w="4606" w:type="dxa"/>
            <w:vAlign w:val="center"/>
          </w:tcPr>
          <w:p w14:paraId="1A79D89D"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12-18 Aralık</w:t>
            </w:r>
          </w:p>
        </w:tc>
      </w:tr>
      <w:tr w:rsidR="00B2130D" w:rsidRPr="00B2130D" w14:paraId="209E0F15" w14:textId="77777777" w:rsidTr="00B2130D">
        <w:tc>
          <w:tcPr>
            <w:tcW w:w="4606" w:type="dxa"/>
            <w:vAlign w:val="center"/>
          </w:tcPr>
          <w:p w14:paraId="40D3F410"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Yeni Yıl</w:t>
            </w:r>
          </w:p>
        </w:tc>
        <w:tc>
          <w:tcPr>
            <w:tcW w:w="4606" w:type="dxa"/>
            <w:vAlign w:val="center"/>
          </w:tcPr>
          <w:p w14:paraId="1E46E3C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31 Aralık-1 Ocak</w:t>
            </w:r>
          </w:p>
        </w:tc>
      </w:tr>
      <w:tr w:rsidR="00B2130D" w:rsidRPr="00B2130D" w14:paraId="5B6E09C6" w14:textId="77777777" w:rsidTr="00B2130D">
        <w:tc>
          <w:tcPr>
            <w:tcW w:w="4606" w:type="dxa"/>
            <w:vAlign w:val="center"/>
          </w:tcPr>
          <w:p w14:paraId="6AB569C6"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Enerji Tasarrufu Haftası</w:t>
            </w:r>
          </w:p>
        </w:tc>
        <w:tc>
          <w:tcPr>
            <w:tcW w:w="4606" w:type="dxa"/>
            <w:vAlign w:val="center"/>
          </w:tcPr>
          <w:p w14:paraId="4CA7C64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Ocak ayının ikinci haftası</w:t>
            </w:r>
          </w:p>
        </w:tc>
      </w:tr>
      <w:tr w:rsidR="00B2130D" w:rsidRPr="00B2130D" w14:paraId="5EA0BCF3" w14:textId="77777777" w:rsidTr="00B2130D">
        <w:tc>
          <w:tcPr>
            <w:tcW w:w="4606" w:type="dxa"/>
            <w:vAlign w:val="center"/>
          </w:tcPr>
          <w:p w14:paraId="2779E06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İstiklal Marşının Kabulü</w:t>
            </w:r>
          </w:p>
        </w:tc>
        <w:tc>
          <w:tcPr>
            <w:tcW w:w="4606" w:type="dxa"/>
            <w:vAlign w:val="center"/>
          </w:tcPr>
          <w:p w14:paraId="09A373D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12 Mart</w:t>
            </w:r>
          </w:p>
        </w:tc>
      </w:tr>
      <w:tr w:rsidR="00B2130D" w:rsidRPr="00B2130D" w14:paraId="6C5CE158" w14:textId="77777777" w:rsidTr="00B2130D">
        <w:tc>
          <w:tcPr>
            <w:tcW w:w="4606" w:type="dxa"/>
            <w:vAlign w:val="center"/>
          </w:tcPr>
          <w:p w14:paraId="577DA40C"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Bilim ve Teknoloji Haftası</w:t>
            </w:r>
          </w:p>
        </w:tc>
        <w:tc>
          <w:tcPr>
            <w:tcW w:w="4606" w:type="dxa"/>
            <w:vAlign w:val="center"/>
          </w:tcPr>
          <w:p w14:paraId="0A0B3E2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8-14 Mart</w:t>
            </w:r>
          </w:p>
        </w:tc>
      </w:tr>
      <w:tr w:rsidR="00B2130D" w:rsidRPr="00B2130D" w14:paraId="5F1BADA2" w14:textId="77777777" w:rsidTr="00B2130D">
        <w:tc>
          <w:tcPr>
            <w:tcW w:w="4606" w:type="dxa"/>
            <w:vAlign w:val="center"/>
          </w:tcPr>
          <w:p w14:paraId="423DD21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Çanakkale Zaferi</w:t>
            </w:r>
          </w:p>
        </w:tc>
        <w:tc>
          <w:tcPr>
            <w:tcW w:w="4606" w:type="dxa"/>
            <w:vAlign w:val="center"/>
          </w:tcPr>
          <w:p w14:paraId="58B2D17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18 Mart</w:t>
            </w:r>
          </w:p>
        </w:tc>
      </w:tr>
      <w:tr w:rsidR="00B2130D" w:rsidRPr="00B2130D" w14:paraId="7FD22C40" w14:textId="77777777" w:rsidTr="00B2130D">
        <w:tc>
          <w:tcPr>
            <w:tcW w:w="4606" w:type="dxa"/>
            <w:vAlign w:val="center"/>
          </w:tcPr>
          <w:p w14:paraId="43E0F80B"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Orman Haftası</w:t>
            </w:r>
          </w:p>
        </w:tc>
        <w:tc>
          <w:tcPr>
            <w:tcW w:w="4606" w:type="dxa"/>
            <w:vAlign w:val="center"/>
          </w:tcPr>
          <w:p w14:paraId="28988FD2"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21-26 Mart</w:t>
            </w:r>
          </w:p>
        </w:tc>
      </w:tr>
      <w:tr w:rsidR="00B2130D" w:rsidRPr="00B2130D" w14:paraId="5A8B19AB" w14:textId="77777777" w:rsidTr="00B2130D">
        <w:tc>
          <w:tcPr>
            <w:tcW w:w="4606" w:type="dxa"/>
            <w:vAlign w:val="center"/>
          </w:tcPr>
          <w:p w14:paraId="3CF87F9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Tiyatrolar Günü</w:t>
            </w:r>
          </w:p>
        </w:tc>
        <w:tc>
          <w:tcPr>
            <w:tcW w:w="4606" w:type="dxa"/>
            <w:vAlign w:val="center"/>
          </w:tcPr>
          <w:p w14:paraId="2443DD3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27 Mart</w:t>
            </w:r>
          </w:p>
        </w:tc>
      </w:tr>
      <w:tr w:rsidR="00B2130D" w:rsidRPr="00B2130D" w14:paraId="240413EE" w14:textId="77777777" w:rsidTr="00B2130D">
        <w:tc>
          <w:tcPr>
            <w:tcW w:w="4606" w:type="dxa"/>
            <w:vAlign w:val="center"/>
          </w:tcPr>
          <w:p w14:paraId="25648AEA"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Kütüphane Haftası</w:t>
            </w:r>
          </w:p>
        </w:tc>
        <w:tc>
          <w:tcPr>
            <w:tcW w:w="4606" w:type="dxa"/>
            <w:vAlign w:val="center"/>
          </w:tcPr>
          <w:p w14:paraId="1D320C06"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 xml:space="preserve">Mart ayının son pazartesi günü </w:t>
            </w:r>
          </w:p>
        </w:tc>
      </w:tr>
      <w:tr w:rsidR="00B2130D" w:rsidRPr="00B2130D" w14:paraId="3012D9CD" w14:textId="77777777" w:rsidTr="00B2130D">
        <w:tc>
          <w:tcPr>
            <w:tcW w:w="4606" w:type="dxa"/>
            <w:vAlign w:val="center"/>
          </w:tcPr>
          <w:p w14:paraId="4B7D4B74"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Kitap Günü</w:t>
            </w:r>
          </w:p>
        </w:tc>
        <w:tc>
          <w:tcPr>
            <w:tcW w:w="4606" w:type="dxa"/>
            <w:vAlign w:val="center"/>
          </w:tcPr>
          <w:p w14:paraId="20C4919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23 Nisan gününü içine alan hafta</w:t>
            </w:r>
          </w:p>
        </w:tc>
      </w:tr>
      <w:tr w:rsidR="00B2130D" w:rsidRPr="00B2130D" w14:paraId="24D5C40E" w14:textId="77777777" w:rsidTr="00B2130D">
        <w:tc>
          <w:tcPr>
            <w:tcW w:w="4606" w:type="dxa"/>
            <w:vAlign w:val="center"/>
          </w:tcPr>
          <w:p w14:paraId="5E3A55E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Ulusal Egemenlik ve Çocuk Bayramı</w:t>
            </w:r>
          </w:p>
        </w:tc>
        <w:tc>
          <w:tcPr>
            <w:tcW w:w="4606" w:type="dxa"/>
            <w:vAlign w:val="center"/>
          </w:tcPr>
          <w:p w14:paraId="7EFF57B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23 Nisan</w:t>
            </w:r>
          </w:p>
        </w:tc>
      </w:tr>
      <w:tr w:rsidR="00B2130D" w:rsidRPr="00B2130D" w14:paraId="574621AA" w14:textId="77777777" w:rsidTr="00B2130D">
        <w:tc>
          <w:tcPr>
            <w:tcW w:w="4606" w:type="dxa"/>
            <w:vAlign w:val="center"/>
          </w:tcPr>
          <w:p w14:paraId="37CF1132"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Trafik ve İlk Yardım Haftası</w:t>
            </w:r>
          </w:p>
        </w:tc>
        <w:tc>
          <w:tcPr>
            <w:tcW w:w="4606" w:type="dxa"/>
            <w:vAlign w:val="center"/>
          </w:tcPr>
          <w:p w14:paraId="1DD38947"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Mayıs ayının ilk haftası</w:t>
            </w:r>
          </w:p>
        </w:tc>
      </w:tr>
      <w:tr w:rsidR="00B2130D" w:rsidRPr="00B2130D" w14:paraId="46F73F8C" w14:textId="77777777" w:rsidTr="00B2130D">
        <w:tc>
          <w:tcPr>
            <w:tcW w:w="4606" w:type="dxa"/>
            <w:vAlign w:val="center"/>
          </w:tcPr>
          <w:p w14:paraId="38864B6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Aileler Günü</w:t>
            </w:r>
          </w:p>
        </w:tc>
        <w:tc>
          <w:tcPr>
            <w:tcW w:w="4606" w:type="dxa"/>
            <w:vAlign w:val="center"/>
          </w:tcPr>
          <w:p w14:paraId="1308782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15 Mayıs</w:t>
            </w:r>
          </w:p>
        </w:tc>
      </w:tr>
      <w:tr w:rsidR="00B2130D" w:rsidRPr="00B2130D" w14:paraId="7252E61A" w14:textId="77777777" w:rsidTr="00B2130D">
        <w:tc>
          <w:tcPr>
            <w:tcW w:w="4606" w:type="dxa"/>
            <w:vAlign w:val="center"/>
          </w:tcPr>
          <w:p w14:paraId="164DB89A"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Engelliler Haftası</w:t>
            </w:r>
          </w:p>
        </w:tc>
        <w:tc>
          <w:tcPr>
            <w:tcW w:w="4606" w:type="dxa"/>
            <w:vAlign w:val="center"/>
          </w:tcPr>
          <w:p w14:paraId="3EAF9E26"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10-16 Mayıs</w:t>
            </w:r>
          </w:p>
        </w:tc>
      </w:tr>
      <w:tr w:rsidR="00B2130D" w:rsidRPr="00B2130D" w14:paraId="49AB9CAC" w14:textId="77777777" w:rsidTr="00B2130D">
        <w:tc>
          <w:tcPr>
            <w:tcW w:w="4606" w:type="dxa"/>
            <w:vAlign w:val="center"/>
          </w:tcPr>
          <w:p w14:paraId="71526C87"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Müzeler Haftası</w:t>
            </w:r>
          </w:p>
        </w:tc>
        <w:tc>
          <w:tcPr>
            <w:tcW w:w="4606" w:type="dxa"/>
            <w:vAlign w:val="center"/>
          </w:tcPr>
          <w:p w14:paraId="021A654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18-24 Mayıs</w:t>
            </w:r>
          </w:p>
        </w:tc>
      </w:tr>
      <w:tr w:rsidR="00B2130D" w:rsidRPr="00B2130D" w14:paraId="3D3EE213" w14:textId="77777777" w:rsidTr="00B2130D">
        <w:tc>
          <w:tcPr>
            <w:tcW w:w="4606" w:type="dxa"/>
            <w:vAlign w:val="center"/>
          </w:tcPr>
          <w:p w14:paraId="57A64A74"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Çevre Koruma Haftası</w:t>
            </w:r>
          </w:p>
        </w:tc>
        <w:tc>
          <w:tcPr>
            <w:tcW w:w="4606" w:type="dxa"/>
            <w:vAlign w:val="center"/>
          </w:tcPr>
          <w:p w14:paraId="21831810"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Haziran ayının ikinci haftası</w:t>
            </w:r>
          </w:p>
        </w:tc>
      </w:tr>
      <w:tr w:rsidR="00B2130D" w:rsidRPr="00B2130D" w14:paraId="76AD4F76" w14:textId="77777777" w:rsidTr="00B2130D">
        <w:tc>
          <w:tcPr>
            <w:tcW w:w="4606" w:type="dxa"/>
            <w:vAlign w:val="center"/>
          </w:tcPr>
          <w:p w14:paraId="3073B896"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15 Temmuz Demokrasi ve Milli Birlik Günü</w:t>
            </w:r>
          </w:p>
        </w:tc>
        <w:tc>
          <w:tcPr>
            <w:tcW w:w="4606" w:type="dxa"/>
            <w:vAlign w:val="center"/>
          </w:tcPr>
          <w:p w14:paraId="627D297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15 Temmuz</w:t>
            </w:r>
          </w:p>
        </w:tc>
      </w:tr>
      <w:tr w:rsidR="00B2130D" w:rsidRPr="00B2130D" w14:paraId="169E9B05" w14:textId="77777777" w:rsidTr="00B2130D">
        <w:tc>
          <w:tcPr>
            <w:tcW w:w="4606" w:type="dxa"/>
            <w:vAlign w:val="center"/>
          </w:tcPr>
          <w:p w14:paraId="71CE64C4"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Ramazan Bayramı</w:t>
            </w:r>
          </w:p>
        </w:tc>
        <w:tc>
          <w:tcPr>
            <w:tcW w:w="4606" w:type="dxa"/>
            <w:vAlign w:val="center"/>
          </w:tcPr>
          <w:p w14:paraId="15FC99A2"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 xml:space="preserve">Her yıl ilgili ayda </w:t>
            </w:r>
          </w:p>
        </w:tc>
      </w:tr>
      <w:tr w:rsidR="00B2130D" w:rsidRPr="00B2130D" w14:paraId="3BFC87DF" w14:textId="77777777" w:rsidTr="00B2130D">
        <w:tc>
          <w:tcPr>
            <w:tcW w:w="4606" w:type="dxa"/>
            <w:vAlign w:val="center"/>
          </w:tcPr>
          <w:p w14:paraId="5DADC703"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Kurban Bayramı</w:t>
            </w:r>
          </w:p>
        </w:tc>
        <w:tc>
          <w:tcPr>
            <w:tcW w:w="4606" w:type="dxa"/>
            <w:vAlign w:val="center"/>
          </w:tcPr>
          <w:p w14:paraId="6EB8A0C5"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Her yıl ilgili ayda</w:t>
            </w:r>
          </w:p>
        </w:tc>
      </w:tr>
    </w:tbl>
    <w:p w14:paraId="61F55BD6" w14:textId="77777777" w:rsidR="00B2130D" w:rsidRPr="00B2130D" w:rsidRDefault="00B2130D" w:rsidP="00B2130D">
      <w:pPr>
        <w:jc w:val="center"/>
        <w:rPr>
          <w:rFonts w:ascii="Calibri" w:eastAsia="Calibri" w:hAnsi="Calibri" w:cs="Calibri"/>
          <w:b/>
          <w:sz w:val="24"/>
          <w:szCs w:val="24"/>
        </w:rPr>
      </w:pPr>
    </w:p>
    <w:p w14:paraId="1CD11B2D" w14:textId="77777777" w:rsidR="000D2EC9" w:rsidRPr="000D2EC9" w:rsidRDefault="000D2EC9" w:rsidP="000D2EC9">
      <w:pPr>
        <w:jc w:val="center"/>
        <w:rPr>
          <w:rFonts w:ascii="Calibri" w:eastAsia="Calibri" w:hAnsi="Calibri" w:cs="Calibri"/>
          <w:b/>
          <w:sz w:val="24"/>
        </w:rPr>
      </w:pPr>
    </w:p>
    <w:p w14:paraId="1D0C5F8C" w14:textId="77777777" w:rsidR="000D2EC9" w:rsidRPr="000D2EC9" w:rsidRDefault="000D2EC9" w:rsidP="000D2EC9">
      <w:pPr>
        <w:jc w:val="center"/>
        <w:rPr>
          <w:rFonts w:ascii="Calibri" w:eastAsia="Calibri" w:hAnsi="Calibri" w:cs="Calibri"/>
          <w:b/>
          <w:sz w:val="24"/>
        </w:rPr>
      </w:pPr>
    </w:p>
    <w:p w14:paraId="7EBA3B4C" w14:textId="77777777" w:rsidR="000D2EC9" w:rsidRPr="000D2EC9" w:rsidRDefault="000D2EC9" w:rsidP="000D2EC9">
      <w:pPr>
        <w:jc w:val="center"/>
        <w:rPr>
          <w:rFonts w:ascii="Calibri" w:eastAsia="Calibri" w:hAnsi="Calibri" w:cs="Calibri"/>
          <w:b/>
          <w:sz w:val="24"/>
        </w:rPr>
      </w:pPr>
    </w:p>
    <w:p w14:paraId="4981D0B7" w14:textId="77777777" w:rsidR="000D2EC9" w:rsidRPr="000D2EC9" w:rsidRDefault="000D2EC9" w:rsidP="000D2EC9">
      <w:pPr>
        <w:jc w:val="center"/>
        <w:rPr>
          <w:rFonts w:ascii="Calibri" w:eastAsia="Calibri" w:hAnsi="Calibri" w:cs="Calibri"/>
          <w:b/>
          <w:sz w:val="24"/>
        </w:rPr>
      </w:pPr>
    </w:p>
    <w:p w14:paraId="1430CAEF" w14:textId="77777777" w:rsidR="000D2EC9" w:rsidRPr="000D2EC9" w:rsidRDefault="000D2EC9" w:rsidP="000D2EC9">
      <w:pPr>
        <w:jc w:val="center"/>
        <w:rPr>
          <w:rFonts w:ascii="Calibri" w:eastAsia="Calibri" w:hAnsi="Calibri" w:cs="Calibri"/>
          <w:b/>
          <w:sz w:val="24"/>
        </w:rPr>
      </w:pPr>
    </w:p>
    <w:p w14:paraId="2EE5ED1F" w14:textId="77777777" w:rsidR="000D2EC9" w:rsidRPr="000D2EC9" w:rsidRDefault="000D2EC9" w:rsidP="000D2EC9">
      <w:pPr>
        <w:jc w:val="center"/>
        <w:rPr>
          <w:rFonts w:ascii="Calibri" w:eastAsia="Calibri" w:hAnsi="Calibri" w:cs="Calibri"/>
          <w:b/>
          <w:sz w:val="24"/>
        </w:rPr>
      </w:pPr>
    </w:p>
    <w:p w14:paraId="45C67DE0" w14:textId="77777777" w:rsidR="000D2EC9" w:rsidRPr="000D2EC9" w:rsidRDefault="000D2EC9" w:rsidP="000D2EC9">
      <w:pPr>
        <w:jc w:val="center"/>
        <w:rPr>
          <w:rFonts w:ascii="Calibri" w:eastAsia="Calibri" w:hAnsi="Calibri" w:cs="Calibri"/>
          <w:b/>
          <w:sz w:val="24"/>
        </w:rPr>
      </w:pPr>
    </w:p>
    <w:p w14:paraId="6AD7DC61" w14:textId="77777777" w:rsidR="000D2EC9" w:rsidRPr="000D2EC9" w:rsidRDefault="000D2EC9" w:rsidP="000D2EC9">
      <w:pPr>
        <w:jc w:val="center"/>
        <w:rPr>
          <w:rFonts w:ascii="Calibri" w:eastAsia="Calibri" w:hAnsi="Calibri" w:cs="Calibri"/>
          <w:b/>
          <w:sz w:val="24"/>
        </w:rPr>
      </w:pPr>
    </w:p>
    <w:p w14:paraId="1256E03E" w14:textId="77777777" w:rsidR="00626D01" w:rsidRDefault="00626D01" w:rsidP="000D2EC9">
      <w:pPr>
        <w:jc w:val="center"/>
        <w:rPr>
          <w:rFonts w:ascii="Calibri" w:eastAsia="Calibri" w:hAnsi="Calibri" w:cs="Calibri"/>
          <w:b/>
          <w:sz w:val="32"/>
          <w:szCs w:val="32"/>
        </w:rPr>
      </w:pPr>
    </w:p>
    <w:p w14:paraId="5EB01F0B" w14:textId="77777777" w:rsidR="00626D01" w:rsidRDefault="00626D01">
      <w:pPr>
        <w:rPr>
          <w:rFonts w:ascii="Calibri" w:eastAsia="Calibri" w:hAnsi="Calibri" w:cs="Calibri"/>
          <w:b/>
          <w:sz w:val="32"/>
          <w:szCs w:val="32"/>
        </w:rPr>
      </w:pPr>
      <w:r>
        <w:rPr>
          <w:rFonts w:ascii="Calibri" w:eastAsia="Calibri" w:hAnsi="Calibri" w:cs="Calibri"/>
          <w:b/>
          <w:sz w:val="32"/>
          <w:szCs w:val="32"/>
        </w:rPr>
        <w:br w:type="page"/>
      </w:r>
    </w:p>
    <w:p w14:paraId="762E658E" w14:textId="29E559BB"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AİLE EĞİTİMİ İHTİYAÇ BELİRLEME FORMU</w:t>
      </w:r>
    </w:p>
    <w:tbl>
      <w:tblPr>
        <w:tblStyle w:val="TabloKlavuzu"/>
        <w:tblW w:w="0" w:type="auto"/>
        <w:tblLook w:val="04A0" w:firstRow="1" w:lastRow="0" w:firstColumn="1" w:lastColumn="0" w:noHBand="0" w:noVBand="1"/>
      </w:tblPr>
      <w:tblGrid>
        <w:gridCol w:w="534"/>
        <w:gridCol w:w="4086"/>
        <w:gridCol w:w="567"/>
        <w:gridCol w:w="1183"/>
        <w:gridCol w:w="2692"/>
      </w:tblGrid>
      <w:tr w:rsidR="000D2EC9" w:rsidRPr="000D2EC9" w14:paraId="58E803E7" w14:textId="77777777" w:rsidTr="0093080B">
        <w:tc>
          <w:tcPr>
            <w:tcW w:w="6487" w:type="dxa"/>
            <w:gridSpan w:val="4"/>
            <w:shd w:val="clear" w:color="auto" w:fill="95B3D7" w:themeFill="accent1" w:themeFillTint="99"/>
          </w:tcPr>
          <w:p w14:paraId="6CFADD36" w14:textId="77777777" w:rsidR="000D2EC9" w:rsidRPr="000D2EC9" w:rsidRDefault="000D2EC9" w:rsidP="000D2EC9">
            <w:pPr>
              <w:rPr>
                <w:rFonts w:ascii="Calibri" w:eastAsia="Calibri" w:hAnsi="Calibri" w:cs="Calibri"/>
                <w:b/>
                <w:sz w:val="24"/>
                <w:szCs w:val="24"/>
                <w:lang w:eastAsia="en-US"/>
              </w:rPr>
            </w:pPr>
          </w:p>
          <w:p w14:paraId="6F055EB8"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 xml:space="preserve">Anne/Babanın Adı </w:t>
            </w:r>
            <w:proofErr w:type="gramStart"/>
            <w:r w:rsidRPr="000D2EC9">
              <w:rPr>
                <w:rFonts w:ascii="Calibri" w:eastAsia="Calibri" w:hAnsi="Calibri" w:cs="Calibri"/>
                <w:b/>
                <w:sz w:val="24"/>
                <w:szCs w:val="24"/>
                <w:lang w:eastAsia="en-US"/>
              </w:rPr>
              <w:t>Soyadı:.........................................................</w:t>
            </w:r>
            <w:proofErr w:type="gramEnd"/>
          </w:p>
          <w:p w14:paraId="3C0FADA8" w14:textId="77777777" w:rsidR="000D2EC9" w:rsidRPr="000D2EC9" w:rsidRDefault="000D2EC9" w:rsidP="000D2EC9">
            <w:pPr>
              <w:rPr>
                <w:rFonts w:ascii="Calibri" w:eastAsia="Calibri" w:hAnsi="Calibri" w:cs="Calibri"/>
                <w:b/>
                <w:sz w:val="24"/>
                <w:szCs w:val="24"/>
                <w:lang w:eastAsia="en-US"/>
              </w:rPr>
            </w:pPr>
          </w:p>
        </w:tc>
        <w:tc>
          <w:tcPr>
            <w:tcW w:w="2725" w:type="dxa"/>
            <w:shd w:val="clear" w:color="auto" w:fill="95B3D7" w:themeFill="accent1" w:themeFillTint="99"/>
          </w:tcPr>
          <w:p w14:paraId="4085E6C4" w14:textId="77777777" w:rsidR="000D2EC9" w:rsidRPr="000D2EC9" w:rsidRDefault="000D2EC9" w:rsidP="000D2EC9">
            <w:pPr>
              <w:jc w:val="center"/>
              <w:rPr>
                <w:rFonts w:ascii="Calibri" w:eastAsia="Calibri" w:hAnsi="Calibri" w:cs="Calibri"/>
                <w:b/>
                <w:sz w:val="24"/>
                <w:szCs w:val="24"/>
                <w:lang w:eastAsia="en-US"/>
              </w:rPr>
            </w:pPr>
          </w:p>
          <w:p w14:paraId="6BF2B3C9" w14:textId="77777777" w:rsidR="000D2EC9" w:rsidRPr="000D2EC9" w:rsidRDefault="000D2EC9" w:rsidP="000D2EC9">
            <w:pPr>
              <w:jc w:val="center"/>
              <w:rPr>
                <w:rFonts w:ascii="Calibri" w:eastAsia="Calibri" w:hAnsi="Calibri" w:cs="Calibri"/>
                <w:b/>
                <w:sz w:val="24"/>
                <w:szCs w:val="24"/>
                <w:lang w:eastAsia="en-US"/>
              </w:rPr>
            </w:pPr>
            <w:proofErr w:type="gramStart"/>
            <w:r w:rsidRPr="000D2EC9">
              <w:rPr>
                <w:rFonts w:ascii="Calibri" w:eastAsia="Calibri" w:hAnsi="Calibri" w:cs="Calibri"/>
                <w:b/>
                <w:sz w:val="24"/>
                <w:szCs w:val="24"/>
                <w:lang w:eastAsia="en-US"/>
              </w:rPr>
              <w:t>Tarih :</w:t>
            </w:r>
            <w:proofErr w:type="gramEnd"/>
            <w:r w:rsidRPr="000D2EC9">
              <w:rPr>
                <w:rFonts w:ascii="Calibri" w:eastAsia="Calibri" w:hAnsi="Calibri" w:cs="Calibri"/>
                <w:b/>
                <w:sz w:val="24"/>
                <w:szCs w:val="24"/>
                <w:lang w:eastAsia="en-US"/>
              </w:rPr>
              <w:t>......../......../..........</w:t>
            </w:r>
          </w:p>
        </w:tc>
      </w:tr>
      <w:tr w:rsidR="000D2EC9" w:rsidRPr="000D2EC9" w14:paraId="5FE31293" w14:textId="77777777" w:rsidTr="0093080B">
        <w:tc>
          <w:tcPr>
            <w:tcW w:w="9212" w:type="dxa"/>
            <w:gridSpan w:val="5"/>
          </w:tcPr>
          <w:p w14:paraId="57EAA5AF" w14:textId="77777777" w:rsidR="000D2EC9" w:rsidRPr="000D2EC9" w:rsidRDefault="000D2EC9" w:rsidP="000D2EC9">
            <w:pPr>
              <w:jc w:val="cente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0D2EC9" w:rsidRPr="000D2EC9" w14:paraId="00677371" w14:textId="77777777" w:rsidTr="0093080B">
        <w:trPr>
          <w:trHeight w:val="534"/>
        </w:trPr>
        <w:tc>
          <w:tcPr>
            <w:tcW w:w="9212" w:type="dxa"/>
            <w:gridSpan w:val="5"/>
            <w:vAlign w:val="center"/>
          </w:tcPr>
          <w:p w14:paraId="254C6FB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Verilebilecek Konular:</w:t>
            </w:r>
          </w:p>
        </w:tc>
      </w:tr>
      <w:tr w:rsidR="000D2EC9" w:rsidRPr="000D2EC9" w14:paraId="375056D8" w14:textId="77777777" w:rsidTr="0093080B">
        <w:tc>
          <w:tcPr>
            <w:tcW w:w="534" w:type="dxa"/>
            <w:shd w:val="clear" w:color="auto" w:fill="D9D9D9" w:themeFill="background1" w:themeFillShade="D9"/>
          </w:tcPr>
          <w:p w14:paraId="1BC457FF"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6708FF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Eğitimin Amacı </w:t>
            </w:r>
            <w:proofErr w:type="gramStart"/>
            <w:r w:rsidRPr="000D2EC9">
              <w:rPr>
                <w:rFonts w:ascii="Calibri" w:eastAsia="Calibri" w:hAnsi="Calibri" w:cs="Calibri"/>
                <w:sz w:val="24"/>
                <w:szCs w:val="24"/>
                <w:lang w:eastAsia="en-US"/>
              </w:rPr>
              <w:t>Ve</w:t>
            </w:r>
            <w:proofErr w:type="gramEnd"/>
            <w:r w:rsidRPr="000D2EC9">
              <w:rPr>
                <w:rFonts w:ascii="Calibri" w:eastAsia="Calibri" w:hAnsi="Calibri" w:cs="Calibri"/>
                <w:sz w:val="24"/>
                <w:szCs w:val="24"/>
                <w:lang w:eastAsia="en-US"/>
              </w:rPr>
              <w:t xml:space="preserve"> Önemi</w:t>
            </w:r>
          </w:p>
        </w:tc>
      </w:tr>
      <w:tr w:rsidR="000D2EC9" w:rsidRPr="000D2EC9" w14:paraId="1C35C9D0" w14:textId="77777777" w:rsidTr="0093080B">
        <w:tc>
          <w:tcPr>
            <w:tcW w:w="534" w:type="dxa"/>
            <w:shd w:val="clear" w:color="auto" w:fill="D9D9D9" w:themeFill="background1" w:themeFillShade="D9"/>
          </w:tcPr>
          <w:p w14:paraId="20205AF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144E559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Çocuklarla İletişim</w:t>
            </w:r>
          </w:p>
        </w:tc>
      </w:tr>
      <w:tr w:rsidR="000D2EC9" w:rsidRPr="000D2EC9" w14:paraId="31301B4B" w14:textId="77777777" w:rsidTr="0093080B">
        <w:tc>
          <w:tcPr>
            <w:tcW w:w="534" w:type="dxa"/>
            <w:shd w:val="clear" w:color="auto" w:fill="D9D9D9" w:themeFill="background1" w:themeFillShade="D9"/>
          </w:tcPr>
          <w:p w14:paraId="568BE922"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07B9C8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 Yetiştirme Tutumları ve Olumlu Disiplin Yöntemleri</w:t>
            </w:r>
          </w:p>
        </w:tc>
      </w:tr>
      <w:tr w:rsidR="000D2EC9" w:rsidRPr="000D2EC9" w14:paraId="7C4B2FE6" w14:textId="77777777" w:rsidTr="0093080B">
        <w:tc>
          <w:tcPr>
            <w:tcW w:w="534" w:type="dxa"/>
            <w:shd w:val="clear" w:color="auto" w:fill="D9D9D9" w:themeFill="background1" w:themeFillShade="D9"/>
          </w:tcPr>
          <w:p w14:paraId="1D93CD9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4A42B5F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Dönemdeki Çocuklarda Görülen Uyum ve Davranış Problemleri</w:t>
            </w:r>
          </w:p>
        </w:tc>
      </w:tr>
      <w:tr w:rsidR="000D2EC9" w:rsidRPr="000D2EC9" w14:paraId="5A9788E9" w14:textId="77777777" w:rsidTr="0093080B">
        <w:tc>
          <w:tcPr>
            <w:tcW w:w="534" w:type="dxa"/>
            <w:shd w:val="clear" w:color="auto" w:fill="D9D9D9" w:themeFill="background1" w:themeFillShade="D9"/>
          </w:tcPr>
          <w:p w14:paraId="6B7977B9"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2DF2E71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Eğitimde Ailenin Rolü-Okul Aile </w:t>
            </w:r>
            <w:proofErr w:type="gramStart"/>
            <w:r w:rsidRPr="000D2EC9">
              <w:rPr>
                <w:rFonts w:ascii="Calibri" w:eastAsia="Calibri" w:hAnsi="Calibri" w:cs="Calibri"/>
                <w:sz w:val="24"/>
                <w:szCs w:val="24"/>
                <w:lang w:eastAsia="en-US"/>
              </w:rPr>
              <w:t>İşbirliği</w:t>
            </w:r>
            <w:proofErr w:type="gramEnd"/>
          </w:p>
        </w:tc>
      </w:tr>
      <w:tr w:rsidR="000D2EC9" w:rsidRPr="000D2EC9" w14:paraId="651AA7F1" w14:textId="77777777" w:rsidTr="0093080B">
        <w:tc>
          <w:tcPr>
            <w:tcW w:w="534" w:type="dxa"/>
            <w:shd w:val="clear" w:color="auto" w:fill="D9D9D9" w:themeFill="background1" w:themeFillShade="D9"/>
          </w:tcPr>
          <w:p w14:paraId="026C37A7"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0C9FAF7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Dönemde Ahlak eğitimi</w:t>
            </w:r>
          </w:p>
        </w:tc>
      </w:tr>
      <w:tr w:rsidR="000D2EC9" w:rsidRPr="000D2EC9" w14:paraId="18A0401C" w14:textId="77777777" w:rsidTr="0093080B">
        <w:tc>
          <w:tcPr>
            <w:tcW w:w="534" w:type="dxa"/>
            <w:shd w:val="clear" w:color="auto" w:fill="D9D9D9" w:themeFill="background1" w:themeFillShade="D9"/>
          </w:tcPr>
          <w:p w14:paraId="4AA9BF3A"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6D19FA3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Dönemde Temel Alışkanlıkların Kazandırılması </w:t>
            </w:r>
          </w:p>
        </w:tc>
      </w:tr>
      <w:tr w:rsidR="000D2EC9" w:rsidRPr="000D2EC9" w14:paraId="466F1538" w14:textId="77777777" w:rsidTr="0093080B">
        <w:tc>
          <w:tcPr>
            <w:tcW w:w="534" w:type="dxa"/>
            <w:shd w:val="clear" w:color="auto" w:fill="D9D9D9" w:themeFill="background1" w:themeFillShade="D9"/>
          </w:tcPr>
          <w:p w14:paraId="56C83408"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9810A25"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Eğitimde Çocuk Kitapları</w:t>
            </w:r>
          </w:p>
        </w:tc>
      </w:tr>
      <w:tr w:rsidR="000D2EC9" w:rsidRPr="000D2EC9" w14:paraId="39D2E5B9" w14:textId="77777777" w:rsidTr="0093080B">
        <w:tc>
          <w:tcPr>
            <w:tcW w:w="534" w:type="dxa"/>
            <w:shd w:val="clear" w:color="auto" w:fill="D9D9D9" w:themeFill="background1" w:themeFillShade="D9"/>
          </w:tcPr>
          <w:p w14:paraId="2E8DCEC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11425C1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 ve Oyun</w:t>
            </w:r>
          </w:p>
        </w:tc>
      </w:tr>
      <w:tr w:rsidR="000D2EC9" w:rsidRPr="000D2EC9" w14:paraId="5810DB01" w14:textId="77777777" w:rsidTr="0093080B">
        <w:tc>
          <w:tcPr>
            <w:tcW w:w="534" w:type="dxa"/>
            <w:shd w:val="clear" w:color="auto" w:fill="D9D9D9" w:themeFill="background1" w:themeFillShade="D9"/>
          </w:tcPr>
          <w:p w14:paraId="6AC3B31C"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70BB2F4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İlkokula Hazırlık ve Bu Süreçte Aileye Düşenler </w:t>
            </w:r>
          </w:p>
        </w:tc>
      </w:tr>
      <w:tr w:rsidR="000D2EC9" w:rsidRPr="000D2EC9" w14:paraId="48B89D26" w14:textId="77777777" w:rsidTr="0093080B">
        <w:tc>
          <w:tcPr>
            <w:tcW w:w="534" w:type="dxa"/>
            <w:shd w:val="clear" w:color="auto" w:fill="D9D9D9" w:themeFill="background1" w:themeFillShade="D9"/>
          </w:tcPr>
          <w:p w14:paraId="19AEA21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B8CEEF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Bilinçli Teknoloji Kullanımı</w:t>
            </w:r>
          </w:p>
        </w:tc>
      </w:tr>
      <w:tr w:rsidR="000D2EC9" w:rsidRPr="000D2EC9" w14:paraId="232294A5" w14:textId="77777777" w:rsidTr="0093080B">
        <w:trPr>
          <w:trHeight w:val="480"/>
        </w:trPr>
        <w:tc>
          <w:tcPr>
            <w:tcW w:w="534" w:type="dxa"/>
            <w:shd w:val="clear" w:color="auto" w:fill="D9D9D9" w:themeFill="background1" w:themeFillShade="D9"/>
          </w:tcPr>
          <w:p w14:paraId="6D719AB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vAlign w:val="center"/>
          </w:tcPr>
          <w:p w14:paraId="3A49252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Diğer (ekleyiniz</w:t>
            </w:r>
            <w:proofErr w:type="gramStart"/>
            <w:r w:rsidRPr="000D2EC9">
              <w:rPr>
                <w:rFonts w:ascii="Calibri" w:eastAsia="Calibri" w:hAnsi="Calibri" w:cs="Calibri"/>
                <w:sz w:val="24"/>
                <w:szCs w:val="24"/>
                <w:lang w:eastAsia="en-US"/>
              </w:rPr>
              <w:t>):…</w:t>
            </w:r>
            <w:proofErr w:type="gramEnd"/>
            <w:r w:rsidRPr="000D2EC9">
              <w:rPr>
                <w:rFonts w:ascii="Calibri" w:eastAsia="Calibri" w:hAnsi="Calibri" w:cs="Calibri"/>
                <w:sz w:val="24"/>
                <w:szCs w:val="24"/>
                <w:lang w:eastAsia="en-US"/>
              </w:rPr>
              <w:t>……………………………………………………………………………………………</w:t>
            </w:r>
            <w:proofErr w:type="gramStart"/>
            <w:r w:rsidRPr="000D2EC9">
              <w:rPr>
                <w:rFonts w:ascii="Calibri" w:eastAsia="Calibri" w:hAnsi="Calibri" w:cs="Calibri"/>
                <w:sz w:val="24"/>
                <w:szCs w:val="24"/>
                <w:lang w:eastAsia="en-US"/>
              </w:rPr>
              <w:t>…....</w:t>
            </w:r>
            <w:proofErr w:type="gramEnd"/>
            <w:r w:rsidRPr="000D2EC9">
              <w:rPr>
                <w:rFonts w:ascii="Calibri" w:eastAsia="Calibri" w:hAnsi="Calibri" w:cs="Calibri"/>
                <w:sz w:val="24"/>
                <w:szCs w:val="24"/>
                <w:lang w:eastAsia="en-US"/>
              </w:rPr>
              <w:t>.</w:t>
            </w:r>
          </w:p>
        </w:tc>
      </w:tr>
      <w:tr w:rsidR="000D2EC9" w:rsidRPr="000D2EC9" w14:paraId="13279B30" w14:textId="77777777" w:rsidTr="0093080B">
        <w:trPr>
          <w:trHeight w:val="554"/>
        </w:trPr>
        <w:tc>
          <w:tcPr>
            <w:tcW w:w="9212" w:type="dxa"/>
            <w:gridSpan w:val="5"/>
            <w:vAlign w:val="center"/>
          </w:tcPr>
          <w:p w14:paraId="00AD4B1F"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Eğitim Etkinlikleri İçin Uygun Gördüğünüz Yöntem: </w:t>
            </w:r>
          </w:p>
        </w:tc>
      </w:tr>
      <w:tr w:rsidR="000D2EC9" w:rsidRPr="000D2EC9" w14:paraId="2AB57FE2" w14:textId="77777777" w:rsidTr="0093080B">
        <w:tc>
          <w:tcPr>
            <w:tcW w:w="534" w:type="dxa"/>
            <w:shd w:val="clear" w:color="auto" w:fill="D9D9D9" w:themeFill="background1" w:themeFillShade="D9"/>
          </w:tcPr>
          <w:p w14:paraId="71793962"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29B4BB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Yüz yüze</w:t>
            </w:r>
          </w:p>
        </w:tc>
      </w:tr>
      <w:tr w:rsidR="000D2EC9" w:rsidRPr="000D2EC9" w14:paraId="03498C42" w14:textId="77777777" w:rsidTr="0093080B">
        <w:tc>
          <w:tcPr>
            <w:tcW w:w="534" w:type="dxa"/>
            <w:shd w:val="clear" w:color="auto" w:fill="D9D9D9" w:themeFill="background1" w:themeFillShade="D9"/>
          </w:tcPr>
          <w:p w14:paraId="0FF7BC00"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2DF3F6A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Çevrim içi</w:t>
            </w:r>
          </w:p>
        </w:tc>
      </w:tr>
      <w:tr w:rsidR="000D2EC9" w:rsidRPr="000D2EC9" w14:paraId="1FE99110" w14:textId="77777777" w:rsidTr="0093080B">
        <w:trPr>
          <w:trHeight w:val="528"/>
        </w:trPr>
        <w:tc>
          <w:tcPr>
            <w:tcW w:w="9212" w:type="dxa"/>
            <w:gridSpan w:val="5"/>
            <w:vAlign w:val="center"/>
          </w:tcPr>
          <w:p w14:paraId="3796669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Etkinlikleri İçin Uygun Gördüğünüz Sıklık:</w:t>
            </w:r>
          </w:p>
        </w:tc>
      </w:tr>
      <w:tr w:rsidR="000D2EC9" w:rsidRPr="000D2EC9" w14:paraId="5D7C855E" w14:textId="77777777" w:rsidTr="0093080B">
        <w:tc>
          <w:tcPr>
            <w:tcW w:w="534" w:type="dxa"/>
            <w:shd w:val="clear" w:color="auto" w:fill="D9D9D9" w:themeFill="background1" w:themeFillShade="D9"/>
          </w:tcPr>
          <w:p w14:paraId="5E6EC8C2"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B18B24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Her Hafta</w:t>
            </w:r>
          </w:p>
        </w:tc>
      </w:tr>
      <w:tr w:rsidR="000D2EC9" w:rsidRPr="000D2EC9" w14:paraId="09027F6E" w14:textId="77777777" w:rsidTr="0093080B">
        <w:tc>
          <w:tcPr>
            <w:tcW w:w="534" w:type="dxa"/>
            <w:shd w:val="clear" w:color="auto" w:fill="D9D9D9" w:themeFill="background1" w:themeFillShade="D9"/>
          </w:tcPr>
          <w:p w14:paraId="0D1541BD"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0387BA4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2 Haftada Bir</w:t>
            </w:r>
          </w:p>
        </w:tc>
      </w:tr>
      <w:tr w:rsidR="000D2EC9" w:rsidRPr="000D2EC9" w14:paraId="52B7884A" w14:textId="77777777" w:rsidTr="0093080B">
        <w:tc>
          <w:tcPr>
            <w:tcW w:w="534" w:type="dxa"/>
            <w:shd w:val="clear" w:color="auto" w:fill="D9D9D9" w:themeFill="background1" w:themeFillShade="D9"/>
          </w:tcPr>
          <w:p w14:paraId="3FDF4A92"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743C91F0"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Ayda Bir</w:t>
            </w:r>
          </w:p>
        </w:tc>
      </w:tr>
      <w:tr w:rsidR="000D2EC9" w:rsidRPr="000D2EC9" w14:paraId="6DD95663" w14:textId="77777777" w:rsidTr="0093080B">
        <w:trPr>
          <w:trHeight w:val="492"/>
        </w:trPr>
        <w:tc>
          <w:tcPr>
            <w:tcW w:w="9212" w:type="dxa"/>
            <w:gridSpan w:val="5"/>
            <w:vAlign w:val="center"/>
          </w:tcPr>
          <w:p w14:paraId="65F4727F"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Etkinlikleri İçin Uygun Gördüğünüz Zaman:</w:t>
            </w:r>
          </w:p>
        </w:tc>
      </w:tr>
      <w:tr w:rsidR="000D2EC9" w:rsidRPr="000D2EC9" w14:paraId="141187A7" w14:textId="77777777" w:rsidTr="0093080B">
        <w:tc>
          <w:tcPr>
            <w:tcW w:w="534" w:type="dxa"/>
            <w:shd w:val="clear" w:color="auto" w:fill="D9D9D9" w:themeFill="background1" w:themeFillShade="D9"/>
          </w:tcPr>
          <w:p w14:paraId="45D41584" w14:textId="77777777" w:rsidR="000D2EC9" w:rsidRPr="000D2EC9" w:rsidRDefault="000D2EC9" w:rsidP="000D2EC9">
            <w:pPr>
              <w:jc w:val="center"/>
              <w:rPr>
                <w:rFonts w:ascii="Calibri" w:eastAsia="Calibri" w:hAnsi="Calibri" w:cs="Calibri"/>
                <w:sz w:val="24"/>
                <w:szCs w:val="24"/>
                <w:lang w:eastAsia="en-US"/>
              </w:rPr>
            </w:pPr>
          </w:p>
        </w:tc>
        <w:tc>
          <w:tcPr>
            <w:tcW w:w="4110" w:type="dxa"/>
          </w:tcPr>
          <w:p w14:paraId="744A450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İçi Sabah: 10.30-11.30</w:t>
            </w:r>
          </w:p>
        </w:tc>
        <w:tc>
          <w:tcPr>
            <w:tcW w:w="567" w:type="dxa"/>
            <w:shd w:val="clear" w:color="auto" w:fill="D9D9D9" w:themeFill="background1" w:themeFillShade="D9"/>
          </w:tcPr>
          <w:p w14:paraId="60477389" w14:textId="77777777" w:rsidR="000D2EC9" w:rsidRPr="000D2EC9" w:rsidRDefault="000D2EC9" w:rsidP="000D2EC9">
            <w:pPr>
              <w:rPr>
                <w:rFonts w:ascii="Calibri" w:eastAsia="Calibri" w:hAnsi="Calibri" w:cs="Calibri"/>
                <w:sz w:val="24"/>
                <w:szCs w:val="24"/>
                <w:lang w:eastAsia="en-US"/>
              </w:rPr>
            </w:pPr>
          </w:p>
        </w:tc>
        <w:tc>
          <w:tcPr>
            <w:tcW w:w="4001" w:type="dxa"/>
            <w:gridSpan w:val="2"/>
          </w:tcPr>
          <w:p w14:paraId="302845F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İçi Akşam: 17.30-18.30</w:t>
            </w:r>
          </w:p>
        </w:tc>
      </w:tr>
      <w:tr w:rsidR="000D2EC9" w:rsidRPr="000D2EC9" w14:paraId="6192DBE5" w14:textId="77777777" w:rsidTr="0093080B">
        <w:tc>
          <w:tcPr>
            <w:tcW w:w="534" w:type="dxa"/>
            <w:shd w:val="clear" w:color="auto" w:fill="D9D9D9" w:themeFill="background1" w:themeFillShade="D9"/>
          </w:tcPr>
          <w:p w14:paraId="7F8DC07F" w14:textId="77777777" w:rsidR="000D2EC9" w:rsidRPr="000D2EC9" w:rsidRDefault="000D2EC9" w:rsidP="000D2EC9">
            <w:pPr>
              <w:jc w:val="center"/>
              <w:rPr>
                <w:rFonts w:ascii="Calibri" w:eastAsia="Calibri" w:hAnsi="Calibri" w:cs="Calibri"/>
                <w:sz w:val="24"/>
                <w:szCs w:val="24"/>
                <w:lang w:eastAsia="en-US"/>
              </w:rPr>
            </w:pPr>
          </w:p>
        </w:tc>
        <w:tc>
          <w:tcPr>
            <w:tcW w:w="4110" w:type="dxa"/>
          </w:tcPr>
          <w:p w14:paraId="7C1EB62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Sonu Sabah: 10.30-11.30</w:t>
            </w:r>
          </w:p>
        </w:tc>
        <w:tc>
          <w:tcPr>
            <w:tcW w:w="567" w:type="dxa"/>
            <w:shd w:val="clear" w:color="auto" w:fill="D9D9D9" w:themeFill="background1" w:themeFillShade="D9"/>
          </w:tcPr>
          <w:p w14:paraId="413E02B4" w14:textId="77777777" w:rsidR="000D2EC9" w:rsidRPr="000D2EC9" w:rsidRDefault="000D2EC9" w:rsidP="000D2EC9">
            <w:pPr>
              <w:rPr>
                <w:rFonts w:ascii="Calibri" w:eastAsia="Calibri" w:hAnsi="Calibri" w:cs="Calibri"/>
                <w:sz w:val="24"/>
                <w:szCs w:val="24"/>
                <w:lang w:eastAsia="en-US"/>
              </w:rPr>
            </w:pPr>
          </w:p>
        </w:tc>
        <w:tc>
          <w:tcPr>
            <w:tcW w:w="4001" w:type="dxa"/>
            <w:gridSpan w:val="2"/>
          </w:tcPr>
          <w:p w14:paraId="02FA90D5"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Sonu Akşam: 17.30-18.30</w:t>
            </w:r>
          </w:p>
        </w:tc>
      </w:tr>
    </w:tbl>
    <w:p w14:paraId="5A0AD9F3" w14:textId="77777777" w:rsidR="000D2EC9" w:rsidRPr="000D2EC9" w:rsidRDefault="000D2EC9" w:rsidP="000D2EC9">
      <w:pPr>
        <w:jc w:val="center"/>
        <w:rPr>
          <w:rFonts w:ascii="Calibri" w:eastAsia="Calibri" w:hAnsi="Calibri" w:cs="Calibri"/>
          <w:b/>
          <w:sz w:val="24"/>
          <w:szCs w:val="24"/>
        </w:rPr>
      </w:pPr>
    </w:p>
    <w:p w14:paraId="6D58367C" w14:textId="77777777" w:rsidR="000D2EC9" w:rsidRPr="000D2EC9" w:rsidRDefault="000D2EC9" w:rsidP="000D2EC9">
      <w:pPr>
        <w:jc w:val="center"/>
        <w:rPr>
          <w:rFonts w:ascii="Calibri" w:eastAsia="Calibri" w:hAnsi="Calibri" w:cs="Calibri"/>
          <w:b/>
          <w:sz w:val="32"/>
          <w:szCs w:val="32"/>
        </w:rPr>
      </w:pPr>
    </w:p>
    <w:p w14:paraId="6C2F32DF" w14:textId="77777777" w:rsidR="000D2EC9" w:rsidRPr="000D2EC9" w:rsidRDefault="000D2EC9" w:rsidP="000D2EC9">
      <w:pPr>
        <w:jc w:val="center"/>
        <w:rPr>
          <w:rFonts w:ascii="Calibri" w:eastAsia="Calibri" w:hAnsi="Calibri" w:cs="Calibri"/>
          <w:b/>
          <w:sz w:val="32"/>
          <w:szCs w:val="32"/>
        </w:rPr>
      </w:pPr>
    </w:p>
    <w:p w14:paraId="69BF90B7" w14:textId="77777777" w:rsidR="000D2EC9" w:rsidRPr="000D2EC9" w:rsidRDefault="000D2EC9" w:rsidP="000D2EC9">
      <w:pPr>
        <w:jc w:val="center"/>
        <w:rPr>
          <w:rFonts w:ascii="Calibri" w:eastAsia="Calibri" w:hAnsi="Calibri" w:cs="Calibri"/>
          <w:b/>
          <w:sz w:val="32"/>
          <w:szCs w:val="32"/>
        </w:rPr>
      </w:pPr>
    </w:p>
    <w:p w14:paraId="751FB87C" w14:textId="77777777" w:rsidR="000D2EC9" w:rsidRPr="000D2EC9" w:rsidRDefault="000D2EC9" w:rsidP="000D2EC9">
      <w:pPr>
        <w:jc w:val="center"/>
        <w:rPr>
          <w:rFonts w:ascii="Calibri" w:eastAsia="Calibri" w:hAnsi="Calibri" w:cs="Calibri"/>
          <w:b/>
          <w:sz w:val="32"/>
          <w:szCs w:val="32"/>
        </w:rPr>
      </w:pPr>
    </w:p>
    <w:p w14:paraId="171A360C" w14:textId="77777777" w:rsidR="00626D01" w:rsidRDefault="00626D01" w:rsidP="000D2EC9">
      <w:pPr>
        <w:jc w:val="center"/>
        <w:rPr>
          <w:rFonts w:ascii="Calibri" w:eastAsia="Calibri" w:hAnsi="Calibri" w:cs="Calibri"/>
          <w:b/>
          <w:sz w:val="32"/>
          <w:szCs w:val="32"/>
        </w:rPr>
      </w:pPr>
    </w:p>
    <w:p w14:paraId="5CF71556" w14:textId="77777777" w:rsidR="00626D01" w:rsidRDefault="00626D01">
      <w:pPr>
        <w:rPr>
          <w:rFonts w:ascii="Calibri" w:eastAsia="Calibri" w:hAnsi="Calibri" w:cs="Calibri"/>
          <w:b/>
          <w:sz w:val="32"/>
          <w:szCs w:val="32"/>
        </w:rPr>
      </w:pPr>
      <w:r>
        <w:rPr>
          <w:rFonts w:ascii="Calibri" w:eastAsia="Calibri" w:hAnsi="Calibri" w:cs="Calibri"/>
          <w:b/>
          <w:sz w:val="32"/>
          <w:szCs w:val="32"/>
        </w:rPr>
        <w:br w:type="page"/>
      </w:r>
    </w:p>
    <w:p w14:paraId="5CF55E7D" w14:textId="639818AA"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0D2EC9" w:rsidRPr="000D2EC9" w14:paraId="32E9C4C6" w14:textId="77777777" w:rsidTr="0093080B">
        <w:tc>
          <w:tcPr>
            <w:tcW w:w="5896" w:type="dxa"/>
            <w:gridSpan w:val="2"/>
            <w:shd w:val="clear" w:color="auto" w:fill="C2D69B" w:themeFill="accent3" w:themeFillTint="99"/>
          </w:tcPr>
          <w:p w14:paraId="4C36BB8C" w14:textId="77777777" w:rsidR="000D2EC9" w:rsidRPr="000D2EC9" w:rsidRDefault="000D2EC9" w:rsidP="000D2EC9">
            <w:pPr>
              <w:rPr>
                <w:rFonts w:ascii="Calibri" w:eastAsia="Calibri" w:hAnsi="Calibri" w:cs="Calibri"/>
                <w:b/>
                <w:sz w:val="24"/>
                <w:szCs w:val="24"/>
                <w:lang w:eastAsia="en-US"/>
              </w:rPr>
            </w:pPr>
          </w:p>
          <w:p w14:paraId="6AC5D767"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Anne/Babanın Adı-</w:t>
            </w:r>
            <w:proofErr w:type="gramStart"/>
            <w:r w:rsidRPr="000D2EC9">
              <w:rPr>
                <w:rFonts w:ascii="Calibri" w:eastAsia="Calibri" w:hAnsi="Calibri" w:cs="Calibri"/>
                <w:b/>
                <w:sz w:val="24"/>
                <w:szCs w:val="24"/>
                <w:lang w:eastAsia="en-US"/>
              </w:rPr>
              <w:t>Soyadı:............................................</w:t>
            </w:r>
            <w:proofErr w:type="gramEnd"/>
          </w:p>
          <w:p w14:paraId="42E579B0" w14:textId="77777777" w:rsidR="000D2EC9" w:rsidRPr="000D2EC9" w:rsidRDefault="000D2EC9" w:rsidP="000D2EC9">
            <w:pPr>
              <w:rPr>
                <w:rFonts w:ascii="Calibri" w:eastAsia="Calibri" w:hAnsi="Calibri" w:cs="Calibri"/>
                <w:b/>
                <w:sz w:val="24"/>
                <w:szCs w:val="24"/>
                <w:lang w:eastAsia="en-US"/>
              </w:rPr>
            </w:pPr>
          </w:p>
        </w:tc>
        <w:tc>
          <w:tcPr>
            <w:tcW w:w="3392" w:type="dxa"/>
            <w:shd w:val="clear" w:color="auto" w:fill="C2D69B" w:themeFill="accent3" w:themeFillTint="99"/>
          </w:tcPr>
          <w:p w14:paraId="787A24BC" w14:textId="77777777" w:rsidR="000D2EC9" w:rsidRPr="000D2EC9" w:rsidRDefault="000D2EC9" w:rsidP="000D2EC9">
            <w:pPr>
              <w:rPr>
                <w:rFonts w:ascii="Calibri" w:eastAsia="Calibri" w:hAnsi="Calibri" w:cs="Calibri"/>
                <w:b/>
                <w:sz w:val="24"/>
                <w:szCs w:val="24"/>
                <w:lang w:eastAsia="en-US"/>
              </w:rPr>
            </w:pPr>
          </w:p>
          <w:p w14:paraId="00E02B4C" w14:textId="77777777" w:rsidR="000D2EC9" w:rsidRPr="000D2EC9" w:rsidRDefault="000D2EC9" w:rsidP="000D2EC9">
            <w:pPr>
              <w:rPr>
                <w:rFonts w:ascii="Calibri" w:eastAsia="Calibri" w:hAnsi="Calibri" w:cs="Calibri"/>
                <w:b/>
                <w:sz w:val="24"/>
                <w:szCs w:val="24"/>
                <w:lang w:eastAsia="en-US"/>
              </w:rPr>
            </w:pPr>
            <w:proofErr w:type="gramStart"/>
            <w:r w:rsidRPr="000D2EC9">
              <w:rPr>
                <w:rFonts w:ascii="Calibri" w:eastAsia="Calibri" w:hAnsi="Calibri" w:cs="Calibri"/>
                <w:b/>
                <w:sz w:val="24"/>
                <w:szCs w:val="24"/>
                <w:lang w:eastAsia="en-US"/>
              </w:rPr>
              <w:t>Tarih :</w:t>
            </w:r>
            <w:proofErr w:type="gramEnd"/>
            <w:r w:rsidRPr="000D2EC9">
              <w:rPr>
                <w:rFonts w:ascii="Calibri" w:eastAsia="Calibri" w:hAnsi="Calibri" w:cs="Calibri"/>
                <w:b/>
                <w:sz w:val="24"/>
                <w:szCs w:val="24"/>
                <w:lang w:eastAsia="en-US"/>
              </w:rPr>
              <w:t>......../......../..........</w:t>
            </w:r>
          </w:p>
        </w:tc>
      </w:tr>
      <w:tr w:rsidR="000D2EC9" w:rsidRPr="000D2EC9" w14:paraId="1115E039" w14:textId="77777777" w:rsidTr="0093080B">
        <w:tc>
          <w:tcPr>
            <w:tcW w:w="9288" w:type="dxa"/>
            <w:gridSpan w:val="3"/>
          </w:tcPr>
          <w:p w14:paraId="4D2EA25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0D2EC9" w:rsidRPr="000D2EC9" w14:paraId="5A16351A" w14:textId="77777777" w:rsidTr="0093080B">
        <w:trPr>
          <w:trHeight w:val="144"/>
        </w:trPr>
        <w:tc>
          <w:tcPr>
            <w:tcW w:w="534" w:type="dxa"/>
            <w:shd w:val="clear" w:color="auto" w:fill="D9D9D9" w:themeFill="background1" w:themeFillShade="D9"/>
          </w:tcPr>
          <w:p w14:paraId="0F479DF6"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4983A32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Gezilerde yardım edebilirim. </w:t>
            </w:r>
          </w:p>
        </w:tc>
      </w:tr>
      <w:tr w:rsidR="000D2EC9" w:rsidRPr="000D2EC9" w14:paraId="349321CC" w14:textId="77777777" w:rsidTr="0093080B">
        <w:trPr>
          <w:trHeight w:val="144"/>
        </w:trPr>
        <w:tc>
          <w:tcPr>
            <w:tcW w:w="534" w:type="dxa"/>
            <w:shd w:val="clear" w:color="auto" w:fill="D9D9D9" w:themeFill="background1" w:themeFillShade="D9"/>
          </w:tcPr>
          <w:p w14:paraId="210019E9"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BEED5F7" w14:textId="77777777" w:rsidR="000D2EC9" w:rsidRPr="000D2EC9" w:rsidRDefault="000D2EC9" w:rsidP="000D2EC9">
            <w:pPr>
              <w:tabs>
                <w:tab w:val="left" w:pos="4716"/>
              </w:tabs>
              <w:rPr>
                <w:rFonts w:ascii="Calibri" w:eastAsia="Calibri" w:hAnsi="Calibri" w:cs="Calibri"/>
                <w:sz w:val="24"/>
                <w:szCs w:val="24"/>
                <w:lang w:eastAsia="en-US"/>
              </w:rPr>
            </w:pPr>
            <w:r w:rsidRPr="000D2EC9">
              <w:rPr>
                <w:rFonts w:ascii="Calibri" w:eastAsia="Calibri" w:hAnsi="Calibri" w:cs="Calibri"/>
                <w:sz w:val="24"/>
                <w:szCs w:val="24"/>
                <w:lang w:eastAsia="en-US"/>
              </w:rPr>
              <w:t>Çay ve diğer özel toplantılara yardım edebilirim.</w:t>
            </w:r>
          </w:p>
        </w:tc>
      </w:tr>
      <w:tr w:rsidR="000D2EC9" w:rsidRPr="000D2EC9" w14:paraId="5DCD3697" w14:textId="77777777" w:rsidTr="0093080B">
        <w:tc>
          <w:tcPr>
            <w:tcW w:w="534" w:type="dxa"/>
            <w:shd w:val="clear" w:color="auto" w:fill="D9D9D9" w:themeFill="background1" w:themeFillShade="D9"/>
          </w:tcPr>
          <w:p w14:paraId="0B846A60"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1F1A17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Malzeme ve araç hazırlamak için düzenli olarak gelebilirim. (Lütfen gün belirtiniz.)</w:t>
            </w:r>
          </w:p>
        </w:tc>
      </w:tr>
      <w:tr w:rsidR="000D2EC9" w:rsidRPr="000D2EC9" w14:paraId="2BC48932" w14:textId="77777777" w:rsidTr="0093080B">
        <w:tc>
          <w:tcPr>
            <w:tcW w:w="534" w:type="dxa"/>
            <w:shd w:val="clear" w:color="auto" w:fill="D9D9D9" w:themeFill="background1" w:themeFillShade="D9"/>
          </w:tcPr>
          <w:p w14:paraId="24B41433"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2B77BE1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Öykü anlatabilirim.</w:t>
            </w:r>
          </w:p>
        </w:tc>
      </w:tr>
      <w:tr w:rsidR="000D2EC9" w:rsidRPr="000D2EC9" w14:paraId="1D3DDB69" w14:textId="77777777" w:rsidTr="0093080B">
        <w:tc>
          <w:tcPr>
            <w:tcW w:w="534" w:type="dxa"/>
            <w:shd w:val="clear" w:color="auto" w:fill="D9D9D9" w:themeFill="background1" w:themeFillShade="D9"/>
          </w:tcPr>
          <w:p w14:paraId="2DCFFAEA"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ED99BE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Oyun etkinliklerinde görev alabilirim.</w:t>
            </w:r>
          </w:p>
        </w:tc>
      </w:tr>
      <w:tr w:rsidR="000D2EC9" w:rsidRPr="000D2EC9" w14:paraId="6640A07F" w14:textId="77777777" w:rsidTr="0093080B">
        <w:tc>
          <w:tcPr>
            <w:tcW w:w="534" w:type="dxa"/>
            <w:shd w:val="clear" w:color="auto" w:fill="D9D9D9" w:themeFill="background1" w:themeFillShade="D9"/>
          </w:tcPr>
          <w:p w14:paraId="6917085C"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33A89A9F"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Deneylerde görev alabilirim.</w:t>
            </w:r>
          </w:p>
        </w:tc>
      </w:tr>
      <w:tr w:rsidR="000D2EC9" w:rsidRPr="000D2EC9" w14:paraId="3DA26C0B" w14:textId="77777777" w:rsidTr="0093080B">
        <w:tc>
          <w:tcPr>
            <w:tcW w:w="534" w:type="dxa"/>
            <w:shd w:val="clear" w:color="auto" w:fill="D9D9D9" w:themeFill="background1" w:themeFillShade="D9"/>
          </w:tcPr>
          <w:p w14:paraId="585A2710"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599857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Müzik etkinliklerinde görev alabilirim, enstrüman çalabilirim.</w:t>
            </w:r>
          </w:p>
        </w:tc>
      </w:tr>
      <w:tr w:rsidR="000D2EC9" w:rsidRPr="000D2EC9" w14:paraId="11CAC024" w14:textId="77777777" w:rsidTr="0093080B">
        <w:tc>
          <w:tcPr>
            <w:tcW w:w="534" w:type="dxa"/>
            <w:shd w:val="clear" w:color="auto" w:fill="D9D9D9" w:themeFill="background1" w:themeFillShade="D9"/>
          </w:tcPr>
          <w:p w14:paraId="1B17A9DB"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5DBF17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Tiyatro, drama etkinliklerinde görev alabilirim.</w:t>
            </w:r>
          </w:p>
        </w:tc>
      </w:tr>
      <w:tr w:rsidR="000D2EC9" w:rsidRPr="000D2EC9" w14:paraId="7021B277" w14:textId="77777777" w:rsidTr="0093080B">
        <w:tc>
          <w:tcPr>
            <w:tcW w:w="534" w:type="dxa"/>
            <w:shd w:val="clear" w:color="auto" w:fill="D9D9D9" w:themeFill="background1" w:themeFillShade="D9"/>
          </w:tcPr>
          <w:p w14:paraId="2A39E631"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0A40B9B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Resim, deniz kabuğu gibi koleksiyonumuzu çocuklara gösterebilirim.</w:t>
            </w:r>
          </w:p>
        </w:tc>
      </w:tr>
      <w:tr w:rsidR="000D2EC9" w:rsidRPr="000D2EC9" w14:paraId="272F092E" w14:textId="77777777" w:rsidTr="0093080B">
        <w:tc>
          <w:tcPr>
            <w:tcW w:w="534" w:type="dxa"/>
            <w:shd w:val="clear" w:color="auto" w:fill="D9D9D9" w:themeFill="background1" w:themeFillShade="D9"/>
          </w:tcPr>
          <w:p w14:paraId="57C86B47"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3EC859EF"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Meslek tanıtımlarında görev alabilirim.</w:t>
            </w:r>
          </w:p>
        </w:tc>
      </w:tr>
      <w:tr w:rsidR="000D2EC9" w:rsidRPr="000D2EC9" w14:paraId="25CED3AC" w14:textId="77777777" w:rsidTr="0093080B">
        <w:tc>
          <w:tcPr>
            <w:tcW w:w="534" w:type="dxa"/>
            <w:shd w:val="clear" w:color="auto" w:fill="D9D9D9" w:themeFill="background1" w:themeFillShade="D9"/>
          </w:tcPr>
          <w:p w14:paraId="527FFE01"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3405378"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Yemek pişirme, dikiş dikme gibi özel ilgilerim var.</w:t>
            </w:r>
          </w:p>
        </w:tc>
      </w:tr>
      <w:tr w:rsidR="000D2EC9" w:rsidRPr="000D2EC9" w14:paraId="09C17378" w14:textId="77777777" w:rsidTr="0093080B">
        <w:tc>
          <w:tcPr>
            <w:tcW w:w="534" w:type="dxa"/>
            <w:shd w:val="clear" w:color="auto" w:fill="D9D9D9" w:themeFill="background1" w:themeFillShade="D9"/>
          </w:tcPr>
          <w:p w14:paraId="0A9B465A"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01E6AE8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Bunları çocuklarla paylaşabilirim.</w:t>
            </w:r>
          </w:p>
        </w:tc>
      </w:tr>
      <w:tr w:rsidR="000D2EC9" w:rsidRPr="000D2EC9" w14:paraId="1B28A759" w14:textId="77777777" w:rsidTr="0093080B">
        <w:tc>
          <w:tcPr>
            <w:tcW w:w="534" w:type="dxa"/>
            <w:shd w:val="clear" w:color="auto" w:fill="D9D9D9" w:themeFill="background1" w:themeFillShade="D9"/>
          </w:tcPr>
          <w:p w14:paraId="5D776596"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488115A8"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ortamının hazırlanmasında yardım edebilirim.</w:t>
            </w:r>
          </w:p>
        </w:tc>
      </w:tr>
      <w:tr w:rsidR="000D2EC9" w:rsidRPr="000D2EC9" w14:paraId="5AD58989" w14:textId="77777777" w:rsidTr="0093080B">
        <w:tc>
          <w:tcPr>
            <w:tcW w:w="534" w:type="dxa"/>
            <w:shd w:val="clear" w:color="auto" w:fill="D9D9D9" w:themeFill="background1" w:themeFillShade="D9"/>
          </w:tcPr>
          <w:p w14:paraId="01A8C898"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432418B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Evcil hayvanlarım var, kuruma getirebilirim.</w:t>
            </w:r>
          </w:p>
        </w:tc>
      </w:tr>
      <w:tr w:rsidR="000D2EC9" w:rsidRPr="000D2EC9" w14:paraId="508FA536" w14:textId="77777777" w:rsidTr="0093080B">
        <w:tc>
          <w:tcPr>
            <w:tcW w:w="534" w:type="dxa"/>
            <w:shd w:val="clear" w:color="auto" w:fill="D9D9D9" w:themeFill="background1" w:themeFillShade="D9"/>
          </w:tcPr>
          <w:p w14:paraId="4D0A3CA3"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CC51A5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Bilgisayar etkinliklerinde görev alabilirim.</w:t>
            </w:r>
          </w:p>
        </w:tc>
      </w:tr>
      <w:tr w:rsidR="000D2EC9" w:rsidRPr="000D2EC9" w14:paraId="3CEC9519" w14:textId="77777777" w:rsidTr="0093080B">
        <w:trPr>
          <w:trHeight w:val="2344"/>
        </w:trPr>
        <w:tc>
          <w:tcPr>
            <w:tcW w:w="534" w:type="dxa"/>
            <w:shd w:val="clear" w:color="auto" w:fill="D9D9D9" w:themeFill="background1" w:themeFillShade="D9"/>
          </w:tcPr>
          <w:p w14:paraId="31C1F843"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95DEE8A" w14:textId="77777777" w:rsidR="000D2EC9" w:rsidRPr="000D2EC9" w:rsidRDefault="000D2EC9" w:rsidP="000D2EC9">
            <w:pPr>
              <w:rPr>
                <w:rFonts w:ascii="Calibri" w:eastAsia="Calibri" w:hAnsi="Calibri" w:cs="Calibri"/>
                <w:sz w:val="24"/>
                <w:szCs w:val="24"/>
                <w:lang w:eastAsia="en-US"/>
              </w:rPr>
            </w:pPr>
          </w:p>
          <w:p w14:paraId="239519EC"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Yardım etmeyi düşündüğünüz başka konular varsa lütfen belirtiniz:</w:t>
            </w:r>
          </w:p>
          <w:p w14:paraId="2A103AE4"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w:t>
            </w:r>
          </w:p>
          <w:p w14:paraId="4BB01398" w14:textId="77777777" w:rsidR="000D2EC9" w:rsidRPr="000D2EC9" w:rsidRDefault="000D2EC9" w:rsidP="000D2EC9">
            <w:pPr>
              <w:rPr>
                <w:rFonts w:ascii="Calibri" w:eastAsia="Calibri" w:hAnsi="Calibri" w:cs="Calibri"/>
                <w:sz w:val="24"/>
                <w:szCs w:val="24"/>
                <w:lang w:eastAsia="en-US"/>
              </w:rPr>
            </w:pPr>
          </w:p>
        </w:tc>
      </w:tr>
    </w:tbl>
    <w:p w14:paraId="5B20A29E" w14:textId="77777777" w:rsidR="000D2EC9" w:rsidRPr="000D2EC9" w:rsidRDefault="000D2EC9" w:rsidP="009F4A79">
      <w:pPr>
        <w:rPr>
          <w:rFonts w:ascii="Calibri" w:eastAsia="Calibri" w:hAnsi="Calibri" w:cs="Calibri"/>
          <w:b/>
          <w:sz w:val="32"/>
          <w:szCs w:val="32"/>
        </w:rPr>
        <w:sectPr w:rsidR="000D2EC9" w:rsidRPr="000D2EC9" w:rsidSect="0093080B">
          <w:pgSz w:w="11906" w:h="16838"/>
          <w:pgMar w:top="1417" w:right="1417" w:bottom="1417" w:left="1417" w:header="708" w:footer="708" w:gutter="0"/>
          <w:cols w:space="708"/>
          <w:docGrid w:linePitch="360"/>
        </w:sectPr>
      </w:pPr>
    </w:p>
    <w:p w14:paraId="0E0B6CA1" w14:textId="77777777" w:rsidR="000D2EC9" w:rsidRPr="000D2EC9" w:rsidRDefault="000D2EC9" w:rsidP="000D2EC9">
      <w:pPr>
        <w:rPr>
          <w:rFonts w:ascii="Calibri" w:eastAsia="Calibri" w:hAnsi="Calibri" w:cs="Calibri"/>
          <w:b/>
          <w:sz w:val="32"/>
          <w:szCs w:val="32"/>
        </w:rPr>
        <w:sectPr w:rsidR="000D2EC9" w:rsidRPr="000D2EC9" w:rsidSect="0093080B">
          <w:type w:val="continuous"/>
          <w:pgSz w:w="11906" w:h="16838"/>
          <w:pgMar w:top="1417" w:right="1417" w:bottom="1417" w:left="1417" w:header="708" w:footer="708" w:gutter="0"/>
          <w:cols w:num="2" w:space="708"/>
          <w:docGrid w:linePitch="360"/>
        </w:sectPr>
      </w:pPr>
    </w:p>
    <w:p w14:paraId="5B4562CA" w14:textId="77777777" w:rsidR="00626D01" w:rsidRDefault="00626D01" w:rsidP="009F4A79">
      <w:pPr>
        <w:jc w:val="center"/>
        <w:rPr>
          <w:rFonts w:eastAsiaTheme="minorHAnsi"/>
          <w:b/>
          <w:sz w:val="32"/>
          <w:szCs w:val="32"/>
          <w:lang w:eastAsia="en-US"/>
        </w:rPr>
      </w:pPr>
    </w:p>
    <w:p w14:paraId="60FCB393" w14:textId="77777777" w:rsidR="00626D01" w:rsidRDefault="00626D01">
      <w:pPr>
        <w:rPr>
          <w:rFonts w:eastAsiaTheme="minorHAnsi"/>
          <w:b/>
          <w:sz w:val="32"/>
          <w:szCs w:val="32"/>
          <w:lang w:eastAsia="en-US"/>
        </w:rPr>
      </w:pPr>
      <w:r>
        <w:rPr>
          <w:rFonts w:eastAsiaTheme="minorHAnsi"/>
          <w:b/>
          <w:sz w:val="32"/>
          <w:szCs w:val="32"/>
          <w:lang w:eastAsia="en-US"/>
        </w:rPr>
        <w:br w:type="page"/>
      </w:r>
    </w:p>
    <w:p w14:paraId="67531F2C" w14:textId="0FEBB7F4" w:rsidR="009F4A79" w:rsidRPr="000D2EC9" w:rsidRDefault="009F4A79" w:rsidP="009F4A79">
      <w:pPr>
        <w:jc w:val="center"/>
        <w:rPr>
          <w:rFonts w:eastAsiaTheme="minorHAnsi"/>
          <w:b/>
          <w:sz w:val="32"/>
          <w:szCs w:val="32"/>
          <w:lang w:eastAsia="en-US"/>
        </w:rPr>
      </w:pPr>
      <w:r w:rsidRPr="000D2EC9">
        <w:rPr>
          <w:rFonts w:eastAsiaTheme="minorHAnsi"/>
          <w:b/>
          <w:sz w:val="32"/>
          <w:szCs w:val="32"/>
          <w:lang w:eastAsia="en-US"/>
        </w:rPr>
        <w:lastRenderedPageBreak/>
        <w:t>KAVRAM LİSTESİ</w:t>
      </w:r>
    </w:p>
    <w:tbl>
      <w:tblPr>
        <w:tblStyle w:val="TabloKlavuzu"/>
        <w:tblW w:w="0" w:type="auto"/>
        <w:tblLook w:val="04A0" w:firstRow="1" w:lastRow="0" w:firstColumn="1" w:lastColumn="0" w:noHBand="0" w:noVBand="1"/>
      </w:tblPr>
      <w:tblGrid>
        <w:gridCol w:w="3050"/>
        <w:gridCol w:w="6012"/>
      </w:tblGrid>
      <w:tr w:rsidR="009F4A79" w:rsidRPr="000D2EC9" w14:paraId="195E1C97" w14:textId="77777777" w:rsidTr="00CF21D3">
        <w:trPr>
          <w:trHeight w:val="902"/>
        </w:trPr>
        <w:tc>
          <w:tcPr>
            <w:tcW w:w="3085" w:type="dxa"/>
            <w:shd w:val="clear" w:color="auto" w:fill="CCC0D9" w:themeFill="accent4" w:themeFillTint="66"/>
            <w:vAlign w:val="center"/>
          </w:tcPr>
          <w:p w14:paraId="7ADFCE25"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Renk</w:t>
            </w:r>
          </w:p>
        </w:tc>
        <w:tc>
          <w:tcPr>
            <w:tcW w:w="6127" w:type="dxa"/>
            <w:shd w:val="clear" w:color="auto" w:fill="CCC0D9" w:themeFill="accent4" w:themeFillTint="66"/>
            <w:vAlign w:val="center"/>
          </w:tcPr>
          <w:p w14:paraId="76F4689C"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Öğretmen ele aldığı renk ve renk tonlarını aylara göre kaydeder.</w:t>
            </w:r>
          </w:p>
        </w:tc>
      </w:tr>
      <w:tr w:rsidR="00247DDF" w:rsidRPr="000D2EC9" w14:paraId="66F6109C" w14:textId="77777777" w:rsidTr="00CF21D3">
        <w:tc>
          <w:tcPr>
            <w:tcW w:w="3085" w:type="dxa"/>
            <w:vMerge w:val="restart"/>
            <w:vAlign w:val="center"/>
          </w:tcPr>
          <w:p w14:paraId="4A7B8055"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Geometrik Şekil</w:t>
            </w:r>
          </w:p>
        </w:tc>
        <w:tc>
          <w:tcPr>
            <w:tcW w:w="6127" w:type="dxa"/>
            <w:vAlign w:val="center"/>
          </w:tcPr>
          <w:p w14:paraId="7EF70E8C"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Daire</w:t>
            </w:r>
          </w:p>
        </w:tc>
      </w:tr>
      <w:tr w:rsidR="00247DDF" w:rsidRPr="000D2EC9" w14:paraId="40FC9996" w14:textId="77777777" w:rsidTr="00CF21D3">
        <w:tc>
          <w:tcPr>
            <w:tcW w:w="3085" w:type="dxa"/>
            <w:vMerge/>
            <w:vAlign w:val="center"/>
          </w:tcPr>
          <w:p w14:paraId="08E8255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4CED26F6"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Üçgen</w:t>
            </w:r>
          </w:p>
        </w:tc>
      </w:tr>
      <w:tr w:rsidR="00247DDF" w:rsidRPr="000D2EC9" w14:paraId="2AF174CA" w14:textId="77777777" w:rsidTr="00CF21D3">
        <w:tc>
          <w:tcPr>
            <w:tcW w:w="3085" w:type="dxa"/>
            <w:vMerge/>
            <w:vAlign w:val="center"/>
          </w:tcPr>
          <w:p w14:paraId="359CF0C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0CCC6B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Kare</w:t>
            </w:r>
          </w:p>
        </w:tc>
      </w:tr>
      <w:tr w:rsidR="00247DDF" w:rsidRPr="000D2EC9" w14:paraId="674C446E" w14:textId="77777777" w:rsidTr="00CF21D3">
        <w:tc>
          <w:tcPr>
            <w:tcW w:w="3085" w:type="dxa"/>
            <w:vMerge/>
            <w:vAlign w:val="center"/>
          </w:tcPr>
          <w:p w14:paraId="0C1A365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4A3499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Dikdörtgen</w:t>
            </w:r>
          </w:p>
        </w:tc>
      </w:tr>
      <w:tr w:rsidR="00247DDF" w:rsidRPr="000D2EC9" w14:paraId="601318F1" w14:textId="77777777" w:rsidTr="00CF21D3">
        <w:tc>
          <w:tcPr>
            <w:tcW w:w="3085" w:type="dxa"/>
            <w:vMerge/>
            <w:vAlign w:val="center"/>
          </w:tcPr>
          <w:p w14:paraId="73EA30D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A606BC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Çember</w:t>
            </w:r>
          </w:p>
        </w:tc>
      </w:tr>
      <w:tr w:rsidR="00247DDF" w:rsidRPr="000D2EC9" w14:paraId="0C407824" w14:textId="77777777" w:rsidTr="00CF21D3">
        <w:tc>
          <w:tcPr>
            <w:tcW w:w="3085" w:type="dxa"/>
            <w:vMerge/>
            <w:vAlign w:val="center"/>
          </w:tcPr>
          <w:p w14:paraId="57B0AE3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0176312"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Elips</w:t>
            </w:r>
          </w:p>
        </w:tc>
      </w:tr>
      <w:tr w:rsidR="00247DDF" w:rsidRPr="000D2EC9" w14:paraId="604F9614" w14:textId="77777777" w:rsidTr="00CF21D3">
        <w:tc>
          <w:tcPr>
            <w:tcW w:w="3085" w:type="dxa"/>
            <w:vMerge/>
            <w:vAlign w:val="center"/>
          </w:tcPr>
          <w:p w14:paraId="204DC55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297456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Kenar</w:t>
            </w:r>
          </w:p>
        </w:tc>
      </w:tr>
      <w:tr w:rsidR="00247DDF" w:rsidRPr="000D2EC9" w14:paraId="381B158D" w14:textId="77777777" w:rsidTr="00247DDF">
        <w:trPr>
          <w:trHeight w:val="60"/>
        </w:trPr>
        <w:tc>
          <w:tcPr>
            <w:tcW w:w="3085" w:type="dxa"/>
            <w:vMerge/>
            <w:vAlign w:val="center"/>
          </w:tcPr>
          <w:p w14:paraId="683D668A"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6939DD8"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Köşe</w:t>
            </w:r>
          </w:p>
        </w:tc>
      </w:tr>
      <w:tr w:rsidR="00247DDF" w:rsidRPr="000D2EC9" w14:paraId="3BC143BB" w14:textId="77777777" w:rsidTr="00CF21D3">
        <w:trPr>
          <w:trHeight w:val="57"/>
        </w:trPr>
        <w:tc>
          <w:tcPr>
            <w:tcW w:w="3085" w:type="dxa"/>
            <w:vMerge/>
            <w:vAlign w:val="center"/>
          </w:tcPr>
          <w:p w14:paraId="021690E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6C196C1"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Küre</w:t>
            </w:r>
          </w:p>
        </w:tc>
      </w:tr>
      <w:tr w:rsidR="00247DDF" w:rsidRPr="000D2EC9" w14:paraId="24B23B32" w14:textId="77777777" w:rsidTr="00CF21D3">
        <w:trPr>
          <w:trHeight w:val="57"/>
        </w:trPr>
        <w:tc>
          <w:tcPr>
            <w:tcW w:w="3085" w:type="dxa"/>
            <w:vMerge/>
            <w:vAlign w:val="center"/>
          </w:tcPr>
          <w:p w14:paraId="005030B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F694614"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Küp</w:t>
            </w:r>
          </w:p>
        </w:tc>
      </w:tr>
      <w:tr w:rsidR="00247DDF" w:rsidRPr="000D2EC9" w14:paraId="5CE051E5" w14:textId="77777777" w:rsidTr="00CF21D3">
        <w:trPr>
          <w:trHeight w:val="57"/>
        </w:trPr>
        <w:tc>
          <w:tcPr>
            <w:tcW w:w="3085" w:type="dxa"/>
            <w:vMerge/>
            <w:vAlign w:val="center"/>
          </w:tcPr>
          <w:p w14:paraId="6495AB6D"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CDE72A0"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Piramit</w:t>
            </w:r>
          </w:p>
        </w:tc>
      </w:tr>
      <w:tr w:rsidR="00247DDF" w:rsidRPr="000D2EC9" w14:paraId="6AD7BF5C" w14:textId="77777777" w:rsidTr="00CF21D3">
        <w:trPr>
          <w:trHeight w:val="57"/>
        </w:trPr>
        <w:tc>
          <w:tcPr>
            <w:tcW w:w="3085" w:type="dxa"/>
            <w:vMerge/>
            <w:vAlign w:val="center"/>
          </w:tcPr>
          <w:p w14:paraId="24B29C0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31795B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Silindir</w:t>
            </w:r>
          </w:p>
        </w:tc>
      </w:tr>
      <w:tr w:rsidR="009F4A79" w:rsidRPr="000D2EC9" w14:paraId="3584222E" w14:textId="77777777" w:rsidTr="00CF21D3">
        <w:tc>
          <w:tcPr>
            <w:tcW w:w="3085" w:type="dxa"/>
            <w:vMerge w:val="restart"/>
            <w:shd w:val="clear" w:color="auto" w:fill="CCC0D9" w:themeFill="accent4" w:themeFillTint="66"/>
            <w:vAlign w:val="center"/>
          </w:tcPr>
          <w:p w14:paraId="71D50EA6"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Boyut</w:t>
            </w:r>
          </w:p>
        </w:tc>
        <w:tc>
          <w:tcPr>
            <w:tcW w:w="6127" w:type="dxa"/>
            <w:shd w:val="clear" w:color="auto" w:fill="CCC0D9" w:themeFill="accent4" w:themeFillTint="66"/>
            <w:vAlign w:val="center"/>
          </w:tcPr>
          <w:p w14:paraId="159FFB9B"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Büyük-Orta-Küçük</w:t>
            </w:r>
          </w:p>
        </w:tc>
      </w:tr>
      <w:tr w:rsidR="009F4A79" w:rsidRPr="000D2EC9" w14:paraId="2B606220" w14:textId="77777777" w:rsidTr="00CF21D3">
        <w:tc>
          <w:tcPr>
            <w:tcW w:w="3085" w:type="dxa"/>
            <w:vMerge/>
            <w:shd w:val="clear" w:color="auto" w:fill="CCC0D9" w:themeFill="accent4" w:themeFillTint="66"/>
            <w:vAlign w:val="center"/>
          </w:tcPr>
          <w:p w14:paraId="29201362"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E9453D1"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İnce-Kalın</w:t>
            </w:r>
          </w:p>
        </w:tc>
      </w:tr>
      <w:tr w:rsidR="009F4A79" w:rsidRPr="000D2EC9" w14:paraId="7B6032FE" w14:textId="77777777" w:rsidTr="00CF21D3">
        <w:tc>
          <w:tcPr>
            <w:tcW w:w="3085" w:type="dxa"/>
            <w:vMerge/>
            <w:shd w:val="clear" w:color="auto" w:fill="CCC0D9" w:themeFill="accent4" w:themeFillTint="66"/>
            <w:vAlign w:val="center"/>
          </w:tcPr>
          <w:p w14:paraId="2BA1405D"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42F0859"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Uzun-Kısa</w:t>
            </w:r>
          </w:p>
        </w:tc>
      </w:tr>
      <w:tr w:rsidR="009F4A79" w:rsidRPr="000D2EC9" w14:paraId="6AEC3D0C" w14:textId="77777777" w:rsidTr="00CF21D3">
        <w:tc>
          <w:tcPr>
            <w:tcW w:w="3085" w:type="dxa"/>
            <w:vMerge/>
            <w:shd w:val="clear" w:color="auto" w:fill="CCC0D9" w:themeFill="accent4" w:themeFillTint="66"/>
            <w:vAlign w:val="center"/>
          </w:tcPr>
          <w:p w14:paraId="3491335C"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16C1847"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Geniş-Dar</w:t>
            </w:r>
          </w:p>
        </w:tc>
      </w:tr>
      <w:tr w:rsidR="00247DDF" w:rsidRPr="000D2EC9" w14:paraId="09BCBBB6" w14:textId="77777777" w:rsidTr="00CF21D3">
        <w:tc>
          <w:tcPr>
            <w:tcW w:w="3085" w:type="dxa"/>
            <w:vMerge w:val="restart"/>
            <w:vAlign w:val="center"/>
          </w:tcPr>
          <w:p w14:paraId="03EEECB9"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 xml:space="preserve">Miktar </w:t>
            </w:r>
          </w:p>
        </w:tc>
        <w:tc>
          <w:tcPr>
            <w:tcW w:w="6127" w:type="dxa"/>
            <w:vAlign w:val="center"/>
          </w:tcPr>
          <w:p w14:paraId="7FFC3651"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Az-Çok</w:t>
            </w:r>
          </w:p>
        </w:tc>
      </w:tr>
      <w:tr w:rsidR="00247DDF" w:rsidRPr="000D2EC9" w14:paraId="1D490BBB" w14:textId="77777777" w:rsidTr="00CF21D3">
        <w:tc>
          <w:tcPr>
            <w:tcW w:w="3085" w:type="dxa"/>
            <w:vMerge/>
            <w:vAlign w:val="center"/>
          </w:tcPr>
          <w:p w14:paraId="2879F96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A60C3EB"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Ağır-Hafif</w:t>
            </w:r>
          </w:p>
        </w:tc>
      </w:tr>
      <w:tr w:rsidR="00247DDF" w:rsidRPr="000D2EC9" w14:paraId="65D274C4" w14:textId="77777777" w:rsidTr="00CF21D3">
        <w:tc>
          <w:tcPr>
            <w:tcW w:w="3085" w:type="dxa"/>
            <w:vMerge/>
            <w:vAlign w:val="center"/>
          </w:tcPr>
          <w:p w14:paraId="1653B3FE"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42CCD7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Boş-Dolu</w:t>
            </w:r>
          </w:p>
        </w:tc>
      </w:tr>
      <w:tr w:rsidR="00247DDF" w:rsidRPr="000D2EC9" w14:paraId="55175EBB" w14:textId="77777777" w:rsidTr="00CF21D3">
        <w:tc>
          <w:tcPr>
            <w:tcW w:w="3085" w:type="dxa"/>
            <w:vMerge/>
            <w:vAlign w:val="center"/>
          </w:tcPr>
          <w:p w14:paraId="55D661B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C6E78A7"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Tek-Çift</w:t>
            </w:r>
          </w:p>
        </w:tc>
      </w:tr>
      <w:tr w:rsidR="00247DDF" w:rsidRPr="000D2EC9" w14:paraId="52626076" w14:textId="77777777" w:rsidTr="00CF21D3">
        <w:tc>
          <w:tcPr>
            <w:tcW w:w="3085" w:type="dxa"/>
            <w:vMerge/>
            <w:vAlign w:val="center"/>
          </w:tcPr>
          <w:p w14:paraId="7C9A1162"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D99DA8E"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Yarım-Tam</w:t>
            </w:r>
          </w:p>
        </w:tc>
      </w:tr>
      <w:tr w:rsidR="00247DDF" w:rsidRPr="000D2EC9" w14:paraId="5FFB8802" w14:textId="77777777" w:rsidTr="00CF21D3">
        <w:tc>
          <w:tcPr>
            <w:tcW w:w="3085" w:type="dxa"/>
            <w:vMerge/>
            <w:vAlign w:val="center"/>
          </w:tcPr>
          <w:p w14:paraId="231B77C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FCE7F6E"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Eşit</w:t>
            </w:r>
            <w:r>
              <w:rPr>
                <w:rFonts w:ascii="Calibri" w:eastAsia="Calibri" w:hAnsi="Calibri" w:cs="Calibri"/>
                <w:sz w:val="24"/>
                <w:szCs w:val="24"/>
                <w:lang w:eastAsia="en-US"/>
              </w:rPr>
              <w:t>-Denk</w:t>
            </w:r>
          </w:p>
        </w:tc>
      </w:tr>
      <w:tr w:rsidR="00247DDF" w:rsidRPr="000D2EC9" w14:paraId="537E2C8C" w14:textId="77777777" w:rsidTr="00CF21D3">
        <w:tc>
          <w:tcPr>
            <w:tcW w:w="3085" w:type="dxa"/>
            <w:vMerge/>
            <w:vAlign w:val="center"/>
          </w:tcPr>
          <w:p w14:paraId="4F9DA80A"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E447660"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Kalabalık-Tenha</w:t>
            </w:r>
          </w:p>
        </w:tc>
      </w:tr>
      <w:tr w:rsidR="00247DDF" w:rsidRPr="000D2EC9" w14:paraId="1490B354" w14:textId="77777777" w:rsidTr="00CF21D3">
        <w:tc>
          <w:tcPr>
            <w:tcW w:w="3085" w:type="dxa"/>
            <w:vMerge/>
            <w:vAlign w:val="center"/>
          </w:tcPr>
          <w:p w14:paraId="2A7FD173"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492F36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Parça-Bütün</w:t>
            </w:r>
          </w:p>
        </w:tc>
      </w:tr>
      <w:tr w:rsidR="00247DDF" w:rsidRPr="000D2EC9" w14:paraId="339C3BC9" w14:textId="77777777" w:rsidTr="00247DDF">
        <w:trPr>
          <w:trHeight w:val="96"/>
        </w:trPr>
        <w:tc>
          <w:tcPr>
            <w:tcW w:w="3085" w:type="dxa"/>
            <w:vMerge/>
            <w:vAlign w:val="center"/>
          </w:tcPr>
          <w:p w14:paraId="0E3C492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9CE1F86"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Para</w:t>
            </w:r>
          </w:p>
        </w:tc>
      </w:tr>
      <w:tr w:rsidR="00247DDF" w:rsidRPr="000D2EC9" w14:paraId="2F6006FA" w14:textId="77777777" w:rsidTr="00CF21D3">
        <w:trPr>
          <w:trHeight w:val="96"/>
        </w:trPr>
        <w:tc>
          <w:tcPr>
            <w:tcW w:w="3085" w:type="dxa"/>
            <w:vMerge/>
            <w:vAlign w:val="center"/>
          </w:tcPr>
          <w:p w14:paraId="0BAE5B4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AF04A52"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En az-En çok</w:t>
            </w:r>
          </w:p>
        </w:tc>
      </w:tr>
      <w:tr w:rsidR="00247DDF" w:rsidRPr="000D2EC9" w14:paraId="3283C365" w14:textId="77777777" w:rsidTr="00CF21D3">
        <w:trPr>
          <w:trHeight w:val="96"/>
        </w:trPr>
        <w:tc>
          <w:tcPr>
            <w:tcW w:w="3085" w:type="dxa"/>
            <w:vMerge/>
            <w:vAlign w:val="center"/>
          </w:tcPr>
          <w:p w14:paraId="11F880D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5734752"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Hepsi-Hiçbiri</w:t>
            </w:r>
          </w:p>
        </w:tc>
      </w:tr>
      <w:tr w:rsidR="009F4A79" w:rsidRPr="000D2EC9" w14:paraId="30E0E7C0" w14:textId="77777777" w:rsidTr="00CF21D3">
        <w:tc>
          <w:tcPr>
            <w:tcW w:w="3085" w:type="dxa"/>
            <w:vMerge w:val="restart"/>
            <w:shd w:val="clear" w:color="auto" w:fill="CCC0D9" w:themeFill="accent4" w:themeFillTint="66"/>
            <w:vAlign w:val="center"/>
          </w:tcPr>
          <w:p w14:paraId="03EBD2C9"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Yön/</w:t>
            </w:r>
            <w:proofErr w:type="gramStart"/>
            <w:r w:rsidRPr="000D2EC9">
              <w:rPr>
                <w:rFonts w:ascii="Calibri" w:eastAsia="Calibri" w:hAnsi="Calibri" w:cs="Calibri"/>
                <w:b/>
                <w:sz w:val="24"/>
                <w:szCs w:val="24"/>
                <w:lang w:eastAsia="en-US"/>
              </w:rPr>
              <w:t>Mekanda</w:t>
            </w:r>
            <w:proofErr w:type="gramEnd"/>
            <w:r w:rsidRPr="000D2EC9">
              <w:rPr>
                <w:rFonts w:ascii="Calibri" w:eastAsia="Calibri" w:hAnsi="Calibri" w:cs="Calibri"/>
                <w:b/>
                <w:sz w:val="24"/>
                <w:szCs w:val="24"/>
                <w:lang w:eastAsia="en-US"/>
              </w:rPr>
              <w:t xml:space="preserve"> Konum</w:t>
            </w:r>
          </w:p>
        </w:tc>
        <w:tc>
          <w:tcPr>
            <w:tcW w:w="6127" w:type="dxa"/>
            <w:shd w:val="clear" w:color="auto" w:fill="CCC0D9" w:themeFill="accent4" w:themeFillTint="66"/>
            <w:vAlign w:val="center"/>
          </w:tcPr>
          <w:p w14:paraId="09021B60"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Ön-Arka</w:t>
            </w:r>
          </w:p>
        </w:tc>
      </w:tr>
      <w:tr w:rsidR="009F4A79" w:rsidRPr="000D2EC9" w14:paraId="28780CD9" w14:textId="77777777" w:rsidTr="00CF21D3">
        <w:tc>
          <w:tcPr>
            <w:tcW w:w="3085" w:type="dxa"/>
            <w:vMerge/>
            <w:shd w:val="clear" w:color="auto" w:fill="CCC0D9" w:themeFill="accent4" w:themeFillTint="66"/>
            <w:vAlign w:val="center"/>
          </w:tcPr>
          <w:p w14:paraId="3F277B3B"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8AF4F09"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Yukarı-Aşağı</w:t>
            </w:r>
          </w:p>
        </w:tc>
      </w:tr>
      <w:tr w:rsidR="009F4A79" w:rsidRPr="000D2EC9" w14:paraId="6E7C92FA" w14:textId="77777777" w:rsidTr="00CF21D3">
        <w:tc>
          <w:tcPr>
            <w:tcW w:w="3085" w:type="dxa"/>
            <w:vMerge/>
            <w:shd w:val="clear" w:color="auto" w:fill="CCC0D9" w:themeFill="accent4" w:themeFillTint="66"/>
            <w:vAlign w:val="center"/>
          </w:tcPr>
          <w:p w14:paraId="2091AEFC"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FF2BE56"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İleri-Geri</w:t>
            </w:r>
          </w:p>
        </w:tc>
      </w:tr>
      <w:tr w:rsidR="009F4A79" w:rsidRPr="000D2EC9" w14:paraId="77F350D5" w14:textId="77777777" w:rsidTr="00CF21D3">
        <w:tc>
          <w:tcPr>
            <w:tcW w:w="3085" w:type="dxa"/>
            <w:vMerge/>
            <w:shd w:val="clear" w:color="auto" w:fill="CCC0D9" w:themeFill="accent4" w:themeFillTint="66"/>
            <w:vAlign w:val="center"/>
          </w:tcPr>
          <w:p w14:paraId="3C1F615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AE5AB8F"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Sağ-Sol</w:t>
            </w:r>
          </w:p>
        </w:tc>
      </w:tr>
      <w:tr w:rsidR="009F4A79" w:rsidRPr="000D2EC9" w14:paraId="40652202" w14:textId="77777777" w:rsidTr="00CF21D3">
        <w:tc>
          <w:tcPr>
            <w:tcW w:w="3085" w:type="dxa"/>
            <w:vMerge/>
            <w:shd w:val="clear" w:color="auto" w:fill="CCC0D9" w:themeFill="accent4" w:themeFillTint="66"/>
            <w:vAlign w:val="center"/>
          </w:tcPr>
          <w:p w14:paraId="4C70EAF2"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2F23197"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Önünde-Arkasında</w:t>
            </w:r>
          </w:p>
        </w:tc>
      </w:tr>
      <w:tr w:rsidR="009F4A79" w:rsidRPr="000D2EC9" w14:paraId="2CEF1C17" w14:textId="77777777" w:rsidTr="00CF21D3">
        <w:tc>
          <w:tcPr>
            <w:tcW w:w="3085" w:type="dxa"/>
            <w:vMerge/>
            <w:shd w:val="clear" w:color="auto" w:fill="CCC0D9" w:themeFill="accent4" w:themeFillTint="66"/>
            <w:vAlign w:val="center"/>
          </w:tcPr>
          <w:p w14:paraId="02D66A6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6BC32A0"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Altında-Ortasında-Üstünde</w:t>
            </w:r>
          </w:p>
        </w:tc>
      </w:tr>
      <w:tr w:rsidR="009F4A79" w:rsidRPr="000D2EC9" w14:paraId="401D1785" w14:textId="77777777" w:rsidTr="00CF21D3">
        <w:tc>
          <w:tcPr>
            <w:tcW w:w="3085" w:type="dxa"/>
            <w:vMerge/>
            <w:shd w:val="clear" w:color="auto" w:fill="CCC0D9" w:themeFill="accent4" w:themeFillTint="66"/>
            <w:vAlign w:val="center"/>
          </w:tcPr>
          <w:p w14:paraId="6C15616A"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B470F28"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Arasında</w:t>
            </w:r>
          </w:p>
        </w:tc>
      </w:tr>
      <w:tr w:rsidR="009F4A79" w:rsidRPr="000D2EC9" w14:paraId="22A62025" w14:textId="77777777" w:rsidTr="00CF21D3">
        <w:tc>
          <w:tcPr>
            <w:tcW w:w="3085" w:type="dxa"/>
            <w:vMerge/>
            <w:shd w:val="clear" w:color="auto" w:fill="CCC0D9" w:themeFill="accent4" w:themeFillTint="66"/>
            <w:vAlign w:val="center"/>
          </w:tcPr>
          <w:p w14:paraId="371C26AE"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E04A120"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Yanında</w:t>
            </w:r>
          </w:p>
        </w:tc>
      </w:tr>
      <w:tr w:rsidR="009F4A79" w:rsidRPr="000D2EC9" w14:paraId="643029A3" w14:textId="77777777" w:rsidTr="00CF21D3">
        <w:tc>
          <w:tcPr>
            <w:tcW w:w="3085" w:type="dxa"/>
            <w:vMerge/>
            <w:shd w:val="clear" w:color="auto" w:fill="CCC0D9" w:themeFill="accent4" w:themeFillTint="66"/>
            <w:vAlign w:val="center"/>
          </w:tcPr>
          <w:p w14:paraId="5A2BE4E9"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0F9A4B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Yukarıda-Aşağıda</w:t>
            </w:r>
          </w:p>
        </w:tc>
      </w:tr>
      <w:tr w:rsidR="009F4A79" w:rsidRPr="000D2EC9" w14:paraId="5E5CD114" w14:textId="77777777" w:rsidTr="00CF21D3">
        <w:tc>
          <w:tcPr>
            <w:tcW w:w="3085" w:type="dxa"/>
            <w:vMerge/>
            <w:shd w:val="clear" w:color="auto" w:fill="CCC0D9" w:themeFill="accent4" w:themeFillTint="66"/>
            <w:vAlign w:val="center"/>
          </w:tcPr>
          <w:p w14:paraId="26BA3E6A"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1F9271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İç-Dış</w:t>
            </w:r>
          </w:p>
        </w:tc>
      </w:tr>
      <w:tr w:rsidR="009F4A79" w:rsidRPr="000D2EC9" w14:paraId="39730E0B" w14:textId="77777777" w:rsidTr="00CF21D3">
        <w:tc>
          <w:tcPr>
            <w:tcW w:w="3085" w:type="dxa"/>
            <w:vMerge/>
            <w:shd w:val="clear" w:color="auto" w:fill="CCC0D9" w:themeFill="accent4" w:themeFillTint="66"/>
            <w:vAlign w:val="center"/>
          </w:tcPr>
          <w:p w14:paraId="29CDC98E"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6BA0588"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İçinde-Dışında</w:t>
            </w:r>
          </w:p>
        </w:tc>
      </w:tr>
      <w:tr w:rsidR="009F4A79" w:rsidRPr="000D2EC9" w14:paraId="321235B3" w14:textId="77777777" w:rsidTr="00CF21D3">
        <w:tc>
          <w:tcPr>
            <w:tcW w:w="3085" w:type="dxa"/>
            <w:vMerge/>
            <w:shd w:val="clear" w:color="auto" w:fill="CCC0D9" w:themeFill="accent4" w:themeFillTint="66"/>
            <w:vAlign w:val="center"/>
          </w:tcPr>
          <w:p w14:paraId="0DEE9B75"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5CE9AB8"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İçeri-Dışarı</w:t>
            </w:r>
          </w:p>
        </w:tc>
      </w:tr>
      <w:tr w:rsidR="009F4A79" w:rsidRPr="000D2EC9" w14:paraId="5CAF6E41" w14:textId="77777777" w:rsidTr="00CF21D3">
        <w:tc>
          <w:tcPr>
            <w:tcW w:w="3085" w:type="dxa"/>
            <w:vMerge/>
            <w:shd w:val="clear" w:color="auto" w:fill="CCC0D9" w:themeFill="accent4" w:themeFillTint="66"/>
            <w:vAlign w:val="center"/>
          </w:tcPr>
          <w:p w14:paraId="7FA2D7FC"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544D516"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Uzak-Yakın</w:t>
            </w:r>
          </w:p>
        </w:tc>
      </w:tr>
      <w:tr w:rsidR="009F4A79" w:rsidRPr="000D2EC9" w14:paraId="2AB98341" w14:textId="77777777" w:rsidTr="00CF21D3">
        <w:tc>
          <w:tcPr>
            <w:tcW w:w="3085" w:type="dxa"/>
            <w:vMerge/>
            <w:shd w:val="clear" w:color="auto" w:fill="CCC0D9" w:themeFill="accent4" w:themeFillTint="66"/>
            <w:vAlign w:val="center"/>
          </w:tcPr>
          <w:p w14:paraId="51259578"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9E3FEFA"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Alçak-Yüksek</w:t>
            </w:r>
          </w:p>
        </w:tc>
      </w:tr>
      <w:tr w:rsidR="009F4A79" w:rsidRPr="000D2EC9" w14:paraId="6C971062" w14:textId="77777777" w:rsidTr="00CF21D3">
        <w:tc>
          <w:tcPr>
            <w:tcW w:w="3085" w:type="dxa"/>
            <w:vMerge/>
            <w:shd w:val="clear" w:color="auto" w:fill="CCC0D9" w:themeFill="accent4" w:themeFillTint="66"/>
            <w:vAlign w:val="center"/>
          </w:tcPr>
          <w:p w14:paraId="29ED2490"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9A07AE3"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Sağında-Solunda</w:t>
            </w:r>
          </w:p>
        </w:tc>
      </w:tr>
      <w:tr w:rsidR="00247DDF" w:rsidRPr="000D2EC9" w14:paraId="0E2AA6D3" w14:textId="77777777" w:rsidTr="00247DDF">
        <w:trPr>
          <w:trHeight w:val="259"/>
        </w:trPr>
        <w:tc>
          <w:tcPr>
            <w:tcW w:w="3085" w:type="dxa"/>
            <w:vMerge/>
            <w:shd w:val="clear" w:color="auto" w:fill="CCC0D9" w:themeFill="accent4" w:themeFillTint="66"/>
            <w:vAlign w:val="center"/>
          </w:tcPr>
          <w:p w14:paraId="7A5C6919"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638DAB2"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Çevresinde-Etrafında</w:t>
            </w:r>
          </w:p>
        </w:tc>
      </w:tr>
      <w:tr w:rsidR="009F4A79" w:rsidRPr="000D2EC9" w14:paraId="1120AE45" w14:textId="77777777" w:rsidTr="00CF21D3">
        <w:tc>
          <w:tcPr>
            <w:tcW w:w="3085" w:type="dxa"/>
            <w:vMerge w:val="restart"/>
            <w:vAlign w:val="center"/>
          </w:tcPr>
          <w:p w14:paraId="154E9D0F"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Sayı/ Sayma</w:t>
            </w:r>
          </w:p>
        </w:tc>
        <w:tc>
          <w:tcPr>
            <w:tcW w:w="6127" w:type="dxa"/>
            <w:vAlign w:val="center"/>
          </w:tcPr>
          <w:p w14:paraId="03EC08F7"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1-20 Arası Sayılar</w:t>
            </w:r>
          </w:p>
        </w:tc>
      </w:tr>
      <w:tr w:rsidR="009F4A79" w:rsidRPr="000D2EC9" w14:paraId="73CBB863" w14:textId="77777777" w:rsidTr="00CF21D3">
        <w:tc>
          <w:tcPr>
            <w:tcW w:w="3085" w:type="dxa"/>
            <w:vMerge/>
            <w:vAlign w:val="center"/>
          </w:tcPr>
          <w:p w14:paraId="2DCA4BEF"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44CFD283"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Sıfır</w:t>
            </w:r>
          </w:p>
        </w:tc>
      </w:tr>
      <w:tr w:rsidR="009F4A79" w:rsidRPr="000D2EC9" w14:paraId="6F318377" w14:textId="77777777" w:rsidTr="00CF21D3">
        <w:tc>
          <w:tcPr>
            <w:tcW w:w="3085" w:type="dxa"/>
            <w:vMerge/>
            <w:vAlign w:val="center"/>
          </w:tcPr>
          <w:p w14:paraId="696DB522"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30CACD44"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İlk-Orta-Son</w:t>
            </w:r>
          </w:p>
        </w:tc>
      </w:tr>
      <w:tr w:rsidR="009F4A79" w:rsidRPr="000D2EC9" w14:paraId="1D30F4FC" w14:textId="77777777" w:rsidTr="00CF21D3">
        <w:tc>
          <w:tcPr>
            <w:tcW w:w="3085" w:type="dxa"/>
            <w:vMerge/>
            <w:vAlign w:val="center"/>
          </w:tcPr>
          <w:p w14:paraId="598D5D4C"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1F410A3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Önceki-Sonraki</w:t>
            </w:r>
          </w:p>
        </w:tc>
      </w:tr>
      <w:tr w:rsidR="009F4A79" w:rsidRPr="000D2EC9" w14:paraId="694CE82F" w14:textId="77777777" w:rsidTr="00CF21D3">
        <w:tc>
          <w:tcPr>
            <w:tcW w:w="3085" w:type="dxa"/>
            <w:vMerge/>
            <w:vAlign w:val="center"/>
          </w:tcPr>
          <w:p w14:paraId="7A3332B2"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192CDDFD"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Sıra Sayısı (Birinci, İkinci…)</w:t>
            </w:r>
          </w:p>
        </w:tc>
      </w:tr>
      <w:tr w:rsidR="009F4A79" w:rsidRPr="000D2EC9" w14:paraId="4F6B9866" w14:textId="77777777" w:rsidTr="00CF21D3">
        <w:tc>
          <w:tcPr>
            <w:tcW w:w="3085" w:type="dxa"/>
            <w:vMerge w:val="restart"/>
            <w:shd w:val="clear" w:color="auto" w:fill="CCC0D9" w:themeFill="accent4" w:themeFillTint="66"/>
            <w:vAlign w:val="center"/>
          </w:tcPr>
          <w:p w14:paraId="46743288"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Zaman</w:t>
            </w:r>
          </w:p>
        </w:tc>
        <w:tc>
          <w:tcPr>
            <w:tcW w:w="6127" w:type="dxa"/>
            <w:shd w:val="clear" w:color="auto" w:fill="CCC0D9" w:themeFill="accent4" w:themeFillTint="66"/>
            <w:vAlign w:val="center"/>
          </w:tcPr>
          <w:p w14:paraId="72C374FA" w14:textId="77777777" w:rsidR="009F4A79"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Gece-Gündüz</w:t>
            </w:r>
          </w:p>
        </w:tc>
      </w:tr>
      <w:tr w:rsidR="009F4A79" w:rsidRPr="000D2EC9" w14:paraId="0EE6FBC6" w14:textId="77777777" w:rsidTr="00CF21D3">
        <w:tc>
          <w:tcPr>
            <w:tcW w:w="3085" w:type="dxa"/>
            <w:vMerge/>
            <w:shd w:val="clear" w:color="auto" w:fill="CCC0D9" w:themeFill="accent4" w:themeFillTint="66"/>
            <w:vAlign w:val="center"/>
          </w:tcPr>
          <w:p w14:paraId="6DC26B60"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69E3869"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Sabah-Öğle-Akşam</w:t>
            </w:r>
          </w:p>
        </w:tc>
      </w:tr>
      <w:tr w:rsidR="009F4A79" w:rsidRPr="000D2EC9" w14:paraId="602A66D4" w14:textId="77777777" w:rsidTr="00CF21D3">
        <w:tc>
          <w:tcPr>
            <w:tcW w:w="3085" w:type="dxa"/>
            <w:vMerge/>
            <w:shd w:val="clear" w:color="auto" w:fill="CCC0D9" w:themeFill="accent4" w:themeFillTint="66"/>
            <w:vAlign w:val="center"/>
          </w:tcPr>
          <w:p w14:paraId="4E55966C"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4788F9E"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Dün-Bugün-Yarın</w:t>
            </w:r>
          </w:p>
        </w:tc>
      </w:tr>
      <w:tr w:rsidR="009F4A79" w:rsidRPr="000D2EC9" w14:paraId="2C932247" w14:textId="77777777" w:rsidTr="00CF21D3">
        <w:tc>
          <w:tcPr>
            <w:tcW w:w="3085" w:type="dxa"/>
            <w:vMerge/>
            <w:shd w:val="clear" w:color="auto" w:fill="CCC0D9" w:themeFill="accent4" w:themeFillTint="66"/>
            <w:vAlign w:val="center"/>
          </w:tcPr>
          <w:p w14:paraId="55B7C95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6B36E17" w14:textId="77777777" w:rsidR="009F4A79"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Asla-Her zaman</w:t>
            </w:r>
          </w:p>
        </w:tc>
      </w:tr>
      <w:tr w:rsidR="00247DDF" w:rsidRPr="000D2EC9" w14:paraId="2AFD2033" w14:textId="77777777" w:rsidTr="00247DDF">
        <w:trPr>
          <w:trHeight w:val="344"/>
        </w:trPr>
        <w:tc>
          <w:tcPr>
            <w:tcW w:w="3085" w:type="dxa"/>
            <w:vMerge/>
            <w:shd w:val="clear" w:color="auto" w:fill="CCC0D9" w:themeFill="accent4" w:themeFillTint="66"/>
            <w:vAlign w:val="center"/>
          </w:tcPr>
          <w:p w14:paraId="2396C0EE"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9743AB5"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Günler, haftalar, aylar, mevsimler, yıllar</w:t>
            </w:r>
          </w:p>
        </w:tc>
      </w:tr>
      <w:tr w:rsidR="009F4A79" w:rsidRPr="000D2EC9" w14:paraId="176F5D55" w14:textId="77777777" w:rsidTr="00CF21D3">
        <w:tc>
          <w:tcPr>
            <w:tcW w:w="3085" w:type="dxa"/>
            <w:vMerge/>
            <w:shd w:val="clear" w:color="auto" w:fill="CCC0D9" w:themeFill="accent4" w:themeFillTint="66"/>
            <w:vAlign w:val="center"/>
          </w:tcPr>
          <w:p w14:paraId="4BC91453"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C1D9F26"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Önce-Şimdi-Sonra</w:t>
            </w:r>
          </w:p>
        </w:tc>
      </w:tr>
      <w:tr w:rsidR="009F4A79" w:rsidRPr="000D2EC9" w14:paraId="437D7E75" w14:textId="77777777" w:rsidTr="00CF21D3">
        <w:tc>
          <w:tcPr>
            <w:tcW w:w="3085" w:type="dxa"/>
            <w:vMerge/>
            <w:shd w:val="clear" w:color="auto" w:fill="CCC0D9" w:themeFill="accent4" w:themeFillTint="66"/>
            <w:vAlign w:val="center"/>
          </w:tcPr>
          <w:p w14:paraId="265C4858"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D500FDE"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Erken-Geç</w:t>
            </w:r>
          </w:p>
        </w:tc>
      </w:tr>
      <w:tr w:rsidR="00247DDF" w:rsidRPr="000D2EC9" w14:paraId="419A278A" w14:textId="77777777" w:rsidTr="00CF21D3">
        <w:tc>
          <w:tcPr>
            <w:tcW w:w="3085" w:type="dxa"/>
            <w:vMerge w:val="restart"/>
            <w:vAlign w:val="center"/>
          </w:tcPr>
          <w:p w14:paraId="40691AEE"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Duyu</w:t>
            </w:r>
          </w:p>
        </w:tc>
        <w:tc>
          <w:tcPr>
            <w:tcW w:w="6127" w:type="dxa"/>
            <w:vAlign w:val="center"/>
          </w:tcPr>
          <w:p w14:paraId="1B3B00CB"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Tatlı</w:t>
            </w:r>
          </w:p>
        </w:tc>
      </w:tr>
      <w:tr w:rsidR="00247DDF" w:rsidRPr="000D2EC9" w14:paraId="5CA62638" w14:textId="77777777" w:rsidTr="00CF21D3">
        <w:tc>
          <w:tcPr>
            <w:tcW w:w="3085" w:type="dxa"/>
            <w:vMerge/>
            <w:vAlign w:val="center"/>
          </w:tcPr>
          <w:p w14:paraId="51EBB10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9F30F7D"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Tuzlu</w:t>
            </w:r>
          </w:p>
        </w:tc>
      </w:tr>
      <w:tr w:rsidR="00247DDF" w:rsidRPr="000D2EC9" w14:paraId="4FDAB608" w14:textId="77777777" w:rsidTr="00CF21D3">
        <w:tc>
          <w:tcPr>
            <w:tcW w:w="3085" w:type="dxa"/>
            <w:vMerge/>
            <w:vAlign w:val="center"/>
          </w:tcPr>
          <w:p w14:paraId="6D151D3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E0DBB6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Acı</w:t>
            </w:r>
          </w:p>
        </w:tc>
      </w:tr>
      <w:tr w:rsidR="00247DDF" w:rsidRPr="000D2EC9" w14:paraId="3BB6647B" w14:textId="77777777" w:rsidTr="00CF21D3">
        <w:tc>
          <w:tcPr>
            <w:tcW w:w="3085" w:type="dxa"/>
            <w:vMerge/>
            <w:vAlign w:val="center"/>
          </w:tcPr>
          <w:p w14:paraId="14862E6B"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AAF8CB8"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Ekşi</w:t>
            </w:r>
          </w:p>
        </w:tc>
      </w:tr>
      <w:tr w:rsidR="00247DDF" w:rsidRPr="000D2EC9" w14:paraId="29E76E07" w14:textId="77777777" w:rsidTr="00CF21D3">
        <w:tc>
          <w:tcPr>
            <w:tcW w:w="3085" w:type="dxa"/>
            <w:vMerge/>
            <w:vAlign w:val="center"/>
          </w:tcPr>
          <w:p w14:paraId="5F39A36A"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413F0674"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Sıcak-Soğuk-Ilık</w:t>
            </w:r>
          </w:p>
        </w:tc>
      </w:tr>
      <w:tr w:rsidR="00247DDF" w:rsidRPr="000D2EC9" w14:paraId="42785074" w14:textId="77777777" w:rsidTr="00CF21D3">
        <w:tc>
          <w:tcPr>
            <w:tcW w:w="3085" w:type="dxa"/>
            <w:vMerge/>
            <w:vAlign w:val="center"/>
          </w:tcPr>
          <w:p w14:paraId="2E74CCE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1E4680B"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Sert-Yumuşak</w:t>
            </w:r>
          </w:p>
        </w:tc>
      </w:tr>
      <w:tr w:rsidR="00247DDF" w:rsidRPr="000D2EC9" w14:paraId="534FDA19" w14:textId="77777777" w:rsidTr="00CF21D3">
        <w:tc>
          <w:tcPr>
            <w:tcW w:w="3085" w:type="dxa"/>
            <w:vMerge/>
            <w:vAlign w:val="center"/>
          </w:tcPr>
          <w:p w14:paraId="1CB33F8B"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399835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Kaygan-Pütürlü</w:t>
            </w:r>
          </w:p>
        </w:tc>
      </w:tr>
      <w:tr w:rsidR="00247DDF" w:rsidRPr="000D2EC9" w14:paraId="08703DE9" w14:textId="77777777" w:rsidTr="00CF21D3">
        <w:tc>
          <w:tcPr>
            <w:tcW w:w="3085" w:type="dxa"/>
            <w:vMerge/>
            <w:vAlign w:val="center"/>
          </w:tcPr>
          <w:p w14:paraId="396ECDD8"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ADBAC5C"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Tüylü-Tüysüz</w:t>
            </w:r>
          </w:p>
        </w:tc>
      </w:tr>
      <w:tr w:rsidR="00247DDF" w:rsidRPr="000D2EC9" w14:paraId="45EF52D7" w14:textId="77777777" w:rsidTr="00CF21D3">
        <w:tc>
          <w:tcPr>
            <w:tcW w:w="3085" w:type="dxa"/>
            <w:vMerge/>
            <w:vAlign w:val="center"/>
          </w:tcPr>
          <w:p w14:paraId="5503CA1E"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D6DBCC4"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Islak-Kuru</w:t>
            </w:r>
          </w:p>
        </w:tc>
      </w:tr>
      <w:tr w:rsidR="00247DDF" w:rsidRPr="000D2EC9" w14:paraId="5E2284F6" w14:textId="77777777" w:rsidTr="00247DDF">
        <w:trPr>
          <w:trHeight w:val="144"/>
        </w:trPr>
        <w:tc>
          <w:tcPr>
            <w:tcW w:w="3085" w:type="dxa"/>
            <w:vMerge/>
            <w:vAlign w:val="center"/>
          </w:tcPr>
          <w:p w14:paraId="0949DF52"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208FEC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Sivri-Küt</w:t>
            </w:r>
          </w:p>
        </w:tc>
      </w:tr>
      <w:tr w:rsidR="00247DDF" w:rsidRPr="000D2EC9" w14:paraId="3B44E2C4" w14:textId="77777777" w:rsidTr="00CF21D3">
        <w:trPr>
          <w:trHeight w:val="144"/>
        </w:trPr>
        <w:tc>
          <w:tcPr>
            <w:tcW w:w="3085" w:type="dxa"/>
            <w:vMerge/>
            <w:vAlign w:val="center"/>
          </w:tcPr>
          <w:p w14:paraId="6D53B099"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EAAD89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Kokulu-Kokusuz</w:t>
            </w:r>
          </w:p>
        </w:tc>
      </w:tr>
      <w:tr w:rsidR="00247DDF" w:rsidRPr="000D2EC9" w14:paraId="3BEDD2BE" w14:textId="77777777" w:rsidTr="00CF21D3">
        <w:tc>
          <w:tcPr>
            <w:tcW w:w="3085" w:type="dxa"/>
            <w:vMerge/>
            <w:vAlign w:val="center"/>
          </w:tcPr>
          <w:p w14:paraId="5CBC49F9"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E6ECE51"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Parlak-Mat</w:t>
            </w:r>
          </w:p>
        </w:tc>
      </w:tr>
      <w:tr w:rsidR="00247DDF" w:rsidRPr="000D2EC9" w14:paraId="08D54A83" w14:textId="77777777" w:rsidTr="00CF21D3">
        <w:tc>
          <w:tcPr>
            <w:tcW w:w="3085" w:type="dxa"/>
            <w:vMerge/>
            <w:vAlign w:val="center"/>
          </w:tcPr>
          <w:p w14:paraId="2DBA8A48"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857BC07"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Taze-Bayat</w:t>
            </w:r>
          </w:p>
        </w:tc>
      </w:tr>
      <w:tr w:rsidR="00247DDF" w:rsidRPr="000D2EC9" w14:paraId="5676A8E1" w14:textId="77777777" w:rsidTr="00CF21D3">
        <w:tc>
          <w:tcPr>
            <w:tcW w:w="3085" w:type="dxa"/>
            <w:vMerge/>
            <w:vAlign w:val="center"/>
          </w:tcPr>
          <w:p w14:paraId="799841A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11AA69C"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Sesli-Sessiz</w:t>
            </w:r>
          </w:p>
        </w:tc>
      </w:tr>
      <w:tr w:rsidR="00247DDF" w:rsidRPr="000D2EC9" w14:paraId="59E495C1" w14:textId="77777777" w:rsidTr="00CF21D3">
        <w:tc>
          <w:tcPr>
            <w:tcW w:w="3085" w:type="dxa"/>
            <w:vMerge w:val="restart"/>
            <w:shd w:val="clear" w:color="auto" w:fill="CCC0D9" w:themeFill="accent4" w:themeFillTint="66"/>
            <w:vAlign w:val="center"/>
          </w:tcPr>
          <w:p w14:paraId="2139A365"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Duygu</w:t>
            </w:r>
          </w:p>
        </w:tc>
        <w:tc>
          <w:tcPr>
            <w:tcW w:w="6127" w:type="dxa"/>
            <w:shd w:val="clear" w:color="auto" w:fill="CCC0D9" w:themeFill="accent4" w:themeFillTint="66"/>
            <w:vAlign w:val="center"/>
          </w:tcPr>
          <w:p w14:paraId="3B3E237F"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Mutlu</w:t>
            </w:r>
          </w:p>
        </w:tc>
      </w:tr>
      <w:tr w:rsidR="00247DDF" w:rsidRPr="000D2EC9" w14:paraId="6F640FC3" w14:textId="77777777" w:rsidTr="00CF21D3">
        <w:tc>
          <w:tcPr>
            <w:tcW w:w="3085" w:type="dxa"/>
            <w:vMerge/>
            <w:shd w:val="clear" w:color="auto" w:fill="CCC0D9" w:themeFill="accent4" w:themeFillTint="66"/>
            <w:vAlign w:val="center"/>
          </w:tcPr>
          <w:p w14:paraId="3151E60E"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DF371DE"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Üzgün</w:t>
            </w:r>
          </w:p>
        </w:tc>
      </w:tr>
      <w:tr w:rsidR="00247DDF" w:rsidRPr="000D2EC9" w14:paraId="34D6D218" w14:textId="77777777" w:rsidTr="00CF21D3">
        <w:tc>
          <w:tcPr>
            <w:tcW w:w="3085" w:type="dxa"/>
            <w:vMerge/>
            <w:shd w:val="clear" w:color="auto" w:fill="CCC0D9" w:themeFill="accent4" w:themeFillTint="66"/>
            <w:vAlign w:val="center"/>
          </w:tcPr>
          <w:p w14:paraId="6CBD9BEE"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113EF7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Kızgın</w:t>
            </w:r>
          </w:p>
        </w:tc>
      </w:tr>
      <w:tr w:rsidR="00247DDF" w:rsidRPr="000D2EC9" w14:paraId="43306E82" w14:textId="77777777" w:rsidTr="00CF21D3">
        <w:tc>
          <w:tcPr>
            <w:tcW w:w="3085" w:type="dxa"/>
            <w:vMerge/>
            <w:shd w:val="clear" w:color="auto" w:fill="CCC0D9" w:themeFill="accent4" w:themeFillTint="66"/>
            <w:vAlign w:val="center"/>
          </w:tcPr>
          <w:p w14:paraId="3046B418"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377BA3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Korkmuş</w:t>
            </w:r>
          </w:p>
        </w:tc>
      </w:tr>
      <w:tr w:rsidR="00247DDF" w:rsidRPr="000D2EC9" w14:paraId="046000F8" w14:textId="77777777" w:rsidTr="00CF21D3">
        <w:tc>
          <w:tcPr>
            <w:tcW w:w="3085" w:type="dxa"/>
            <w:vMerge/>
            <w:shd w:val="clear" w:color="auto" w:fill="CCC0D9" w:themeFill="accent4" w:themeFillTint="66"/>
            <w:vAlign w:val="center"/>
          </w:tcPr>
          <w:p w14:paraId="340C3B7B"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452B7BF"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Şaşırmış</w:t>
            </w:r>
          </w:p>
        </w:tc>
      </w:tr>
      <w:tr w:rsidR="00247DDF" w:rsidRPr="000D2EC9" w14:paraId="17559348" w14:textId="77777777" w:rsidTr="00CF21D3">
        <w:tc>
          <w:tcPr>
            <w:tcW w:w="3085" w:type="dxa"/>
            <w:vMerge/>
            <w:shd w:val="clear" w:color="auto" w:fill="CCC0D9" w:themeFill="accent4" w:themeFillTint="66"/>
            <w:vAlign w:val="center"/>
          </w:tcPr>
          <w:p w14:paraId="7211D0C1"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08271D4"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Sevgi</w:t>
            </w:r>
          </w:p>
        </w:tc>
      </w:tr>
      <w:tr w:rsidR="00247DDF" w:rsidRPr="000D2EC9" w14:paraId="68D6EC5E" w14:textId="77777777" w:rsidTr="00CF21D3">
        <w:tc>
          <w:tcPr>
            <w:tcW w:w="3085" w:type="dxa"/>
            <w:vMerge/>
            <w:shd w:val="clear" w:color="auto" w:fill="CCC0D9" w:themeFill="accent4" w:themeFillTint="66"/>
            <w:vAlign w:val="center"/>
          </w:tcPr>
          <w:p w14:paraId="48FFECA6"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D267EB0"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Güven</w:t>
            </w:r>
          </w:p>
        </w:tc>
      </w:tr>
      <w:tr w:rsidR="00247DDF" w:rsidRPr="000D2EC9" w14:paraId="29038DF9" w14:textId="77777777" w:rsidTr="00CF21D3">
        <w:tc>
          <w:tcPr>
            <w:tcW w:w="3085" w:type="dxa"/>
            <w:vMerge/>
            <w:shd w:val="clear" w:color="auto" w:fill="CCC0D9" w:themeFill="accent4" w:themeFillTint="66"/>
            <w:vAlign w:val="center"/>
          </w:tcPr>
          <w:p w14:paraId="1836C877"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8B52971"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Heyecan</w:t>
            </w:r>
          </w:p>
        </w:tc>
      </w:tr>
      <w:tr w:rsidR="00247DDF" w:rsidRPr="000D2EC9" w14:paraId="09084AAE" w14:textId="77777777" w:rsidTr="00247DDF">
        <w:trPr>
          <w:trHeight w:val="36"/>
        </w:trPr>
        <w:tc>
          <w:tcPr>
            <w:tcW w:w="3085" w:type="dxa"/>
            <w:vMerge/>
            <w:shd w:val="clear" w:color="auto" w:fill="CCC0D9" w:themeFill="accent4" w:themeFillTint="66"/>
            <w:vAlign w:val="center"/>
          </w:tcPr>
          <w:p w14:paraId="086A4C99"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1093377"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Endişe</w:t>
            </w:r>
          </w:p>
        </w:tc>
      </w:tr>
      <w:tr w:rsidR="00247DDF" w:rsidRPr="000D2EC9" w14:paraId="3DF1557F" w14:textId="77777777" w:rsidTr="00CF21D3">
        <w:trPr>
          <w:trHeight w:val="36"/>
        </w:trPr>
        <w:tc>
          <w:tcPr>
            <w:tcW w:w="3085" w:type="dxa"/>
            <w:vMerge/>
            <w:shd w:val="clear" w:color="auto" w:fill="CCC0D9" w:themeFill="accent4" w:themeFillTint="66"/>
            <w:vAlign w:val="center"/>
          </w:tcPr>
          <w:p w14:paraId="1E259ECC"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449CAAF"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İğrenme</w:t>
            </w:r>
          </w:p>
        </w:tc>
      </w:tr>
      <w:tr w:rsidR="00247DDF" w:rsidRPr="000D2EC9" w14:paraId="70FFE05D" w14:textId="77777777" w:rsidTr="00CF21D3">
        <w:trPr>
          <w:trHeight w:val="36"/>
        </w:trPr>
        <w:tc>
          <w:tcPr>
            <w:tcW w:w="3085" w:type="dxa"/>
            <w:vMerge/>
            <w:shd w:val="clear" w:color="auto" w:fill="CCC0D9" w:themeFill="accent4" w:themeFillTint="66"/>
            <w:vAlign w:val="center"/>
          </w:tcPr>
          <w:p w14:paraId="6E69AC45"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702C9A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Pişmanlık</w:t>
            </w:r>
          </w:p>
        </w:tc>
      </w:tr>
      <w:tr w:rsidR="00247DDF" w:rsidRPr="000D2EC9" w14:paraId="12A9EDBF" w14:textId="77777777" w:rsidTr="00CF21D3">
        <w:trPr>
          <w:trHeight w:val="36"/>
        </w:trPr>
        <w:tc>
          <w:tcPr>
            <w:tcW w:w="3085" w:type="dxa"/>
            <w:vMerge/>
            <w:shd w:val="clear" w:color="auto" w:fill="CCC0D9" w:themeFill="accent4" w:themeFillTint="66"/>
            <w:vAlign w:val="center"/>
          </w:tcPr>
          <w:p w14:paraId="234F4CEB"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446940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Gurur</w:t>
            </w:r>
          </w:p>
        </w:tc>
      </w:tr>
      <w:tr w:rsidR="00247DDF" w:rsidRPr="000D2EC9" w14:paraId="5C5DC5CD" w14:textId="77777777" w:rsidTr="00CF21D3">
        <w:trPr>
          <w:trHeight w:val="36"/>
        </w:trPr>
        <w:tc>
          <w:tcPr>
            <w:tcW w:w="3085" w:type="dxa"/>
            <w:vMerge/>
            <w:shd w:val="clear" w:color="auto" w:fill="CCC0D9" w:themeFill="accent4" w:themeFillTint="66"/>
            <w:vAlign w:val="center"/>
          </w:tcPr>
          <w:p w14:paraId="1C126F03"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A398987"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Utanma</w:t>
            </w:r>
          </w:p>
        </w:tc>
      </w:tr>
      <w:tr w:rsidR="00247DDF" w:rsidRPr="000D2EC9" w14:paraId="2F9D16AD" w14:textId="77777777" w:rsidTr="00CF21D3">
        <w:trPr>
          <w:trHeight w:val="36"/>
        </w:trPr>
        <w:tc>
          <w:tcPr>
            <w:tcW w:w="3085" w:type="dxa"/>
            <w:vMerge/>
            <w:shd w:val="clear" w:color="auto" w:fill="CCC0D9" w:themeFill="accent4" w:themeFillTint="66"/>
            <w:vAlign w:val="center"/>
          </w:tcPr>
          <w:p w14:paraId="147A2770"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D479E9F"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Mahcubiyet</w:t>
            </w:r>
          </w:p>
        </w:tc>
      </w:tr>
      <w:tr w:rsidR="00247DDF" w:rsidRPr="000D2EC9" w14:paraId="62B5C5EB" w14:textId="77777777" w:rsidTr="00CF21D3">
        <w:trPr>
          <w:trHeight w:val="36"/>
        </w:trPr>
        <w:tc>
          <w:tcPr>
            <w:tcW w:w="3085" w:type="dxa"/>
            <w:vMerge/>
            <w:shd w:val="clear" w:color="auto" w:fill="CCC0D9" w:themeFill="accent4" w:themeFillTint="66"/>
            <w:vAlign w:val="center"/>
          </w:tcPr>
          <w:p w14:paraId="387BA751"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ACE984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Hayal Kırıklığı</w:t>
            </w:r>
          </w:p>
        </w:tc>
      </w:tr>
      <w:tr w:rsidR="00247DDF" w:rsidRPr="000D2EC9" w14:paraId="7DB24281" w14:textId="77777777" w:rsidTr="00CF21D3">
        <w:trPr>
          <w:trHeight w:val="36"/>
        </w:trPr>
        <w:tc>
          <w:tcPr>
            <w:tcW w:w="3085" w:type="dxa"/>
            <w:vMerge/>
            <w:shd w:val="clear" w:color="auto" w:fill="CCC0D9" w:themeFill="accent4" w:themeFillTint="66"/>
            <w:vAlign w:val="center"/>
          </w:tcPr>
          <w:p w14:paraId="7276C3A0"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13BC99C"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Yalnızlık</w:t>
            </w:r>
          </w:p>
        </w:tc>
      </w:tr>
      <w:tr w:rsidR="0012591E" w:rsidRPr="000D2EC9" w14:paraId="32E85AE4" w14:textId="77777777" w:rsidTr="00CF21D3">
        <w:tc>
          <w:tcPr>
            <w:tcW w:w="3085" w:type="dxa"/>
            <w:vMerge w:val="restart"/>
            <w:vAlign w:val="center"/>
          </w:tcPr>
          <w:p w14:paraId="3AAE5117" w14:textId="77777777" w:rsidR="0012591E" w:rsidRDefault="0012591E" w:rsidP="00CF21D3">
            <w:pPr>
              <w:rPr>
                <w:rFonts w:ascii="Calibri" w:eastAsia="Calibri" w:hAnsi="Calibri" w:cs="Calibri"/>
                <w:b/>
                <w:sz w:val="24"/>
                <w:szCs w:val="24"/>
                <w:lang w:eastAsia="en-US"/>
              </w:rPr>
            </w:pPr>
          </w:p>
          <w:p w14:paraId="4C69AD81" w14:textId="77777777" w:rsidR="0012591E" w:rsidRDefault="0012591E" w:rsidP="00CF21D3">
            <w:pPr>
              <w:rPr>
                <w:rFonts w:ascii="Calibri" w:eastAsia="Calibri" w:hAnsi="Calibri" w:cs="Calibri"/>
                <w:b/>
                <w:sz w:val="24"/>
                <w:szCs w:val="24"/>
                <w:lang w:eastAsia="en-US"/>
              </w:rPr>
            </w:pPr>
          </w:p>
          <w:p w14:paraId="0D321904" w14:textId="77777777" w:rsidR="0012591E" w:rsidRDefault="0012591E" w:rsidP="00CF21D3">
            <w:pPr>
              <w:rPr>
                <w:rFonts w:ascii="Calibri" w:eastAsia="Calibri" w:hAnsi="Calibri" w:cs="Calibri"/>
                <w:b/>
                <w:sz w:val="24"/>
                <w:szCs w:val="24"/>
                <w:lang w:eastAsia="en-US"/>
              </w:rPr>
            </w:pPr>
          </w:p>
          <w:p w14:paraId="55F65830" w14:textId="77777777" w:rsidR="0012591E" w:rsidRDefault="0012591E" w:rsidP="00CF21D3">
            <w:pPr>
              <w:rPr>
                <w:rFonts w:ascii="Calibri" w:eastAsia="Calibri" w:hAnsi="Calibri" w:cs="Calibri"/>
                <w:b/>
                <w:sz w:val="24"/>
                <w:szCs w:val="24"/>
                <w:lang w:eastAsia="en-US"/>
              </w:rPr>
            </w:pPr>
          </w:p>
          <w:p w14:paraId="66A209F1" w14:textId="77777777" w:rsidR="0012591E" w:rsidRPr="000D2EC9" w:rsidRDefault="0012591E"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Zıt</w:t>
            </w:r>
          </w:p>
        </w:tc>
        <w:tc>
          <w:tcPr>
            <w:tcW w:w="6127" w:type="dxa"/>
            <w:vAlign w:val="center"/>
          </w:tcPr>
          <w:p w14:paraId="716460F4"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lastRenderedPageBreak/>
              <w:t>Aynı</w:t>
            </w:r>
            <w:r w:rsidRPr="000D2EC9">
              <w:rPr>
                <w:rFonts w:eastAsiaTheme="minorHAnsi"/>
                <w:lang w:eastAsia="en-US"/>
              </w:rPr>
              <w:t>-</w:t>
            </w:r>
            <w:r w:rsidRPr="000D2EC9">
              <w:rPr>
                <w:rFonts w:ascii="Calibri" w:eastAsia="Calibri" w:hAnsi="Calibri" w:cs="Calibri"/>
                <w:sz w:val="24"/>
                <w:szCs w:val="24"/>
                <w:lang w:eastAsia="en-US"/>
              </w:rPr>
              <w:t>Farklı-Benzer</w:t>
            </w:r>
          </w:p>
        </w:tc>
      </w:tr>
      <w:tr w:rsidR="0012591E" w:rsidRPr="000D2EC9" w14:paraId="251D3831" w14:textId="77777777" w:rsidTr="00CF21D3">
        <w:tc>
          <w:tcPr>
            <w:tcW w:w="3085" w:type="dxa"/>
            <w:vMerge/>
            <w:vAlign w:val="center"/>
          </w:tcPr>
          <w:p w14:paraId="16F3A630"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C3B2C3F"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Açık-Kapalı</w:t>
            </w:r>
          </w:p>
        </w:tc>
      </w:tr>
      <w:tr w:rsidR="0012591E" w:rsidRPr="000D2EC9" w14:paraId="727A25F8" w14:textId="77777777" w:rsidTr="00CF21D3">
        <w:tc>
          <w:tcPr>
            <w:tcW w:w="3085" w:type="dxa"/>
            <w:vMerge/>
            <w:vAlign w:val="center"/>
          </w:tcPr>
          <w:p w14:paraId="6D017854"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6C72281F"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Hızlı-Yavaş</w:t>
            </w:r>
          </w:p>
        </w:tc>
      </w:tr>
      <w:tr w:rsidR="0012591E" w:rsidRPr="000D2EC9" w14:paraId="37A40C69" w14:textId="77777777" w:rsidTr="00CF21D3">
        <w:tc>
          <w:tcPr>
            <w:tcW w:w="3085" w:type="dxa"/>
            <w:vMerge/>
            <w:vAlign w:val="center"/>
          </w:tcPr>
          <w:p w14:paraId="530F8CE9"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69D9D31"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Canlı-Cansız</w:t>
            </w:r>
          </w:p>
        </w:tc>
      </w:tr>
      <w:tr w:rsidR="0012591E" w:rsidRPr="000D2EC9" w14:paraId="4C7133B2" w14:textId="77777777" w:rsidTr="00CF21D3">
        <w:tc>
          <w:tcPr>
            <w:tcW w:w="3085" w:type="dxa"/>
            <w:vMerge/>
            <w:vAlign w:val="center"/>
          </w:tcPr>
          <w:p w14:paraId="2B7CE70C"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1B87519"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Hareketli-Hareketsiz</w:t>
            </w:r>
          </w:p>
        </w:tc>
      </w:tr>
      <w:tr w:rsidR="0012591E" w:rsidRPr="000D2EC9" w14:paraId="7AF94CD9" w14:textId="77777777" w:rsidTr="00CF21D3">
        <w:tc>
          <w:tcPr>
            <w:tcW w:w="3085" w:type="dxa"/>
            <w:vMerge/>
            <w:vAlign w:val="center"/>
          </w:tcPr>
          <w:p w14:paraId="2DD917F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C7A4D6D"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Kolay-Zor</w:t>
            </w:r>
          </w:p>
        </w:tc>
      </w:tr>
      <w:tr w:rsidR="0012591E" w:rsidRPr="000D2EC9" w14:paraId="2A1C1218" w14:textId="77777777" w:rsidTr="00CF21D3">
        <w:tc>
          <w:tcPr>
            <w:tcW w:w="3085" w:type="dxa"/>
            <w:vMerge/>
            <w:vAlign w:val="center"/>
          </w:tcPr>
          <w:p w14:paraId="49062395"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B8FE39F"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Karanlık-Aydınlık</w:t>
            </w:r>
          </w:p>
        </w:tc>
      </w:tr>
      <w:tr w:rsidR="0012591E" w:rsidRPr="000D2EC9" w14:paraId="599EE086" w14:textId="77777777" w:rsidTr="00CF21D3">
        <w:tc>
          <w:tcPr>
            <w:tcW w:w="3085" w:type="dxa"/>
            <w:vMerge/>
            <w:vAlign w:val="center"/>
          </w:tcPr>
          <w:p w14:paraId="11EEF990"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7E8D0CC"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Ters-Düz</w:t>
            </w:r>
          </w:p>
        </w:tc>
      </w:tr>
      <w:tr w:rsidR="0012591E" w:rsidRPr="000D2EC9" w14:paraId="214C5523" w14:textId="77777777" w:rsidTr="00CF21D3">
        <w:tc>
          <w:tcPr>
            <w:tcW w:w="3085" w:type="dxa"/>
            <w:vMerge/>
            <w:vAlign w:val="center"/>
          </w:tcPr>
          <w:p w14:paraId="3F185A48"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244C61B0"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Düzenli-Dağınık</w:t>
            </w:r>
          </w:p>
        </w:tc>
      </w:tr>
      <w:tr w:rsidR="0012591E" w:rsidRPr="000D2EC9" w14:paraId="2AA35A72" w14:textId="77777777" w:rsidTr="00CF21D3">
        <w:tc>
          <w:tcPr>
            <w:tcW w:w="3085" w:type="dxa"/>
            <w:vMerge/>
            <w:vAlign w:val="center"/>
          </w:tcPr>
          <w:p w14:paraId="086ADC09"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6880137"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Eski-Yeni</w:t>
            </w:r>
          </w:p>
        </w:tc>
      </w:tr>
      <w:tr w:rsidR="0012591E" w:rsidRPr="000D2EC9" w14:paraId="76CA4C53" w14:textId="77777777" w:rsidTr="00CF21D3">
        <w:tc>
          <w:tcPr>
            <w:tcW w:w="3085" w:type="dxa"/>
            <w:vMerge/>
            <w:vAlign w:val="center"/>
          </w:tcPr>
          <w:p w14:paraId="57D19B7C"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F46B63F"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Başlangıç-Bitiş</w:t>
            </w:r>
          </w:p>
        </w:tc>
      </w:tr>
      <w:tr w:rsidR="0012591E" w:rsidRPr="000D2EC9" w14:paraId="7148BA41" w14:textId="77777777" w:rsidTr="00CF21D3">
        <w:tc>
          <w:tcPr>
            <w:tcW w:w="3085" w:type="dxa"/>
            <w:vMerge/>
            <w:vAlign w:val="center"/>
          </w:tcPr>
          <w:p w14:paraId="49DF0A42"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C99546E"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Kirli-Temiz</w:t>
            </w:r>
          </w:p>
        </w:tc>
      </w:tr>
      <w:tr w:rsidR="0012591E" w:rsidRPr="000D2EC9" w14:paraId="2A3B9F1D" w14:textId="77777777" w:rsidTr="00CF21D3">
        <w:tc>
          <w:tcPr>
            <w:tcW w:w="3085" w:type="dxa"/>
            <w:vMerge/>
            <w:vAlign w:val="center"/>
          </w:tcPr>
          <w:p w14:paraId="0E1E3598"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7FAC3F0"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Aç-Tok</w:t>
            </w:r>
          </w:p>
        </w:tc>
      </w:tr>
      <w:tr w:rsidR="0012591E" w:rsidRPr="000D2EC9" w14:paraId="0DE8B39C" w14:textId="77777777" w:rsidTr="0012591E">
        <w:trPr>
          <w:trHeight w:val="144"/>
        </w:trPr>
        <w:tc>
          <w:tcPr>
            <w:tcW w:w="3085" w:type="dxa"/>
            <w:vMerge/>
            <w:vAlign w:val="center"/>
          </w:tcPr>
          <w:p w14:paraId="4C53D59B"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7366C62"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Düz-Eğri</w:t>
            </w:r>
          </w:p>
        </w:tc>
      </w:tr>
      <w:tr w:rsidR="0012591E" w:rsidRPr="000D2EC9" w14:paraId="6D29CE8C" w14:textId="77777777" w:rsidTr="00CF21D3">
        <w:trPr>
          <w:trHeight w:val="144"/>
        </w:trPr>
        <w:tc>
          <w:tcPr>
            <w:tcW w:w="3085" w:type="dxa"/>
            <w:vMerge/>
            <w:vAlign w:val="center"/>
          </w:tcPr>
          <w:p w14:paraId="333F3081"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A348D9F"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Güzel-Çirkin</w:t>
            </w:r>
          </w:p>
        </w:tc>
      </w:tr>
      <w:tr w:rsidR="0012591E" w:rsidRPr="000D2EC9" w14:paraId="5A675B77" w14:textId="77777777" w:rsidTr="0012591E">
        <w:trPr>
          <w:trHeight w:val="144"/>
        </w:trPr>
        <w:tc>
          <w:tcPr>
            <w:tcW w:w="3085" w:type="dxa"/>
            <w:vMerge/>
            <w:vAlign w:val="center"/>
          </w:tcPr>
          <w:p w14:paraId="77E5BD21"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39586F6"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Doğru-Yanlış</w:t>
            </w:r>
          </w:p>
        </w:tc>
      </w:tr>
      <w:tr w:rsidR="0012591E" w:rsidRPr="000D2EC9" w14:paraId="1B31E347" w14:textId="77777777" w:rsidTr="00CF21D3">
        <w:trPr>
          <w:trHeight w:val="144"/>
        </w:trPr>
        <w:tc>
          <w:tcPr>
            <w:tcW w:w="3085" w:type="dxa"/>
            <w:vMerge/>
            <w:vAlign w:val="center"/>
          </w:tcPr>
          <w:p w14:paraId="4A2CC4BD"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2845EB4"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Şişman-Zayıf</w:t>
            </w:r>
          </w:p>
        </w:tc>
      </w:tr>
      <w:tr w:rsidR="0012591E" w:rsidRPr="000D2EC9" w14:paraId="52266657" w14:textId="77777777" w:rsidTr="00CF21D3">
        <w:tc>
          <w:tcPr>
            <w:tcW w:w="3085" w:type="dxa"/>
            <w:vMerge/>
            <w:vAlign w:val="center"/>
          </w:tcPr>
          <w:p w14:paraId="63E8E3F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87F993B"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Yaşlı-Genç</w:t>
            </w:r>
          </w:p>
        </w:tc>
      </w:tr>
      <w:tr w:rsidR="0012591E" w:rsidRPr="000D2EC9" w14:paraId="7D61CBA3" w14:textId="77777777" w:rsidTr="00CF21D3">
        <w:tc>
          <w:tcPr>
            <w:tcW w:w="3085" w:type="dxa"/>
            <w:vMerge/>
            <w:vAlign w:val="center"/>
          </w:tcPr>
          <w:p w14:paraId="263105D4"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1B950E9"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Derin-Sığ</w:t>
            </w:r>
          </w:p>
        </w:tc>
      </w:tr>
      <w:tr w:rsidR="0012591E" w:rsidRPr="000D2EC9" w14:paraId="241E4A19" w14:textId="77777777" w:rsidTr="0012591E">
        <w:trPr>
          <w:trHeight w:val="144"/>
        </w:trPr>
        <w:tc>
          <w:tcPr>
            <w:tcW w:w="3085" w:type="dxa"/>
            <w:vMerge/>
            <w:vAlign w:val="center"/>
          </w:tcPr>
          <w:p w14:paraId="2BCE39FB"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21931F23"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Açık-Koyu</w:t>
            </w:r>
          </w:p>
        </w:tc>
      </w:tr>
      <w:tr w:rsidR="0012591E" w:rsidRPr="000D2EC9" w14:paraId="5FE0F621" w14:textId="77777777" w:rsidTr="00CF21D3">
        <w:trPr>
          <w:trHeight w:val="144"/>
        </w:trPr>
        <w:tc>
          <w:tcPr>
            <w:tcW w:w="3085" w:type="dxa"/>
            <w:vMerge/>
            <w:vAlign w:val="center"/>
          </w:tcPr>
          <w:p w14:paraId="390D6664"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521DE4D7"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Pürüzlü-Pürüzsüz</w:t>
            </w:r>
          </w:p>
        </w:tc>
      </w:tr>
      <w:tr w:rsidR="0012591E" w:rsidRPr="000D2EC9" w14:paraId="10107521" w14:textId="77777777" w:rsidTr="0012591E">
        <w:trPr>
          <w:trHeight w:val="48"/>
        </w:trPr>
        <w:tc>
          <w:tcPr>
            <w:tcW w:w="3085" w:type="dxa"/>
            <w:vMerge w:val="restart"/>
            <w:shd w:val="clear" w:color="auto" w:fill="CCC0D9" w:themeFill="accent4" w:themeFillTint="66"/>
            <w:vAlign w:val="center"/>
          </w:tcPr>
          <w:p w14:paraId="544F2AA7" w14:textId="77777777" w:rsidR="0012591E" w:rsidRPr="000D2EC9" w:rsidRDefault="0012591E" w:rsidP="00CF21D3">
            <w:pPr>
              <w:rPr>
                <w:rFonts w:ascii="Calibri" w:eastAsia="Calibri" w:hAnsi="Calibri" w:cs="Calibri"/>
                <w:b/>
                <w:sz w:val="24"/>
                <w:szCs w:val="24"/>
                <w:lang w:eastAsia="en-US"/>
              </w:rPr>
            </w:pPr>
            <w:r>
              <w:rPr>
                <w:rFonts w:ascii="Calibri" w:eastAsia="Calibri" w:hAnsi="Calibri" w:cs="Calibri"/>
                <w:b/>
                <w:sz w:val="24"/>
                <w:szCs w:val="24"/>
                <w:lang w:eastAsia="en-US"/>
              </w:rPr>
              <w:t>Yapı/Materyal</w:t>
            </w:r>
          </w:p>
        </w:tc>
        <w:tc>
          <w:tcPr>
            <w:tcW w:w="6127" w:type="dxa"/>
            <w:shd w:val="clear" w:color="auto" w:fill="CCC0D9" w:themeFill="accent4" w:themeFillTint="66"/>
            <w:vAlign w:val="center"/>
          </w:tcPr>
          <w:p w14:paraId="7C241A43"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Katı/Sıvı/Gaz</w:t>
            </w:r>
          </w:p>
        </w:tc>
      </w:tr>
      <w:tr w:rsidR="0012591E" w:rsidRPr="000D2EC9" w14:paraId="6BDA3E3D" w14:textId="77777777" w:rsidTr="0012591E">
        <w:trPr>
          <w:trHeight w:val="48"/>
        </w:trPr>
        <w:tc>
          <w:tcPr>
            <w:tcW w:w="3085" w:type="dxa"/>
            <w:vMerge/>
            <w:shd w:val="clear" w:color="auto" w:fill="CCC0D9" w:themeFill="accent4" w:themeFillTint="66"/>
            <w:vAlign w:val="center"/>
          </w:tcPr>
          <w:p w14:paraId="626A1EF8"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C3301D6"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Metal</w:t>
            </w:r>
          </w:p>
        </w:tc>
      </w:tr>
      <w:tr w:rsidR="0012591E" w:rsidRPr="000D2EC9" w14:paraId="01D0D288" w14:textId="77777777" w:rsidTr="0012591E">
        <w:trPr>
          <w:trHeight w:val="48"/>
        </w:trPr>
        <w:tc>
          <w:tcPr>
            <w:tcW w:w="3085" w:type="dxa"/>
            <w:vMerge/>
            <w:shd w:val="clear" w:color="auto" w:fill="CCC0D9" w:themeFill="accent4" w:themeFillTint="66"/>
            <w:vAlign w:val="center"/>
          </w:tcPr>
          <w:p w14:paraId="2E929FA6"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A0375F3"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Ahşap</w:t>
            </w:r>
          </w:p>
        </w:tc>
      </w:tr>
      <w:tr w:rsidR="0012591E" w:rsidRPr="000D2EC9" w14:paraId="2756B07C" w14:textId="77777777" w:rsidTr="0012591E">
        <w:trPr>
          <w:trHeight w:val="48"/>
        </w:trPr>
        <w:tc>
          <w:tcPr>
            <w:tcW w:w="3085" w:type="dxa"/>
            <w:vMerge/>
            <w:shd w:val="clear" w:color="auto" w:fill="CCC0D9" w:themeFill="accent4" w:themeFillTint="66"/>
            <w:vAlign w:val="center"/>
          </w:tcPr>
          <w:p w14:paraId="43296A6C"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6E481DD"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Cam</w:t>
            </w:r>
          </w:p>
        </w:tc>
      </w:tr>
      <w:tr w:rsidR="0012591E" w:rsidRPr="000D2EC9" w14:paraId="4DFB3212" w14:textId="77777777" w:rsidTr="0012591E">
        <w:trPr>
          <w:trHeight w:val="48"/>
        </w:trPr>
        <w:tc>
          <w:tcPr>
            <w:tcW w:w="3085" w:type="dxa"/>
            <w:vMerge/>
            <w:shd w:val="clear" w:color="auto" w:fill="CCC0D9" w:themeFill="accent4" w:themeFillTint="66"/>
            <w:vAlign w:val="center"/>
          </w:tcPr>
          <w:p w14:paraId="43BD5D8A"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2BA3E77"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Kumaş</w:t>
            </w:r>
          </w:p>
        </w:tc>
      </w:tr>
      <w:tr w:rsidR="0012591E" w:rsidRPr="000D2EC9" w14:paraId="2F74CCD8" w14:textId="77777777" w:rsidTr="0012591E">
        <w:trPr>
          <w:trHeight w:val="48"/>
        </w:trPr>
        <w:tc>
          <w:tcPr>
            <w:tcW w:w="3085" w:type="dxa"/>
            <w:vMerge/>
            <w:shd w:val="clear" w:color="auto" w:fill="CCC0D9" w:themeFill="accent4" w:themeFillTint="66"/>
            <w:vAlign w:val="center"/>
          </w:tcPr>
          <w:p w14:paraId="38BCCA62"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DACF661"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Plastik</w:t>
            </w:r>
          </w:p>
        </w:tc>
      </w:tr>
      <w:tr w:rsidR="0012591E" w:rsidRPr="000D2EC9" w14:paraId="3CB93249" w14:textId="77777777" w:rsidTr="0012591E">
        <w:trPr>
          <w:trHeight w:val="48"/>
        </w:trPr>
        <w:tc>
          <w:tcPr>
            <w:tcW w:w="3085" w:type="dxa"/>
            <w:shd w:val="clear" w:color="auto" w:fill="FFFFFF" w:themeFill="background1"/>
            <w:vAlign w:val="center"/>
          </w:tcPr>
          <w:p w14:paraId="2EE339A2" w14:textId="77777777" w:rsidR="0012591E" w:rsidRDefault="0012591E" w:rsidP="0012591E">
            <w:pPr>
              <w:rPr>
                <w:rFonts w:ascii="Calibri" w:eastAsia="Calibri" w:hAnsi="Calibri" w:cs="Calibri"/>
                <w:b/>
                <w:sz w:val="24"/>
                <w:szCs w:val="24"/>
                <w:lang w:eastAsia="en-US"/>
              </w:rPr>
            </w:pPr>
          </w:p>
          <w:p w14:paraId="5E26DA69" w14:textId="77777777" w:rsidR="0012591E" w:rsidRDefault="0012591E" w:rsidP="0012591E">
            <w:pPr>
              <w:rPr>
                <w:rFonts w:ascii="Calibri" w:eastAsia="Calibri" w:hAnsi="Calibri" w:cs="Calibri"/>
                <w:b/>
                <w:sz w:val="24"/>
                <w:szCs w:val="24"/>
                <w:lang w:eastAsia="en-US"/>
              </w:rPr>
            </w:pPr>
          </w:p>
          <w:p w14:paraId="1395D0D4" w14:textId="77777777" w:rsidR="0012591E" w:rsidRDefault="0012591E" w:rsidP="0012591E">
            <w:pPr>
              <w:rPr>
                <w:rFonts w:ascii="Calibri" w:eastAsia="Calibri" w:hAnsi="Calibri" w:cs="Calibri"/>
                <w:b/>
                <w:sz w:val="24"/>
                <w:szCs w:val="24"/>
                <w:lang w:eastAsia="en-US"/>
              </w:rPr>
            </w:pPr>
          </w:p>
          <w:p w14:paraId="757910F5" w14:textId="77777777" w:rsidR="0012591E" w:rsidRDefault="0012591E" w:rsidP="0012591E">
            <w:pPr>
              <w:rPr>
                <w:rFonts w:ascii="Calibri" w:eastAsia="Calibri" w:hAnsi="Calibri" w:cs="Calibri"/>
                <w:b/>
                <w:sz w:val="24"/>
                <w:szCs w:val="24"/>
                <w:lang w:eastAsia="en-US"/>
              </w:rPr>
            </w:pPr>
            <w:r>
              <w:rPr>
                <w:rFonts w:ascii="Calibri" w:eastAsia="Calibri" w:hAnsi="Calibri" w:cs="Calibri"/>
                <w:b/>
                <w:sz w:val="24"/>
                <w:szCs w:val="24"/>
                <w:lang w:eastAsia="en-US"/>
              </w:rPr>
              <w:t>Kavram Eklenebilir</w:t>
            </w:r>
          </w:p>
          <w:p w14:paraId="408C6CD5" w14:textId="77777777" w:rsidR="0012591E" w:rsidRDefault="0012591E" w:rsidP="0012591E">
            <w:pPr>
              <w:rPr>
                <w:rFonts w:ascii="Calibri" w:eastAsia="Calibri" w:hAnsi="Calibri" w:cs="Calibri"/>
                <w:b/>
                <w:sz w:val="24"/>
                <w:szCs w:val="24"/>
                <w:lang w:eastAsia="en-US"/>
              </w:rPr>
            </w:pPr>
          </w:p>
          <w:p w14:paraId="6637FB85" w14:textId="77777777" w:rsidR="0012591E" w:rsidRDefault="0012591E" w:rsidP="0012591E">
            <w:pPr>
              <w:rPr>
                <w:rFonts w:ascii="Calibri" w:eastAsia="Calibri" w:hAnsi="Calibri" w:cs="Calibri"/>
                <w:b/>
                <w:sz w:val="24"/>
                <w:szCs w:val="24"/>
                <w:lang w:eastAsia="en-US"/>
              </w:rPr>
            </w:pPr>
          </w:p>
          <w:p w14:paraId="0CB91CD9" w14:textId="77777777" w:rsidR="0012591E" w:rsidRDefault="0012591E" w:rsidP="0012591E">
            <w:pPr>
              <w:rPr>
                <w:rFonts w:ascii="Calibri" w:eastAsia="Calibri" w:hAnsi="Calibri" w:cs="Calibri"/>
                <w:b/>
                <w:sz w:val="24"/>
                <w:szCs w:val="24"/>
                <w:lang w:eastAsia="en-US"/>
              </w:rPr>
            </w:pPr>
          </w:p>
        </w:tc>
        <w:tc>
          <w:tcPr>
            <w:tcW w:w="6127" w:type="dxa"/>
            <w:shd w:val="clear" w:color="auto" w:fill="FFFFFF" w:themeFill="background1"/>
            <w:vAlign w:val="center"/>
          </w:tcPr>
          <w:p w14:paraId="34946A27" w14:textId="77777777" w:rsidR="0012591E" w:rsidRDefault="0012591E" w:rsidP="00CF21D3">
            <w:pPr>
              <w:rPr>
                <w:rFonts w:ascii="Calibri" w:eastAsia="Calibri" w:hAnsi="Calibri" w:cs="Calibri"/>
                <w:sz w:val="24"/>
                <w:szCs w:val="24"/>
                <w:lang w:eastAsia="en-US"/>
              </w:rPr>
            </w:pPr>
          </w:p>
        </w:tc>
      </w:tr>
    </w:tbl>
    <w:p w14:paraId="27CAE560" w14:textId="77777777" w:rsidR="009F4A79" w:rsidRPr="000D2EC9" w:rsidRDefault="009F4A79" w:rsidP="009F4A79">
      <w:pPr>
        <w:jc w:val="center"/>
        <w:rPr>
          <w:rFonts w:ascii="Calibri" w:eastAsia="Calibri" w:hAnsi="Calibri" w:cs="Calibri"/>
          <w:b/>
          <w:sz w:val="32"/>
          <w:szCs w:val="32"/>
        </w:rPr>
      </w:pPr>
    </w:p>
    <w:p w14:paraId="2DCE58F6" w14:textId="77777777" w:rsidR="0012591E" w:rsidRDefault="0012591E" w:rsidP="009F4A79">
      <w:pPr>
        <w:jc w:val="center"/>
        <w:rPr>
          <w:rFonts w:eastAsiaTheme="minorHAnsi"/>
          <w:b/>
          <w:sz w:val="32"/>
          <w:szCs w:val="32"/>
          <w:lang w:eastAsia="en-US"/>
        </w:rPr>
      </w:pPr>
    </w:p>
    <w:p w14:paraId="60379AF9" w14:textId="77777777" w:rsidR="0012591E" w:rsidRDefault="0012591E" w:rsidP="009F4A79">
      <w:pPr>
        <w:jc w:val="center"/>
        <w:rPr>
          <w:rFonts w:eastAsiaTheme="minorHAnsi"/>
          <w:b/>
          <w:sz w:val="32"/>
          <w:szCs w:val="32"/>
          <w:lang w:eastAsia="en-US"/>
        </w:rPr>
      </w:pPr>
    </w:p>
    <w:p w14:paraId="504138D8" w14:textId="77777777" w:rsidR="0012591E" w:rsidRDefault="0012591E" w:rsidP="009F4A79">
      <w:pPr>
        <w:jc w:val="center"/>
        <w:rPr>
          <w:rFonts w:eastAsiaTheme="minorHAnsi"/>
          <w:b/>
          <w:sz w:val="32"/>
          <w:szCs w:val="32"/>
          <w:lang w:eastAsia="en-US"/>
        </w:rPr>
      </w:pPr>
    </w:p>
    <w:p w14:paraId="712E9001" w14:textId="77777777" w:rsidR="0012591E" w:rsidRDefault="0012591E" w:rsidP="009F4A79">
      <w:pPr>
        <w:jc w:val="center"/>
        <w:rPr>
          <w:rFonts w:eastAsiaTheme="minorHAnsi"/>
          <w:b/>
          <w:sz w:val="32"/>
          <w:szCs w:val="32"/>
          <w:lang w:eastAsia="en-US"/>
        </w:rPr>
      </w:pPr>
    </w:p>
    <w:p w14:paraId="225778E4" w14:textId="77777777" w:rsidR="0012591E" w:rsidRDefault="0012591E" w:rsidP="009F4A79">
      <w:pPr>
        <w:jc w:val="center"/>
        <w:rPr>
          <w:rFonts w:eastAsiaTheme="minorHAnsi"/>
          <w:b/>
          <w:sz w:val="32"/>
          <w:szCs w:val="32"/>
          <w:lang w:eastAsia="en-US"/>
        </w:rPr>
      </w:pPr>
    </w:p>
    <w:p w14:paraId="10C5867E" w14:textId="77777777" w:rsidR="0012591E" w:rsidRDefault="0012591E" w:rsidP="009F4A79">
      <w:pPr>
        <w:jc w:val="center"/>
        <w:rPr>
          <w:rFonts w:eastAsiaTheme="minorHAnsi"/>
          <w:b/>
          <w:sz w:val="32"/>
          <w:szCs w:val="32"/>
          <w:lang w:eastAsia="en-US"/>
        </w:rPr>
      </w:pPr>
    </w:p>
    <w:p w14:paraId="6C660E44" w14:textId="77777777" w:rsidR="00626D01" w:rsidRDefault="00626D01" w:rsidP="009F4A79">
      <w:pPr>
        <w:jc w:val="center"/>
        <w:rPr>
          <w:rFonts w:eastAsiaTheme="minorHAnsi"/>
          <w:b/>
          <w:sz w:val="32"/>
          <w:szCs w:val="32"/>
          <w:lang w:eastAsia="en-US"/>
        </w:rPr>
      </w:pPr>
    </w:p>
    <w:p w14:paraId="458FD984" w14:textId="77777777" w:rsidR="00626D01" w:rsidRDefault="00626D01">
      <w:pPr>
        <w:rPr>
          <w:rFonts w:eastAsiaTheme="minorHAnsi"/>
          <w:b/>
          <w:sz w:val="32"/>
          <w:szCs w:val="32"/>
          <w:lang w:eastAsia="en-US"/>
        </w:rPr>
      </w:pPr>
      <w:r>
        <w:rPr>
          <w:rFonts w:eastAsiaTheme="minorHAnsi"/>
          <w:b/>
          <w:sz w:val="32"/>
          <w:szCs w:val="32"/>
          <w:lang w:eastAsia="en-US"/>
        </w:rPr>
        <w:br w:type="page"/>
      </w:r>
    </w:p>
    <w:p w14:paraId="04C54414" w14:textId="223E27F6" w:rsidR="009F4A79" w:rsidRPr="000D2EC9" w:rsidRDefault="009F4A79" w:rsidP="009F4A79">
      <w:pPr>
        <w:jc w:val="center"/>
        <w:rPr>
          <w:rFonts w:eastAsiaTheme="minorHAnsi"/>
          <w:b/>
          <w:sz w:val="32"/>
          <w:szCs w:val="32"/>
          <w:lang w:eastAsia="en-US"/>
        </w:rPr>
      </w:pPr>
      <w:r w:rsidRPr="000D2EC9">
        <w:rPr>
          <w:rFonts w:eastAsiaTheme="minorHAnsi"/>
          <w:b/>
          <w:sz w:val="32"/>
          <w:szCs w:val="32"/>
          <w:lang w:eastAsia="en-US"/>
        </w:rPr>
        <w:lastRenderedPageBreak/>
        <w:t>DEĞERLER LİSTESİ</w:t>
      </w:r>
    </w:p>
    <w:tbl>
      <w:tblPr>
        <w:tblStyle w:val="TabloKlavuzu"/>
        <w:tblW w:w="0" w:type="auto"/>
        <w:tblLook w:val="04A0" w:firstRow="1" w:lastRow="0" w:firstColumn="1" w:lastColumn="0" w:noHBand="0" w:noVBand="1"/>
      </w:tblPr>
      <w:tblGrid>
        <w:gridCol w:w="4531"/>
        <w:gridCol w:w="4531"/>
      </w:tblGrid>
      <w:tr w:rsidR="009F4A79" w:rsidRPr="000D2EC9" w14:paraId="1C98FE15" w14:textId="77777777" w:rsidTr="00CF21D3">
        <w:trPr>
          <w:trHeight w:val="477"/>
        </w:trPr>
        <w:tc>
          <w:tcPr>
            <w:tcW w:w="4606" w:type="dxa"/>
            <w:shd w:val="clear" w:color="auto" w:fill="FABF8F" w:themeFill="accent6" w:themeFillTint="99"/>
            <w:vAlign w:val="center"/>
          </w:tcPr>
          <w:p w14:paraId="1ED15E80" w14:textId="77777777" w:rsidR="009F4A79" w:rsidRPr="000D2EC9" w:rsidRDefault="009F4A79" w:rsidP="00CF21D3">
            <w:pPr>
              <w:jc w:val="center"/>
              <w:rPr>
                <w:rFonts w:eastAsiaTheme="minorHAnsi"/>
                <w:b/>
                <w:sz w:val="24"/>
                <w:szCs w:val="24"/>
                <w:lang w:eastAsia="en-US"/>
              </w:rPr>
            </w:pPr>
            <w:r w:rsidRPr="000D2EC9">
              <w:rPr>
                <w:rFonts w:eastAsiaTheme="minorHAnsi"/>
                <w:b/>
                <w:sz w:val="24"/>
                <w:szCs w:val="24"/>
                <w:lang w:eastAsia="en-US"/>
              </w:rPr>
              <w:t>DEĞERLER</w:t>
            </w:r>
          </w:p>
        </w:tc>
        <w:tc>
          <w:tcPr>
            <w:tcW w:w="4606" w:type="dxa"/>
            <w:shd w:val="clear" w:color="auto" w:fill="FABF8F" w:themeFill="accent6" w:themeFillTint="99"/>
            <w:vAlign w:val="center"/>
          </w:tcPr>
          <w:p w14:paraId="612326EB" w14:textId="77777777" w:rsidR="009F4A79" w:rsidRPr="000D2EC9" w:rsidRDefault="009F4A79" w:rsidP="00CF21D3">
            <w:pPr>
              <w:jc w:val="center"/>
              <w:rPr>
                <w:rFonts w:eastAsiaTheme="minorHAnsi"/>
                <w:b/>
                <w:sz w:val="24"/>
                <w:szCs w:val="24"/>
                <w:lang w:eastAsia="en-US"/>
              </w:rPr>
            </w:pPr>
            <w:r w:rsidRPr="000D2EC9">
              <w:rPr>
                <w:rFonts w:eastAsiaTheme="minorHAnsi"/>
                <w:b/>
                <w:sz w:val="24"/>
                <w:szCs w:val="24"/>
                <w:lang w:eastAsia="en-US"/>
              </w:rPr>
              <w:t>Değerlerle İlişkili Bazı Tutum ve Davranışlar</w:t>
            </w:r>
          </w:p>
        </w:tc>
      </w:tr>
      <w:tr w:rsidR="009F4A79" w:rsidRPr="000D2EC9" w14:paraId="23DEDB32" w14:textId="77777777" w:rsidTr="00CF21D3">
        <w:trPr>
          <w:trHeight w:val="413"/>
        </w:trPr>
        <w:tc>
          <w:tcPr>
            <w:tcW w:w="4606" w:type="dxa"/>
            <w:vAlign w:val="center"/>
          </w:tcPr>
          <w:p w14:paraId="34583702"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Adalet</w:t>
            </w:r>
          </w:p>
        </w:tc>
        <w:tc>
          <w:tcPr>
            <w:tcW w:w="4606" w:type="dxa"/>
          </w:tcPr>
          <w:p w14:paraId="3743173A"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Adil Olma, Eşit Davranma, Paylaşma...</w:t>
            </w:r>
          </w:p>
        </w:tc>
      </w:tr>
      <w:tr w:rsidR="009F4A79" w:rsidRPr="000D2EC9" w14:paraId="408FF428" w14:textId="77777777" w:rsidTr="00CF21D3">
        <w:tc>
          <w:tcPr>
            <w:tcW w:w="4606" w:type="dxa"/>
            <w:vAlign w:val="center"/>
          </w:tcPr>
          <w:p w14:paraId="378BDFD0"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Cömertlik</w:t>
            </w:r>
          </w:p>
        </w:tc>
        <w:tc>
          <w:tcPr>
            <w:tcW w:w="4606" w:type="dxa"/>
          </w:tcPr>
          <w:p w14:paraId="0C15EF74"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Cömert Olma, Hiçbir Karşılık Beklemeden Verme, Yardım Etme...</w:t>
            </w:r>
          </w:p>
        </w:tc>
      </w:tr>
      <w:tr w:rsidR="009F4A79" w:rsidRPr="000D2EC9" w14:paraId="24DA75FD" w14:textId="77777777" w:rsidTr="00CF21D3">
        <w:tc>
          <w:tcPr>
            <w:tcW w:w="4606" w:type="dxa"/>
            <w:vAlign w:val="center"/>
          </w:tcPr>
          <w:p w14:paraId="6D96732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Dostluk</w:t>
            </w:r>
          </w:p>
        </w:tc>
        <w:tc>
          <w:tcPr>
            <w:tcW w:w="4606" w:type="dxa"/>
          </w:tcPr>
          <w:p w14:paraId="3FCC8A17"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Diğerkâmlık, Güven Duyma, Anlayışlı Olma, Dayanışma, Sadık Olma, Vefalı Olma, Yardımlaşma...</w:t>
            </w:r>
          </w:p>
        </w:tc>
      </w:tr>
      <w:tr w:rsidR="009F4A79" w:rsidRPr="000D2EC9" w14:paraId="36BF07BD" w14:textId="77777777" w:rsidTr="00CF21D3">
        <w:tc>
          <w:tcPr>
            <w:tcW w:w="4606" w:type="dxa"/>
            <w:vAlign w:val="center"/>
          </w:tcPr>
          <w:p w14:paraId="6BED3862"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Dürüstlük</w:t>
            </w:r>
          </w:p>
        </w:tc>
        <w:tc>
          <w:tcPr>
            <w:tcW w:w="4606" w:type="dxa"/>
          </w:tcPr>
          <w:p w14:paraId="069900C4"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Açık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Anlaşılır Olma, Doğru Sözlü Olma, Güvenilir Olma, Sözünde Durma...</w:t>
            </w:r>
          </w:p>
        </w:tc>
      </w:tr>
      <w:tr w:rsidR="009F4A79" w:rsidRPr="000D2EC9" w14:paraId="5A64CB65" w14:textId="77777777" w:rsidTr="00CF21D3">
        <w:tc>
          <w:tcPr>
            <w:tcW w:w="4606" w:type="dxa"/>
            <w:vAlign w:val="center"/>
          </w:tcPr>
          <w:p w14:paraId="5998C1C3"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Merhamet</w:t>
            </w:r>
          </w:p>
        </w:tc>
        <w:tc>
          <w:tcPr>
            <w:tcW w:w="4606" w:type="dxa"/>
          </w:tcPr>
          <w:p w14:paraId="544E4974"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Merhametli Olma, Affedici Olma, Yardımsever Olma, </w:t>
            </w:r>
            <w:proofErr w:type="gramStart"/>
            <w:r w:rsidRPr="000D2EC9">
              <w:rPr>
                <w:rFonts w:eastAsiaTheme="minorHAnsi"/>
                <w:sz w:val="24"/>
                <w:szCs w:val="24"/>
                <w:lang w:eastAsia="en-US"/>
              </w:rPr>
              <w:t>Fedakar</w:t>
            </w:r>
            <w:proofErr w:type="gramEnd"/>
            <w:r w:rsidRPr="000D2EC9">
              <w:rPr>
                <w:rFonts w:eastAsiaTheme="minorHAnsi"/>
                <w:sz w:val="24"/>
                <w:szCs w:val="24"/>
                <w:lang w:eastAsia="en-US"/>
              </w:rPr>
              <w:t xml:space="preserve"> Olma...</w:t>
            </w:r>
          </w:p>
        </w:tc>
      </w:tr>
      <w:tr w:rsidR="009F4A79" w:rsidRPr="000D2EC9" w14:paraId="6E39A4AF" w14:textId="77777777" w:rsidTr="00CF21D3">
        <w:tc>
          <w:tcPr>
            <w:tcW w:w="4606" w:type="dxa"/>
            <w:vAlign w:val="center"/>
          </w:tcPr>
          <w:p w14:paraId="67DBBCE1"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Öz Denetim</w:t>
            </w:r>
          </w:p>
        </w:tc>
        <w:tc>
          <w:tcPr>
            <w:tcW w:w="4606" w:type="dxa"/>
          </w:tcPr>
          <w:p w14:paraId="73E9DFBF"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Davranışlarını Kontrol Etme, Davranışlarının Sorumluluğunu Üstlenme, Öz Güven Sahibi Olma, Gerektiğinde Özür Dileme...</w:t>
            </w:r>
          </w:p>
        </w:tc>
      </w:tr>
      <w:tr w:rsidR="009F4A79" w:rsidRPr="000D2EC9" w14:paraId="656A6FFC" w14:textId="77777777" w:rsidTr="00CF21D3">
        <w:tc>
          <w:tcPr>
            <w:tcW w:w="4606" w:type="dxa"/>
            <w:vAlign w:val="center"/>
          </w:tcPr>
          <w:p w14:paraId="346FC8FB"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Sabır</w:t>
            </w:r>
          </w:p>
        </w:tc>
        <w:tc>
          <w:tcPr>
            <w:tcW w:w="4606" w:type="dxa"/>
          </w:tcPr>
          <w:p w14:paraId="3F7E2551"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Azimli Olma, Tahammül Etme, Beklemeyi Bilme...</w:t>
            </w:r>
          </w:p>
        </w:tc>
      </w:tr>
      <w:tr w:rsidR="009F4A79" w:rsidRPr="000D2EC9" w14:paraId="554DB797" w14:textId="77777777" w:rsidTr="00CF21D3">
        <w:tc>
          <w:tcPr>
            <w:tcW w:w="4606" w:type="dxa"/>
            <w:vAlign w:val="center"/>
          </w:tcPr>
          <w:p w14:paraId="3F57156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Saygı</w:t>
            </w:r>
          </w:p>
        </w:tc>
        <w:tc>
          <w:tcPr>
            <w:tcW w:w="4606" w:type="dxa"/>
          </w:tcPr>
          <w:p w14:paraId="0ADCD7C1"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Alçakgönüllü Olma, Başkalarına Kendine Davranılmasını İstediği Şekilde Davranma, Diğer İnsanların Kişiliklerine Değer Verme, Muhatabının Konumunu, Özelliklerini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Durumunu Gözetme...</w:t>
            </w:r>
          </w:p>
        </w:tc>
      </w:tr>
      <w:tr w:rsidR="009F4A79" w:rsidRPr="000D2EC9" w14:paraId="15005071" w14:textId="77777777" w:rsidTr="00CF21D3">
        <w:tc>
          <w:tcPr>
            <w:tcW w:w="4606" w:type="dxa"/>
            <w:vAlign w:val="center"/>
          </w:tcPr>
          <w:p w14:paraId="218909B4"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Sevgi</w:t>
            </w:r>
          </w:p>
        </w:tc>
        <w:tc>
          <w:tcPr>
            <w:tcW w:w="4606" w:type="dxa"/>
          </w:tcPr>
          <w:p w14:paraId="2145FCCF"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Aile Birliğine Önem Verme, Fedakârlık Yapma, Güven Duyma, Merhametli Olma, Vefalı Olma...</w:t>
            </w:r>
          </w:p>
        </w:tc>
      </w:tr>
      <w:tr w:rsidR="009F4A79" w:rsidRPr="000D2EC9" w14:paraId="3139EAD1" w14:textId="77777777" w:rsidTr="00CF21D3">
        <w:tc>
          <w:tcPr>
            <w:tcW w:w="4606" w:type="dxa"/>
            <w:vAlign w:val="center"/>
          </w:tcPr>
          <w:p w14:paraId="481ABE3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Sorumluluk</w:t>
            </w:r>
          </w:p>
        </w:tc>
        <w:tc>
          <w:tcPr>
            <w:tcW w:w="4606" w:type="dxa"/>
          </w:tcPr>
          <w:p w14:paraId="4500228A"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Kendine, Çevresine, Vatanına, Ailesine Karşı Sorumlu Olma; Sözünde Durma, Tutarlı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Güvenilir Olma, Davranışlarının Sonuçlarını Üstlenme...</w:t>
            </w:r>
          </w:p>
        </w:tc>
      </w:tr>
      <w:tr w:rsidR="009F4A79" w:rsidRPr="000D2EC9" w14:paraId="76412563" w14:textId="77777777" w:rsidTr="00CF21D3">
        <w:tc>
          <w:tcPr>
            <w:tcW w:w="4606" w:type="dxa"/>
            <w:vAlign w:val="center"/>
          </w:tcPr>
          <w:p w14:paraId="15F20FDF"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Vatanseverlik</w:t>
            </w:r>
          </w:p>
        </w:tc>
        <w:tc>
          <w:tcPr>
            <w:tcW w:w="4606" w:type="dxa"/>
          </w:tcPr>
          <w:p w14:paraId="02579D7B"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Çalışkan Olma, Dayanışma, Kurallara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Kanunlara Uyma, Sadık Olma, Tarihsel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Doğal Mirasa Duyarlı Olma, Toplumu Önemseme...</w:t>
            </w:r>
          </w:p>
        </w:tc>
      </w:tr>
      <w:tr w:rsidR="009F4A79" w:rsidRPr="000D2EC9" w14:paraId="13747417" w14:textId="77777777" w:rsidTr="00CF21D3">
        <w:tc>
          <w:tcPr>
            <w:tcW w:w="4606" w:type="dxa"/>
            <w:vAlign w:val="center"/>
          </w:tcPr>
          <w:p w14:paraId="3C443F8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Yardımseverlik</w:t>
            </w:r>
          </w:p>
        </w:tc>
        <w:tc>
          <w:tcPr>
            <w:tcW w:w="4606" w:type="dxa"/>
          </w:tcPr>
          <w:p w14:paraId="2145F27D"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Cömert Olma, İş Birliği Yapma, Merhametli Olma, Misafirperver Olma, </w:t>
            </w:r>
            <w:proofErr w:type="gramStart"/>
            <w:r w:rsidRPr="000D2EC9">
              <w:rPr>
                <w:rFonts w:eastAsiaTheme="minorHAnsi"/>
                <w:sz w:val="24"/>
                <w:szCs w:val="24"/>
                <w:lang w:eastAsia="en-US"/>
              </w:rPr>
              <w:t>Paylaşma..</w:t>
            </w:r>
            <w:proofErr w:type="gramEnd"/>
          </w:p>
        </w:tc>
      </w:tr>
    </w:tbl>
    <w:p w14:paraId="75963F30" w14:textId="77777777" w:rsidR="000D2EC9" w:rsidRDefault="000D2EC9" w:rsidP="0012591E">
      <w:pPr>
        <w:rPr>
          <w:rFonts w:eastAsiaTheme="minorHAnsi"/>
          <w:b/>
          <w:sz w:val="24"/>
          <w:szCs w:val="24"/>
          <w:lang w:eastAsia="en-US"/>
        </w:rPr>
      </w:pPr>
    </w:p>
    <w:p w14:paraId="2003146B" w14:textId="77777777" w:rsidR="00B2130D" w:rsidRPr="000D2EC9" w:rsidRDefault="00B2130D" w:rsidP="0012591E">
      <w:pPr>
        <w:rPr>
          <w:rFonts w:eastAsiaTheme="minorHAnsi"/>
          <w:b/>
          <w:sz w:val="24"/>
          <w:szCs w:val="24"/>
          <w:lang w:eastAsia="en-US"/>
        </w:rPr>
        <w:sectPr w:rsidR="00B2130D" w:rsidRPr="000D2EC9" w:rsidSect="009F4A79">
          <w:pgSz w:w="11906" w:h="16838"/>
          <w:pgMar w:top="1417" w:right="1417" w:bottom="1417" w:left="1417" w:header="708" w:footer="708" w:gutter="0"/>
          <w:cols w:space="708"/>
          <w:docGrid w:linePitch="360"/>
        </w:sectPr>
      </w:pPr>
    </w:p>
    <w:p w14:paraId="04714E2D" w14:textId="77777777" w:rsidR="00626D01" w:rsidRDefault="00626D01" w:rsidP="00B2130D">
      <w:pPr>
        <w:jc w:val="center"/>
        <w:rPr>
          <w:rFonts w:eastAsiaTheme="minorHAnsi"/>
          <w:b/>
          <w:sz w:val="24"/>
          <w:szCs w:val="24"/>
          <w:lang w:eastAsia="en-US"/>
        </w:rPr>
      </w:pPr>
    </w:p>
    <w:p w14:paraId="270DB82A"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313309A4" w14:textId="064CC271" w:rsidR="00EC4C47" w:rsidRPr="00EC4C47" w:rsidRDefault="003373EF" w:rsidP="00B2130D">
      <w:pPr>
        <w:jc w:val="center"/>
        <w:rPr>
          <w:rFonts w:eastAsiaTheme="minorHAnsi"/>
          <w:b/>
          <w:sz w:val="24"/>
          <w:szCs w:val="24"/>
          <w:lang w:eastAsia="en-US"/>
        </w:rPr>
      </w:pPr>
      <w:r>
        <w:rPr>
          <w:rFonts w:eastAsiaTheme="minorHAnsi"/>
          <w:b/>
          <w:sz w:val="24"/>
          <w:szCs w:val="24"/>
          <w:lang w:eastAsia="en-US"/>
        </w:rPr>
        <w:lastRenderedPageBreak/>
        <w:t xml:space="preserve">EYLÜL </w:t>
      </w:r>
      <w:r w:rsidR="00EC4C47" w:rsidRPr="00EC4C47">
        <w:rPr>
          <w:rFonts w:eastAsiaTheme="minorHAnsi"/>
          <w:b/>
          <w:sz w:val="24"/>
          <w:szCs w:val="24"/>
          <w:lang w:eastAsia="en-US"/>
        </w:rPr>
        <w:t>AYLIK PLAN</w:t>
      </w:r>
    </w:p>
    <w:p w14:paraId="0E0597F9"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Okul Adı: </w:t>
      </w:r>
    </w:p>
    <w:p w14:paraId="07A3D233" w14:textId="77777777" w:rsidR="00EC4C47" w:rsidRPr="00EC4C47" w:rsidRDefault="00EC4C47" w:rsidP="00EC4C47">
      <w:pPr>
        <w:rPr>
          <w:rFonts w:eastAsiaTheme="minorHAnsi"/>
          <w:sz w:val="24"/>
          <w:lang w:eastAsia="en-US"/>
        </w:rPr>
      </w:pPr>
      <w:r w:rsidRPr="00EC4C47">
        <w:rPr>
          <w:rFonts w:eastAsiaTheme="minorHAnsi"/>
          <w:b/>
          <w:sz w:val="24"/>
          <w:lang w:eastAsia="en-US"/>
        </w:rPr>
        <w:t xml:space="preserve">Ay: </w:t>
      </w:r>
      <w:r w:rsidRPr="00EC4C47">
        <w:rPr>
          <w:rFonts w:eastAsiaTheme="minorHAnsi"/>
          <w:sz w:val="24"/>
          <w:lang w:eastAsia="en-US"/>
        </w:rPr>
        <w:t xml:space="preserve">Eylül </w:t>
      </w:r>
    </w:p>
    <w:p w14:paraId="32C39E7C" w14:textId="79A142E8" w:rsidR="00EC4C47" w:rsidRPr="00EC4C47" w:rsidRDefault="00EC4C47" w:rsidP="00EC4C47">
      <w:pPr>
        <w:rPr>
          <w:rFonts w:eastAsiaTheme="minorHAnsi"/>
          <w:b/>
          <w:sz w:val="24"/>
          <w:lang w:eastAsia="en-US"/>
        </w:rPr>
      </w:pPr>
      <w:r w:rsidRPr="00EC4C47">
        <w:rPr>
          <w:rFonts w:eastAsiaTheme="minorHAnsi"/>
          <w:b/>
          <w:sz w:val="24"/>
          <w:lang w:eastAsia="en-US"/>
        </w:rPr>
        <w:t xml:space="preserve">Yıl: </w:t>
      </w:r>
      <w:r w:rsidRPr="00EC4C47">
        <w:rPr>
          <w:rFonts w:eastAsiaTheme="minorHAnsi"/>
          <w:sz w:val="24"/>
          <w:lang w:eastAsia="en-US"/>
        </w:rPr>
        <w:t>202</w:t>
      </w:r>
      <w:r w:rsidR="002D2D1D">
        <w:rPr>
          <w:rFonts w:eastAsiaTheme="minorHAnsi"/>
          <w:sz w:val="24"/>
          <w:lang w:eastAsia="en-US"/>
        </w:rPr>
        <w:t>5</w:t>
      </w:r>
    </w:p>
    <w:p w14:paraId="15A3B81E"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Yaş Grubu: </w:t>
      </w:r>
      <w:r w:rsidRPr="00EC4C47">
        <w:rPr>
          <w:rFonts w:eastAsiaTheme="minorHAnsi"/>
          <w:sz w:val="24"/>
          <w:lang w:eastAsia="en-US"/>
        </w:rPr>
        <w:t>60</w:t>
      </w:r>
      <w:r>
        <w:rPr>
          <w:rFonts w:eastAsiaTheme="minorHAnsi"/>
          <w:sz w:val="24"/>
          <w:lang w:eastAsia="en-US"/>
        </w:rPr>
        <w:t>-72</w:t>
      </w:r>
      <w:r w:rsidRPr="00EC4C47">
        <w:rPr>
          <w:rFonts w:eastAsiaTheme="minorHAnsi"/>
          <w:sz w:val="24"/>
          <w:lang w:eastAsia="en-US"/>
        </w:rPr>
        <w:t xml:space="preserve"> Ay</w:t>
      </w:r>
      <w:r w:rsidRPr="00EC4C47">
        <w:rPr>
          <w:rFonts w:eastAsiaTheme="minorHAnsi"/>
          <w:b/>
          <w:sz w:val="24"/>
          <w:lang w:eastAsia="en-US"/>
        </w:rPr>
        <w:t xml:space="preserve"> </w:t>
      </w:r>
    </w:p>
    <w:p w14:paraId="44DB0BCC"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Öğretmen Adı: </w:t>
      </w:r>
    </w:p>
    <w:tbl>
      <w:tblPr>
        <w:tblStyle w:val="TabloKlavuzu110"/>
        <w:tblW w:w="0" w:type="auto"/>
        <w:tblLook w:val="04A0" w:firstRow="1" w:lastRow="0" w:firstColumn="1" w:lastColumn="0" w:noHBand="0" w:noVBand="1"/>
      </w:tblPr>
      <w:tblGrid>
        <w:gridCol w:w="3019"/>
        <w:gridCol w:w="3020"/>
        <w:gridCol w:w="3023"/>
      </w:tblGrid>
      <w:tr w:rsidR="00EC4C47" w:rsidRPr="00EC4C47" w14:paraId="3D29EE7C" w14:textId="77777777" w:rsidTr="005F0C5A">
        <w:tc>
          <w:tcPr>
            <w:tcW w:w="9212" w:type="dxa"/>
            <w:gridSpan w:val="3"/>
          </w:tcPr>
          <w:p w14:paraId="22607417" w14:textId="77777777" w:rsidR="00EC4C47" w:rsidRPr="00EC4C47" w:rsidRDefault="00EC4C47" w:rsidP="00EC4C47">
            <w:pPr>
              <w:rPr>
                <w:b/>
                <w:sz w:val="24"/>
                <w:u w:val="single"/>
              </w:rPr>
            </w:pPr>
            <w:r w:rsidRPr="00EC4C47">
              <w:rPr>
                <w:b/>
                <w:sz w:val="24"/>
                <w:u w:val="single"/>
              </w:rPr>
              <w:t>KAZANIM VE GÖSTERGELER</w:t>
            </w:r>
          </w:p>
          <w:p w14:paraId="69526E2B"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Bilişsel Gelişim </w:t>
            </w:r>
          </w:p>
          <w:p w14:paraId="1A596355"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 Nesneye/duruma/olaya yönelik dikkatini sürdürür. </w:t>
            </w:r>
          </w:p>
          <w:p w14:paraId="72446315"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449A071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 edilmesi gereken nesneye/duruma/olaya odaklanır. </w:t>
            </w:r>
          </w:p>
          <w:p w14:paraId="640F4EA1"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nesne/durum/olay ile ilgili bir ya da birden fazla özelliği/niteliği söyler. </w:t>
            </w:r>
          </w:p>
          <w:p w14:paraId="3A485CB1"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nesneye/duruma/olaya yönelik sorular sorar. </w:t>
            </w:r>
          </w:p>
          <w:p w14:paraId="0518C2D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nesneye/duruma/olaya yönelik yanıtları dinler. </w:t>
            </w:r>
          </w:p>
          <w:p w14:paraId="21F7E2C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Dikkat dağıtıcı uyaranlara rağmen etkinliğe yönelik dikkatini sürdürür.</w:t>
            </w:r>
          </w:p>
          <w:p w14:paraId="3DC41EB3"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b/>
                <w:color w:val="000000"/>
                <w:spacing w:val="-1"/>
                <w:sz w:val="24"/>
                <w:szCs w:val="24"/>
                <w:lang w:eastAsia="en-US"/>
              </w:rPr>
            </w:pPr>
            <w:r w:rsidRPr="00D734AF">
              <w:rPr>
                <w:rFonts w:ascii="Calibri" w:eastAsia="Calibri" w:hAnsi="Calibri" w:cs="Calibri"/>
                <w:b/>
                <w:color w:val="000000"/>
                <w:spacing w:val="-1"/>
                <w:sz w:val="24"/>
                <w:szCs w:val="24"/>
                <w:lang w:eastAsia="en-US"/>
              </w:rPr>
              <w:t xml:space="preserve">Kazanım 2. Nesnelerin/varlıkların özelliklerini açıklar. </w:t>
            </w:r>
          </w:p>
          <w:p w14:paraId="27DA7F29"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b/>
                <w:color w:val="000000"/>
                <w:spacing w:val="-1"/>
                <w:sz w:val="24"/>
                <w:szCs w:val="24"/>
                <w:lang w:eastAsia="en-US"/>
              </w:rPr>
            </w:pPr>
            <w:r w:rsidRPr="00D734AF">
              <w:rPr>
                <w:rFonts w:ascii="Calibri" w:eastAsia="Calibri" w:hAnsi="Calibri" w:cs="Calibri"/>
                <w:b/>
                <w:color w:val="000000"/>
                <w:spacing w:val="-1"/>
                <w:sz w:val="24"/>
                <w:szCs w:val="24"/>
                <w:lang w:eastAsia="en-US"/>
              </w:rPr>
              <w:t xml:space="preserve">Göstergeler </w:t>
            </w:r>
          </w:p>
          <w:p w14:paraId="044D2256"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adını söyler. </w:t>
            </w:r>
          </w:p>
          <w:p w14:paraId="1E2AF9F0"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Nesneleri/varlıkları inceler. </w:t>
            </w:r>
          </w:p>
          <w:p w14:paraId="71C3249B"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fiziksel özelliklerini betimler. </w:t>
            </w:r>
          </w:p>
          <w:p w14:paraId="666045E4"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işlevsel özelliklerini betimler. </w:t>
            </w:r>
          </w:p>
          <w:p w14:paraId="16663823" w14:textId="77777777" w:rsidR="00D734AF" w:rsidRPr="00D734AF" w:rsidRDefault="00D734AF" w:rsidP="00D734AF">
            <w:pPr>
              <w:tabs>
                <w:tab w:val="left" w:pos="0"/>
              </w:tabs>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Nesnelerin/varlıkların benzer yönlerine örnekler verir.</w:t>
            </w:r>
          </w:p>
          <w:p w14:paraId="6A84574D"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3. Algıladıklarını hatırladığını gösterir. </w:t>
            </w:r>
          </w:p>
          <w:p w14:paraId="721614D6"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542A5D3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Nesne/durum/olayı bir süre sonra yeniden söyler. </w:t>
            </w:r>
          </w:p>
          <w:p w14:paraId="7846CA0A"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Eksilen/eklenen nesneyi söyler. </w:t>
            </w:r>
          </w:p>
          <w:p w14:paraId="4EC1D147"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Hatırladıklarını yeni durumlarda kullanır.</w:t>
            </w:r>
          </w:p>
          <w:p w14:paraId="7C865D24"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4. Nesne/durum/olayla ilgili tahminlerini değerlendirir. </w:t>
            </w:r>
          </w:p>
          <w:p w14:paraId="49B031CD"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07736BE7"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Nesne/durum/olayı inceler. </w:t>
            </w:r>
          </w:p>
          <w:p w14:paraId="71FF3C01"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Tahminini söyler. </w:t>
            </w:r>
          </w:p>
          <w:p w14:paraId="67ADF051" w14:textId="77777777" w:rsidR="00D734AF" w:rsidRPr="00D734AF" w:rsidRDefault="00D734AF" w:rsidP="00D734AF">
            <w:pP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Gerçek durumu inceler.</w:t>
            </w:r>
          </w:p>
          <w:p w14:paraId="16E93A4E"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7. Nesne/varlık/olayları çeşitli özelliklerine göre düzenler. </w:t>
            </w:r>
          </w:p>
          <w:p w14:paraId="0C6E84E0"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06EC443E"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karşılaştırır. </w:t>
            </w:r>
          </w:p>
          <w:p w14:paraId="3102C13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eşleştirir. </w:t>
            </w:r>
          </w:p>
          <w:p w14:paraId="51BB016B"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sınıflandırır. </w:t>
            </w:r>
          </w:p>
          <w:p w14:paraId="392AC99A" w14:textId="3A90C587" w:rsid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Nesne/varlık/olayları çeşitli özelliklerine göre sıralar.</w:t>
            </w:r>
          </w:p>
          <w:p w14:paraId="3984E6CC"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SimSun" w:hAnsi="Calibri" w:cs="Calibri"/>
                <w:b/>
                <w:bCs/>
                <w:noProof/>
                <w:color w:val="000000"/>
                <w:kern w:val="3"/>
                <w:sz w:val="24"/>
                <w:szCs w:val="24"/>
                <w:lang w:eastAsia="zh-CN" w:bidi="hi-IN"/>
              </w:rPr>
              <w:t xml:space="preserve">Kazanım 10. Sayma becerisi sergiler. </w:t>
            </w:r>
          </w:p>
          <w:p w14:paraId="3A96EF62"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4B6A632F"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İleriye/geriye doğru ritmik sayar. </w:t>
            </w:r>
          </w:p>
          <w:p w14:paraId="4B6BE115"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Gösterilen gruptaki nesneleri sayar. </w:t>
            </w:r>
          </w:p>
          <w:p w14:paraId="04A6C8C3"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lastRenderedPageBreak/>
              <w:t xml:space="preserve">Saydığı nesne/varlıkların kaç tane olduğunu söyler. </w:t>
            </w:r>
          </w:p>
          <w:p w14:paraId="0D70840F"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Belirtilen sayı kadar nesne/varlığı gösterir.</w:t>
            </w:r>
          </w:p>
          <w:p w14:paraId="3086F52A"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12. Parça ve bütün ilişkisini kavrar. </w:t>
            </w:r>
          </w:p>
          <w:p w14:paraId="44780B33"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4C526D2E"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Parçaları bir araya getirerek bütünü oluşturur. </w:t>
            </w:r>
          </w:p>
          <w:p w14:paraId="11336CC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Parça ve bütün ilişkisini açıklar.</w:t>
            </w:r>
          </w:p>
          <w:p w14:paraId="7CE0094B"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15. Yer/yön/konum ile ilgili yönergeleri uygular. </w:t>
            </w:r>
          </w:p>
          <w:p w14:paraId="39D172A4"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3327C2B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Nesnelerin/varlıkların mekândaki konumunu söyler.</w:t>
            </w:r>
          </w:p>
          <w:p w14:paraId="1766993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Yönergeye uygun olarak nesne/varlığı doğru yere yerleştirir. </w:t>
            </w:r>
          </w:p>
          <w:p w14:paraId="56118510"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Yönergeleri takip ederek mekânda konum alır.</w:t>
            </w:r>
          </w:p>
          <w:p w14:paraId="792A90B9"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16. Geometrik şekilleri tanır. </w:t>
            </w:r>
          </w:p>
          <w:p w14:paraId="70FF0835"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05F8B704" w14:textId="5EF6A0A3" w:rsidR="00D734AF" w:rsidRPr="002D2D1D" w:rsidRDefault="00D734AF" w:rsidP="002D2D1D">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Gösterilen geometrik şeklin adını söyler. </w:t>
            </w:r>
          </w:p>
          <w:p w14:paraId="3191B92C"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Fiziksel Gelişim ve Sağlık</w:t>
            </w:r>
          </w:p>
          <w:p w14:paraId="3E79979B"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2. Büyük kaslarını koordineli kullanır. </w:t>
            </w:r>
          </w:p>
          <w:p w14:paraId="59B9DC9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4A50E67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Kol ve bacaklarını eş zamanlı hareket ettirir. </w:t>
            </w:r>
          </w:p>
          <w:p w14:paraId="1CA58FD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yönde/formda/hızda yürür. </w:t>
            </w:r>
          </w:p>
          <w:p w14:paraId="168BD837"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yönde/formda/hızda koşar. </w:t>
            </w:r>
          </w:p>
          <w:p w14:paraId="0DF276CC"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Belirli bir yükseklikten atlar. </w:t>
            </w:r>
          </w:p>
          <w:p w14:paraId="29C42828"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Belirli bir yüksekliğe zıplar.</w:t>
            </w:r>
          </w:p>
          <w:p w14:paraId="65455B4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Tek ayak üzerinde sıçrar.</w:t>
            </w:r>
          </w:p>
          <w:p w14:paraId="30CB76FB"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Çift ayak uzağa atlar. </w:t>
            </w:r>
          </w:p>
          <w:p w14:paraId="08A039E7"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4. Büyük kaslarını kullanarak güç gerektiren hareketleri yapar. </w:t>
            </w:r>
          </w:p>
          <w:p w14:paraId="05DA07AC"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1865002B"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Nesneleri/eşyaları iter. </w:t>
            </w:r>
          </w:p>
          <w:p w14:paraId="75C42B50"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Nesneleri/eşyaları çeker. </w:t>
            </w:r>
          </w:p>
          <w:p w14:paraId="01BE9706"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Nesneleri/eşyaları taşır.</w:t>
            </w:r>
          </w:p>
          <w:p w14:paraId="07B47782"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Kazanım 5. Denge gerektiren hareketleri yapar. </w:t>
            </w:r>
          </w:p>
          <w:p w14:paraId="31595DCB"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4C6FFB9E"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Belirli bir harekete başlamadan önce dengesini korur. </w:t>
            </w:r>
          </w:p>
          <w:p w14:paraId="7F14C6E8"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Kol ve bacaklarından destek alarak dengesini korur. </w:t>
            </w:r>
          </w:p>
          <w:p w14:paraId="5B1FA705"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Atlarken dengesini korur.</w:t>
            </w:r>
          </w:p>
          <w:p w14:paraId="685744A7"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Kazanım 6. Küçük kaslarını kullanarak koordineli hareketler yapar. </w:t>
            </w:r>
          </w:p>
          <w:p w14:paraId="76F1B2B3"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Göstergeler </w:t>
            </w:r>
          </w:p>
          <w:p w14:paraId="31617CC8"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Nesneleri değişik şekillerde katlar/rulo yapar. </w:t>
            </w:r>
          </w:p>
          <w:p w14:paraId="03FCD2F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Nesneleri toplar. </w:t>
            </w:r>
          </w:p>
          <w:p w14:paraId="19E97E8F" w14:textId="367D69D4" w:rsidR="00D734AF" w:rsidRPr="002D2D1D" w:rsidRDefault="00D734AF" w:rsidP="002D2D1D">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Ellerini/parmaklarını/ayaklarını eş zamanlı ve koordineli hareket ettirir.</w:t>
            </w:r>
          </w:p>
          <w:p w14:paraId="2DA8F4FD"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Kazanım 7. Küçük kaslarını kullanarak güç gerektiren hareketleri yapar. </w:t>
            </w:r>
          </w:p>
          <w:p w14:paraId="45CB5ADD"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256998AB"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Nesneleri kopartır. </w:t>
            </w:r>
          </w:p>
          <w:p w14:paraId="5F129D6E"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Nesneleri yırtar. </w:t>
            </w:r>
          </w:p>
          <w:p w14:paraId="682E5F79"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Nesneleri sıkar.</w:t>
            </w:r>
          </w:p>
          <w:p w14:paraId="56118EFB"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Nesneleri gerer.</w:t>
            </w:r>
          </w:p>
          <w:p w14:paraId="7AA70DD8" w14:textId="77777777" w:rsidR="00D734AF" w:rsidRPr="00D734AF" w:rsidRDefault="00D734AF" w:rsidP="00D734AF">
            <w:pPr>
              <w:tabs>
                <w:tab w:val="left" w:pos="0"/>
              </w:tabs>
              <w:rPr>
                <w:rFonts w:eastAsiaTheme="minorHAnsi"/>
                <w:sz w:val="24"/>
                <w:szCs w:val="24"/>
                <w:lang w:eastAsia="en-US"/>
              </w:rPr>
            </w:pPr>
            <w:r w:rsidRPr="00D734AF">
              <w:rPr>
                <w:rFonts w:eastAsiaTheme="minorHAnsi"/>
                <w:sz w:val="24"/>
                <w:szCs w:val="24"/>
                <w:lang w:eastAsia="en-US"/>
              </w:rPr>
              <w:t>Materyallere elleri/parmakları ile şekil verir.</w:t>
            </w:r>
          </w:p>
          <w:p w14:paraId="75CB0F6D"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8. Araç gereç kullanarak manipülatif hareketler yapar. </w:t>
            </w:r>
          </w:p>
          <w:p w14:paraId="0A1BC176"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lastRenderedPageBreak/>
              <w:t xml:space="preserve">Göstergeler </w:t>
            </w:r>
          </w:p>
          <w:p w14:paraId="65D97EE4"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Parmağını kullanarak çizim yapar. </w:t>
            </w:r>
          </w:p>
          <w:p w14:paraId="63E5E56A"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materyaller kullanarak boyama yapar. </w:t>
            </w:r>
          </w:p>
          <w:p w14:paraId="059F05A1"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Nesnelere şekil verir.</w:t>
            </w:r>
          </w:p>
          <w:p w14:paraId="40A7971A"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Kalem tutmak için üç parmağını işlevsel kullanır. </w:t>
            </w:r>
          </w:p>
          <w:p w14:paraId="785CA153"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Nesneleri kullanarak özgün ürünler oluşturur.</w:t>
            </w:r>
          </w:p>
          <w:p w14:paraId="14A5E80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9. Özgün çizimler yaparak kompozisyon oluşturur. </w:t>
            </w:r>
          </w:p>
          <w:p w14:paraId="3BC376E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54B5BA1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Kontrollü karalamalar yapar. </w:t>
            </w:r>
          </w:p>
          <w:p w14:paraId="5AB0B7FB"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materyaller kullanarak çizim yapar. </w:t>
            </w:r>
          </w:p>
          <w:p w14:paraId="488EF7CB"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Farklı zeminlerde çizim yapar. </w:t>
            </w:r>
          </w:p>
          <w:p w14:paraId="2FC4F7E5"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Çeşitli figürler/temel figürler çizer. </w:t>
            </w:r>
          </w:p>
          <w:p w14:paraId="3266DB2B"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Özgün çizimler yapar</w:t>
            </w:r>
          </w:p>
          <w:p w14:paraId="2EF2C555"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10. Müzik ve ritim eşliğinde hareket eder. </w:t>
            </w:r>
          </w:p>
          <w:p w14:paraId="32891703"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50448C5B"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Bedenini kullanarak ritim çalışması yapar. </w:t>
            </w:r>
          </w:p>
          <w:p w14:paraId="70C956B9"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Nesneleri kullanarak ritim çalışması yapar. </w:t>
            </w:r>
          </w:p>
          <w:p w14:paraId="7710E4F9"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Eşli ya da grup halinde dans eder.</w:t>
            </w:r>
          </w:p>
          <w:p w14:paraId="5E2D28B4"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Müziğin temposuna, ritmine ve melodisine uygun dans eder. </w:t>
            </w:r>
          </w:p>
          <w:p w14:paraId="057F7229"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Materyal kullanarak dans eder. </w:t>
            </w:r>
          </w:p>
          <w:p w14:paraId="054B5089" w14:textId="77777777" w:rsidR="00D734AF" w:rsidRPr="00D734AF" w:rsidRDefault="00D734AF" w:rsidP="00D734AF">
            <w:pPr>
              <w:jc w:val="both"/>
              <w:rPr>
                <w:rFonts w:ascii="Calibri" w:eastAsia="Calibri" w:hAnsi="Calibri" w:cs="Calibri"/>
                <w:b/>
                <w:bCs/>
                <w:color w:val="000000"/>
                <w:sz w:val="24"/>
                <w:szCs w:val="24"/>
                <w:lang w:eastAsia="en-US" w:bidi="ar-YE"/>
              </w:rPr>
            </w:pPr>
            <w:r w:rsidRPr="00D734AF">
              <w:rPr>
                <w:rFonts w:ascii="Calibri" w:eastAsia="Calibri" w:hAnsi="Calibri" w:cs="Calibri"/>
                <w:b/>
                <w:bCs/>
                <w:color w:val="000000"/>
                <w:sz w:val="24"/>
                <w:szCs w:val="24"/>
                <w:lang w:eastAsia="en-US" w:bidi="ar-YE"/>
              </w:rPr>
              <w:t xml:space="preserve">Kazanım 12. Bedeniyle ilgili temizlik kurallarını uygular. </w:t>
            </w:r>
          </w:p>
          <w:p w14:paraId="355D4FBE" w14:textId="77777777" w:rsidR="00D734AF" w:rsidRPr="00D734AF" w:rsidRDefault="00D734AF" w:rsidP="00D734AF">
            <w:pPr>
              <w:jc w:val="both"/>
              <w:rPr>
                <w:rFonts w:ascii="Calibri" w:eastAsia="Calibri" w:hAnsi="Calibri" w:cs="Calibri"/>
                <w:b/>
                <w:bCs/>
                <w:color w:val="000000"/>
                <w:sz w:val="24"/>
                <w:szCs w:val="24"/>
                <w:lang w:eastAsia="en-US" w:bidi="ar-YE"/>
              </w:rPr>
            </w:pPr>
            <w:r w:rsidRPr="00D734AF">
              <w:rPr>
                <w:rFonts w:ascii="Calibri" w:eastAsia="Calibri" w:hAnsi="Calibri" w:cs="Calibri"/>
                <w:b/>
                <w:bCs/>
                <w:color w:val="000000"/>
                <w:sz w:val="24"/>
                <w:szCs w:val="24"/>
                <w:lang w:eastAsia="en-US" w:bidi="ar-YE"/>
              </w:rPr>
              <w:t xml:space="preserve">Göstergeler </w:t>
            </w:r>
          </w:p>
          <w:p w14:paraId="57C8F9CC"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Elini/yüzünü yıkar. </w:t>
            </w:r>
          </w:p>
          <w:p w14:paraId="5423F5C7"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Dişini fırçalar. </w:t>
            </w:r>
          </w:p>
          <w:p w14:paraId="0298B800"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Saçını tarar. </w:t>
            </w:r>
          </w:p>
          <w:p w14:paraId="37D79046"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Tuvalet gereksinimine yönelik işleri yapar. </w:t>
            </w:r>
          </w:p>
          <w:p w14:paraId="63C690B7" w14:textId="77777777" w:rsidR="00D734AF" w:rsidRPr="00D734AF" w:rsidRDefault="00D734AF" w:rsidP="00D734AF">
            <w:pPr>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Beden temizliğiyle ilgili araç gereçleri kullanır.</w:t>
            </w:r>
          </w:p>
          <w:p w14:paraId="53AAB1AB"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14. Yaşam alanlarında gerekli düzenlemeler yapar. </w:t>
            </w:r>
          </w:p>
          <w:p w14:paraId="566ECA42"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73521759"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Kullandığı eşyayı yerine kaldırır. </w:t>
            </w:r>
          </w:p>
          <w:p w14:paraId="2F569536"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Eşyaları düzenler. </w:t>
            </w:r>
          </w:p>
          <w:p w14:paraId="27A71767"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Çevre temizliğiyle ilgili araç ve gereçleri kullanır. </w:t>
            </w:r>
          </w:p>
          <w:p w14:paraId="50399BA4"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15. Giyinme ile ilgili işleri yapar. </w:t>
            </w:r>
          </w:p>
          <w:p w14:paraId="4D14B885"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2EF7AD45"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Giysilerini çıkarır. </w:t>
            </w:r>
          </w:p>
          <w:p w14:paraId="7AE160ED" w14:textId="0451B0FA" w:rsidR="00D734AF" w:rsidRPr="002D2D1D"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Giysilerini giyer.</w:t>
            </w:r>
          </w:p>
          <w:p w14:paraId="335056A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16. Yeterli ve dengeli beslenir. </w:t>
            </w:r>
          </w:p>
          <w:p w14:paraId="2C198742"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6A66BE19"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Besinleri yeterli miktarda yer/içer. </w:t>
            </w:r>
          </w:p>
          <w:p w14:paraId="0297BE18"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Acıktığını/susadığını söyler. </w:t>
            </w:r>
          </w:p>
          <w:p w14:paraId="12645F9C" w14:textId="77777777" w:rsidR="00D734AF" w:rsidRPr="00D734AF" w:rsidRDefault="00D734AF" w:rsidP="00D734AF">
            <w:pPr>
              <w:tabs>
                <w:tab w:val="left" w:pos="0"/>
              </w:tabs>
              <w:rPr>
                <w:rFonts w:ascii="Calibri" w:eastAsia="Calibri" w:hAnsi="Calibri" w:cs="Calibri"/>
                <w:iCs/>
                <w:color w:val="000000"/>
                <w:sz w:val="24"/>
                <w:szCs w:val="24"/>
                <w:lang w:eastAsia="en-US"/>
              </w:rPr>
            </w:pPr>
            <w:r w:rsidRPr="00D734AF">
              <w:rPr>
                <w:rFonts w:ascii="Calibri" w:eastAsia="Calibri" w:hAnsi="Calibri" w:cs="Calibri"/>
                <w:iCs/>
                <w:color w:val="000000"/>
                <w:sz w:val="24"/>
                <w:szCs w:val="24"/>
                <w:lang w:eastAsia="en-US"/>
              </w:rPr>
              <w:t>Öğün zamanlarında beslenmeye özen gösterir.</w:t>
            </w:r>
          </w:p>
          <w:p w14:paraId="2FB4A2B1"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Beslenme sırasında uygun araç gereçleri kullanır.</w:t>
            </w:r>
          </w:p>
          <w:p w14:paraId="3FD22190"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17. Dinlenmeye özen gösterir. </w:t>
            </w:r>
          </w:p>
          <w:p w14:paraId="7B5E732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71751B00"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Dinlenmenin önemini açıklar. </w:t>
            </w:r>
          </w:p>
          <w:p w14:paraId="3499BBDF"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Dinlendirici etkinliklere katılır</w:t>
            </w:r>
          </w:p>
          <w:p w14:paraId="08C93102" w14:textId="77777777" w:rsidR="00D734AF" w:rsidRPr="00D734AF" w:rsidRDefault="00D734AF" w:rsidP="00D734AF">
            <w:pPr>
              <w:jc w:val="both"/>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18. Kendini riskli durumlardan korur. </w:t>
            </w:r>
          </w:p>
          <w:p w14:paraId="2969C8C9" w14:textId="77777777" w:rsidR="00D734AF" w:rsidRPr="00D734AF" w:rsidRDefault="00D734AF" w:rsidP="00D734AF">
            <w:pPr>
              <w:jc w:val="both"/>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lastRenderedPageBreak/>
              <w:t xml:space="preserve">Göstergeler </w:t>
            </w:r>
          </w:p>
          <w:p w14:paraId="5A487D31"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Riskli olan durumları söyler. </w:t>
            </w:r>
          </w:p>
          <w:p w14:paraId="29F7A728"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Temel güvenlik kurallarını söyler. </w:t>
            </w:r>
          </w:p>
          <w:p w14:paraId="1AB31F62" w14:textId="4CFF1AD2" w:rsid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Oyun için güvenli alanları ayırt eder.</w:t>
            </w:r>
          </w:p>
          <w:p w14:paraId="3F2B33C8" w14:textId="77777777" w:rsidR="002D2D1D" w:rsidRPr="00D734AF" w:rsidRDefault="002D2D1D" w:rsidP="00D734AF">
            <w:pPr>
              <w:autoSpaceDE w:val="0"/>
              <w:autoSpaceDN w:val="0"/>
              <w:adjustRightInd w:val="0"/>
              <w:rPr>
                <w:rFonts w:ascii="Calibri" w:eastAsia="Calibri" w:hAnsi="Calibri" w:cs="Calibri"/>
                <w:bCs/>
                <w:noProof/>
                <w:color w:val="000000"/>
                <w:sz w:val="24"/>
                <w:szCs w:val="24"/>
                <w:lang w:eastAsia="en-US"/>
              </w:rPr>
            </w:pPr>
          </w:p>
          <w:p w14:paraId="64C7B2AA"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Dil Gelişimi</w:t>
            </w:r>
          </w:p>
          <w:p w14:paraId="5C1E0936"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Kazanım 1. Sesleri ayırt eder. </w:t>
            </w:r>
          </w:p>
          <w:p w14:paraId="07543436"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Göstergeler </w:t>
            </w:r>
          </w:p>
          <w:p w14:paraId="4463BC0E"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kaynağını söyler. </w:t>
            </w:r>
          </w:p>
          <w:p w14:paraId="41324704"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geldiği yönü söyler. </w:t>
            </w:r>
          </w:p>
          <w:p w14:paraId="40DB4DCD"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özelliğini söyler. </w:t>
            </w:r>
          </w:p>
          <w:p w14:paraId="38449A26"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Sesler arasındaki benzerlik/farklılıkları açıklar.</w:t>
            </w:r>
          </w:p>
          <w:p w14:paraId="3ADA7421" w14:textId="77777777" w:rsidR="00D734AF" w:rsidRPr="00D734AF" w:rsidRDefault="00D734AF" w:rsidP="00D734AF">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2. Konuşurken/şarkı söylerken sesini uygun şekilde kullanır. </w:t>
            </w:r>
          </w:p>
          <w:p w14:paraId="69A5E509" w14:textId="77777777" w:rsidR="00D734AF" w:rsidRPr="00D734AF" w:rsidRDefault="00D734AF" w:rsidP="00D734AF">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1C507C50"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Nefesini doğru kullanır. </w:t>
            </w:r>
          </w:p>
          <w:p w14:paraId="56BDCE12"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Sesinin tonunu ayarlar. </w:t>
            </w:r>
          </w:p>
          <w:p w14:paraId="4A976D8B"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Sesinin şiddetini ayarlar. </w:t>
            </w:r>
          </w:p>
          <w:p w14:paraId="2E5241A4"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Gerektiğinde sözcükleri vurgulu kullanır. </w:t>
            </w:r>
          </w:p>
          <w:p w14:paraId="24AD09BF"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Konuşma hızını ayarlar.</w:t>
            </w:r>
          </w:p>
          <w:p w14:paraId="1D5B9DB6"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3. Dili iletişim amacıyla kullanır. </w:t>
            </w:r>
          </w:p>
          <w:p w14:paraId="5EBE00DE"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3A3435DE"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Başlatılan konuşmaya katılır. </w:t>
            </w:r>
          </w:p>
          <w:p w14:paraId="00034ABD"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Konuşmayı başlatır. </w:t>
            </w:r>
          </w:p>
          <w:p w14:paraId="1956D3E8"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Konuşmayı sürdürür</w:t>
            </w:r>
          </w:p>
          <w:p w14:paraId="330C3B4F"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Konuşmayı sonlandırır. </w:t>
            </w:r>
          </w:p>
          <w:p w14:paraId="774C06B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Konuşma sırasında göz teması kurar. </w:t>
            </w:r>
          </w:p>
          <w:p w14:paraId="3AA9DDA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Konuşurken jest ve mimiklerini uygun kullanır. </w:t>
            </w:r>
          </w:p>
          <w:p w14:paraId="21AA139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Planlarını/duygularını/düşüncelerini/hayallerini anlatır.</w:t>
            </w:r>
          </w:p>
          <w:p w14:paraId="14BE1DE3"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5. Söz dizimi kurallarına göre cümle kurar. </w:t>
            </w:r>
          </w:p>
          <w:p w14:paraId="5C8D5060"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34515495"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Cümlenin ögelerini doğru şekilde sıralayarak konuşur. </w:t>
            </w:r>
          </w:p>
          <w:p w14:paraId="2F26AC93"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Düz cümle kurar. </w:t>
            </w:r>
          </w:p>
          <w:p w14:paraId="79B75213"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Soru cümlesi kurar. </w:t>
            </w:r>
          </w:p>
          <w:p w14:paraId="4E4CAF78" w14:textId="776E5080" w:rsidR="00D734AF" w:rsidRPr="002D2D1D"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Birleşik cümle kurar.</w:t>
            </w:r>
          </w:p>
          <w:p w14:paraId="6EF47039"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6. Sözcük dağarcığını geliştirir. </w:t>
            </w:r>
          </w:p>
          <w:p w14:paraId="32822E8C"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474083CE"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Dinlediklerinde geçen yeni sözcükleri ayırt eder. </w:t>
            </w:r>
          </w:p>
          <w:p w14:paraId="110D529A"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Dinlediklerinde geçen yeni sözcüklerin anlamını sorar. </w:t>
            </w:r>
          </w:p>
          <w:p w14:paraId="47268C7A"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Öğrendiği sözcükleri anlamına uygun kullanır. </w:t>
            </w:r>
          </w:p>
          <w:p w14:paraId="2CE7F671"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Kazanım 7. Dinlediklerinin/izlediklerinin anlamını yorumlar. </w:t>
            </w:r>
          </w:p>
          <w:p w14:paraId="59E629E3"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6DE1C553"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Dinlediklerini/izlediklerini başkalarına açıklar. </w:t>
            </w:r>
          </w:p>
          <w:p w14:paraId="095BF585"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Dinledikleriyle/izledikleriyle ilgili sorulara yanıt verir. </w:t>
            </w:r>
          </w:p>
          <w:p w14:paraId="27E6A63E"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Dinledikleri/izledikleri ile ilgili sorular sorar. </w:t>
            </w:r>
          </w:p>
          <w:p w14:paraId="56845178"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Dinlediklerini/izlediklerini yaşamıyla ilişkilendirir.</w:t>
            </w:r>
          </w:p>
          <w:p w14:paraId="2D36443C"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15E46AE5"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76E5966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lastRenderedPageBreak/>
              <w:t xml:space="preserve">Görsel materyalleri inceler. </w:t>
            </w:r>
          </w:p>
          <w:p w14:paraId="60C7C4A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 açıklar. </w:t>
            </w:r>
          </w:p>
          <w:p w14:paraId="6ACF652C"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 birbiriyle/yaşamla ilişkilendirir. </w:t>
            </w:r>
          </w:p>
          <w:p w14:paraId="31693F8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materyallerle ilgili sorular sorar. </w:t>
            </w:r>
          </w:p>
          <w:p w14:paraId="2DB6B8F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materyallerin içeriğini yorumlar. </w:t>
            </w:r>
          </w:p>
          <w:p w14:paraId="55E1D768"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Görsel materyaller aracılığıyla farklı kompozisyonlar oluşturur.</w:t>
            </w:r>
          </w:p>
          <w:p w14:paraId="54119329"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p>
          <w:p w14:paraId="414778B1" w14:textId="77777777" w:rsidR="00D734AF" w:rsidRPr="00D734AF" w:rsidRDefault="00D734AF" w:rsidP="00D734AF">
            <w:pPr>
              <w:tabs>
                <w:tab w:val="left" w:pos="0"/>
              </w:tabs>
              <w:rPr>
                <w:rFonts w:ascii="Calibri" w:eastAsia="Times New Roman" w:hAnsi="Calibri" w:cs="Calibri"/>
                <w:b/>
                <w:color w:val="000000"/>
                <w:sz w:val="24"/>
                <w:szCs w:val="24"/>
                <w:lang w:eastAsia="en-US"/>
              </w:rPr>
            </w:pPr>
            <w:r w:rsidRPr="00D734AF">
              <w:rPr>
                <w:rFonts w:ascii="Calibri" w:eastAsia="Calibri" w:hAnsi="Calibri" w:cs="Calibri"/>
                <w:b/>
                <w:bCs/>
                <w:color w:val="000000"/>
                <w:sz w:val="24"/>
                <w:szCs w:val="24"/>
                <w:lang w:eastAsia="en-US"/>
              </w:rPr>
              <w:t>Sosyal ve Duygusal Gelişim</w:t>
            </w:r>
          </w:p>
          <w:p w14:paraId="6DEDEE3F" w14:textId="77777777" w:rsidR="00D734AF" w:rsidRPr="00D734AF" w:rsidRDefault="00D734AF" w:rsidP="00D734AF">
            <w:pPr>
              <w:autoSpaceDE w:val="0"/>
              <w:autoSpaceDN w:val="0"/>
              <w:adjustRightInd w:val="0"/>
              <w:textAlignment w:val="center"/>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Kazanım 1. Kendisinin/yakın çevresindeki bireylerin özelliklerini tanıtır. </w:t>
            </w:r>
          </w:p>
          <w:p w14:paraId="5BD9DFD2" w14:textId="77777777" w:rsidR="00D734AF" w:rsidRPr="00D734AF" w:rsidRDefault="00D734AF" w:rsidP="00D734AF">
            <w:pPr>
              <w:autoSpaceDE w:val="0"/>
              <w:autoSpaceDN w:val="0"/>
              <w:adjustRightInd w:val="0"/>
              <w:textAlignment w:val="center"/>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Göstergeler </w:t>
            </w:r>
          </w:p>
          <w:p w14:paraId="506C5BB9" w14:textId="77777777" w:rsidR="00D734AF" w:rsidRPr="00D734AF" w:rsidRDefault="00D734AF" w:rsidP="00D734AF">
            <w:pPr>
              <w:autoSpaceDE w:val="0"/>
              <w:autoSpaceDN w:val="0"/>
              <w:adjustRightInd w:val="0"/>
              <w:textAlignment w:val="center"/>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Kendisinin fiziksel/kişisel özelliklerini söyler. </w:t>
            </w:r>
          </w:p>
          <w:p w14:paraId="68079947" w14:textId="77777777" w:rsidR="00D734AF" w:rsidRPr="00D734AF" w:rsidRDefault="00D734AF" w:rsidP="00D734AF">
            <w:pPr>
              <w:autoSpaceDE w:val="0"/>
              <w:autoSpaceDN w:val="0"/>
              <w:adjustRightInd w:val="0"/>
              <w:textAlignment w:val="center"/>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Aile üyelerinin/yakın çevresindeki bireylerin fiziksel/kişisel özelliklerini betimler.</w:t>
            </w:r>
          </w:p>
          <w:p w14:paraId="0690272B"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Kazanım 2. Duygularını ifade eder. </w:t>
            </w:r>
          </w:p>
          <w:p w14:paraId="633B3F16"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Göstergeler </w:t>
            </w:r>
          </w:p>
          <w:p w14:paraId="72F01E1C"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 sözel olarak ifade eder. </w:t>
            </w:r>
          </w:p>
          <w:p w14:paraId="00C00054"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 farklı yollarla ifade eder. </w:t>
            </w:r>
          </w:p>
          <w:p w14:paraId="60D93635"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Duygularının değişebileceğini fark eder. </w:t>
            </w:r>
          </w:p>
          <w:p w14:paraId="08018918"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 ve davranışları arasındaki ilişkiyi açıklar. </w:t>
            </w:r>
          </w:p>
          <w:p w14:paraId="3DF503A2"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Duygularının nedenlerini açıklar.</w:t>
            </w:r>
          </w:p>
          <w:p w14:paraId="7B99343E" w14:textId="77777777" w:rsidR="00D734AF" w:rsidRPr="00D734AF" w:rsidRDefault="00D734AF" w:rsidP="00D734AF">
            <w:pPr>
              <w:tabs>
                <w:tab w:val="left" w:pos="0"/>
              </w:tabs>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Olumsuz duygularını olumlu davranışlarla göstermeye gayret eder.</w:t>
            </w:r>
          </w:p>
          <w:p w14:paraId="3F7618EC"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4. Bir işi/görevi başarmak için kararlılık gösterir. </w:t>
            </w:r>
          </w:p>
          <w:p w14:paraId="30A6ECE1"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0EDA30BC"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Verilen işi/görevi başarabileceğini söyler. </w:t>
            </w:r>
          </w:p>
          <w:p w14:paraId="638C4A3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Sorumluluk almaya istekli olduğunu gösterir.</w:t>
            </w:r>
          </w:p>
          <w:p w14:paraId="18087A2D"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Kendiliğinden bir işe başlamaya istekli olduğunu gösterir. </w:t>
            </w:r>
          </w:p>
          <w:p w14:paraId="1843C16E"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Bir iş/görev sırasında yönlendirme olmadan bilgilerini/becerilerini kullanır.</w:t>
            </w:r>
          </w:p>
          <w:p w14:paraId="7A604B76"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Yaptığı işe kendini verir. </w:t>
            </w:r>
          </w:p>
          <w:p w14:paraId="5B3BD80A"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Görevini sürdürmekten keyif alır. </w:t>
            </w:r>
          </w:p>
          <w:p w14:paraId="21DBE04F"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Başladığı işi sürdürmek için sebat gösterir. </w:t>
            </w:r>
          </w:p>
          <w:p w14:paraId="0B390707"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İşini/görevini tamamladığında kendisiyle gurur duyduğunu ifade eder.</w:t>
            </w:r>
          </w:p>
          <w:p w14:paraId="25CF403B"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Kazanım 6. Bireysel farklılıklara değer verir</w:t>
            </w:r>
          </w:p>
          <w:p w14:paraId="1ADFE31D"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Göstergeler:</w:t>
            </w:r>
          </w:p>
          <w:p w14:paraId="1A18948C"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Kendisinin farklı özelliklerini ifade eder. </w:t>
            </w:r>
          </w:p>
          <w:p w14:paraId="3C077D80"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Başkalarının farklı özelliklerini betimler.</w:t>
            </w:r>
          </w:p>
          <w:p w14:paraId="06666BA6"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9. Empatik beceriler gösterir. </w:t>
            </w:r>
          </w:p>
          <w:p w14:paraId="223C721C"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03F2557F"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açılarını/duygularını fark eder. </w:t>
            </w:r>
          </w:p>
          <w:p w14:paraId="02C69AE5"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açılarını/duygularını farklı yollarla ifade eder. </w:t>
            </w:r>
          </w:p>
          <w:p w14:paraId="1830E7AF"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açılarının/duygularının nedenlerini açıklar. </w:t>
            </w:r>
          </w:p>
          <w:p w14:paraId="2734E9AA" w14:textId="77777777" w:rsidR="00D734AF" w:rsidRPr="00D734AF" w:rsidRDefault="00D734AF" w:rsidP="00D734AF">
            <w:pP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Başkalarının duyguları ve davranışları arasındaki ilişkiyi açıklar.</w:t>
            </w:r>
          </w:p>
          <w:p w14:paraId="33F4D502"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15. Farklı ortamlardaki kurallara uyar. </w:t>
            </w:r>
          </w:p>
          <w:p w14:paraId="529C74AF"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573537F0"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Kuralların ortama göre değişiklik gösterebileceğini söyler. </w:t>
            </w:r>
          </w:p>
          <w:p w14:paraId="2FAFCE47"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Farklı ortamlardaki kurallara örnek verir. </w:t>
            </w:r>
          </w:p>
          <w:p w14:paraId="06893657"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Kuralların gerekliliğini açıklar.</w:t>
            </w:r>
          </w:p>
          <w:p w14:paraId="58F65217" w14:textId="77777777" w:rsidR="00D734AF" w:rsidRPr="00D734AF" w:rsidRDefault="00D734AF" w:rsidP="00D734AF">
            <w:pPr>
              <w:autoSpaceDE w:val="0"/>
              <w:autoSpaceDN w:val="0"/>
              <w:adjustRightInd w:val="0"/>
              <w:textAlignment w:val="center"/>
              <w:rPr>
                <w:rFonts w:ascii="Calibri" w:eastAsia="Calibri" w:hAnsi="Calibri" w:cs="Calibri"/>
                <w:bCs/>
                <w:color w:val="000000"/>
                <w:spacing w:val="-1"/>
                <w:sz w:val="24"/>
                <w:szCs w:val="24"/>
                <w:lang w:eastAsia="en-US"/>
              </w:rPr>
            </w:pPr>
            <w:r w:rsidRPr="00D734AF">
              <w:rPr>
                <w:rFonts w:ascii="Calibri" w:eastAsia="Calibri" w:hAnsi="Calibri" w:cs="Calibri"/>
                <w:bCs/>
                <w:color w:val="000000"/>
                <w:spacing w:val="-1"/>
                <w:sz w:val="24"/>
                <w:szCs w:val="24"/>
                <w:lang w:eastAsia="en-US"/>
              </w:rPr>
              <w:t>İstekleri/duyguları ile kurallar çeliştiğinde kurallara uygun davranır.</w:t>
            </w:r>
          </w:p>
          <w:p w14:paraId="7CB815D1" w14:textId="77777777" w:rsidR="00EC4C47" w:rsidRPr="00EC4C47" w:rsidRDefault="00EC4C47" w:rsidP="00EC4C47">
            <w:pPr>
              <w:autoSpaceDE w:val="0"/>
              <w:autoSpaceDN w:val="0"/>
              <w:adjustRightInd w:val="0"/>
              <w:rPr>
                <w:rFonts w:ascii="Calibri" w:eastAsia="Calibri" w:hAnsi="Calibri" w:cs="Calibri"/>
                <w:noProof/>
                <w:color w:val="000000"/>
                <w:sz w:val="24"/>
                <w:szCs w:val="24"/>
              </w:rPr>
            </w:pPr>
          </w:p>
        </w:tc>
      </w:tr>
      <w:tr w:rsidR="00EC4C47" w:rsidRPr="00EC4C47" w14:paraId="5CAA5435" w14:textId="77777777" w:rsidTr="005F0C5A">
        <w:tc>
          <w:tcPr>
            <w:tcW w:w="9212" w:type="dxa"/>
            <w:gridSpan w:val="3"/>
          </w:tcPr>
          <w:p w14:paraId="0CAED2C2" w14:textId="77777777" w:rsidR="00EC4C47" w:rsidRPr="00EC4C47" w:rsidRDefault="00EC4C47" w:rsidP="00EC4C47">
            <w:pPr>
              <w:rPr>
                <w:b/>
                <w:sz w:val="24"/>
                <w:u w:val="single"/>
              </w:rPr>
            </w:pPr>
            <w:r w:rsidRPr="00EC4C47">
              <w:rPr>
                <w:b/>
                <w:sz w:val="24"/>
                <w:u w:val="single"/>
              </w:rPr>
              <w:lastRenderedPageBreak/>
              <w:t>KAVRAMLAR</w:t>
            </w:r>
          </w:p>
          <w:p w14:paraId="29D8096F" w14:textId="77777777" w:rsidR="00757FAF" w:rsidRDefault="00757FAF" w:rsidP="00757FAF">
            <w:pPr>
              <w:rPr>
                <w:rFonts w:ascii="Calibri" w:eastAsia="Calibri" w:hAnsi="Calibri" w:cs="Calibri"/>
                <w:sz w:val="24"/>
              </w:rPr>
            </w:pPr>
            <w:r>
              <w:rPr>
                <w:rFonts w:ascii="Calibri" w:eastAsia="Calibri" w:hAnsi="Calibri" w:cs="Calibri"/>
                <w:b/>
                <w:sz w:val="24"/>
              </w:rPr>
              <w:t xml:space="preserve">Duygu: </w:t>
            </w:r>
            <w:r>
              <w:rPr>
                <w:rFonts w:ascii="Calibri" w:eastAsia="Calibri" w:hAnsi="Calibri" w:cs="Calibri"/>
                <w:sz w:val="24"/>
              </w:rPr>
              <w:t xml:space="preserve">Mutluluk, </w:t>
            </w:r>
            <w:r>
              <w:rPr>
                <w:rFonts w:eastAsiaTheme="minorHAnsi"/>
                <w:sz w:val="24"/>
                <w:szCs w:val="24"/>
                <w:lang w:eastAsia="en-US"/>
              </w:rPr>
              <w:t xml:space="preserve">Sevgi, </w:t>
            </w:r>
            <w:r>
              <w:rPr>
                <w:rFonts w:ascii="Calibri" w:eastAsia="Calibri" w:hAnsi="Calibri" w:cs="Calibri"/>
                <w:sz w:val="24"/>
              </w:rPr>
              <w:t>Mutlu-Üzgün-Kızgın-Şaşkın, Korkmak</w:t>
            </w:r>
          </w:p>
          <w:p w14:paraId="5FEEC090" w14:textId="77777777" w:rsidR="00757FAF" w:rsidRDefault="00757FAF" w:rsidP="00757FAF">
            <w:pPr>
              <w:rPr>
                <w:rFonts w:eastAsiaTheme="minorHAnsi"/>
                <w:b/>
                <w:sz w:val="24"/>
                <w:szCs w:val="24"/>
                <w:lang w:eastAsia="en-US"/>
              </w:rPr>
            </w:pPr>
            <w:r w:rsidRPr="00016035">
              <w:rPr>
                <w:b/>
                <w:sz w:val="24"/>
              </w:rPr>
              <w:t>Yön/Mekânda Konum:</w:t>
            </w:r>
            <w:r w:rsidRPr="00016035">
              <w:rPr>
                <w:sz w:val="24"/>
              </w:rPr>
              <w:t xml:space="preserve"> </w:t>
            </w:r>
            <w:r>
              <w:rPr>
                <w:rFonts w:ascii="Calibri" w:eastAsia="Calibri" w:hAnsi="Calibri" w:cs="Calibri"/>
                <w:sz w:val="24"/>
              </w:rPr>
              <w:t>Yukarı-Aşağı, Sağ-Sol, İleri-Geri</w:t>
            </w:r>
            <w:r>
              <w:rPr>
                <w:rFonts w:eastAsiaTheme="minorHAnsi"/>
                <w:b/>
                <w:sz w:val="24"/>
                <w:szCs w:val="24"/>
                <w:lang w:eastAsia="en-US"/>
              </w:rPr>
              <w:t xml:space="preserve"> </w:t>
            </w:r>
          </w:p>
          <w:p w14:paraId="655E3AF6" w14:textId="77777777" w:rsidR="00757FAF" w:rsidRPr="00757FAF" w:rsidRDefault="00757FAF" w:rsidP="00757FAF">
            <w:pPr>
              <w:rPr>
                <w:rFonts w:ascii="Calibri" w:eastAsia="Calibri" w:hAnsi="Calibri" w:cs="Calibri"/>
                <w:b/>
                <w:sz w:val="24"/>
              </w:rPr>
            </w:pPr>
            <w:r>
              <w:rPr>
                <w:rFonts w:eastAsiaTheme="minorHAnsi"/>
                <w:b/>
                <w:sz w:val="24"/>
                <w:szCs w:val="24"/>
                <w:lang w:eastAsia="en-US"/>
              </w:rPr>
              <w:t xml:space="preserve">Zıt: </w:t>
            </w:r>
            <w:r w:rsidRPr="0063115F">
              <w:rPr>
                <w:rFonts w:ascii="Calibri" w:eastAsia="Calibri" w:hAnsi="Calibri" w:cs="Calibri"/>
                <w:sz w:val="24"/>
              </w:rPr>
              <w:t>Düzenli-Dağınık</w:t>
            </w:r>
            <w:r>
              <w:rPr>
                <w:rFonts w:eastAsiaTheme="minorHAnsi"/>
                <w:b/>
                <w:sz w:val="24"/>
                <w:szCs w:val="24"/>
                <w:lang w:eastAsia="en-US"/>
              </w:rPr>
              <w:t xml:space="preserve">, </w:t>
            </w:r>
            <w:r>
              <w:rPr>
                <w:rFonts w:ascii="Calibri" w:eastAsia="Calibri" w:hAnsi="Calibri" w:cs="Calibri"/>
                <w:sz w:val="24"/>
              </w:rPr>
              <w:t>Doğru-Yanlış, Düz-Eğri, Dik-Yatay</w:t>
            </w:r>
            <w:r>
              <w:rPr>
                <w:rFonts w:ascii="Calibri" w:eastAsia="Calibri" w:hAnsi="Calibri" w:cs="Calibri"/>
                <w:b/>
                <w:sz w:val="24"/>
              </w:rPr>
              <w:t xml:space="preserve">, </w:t>
            </w:r>
            <w:r>
              <w:rPr>
                <w:rFonts w:ascii="Calibri" w:eastAsia="Calibri" w:hAnsi="Calibri" w:cs="Calibri"/>
                <w:sz w:val="24"/>
              </w:rPr>
              <w:t>Hızlı-Yavaş, Aynı-Farklı</w:t>
            </w:r>
            <w:r>
              <w:rPr>
                <w:rFonts w:ascii="Calibri" w:eastAsia="Calibri" w:hAnsi="Calibri" w:cs="Calibri"/>
                <w:b/>
                <w:sz w:val="24"/>
              </w:rPr>
              <w:t xml:space="preserve">, </w:t>
            </w:r>
            <w:r>
              <w:rPr>
                <w:rFonts w:ascii="Calibri" w:eastAsia="Calibri" w:hAnsi="Calibri" w:cs="Calibri"/>
                <w:sz w:val="24"/>
              </w:rPr>
              <w:t>Şişman-Zayıf, Sağlıklı-Sağlıksız</w:t>
            </w:r>
            <w:r>
              <w:rPr>
                <w:rFonts w:eastAsiaTheme="minorHAnsi"/>
                <w:b/>
                <w:sz w:val="24"/>
                <w:szCs w:val="24"/>
                <w:lang w:eastAsia="en-US"/>
              </w:rPr>
              <w:t xml:space="preserve">, </w:t>
            </w:r>
            <w:r>
              <w:rPr>
                <w:rFonts w:ascii="Calibri" w:eastAsia="Calibri" w:hAnsi="Calibri" w:cs="Calibri"/>
                <w:sz w:val="24"/>
              </w:rPr>
              <w:t xml:space="preserve">Boş-Dolu, </w:t>
            </w:r>
            <w:r>
              <w:rPr>
                <w:rFonts w:ascii="Calibri" w:eastAsia="Calibri" w:hAnsi="Calibri" w:cs="Calibri"/>
                <w:color w:val="000000"/>
                <w:sz w:val="24"/>
              </w:rPr>
              <w:t>Yaşlı-Genç</w:t>
            </w:r>
            <w:r>
              <w:rPr>
                <w:rFonts w:ascii="Calibri" w:eastAsia="Calibri" w:hAnsi="Calibri" w:cs="Calibri"/>
                <w:b/>
                <w:sz w:val="24"/>
              </w:rPr>
              <w:t xml:space="preserve">, </w:t>
            </w:r>
            <w:r>
              <w:rPr>
                <w:rFonts w:ascii="Calibri" w:eastAsia="Calibri" w:hAnsi="Calibri" w:cs="Calibri"/>
                <w:sz w:val="24"/>
              </w:rPr>
              <w:t>Hareketli-Hareketsiz</w:t>
            </w:r>
            <w:r>
              <w:rPr>
                <w:rFonts w:eastAsiaTheme="minorHAnsi"/>
                <w:b/>
                <w:sz w:val="24"/>
                <w:szCs w:val="24"/>
                <w:lang w:eastAsia="en-US"/>
              </w:rPr>
              <w:t xml:space="preserve">, </w:t>
            </w:r>
            <w:r>
              <w:rPr>
                <w:rFonts w:ascii="Calibri" w:eastAsia="Calibri" w:hAnsi="Calibri" w:cs="Calibri"/>
                <w:sz w:val="24"/>
              </w:rPr>
              <w:t>Büyük-Küçük</w:t>
            </w:r>
          </w:p>
          <w:p w14:paraId="6B08E9B9" w14:textId="77777777" w:rsidR="00757FAF" w:rsidRDefault="00757FAF" w:rsidP="00757FAF">
            <w:pPr>
              <w:rPr>
                <w:rFonts w:ascii="Calibri" w:eastAsia="Calibri" w:hAnsi="Calibri" w:cs="Calibri"/>
                <w:sz w:val="24"/>
              </w:rPr>
            </w:pPr>
            <w:r>
              <w:rPr>
                <w:rFonts w:ascii="Calibri" w:eastAsia="Calibri" w:hAnsi="Calibri" w:cs="Calibri"/>
                <w:b/>
                <w:sz w:val="24"/>
              </w:rPr>
              <w:t xml:space="preserve">Boyut: </w:t>
            </w:r>
            <w:r>
              <w:rPr>
                <w:rFonts w:ascii="Calibri" w:eastAsia="Calibri" w:hAnsi="Calibri" w:cs="Calibri"/>
                <w:sz w:val="24"/>
              </w:rPr>
              <w:t>İnce-Kalın, Uzun-Kısa</w:t>
            </w:r>
          </w:p>
          <w:p w14:paraId="4FFB4FCC" w14:textId="77777777" w:rsidR="00757FAF" w:rsidRDefault="00757FAF" w:rsidP="00757FAF">
            <w:pPr>
              <w:rPr>
                <w:rFonts w:ascii="Calibri" w:eastAsia="Calibri" w:hAnsi="Calibri" w:cs="Calibri"/>
                <w:sz w:val="24"/>
              </w:rPr>
            </w:pPr>
            <w:r>
              <w:rPr>
                <w:rFonts w:ascii="Calibri" w:eastAsia="Calibri" w:hAnsi="Calibri" w:cs="Calibri"/>
                <w:b/>
                <w:sz w:val="24"/>
              </w:rPr>
              <w:t>Geometrik Şekiller:</w:t>
            </w:r>
            <w:r>
              <w:rPr>
                <w:rFonts w:ascii="Calibri" w:eastAsia="Calibri" w:hAnsi="Calibri" w:cs="Calibri"/>
                <w:sz w:val="24"/>
              </w:rPr>
              <w:t xml:space="preserve"> Çember</w:t>
            </w:r>
          </w:p>
          <w:p w14:paraId="77312D08" w14:textId="77777777" w:rsidR="00757FAF" w:rsidRDefault="00757FAF" w:rsidP="00757FAF">
            <w:pPr>
              <w:rPr>
                <w:rFonts w:ascii="Calibri" w:eastAsia="Calibri" w:hAnsi="Calibri" w:cs="Calibri"/>
                <w:b/>
                <w:sz w:val="24"/>
              </w:rPr>
            </w:pPr>
            <w:r>
              <w:rPr>
                <w:rFonts w:eastAsiaTheme="minorHAnsi"/>
                <w:b/>
                <w:sz w:val="24"/>
                <w:szCs w:val="24"/>
                <w:lang w:eastAsia="en-US"/>
              </w:rPr>
              <w:t xml:space="preserve">Sayı/Sayma: </w:t>
            </w:r>
            <w:r>
              <w:rPr>
                <w:rFonts w:ascii="Calibri" w:eastAsia="Calibri" w:hAnsi="Calibri" w:cs="Calibri"/>
                <w:sz w:val="24"/>
              </w:rPr>
              <w:t xml:space="preserve">1 Rakamı </w:t>
            </w:r>
          </w:p>
          <w:p w14:paraId="349989A3" w14:textId="77777777" w:rsidR="00757FAF" w:rsidRDefault="00757FAF" w:rsidP="00757FAF">
            <w:pPr>
              <w:rPr>
                <w:rFonts w:ascii="Calibri" w:eastAsia="Calibri" w:hAnsi="Calibri" w:cs="Calibri"/>
                <w:sz w:val="24"/>
              </w:rPr>
            </w:pPr>
            <w:r>
              <w:rPr>
                <w:rFonts w:ascii="Calibri" w:eastAsia="Calibri" w:hAnsi="Calibri" w:cs="Calibri"/>
                <w:b/>
                <w:sz w:val="24"/>
              </w:rPr>
              <w:t xml:space="preserve">Diğer: </w:t>
            </w:r>
            <w:r>
              <w:rPr>
                <w:rFonts w:ascii="Calibri" w:eastAsia="Calibri" w:hAnsi="Calibri" w:cs="Calibri"/>
                <w:sz w:val="24"/>
              </w:rPr>
              <w:t xml:space="preserve">Görgü, </w:t>
            </w:r>
            <w:r w:rsidRPr="00E42995">
              <w:rPr>
                <w:rFonts w:eastAsiaTheme="minorHAnsi"/>
                <w:sz w:val="24"/>
                <w:szCs w:val="24"/>
                <w:lang w:eastAsia="en-US"/>
              </w:rPr>
              <w:t>Paylaşmak</w:t>
            </w:r>
            <w:r>
              <w:rPr>
                <w:rFonts w:eastAsiaTheme="minorHAnsi"/>
                <w:sz w:val="24"/>
                <w:szCs w:val="24"/>
                <w:lang w:eastAsia="en-US"/>
              </w:rPr>
              <w:t>,</w:t>
            </w:r>
            <w:r>
              <w:rPr>
                <w:rFonts w:ascii="Calibri" w:eastAsia="Calibri" w:hAnsi="Calibri" w:cs="Calibri"/>
                <w:sz w:val="24"/>
              </w:rPr>
              <w:t xml:space="preserve"> Benlik</w:t>
            </w:r>
          </w:p>
          <w:p w14:paraId="01420444" w14:textId="77777777" w:rsidR="00CB2470" w:rsidRPr="00EC4C47" w:rsidRDefault="00CB2470" w:rsidP="00757FAF">
            <w:pPr>
              <w:rPr>
                <w:b/>
                <w:sz w:val="24"/>
              </w:rPr>
            </w:pPr>
          </w:p>
        </w:tc>
      </w:tr>
      <w:tr w:rsidR="00EC4C47" w:rsidRPr="00EC4C47" w14:paraId="466980F8" w14:textId="77777777" w:rsidTr="005F0C5A">
        <w:tc>
          <w:tcPr>
            <w:tcW w:w="3070" w:type="dxa"/>
            <w:vAlign w:val="center"/>
          </w:tcPr>
          <w:p w14:paraId="0D6D553E" w14:textId="77777777" w:rsidR="00EC4C47" w:rsidRPr="00EC4C47" w:rsidRDefault="00EC4C47" w:rsidP="00EC4C47">
            <w:pPr>
              <w:jc w:val="center"/>
              <w:rPr>
                <w:b/>
                <w:sz w:val="24"/>
              </w:rPr>
            </w:pPr>
            <w:r w:rsidRPr="00EC4C47">
              <w:rPr>
                <w:b/>
                <w:sz w:val="24"/>
              </w:rPr>
              <w:t>BELİRLİ GÜN VE HAFTALAR</w:t>
            </w:r>
          </w:p>
        </w:tc>
        <w:tc>
          <w:tcPr>
            <w:tcW w:w="3071" w:type="dxa"/>
          </w:tcPr>
          <w:p w14:paraId="366BDE40" w14:textId="77777777" w:rsidR="00EC4C47" w:rsidRPr="00EC4C47" w:rsidRDefault="00EC4C47" w:rsidP="00EC4C47">
            <w:pPr>
              <w:jc w:val="center"/>
              <w:rPr>
                <w:b/>
                <w:sz w:val="24"/>
              </w:rPr>
            </w:pPr>
            <w:r w:rsidRPr="00EC4C47">
              <w:rPr>
                <w:b/>
                <w:sz w:val="24"/>
              </w:rPr>
              <w:t>OKUL DIŞI ÖĞRENME ETKİNLİĞİ</w:t>
            </w:r>
          </w:p>
        </w:tc>
        <w:tc>
          <w:tcPr>
            <w:tcW w:w="3071" w:type="dxa"/>
            <w:vAlign w:val="center"/>
          </w:tcPr>
          <w:p w14:paraId="633A15F7" w14:textId="77777777" w:rsidR="00EC4C47" w:rsidRPr="00EC4C47" w:rsidRDefault="00EC4C47" w:rsidP="00EC4C47">
            <w:pPr>
              <w:jc w:val="center"/>
              <w:rPr>
                <w:b/>
                <w:sz w:val="24"/>
              </w:rPr>
            </w:pPr>
            <w:r w:rsidRPr="00EC4C47">
              <w:rPr>
                <w:b/>
                <w:sz w:val="24"/>
              </w:rPr>
              <w:t>AİLE /TOPLUM KATILIMI</w:t>
            </w:r>
          </w:p>
        </w:tc>
      </w:tr>
      <w:tr w:rsidR="00EC4C47" w:rsidRPr="00EC4C47" w14:paraId="5E890708" w14:textId="77777777" w:rsidTr="005F0C5A">
        <w:tc>
          <w:tcPr>
            <w:tcW w:w="3070" w:type="dxa"/>
          </w:tcPr>
          <w:p w14:paraId="58857492" w14:textId="47323497" w:rsidR="00EC4C47" w:rsidRPr="00EC4C47" w:rsidRDefault="00EC4C47" w:rsidP="00CE3AF6">
            <w:pPr>
              <w:numPr>
                <w:ilvl w:val="0"/>
                <w:numId w:val="11"/>
              </w:numPr>
              <w:contextualSpacing/>
              <w:rPr>
                <w:sz w:val="24"/>
              </w:rPr>
            </w:pPr>
            <w:r w:rsidRPr="00EC4C47">
              <w:rPr>
                <w:sz w:val="24"/>
              </w:rPr>
              <w:t>İlköğretim Haftası (Eylül ayının üçüncü haftası)</w:t>
            </w:r>
          </w:p>
          <w:p w14:paraId="12D5F403" w14:textId="77777777" w:rsidR="00EC4C47" w:rsidRPr="00EC4C47" w:rsidRDefault="00EC4C47" w:rsidP="00EC4C47">
            <w:pPr>
              <w:rPr>
                <w:b/>
                <w:sz w:val="24"/>
              </w:rPr>
            </w:pPr>
          </w:p>
          <w:p w14:paraId="34FECAF1" w14:textId="77777777" w:rsidR="00EC4C47" w:rsidRPr="00EC4C47" w:rsidRDefault="00EC4C47" w:rsidP="00EC4C47">
            <w:pPr>
              <w:rPr>
                <w:b/>
                <w:sz w:val="24"/>
              </w:rPr>
            </w:pPr>
          </w:p>
          <w:p w14:paraId="2DBC4DB4" w14:textId="77777777" w:rsidR="00EC4C47" w:rsidRPr="00EC4C47" w:rsidRDefault="00EC4C47" w:rsidP="00EC4C47">
            <w:pPr>
              <w:rPr>
                <w:b/>
                <w:sz w:val="24"/>
              </w:rPr>
            </w:pPr>
          </w:p>
          <w:p w14:paraId="2BFDB72D" w14:textId="77777777" w:rsidR="00EC4C47" w:rsidRPr="00EC4C47" w:rsidRDefault="00EC4C47" w:rsidP="00EC4C47">
            <w:pPr>
              <w:rPr>
                <w:b/>
                <w:sz w:val="24"/>
              </w:rPr>
            </w:pPr>
          </w:p>
        </w:tc>
        <w:tc>
          <w:tcPr>
            <w:tcW w:w="3071" w:type="dxa"/>
          </w:tcPr>
          <w:p w14:paraId="3F690972" w14:textId="77777777" w:rsidR="00FF4095" w:rsidRPr="00FF4095" w:rsidRDefault="00FF4095" w:rsidP="00CE3AF6">
            <w:pPr>
              <w:numPr>
                <w:ilvl w:val="0"/>
                <w:numId w:val="11"/>
              </w:numPr>
              <w:contextualSpacing/>
              <w:rPr>
                <w:sz w:val="24"/>
              </w:rPr>
            </w:pPr>
            <w:r w:rsidRPr="00800B33">
              <w:rPr>
                <w:rFonts w:ascii="Calibri" w:eastAsia="Calibri" w:hAnsi="Calibri" w:cs="Calibri"/>
                <w:sz w:val="24"/>
              </w:rPr>
              <w:t xml:space="preserve">AVM Gezisi </w:t>
            </w:r>
          </w:p>
          <w:p w14:paraId="3B9C3AEC" w14:textId="77777777" w:rsidR="00FF4095" w:rsidRPr="00FF4095" w:rsidRDefault="00FF4095" w:rsidP="00CE3AF6">
            <w:pPr>
              <w:numPr>
                <w:ilvl w:val="0"/>
                <w:numId w:val="11"/>
              </w:numPr>
              <w:contextualSpacing/>
              <w:rPr>
                <w:sz w:val="24"/>
              </w:rPr>
            </w:pPr>
            <w:r w:rsidRPr="00186807">
              <w:rPr>
                <w:rFonts w:ascii="Calibri" w:eastAsia="Calibri" w:hAnsi="Calibri" w:cs="Calibri"/>
                <w:sz w:val="24"/>
              </w:rPr>
              <w:t xml:space="preserve">Çocuk Tiyatrosu </w:t>
            </w:r>
          </w:p>
          <w:p w14:paraId="738D47C6" w14:textId="77777777" w:rsidR="00EC4C47" w:rsidRPr="00EC4C47" w:rsidRDefault="00FF4095" w:rsidP="00CE3AF6">
            <w:pPr>
              <w:numPr>
                <w:ilvl w:val="0"/>
                <w:numId w:val="11"/>
              </w:numPr>
              <w:contextualSpacing/>
              <w:rPr>
                <w:sz w:val="24"/>
              </w:rPr>
            </w:pPr>
            <w:r w:rsidRPr="00EE4921">
              <w:rPr>
                <w:rFonts w:ascii="Calibri" w:eastAsia="Calibri" w:hAnsi="Calibri" w:cs="Calibri"/>
                <w:sz w:val="24"/>
              </w:rPr>
              <w:t>Oyuncakçı</w:t>
            </w:r>
            <w:r>
              <w:rPr>
                <w:rFonts w:ascii="Calibri" w:eastAsia="Calibri" w:hAnsi="Calibri" w:cs="Calibri"/>
                <w:sz w:val="24"/>
              </w:rPr>
              <w:t xml:space="preserve"> Gezisi</w:t>
            </w:r>
          </w:p>
        </w:tc>
        <w:tc>
          <w:tcPr>
            <w:tcW w:w="3071" w:type="dxa"/>
          </w:tcPr>
          <w:p w14:paraId="0E07612E" w14:textId="77777777" w:rsidR="00EC4C47" w:rsidRPr="00EC4C47" w:rsidRDefault="00EC4C47" w:rsidP="00CE3AF6">
            <w:pPr>
              <w:numPr>
                <w:ilvl w:val="0"/>
                <w:numId w:val="11"/>
              </w:numPr>
              <w:contextualSpacing/>
              <w:rPr>
                <w:sz w:val="24"/>
              </w:rPr>
            </w:pPr>
            <w:r w:rsidRPr="00EC4C47">
              <w:rPr>
                <w:sz w:val="24"/>
              </w:rPr>
              <w:t>Ailelere Yönelik Formlar</w:t>
            </w:r>
          </w:p>
          <w:p w14:paraId="4C27EB11" w14:textId="77777777" w:rsidR="00EC4C47" w:rsidRPr="00EC4C47" w:rsidRDefault="00EC4C47" w:rsidP="00CE3AF6">
            <w:pPr>
              <w:numPr>
                <w:ilvl w:val="0"/>
                <w:numId w:val="11"/>
              </w:numPr>
              <w:contextualSpacing/>
              <w:rPr>
                <w:sz w:val="24"/>
              </w:rPr>
            </w:pPr>
            <w:r w:rsidRPr="00EC4C47">
              <w:rPr>
                <w:sz w:val="24"/>
              </w:rPr>
              <w:t>Okulöncesi Eğitimin Önemi ile ilgili Yazılar</w:t>
            </w:r>
          </w:p>
          <w:p w14:paraId="3271BE59" w14:textId="77777777" w:rsidR="00EC4C47" w:rsidRPr="00EC4C47" w:rsidRDefault="00EC4C47" w:rsidP="00CE3AF6">
            <w:pPr>
              <w:numPr>
                <w:ilvl w:val="0"/>
                <w:numId w:val="11"/>
              </w:numPr>
              <w:contextualSpacing/>
              <w:rPr>
                <w:sz w:val="24"/>
              </w:rPr>
            </w:pPr>
            <w:r w:rsidRPr="00EC4C47">
              <w:rPr>
                <w:sz w:val="24"/>
              </w:rPr>
              <w:t>Aile Gözlemleri</w:t>
            </w:r>
          </w:p>
          <w:p w14:paraId="50A027A2" w14:textId="77777777" w:rsidR="00EC4C47" w:rsidRPr="00EC4C47" w:rsidRDefault="00EC4C47" w:rsidP="00CE3AF6">
            <w:pPr>
              <w:numPr>
                <w:ilvl w:val="0"/>
                <w:numId w:val="11"/>
              </w:numPr>
              <w:contextualSpacing/>
              <w:rPr>
                <w:sz w:val="24"/>
              </w:rPr>
            </w:pPr>
            <w:r w:rsidRPr="00EC4C47">
              <w:rPr>
                <w:sz w:val="24"/>
              </w:rPr>
              <w:t>Haber Mektubu</w:t>
            </w:r>
          </w:p>
          <w:p w14:paraId="2B1D60BF" w14:textId="77777777" w:rsidR="00EC4C47" w:rsidRPr="00EC4C47" w:rsidRDefault="00EC4C47" w:rsidP="00CE3AF6">
            <w:pPr>
              <w:numPr>
                <w:ilvl w:val="0"/>
                <w:numId w:val="11"/>
              </w:numPr>
              <w:contextualSpacing/>
              <w:rPr>
                <w:sz w:val="24"/>
              </w:rPr>
            </w:pPr>
            <w:r w:rsidRPr="00EC4C47">
              <w:rPr>
                <w:sz w:val="24"/>
              </w:rPr>
              <w:t>Evde Yapılan Etkinlikler</w:t>
            </w:r>
          </w:p>
          <w:p w14:paraId="211552A2" w14:textId="77777777" w:rsidR="00EC4C47" w:rsidRPr="00EC4C47" w:rsidRDefault="00EC4C47" w:rsidP="00CE3AF6">
            <w:pPr>
              <w:numPr>
                <w:ilvl w:val="0"/>
                <w:numId w:val="11"/>
              </w:numPr>
              <w:contextualSpacing/>
              <w:rPr>
                <w:sz w:val="24"/>
              </w:rPr>
            </w:pPr>
            <w:r w:rsidRPr="00EC4C47">
              <w:rPr>
                <w:sz w:val="24"/>
              </w:rPr>
              <w:t>Aile Duyuru Panosu</w:t>
            </w:r>
          </w:p>
          <w:p w14:paraId="4A0FE31F" w14:textId="77777777" w:rsidR="00EC4C47" w:rsidRPr="00EC4C47" w:rsidRDefault="00EC4C47" w:rsidP="00CE3AF6">
            <w:pPr>
              <w:numPr>
                <w:ilvl w:val="0"/>
                <w:numId w:val="11"/>
              </w:numPr>
              <w:contextualSpacing/>
              <w:rPr>
                <w:b/>
                <w:sz w:val="24"/>
              </w:rPr>
            </w:pPr>
            <w:r w:rsidRPr="00EC4C47">
              <w:rPr>
                <w:sz w:val="24"/>
              </w:rPr>
              <w:t>Gelişim Gözlem Formları</w:t>
            </w:r>
          </w:p>
        </w:tc>
      </w:tr>
      <w:tr w:rsidR="00EC4C47" w:rsidRPr="00EC4C47" w14:paraId="14EF32CE" w14:textId="77777777" w:rsidTr="005F0C5A">
        <w:tc>
          <w:tcPr>
            <w:tcW w:w="9212" w:type="dxa"/>
            <w:gridSpan w:val="3"/>
          </w:tcPr>
          <w:p w14:paraId="49DFB7E4" w14:textId="77777777" w:rsidR="00EC4C47" w:rsidRPr="00EC4C47" w:rsidRDefault="00EC4C47" w:rsidP="00EC4C47">
            <w:pPr>
              <w:tabs>
                <w:tab w:val="left" w:pos="948"/>
              </w:tabs>
              <w:rPr>
                <w:b/>
                <w:sz w:val="24"/>
                <w:u w:val="single"/>
              </w:rPr>
            </w:pPr>
            <w:r w:rsidRPr="00EC4C47">
              <w:rPr>
                <w:b/>
                <w:sz w:val="24"/>
                <w:u w:val="single"/>
              </w:rPr>
              <w:t>DEĞERLENDİRME</w:t>
            </w:r>
          </w:p>
          <w:p w14:paraId="269E7494" w14:textId="77777777" w:rsidR="00EC4C47" w:rsidRPr="00EC4C47" w:rsidRDefault="00EC4C47" w:rsidP="00EC4C47">
            <w:pPr>
              <w:tabs>
                <w:tab w:val="left" w:pos="948"/>
              </w:tabs>
              <w:rPr>
                <w:b/>
                <w:sz w:val="24"/>
              </w:rPr>
            </w:pPr>
          </w:p>
          <w:p w14:paraId="27EB27EF" w14:textId="77777777" w:rsidR="00EC4C47" w:rsidRPr="00EC4C47" w:rsidRDefault="00EC4C47" w:rsidP="00EC4C47">
            <w:pPr>
              <w:tabs>
                <w:tab w:val="left" w:pos="948"/>
              </w:tabs>
              <w:rPr>
                <w:b/>
                <w:sz w:val="24"/>
              </w:rPr>
            </w:pPr>
          </w:p>
          <w:p w14:paraId="0367D152" w14:textId="77777777" w:rsidR="00EC4C47" w:rsidRPr="00EC4C47" w:rsidRDefault="00EC4C47" w:rsidP="00EC4C47">
            <w:pPr>
              <w:tabs>
                <w:tab w:val="left" w:pos="948"/>
              </w:tabs>
              <w:rPr>
                <w:b/>
                <w:sz w:val="24"/>
              </w:rPr>
            </w:pPr>
          </w:p>
          <w:p w14:paraId="40D5F3EE" w14:textId="77777777" w:rsidR="00EC4C47" w:rsidRPr="00EC4C47" w:rsidRDefault="00EC4C47" w:rsidP="00EC4C47">
            <w:pPr>
              <w:tabs>
                <w:tab w:val="left" w:pos="948"/>
              </w:tabs>
              <w:rPr>
                <w:b/>
                <w:sz w:val="24"/>
              </w:rPr>
            </w:pPr>
          </w:p>
          <w:p w14:paraId="6AFBD3B1" w14:textId="77777777" w:rsidR="004B162D" w:rsidRDefault="004B162D" w:rsidP="00EC4C47">
            <w:pPr>
              <w:tabs>
                <w:tab w:val="left" w:pos="948"/>
              </w:tabs>
              <w:rPr>
                <w:b/>
                <w:sz w:val="24"/>
              </w:rPr>
            </w:pPr>
          </w:p>
          <w:p w14:paraId="59F50C29" w14:textId="77777777" w:rsidR="004B162D" w:rsidRDefault="004B162D" w:rsidP="00EC4C47">
            <w:pPr>
              <w:tabs>
                <w:tab w:val="left" w:pos="948"/>
              </w:tabs>
              <w:rPr>
                <w:b/>
                <w:sz w:val="24"/>
              </w:rPr>
            </w:pPr>
          </w:p>
          <w:p w14:paraId="28E0593D" w14:textId="77777777" w:rsidR="004B162D" w:rsidRDefault="004B162D" w:rsidP="00EC4C47">
            <w:pPr>
              <w:tabs>
                <w:tab w:val="left" w:pos="948"/>
              </w:tabs>
              <w:rPr>
                <w:b/>
                <w:sz w:val="24"/>
              </w:rPr>
            </w:pPr>
          </w:p>
          <w:p w14:paraId="41CC328E" w14:textId="77777777" w:rsidR="004B162D" w:rsidRDefault="004B162D" w:rsidP="00EC4C47">
            <w:pPr>
              <w:tabs>
                <w:tab w:val="left" w:pos="948"/>
              </w:tabs>
              <w:rPr>
                <w:b/>
                <w:sz w:val="24"/>
              </w:rPr>
            </w:pPr>
          </w:p>
          <w:p w14:paraId="51BC50AB" w14:textId="77777777" w:rsidR="00EC4C47" w:rsidRPr="00EC4C47" w:rsidRDefault="00EC4C47" w:rsidP="00EC4C47">
            <w:pPr>
              <w:tabs>
                <w:tab w:val="left" w:pos="948"/>
              </w:tabs>
              <w:rPr>
                <w:b/>
                <w:sz w:val="24"/>
              </w:rPr>
            </w:pPr>
          </w:p>
          <w:p w14:paraId="406F9D38" w14:textId="77777777" w:rsidR="00EC4C47" w:rsidRPr="00EC4C47" w:rsidRDefault="00EC4C47" w:rsidP="00EC4C47">
            <w:pPr>
              <w:tabs>
                <w:tab w:val="left" w:pos="948"/>
              </w:tabs>
              <w:rPr>
                <w:b/>
                <w:sz w:val="24"/>
              </w:rPr>
            </w:pPr>
          </w:p>
        </w:tc>
      </w:tr>
    </w:tbl>
    <w:p w14:paraId="2865FD6D" w14:textId="77777777" w:rsidR="00363885" w:rsidRDefault="00363885" w:rsidP="00D85CFD">
      <w:pPr>
        <w:rPr>
          <w:rFonts w:eastAsiaTheme="minorHAnsi"/>
          <w:b/>
          <w:sz w:val="24"/>
          <w:szCs w:val="24"/>
          <w:lang w:eastAsia="en-US"/>
        </w:rPr>
      </w:pPr>
    </w:p>
    <w:p w14:paraId="234AF1DC" w14:textId="77777777" w:rsidR="002D2D1D" w:rsidRDefault="002D2D1D" w:rsidP="00CB2470">
      <w:pPr>
        <w:jc w:val="center"/>
        <w:rPr>
          <w:rFonts w:eastAsiaTheme="minorHAnsi"/>
          <w:b/>
          <w:sz w:val="24"/>
          <w:szCs w:val="24"/>
          <w:lang w:eastAsia="en-US"/>
        </w:rPr>
      </w:pPr>
    </w:p>
    <w:p w14:paraId="1FF557E3" w14:textId="77777777" w:rsidR="002D2D1D" w:rsidRDefault="002D2D1D" w:rsidP="00CB2470">
      <w:pPr>
        <w:jc w:val="center"/>
        <w:rPr>
          <w:rFonts w:eastAsiaTheme="minorHAnsi"/>
          <w:b/>
          <w:sz w:val="24"/>
          <w:szCs w:val="24"/>
          <w:lang w:eastAsia="en-US"/>
        </w:rPr>
      </w:pPr>
    </w:p>
    <w:p w14:paraId="0CD391DB" w14:textId="77777777" w:rsidR="002D2D1D" w:rsidRDefault="002D2D1D" w:rsidP="00CB2470">
      <w:pPr>
        <w:jc w:val="center"/>
        <w:rPr>
          <w:rFonts w:eastAsiaTheme="minorHAnsi"/>
          <w:b/>
          <w:sz w:val="24"/>
          <w:szCs w:val="24"/>
          <w:lang w:eastAsia="en-US"/>
        </w:rPr>
      </w:pPr>
    </w:p>
    <w:p w14:paraId="2EB8FDDE" w14:textId="77777777" w:rsidR="002D2D1D" w:rsidRDefault="002D2D1D" w:rsidP="00CB2470">
      <w:pPr>
        <w:jc w:val="center"/>
        <w:rPr>
          <w:rFonts w:eastAsiaTheme="minorHAnsi"/>
          <w:b/>
          <w:sz w:val="24"/>
          <w:szCs w:val="24"/>
          <w:lang w:eastAsia="en-US"/>
        </w:rPr>
      </w:pPr>
    </w:p>
    <w:p w14:paraId="54E99FC9" w14:textId="77777777" w:rsidR="002D2D1D" w:rsidRDefault="002D2D1D" w:rsidP="00CB2470">
      <w:pPr>
        <w:jc w:val="center"/>
        <w:rPr>
          <w:rFonts w:eastAsiaTheme="minorHAnsi"/>
          <w:b/>
          <w:sz w:val="24"/>
          <w:szCs w:val="24"/>
          <w:lang w:eastAsia="en-US"/>
        </w:rPr>
      </w:pPr>
    </w:p>
    <w:p w14:paraId="2139DACB" w14:textId="77777777" w:rsidR="002D2D1D" w:rsidRDefault="002D2D1D" w:rsidP="00CB2470">
      <w:pPr>
        <w:jc w:val="center"/>
        <w:rPr>
          <w:rFonts w:eastAsiaTheme="minorHAnsi"/>
          <w:b/>
          <w:sz w:val="24"/>
          <w:szCs w:val="24"/>
          <w:lang w:eastAsia="en-US"/>
        </w:rPr>
      </w:pPr>
    </w:p>
    <w:p w14:paraId="4981A184" w14:textId="21A3BA96" w:rsidR="0093080B" w:rsidRPr="0093080B" w:rsidRDefault="0093080B" w:rsidP="00CB2470">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0D1E205E" w14:textId="3A1FE4FB"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6267E2">
        <w:rPr>
          <w:rFonts w:eastAsiaTheme="minorHAnsi"/>
          <w:sz w:val="24"/>
          <w:szCs w:val="24"/>
          <w:lang w:eastAsia="en-US"/>
        </w:rPr>
        <w:t>1</w:t>
      </w:r>
      <w:r>
        <w:rPr>
          <w:rFonts w:eastAsiaTheme="minorHAnsi"/>
          <w:sz w:val="24"/>
          <w:szCs w:val="24"/>
          <w:lang w:eastAsia="en-US"/>
        </w:rPr>
        <w:t>.09.202</w:t>
      </w:r>
      <w:r w:rsidR="006267E2">
        <w:rPr>
          <w:rFonts w:eastAsiaTheme="minorHAnsi"/>
          <w:sz w:val="24"/>
          <w:szCs w:val="24"/>
          <w:lang w:eastAsia="en-US"/>
        </w:rPr>
        <w:t>5</w:t>
      </w:r>
    </w:p>
    <w:tbl>
      <w:tblPr>
        <w:tblStyle w:val="TabloKlavuzu1"/>
        <w:tblW w:w="0" w:type="auto"/>
        <w:tblLook w:val="04A0" w:firstRow="1" w:lastRow="0" w:firstColumn="1" w:lastColumn="0" w:noHBand="0" w:noVBand="1"/>
      </w:tblPr>
      <w:tblGrid>
        <w:gridCol w:w="9062"/>
      </w:tblGrid>
      <w:tr w:rsidR="0093080B" w:rsidRPr="0093080B" w14:paraId="4660CA2D" w14:textId="77777777" w:rsidTr="0093080B">
        <w:tc>
          <w:tcPr>
            <w:tcW w:w="9212" w:type="dxa"/>
          </w:tcPr>
          <w:p w14:paraId="57CC80B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B7248F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A6601D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A3907FA"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9062"/>
      </w:tblGrid>
      <w:tr w:rsidR="0093080B" w:rsidRPr="0093080B" w14:paraId="49B28871" w14:textId="77777777" w:rsidTr="0093080B">
        <w:tc>
          <w:tcPr>
            <w:tcW w:w="9212" w:type="dxa"/>
          </w:tcPr>
          <w:p w14:paraId="48F3BD5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ED0BD4E" w14:textId="77777777" w:rsidTr="0093080B">
        <w:tc>
          <w:tcPr>
            <w:tcW w:w="9212" w:type="dxa"/>
          </w:tcPr>
          <w:p w14:paraId="612943D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Fiziksel Gelişim ve Sağlık</w:t>
            </w:r>
          </w:p>
          <w:p w14:paraId="071CABC9"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9. Özgün çizimler yaparak kompozisyon oluşturur. </w:t>
            </w:r>
          </w:p>
          <w:p w14:paraId="71F6EA39"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2884935B"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Kontrollü karalamalar yapar. </w:t>
            </w:r>
          </w:p>
          <w:p w14:paraId="0115CD46"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materyaller kullanarak çizim yapar. </w:t>
            </w:r>
          </w:p>
          <w:p w14:paraId="3C70A74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zeminlerde çizim yapar. </w:t>
            </w:r>
          </w:p>
          <w:p w14:paraId="48CE5F7B"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Çeşitli figürler/temel figürler çizer.</w:t>
            </w:r>
          </w:p>
          <w:p w14:paraId="3031CD52"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10. Müzik ve ritim eşliğinde hareket eder. </w:t>
            </w:r>
          </w:p>
          <w:p w14:paraId="019EA240"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3DC33476"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Bedenini kullanarak ritim çalışması yapar. </w:t>
            </w:r>
          </w:p>
          <w:p w14:paraId="04C06A1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Nesneleri kullanarak ritim çalışması yapar. </w:t>
            </w:r>
          </w:p>
          <w:p w14:paraId="64B29D6A"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Eşli ya da grup halinde dans eder</w:t>
            </w:r>
          </w:p>
          <w:p w14:paraId="334DDA07"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4CB2154F"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66E85E93"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7B81164C"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22416D34"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430726A7"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0462A871"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57E4AD5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7ADC09CC" w14:textId="77777777" w:rsidR="001F10B7" w:rsidRPr="001F10B7" w:rsidRDefault="001F10B7" w:rsidP="001F10B7">
            <w:pPr>
              <w:tabs>
                <w:tab w:val="left" w:pos="0"/>
              </w:tabs>
              <w:rPr>
                <w:rFonts w:ascii="Calibri" w:eastAsia="Calibri" w:hAnsi="Calibri" w:cs="Calibri"/>
                <w:b/>
                <w:color w:val="000000"/>
                <w:sz w:val="24"/>
                <w:szCs w:val="24"/>
              </w:rPr>
            </w:pPr>
          </w:p>
          <w:p w14:paraId="6670D3B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Sosyal Duygusal Gelişim </w:t>
            </w:r>
          </w:p>
          <w:p w14:paraId="1176F005" w14:textId="77777777" w:rsidR="001F10B7" w:rsidRPr="001F10B7" w:rsidRDefault="001F10B7" w:rsidP="001F10B7">
            <w:pPr>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 Kendisinin/yakın çevresindeki bireylerin özelliklerini tanıtır. </w:t>
            </w:r>
          </w:p>
          <w:p w14:paraId="1AE2AFCF" w14:textId="77777777" w:rsidR="001F10B7" w:rsidRPr="001F10B7" w:rsidRDefault="001F10B7" w:rsidP="001F10B7">
            <w:pPr>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057F5053" w14:textId="77777777" w:rsidR="001F10B7" w:rsidRPr="001F10B7" w:rsidRDefault="001F10B7" w:rsidP="001F10B7">
            <w:pPr>
              <w:rPr>
                <w:rFonts w:ascii="Calibri" w:eastAsia="Calibri" w:hAnsi="Calibri" w:cs="Calibri"/>
                <w:color w:val="000000"/>
                <w:sz w:val="24"/>
                <w:szCs w:val="24"/>
              </w:rPr>
            </w:pPr>
            <w:r w:rsidRPr="001F10B7">
              <w:rPr>
                <w:rFonts w:ascii="Calibri" w:eastAsia="Calibri" w:hAnsi="Calibri" w:cs="Calibri"/>
                <w:color w:val="000000"/>
                <w:sz w:val="24"/>
                <w:szCs w:val="24"/>
              </w:rPr>
              <w:t xml:space="preserve">Kendisinin fiziksel/kişisel özelliklerini söyler. </w:t>
            </w:r>
          </w:p>
          <w:p w14:paraId="00393581" w14:textId="77777777" w:rsidR="001F10B7" w:rsidRPr="001F10B7" w:rsidRDefault="001F10B7" w:rsidP="001F10B7">
            <w:pPr>
              <w:rPr>
                <w:rFonts w:ascii="Calibri" w:eastAsia="Calibri" w:hAnsi="Calibri" w:cs="Calibri"/>
                <w:color w:val="000000"/>
                <w:sz w:val="24"/>
                <w:szCs w:val="24"/>
              </w:rPr>
            </w:pPr>
            <w:r w:rsidRPr="001F10B7">
              <w:rPr>
                <w:rFonts w:ascii="Calibri" w:eastAsia="Calibri" w:hAnsi="Calibri" w:cs="Calibri"/>
                <w:color w:val="000000"/>
                <w:sz w:val="24"/>
                <w:szCs w:val="24"/>
              </w:rPr>
              <w:t>Aile üyelerinin/yakın çevresindeki bireylerin fiziksel/kişisel özelliklerini betimler.</w:t>
            </w:r>
          </w:p>
          <w:p w14:paraId="2DC655EE"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Kazanım 6. Bireysel farklılıklara değer verir</w:t>
            </w:r>
          </w:p>
          <w:p w14:paraId="2CDB4A8E"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Göstergeler:</w:t>
            </w:r>
          </w:p>
          <w:p w14:paraId="73C7E932"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farklı özelliklerini ifade eder. </w:t>
            </w:r>
          </w:p>
          <w:p w14:paraId="574A2B88"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Başkalarının farklı özelliklerini betimler.</w:t>
            </w:r>
          </w:p>
          <w:p w14:paraId="5374F0B9" w14:textId="77777777" w:rsidR="001F10B7" w:rsidRDefault="001F10B7" w:rsidP="001F10B7">
            <w:pPr>
              <w:tabs>
                <w:tab w:val="left" w:pos="0"/>
              </w:tabs>
              <w:rPr>
                <w:rFonts w:ascii="Calibri" w:eastAsia="Calibri" w:hAnsi="Calibri" w:cs="Calibri"/>
                <w:b/>
                <w:color w:val="000000"/>
                <w:sz w:val="24"/>
                <w:szCs w:val="24"/>
              </w:rPr>
            </w:pPr>
          </w:p>
          <w:p w14:paraId="4843CDC3"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b/>
                <w:color w:val="000000"/>
                <w:sz w:val="24"/>
                <w:szCs w:val="24"/>
              </w:rPr>
              <w:t xml:space="preserve">Dil Gelişimi </w:t>
            </w:r>
          </w:p>
          <w:p w14:paraId="6C398289"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3. Dili iletişim amacıyla kullanır. </w:t>
            </w:r>
          </w:p>
          <w:p w14:paraId="7551B3A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5A6637D4"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Başlatılan konuşmaya katılır. </w:t>
            </w:r>
          </w:p>
          <w:p w14:paraId="1E78AD5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Konuşmayı başlatır. </w:t>
            </w:r>
          </w:p>
          <w:p w14:paraId="169E969C"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Konuşmayı sürdürür.</w:t>
            </w:r>
          </w:p>
          <w:p w14:paraId="5D049465" w14:textId="77777777" w:rsidR="001F10B7" w:rsidRPr="001F10B7" w:rsidRDefault="001F10B7" w:rsidP="001F10B7">
            <w:pPr>
              <w:tabs>
                <w:tab w:val="left" w:pos="0"/>
              </w:tabs>
              <w:rPr>
                <w:rFonts w:ascii="Calibri" w:eastAsia="Calibri" w:hAnsi="Calibri" w:cs="Calibri"/>
                <w:b/>
                <w:color w:val="000000"/>
                <w:sz w:val="24"/>
                <w:szCs w:val="24"/>
              </w:rPr>
            </w:pPr>
          </w:p>
          <w:p w14:paraId="13BDC99A"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lastRenderedPageBreak/>
              <w:t xml:space="preserve">Bilişsel Gelişim </w:t>
            </w:r>
          </w:p>
          <w:p w14:paraId="72EBC36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 Nesneye/duruma/olaya yönelik dikkatini sürdürür. </w:t>
            </w:r>
          </w:p>
          <w:p w14:paraId="59B52C6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167626F2"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 edilmesi gereken nesneye/duruma/olaya odaklanır. </w:t>
            </w:r>
          </w:p>
          <w:p w14:paraId="4DC0C11E"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Dikkatini çeken nesne/durum/olay ile ilgili bir ya da birden fazla özelliği/niteliği söyler. </w:t>
            </w:r>
          </w:p>
          <w:p w14:paraId="76BD865E"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Dikkatini çeken nesneye/duruma/olaya yönelik sorular sorar. </w:t>
            </w:r>
          </w:p>
          <w:p w14:paraId="5FD8C89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Dikkatini çeken nesneye/duruma/olaya yönelik yanıtları dinler.</w:t>
            </w:r>
          </w:p>
          <w:p w14:paraId="1A955B00" w14:textId="77777777" w:rsidR="0093080B" w:rsidRPr="0093080B" w:rsidRDefault="0093080B" w:rsidP="0093080B">
            <w:pPr>
              <w:jc w:val="both"/>
              <w:rPr>
                <w:rFonts w:eastAsiaTheme="minorHAnsi"/>
                <w:sz w:val="24"/>
                <w:szCs w:val="24"/>
                <w:lang w:eastAsia="en-US"/>
              </w:rPr>
            </w:pPr>
          </w:p>
        </w:tc>
      </w:tr>
    </w:tbl>
    <w:p w14:paraId="58FB3CEA"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9062"/>
      </w:tblGrid>
      <w:tr w:rsidR="0093080B" w:rsidRPr="0093080B" w14:paraId="372F99DD" w14:textId="77777777" w:rsidTr="0093080B">
        <w:tc>
          <w:tcPr>
            <w:tcW w:w="9212" w:type="dxa"/>
          </w:tcPr>
          <w:p w14:paraId="395CC64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6C19DF9B" w14:textId="77777777" w:rsidTr="0093080B">
        <w:tc>
          <w:tcPr>
            <w:tcW w:w="9212" w:type="dxa"/>
          </w:tcPr>
          <w:p w14:paraId="382E87BB" w14:textId="77777777" w:rsidR="0093080B" w:rsidRPr="0093080B" w:rsidRDefault="007B7290" w:rsidP="007B7290">
            <w:pPr>
              <w:jc w:val="center"/>
              <w:rPr>
                <w:rFonts w:eastAsiaTheme="minorHAnsi"/>
                <w:sz w:val="24"/>
                <w:szCs w:val="24"/>
                <w:lang w:eastAsia="en-US"/>
              </w:rPr>
            </w:pPr>
            <w:r>
              <w:rPr>
                <w:rFonts w:ascii="Calibri" w:eastAsia="Calibri" w:hAnsi="Calibri" w:cs="Calibri"/>
                <w:sz w:val="24"/>
              </w:rPr>
              <w:t xml:space="preserve">Benlik </w:t>
            </w:r>
            <w:r>
              <w:rPr>
                <w:rFonts w:ascii="Calibri" w:eastAsia="Calibri" w:hAnsi="Calibri" w:cs="Calibri"/>
                <w:b/>
                <w:sz w:val="24"/>
              </w:rPr>
              <w:t xml:space="preserve">Duygu: </w:t>
            </w:r>
            <w:r>
              <w:rPr>
                <w:rFonts w:ascii="Calibri" w:eastAsia="Calibri" w:hAnsi="Calibri" w:cs="Calibri"/>
                <w:sz w:val="24"/>
              </w:rPr>
              <w:t xml:space="preserve">Mutluluk </w:t>
            </w:r>
          </w:p>
        </w:tc>
      </w:tr>
    </w:tbl>
    <w:p w14:paraId="37A432DF"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2490"/>
        <w:gridCol w:w="6572"/>
      </w:tblGrid>
      <w:tr w:rsidR="0093080B" w:rsidRPr="0093080B" w14:paraId="0FE3B321" w14:textId="77777777" w:rsidTr="0093080B">
        <w:tc>
          <w:tcPr>
            <w:tcW w:w="9212" w:type="dxa"/>
            <w:gridSpan w:val="2"/>
          </w:tcPr>
          <w:p w14:paraId="31406EB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8CA2703" w14:textId="77777777" w:rsidTr="0093080B">
        <w:tc>
          <w:tcPr>
            <w:tcW w:w="9212" w:type="dxa"/>
            <w:gridSpan w:val="2"/>
          </w:tcPr>
          <w:p w14:paraId="2D5BB44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6D86D5EF" w14:textId="6FBEDF2D" w:rsidR="00CE3336" w:rsidRPr="0093080B" w:rsidRDefault="00200EC7" w:rsidP="0093080B">
            <w:pPr>
              <w:jc w:val="both"/>
              <w:rPr>
                <w:rFonts w:eastAsiaTheme="minorHAnsi"/>
                <w:sz w:val="24"/>
                <w:szCs w:val="24"/>
                <w:lang w:eastAsia="en-US"/>
              </w:rPr>
            </w:pPr>
            <w:r>
              <w:rPr>
                <w:rFonts w:cstheme="minorHAnsi"/>
                <w:sz w:val="24"/>
                <w:szCs w:val="24"/>
              </w:rPr>
              <w:t xml:space="preserve">Öğrenciler, öğretmenleri tarafından sevgiyle karşılanır. Öğretmen, öğrencilerine tek tek sarılır ve nasıl olduklarını sorar. Okula alışmakta zorlandığını </w:t>
            </w:r>
            <w:proofErr w:type="spellStart"/>
            <w:r>
              <w:rPr>
                <w:rFonts w:cstheme="minorHAnsi"/>
                <w:sz w:val="24"/>
                <w:szCs w:val="24"/>
              </w:rPr>
              <w:t>farkettiği</w:t>
            </w:r>
            <w:proofErr w:type="spellEnd"/>
            <w:r>
              <w:rPr>
                <w:rFonts w:cstheme="minorHAnsi"/>
                <w:sz w:val="24"/>
                <w:szCs w:val="24"/>
              </w:rPr>
              <w:t xml:space="preserve"> öğrencileri ile ayrıca ilgilenir. Programdaki dersler ile ilgili materyaller öğrenciler ile birlikte hazırlanabilir. Öğretmen, bir süre sonra hafif tonda bir çocuk şarkısı eşliğinde öğrencilerine önceden hazırlamış olduğu isimlerinin yazılı olduğu kartları verir ve ders başladığından bu kartlar ile bir etkinlik yapacaklarını söyler ve öğrencilerini meraka teşvik eder.</w:t>
            </w:r>
          </w:p>
        </w:tc>
      </w:tr>
      <w:tr w:rsidR="0093080B" w:rsidRPr="0093080B" w14:paraId="258C4C2C" w14:textId="77777777" w:rsidTr="0093080B">
        <w:tc>
          <w:tcPr>
            <w:tcW w:w="9212" w:type="dxa"/>
            <w:gridSpan w:val="2"/>
          </w:tcPr>
          <w:p w14:paraId="2E477B3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4289FEF" w14:textId="250F18AE" w:rsidR="00CE3336" w:rsidRPr="0093080B" w:rsidRDefault="00200EC7" w:rsidP="0093080B">
            <w:pPr>
              <w:jc w:val="both"/>
              <w:rPr>
                <w:rFonts w:eastAsiaTheme="minorHAnsi"/>
                <w:sz w:val="24"/>
                <w:szCs w:val="24"/>
                <w:lang w:eastAsia="en-US"/>
              </w:rPr>
            </w:pPr>
            <w:r w:rsidRPr="00200EC7">
              <w:rPr>
                <w:rFonts w:ascii="Calibri" w:eastAsia="Calibri" w:hAnsi="Calibri" w:cs="Calibri"/>
                <w:sz w:val="24"/>
              </w:rPr>
              <w:t xml:space="preserve">Öğretmen, öğrencilerine sınıf içerisindeki merkezlerin hepsini tanıtır ve anlatır. Blok merkezi, kitap merkezi, erken- okuryazarlık merkezi, müzik merkezi, sanat </w:t>
            </w:r>
            <w:proofErr w:type="gramStart"/>
            <w:r w:rsidRPr="00200EC7">
              <w:rPr>
                <w:rFonts w:ascii="Calibri" w:eastAsia="Calibri" w:hAnsi="Calibri" w:cs="Calibri"/>
                <w:sz w:val="24"/>
              </w:rPr>
              <w:t>merkezi ,fen</w:t>
            </w:r>
            <w:proofErr w:type="gramEnd"/>
            <w:r w:rsidRPr="00200EC7">
              <w:rPr>
                <w:rFonts w:ascii="Calibri" w:eastAsia="Calibri" w:hAnsi="Calibri" w:cs="Calibri"/>
                <w:sz w:val="24"/>
              </w:rPr>
              <w:t xml:space="preserve"> merkezi, matematik merkezi, dramatik oyun merkezi tek tek tanıtılır. Merkezler tanıtılırken öğretmen her merkezde bulunan materyaller ile kısa bir tanıtım etkinliği yapabilir</w:t>
            </w:r>
            <w:r>
              <w:rPr>
                <w:rFonts w:ascii="Calibri" w:eastAsia="Calibri" w:hAnsi="Calibri" w:cs="Calibri"/>
                <w:sz w:val="24"/>
              </w:rPr>
              <w:t>.</w:t>
            </w:r>
          </w:p>
        </w:tc>
      </w:tr>
      <w:tr w:rsidR="0093080B" w:rsidRPr="0093080B" w14:paraId="17D3A80C" w14:textId="77777777" w:rsidTr="0093080B">
        <w:tc>
          <w:tcPr>
            <w:tcW w:w="9212" w:type="dxa"/>
            <w:gridSpan w:val="2"/>
          </w:tcPr>
          <w:p w14:paraId="1252FE3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9E38036" w14:textId="44A348C3" w:rsidR="00CE3336" w:rsidRDefault="00200EC7" w:rsidP="00CE3336">
            <w:pPr>
              <w:jc w:val="both"/>
              <w:rPr>
                <w:rFonts w:eastAsiaTheme="minorHAnsi"/>
                <w:sz w:val="24"/>
                <w:szCs w:val="24"/>
                <w:lang w:eastAsia="en-US"/>
              </w:rPr>
            </w:pPr>
            <w:r w:rsidRPr="00200EC7">
              <w:rPr>
                <w:rFonts w:ascii="Calibri" w:eastAsia="Times New Roman" w:hAnsi="Calibri" w:cs="Calibr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p>
          <w:p w14:paraId="33C7ECC9" w14:textId="77777777" w:rsidR="001F10B7" w:rsidRPr="0093080B" w:rsidRDefault="001F10B7" w:rsidP="00CE3336">
            <w:pPr>
              <w:jc w:val="both"/>
              <w:rPr>
                <w:rFonts w:eastAsiaTheme="minorHAnsi"/>
                <w:sz w:val="24"/>
                <w:szCs w:val="24"/>
                <w:lang w:eastAsia="en-US"/>
              </w:rPr>
            </w:pPr>
          </w:p>
        </w:tc>
      </w:tr>
      <w:tr w:rsidR="0093080B" w:rsidRPr="0093080B" w14:paraId="6AAF3E4D" w14:textId="77777777" w:rsidTr="0093080B">
        <w:trPr>
          <w:trHeight w:val="294"/>
        </w:trPr>
        <w:tc>
          <w:tcPr>
            <w:tcW w:w="9212" w:type="dxa"/>
            <w:gridSpan w:val="2"/>
          </w:tcPr>
          <w:p w14:paraId="2DE2A3B6" w14:textId="77777777" w:rsidR="0093080B" w:rsidRPr="0093080B" w:rsidRDefault="00A835B7" w:rsidP="0093080B">
            <w:pPr>
              <w:jc w:val="both"/>
              <w:rPr>
                <w:rFonts w:eastAsiaTheme="minorHAnsi"/>
                <w:b/>
                <w:sz w:val="24"/>
                <w:szCs w:val="24"/>
                <w:lang w:eastAsia="en-US"/>
              </w:rPr>
            </w:pPr>
            <w:r>
              <w:rPr>
                <w:rFonts w:eastAsiaTheme="minorHAnsi"/>
                <w:b/>
                <w:sz w:val="24"/>
                <w:szCs w:val="24"/>
                <w:lang w:eastAsia="en-US"/>
              </w:rPr>
              <w:t>SANAT-TÜRKÇE-OYUN (Bütünleştirilmiş Büyük Grup Etkinliği):</w:t>
            </w:r>
          </w:p>
        </w:tc>
      </w:tr>
      <w:tr w:rsidR="0093080B" w:rsidRPr="0093080B" w14:paraId="2D85230D" w14:textId="77777777" w:rsidTr="0093080B">
        <w:trPr>
          <w:trHeight w:val="294"/>
        </w:trPr>
        <w:tc>
          <w:tcPr>
            <w:tcW w:w="2518" w:type="dxa"/>
          </w:tcPr>
          <w:p w14:paraId="5FF61139" w14:textId="77777777" w:rsidR="0093080B" w:rsidRPr="00A835B7" w:rsidRDefault="0093080B" w:rsidP="00636A6E">
            <w:pPr>
              <w:rPr>
                <w:rFonts w:eastAsiaTheme="minorHAnsi"/>
                <w:sz w:val="24"/>
                <w:szCs w:val="24"/>
                <w:lang w:eastAsia="en-US"/>
              </w:rPr>
            </w:pPr>
            <w:r w:rsidRPr="0093080B">
              <w:rPr>
                <w:rFonts w:eastAsiaTheme="minorHAnsi"/>
                <w:b/>
                <w:sz w:val="24"/>
                <w:szCs w:val="24"/>
                <w:lang w:eastAsia="en-US"/>
              </w:rPr>
              <w:t xml:space="preserve">Etkinlik Adı: </w:t>
            </w:r>
            <w:r w:rsidR="00A835B7">
              <w:rPr>
                <w:rFonts w:eastAsiaTheme="minorHAnsi"/>
                <w:sz w:val="24"/>
                <w:szCs w:val="24"/>
                <w:lang w:eastAsia="en-US"/>
              </w:rPr>
              <w:t>O</w:t>
            </w:r>
            <w:r w:rsidR="00636A6E">
              <w:rPr>
                <w:rFonts w:eastAsiaTheme="minorHAnsi"/>
                <w:sz w:val="24"/>
                <w:szCs w:val="24"/>
                <w:lang w:eastAsia="en-US"/>
              </w:rPr>
              <w:t xml:space="preserve">ryantasyon </w:t>
            </w:r>
            <w:proofErr w:type="gramStart"/>
            <w:r w:rsidR="00636A6E">
              <w:rPr>
                <w:rFonts w:eastAsiaTheme="minorHAnsi"/>
                <w:sz w:val="24"/>
                <w:szCs w:val="24"/>
                <w:lang w:eastAsia="en-US"/>
              </w:rPr>
              <w:t>1 -</w:t>
            </w:r>
            <w:proofErr w:type="gramEnd"/>
            <w:r w:rsidR="00636A6E">
              <w:rPr>
                <w:rFonts w:eastAsiaTheme="minorHAnsi"/>
                <w:sz w:val="24"/>
                <w:szCs w:val="24"/>
                <w:lang w:eastAsia="en-US"/>
              </w:rPr>
              <w:t xml:space="preserve"> O</w:t>
            </w:r>
            <w:r w:rsidR="00A835B7">
              <w:rPr>
                <w:rFonts w:eastAsiaTheme="minorHAnsi"/>
                <w:sz w:val="24"/>
                <w:szCs w:val="24"/>
                <w:lang w:eastAsia="en-US"/>
              </w:rPr>
              <w:t>kulun İlk Günü</w:t>
            </w:r>
          </w:p>
          <w:p w14:paraId="7DFF9E35" w14:textId="77777777" w:rsidR="00585EFC" w:rsidRDefault="0093080B" w:rsidP="00585EFC">
            <w:pPr>
              <w:jc w:val="both"/>
              <w:rPr>
                <w:rFonts w:ascii="Calibri" w:eastAsia="Calibri" w:hAnsi="Calibri" w:cs="Calibri"/>
                <w:sz w:val="24"/>
              </w:rPr>
            </w:pPr>
            <w:r w:rsidRPr="0093080B">
              <w:rPr>
                <w:rFonts w:eastAsiaTheme="minorHAnsi"/>
                <w:b/>
                <w:sz w:val="24"/>
                <w:szCs w:val="24"/>
                <w:lang w:eastAsia="en-US"/>
              </w:rPr>
              <w:t xml:space="preserve">Sözcükler: </w:t>
            </w:r>
            <w:r w:rsidR="00585EFC">
              <w:rPr>
                <w:rFonts w:ascii="Calibri" w:eastAsia="Calibri" w:hAnsi="Calibri" w:cs="Calibri"/>
                <w:sz w:val="24"/>
              </w:rPr>
              <w:t>Okul</w:t>
            </w:r>
          </w:p>
          <w:p w14:paraId="526543A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A835B7">
              <w:rPr>
                <w:rFonts w:eastAsiaTheme="minorHAnsi"/>
                <w:b/>
                <w:sz w:val="24"/>
                <w:szCs w:val="24"/>
                <w:lang w:eastAsia="en-US"/>
              </w:rPr>
              <w:t>-</w:t>
            </w:r>
            <w:proofErr w:type="gramEnd"/>
          </w:p>
          <w:p w14:paraId="11E21765" w14:textId="77777777" w:rsidR="00585EFC" w:rsidRDefault="00585EFC" w:rsidP="00585EFC">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Renkli Kalemler, Rozet</w:t>
            </w:r>
          </w:p>
          <w:p w14:paraId="29A84579" w14:textId="77777777" w:rsidR="00585EFC" w:rsidRPr="0093080B" w:rsidRDefault="00585EFC" w:rsidP="00585EFC">
            <w:pPr>
              <w:jc w:val="both"/>
              <w:rPr>
                <w:rFonts w:eastAsiaTheme="minorHAnsi"/>
                <w:b/>
                <w:sz w:val="24"/>
                <w:szCs w:val="24"/>
                <w:lang w:eastAsia="en-US"/>
              </w:rPr>
            </w:pPr>
          </w:p>
          <w:p w14:paraId="377E0D3F" w14:textId="77777777" w:rsidR="0093080B" w:rsidRPr="0093080B" w:rsidRDefault="0093080B" w:rsidP="0093080B">
            <w:pPr>
              <w:jc w:val="both"/>
              <w:rPr>
                <w:rFonts w:eastAsiaTheme="minorHAnsi"/>
                <w:b/>
                <w:sz w:val="24"/>
                <w:szCs w:val="24"/>
                <w:lang w:eastAsia="en-US"/>
              </w:rPr>
            </w:pPr>
          </w:p>
        </w:tc>
        <w:tc>
          <w:tcPr>
            <w:tcW w:w="6694" w:type="dxa"/>
          </w:tcPr>
          <w:p w14:paraId="713EC546" w14:textId="77777777" w:rsidR="00200EC7" w:rsidRPr="00200EC7" w:rsidRDefault="00200EC7" w:rsidP="00200EC7">
            <w:pPr>
              <w:spacing w:after="200" w:line="276" w:lineRule="auto"/>
              <w:jc w:val="both"/>
              <w:rPr>
                <w:rFonts w:ascii="Calibri" w:eastAsia="Times New Roman" w:hAnsi="Calibri" w:cs="Calibri"/>
                <w:b/>
                <w:bCs/>
                <w:sz w:val="24"/>
                <w:szCs w:val="24"/>
              </w:rPr>
            </w:pPr>
            <w:r w:rsidRPr="00200EC7">
              <w:rPr>
                <w:rFonts w:ascii="Calibri" w:eastAsia="Times New Roman" w:hAnsi="Calibri" w:cs="Calibri"/>
                <w:b/>
                <w:bCs/>
                <w:sz w:val="24"/>
                <w:szCs w:val="24"/>
              </w:rPr>
              <w:lastRenderedPageBreak/>
              <w:t>Sohbet</w:t>
            </w:r>
          </w:p>
          <w:p w14:paraId="102306EB" w14:textId="7C8C8895" w:rsidR="00200EC7" w:rsidRPr="00200EC7" w:rsidRDefault="00200EC7" w:rsidP="00200EC7">
            <w:pPr>
              <w:spacing w:after="200" w:line="276" w:lineRule="auto"/>
              <w:jc w:val="both"/>
              <w:rPr>
                <w:rFonts w:ascii="Calibri" w:eastAsia="Times New Roman" w:hAnsi="Calibri" w:cs="Calibri"/>
                <w:b/>
                <w:bCs/>
                <w:sz w:val="24"/>
                <w:szCs w:val="24"/>
              </w:rPr>
            </w:pPr>
            <w:r w:rsidRPr="00200EC7">
              <w:rPr>
                <w:rFonts w:ascii="Calibri" w:eastAsia="Times New Roman" w:hAnsi="Calibri" w:cs="Calibri"/>
                <w:bCs/>
                <w:sz w:val="24"/>
                <w:szCs w:val="24"/>
              </w:rPr>
              <w:t xml:space="preserve">Öğretmen, öğrencilerini çember saati </w:t>
            </w:r>
            <w:proofErr w:type="gramStart"/>
            <w:r w:rsidRPr="00200EC7">
              <w:rPr>
                <w:rFonts w:ascii="Calibri" w:eastAsia="Times New Roman" w:hAnsi="Calibri" w:cs="Calibri"/>
                <w:bCs/>
                <w:sz w:val="24"/>
                <w:szCs w:val="24"/>
              </w:rPr>
              <w:t>için  neşeli</w:t>
            </w:r>
            <w:proofErr w:type="gramEnd"/>
            <w:r w:rsidRPr="00200EC7">
              <w:rPr>
                <w:rFonts w:ascii="Calibri" w:eastAsia="Times New Roman" w:hAnsi="Calibri" w:cs="Calibri"/>
                <w:bCs/>
                <w:sz w:val="24"/>
                <w:szCs w:val="24"/>
              </w:rPr>
              <w:t xml:space="preserve"> bir şarkı ile sandalyelerden hazırlamış oldukları sohbet çemberine davet eder. Öğrencilerinin yaka kartlarından isimlerini tek tek okur ve isimleri, kendileri hakkında olumlu yorumlarda bulunarak öğrencilerini derse, okula motivasyonlarını artırır. Öğrencilerine yanındaki </w:t>
            </w:r>
            <w:r w:rsidRPr="00200EC7">
              <w:rPr>
                <w:rFonts w:ascii="Calibri" w:eastAsia="Times New Roman" w:hAnsi="Calibri" w:cs="Calibri"/>
                <w:bCs/>
                <w:sz w:val="24"/>
                <w:szCs w:val="24"/>
              </w:rPr>
              <w:lastRenderedPageBreak/>
              <w:t>arkadaşının kulağına güzel bir sözcük söyleme görevi verir. Sevgi sözcükleri söylendikten sonra öğretmen her arkadaşının hangi güzel sözcüğü söylediğini sorar ve birlikte güzel yorumlarda bulunulur</w:t>
            </w:r>
            <w:r w:rsidRPr="00200EC7">
              <w:rPr>
                <w:rFonts w:ascii="Calibri" w:eastAsia="Times New Roman" w:hAnsi="Calibri" w:cs="Calibri"/>
                <w:b/>
                <w:bCs/>
                <w:sz w:val="24"/>
                <w:szCs w:val="24"/>
              </w:rPr>
              <w:t>.</w:t>
            </w:r>
            <w:r>
              <w:rPr>
                <w:rFonts w:ascii="Calibri" w:eastAsia="Times New Roman" w:hAnsi="Calibri" w:cs="Calibri"/>
                <w:b/>
                <w:bCs/>
                <w:sz w:val="24"/>
                <w:szCs w:val="24"/>
              </w:rPr>
              <w:t xml:space="preserve"> </w:t>
            </w:r>
          </w:p>
          <w:p w14:paraId="19B20955" w14:textId="3660B1D8" w:rsidR="00200EC7" w:rsidRPr="00200EC7" w:rsidRDefault="00200EC7" w:rsidP="00200EC7">
            <w:pPr>
              <w:spacing w:after="200" w:line="276" w:lineRule="auto"/>
              <w:jc w:val="both"/>
              <w:rPr>
                <w:rFonts w:ascii="Calibri" w:eastAsia="Times New Roman" w:hAnsi="Calibri" w:cs="Calibri"/>
                <w:b/>
                <w:bCs/>
                <w:sz w:val="24"/>
                <w:szCs w:val="24"/>
              </w:rPr>
            </w:pPr>
            <w:proofErr w:type="gramStart"/>
            <w:r w:rsidRPr="00200EC7">
              <w:rPr>
                <w:rFonts w:ascii="Calibri" w:eastAsia="Times New Roman" w:hAnsi="Calibri" w:cs="Calibri"/>
                <w:b/>
                <w:bCs/>
                <w:sz w:val="24"/>
                <w:szCs w:val="24"/>
              </w:rPr>
              <w:t>Hikaye</w:t>
            </w:r>
            <w:proofErr w:type="gramEnd"/>
          </w:p>
          <w:p w14:paraId="5E1CCFE1" w14:textId="77777777" w:rsidR="00200EC7" w:rsidRPr="00200EC7" w:rsidRDefault="00200EC7" w:rsidP="00200EC7">
            <w:pPr>
              <w:spacing w:after="200" w:line="276" w:lineRule="auto"/>
              <w:jc w:val="both"/>
              <w:rPr>
                <w:rFonts w:ascii="Calibri" w:eastAsia="Times New Roman" w:hAnsi="Calibri" w:cs="Calibri"/>
                <w:b/>
                <w:bCs/>
                <w:sz w:val="24"/>
                <w:szCs w:val="24"/>
              </w:rPr>
            </w:pPr>
            <w:r w:rsidRPr="00200EC7">
              <w:rPr>
                <w:rFonts w:ascii="Calibri" w:eastAsia="Times New Roman" w:hAnsi="Calibri" w:cs="Calibri"/>
                <w:b/>
                <w:bCs/>
                <w:sz w:val="24"/>
                <w:szCs w:val="24"/>
              </w:rPr>
              <w:t>Harika Bir Gün</w:t>
            </w:r>
          </w:p>
          <w:p w14:paraId="50BF23CA" w14:textId="74A03E22" w:rsidR="00200EC7" w:rsidRPr="006267E2" w:rsidRDefault="00200EC7" w:rsidP="00200EC7">
            <w:pPr>
              <w:spacing w:after="200" w:line="276" w:lineRule="auto"/>
              <w:rPr>
                <w:rFonts w:ascii="Calibri" w:eastAsia="Times New Roman" w:hAnsi="Calibri" w:cs="Calibri"/>
                <w:b/>
                <w:bCs/>
                <w:sz w:val="24"/>
                <w:szCs w:val="24"/>
              </w:rPr>
            </w:pPr>
            <w:r w:rsidRPr="00200EC7">
              <w:rPr>
                <w:rFonts w:ascii="Calibri" w:eastAsia="Times New Roman" w:hAnsi="Calibri" w:cs="Calibri"/>
                <w:bCs/>
                <w:sz w:val="24"/>
                <w:szCs w:val="24"/>
              </w:rPr>
              <w:t xml:space="preserve">Neşeli, güneşli ışıl </w:t>
            </w:r>
            <w:proofErr w:type="spellStart"/>
            <w:r w:rsidRPr="00200EC7">
              <w:rPr>
                <w:rFonts w:ascii="Calibri" w:eastAsia="Times New Roman" w:hAnsi="Calibri" w:cs="Calibri"/>
                <w:bCs/>
                <w:sz w:val="24"/>
                <w:szCs w:val="24"/>
              </w:rPr>
              <w:t>ışıl</w:t>
            </w:r>
            <w:proofErr w:type="spellEnd"/>
            <w:r w:rsidRPr="00200EC7">
              <w:rPr>
                <w:rFonts w:ascii="Calibri" w:eastAsia="Times New Roman" w:hAnsi="Calibri" w:cs="Calibri"/>
                <w:bCs/>
                <w:sz w:val="24"/>
                <w:szCs w:val="24"/>
              </w:rPr>
              <w:t xml:space="preserve"> </w:t>
            </w:r>
            <w:proofErr w:type="spellStart"/>
            <w:r w:rsidRPr="00200EC7">
              <w:rPr>
                <w:rFonts w:ascii="Calibri" w:eastAsia="Times New Roman" w:hAnsi="Calibri" w:cs="Calibri"/>
                <w:bCs/>
                <w:sz w:val="24"/>
                <w:szCs w:val="24"/>
              </w:rPr>
              <w:t>birgün</w:t>
            </w:r>
            <w:proofErr w:type="spellEnd"/>
            <w:r w:rsidRPr="00200EC7">
              <w:rPr>
                <w:rFonts w:ascii="Calibri" w:eastAsia="Times New Roman" w:hAnsi="Calibri" w:cs="Calibri"/>
                <w:bCs/>
                <w:sz w:val="24"/>
                <w:szCs w:val="24"/>
              </w:rPr>
              <w:t xml:space="preserve"> bugün. Ben bugün yeni yepyeni okuluma gidiyorum. İlk kez gidiyorum okula ve bunun için çok heyecanlıyım. Okulumun ilk günü için aldığımız kıyafetleri heyecanla giydim, ailem de bana yardım etti. Ayakkabılarım ise parıl </w:t>
            </w:r>
            <w:proofErr w:type="spellStart"/>
            <w:r w:rsidRPr="00200EC7">
              <w:rPr>
                <w:rFonts w:ascii="Calibri" w:eastAsia="Times New Roman" w:hAnsi="Calibri" w:cs="Calibri"/>
                <w:bCs/>
                <w:sz w:val="24"/>
                <w:szCs w:val="24"/>
              </w:rPr>
              <w:t>parıl</w:t>
            </w:r>
            <w:proofErr w:type="spellEnd"/>
            <w:r w:rsidRPr="00200EC7">
              <w:rPr>
                <w:rFonts w:ascii="Calibri" w:eastAsia="Times New Roman" w:hAnsi="Calibri" w:cs="Calibri"/>
                <w:bCs/>
                <w:sz w:val="24"/>
                <w:szCs w:val="24"/>
              </w:rPr>
              <w:t xml:space="preserve"> parlıyordu. Okuluma giderken arabamızın camından dışarıyı seyrettim. Ağaçlar, çiçekler, uçan kuşlar ve onların sesleri hepsi harika idi hepsi. Bunlar beni çok mutlu ediyordu. </w:t>
            </w:r>
            <w:proofErr w:type="spellStart"/>
            <w:r w:rsidRPr="00200EC7">
              <w:rPr>
                <w:rFonts w:ascii="Calibri" w:eastAsia="Times New Roman" w:hAnsi="Calibri" w:cs="Calibri"/>
                <w:bCs/>
                <w:sz w:val="24"/>
                <w:szCs w:val="24"/>
              </w:rPr>
              <w:t>Herşey</w:t>
            </w:r>
            <w:proofErr w:type="spellEnd"/>
            <w:r w:rsidRPr="00200EC7">
              <w:rPr>
                <w:rFonts w:ascii="Calibri" w:eastAsia="Times New Roman" w:hAnsi="Calibri" w:cs="Calibri"/>
                <w:bCs/>
                <w:sz w:val="24"/>
                <w:szCs w:val="24"/>
              </w:rPr>
              <w:t xml:space="preserve"> o kadar güzel görünüyordu ki. Ben ve ailem doğadaki bu muhteşem güzellikleri konuşup gülüşürken sanırım okuluma biraz geç kalmıştık. Okulumun kapısının önünde öğretmenim ve arkadaşlarımı gördüm. Yanaklarım birden parıl </w:t>
            </w:r>
            <w:proofErr w:type="spellStart"/>
            <w:r w:rsidRPr="00200EC7">
              <w:rPr>
                <w:rFonts w:ascii="Calibri" w:eastAsia="Times New Roman" w:hAnsi="Calibri" w:cs="Calibri"/>
                <w:bCs/>
                <w:sz w:val="24"/>
                <w:szCs w:val="24"/>
              </w:rPr>
              <w:t>parıl</w:t>
            </w:r>
            <w:proofErr w:type="spellEnd"/>
            <w:r w:rsidRPr="00200EC7">
              <w:rPr>
                <w:rFonts w:ascii="Calibri" w:eastAsia="Times New Roman" w:hAnsi="Calibri" w:cs="Calibri"/>
                <w:bCs/>
                <w:sz w:val="24"/>
                <w:szCs w:val="24"/>
              </w:rPr>
              <w:t xml:space="preserve"> parlayan kırmızı ayakkabılarım kadar kızarmıştı. Çok heyecanlanmıştım. Sakin olmam gerektiğini ve ailemle konuştuğumuz gibi harika </w:t>
            </w:r>
            <w:proofErr w:type="spellStart"/>
            <w:r w:rsidRPr="00200EC7">
              <w:rPr>
                <w:rFonts w:ascii="Calibri" w:eastAsia="Times New Roman" w:hAnsi="Calibri" w:cs="Calibri"/>
                <w:bCs/>
                <w:sz w:val="24"/>
                <w:szCs w:val="24"/>
              </w:rPr>
              <w:t>birgün</w:t>
            </w:r>
            <w:proofErr w:type="spellEnd"/>
            <w:r w:rsidRPr="00200EC7">
              <w:rPr>
                <w:rFonts w:ascii="Calibri" w:eastAsia="Times New Roman" w:hAnsi="Calibri" w:cs="Calibri"/>
                <w:bCs/>
                <w:sz w:val="24"/>
                <w:szCs w:val="24"/>
              </w:rPr>
              <w:t xml:space="preserve"> geçireceğimi biliyordum. Birden dağılıverdi o düşüncelerim. İşte arkadaşlarım bana doğru koşmaya başlamışlardı. Elimde bulunan </w:t>
            </w:r>
            <w:proofErr w:type="spellStart"/>
            <w:r w:rsidRPr="00200EC7">
              <w:rPr>
                <w:rFonts w:ascii="Calibri" w:eastAsia="Times New Roman" w:hAnsi="Calibri" w:cs="Calibri"/>
                <w:bCs/>
                <w:sz w:val="24"/>
                <w:szCs w:val="24"/>
              </w:rPr>
              <w:t>bobby</w:t>
            </w:r>
            <w:proofErr w:type="spellEnd"/>
            <w:r w:rsidRPr="00200EC7">
              <w:rPr>
                <w:rFonts w:ascii="Calibri" w:eastAsia="Times New Roman" w:hAnsi="Calibri" w:cs="Calibri"/>
                <w:bCs/>
                <w:sz w:val="24"/>
                <w:szCs w:val="24"/>
              </w:rPr>
              <w:t xml:space="preserve"> ayı oyuncağım ile çoktan arkadaşlarımın yakın arkadaşı olmuştum. Onlar beni çok sevmişlerdi ben de onları. Sınıfımıza koşar adımlarla girdik, öğretmenimiz bize daha önce hiçbir yerde duymadığım çocuk şarkıları söyledi. Eğlendik hem de çok eğlendik. Okuldan döndüğümde kendime kocaman sarıldım. Arkadaşlık çok güzel, sevgi çok güzel, dostluk çok güzel. Bu duygularımı yaşayabileceğim güzel okulum sen çok güzelsin. Yarın gene okuluma gideceğim. </w:t>
            </w:r>
            <w:proofErr w:type="spellStart"/>
            <w:r w:rsidRPr="00200EC7">
              <w:rPr>
                <w:rFonts w:ascii="Calibri" w:eastAsia="Times New Roman" w:hAnsi="Calibri" w:cs="Calibri"/>
                <w:bCs/>
                <w:sz w:val="24"/>
                <w:szCs w:val="24"/>
              </w:rPr>
              <w:t>Yaşasınnnnnnnnn</w:t>
            </w:r>
            <w:proofErr w:type="spellEnd"/>
            <w:r w:rsidRPr="00200EC7">
              <w:rPr>
                <w:rFonts w:ascii="Calibri" w:eastAsia="Times New Roman" w:hAnsi="Calibri" w:cs="Calibri"/>
                <w:bCs/>
                <w:sz w:val="24"/>
                <w:szCs w:val="24"/>
              </w:rPr>
              <w:t xml:space="preserve">! </w:t>
            </w:r>
            <w:proofErr w:type="gramStart"/>
            <w:r w:rsidRPr="00200EC7">
              <w:rPr>
                <w:rFonts w:ascii="Calibri" w:eastAsia="Times New Roman" w:hAnsi="Calibri" w:cs="Calibri"/>
                <w:bCs/>
                <w:sz w:val="24"/>
                <w:szCs w:val="24"/>
              </w:rPr>
              <w:t>Hikaye</w:t>
            </w:r>
            <w:proofErr w:type="gramEnd"/>
            <w:r w:rsidRPr="00200EC7">
              <w:rPr>
                <w:rFonts w:ascii="Calibri" w:eastAsia="Times New Roman" w:hAnsi="Calibri" w:cs="Calibri"/>
                <w:bCs/>
                <w:sz w:val="24"/>
                <w:szCs w:val="24"/>
              </w:rPr>
              <w:t xml:space="preserve"> bitiminde öğretmen öğrencilerine </w:t>
            </w:r>
            <w:proofErr w:type="gramStart"/>
            <w:r w:rsidRPr="00200EC7">
              <w:rPr>
                <w:rFonts w:ascii="Calibri" w:eastAsia="Times New Roman" w:hAnsi="Calibri" w:cs="Calibri"/>
                <w:bCs/>
                <w:sz w:val="24"/>
                <w:szCs w:val="24"/>
              </w:rPr>
              <w:t>hikaye</w:t>
            </w:r>
            <w:proofErr w:type="gramEnd"/>
            <w:r w:rsidRPr="00200EC7">
              <w:rPr>
                <w:rFonts w:ascii="Calibri" w:eastAsia="Times New Roman" w:hAnsi="Calibri" w:cs="Calibri"/>
                <w:bCs/>
                <w:sz w:val="24"/>
                <w:szCs w:val="24"/>
              </w:rPr>
              <w:t xml:space="preserve"> ile ilgili neler hissettiklerini sorar. Soruların yanıtları hakkında eleştirel bir sohbet olmadan keyifli bir konuşma gerçekleştirilir. Süreçte her çocuk özgürce duygularını ifade edebilmelidir</w:t>
            </w:r>
            <w:r w:rsidRPr="00200EC7">
              <w:rPr>
                <w:rFonts w:ascii="Calibri" w:eastAsia="Times New Roman" w:hAnsi="Calibri" w:cs="Calibri"/>
                <w:b/>
                <w:bCs/>
                <w:sz w:val="24"/>
                <w:szCs w:val="24"/>
              </w:rPr>
              <w:t xml:space="preserve">. </w:t>
            </w:r>
          </w:p>
          <w:p w14:paraId="67F3C628" w14:textId="77777777" w:rsidR="00200EC7" w:rsidRPr="00200EC7" w:rsidRDefault="00200EC7" w:rsidP="00200EC7">
            <w:pPr>
              <w:spacing w:after="200" w:line="276" w:lineRule="auto"/>
              <w:rPr>
                <w:rFonts w:ascii="Calibri" w:eastAsia="Times New Roman" w:hAnsi="Calibri" w:cs="Calibri"/>
                <w:b/>
                <w:sz w:val="24"/>
                <w:szCs w:val="24"/>
              </w:rPr>
            </w:pPr>
            <w:r w:rsidRPr="00200EC7">
              <w:rPr>
                <w:rFonts w:ascii="Calibri" w:eastAsia="Times New Roman" w:hAnsi="Calibri" w:cs="Calibri"/>
                <w:b/>
                <w:sz w:val="24"/>
                <w:szCs w:val="24"/>
              </w:rPr>
              <w:t>Oyun- Hareket- Sağlık</w:t>
            </w:r>
          </w:p>
          <w:p w14:paraId="0F66F2E0" w14:textId="427C8D19" w:rsidR="00200EC7" w:rsidRDefault="00200EC7" w:rsidP="00200EC7">
            <w:pPr>
              <w:spacing w:after="200" w:line="276" w:lineRule="auto"/>
              <w:rPr>
                <w:rFonts w:ascii="Calibri" w:eastAsia="Times New Roman" w:hAnsi="Calibri" w:cs="Calibri"/>
                <w:b/>
                <w:bCs/>
                <w:sz w:val="24"/>
                <w:szCs w:val="24"/>
              </w:rPr>
            </w:pPr>
            <w:r w:rsidRPr="00200EC7">
              <w:rPr>
                <w:rFonts w:ascii="Calibri" w:eastAsia="Times New Roman" w:hAnsi="Calibri" w:cs="Calibri"/>
                <w:bCs/>
                <w:sz w:val="24"/>
                <w:szCs w:val="24"/>
              </w:rPr>
              <w:t xml:space="preserve">Öğretmen bir top alarak çocuklarla daire oluşturur. Çocukların altlarında minder olmasına özen gösterilmelidir. Topu bir öğrencisine verir ve ismini söylemesini sağlar. Elinde top olan </w:t>
            </w:r>
            <w:r w:rsidRPr="00200EC7">
              <w:rPr>
                <w:rFonts w:ascii="Calibri" w:eastAsia="Times New Roman" w:hAnsi="Calibri" w:cs="Calibri"/>
                <w:bCs/>
                <w:sz w:val="24"/>
                <w:szCs w:val="24"/>
              </w:rPr>
              <w:lastRenderedPageBreak/>
              <w:t>çocuk ise topu istediği bir arkadaşına atar ve ismini söylemesini sağlar. Oyun keyifli eğlenceli bir şekilde devam eder. Öğretmen oyuna yenilikler katabilir. Her öğrencinin ismini söylemesi eğlenceli bir şekilde tamamlandıktan sonra bir sonraki turda en sevdikleri meyve, yemek, oyun hakkında bilgi vermeleri sağlanabilir. Mesela, ben Ayşe benim en sevdiğim hayvan ise penguen, şeklinde eğlenceli bir oyun etkinliği planlanır</w:t>
            </w:r>
            <w:r w:rsidRPr="00200EC7">
              <w:rPr>
                <w:rFonts w:ascii="Calibri" w:eastAsia="Times New Roman" w:hAnsi="Calibri" w:cs="Calibri"/>
                <w:b/>
                <w:bCs/>
                <w:sz w:val="24"/>
                <w:szCs w:val="24"/>
              </w:rPr>
              <w:t xml:space="preserve">. </w:t>
            </w:r>
          </w:p>
          <w:p w14:paraId="7909D58A" w14:textId="77777777" w:rsidR="006267E2" w:rsidRPr="00E55825" w:rsidRDefault="006267E2" w:rsidP="006267E2">
            <w:pPr>
              <w:jc w:val="both"/>
              <w:rPr>
                <w:rFonts w:ascii="Calibri" w:eastAsia="Calibri" w:hAnsi="Calibri" w:cs="Calibri"/>
                <w:b/>
                <w:bCs/>
                <w:sz w:val="24"/>
                <w:szCs w:val="24"/>
              </w:rPr>
            </w:pPr>
            <w:r w:rsidRPr="00E55825">
              <w:rPr>
                <w:rFonts w:ascii="Calibri" w:eastAsia="Calibri" w:hAnsi="Calibri" w:cs="Calibri"/>
                <w:b/>
                <w:bCs/>
                <w:sz w:val="24"/>
                <w:szCs w:val="24"/>
              </w:rPr>
              <w:t>Oyun- Hareket- Sağlık</w:t>
            </w:r>
          </w:p>
          <w:p w14:paraId="09520440" w14:textId="77777777" w:rsidR="006267E2" w:rsidRPr="00973302" w:rsidRDefault="006267E2" w:rsidP="006267E2">
            <w:pPr>
              <w:jc w:val="both"/>
              <w:rPr>
                <w:rFonts w:ascii="Calibri" w:eastAsia="Calibri" w:hAnsi="Calibri" w:cs="Calibri"/>
                <w:sz w:val="24"/>
                <w:szCs w:val="24"/>
              </w:rPr>
            </w:pPr>
            <w:r w:rsidRPr="00973302">
              <w:rPr>
                <w:rFonts w:ascii="Calibri" w:eastAsia="Calibri" w:hAnsi="Calibri" w:cs="Calibri"/>
                <w:sz w:val="24"/>
                <w:szCs w:val="24"/>
              </w:rPr>
              <w:t>Öğretmen bir top alarak çocuklarla daire oluşturur. Çocukların altlarında minder olmasına özen gösterilmelidir. Topu bir öğrencisine verir ve ismini söylemesini sağlar. Elinde top olan çocuk ise topu istediği bir arkadaşına atar ve ismini söylemesini sağlar. Oyun keyifli eğlenceli bir şekilde devam eder. Öğretmen oyuna yenilikler katabilir. Her öğrencinin ismini söylemesi eğlenceli bir şekilde tamamlandıktan sonra bir sonraki turda en sevdikleri meyve, yemek, oyun hakkında bilgi vermeleri sağlanabilir. Mesela, ben Ayşe benim en sevdiğim hayvan ise penguen, şeklinde eğlenceli bir oyun etkinliği planlanır. (SBAB.5.SAB.8.a.)</w:t>
            </w:r>
          </w:p>
          <w:p w14:paraId="3E9D3F95" w14:textId="77777777" w:rsidR="006267E2" w:rsidRPr="006267E2" w:rsidRDefault="006267E2" w:rsidP="00200EC7">
            <w:pPr>
              <w:spacing w:after="200" w:line="276" w:lineRule="auto"/>
              <w:rPr>
                <w:rFonts w:ascii="Calibri" w:eastAsia="Times New Roman" w:hAnsi="Calibri" w:cs="Calibri"/>
                <w:b/>
                <w:bCs/>
                <w:sz w:val="24"/>
                <w:szCs w:val="24"/>
              </w:rPr>
            </w:pPr>
          </w:p>
          <w:p w14:paraId="7B803897" w14:textId="77777777" w:rsidR="00200EC7" w:rsidRPr="00200EC7" w:rsidRDefault="00200EC7" w:rsidP="00200EC7">
            <w:pPr>
              <w:spacing w:after="200" w:line="276" w:lineRule="auto"/>
              <w:rPr>
                <w:rFonts w:ascii="Calibri" w:eastAsia="Times New Roman" w:hAnsi="Calibri" w:cs="Calibri"/>
                <w:b/>
                <w:sz w:val="24"/>
                <w:szCs w:val="24"/>
              </w:rPr>
            </w:pPr>
            <w:r w:rsidRPr="00200EC7">
              <w:rPr>
                <w:rFonts w:ascii="Calibri" w:eastAsia="Times New Roman" w:hAnsi="Calibri" w:cs="Calibri"/>
                <w:b/>
                <w:sz w:val="24"/>
                <w:szCs w:val="24"/>
              </w:rPr>
              <w:t>Sosyal Alan- Oyun</w:t>
            </w:r>
          </w:p>
          <w:p w14:paraId="26780DD3" w14:textId="1068A675" w:rsidR="00200EC7" w:rsidRPr="006267E2" w:rsidRDefault="00200EC7" w:rsidP="00200EC7">
            <w:pPr>
              <w:spacing w:after="200" w:line="276" w:lineRule="auto"/>
              <w:rPr>
                <w:rFonts w:ascii="Calibri" w:eastAsia="Times New Roman" w:hAnsi="Calibri" w:cs="Calibri"/>
                <w:b/>
                <w:bCs/>
                <w:sz w:val="24"/>
                <w:szCs w:val="24"/>
              </w:rPr>
            </w:pPr>
            <w:r w:rsidRPr="00200EC7">
              <w:rPr>
                <w:rFonts w:ascii="Calibri" w:eastAsia="Times New Roman" w:hAnsi="Calibri" w:cs="Calibri"/>
                <w:bCs/>
                <w:sz w:val="24"/>
                <w:szCs w:val="24"/>
              </w:rPr>
              <w:t xml:space="preserve">Öğretmen, öğrencilerine çeşitli hayvanlar, çeşitli meslek grupları ve çeşitli sebze- meyvelerden oluşan kartları gösterir. Her öğrencisinin eline ayrı ayrı kartlar vererek oyunu nasıl oynayacaklarını anlatır. Öğretmen, öğrencilerine verdiği kartlardan öğrencinin bilgisi olup </w:t>
            </w:r>
            <w:proofErr w:type="gramStart"/>
            <w:r w:rsidRPr="00200EC7">
              <w:rPr>
                <w:rFonts w:ascii="Calibri" w:eastAsia="Times New Roman" w:hAnsi="Calibri" w:cs="Calibri"/>
                <w:bCs/>
                <w:sz w:val="24"/>
                <w:szCs w:val="24"/>
              </w:rPr>
              <w:t>olmadığını ,</w:t>
            </w:r>
            <w:proofErr w:type="gramEnd"/>
            <w:r w:rsidRPr="00200EC7">
              <w:rPr>
                <w:rFonts w:ascii="Calibri" w:eastAsia="Times New Roman" w:hAnsi="Calibri" w:cs="Calibri"/>
                <w:bCs/>
                <w:sz w:val="24"/>
                <w:szCs w:val="24"/>
              </w:rPr>
              <w:t xml:space="preserve"> tanıyıp tanımadığını sorar. Öğrencinin bilgisi yok ise karttaki varlığı tanıtır ve keyifli oyun başlar. Öğrencilerini ikişerli gruplandırır. Önce ilk öğrenci elindeki kartı karşısındaki arkadaşına gösterir ama gösteren öğrenci bu kartı görmez. Arkadaşına sorular sorarak karttaki varlığı bilmeye çalışır. Hayvan mı? Meyve mi? Sebze mi? Kırmızı mı? Büyük mü? Küçük mü? gibi. </w:t>
            </w:r>
          </w:p>
          <w:p w14:paraId="66B73037" w14:textId="77777777" w:rsidR="00200EC7" w:rsidRPr="00200EC7" w:rsidRDefault="00200EC7" w:rsidP="00200EC7">
            <w:pPr>
              <w:spacing w:after="200" w:line="276" w:lineRule="auto"/>
              <w:rPr>
                <w:rFonts w:ascii="Calibri" w:eastAsia="Times New Roman" w:hAnsi="Calibri" w:cs="Calibri"/>
                <w:b/>
                <w:sz w:val="24"/>
                <w:szCs w:val="24"/>
              </w:rPr>
            </w:pPr>
            <w:r w:rsidRPr="00200EC7">
              <w:rPr>
                <w:rFonts w:ascii="Calibri" w:eastAsia="Times New Roman" w:hAnsi="Calibri" w:cs="Calibri"/>
                <w:b/>
                <w:sz w:val="24"/>
                <w:szCs w:val="24"/>
              </w:rPr>
              <w:t>Sanat</w:t>
            </w:r>
          </w:p>
          <w:p w14:paraId="2D839F5B" w14:textId="19C69718" w:rsidR="0093080B" w:rsidRPr="006267E2" w:rsidRDefault="00200EC7" w:rsidP="006267E2">
            <w:pPr>
              <w:spacing w:after="200" w:line="276" w:lineRule="auto"/>
              <w:rPr>
                <w:rFonts w:ascii="Calibri" w:eastAsia="Times New Roman" w:hAnsi="Calibri" w:cs="Calibri"/>
                <w:b/>
                <w:bCs/>
                <w:sz w:val="24"/>
                <w:szCs w:val="24"/>
              </w:rPr>
            </w:pPr>
            <w:r w:rsidRPr="00200EC7">
              <w:rPr>
                <w:rFonts w:ascii="Calibri" w:eastAsia="Times New Roman" w:hAnsi="Calibri" w:cs="Calibri"/>
                <w:bCs/>
                <w:sz w:val="24"/>
                <w:szCs w:val="24"/>
              </w:rPr>
              <w:t xml:space="preserve">Öğretmen, öğrencilerini sanat merkezine davet eder. Sandalyelerine rahat ve güvenli bir şekilde yerleşmelerini sağlar. Program için merkezde hazır bulunan materyalleri tanıtır ve sabah öğrencilerine verdiği yaka kartlarını masaya bırakmalarını ister. Sabah merakla bekledikleri etkinliği şimdi yapacaklarını söyler. Öğretmen, öğrencilerine masadaki renkli kalemlerden, artık materyallerden istediklerini özgürce alabilmelerini ister. </w:t>
            </w:r>
            <w:r w:rsidRPr="00200EC7">
              <w:rPr>
                <w:rFonts w:ascii="Calibri" w:eastAsia="Times New Roman" w:hAnsi="Calibri" w:cs="Calibri"/>
                <w:bCs/>
                <w:sz w:val="24"/>
                <w:szCs w:val="24"/>
              </w:rPr>
              <w:lastRenderedPageBreak/>
              <w:t xml:space="preserve">Öğrenci, etkinliği için materyal seçer ve sabah öğretmeninin vermiş olduğu isminin yazılı olduğu yaka kartına renkli boyalardan resimler çizer, artık materyaller yapıştırarak farklı bir ürün tasarlayabilir. Ders boyunca öğretmen öğrencilerinin arasında dolaşır ve ders konusunda kararsız kalan öğrencileri var ise onlara yardımcı olur. Sanat etkinliği bitiminde öğretmen öğrencilerinin etkinlikleri hakkında olumlu görüşlerini belirtir ve yaka kartlarını heyecanla tekrar boyunlarına asmalarını sağlar. </w:t>
            </w:r>
          </w:p>
        </w:tc>
      </w:tr>
    </w:tbl>
    <w:p w14:paraId="4F2E65F4" w14:textId="77777777" w:rsidR="001F10B7" w:rsidRPr="0093080B" w:rsidRDefault="001F10B7" w:rsidP="00200EC7">
      <w:pPr>
        <w:rPr>
          <w:rFonts w:eastAsiaTheme="minorHAnsi"/>
          <w:sz w:val="24"/>
          <w:szCs w:val="24"/>
          <w:lang w:eastAsia="en-US"/>
        </w:rPr>
      </w:pPr>
    </w:p>
    <w:tbl>
      <w:tblPr>
        <w:tblStyle w:val="TabloKlavuzu1"/>
        <w:tblW w:w="0" w:type="auto"/>
        <w:tblLook w:val="04A0" w:firstRow="1" w:lastRow="0" w:firstColumn="1" w:lastColumn="0" w:noHBand="0" w:noVBand="1"/>
      </w:tblPr>
      <w:tblGrid>
        <w:gridCol w:w="9062"/>
      </w:tblGrid>
      <w:tr w:rsidR="0093080B" w:rsidRPr="0093080B" w14:paraId="1B0635C0" w14:textId="77777777" w:rsidTr="00200EC7">
        <w:tc>
          <w:tcPr>
            <w:tcW w:w="9062" w:type="dxa"/>
          </w:tcPr>
          <w:p w14:paraId="420A2A5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6A12A59" w14:textId="77777777" w:rsidTr="00200EC7">
        <w:tc>
          <w:tcPr>
            <w:tcW w:w="9062" w:type="dxa"/>
          </w:tcPr>
          <w:p w14:paraId="5848D5C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C2405E0" w14:textId="77777777" w:rsidR="00200EC7" w:rsidRPr="00200EC7" w:rsidRDefault="00200EC7" w:rsidP="006267E2">
            <w:pPr>
              <w:spacing w:after="200" w:line="276" w:lineRule="auto"/>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Günün sonunda çocuklara, aşağıdaki sorulara benzer sorular sorularak günün değerlendirmesi yapılır?</w:t>
            </w:r>
          </w:p>
          <w:p w14:paraId="3D0252EB" w14:textId="77777777" w:rsidR="00200EC7" w:rsidRPr="00200EC7" w:rsidRDefault="00200EC7" w:rsidP="00CE3AF6">
            <w:pPr>
              <w:numPr>
                <w:ilvl w:val="0"/>
                <w:numId w:val="16"/>
              </w:numPr>
              <w:spacing w:after="200" w:line="276" w:lineRule="auto"/>
              <w:ind w:left="360"/>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Bugün en çok hangi etkinliğimizi sevdin?</w:t>
            </w:r>
          </w:p>
          <w:p w14:paraId="1D33D49E" w14:textId="77777777" w:rsidR="00200EC7" w:rsidRPr="00200EC7" w:rsidRDefault="00200EC7" w:rsidP="00CE3AF6">
            <w:pPr>
              <w:numPr>
                <w:ilvl w:val="0"/>
                <w:numId w:val="16"/>
              </w:numPr>
              <w:spacing w:after="200" w:line="276" w:lineRule="auto"/>
              <w:ind w:left="360"/>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 xml:space="preserve">Hikayedeki çocuğun okulun ilk günü hissettikleri ile ilgili duyguların benzer miydi farklı mıydı? </w:t>
            </w:r>
            <w:proofErr w:type="gramStart"/>
            <w:r w:rsidRPr="00200EC7">
              <w:rPr>
                <w:rFonts w:ascii="Calibri" w:eastAsia="Calibri" w:hAnsi="Calibri" w:cs="Calibri"/>
                <w:sz w:val="24"/>
                <w:szCs w:val="24"/>
                <w:lang w:eastAsia="en-US"/>
              </w:rPr>
              <w:t>Hikayeyi</w:t>
            </w:r>
            <w:proofErr w:type="gramEnd"/>
            <w:r w:rsidRPr="00200EC7">
              <w:rPr>
                <w:rFonts w:ascii="Calibri" w:eastAsia="Calibri" w:hAnsi="Calibri" w:cs="Calibri"/>
                <w:sz w:val="24"/>
                <w:szCs w:val="24"/>
                <w:lang w:eastAsia="en-US"/>
              </w:rPr>
              <w:t xml:space="preserve"> tekrar hatırlayalım mı?</w:t>
            </w:r>
          </w:p>
          <w:p w14:paraId="687083AB" w14:textId="77777777" w:rsidR="00200EC7" w:rsidRPr="00200EC7" w:rsidRDefault="00200EC7" w:rsidP="00CE3AF6">
            <w:pPr>
              <w:numPr>
                <w:ilvl w:val="0"/>
                <w:numId w:val="16"/>
              </w:numPr>
              <w:spacing w:after="200" w:line="276" w:lineRule="auto"/>
              <w:ind w:left="360"/>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Yaka kartını tasarlarken istediğin materyal ve boyaları kullanmak seni mutlu etti mi?</w:t>
            </w:r>
          </w:p>
          <w:p w14:paraId="3F7821E5" w14:textId="77777777" w:rsidR="00200EC7" w:rsidRPr="00200EC7" w:rsidRDefault="00200EC7" w:rsidP="00CE3AF6">
            <w:pPr>
              <w:numPr>
                <w:ilvl w:val="0"/>
                <w:numId w:val="16"/>
              </w:numPr>
              <w:spacing w:after="200" w:line="276" w:lineRule="auto"/>
              <w:ind w:left="360"/>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 xml:space="preserve">Yaka kartını evinde odana asmak ister misin? </w:t>
            </w:r>
          </w:p>
          <w:p w14:paraId="50286C08" w14:textId="77777777" w:rsidR="00CE3336" w:rsidRPr="0093080B" w:rsidRDefault="00CE3336" w:rsidP="00CE3336">
            <w:pPr>
              <w:jc w:val="both"/>
              <w:rPr>
                <w:rFonts w:eastAsiaTheme="minorHAnsi"/>
                <w:sz w:val="24"/>
                <w:szCs w:val="24"/>
                <w:lang w:eastAsia="en-US"/>
              </w:rPr>
            </w:pPr>
          </w:p>
          <w:p w14:paraId="39C54AD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0D5157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9A442C6" w14:textId="77777777" w:rsidR="0093080B" w:rsidRPr="0093080B" w:rsidRDefault="0093080B" w:rsidP="0093080B">
            <w:pPr>
              <w:jc w:val="both"/>
              <w:rPr>
                <w:rFonts w:eastAsiaTheme="minorHAnsi"/>
                <w:sz w:val="24"/>
                <w:szCs w:val="24"/>
                <w:lang w:eastAsia="en-US"/>
              </w:rPr>
            </w:pPr>
          </w:p>
          <w:p w14:paraId="5DA2A502" w14:textId="77777777" w:rsidR="0093080B" w:rsidRPr="0093080B" w:rsidRDefault="0093080B" w:rsidP="0093080B">
            <w:pPr>
              <w:jc w:val="both"/>
              <w:rPr>
                <w:rFonts w:eastAsiaTheme="minorHAnsi"/>
                <w:sz w:val="24"/>
                <w:szCs w:val="24"/>
                <w:lang w:eastAsia="en-US"/>
              </w:rPr>
            </w:pPr>
          </w:p>
          <w:p w14:paraId="43A119F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166DE336" w14:textId="77777777" w:rsidR="0093080B" w:rsidRPr="0093080B" w:rsidRDefault="0093080B" w:rsidP="0093080B">
            <w:pPr>
              <w:jc w:val="both"/>
              <w:rPr>
                <w:rFonts w:eastAsiaTheme="minorHAnsi"/>
                <w:sz w:val="24"/>
                <w:szCs w:val="24"/>
                <w:lang w:eastAsia="en-US"/>
              </w:rPr>
            </w:pPr>
          </w:p>
          <w:p w14:paraId="10B2573A" w14:textId="77777777" w:rsidR="0093080B" w:rsidRPr="0093080B" w:rsidRDefault="0093080B" w:rsidP="0093080B">
            <w:pPr>
              <w:jc w:val="both"/>
              <w:rPr>
                <w:rFonts w:eastAsiaTheme="minorHAnsi"/>
                <w:sz w:val="24"/>
                <w:szCs w:val="24"/>
                <w:lang w:eastAsia="en-US"/>
              </w:rPr>
            </w:pPr>
          </w:p>
          <w:p w14:paraId="24C8FFE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E0ECEE2" w14:textId="77777777" w:rsidR="0093080B" w:rsidRPr="0093080B" w:rsidRDefault="0093080B" w:rsidP="0093080B">
            <w:pPr>
              <w:jc w:val="both"/>
              <w:rPr>
                <w:rFonts w:eastAsiaTheme="minorHAnsi"/>
                <w:sz w:val="24"/>
                <w:szCs w:val="24"/>
                <w:lang w:eastAsia="en-US"/>
              </w:rPr>
            </w:pPr>
          </w:p>
          <w:p w14:paraId="29239F40" w14:textId="77777777" w:rsidR="0093080B" w:rsidRPr="0093080B" w:rsidRDefault="0093080B" w:rsidP="0093080B">
            <w:pPr>
              <w:jc w:val="both"/>
              <w:rPr>
                <w:rFonts w:eastAsiaTheme="minorHAnsi"/>
                <w:sz w:val="24"/>
                <w:szCs w:val="24"/>
                <w:lang w:eastAsia="en-US"/>
              </w:rPr>
            </w:pPr>
          </w:p>
        </w:tc>
      </w:tr>
    </w:tbl>
    <w:p w14:paraId="5BD48259" w14:textId="77777777" w:rsidR="001F10B7" w:rsidRDefault="001F10B7" w:rsidP="00AB6FCB">
      <w:pPr>
        <w:jc w:val="center"/>
        <w:rPr>
          <w:rFonts w:eastAsiaTheme="minorHAnsi"/>
          <w:b/>
          <w:sz w:val="24"/>
          <w:szCs w:val="24"/>
          <w:lang w:eastAsia="en-US"/>
        </w:rPr>
      </w:pPr>
    </w:p>
    <w:p w14:paraId="02998A9E" w14:textId="77777777" w:rsidR="001F10B7" w:rsidRDefault="001F10B7" w:rsidP="00AB6FCB">
      <w:pPr>
        <w:jc w:val="center"/>
        <w:rPr>
          <w:rFonts w:eastAsiaTheme="minorHAnsi"/>
          <w:b/>
          <w:sz w:val="24"/>
          <w:szCs w:val="24"/>
          <w:lang w:eastAsia="en-US"/>
        </w:rPr>
      </w:pPr>
    </w:p>
    <w:p w14:paraId="576793A8" w14:textId="77777777" w:rsidR="001F10B7" w:rsidRDefault="001F10B7" w:rsidP="00AB6FCB">
      <w:pPr>
        <w:jc w:val="center"/>
        <w:rPr>
          <w:rFonts w:eastAsiaTheme="minorHAnsi"/>
          <w:b/>
          <w:sz w:val="24"/>
          <w:szCs w:val="24"/>
          <w:lang w:eastAsia="en-US"/>
        </w:rPr>
      </w:pPr>
    </w:p>
    <w:p w14:paraId="3B988015" w14:textId="77777777" w:rsidR="001F10B7" w:rsidRDefault="001F10B7" w:rsidP="00AB6FCB">
      <w:pPr>
        <w:jc w:val="center"/>
        <w:rPr>
          <w:rFonts w:eastAsiaTheme="minorHAnsi"/>
          <w:b/>
          <w:sz w:val="24"/>
          <w:szCs w:val="24"/>
          <w:lang w:eastAsia="en-US"/>
        </w:rPr>
      </w:pPr>
    </w:p>
    <w:p w14:paraId="64766D42" w14:textId="77777777" w:rsidR="001F10B7" w:rsidRDefault="001F10B7" w:rsidP="00AB6FCB">
      <w:pPr>
        <w:jc w:val="center"/>
        <w:rPr>
          <w:rFonts w:eastAsiaTheme="minorHAnsi"/>
          <w:b/>
          <w:sz w:val="24"/>
          <w:szCs w:val="24"/>
          <w:lang w:eastAsia="en-US"/>
        </w:rPr>
      </w:pPr>
    </w:p>
    <w:p w14:paraId="2E4A6FB1" w14:textId="77777777" w:rsidR="001F10B7" w:rsidRDefault="001F10B7" w:rsidP="00AB6FCB">
      <w:pPr>
        <w:jc w:val="center"/>
        <w:rPr>
          <w:rFonts w:eastAsiaTheme="minorHAnsi"/>
          <w:b/>
          <w:sz w:val="24"/>
          <w:szCs w:val="24"/>
          <w:lang w:eastAsia="en-US"/>
        </w:rPr>
      </w:pPr>
    </w:p>
    <w:p w14:paraId="72B7620E" w14:textId="77777777" w:rsidR="00363885" w:rsidRDefault="00363885" w:rsidP="00200EC7">
      <w:pPr>
        <w:rPr>
          <w:rFonts w:eastAsiaTheme="minorHAnsi"/>
          <w:b/>
          <w:sz w:val="24"/>
          <w:szCs w:val="24"/>
          <w:lang w:eastAsia="en-US"/>
        </w:rPr>
      </w:pPr>
    </w:p>
    <w:p w14:paraId="27BB92E0" w14:textId="77777777" w:rsidR="00363885" w:rsidRDefault="00363885" w:rsidP="00200EC7">
      <w:pPr>
        <w:rPr>
          <w:rFonts w:eastAsiaTheme="minorHAnsi"/>
          <w:b/>
          <w:sz w:val="24"/>
          <w:szCs w:val="24"/>
          <w:lang w:eastAsia="en-US"/>
        </w:rPr>
      </w:pPr>
    </w:p>
    <w:p w14:paraId="5ACD1D81" w14:textId="77777777" w:rsidR="00626D01" w:rsidRDefault="00626D01" w:rsidP="00AB6FCB">
      <w:pPr>
        <w:jc w:val="center"/>
        <w:rPr>
          <w:rFonts w:eastAsiaTheme="minorHAnsi"/>
          <w:b/>
          <w:sz w:val="24"/>
          <w:szCs w:val="24"/>
          <w:lang w:eastAsia="en-US"/>
        </w:rPr>
      </w:pPr>
    </w:p>
    <w:p w14:paraId="19B99F36"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2C822539" w14:textId="09F1BBAD" w:rsidR="0093080B" w:rsidRPr="0093080B" w:rsidRDefault="0093080B" w:rsidP="00AB6FC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7DAD8FF" w14:textId="47F058EC"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6267E2">
        <w:rPr>
          <w:rFonts w:eastAsiaTheme="minorHAnsi"/>
          <w:sz w:val="24"/>
          <w:szCs w:val="24"/>
          <w:lang w:eastAsia="en-US"/>
        </w:rPr>
        <w:t>2</w:t>
      </w:r>
      <w:r>
        <w:rPr>
          <w:rFonts w:eastAsiaTheme="minorHAnsi"/>
          <w:sz w:val="24"/>
          <w:szCs w:val="24"/>
          <w:lang w:eastAsia="en-US"/>
        </w:rPr>
        <w:t>.09.202</w:t>
      </w:r>
      <w:r w:rsidR="006267E2">
        <w:rPr>
          <w:rFonts w:eastAsiaTheme="minorHAnsi"/>
          <w:sz w:val="24"/>
          <w:szCs w:val="24"/>
          <w:lang w:eastAsia="en-US"/>
        </w:rPr>
        <w:t>5</w:t>
      </w:r>
    </w:p>
    <w:tbl>
      <w:tblPr>
        <w:tblStyle w:val="TabloKlavuzu2"/>
        <w:tblW w:w="0" w:type="auto"/>
        <w:tblLook w:val="04A0" w:firstRow="1" w:lastRow="0" w:firstColumn="1" w:lastColumn="0" w:noHBand="0" w:noVBand="1"/>
      </w:tblPr>
      <w:tblGrid>
        <w:gridCol w:w="9062"/>
      </w:tblGrid>
      <w:tr w:rsidR="0093080B" w:rsidRPr="0093080B" w14:paraId="6E4EACF8" w14:textId="77777777" w:rsidTr="0093080B">
        <w:tc>
          <w:tcPr>
            <w:tcW w:w="9212" w:type="dxa"/>
          </w:tcPr>
          <w:p w14:paraId="41C3679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0699AC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6E6330A9"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B4E8BC5"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062"/>
      </w:tblGrid>
      <w:tr w:rsidR="0093080B" w:rsidRPr="0093080B" w14:paraId="28B3AD20" w14:textId="77777777" w:rsidTr="0093080B">
        <w:tc>
          <w:tcPr>
            <w:tcW w:w="9212" w:type="dxa"/>
          </w:tcPr>
          <w:p w14:paraId="6F54F12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A8A8653" w14:textId="77777777" w:rsidTr="0093080B">
        <w:tc>
          <w:tcPr>
            <w:tcW w:w="9212" w:type="dxa"/>
          </w:tcPr>
          <w:p w14:paraId="10055D33"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bCs/>
                <w:color w:val="000000"/>
                <w:sz w:val="24"/>
                <w:szCs w:val="24"/>
              </w:rPr>
              <w:t>Fiziksel Gelişim ve Sağlık</w:t>
            </w:r>
          </w:p>
          <w:p w14:paraId="38D52653"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Büyük kaslarını koordineli kullanır. </w:t>
            </w:r>
          </w:p>
          <w:p w14:paraId="642C0BDA"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08CF91E6"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Kol ve bacaklarını eş zamanlı hareket ettirir. </w:t>
            </w:r>
          </w:p>
          <w:p w14:paraId="1E1CE705"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Farklı yönde/formda/hızda yürür. </w:t>
            </w:r>
          </w:p>
          <w:p w14:paraId="55D762B6"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7. Küçük kaslarını kullanarak güç gerektiren hareketleri yapar. </w:t>
            </w:r>
          </w:p>
          <w:p w14:paraId="42F2CD4A"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7BA5C4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Nesneleri sıkar. </w:t>
            </w:r>
          </w:p>
          <w:p w14:paraId="43742707"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Materyallere elleri/parmakları ile şekil verir.</w:t>
            </w:r>
          </w:p>
          <w:p w14:paraId="5A0A19C6" w14:textId="77777777" w:rsidR="001F10B7" w:rsidRPr="001F10B7" w:rsidRDefault="001F10B7" w:rsidP="001F10B7">
            <w:pPr>
              <w:autoSpaceDE w:val="0"/>
              <w:autoSpaceDN w:val="0"/>
              <w:adjustRightInd w:val="0"/>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508B9FCA" w14:textId="77777777" w:rsidR="001F10B7" w:rsidRPr="001F10B7" w:rsidRDefault="001F10B7" w:rsidP="001F10B7">
            <w:pPr>
              <w:autoSpaceDE w:val="0"/>
              <w:autoSpaceDN w:val="0"/>
              <w:adjustRightInd w:val="0"/>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177DE094" w14:textId="77777777" w:rsidR="001F10B7" w:rsidRPr="001F10B7" w:rsidRDefault="001F10B7" w:rsidP="001F10B7">
            <w:pPr>
              <w:autoSpaceDE w:val="0"/>
              <w:autoSpaceDN w:val="0"/>
              <w:adjustRightInd w:val="0"/>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531D3939"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23292709"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Göstergeler </w:t>
            </w:r>
          </w:p>
          <w:p w14:paraId="7CCB4A40"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1DEC6C1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iCs/>
                <w:color w:val="000000"/>
                <w:sz w:val="24"/>
                <w:szCs w:val="24"/>
              </w:rPr>
              <w:t>Acıktığını/susadığını söyler</w:t>
            </w:r>
          </w:p>
          <w:p w14:paraId="11FC7FE9" w14:textId="77777777" w:rsidR="001F10B7" w:rsidRPr="001F10B7" w:rsidRDefault="001F10B7" w:rsidP="001F10B7">
            <w:pPr>
              <w:tabs>
                <w:tab w:val="left" w:pos="0"/>
              </w:tabs>
              <w:rPr>
                <w:rFonts w:ascii="Calibri" w:eastAsia="Calibri" w:hAnsi="Calibri" w:cs="Calibri"/>
                <w:bCs/>
                <w:color w:val="000000"/>
                <w:sz w:val="24"/>
                <w:szCs w:val="24"/>
              </w:rPr>
            </w:pPr>
          </w:p>
          <w:p w14:paraId="1EC3CC49"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5880E0AA"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6337B2EC"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6AD7E76A"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77D5CBFC"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5FFF73C3"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6608EB5C"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F3A1B5C"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73388AAF"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 farklı yollarla ifade eder.</w:t>
            </w:r>
          </w:p>
          <w:p w14:paraId="5B2D5BED" w14:textId="77777777" w:rsidR="001F10B7" w:rsidRPr="001F10B7" w:rsidRDefault="001F10B7" w:rsidP="001F10B7">
            <w:pPr>
              <w:tabs>
                <w:tab w:val="left" w:pos="0"/>
              </w:tabs>
              <w:rPr>
                <w:rFonts w:ascii="Calibri" w:eastAsia="Calibri" w:hAnsi="Calibri" w:cs="Calibri"/>
                <w:color w:val="000000"/>
                <w:sz w:val="24"/>
                <w:szCs w:val="24"/>
              </w:rPr>
            </w:pPr>
          </w:p>
          <w:p w14:paraId="762C72C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223C3AC6"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7BA788C8"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65374C1A"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156F6D92"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6ECB31A2"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Konuşmayı sürdürür</w:t>
            </w:r>
          </w:p>
          <w:p w14:paraId="043C0B84"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Konuşmayı sonlandırır. </w:t>
            </w:r>
          </w:p>
          <w:p w14:paraId="0E927D94"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Konuşma sırasında göz teması kurar. </w:t>
            </w:r>
          </w:p>
          <w:p w14:paraId="24E85A34"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Konuşurken jest ve mimiklerini uygun kullanır.</w:t>
            </w:r>
          </w:p>
          <w:p w14:paraId="00D942A7" w14:textId="77777777" w:rsidR="001F10B7" w:rsidRPr="001F10B7" w:rsidRDefault="001F10B7" w:rsidP="001F10B7">
            <w:pPr>
              <w:tabs>
                <w:tab w:val="left" w:pos="0"/>
              </w:tabs>
              <w:rPr>
                <w:rFonts w:ascii="Calibri" w:eastAsia="Calibri" w:hAnsi="Calibri" w:cs="Calibri"/>
                <w:b/>
                <w:color w:val="000000"/>
                <w:spacing w:val="-1"/>
                <w:sz w:val="24"/>
                <w:szCs w:val="24"/>
              </w:rPr>
            </w:pPr>
          </w:p>
          <w:p w14:paraId="29DEB844" w14:textId="77777777" w:rsidR="001F10B7" w:rsidRPr="001F10B7" w:rsidRDefault="001F10B7" w:rsidP="001F10B7">
            <w:pPr>
              <w:tabs>
                <w:tab w:val="left" w:pos="0"/>
              </w:tabs>
              <w:rPr>
                <w:rFonts w:ascii="Calibri" w:eastAsia="Calibri" w:hAnsi="Calibri" w:cs="Calibri"/>
                <w:b/>
                <w:color w:val="000000"/>
                <w:spacing w:val="-1"/>
                <w:sz w:val="24"/>
                <w:szCs w:val="24"/>
              </w:rPr>
            </w:pPr>
          </w:p>
          <w:p w14:paraId="604FDA00"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726B1A69"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2. Nesnelerin/varlıkların özelliklerini açıklar. </w:t>
            </w:r>
          </w:p>
          <w:p w14:paraId="11E11F97"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048597A3"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adını söyler. </w:t>
            </w:r>
          </w:p>
          <w:p w14:paraId="1416E909"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Nesneleri/varlıkları inceler. </w:t>
            </w:r>
          </w:p>
          <w:p w14:paraId="4DF6C72D"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fiziksel özelliklerini betimler. </w:t>
            </w:r>
          </w:p>
          <w:p w14:paraId="0F43D913"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işlevsel özelliklerini betimler. </w:t>
            </w:r>
          </w:p>
          <w:p w14:paraId="38EB6B92" w14:textId="77777777" w:rsidR="0093080B" w:rsidRPr="0093080B" w:rsidRDefault="001F10B7" w:rsidP="001F10B7">
            <w:pPr>
              <w:jc w:val="both"/>
              <w:rPr>
                <w:rFonts w:eastAsiaTheme="minorHAnsi"/>
                <w:sz w:val="24"/>
                <w:szCs w:val="24"/>
                <w:lang w:eastAsia="en-US"/>
              </w:rPr>
            </w:pPr>
            <w:r w:rsidRPr="001F10B7">
              <w:rPr>
                <w:rFonts w:ascii="Calibri" w:eastAsia="Calibri" w:hAnsi="Calibri" w:cs="Calibri"/>
                <w:color w:val="000000"/>
                <w:spacing w:val="-1"/>
                <w:sz w:val="24"/>
                <w:szCs w:val="24"/>
              </w:rPr>
              <w:t>Nesnelerin/varlıkların benzer yönlerine örnekler verir.</w:t>
            </w:r>
          </w:p>
        </w:tc>
      </w:tr>
    </w:tbl>
    <w:p w14:paraId="6F4FE029"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062"/>
      </w:tblGrid>
      <w:tr w:rsidR="0093080B" w:rsidRPr="0093080B" w14:paraId="46BF4013" w14:textId="77777777" w:rsidTr="0093080B">
        <w:tc>
          <w:tcPr>
            <w:tcW w:w="9212" w:type="dxa"/>
          </w:tcPr>
          <w:p w14:paraId="6657861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0596FBA" w14:textId="77777777" w:rsidTr="0093080B">
        <w:tc>
          <w:tcPr>
            <w:tcW w:w="9212" w:type="dxa"/>
          </w:tcPr>
          <w:p w14:paraId="3209E315" w14:textId="7E4349D1" w:rsidR="0093080B" w:rsidRPr="00016035" w:rsidRDefault="00200EC7" w:rsidP="00016035">
            <w:pPr>
              <w:jc w:val="center"/>
              <w:rPr>
                <w:rFonts w:ascii="Calibri" w:eastAsia="Calibri" w:hAnsi="Calibri" w:cs="Calibri"/>
                <w:sz w:val="24"/>
              </w:rPr>
            </w:pPr>
            <w:r>
              <w:rPr>
                <w:b/>
                <w:sz w:val="24"/>
              </w:rPr>
              <w:t>Büyük-Orta -Küçük</w:t>
            </w:r>
          </w:p>
        </w:tc>
      </w:tr>
    </w:tbl>
    <w:p w14:paraId="421FF6E8"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2443"/>
        <w:gridCol w:w="6619"/>
      </w:tblGrid>
      <w:tr w:rsidR="0093080B" w:rsidRPr="0093080B" w14:paraId="188E19B3" w14:textId="77777777" w:rsidTr="0093080B">
        <w:tc>
          <w:tcPr>
            <w:tcW w:w="9212" w:type="dxa"/>
            <w:gridSpan w:val="2"/>
          </w:tcPr>
          <w:p w14:paraId="5F4FEEE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D53222B" w14:textId="77777777" w:rsidTr="0093080B">
        <w:tc>
          <w:tcPr>
            <w:tcW w:w="9212" w:type="dxa"/>
            <w:gridSpan w:val="2"/>
          </w:tcPr>
          <w:p w14:paraId="1E7C977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BDD8C11" w14:textId="5C449D10" w:rsidR="00016035" w:rsidRPr="0093080B" w:rsidRDefault="00200EC7" w:rsidP="0093080B">
            <w:pPr>
              <w:jc w:val="both"/>
              <w:rPr>
                <w:rFonts w:eastAsiaTheme="minorHAnsi"/>
                <w:sz w:val="24"/>
                <w:szCs w:val="24"/>
                <w:lang w:eastAsia="en-US"/>
              </w:rPr>
            </w:pPr>
            <w:r w:rsidRPr="00200EC7">
              <w:rPr>
                <w:rFonts w:ascii="Calibri" w:eastAsia="Times New Roman" w:hAnsi="Calibri" w:cs="Calibri"/>
                <w:sz w:val="24"/>
                <w:szCs w:val="24"/>
              </w:rPr>
              <w:t xml:space="preserve">Öğretmen, öğrencilerini sevgiyle karşılar, tebessümle selamlar onlara sarılır ve bugün nasıl olduklarını sorar. Öğrencileri ile tek tek ilgilenir. Bir önceki gün ailelerden göndermeleri için rehberlik ettiği ailelerin el izleri çalışmalarını rica eder ve el izlerini her öğrencininkine isim yazılarak sınıfta boş bir alana yapıştırırlar. Öğrenciler bu alanı sırayla dolaşırlar el izleri arasındaki farklılık benzerlikleri incelerler. </w:t>
            </w:r>
          </w:p>
        </w:tc>
      </w:tr>
      <w:tr w:rsidR="0093080B" w:rsidRPr="0093080B" w14:paraId="62574423" w14:textId="77777777" w:rsidTr="0093080B">
        <w:tc>
          <w:tcPr>
            <w:tcW w:w="9212" w:type="dxa"/>
            <w:gridSpan w:val="2"/>
          </w:tcPr>
          <w:p w14:paraId="0952BC1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3FB7F82" w14:textId="18CFF583" w:rsidR="00016035" w:rsidRPr="0093080B" w:rsidRDefault="00200EC7" w:rsidP="0093080B">
            <w:pPr>
              <w:jc w:val="both"/>
              <w:rPr>
                <w:rFonts w:eastAsiaTheme="minorHAnsi"/>
                <w:sz w:val="24"/>
                <w:szCs w:val="24"/>
                <w:lang w:eastAsia="en-US"/>
              </w:rPr>
            </w:pPr>
            <w:r>
              <w:rPr>
                <w:rFonts w:cstheme="minorHAnsi"/>
                <w:sz w:val="24"/>
                <w:szCs w:val="24"/>
              </w:rPr>
              <w:t xml:space="preserve">Öğretmen, öğrencileri ile bir önceki gün oynamış olduğu tanışma oyunlarını tekrar eder. Okula alışmakta zorlanan öğrenci var ise oyunlarda onlara öncelik vererek sosyal duygusal açıdan öğrencilerine destek olur. Öğrencilerine önceki gün tanıtmış olduğu merkezleri tekrar hatırlatır ve istedikleri merkezlerde bir süre vakit geçirebileceklerini söyler. </w:t>
            </w:r>
          </w:p>
        </w:tc>
      </w:tr>
      <w:tr w:rsidR="0093080B" w:rsidRPr="0093080B" w14:paraId="4C4528DD" w14:textId="77777777" w:rsidTr="0093080B">
        <w:tc>
          <w:tcPr>
            <w:tcW w:w="9212" w:type="dxa"/>
            <w:gridSpan w:val="2"/>
          </w:tcPr>
          <w:p w14:paraId="48DDEF7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6C1DBF6A" w14:textId="2F70FE95" w:rsidR="00016035" w:rsidRPr="0093080B" w:rsidRDefault="00200EC7" w:rsidP="00016035">
            <w:pPr>
              <w:jc w:val="both"/>
              <w:rPr>
                <w:rFonts w:eastAsiaTheme="minorHAnsi"/>
                <w:sz w:val="24"/>
                <w:szCs w:val="24"/>
                <w:lang w:eastAsia="en-US"/>
              </w:rPr>
            </w:pPr>
            <w:r>
              <w:rPr>
                <w:rFonts w:cstheme="minorHAnsi"/>
                <w:sz w:val="24"/>
                <w:szCs w:val="24"/>
              </w:rPr>
              <w:t xml:space="preserve">Sınıfta oynana oyunların tekrarı yapılıp, merkezlerde vakit geçirildikten sonra öğretmen öğrencilerine kendi belirledikleri sınıf rutini şarkılarını açar ve sınıf toparlanır. Sınıf toplandıktan sonra öğretmen sınıfın temiz ve kirli alanlarını öğrencilerinin görmesi, fark etmesi için onlara rehberlik eder. Sonrasında el yüz yıkanarak beslenme alanına geçilir. </w:t>
            </w:r>
          </w:p>
        </w:tc>
      </w:tr>
      <w:tr w:rsidR="0093080B" w:rsidRPr="0093080B" w14:paraId="159A269C" w14:textId="77777777" w:rsidTr="0093080B">
        <w:trPr>
          <w:trHeight w:val="294"/>
        </w:trPr>
        <w:tc>
          <w:tcPr>
            <w:tcW w:w="9212" w:type="dxa"/>
            <w:gridSpan w:val="2"/>
          </w:tcPr>
          <w:p w14:paraId="143D7ABB" w14:textId="77777777" w:rsidR="0093080B" w:rsidRPr="00636A6E" w:rsidRDefault="00636A6E" w:rsidP="0093080B">
            <w:pPr>
              <w:jc w:val="both"/>
              <w:rPr>
                <w:rFonts w:ascii="Calibri" w:eastAsia="Calibri" w:hAnsi="Calibri" w:cs="Calibri"/>
                <w:b/>
                <w:sz w:val="24"/>
              </w:rPr>
            </w:pPr>
            <w:r>
              <w:rPr>
                <w:rFonts w:ascii="Calibri" w:eastAsia="Calibri" w:hAnsi="Calibri" w:cs="Calibri"/>
                <w:b/>
                <w:sz w:val="24"/>
              </w:rPr>
              <w:t>TÜRKÇE-OYUN-SANAT-MÜZİK (Bütünleştirilmiş Büyük Grup Etkinliği):</w:t>
            </w:r>
          </w:p>
        </w:tc>
      </w:tr>
      <w:tr w:rsidR="0093080B" w:rsidRPr="0093080B" w14:paraId="3981EC83" w14:textId="77777777" w:rsidTr="0093080B">
        <w:trPr>
          <w:trHeight w:val="294"/>
        </w:trPr>
        <w:tc>
          <w:tcPr>
            <w:tcW w:w="2518" w:type="dxa"/>
          </w:tcPr>
          <w:p w14:paraId="55C7FDDF" w14:textId="77777777" w:rsidR="0093080B" w:rsidRPr="00636A6E" w:rsidRDefault="0093080B" w:rsidP="00636A6E">
            <w:pPr>
              <w:rPr>
                <w:rFonts w:eastAsiaTheme="minorHAnsi"/>
                <w:sz w:val="24"/>
                <w:szCs w:val="24"/>
                <w:lang w:eastAsia="en-US"/>
              </w:rPr>
            </w:pPr>
            <w:r w:rsidRPr="0093080B">
              <w:rPr>
                <w:rFonts w:eastAsiaTheme="minorHAnsi"/>
                <w:b/>
                <w:sz w:val="24"/>
                <w:szCs w:val="24"/>
                <w:lang w:eastAsia="en-US"/>
              </w:rPr>
              <w:t xml:space="preserve">Etkinlik Adı: </w:t>
            </w:r>
            <w:r w:rsidR="00636A6E">
              <w:rPr>
                <w:rFonts w:eastAsiaTheme="minorHAnsi"/>
                <w:sz w:val="24"/>
                <w:szCs w:val="24"/>
                <w:lang w:eastAsia="en-US"/>
              </w:rPr>
              <w:t xml:space="preserve">Oryantasyon </w:t>
            </w:r>
            <w:proofErr w:type="gramStart"/>
            <w:r w:rsidR="00636A6E">
              <w:rPr>
                <w:rFonts w:eastAsiaTheme="minorHAnsi"/>
                <w:sz w:val="24"/>
                <w:szCs w:val="24"/>
                <w:lang w:eastAsia="en-US"/>
              </w:rPr>
              <w:t>2 -</w:t>
            </w:r>
            <w:proofErr w:type="gramEnd"/>
            <w:r w:rsidR="00636A6E">
              <w:t xml:space="preserve"> </w:t>
            </w:r>
            <w:r w:rsidR="00636A6E" w:rsidRPr="00636A6E">
              <w:rPr>
                <w:rFonts w:eastAsiaTheme="minorHAnsi"/>
                <w:sz w:val="24"/>
                <w:szCs w:val="24"/>
                <w:lang w:eastAsia="en-US"/>
              </w:rPr>
              <w:t>Sınıfımı Keşfediyorum</w:t>
            </w:r>
          </w:p>
          <w:p w14:paraId="74632DA0" w14:textId="77777777" w:rsidR="0093080B" w:rsidRPr="00016035" w:rsidRDefault="0093080B" w:rsidP="0093080B">
            <w:pPr>
              <w:jc w:val="both"/>
              <w:rPr>
                <w:rFonts w:ascii="Calibri" w:eastAsia="Calibri" w:hAnsi="Calibri" w:cs="Calibri"/>
                <w:sz w:val="24"/>
              </w:rPr>
            </w:pPr>
            <w:r w:rsidRPr="0093080B">
              <w:rPr>
                <w:rFonts w:eastAsiaTheme="minorHAnsi"/>
                <w:b/>
                <w:sz w:val="24"/>
                <w:szCs w:val="24"/>
                <w:lang w:eastAsia="en-US"/>
              </w:rPr>
              <w:t xml:space="preserve">Sözcükler: </w:t>
            </w:r>
            <w:r w:rsidR="00016035">
              <w:rPr>
                <w:rFonts w:ascii="Calibri" w:eastAsia="Calibri" w:hAnsi="Calibri" w:cs="Calibri"/>
                <w:sz w:val="24"/>
              </w:rPr>
              <w:t>Okul, maske</w:t>
            </w:r>
          </w:p>
          <w:p w14:paraId="1BDA364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36A6E">
              <w:rPr>
                <w:rFonts w:eastAsiaTheme="minorHAnsi"/>
                <w:b/>
                <w:sz w:val="24"/>
                <w:szCs w:val="24"/>
                <w:lang w:eastAsia="en-US"/>
              </w:rPr>
              <w:t>-</w:t>
            </w:r>
            <w:proofErr w:type="gramEnd"/>
          </w:p>
          <w:p w14:paraId="1D604171" w14:textId="69D04A1C" w:rsidR="00016035" w:rsidRDefault="00016035" w:rsidP="00636A6E">
            <w:pPr>
              <w:rPr>
                <w:rFonts w:ascii="Calibri" w:eastAsia="Calibri" w:hAnsi="Calibri" w:cs="Calibri"/>
                <w:sz w:val="24"/>
              </w:rPr>
            </w:pPr>
            <w:r>
              <w:rPr>
                <w:rFonts w:ascii="Calibri" w:eastAsia="Calibri" w:hAnsi="Calibri" w:cs="Calibri"/>
                <w:b/>
                <w:sz w:val="24"/>
              </w:rPr>
              <w:t xml:space="preserve">Materyaller: </w:t>
            </w:r>
            <w:r w:rsidR="00200EC7">
              <w:rPr>
                <w:rFonts w:ascii="Calibri" w:eastAsia="Calibri" w:hAnsi="Calibri" w:cs="Calibri"/>
                <w:sz w:val="24"/>
              </w:rPr>
              <w:t xml:space="preserve">A4 </w:t>
            </w:r>
            <w:proofErr w:type="gramStart"/>
            <w:r w:rsidR="00200EC7">
              <w:rPr>
                <w:rFonts w:ascii="Calibri" w:eastAsia="Calibri" w:hAnsi="Calibri" w:cs="Calibri"/>
                <w:sz w:val="24"/>
              </w:rPr>
              <w:t>kağıdı</w:t>
            </w:r>
            <w:proofErr w:type="gramEnd"/>
            <w:r w:rsidR="00200EC7">
              <w:rPr>
                <w:rFonts w:ascii="Calibri" w:eastAsia="Calibri" w:hAnsi="Calibri" w:cs="Calibri"/>
                <w:sz w:val="24"/>
              </w:rPr>
              <w:t xml:space="preserve">, </w:t>
            </w:r>
            <w:r>
              <w:rPr>
                <w:rFonts w:ascii="Calibri" w:eastAsia="Calibri" w:hAnsi="Calibri" w:cs="Calibri"/>
                <w:sz w:val="24"/>
              </w:rPr>
              <w:t xml:space="preserve">parmak boyası, </w:t>
            </w:r>
            <w:r w:rsidR="00200EC7">
              <w:rPr>
                <w:rFonts w:ascii="Calibri" w:eastAsia="Calibri" w:hAnsi="Calibri" w:cs="Calibri"/>
                <w:sz w:val="24"/>
              </w:rPr>
              <w:t>fırça</w:t>
            </w:r>
          </w:p>
          <w:p w14:paraId="10BB6020" w14:textId="77777777" w:rsidR="0093080B" w:rsidRPr="0093080B" w:rsidRDefault="0093080B" w:rsidP="0093080B">
            <w:pPr>
              <w:jc w:val="both"/>
              <w:rPr>
                <w:rFonts w:eastAsiaTheme="minorHAnsi"/>
                <w:b/>
                <w:sz w:val="24"/>
                <w:szCs w:val="24"/>
                <w:lang w:eastAsia="en-US"/>
              </w:rPr>
            </w:pPr>
          </w:p>
        </w:tc>
        <w:tc>
          <w:tcPr>
            <w:tcW w:w="6694" w:type="dxa"/>
          </w:tcPr>
          <w:p w14:paraId="697F902F"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Oyun</w:t>
            </w:r>
          </w:p>
          <w:p w14:paraId="2D9B39E7" w14:textId="6A902921"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sz w:val="24"/>
                <w:szCs w:val="24"/>
              </w:rPr>
              <w:t xml:space="preserve">Öğretmen, öğrencilerinin evden getirmiş olduğu el izlerini büyük- orta- küçük olarak sınıflandırır ve öğrencilerine anlatır. Öğrencilerine neşeli bir çocuk şarkısı açar, şarkıda hep birlikte dans ederler. Öğretmen, şarkıyı durdurup hangi kavramı söylerse (büyük- orta- küçük) öğrenciler o el boyutuna doğru dikkatle koşup o elin üstüne elini koyar. Oyun bu şekilde keyifle devam eder. Oyun esnasında yapılacak vücut hareketlerine öğretmen canlılık ve değişiklik katabilir. </w:t>
            </w:r>
          </w:p>
          <w:p w14:paraId="370915E8"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Sanat</w:t>
            </w:r>
          </w:p>
          <w:p w14:paraId="729A2797"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ŞİMDİDE BENİM EL İZİM</w:t>
            </w:r>
          </w:p>
          <w:p w14:paraId="224D1D8C" w14:textId="3786B732" w:rsidR="00200EC7" w:rsidRPr="006267E2"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sz w:val="24"/>
                <w:szCs w:val="24"/>
              </w:rPr>
              <w:lastRenderedPageBreak/>
              <w:t xml:space="preserve">Öğretmen, öğrencilerini sanat merkezine yönlendirir. Sandalyelerine rahat ve güvenli bir şekilde yerleşmelerini sağlar. Her öğrencisinin boyama önlüklerini giymeleri için onlara rehberlik eder.  Etkinlik için gerekli materyalleri öğrencilerine tanıtır. Her öğrencisine A4 kağıtları dağıtır masada bulunan fırça ile istedikleri renk parmak boyasını avuçlarının içine sürmeleri istenir. Sürdükten sonra öğretmen A4 kağıtlara dikkatli bir şekilde baskı yapmalarını ister. İsteyen öğrenciler ellerini rengarenkte boyayabilir. A4 kağıtlara yapılan el baskılarına öğretmen tarafından öğrencilerin isimleri ve o günün tarihi yazılarak boyanın kuruması beklenir. El izi boyaması kuruduktan sonra öğrenciler el izlerinin bulunduğu </w:t>
            </w:r>
            <w:proofErr w:type="gramStart"/>
            <w:r w:rsidRPr="00200EC7">
              <w:rPr>
                <w:rFonts w:ascii="Calibri" w:eastAsia="Times New Roman" w:hAnsi="Calibri" w:cs="Calibri"/>
                <w:sz w:val="24"/>
                <w:szCs w:val="24"/>
              </w:rPr>
              <w:t>kağıda</w:t>
            </w:r>
            <w:proofErr w:type="gramEnd"/>
            <w:r w:rsidRPr="00200EC7">
              <w:rPr>
                <w:rFonts w:ascii="Calibri" w:eastAsia="Times New Roman" w:hAnsi="Calibri" w:cs="Calibri"/>
                <w:sz w:val="24"/>
                <w:szCs w:val="24"/>
              </w:rPr>
              <w:t xml:space="preserve"> istedikleri gibi tasarımlar yaparlar. El izi herhangi bir hayvan (mesela kuş) ya da herhangi bir meyve- sebzeye dönüştürülebilir. Öğretmen öğrencilerine bu konuda rehberlik eder. </w:t>
            </w:r>
          </w:p>
          <w:p w14:paraId="03734F8A"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Türkçe</w:t>
            </w:r>
          </w:p>
          <w:p w14:paraId="79BF2623"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Parmak Oyunu</w:t>
            </w:r>
          </w:p>
          <w:p w14:paraId="35271815"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Okul servisim</w:t>
            </w:r>
          </w:p>
          <w:p w14:paraId="37D3B1C6"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Okuluma gideceğim (Ayağa kalkılır ve yürüme hareketi yapılır)</w:t>
            </w:r>
          </w:p>
          <w:p w14:paraId="4F57D218"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Okul otobüsü geliyor </w:t>
            </w:r>
            <w:proofErr w:type="gramStart"/>
            <w:r w:rsidRPr="00200EC7">
              <w:rPr>
                <w:rFonts w:ascii="Calibri" w:eastAsia="Times New Roman" w:hAnsi="Calibri" w:cs="Calibri"/>
                <w:sz w:val="24"/>
                <w:szCs w:val="24"/>
              </w:rPr>
              <w:t>( hop</w:t>
            </w:r>
            <w:proofErr w:type="gramEnd"/>
            <w:r w:rsidRPr="00200EC7">
              <w:rPr>
                <w:rFonts w:ascii="Calibri" w:eastAsia="Times New Roman" w:hAnsi="Calibri" w:cs="Calibri"/>
                <w:sz w:val="24"/>
                <w:szCs w:val="24"/>
              </w:rPr>
              <w:t>, hop, hop)</w:t>
            </w:r>
          </w:p>
          <w:p w14:paraId="7723C266"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Seviniyorum, (zıp, </w:t>
            </w:r>
            <w:proofErr w:type="spellStart"/>
            <w:proofErr w:type="gramStart"/>
            <w:r w:rsidRPr="00200EC7">
              <w:rPr>
                <w:rFonts w:ascii="Calibri" w:eastAsia="Times New Roman" w:hAnsi="Calibri" w:cs="Calibri"/>
                <w:sz w:val="24"/>
                <w:szCs w:val="24"/>
              </w:rPr>
              <w:t>zıp,zıp</w:t>
            </w:r>
            <w:proofErr w:type="spellEnd"/>
            <w:proofErr w:type="gramEnd"/>
            <w:r w:rsidRPr="00200EC7">
              <w:rPr>
                <w:rFonts w:ascii="Calibri" w:eastAsia="Times New Roman" w:hAnsi="Calibri" w:cs="Calibri"/>
                <w:sz w:val="24"/>
                <w:szCs w:val="24"/>
              </w:rPr>
              <w:t>)</w:t>
            </w:r>
          </w:p>
          <w:p w14:paraId="31E5C189"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Okuluma giriyorum, </w:t>
            </w:r>
            <w:proofErr w:type="gramStart"/>
            <w:r w:rsidRPr="00200EC7">
              <w:rPr>
                <w:rFonts w:ascii="Calibri" w:eastAsia="Times New Roman" w:hAnsi="Calibri" w:cs="Calibri"/>
                <w:sz w:val="24"/>
                <w:szCs w:val="24"/>
              </w:rPr>
              <w:t>( Hoplama</w:t>
            </w:r>
            <w:proofErr w:type="gramEnd"/>
            <w:r w:rsidRPr="00200EC7">
              <w:rPr>
                <w:rFonts w:ascii="Calibri" w:eastAsia="Times New Roman" w:hAnsi="Calibri" w:cs="Calibri"/>
                <w:sz w:val="24"/>
                <w:szCs w:val="24"/>
              </w:rPr>
              <w:t>, zıplama hareketi yapılır)</w:t>
            </w:r>
          </w:p>
          <w:p w14:paraId="563E6F9F"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Arkadaşlarıma </w:t>
            </w:r>
            <w:proofErr w:type="gramStart"/>
            <w:r w:rsidRPr="00200EC7">
              <w:rPr>
                <w:rFonts w:ascii="Calibri" w:eastAsia="Times New Roman" w:hAnsi="Calibri" w:cs="Calibri"/>
                <w:sz w:val="24"/>
                <w:szCs w:val="24"/>
              </w:rPr>
              <w:t>bakıyorum( Sol</w:t>
            </w:r>
            <w:proofErr w:type="gramEnd"/>
            <w:r w:rsidRPr="00200EC7">
              <w:rPr>
                <w:rFonts w:ascii="Calibri" w:eastAsia="Times New Roman" w:hAnsi="Calibri" w:cs="Calibri"/>
                <w:sz w:val="24"/>
                <w:szCs w:val="24"/>
              </w:rPr>
              <w:t xml:space="preserve"> el alına konulur ve kafa sağa sola çevrilir)</w:t>
            </w:r>
          </w:p>
          <w:p w14:paraId="344D1236" w14:textId="77777777" w:rsidR="00200EC7" w:rsidRPr="00200EC7"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İşte oradalar, </w:t>
            </w:r>
            <w:proofErr w:type="gramStart"/>
            <w:r w:rsidRPr="00200EC7">
              <w:rPr>
                <w:rFonts w:ascii="Calibri" w:eastAsia="Times New Roman" w:hAnsi="Calibri" w:cs="Calibri"/>
                <w:sz w:val="24"/>
                <w:szCs w:val="24"/>
              </w:rPr>
              <w:t>( Kol</w:t>
            </w:r>
            <w:proofErr w:type="gramEnd"/>
            <w:r w:rsidRPr="00200EC7">
              <w:rPr>
                <w:rFonts w:ascii="Calibri" w:eastAsia="Times New Roman" w:hAnsi="Calibri" w:cs="Calibri"/>
                <w:sz w:val="24"/>
                <w:szCs w:val="24"/>
              </w:rPr>
              <w:t xml:space="preserve"> öne doğru getirilir ve karşı taraf işaret edilir)</w:t>
            </w:r>
          </w:p>
          <w:p w14:paraId="6F44EC17" w14:textId="462EDBB2" w:rsidR="00200EC7" w:rsidRPr="006267E2" w:rsidRDefault="00200EC7" w:rsidP="00200EC7">
            <w:pPr>
              <w:spacing w:after="200" w:line="276" w:lineRule="auto"/>
              <w:jc w:val="both"/>
              <w:rPr>
                <w:rFonts w:ascii="Calibri" w:eastAsia="Times New Roman" w:hAnsi="Calibri" w:cs="Calibri"/>
                <w:sz w:val="24"/>
                <w:szCs w:val="24"/>
              </w:rPr>
            </w:pPr>
            <w:r w:rsidRPr="00200EC7">
              <w:rPr>
                <w:rFonts w:ascii="Calibri" w:eastAsia="Times New Roman" w:hAnsi="Calibri" w:cs="Calibri"/>
                <w:sz w:val="24"/>
                <w:szCs w:val="24"/>
              </w:rPr>
              <w:t xml:space="preserve">Onları çok seviyorum, okulumu çok seviyorum </w:t>
            </w:r>
            <w:proofErr w:type="gramStart"/>
            <w:r w:rsidRPr="00200EC7">
              <w:rPr>
                <w:rFonts w:ascii="Calibri" w:eastAsia="Times New Roman" w:hAnsi="Calibri" w:cs="Calibri"/>
                <w:sz w:val="24"/>
                <w:szCs w:val="24"/>
              </w:rPr>
              <w:t>( Sınıfta</w:t>
            </w:r>
            <w:proofErr w:type="gramEnd"/>
            <w:r w:rsidRPr="00200EC7">
              <w:rPr>
                <w:rFonts w:ascii="Calibri" w:eastAsia="Times New Roman" w:hAnsi="Calibri" w:cs="Calibri"/>
                <w:sz w:val="24"/>
                <w:szCs w:val="24"/>
              </w:rPr>
              <w:t xml:space="preserve"> arkadaşlar birbirine sarılır ve birbirlerini çok sevdiklerini söylerler.)</w:t>
            </w:r>
          </w:p>
          <w:p w14:paraId="42222E42" w14:textId="77777777" w:rsidR="00200EC7" w:rsidRPr="00200EC7" w:rsidRDefault="00200EC7" w:rsidP="00200EC7">
            <w:pPr>
              <w:spacing w:after="200" w:line="276" w:lineRule="auto"/>
              <w:jc w:val="both"/>
              <w:rPr>
                <w:rFonts w:ascii="Calibri" w:eastAsia="Times New Roman" w:hAnsi="Calibri" w:cs="Calibri"/>
                <w:b/>
                <w:sz w:val="24"/>
                <w:szCs w:val="24"/>
              </w:rPr>
            </w:pPr>
            <w:proofErr w:type="spellStart"/>
            <w:r w:rsidRPr="00200EC7">
              <w:rPr>
                <w:rFonts w:ascii="Calibri" w:eastAsia="Times New Roman" w:hAnsi="Calibri" w:cs="Calibri"/>
                <w:b/>
                <w:sz w:val="24"/>
                <w:szCs w:val="24"/>
              </w:rPr>
              <w:t>Yasemen</w:t>
            </w:r>
            <w:proofErr w:type="spellEnd"/>
            <w:r w:rsidRPr="00200EC7">
              <w:rPr>
                <w:rFonts w:ascii="Calibri" w:eastAsia="Times New Roman" w:hAnsi="Calibri" w:cs="Calibri"/>
                <w:b/>
                <w:sz w:val="24"/>
                <w:szCs w:val="24"/>
              </w:rPr>
              <w:t xml:space="preserve"> Erarslan </w:t>
            </w:r>
          </w:p>
          <w:p w14:paraId="34557637" w14:textId="77777777" w:rsidR="00200EC7" w:rsidRPr="00200EC7" w:rsidRDefault="00200EC7" w:rsidP="00200EC7">
            <w:pPr>
              <w:spacing w:after="200" w:line="276" w:lineRule="auto"/>
              <w:jc w:val="both"/>
              <w:rPr>
                <w:rFonts w:ascii="Calibri" w:eastAsia="Times New Roman" w:hAnsi="Calibri" w:cs="Calibri"/>
                <w:b/>
                <w:sz w:val="24"/>
                <w:szCs w:val="24"/>
              </w:rPr>
            </w:pPr>
            <w:r w:rsidRPr="00200EC7">
              <w:rPr>
                <w:rFonts w:ascii="Calibri" w:eastAsia="Times New Roman" w:hAnsi="Calibri" w:cs="Calibri"/>
                <w:b/>
                <w:sz w:val="24"/>
                <w:szCs w:val="24"/>
              </w:rPr>
              <w:t>Müzik</w:t>
            </w:r>
          </w:p>
          <w:p w14:paraId="4A2A0579" w14:textId="0EAF1009" w:rsidR="00200EC7" w:rsidRPr="00200EC7" w:rsidRDefault="00200EC7" w:rsidP="00200EC7">
            <w:pPr>
              <w:spacing w:after="200" w:line="276" w:lineRule="auto"/>
              <w:jc w:val="both"/>
              <w:rPr>
                <w:rFonts w:ascii="Calibri" w:eastAsia="Times New Roman" w:hAnsi="Calibri" w:cs="Calibri"/>
                <w:sz w:val="24"/>
                <w:szCs w:val="24"/>
              </w:rPr>
            </w:pPr>
            <w:hyperlink r:id="rId10" w:history="1">
              <w:r w:rsidRPr="00200EC7">
                <w:rPr>
                  <w:rFonts w:ascii="Calibri" w:eastAsia="Times New Roman" w:hAnsi="Calibri" w:cs="Calibri"/>
                  <w:color w:val="0000FF"/>
                  <w:sz w:val="24"/>
                  <w:szCs w:val="24"/>
                  <w:u w:val="single"/>
                </w:rPr>
                <w:t>https://youtu.be/pv6vYP5d09w?si=pMhXAxR4BscoXNa2</w:t>
              </w:r>
            </w:hyperlink>
          </w:p>
          <w:p w14:paraId="4920CD2C" w14:textId="77777777" w:rsidR="00200EC7" w:rsidRPr="006267E2" w:rsidRDefault="00200EC7" w:rsidP="00200EC7">
            <w:pPr>
              <w:spacing w:after="200" w:line="276" w:lineRule="auto"/>
              <w:jc w:val="both"/>
              <w:rPr>
                <w:rFonts w:ascii="Calibri" w:eastAsia="Times New Roman" w:hAnsi="Calibri" w:cs="Calibri"/>
                <w:b/>
                <w:bCs/>
                <w:sz w:val="24"/>
                <w:szCs w:val="24"/>
              </w:rPr>
            </w:pPr>
            <w:r w:rsidRPr="006267E2">
              <w:rPr>
                <w:rFonts w:ascii="Calibri" w:eastAsia="Times New Roman" w:hAnsi="Calibri" w:cs="Calibri"/>
                <w:b/>
                <w:bCs/>
                <w:sz w:val="24"/>
                <w:szCs w:val="24"/>
              </w:rPr>
              <w:t xml:space="preserve">OKUL VAKTİ </w:t>
            </w:r>
          </w:p>
          <w:p w14:paraId="0A6BDF23" w14:textId="77777777" w:rsidR="00200EC7" w:rsidRPr="006267E2" w:rsidRDefault="00200EC7" w:rsidP="00200EC7">
            <w:pPr>
              <w:spacing w:after="200" w:line="276" w:lineRule="auto"/>
              <w:jc w:val="both"/>
              <w:rPr>
                <w:rFonts w:ascii="Arial" w:eastAsia="Times New Roman" w:hAnsi="Arial" w:cs="Arial"/>
                <w:b/>
                <w:bCs/>
                <w:color w:val="131313"/>
                <w:sz w:val="21"/>
                <w:szCs w:val="21"/>
                <w:bdr w:val="none" w:sz="0" w:space="0" w:color="auto" w:frame="1"/>
              </w:rPr>
            </w:pPr>
            <w:r w:rsidRPr="006267E2">
              <w:rPr>
                <w:rFonts w:ascii="Arial" w:eastAsia="Times New Roman" w:hAnsi="Arial" w:cs="Arial"/>
                <w:b/>
                <w:bCs/>
                <w:color w:val="131313"/>
                <w:sz w:val="21"/>
                <w:szCs w:val="21"/>
                <w:bdr w:val="none" w:sz="0" w:space="0" w:color="auto" w:frame="1"/>
              </w:rPr>
              <w:t>Şarkı Sözleri:</w:t>
            </w:r>
          </w:p>
          <w:p w14:paraId="675C067F"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lastRenderedPageBreak/>
              <w:t>Okul vakti geldi şimdi koşalım</w:t>
            </w:r>
          </w:p>
          <w:p w14:paraId="50722C99"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Haydi gel oyunlar oynayalım</w:t>
            </w:r>
          </w:p>
          <w:p w14:paraId="4725CA17"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Al kitaplarını ve oyuncakları </w:t>
            </w:r>
          </w:p>
          <w:p w14:paraId="0FC6AC66"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Haydi çantanı toplayalım </w:t>
            </w:r>
          </w:p>
          <w:p w14:paraId="53D088F0"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Okul vakti geldi şimdi koşalım </w:t>
            </w:r>
          </w:p>
          <w:p w14:paraId="02224EC3"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Haydi gel oyunlar oynayalım</w:t>
            </w:r>
          </w:p>
          <w:p w14:paraId="79342DB5"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Hamurlardan hayvanlar </w:t>
            </w:r>
          </w:p>
          <w:p w14:paraId="61CA72AA"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Kağıtlardan gemiler yapalım </w:t>
            </w:r>
          </w:p>
          <w:p w14:paraId="2E9DC28B"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Okul vakti geldi şimdi koşalım</w:t>
            </w:r>
          </w:p>
          <w:p w14:paraId="753D1FB7"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Haydi gel oyunlar oynayalım</w:t>
            </w:r>
          </w:p>
          <w:p w14:paraId="44F6ABC9"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Boyalarla ve fırçalarla </w:t>
            </w:r>
          </w:p>
          <w:p w14:paraId="4629250C"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Rengarenk resimler yapalım</w:t>
            </w:r>
          </w:p>
          <w:p w14:paraId="337F0DD5"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Okul vakti geldi şimdi koşalım </w:t>
            </w:r>
          </w:p>
          <w:p w14:paraId="2C42815E"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Haydi gel oyunlar oynayalım</w:t>
            </w:r>
          </w:p>
          <w:p w14:paraId="0E69B696" w14:textId="77777777"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 xml:space="preserve">Tahtalardan yeni evler </w:t>
            </w:r>
          </w:p>
          <w:p w14:paraId="3CC937EA" w14:textId="6D06F0F9" w:rsidR="00200EC7" w:rsidRPr="00200EC7" w:rsidRDefault="00200EC7" w:rsidP="00200EC7">
            <w:pPr>
              <w:spacing w:after="200" w:line="276" w:lineRule="auto"/>
              <w:jc w:val="both"/>
              <w:rPr>
                <w:rFonts w:ascii="Arial" w:eastAsia="Times New Roman" w:hAnsi="Arial" w:cs="Arial"/>
                <w:color w:val="131313"/>
                <w:sz w:val="21"/>
                <w:szCs w:val="21"/>
                <w:bdr w:val="none" w:sz="0" w:space="0" w:color="auto" w:frame="1"/>
              </w:rPr>
            </w:pPr>
            <w:r w:rsidRPr="00200EC7">
              <w:rPr>
                <w:rFonts w:ascii="Arial" w:eastAsia="Times New Roman" w:hAnsi="Arial" w:cs="Arial"/>
                <w:color w:val="131313"/>
                <w:sz w:val="21"/>
                <w:szCs w:val="21"/>
                <w:bdr w:val="none" w:sz="0" w:space="0" w:color="auto" w:frame="1"/>
              </w:rPr>
              <w:t>Halkalardan kuleler yapalım.</w:t>
            </w:r>
          </w:p>
          <w:p w14:paraId="79652D25" w14:textId="3E577A24" w:rsidR="00016035" w:rsidRPr="006267E2" w:rsidRDefault="00200EC7" w:rsidP="006267E2">
            <w:pPr>
              <w:spacing w:after="200" w:line="276" w:lineRule="auto"/>
              <w:jc w:val="both"/>
              <w:rPr>
                <w:rFonts w:ascii="Calibri" w:eastAsia="Times New Roman" w:hAnsi="Calibri" w:cs="Calibri"/>
                <w:sz w:val="24"/>
                <w:szCs w:val="24"/>
              </w:rPr>
            </w:pPr>
            <w:hyperlink r:id="rId11" w:history="1">
              <w:r w:rsidRPr="00200EC7">
                <w:rPr>
                  <w:rFonts w:ascii="Arial" w:eastAsia="Times New Roman" w:hAnsi="Arial" w:cs="Arial"/>
                  <w:color w:val="0000FF"/>
                  <w:sz w:val="21"/>
                  <w:szCs w:val="21"/>
                  <w:u w:val="single"/>
                  <w:bdr w:val="none" w:sz="0" w:space="0" w:color="auto" w:frame="1"/>
                </w:rPr>
                <w:t>#SingoSongoTV</w:t>
              </w:r>
            </w:hyperlink>
            <w:hyperlink r:id="rId12" w:history="1">
              <w:r w:rsidRPr="00200EC7">
                <w:rPr>
                  <w:rFonts w:ascii="Arial" w:eastAsia="Times New Roman" w:hAnsi="Arial" w:cs="Arial"/>
                  <w:color w:val="0000FF"/>
                  <w:sz w:val="21"/>
                  <w:szCs w:val="21"/>
                  <w:u w:val="single"/>
                  <w:bdr w:val="none" w:sz="0" w:space="0" w:color="auto" w:frame="1"/>
                </w:rPr>
                <w:t>#ÇocukŞarkıları</w:t>
              </w:r>
            </w:hyperlink>
            <w:hyperlink r:id="rId13" w:history="1">
              <w:r w:rsidRPr="00200EC7">
                <w:rPr>
                  <w:rFonts w:ascii="Arial" w:eastAsia="Times New Roman" w:hAnsi="Arial" w:cs="Arial"/>
                  <w:color w:val="0000FF"/>
                  <w:sz w:val="21"/>
                  <w:szCs w:val="21"/>
                  <w:u w:val="single"/>
                  <w:bdr w:val="none" w:sz="0" w:space="0" w:color="auto" w:frame="1"/>
                </w:rPr>
                <w:t>#NurseryRhymes</w:t>
              </w:r>
            </w:hyperlink>
          </w:p>
        </w:tc>
      </w:tr>
    </w:tbl>
    <w:p w14:paraId="485B3209"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062"/>
      </w:tblGrid>
      <w:tr w:rsidR="0093080B" w:rsidRPr="0093080B" w14:paraId="7AA3801C" w14:textId="77777777" w:rsidTr="00200EC7">
        <w:tc>
          <w:tcPr>
            <w:tcW w:w="9062" w:type="dxa"/>
          </w:tcPr>
          <w:p w14:paraId="6D9B51F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93FD09A" w14:textId="77777777" w:rsidTr="00200EC7">
        <w:tc>
          <w:tcPr>
            <w:tcW w:w="9062" w:type="dxa"/>
          </w:tcPr>
          <w:p w14:paraId="6D76B23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C17AE7B" w14:textId="77777777" w:rsidR="00200EC7" w:rsidRPr="00200EC7" w:rsidRDefault="00200EC7" w:rsidP="00200EC7">
            <w:pPr>
              <w:spacing w:after="200" w:line="276" w:lineRule="auto"/>
              <w:ind w:left="720"/>
              <w:contextualSpacing/>
              <w:rPr>
                <w:rFonts w:ascii="Calibri" w:eastAsia="Calibri" w:hAnsi="Calibri" w:cs="Calibri"/>
                <w:sz w:val="24"/>
                <w:szCs w:val="24"/>
                <w:lang w:eastAsia="en-US"/>
              </w:rPr>
            </w:pPr>
            <w:r w:rsidRPr="00200EC7">
              <w:rPr>
                <w:rFonts w:ascii="Calibri" w:eastAsia="Calibri" w:hAnsi="Calibri" w:cs="Calibri"/>
                <w:sz w:val="24"/>
                <w:szCs w:val="24"/>
                <w:lang w:eastAsia="en-US"/>
              </w:rPr>
              <w:t>Günün sonunda çocuklara, aşağıdaki sorulara benzer sorular sorularak günün değerlendirmesi yapılır?</w:t>
            </w:r>
          </w:p>
          <w:p w14:paraId="238D5D8E" w14:textId="77777777" w:rsidR="00200EC7" w:rsidRPr="00200EC7" w:rsidRDefault="00200EC7" w:rsidP="00CE3AF6">
            <w:pPr>
              <w:numPr>
                <w:ilvl w:val="0"/>
                <w:numId w:val="15"/>
              </w:numPr>
              <w:spacing w:after="200" w:line="276" w:lineRule="auto"/>
              <w:contextualSpacing/>
              <w:jc w:val="both"/>
              <w:rPr>
                <w:rFonts w:ascii="Calibri" w:eastAsia="Calibri" w:hAnsi="Calibri" w:cs="Calibri"/>
                <w:sz w:val="24"/>
                <w:szCs w:val="24"/>
                <w:lang w:eastAsia="en-US"/>
              </w:rPr>
            </w:pPr>
            <w:r w:rsidRPr="00200EC7">
              <w:rPr>
                <w:rFonts w:ascii="Calibri" w:eastAsia="Calibri" w:hAnsi="Calibri" w:cs="Calibri"/>
                <w:sz w:val="24"/>
                <w:szCs w:val="24"/>
                <w:lang w:eastAsia="en-US"/>
              </w:rPr>
              <w:t>Ailenin evden göndermiş olduğu el izlerini tanıyabilir misin?</w:t>
            </w:r>
          </w:p>
          <w:p w14:paraId="014AE542" w14:textId="77777777" w:rsidR="00200EC7" w:rsidRPr="00200EC7" w:rsidRDefault="00200EC7" w:rsidP="00CE3AF6">
            <w:pPr>
              <w:numPr>
                <w:ilvl w:val="0"/>
                <w:numId w:val="15"/>
              </w:numPr>
              <w:spacing w:after="200" w:line="276" w:lineRule="auto"/>
              <w:contextualSpacing/>
              <w:jc w:val="both"/>
              <w:rPr>
                <w:rFonts w:ascii="Calibri" w:eastAsia="Calibri" w:hAnsi="Calibri" w:cs="Calibri"/>
                <w:sz w:val="24"/>
                <w:szCs w:val="24"/>
                <w:lang w:eastAsia="en-US"/>
              </w:rPr>
            </w:pPr>
            <w:r w:rsidRPr="00200EC7">
              <w:rPr>
                <w:rFonts w:ascii="Calibri" w:eastAsia="Calibri" w:hAnsi="Calibri" w:cs="Calibri"/>
                <w:sz w:val="24"/>
                <w:szCs w:val="24"/>
                <w:lang w:eastAsia="en-US"/>
              </w:rPr>
              <w:t>El izi sanat etkinliğinde etkinliği planlarken keyif aldın mı?</w:t>
            </w:r>
          </w:p>
          <w:p w14:paraId="3149D232" w14:textId="77777777" w:rsidR="00200EC7" w:rsidRPr="00200EC7" w:rsidRDefault="00200EC7" w:rsidP="00CE3AF6">
            <w:pPr>
              <w:numPr>
                <w:ilvl w:val="0"/>
                <w:numId w:val="15"/>
              </w:numPr>
              <w:spacing w:after="200" w:line="276" w:lineRule="auto"/>
              <w:contextualSpacing/>
              <w:jc w:val="both"/>
              <w:rPr>
                <w:rFonts w:ascii="Calibri" w:eastAsia="Calibri" w:hAnsi="Calibri" w:cs="Calibri"/>
                <w:sz w:val="24"/>
                <w:szCs w:val="24"/>
                <w:lang w:eastAsia="en-US"/>
              </w:rPr>
            </w:pPr>
            <w:r w:rsidRPr="00200EC7">
              <w:rPr>
                <w:rFonts w:ascii="Calibri" w:eastAsia="Calibri" w:hAnsi="Calibri" w:cs="Calibri"/>
                <w:sz w:val="24"/>
                <w:szCs w:val="24"/>
                <w:lang w:eastAsia="en-US"/>
              </w:rPr>
              <w:t>Okul servisim parmak oyunumuzu tekrarlayalım mı?</w:t>
            </w:r>
          </w:p>
          <w:p w14:paraId="78118B00" w14:textId="77777777" w:rsidR="00200EC7" w:rsidRPr="00200EC7" w:rsidRDefault="00200EC7" w:rsidP="00CE3AF6">
            <w:pPr>
              <w:numPr>
                <w:ilvl w:val="0"/>
                <w:numId w:val="15"/>
              </w:numPr>
              <w:spacing w:after="200" w:line="276" w:lineRule="auto"/>
              <w:contextualSpacing/>
              <w:jc w:val="both"/>
              <w:rPr>
                <w:rFonts w:ascii="Calibri" w:eastAsia="Calibri" w:hAnsi="Calibri" w:cs="Calibri"/>
                <w:sz w:val="24"/>
                <w:szCs w:val="24"/>
                <w:lang w:eastAsia="en-US"/>
              </w:rPr>
            </w:pPr>
            <w:r w:rsidRPr="00200EC7">
              <w:rPr>
                <w:rFonts w:ascii="Calibri" w:eastAsia="Calibri" w:hAnsi="Calibri" w:cs="Calibri"/>
                <w:sz w:val="24"/>
                <w:szCs w:val="24"/>
                <w:lang w:eastAsia="en-US"/>
              </w:rPr>
              <w:t>Okul vakti şarkısında oyuncaklar ile ilgili bir cümle vardı değil mi, biz de şarkıdaki çocuklar gibi okulumuza yarın oyuncak getirelim mi?</w:t>
            </w:r>
          </w:p>
          <w:p w14:paraId="7825EC4C" w14:textId="540E653D" w:rsidR="001F10B7" w:rsidRDefault="00200EC7" w:rsidP="00200EC7">
            <w:pPr>
              <w:jc w:val="both"/>
              <w:rPr>
                <w:rFonts w:ascii="Calibri" w:eastAsia="Times New Roman" w:hAnsi="Calibri" w:cs="Calibri"/>
                <w:sz w:val="24"/>
                <w:szCs w:val="24"/>
              </w:rPr>
            </w:pPr>
            <w:r w:rsidRPr="00200EC7">
              <w:rPr>
                <w:rFonts w:ascii="Calibri" w:eastAsia="Times New Roman" w:hAnsi="Calibri" w:cs="Calibri"/>
                <w:sz w:val="24"/>
                <w:szCs w:val="24"/>
              </w:rPr>
              <w:t xml:space="preserve">Bugün en çok hangi etkinliği yapmayı sevdin? </w:t>
            </w:r>
          </w:p>
          <w:p w14:paraId="474EBC7C" w14:textId="77777777" w:rsidR="00200EC7" w:rsidRDefault="00200EC7" w:rsidP="00200EC7">
            <w:pPr>
              <w:jc w:val="both"/>
              <w:rPr>
                <w:rFonts w:eastAsiaTheme="minorHAnsi"/>
                <w:b/>
                <w:sz w:val="24"/>
                <w:szCs w:val="24"/>
                <w:lang w:eastAsia="en-US"/>
              </w:rPr>
            </w:pPr>
          </w:p>
          <w:p w14:paraId="61E7056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6C86DD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22A5D8C" w14:textId="77777777" w:rsidR="0093080B" w:rsidRPr="0093080B" w:rsidRDefault="0093080B" w:rsidP="0093080B">
            <w:pPr>
              <w:jc w:val="both"/>
              <w:rPr>
                <w:rFonts w:eastAsiaTheme="minorHAnsi"/>
                <w:sz w:val="24"/>
                <w:szCs w:val="24"/>
                <w:lang w:eastAsia="en-US"/>
              </w:rPr>
            </w:pPr>
          </w:p>
          <w:p w14:paraId="2E537D55" w14:textId="77777777" w:rsidR="0093080B" w:rsidRPr="0093080B" w:rsidRDefault="0093080B" w:rsidP="0093080B">
            <w:pPr>
              <w:jc w:val="both"/>
              <w:rPr>
                <w:rFonts w:eastAsiaTheme="minorHAnsi"/>
                <w:sz w:val="24"/>
                <w:szCs w:val="24"/>
                <w:lang w:eastAsia="en-US"/>
              </w:rPr>
            </w:pPr>
          </w:p>
          <w:p w14:paraId="53FBE59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1A2EBA8" w14:textId="77777777" w:rsidR="0093080B" w:rsidRPr="0093080B" w:rsidRDefault="0093080B" w:rsidP="0093080B">
            <w:pPr>
              <w:jc w:val="both"/>
              <w:rPr>
                <w:rFonts w:eastAsiaTheme="minorHAnsi"/>
                <w:sz w:val="24"/>
                <w:szCs w:val="24"/>
                <w:lang w:eastAsia="en-US"/>
              </w:rPr>
            </w:pPr>
          </w:p>
          <w:p w14:paraId="623748CC" w14:textId="77777777" w:rsidR="0093080B" w:rsidRPr="0093080B" w:rsidRDefault="0093080B" w:rsidP="0093080B">
            <w:pPr>
              <w:jc w:val="both"/>
              <w:rPr>
                <w:rFonts w:eastAsiaTheme="minorHAnsi"/>
                <w:sz w:val="24"/>
                <w:szCs w:val="24"/>
                <w:lang w:eastAsia="en-US"/>
              </w:rPr>
            </w:pPr>
          </w:p>
          <w:p w14:paraId="7DF09FD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1331B9DA" w14:textId="77777777" w:rsidR="0093080B" w:rsidRPr="0093080B" w:rsidRDefault="0093080B" w:rsidP="0093080B">
            <w:pPr>
              <w:jc w:val="both"/>
              <w:rPr>
                <w:rFonts w:eastAsiaTheme="minorHAnsi"/>
                <w:sz w:val="24"/>
                <w:szCs w:val="24"/>
                <w:lang w:eastAsia="en-US"/>
              </w:rPr>
            </w:pPr>
          </w:p>
          <w:p w14:paraId="75B3AEA4" w14:textId="77777777" w:rsidR="0093080B" w:rsidRPr="0093080B" w:rsidRDefault="0093080B" w:rsidP="0093080B">
            <w:pPr>
              <w:jc w:val="both"/>
              <w:rPr>
                <w:rFonts w:eastAsiaTheme="minorHAnsi"/>
                <w:sz w:val="24"/>
                <w:szCs w:val="24"/>
                <w:lang w:eastAsia="en-US"/>
              </w:rPr>
            </w:pPr>
          </w:p>
        </w:tc>
      </w:tr>
    </w:tbl>
    <w:p w14:paraId="4C3FDC38" w14:textId="77777777" w:rsidR="009E0649" w:rsidRPr="009E0649" w:rsidRDefault="009E0649" w:rsidP="009E064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imes New Roman" w:hAnsi="Calibri" w:cs="Calibri"/>
          <w:b/>
          <w:sz w:val="24"/>
          <w:szCs w:val="24"/>
        </w:rPr>
      </w:pPr>
      <w:r w:rsidRPr="009E0649">
        <w:rPr>
          <w:rFonts w:ascii="Calibri" w:eastAsia="Times New Roman" w:hAnsi="Calibri" w:cs="Calibri"/>
          <w:b/>
          <w:sz w:val="24"/>
          <w:szCs w:val="24"/>
        </w:rPr>
        <w:lastRenderedPageBreak/>
        <w:t>AİLE/ TOPLUM KATILIMI</w:t>
      </w:r>
    </w:p>
    <w:p w14:paraId="48F033B3" w14:textId="77777777" w:rsidR="009E0649" w:rsidRPr="009E0649" w:rsidRDefault="009E0649" w:rsidP="009E064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imes New Roman" w:hAnsi="Calibri" w:cs="Calibri"/>
          <w:b/>
          <w:sz w:val="24"/>
          <w:szCs w:val="24"/>
        </w:rPr>
      </w:pPr>
      <w:r w:rsidRPr="009E0649">
        <w:rPr>
          <w:rFonts w:ascii="Calibri" w:eastAsia="Times New Roman" w:hAnsi="Calibri" w:cs="Calibri"/>
          <w:b/>
          <w:sz w:val="24"/>
          <w:szCs w:val="24"/>
        </w:rPr>
        <w:t xml:space="preserve">Aile Katılımı: </w:t>
      </w:r>
      <w:r w:rsidRPr="009E0649">
        <w:rPr>
          <w:rFonts w:ascii="Calibri" w:eastAsia="Times New Roman" w:hAnsi="Calibri" w:cs="Calibri"/>
          <w:sz w:val="24"/>
          <w:szCs w:val="24"/>
        </w:rPr>
        <w:t xml:space="preserve">Programdaki müzik etkinliği baz alınarak ilişki kurulan şarkı etkinliğinde geçen evden oyuncak getirme etkinliği konusunda öğretmen ailelere rehberlik eder. </w:t>
      </w:r>
    </w:p>
    <w:p w14:paraId="3FE2FA8B" w14:textId="77777777" w:rsidR="00636A6E" w:rsidRDefault="00636A6E" w:rsidP="009E0649">
      <w:pPr>
        <w:pBdr>
          <w:top w:val="single" w:sz="4" w:space="1" w:color="auto"/>
          <w:left w:val="single" w:sz="4" w:space="4" w:color="auto"/>
          <w:bottom w:val="single" w:sz="4" w:space="1" w:color="auto"/>
          <w:right w:val="single" w:sz="4" w:space="4" w:color="auto"/>
        </w:pBdr>
        <w:jc w:val="center"/>
        <w:rPr>
          <w:rFonts w:eastAsiaTheme="minorHAnsi"/>
          <w:b/>
          <w:sz w:val="24"/>
          <w:szCs w:val="24"/>
          <w:lang w:eastAsia="en-US"/>
        </w:rPr>
      </w:pPr>
    </w:p>
    <w:p w14:paraId="01B27660" w14:textId="77777777" w:rsidR="00636A6E" w:rsidRDefault="00636A6E" w:rsidP="0093080B">
      <w:pPr>
        <w:jc w:val="center"/>
        <w:rPr>
          <w:rFonts w:eastAsiaTheme="minorHAnsi"/>
          <w:b/>
          <w:sz w:val="24"/>
          <w:szCs w:val="24"/>
          <w:lang w:eastAsia="en-US"/>
        </w:rPr>
      </w:pPr>
    </w:p>
    <w:p w14:paraId="3673E61E" w14:textId="77777777" w:rsidR="00636A6E" w:rsidRDefault="00636A6E" w:rsidP="0093080B">
      <w:pPr>
        <w:jc w:val="center"/>
        <w:rPr>
          <w:rFonts w:eastAsiaTheme="minorHAnsi"/>
          <w:b/>
          <w:sz w:val="24"/>
          <w:szCs w:val="24"/>
          <w:lang w:eastAsia="en-US"/>
        </w:rPr>
      </w:pPr>
    </w:p>
    <w:p w14:paraId="174FCAF2" w14:textId="77777777" w:rsidR="00636A6E" w:rsidRDefault="00636A6E" w:rsidP="0093080B">
      <w:pPr>
        <w:jc w:val="center"/>
        <w:rPr>
          <w:rFonts w:eastAsiaTheme="minorHAnsi"/>
          <w:b/>
          <w:sz w:val="24"/>
          <w:szCs w:val="24"/>
          <w:lang w:eastAsia="en-US"/>
        </w:rPr>
      </w:pPr>
    </w:p>
    <w:p w14:paraId="6B295950" w14:textId="77777777" w:rsidR="00636A6E" w:rsidRDefault="00636A6E" w:rsidP="0093080B">
      <w:pPr>
        <w:jc w:val="center"/>
        <w:rPr>
          <w:rFonts w:eastAsiaTheme="minorHAnsi"/>
          <w:b/>
          <w:sz w:val="24"/>
          <w:szCs w:val="24"/>
          <w:lang w:eastAsia="en-US"/>
        </w:rPr>
      </w:pPr>
    </w:p>
    <w:p w14:paraId="2C544321" w14:textId="77777777" w:rsidR="00636A6E" w:rsidRDefault="00636A6E" w:rsidP="0093080B">
      <w:pPr>
        <w:jc w:val="center"/>
        <w:rPr>
          <w:rFonts w:eastAsiaTheme="minorHAnsi"/>
          <w:b/>
          <w:sz w:val="24"/>
          <w:szCs w:val="24"/>
          <w:lang w:eastAsia="en-US"/>
        </w:rPr>
      </w:pPr>
    </w:p>
    <w:p w14:paraId="37A02693" w14:textId="77777777" w:rsidR="00636A6E" w:rsidRDefault="00636A6E" w:rsidP="0093080B">
      <w:pPr>
        <w:jc w:val="center"/>
        <w:rPr>
          <w:rFonts w:eastAsiaTheme="minorHAnsi"/>
          <w:b/>
          <w:sz w:val="24"/>
          <w:szCs w:val="24"/>
          <w:lang w:eastAsia="en-US"/>
        </w:rPr>
      </w:pPr>
    </w:p>
    <w:p w14:paraId="15F4AA39" w14:textId="77777777" w:rsidR="00636A6E" w:rsidRDefault="00636A6E" w:rsidP="0093080B">
      <w:pPr>
        <w:jc w:val="center"/>
        <w:rPr>
          <w:rFonts w:eastAsiaTheme="minorHAnsi"/>
          <w:b/>
          <w:sz w:val="24"/>
          <w:szCs w:val="24"/>
          <w:lang w:eastAsia="en-US"/>
        </w:rPr>
      </w:pPr>
    </w:p>
    <w:p w14:paraId="663317DC" w14:textId="77777777" w:rsidR="00636A6E" w:rsidRDefault="00636A6E" w:rsidP="0093080B">
      <w:pPr>
        <w:jc w:val="center"/>
        <w:rPr>
          <w:rFonts w:eastAsiaTheme="minorHAnsi"/>
          <w:b/>
          <w:sz w:val="24"/>
          <w:szCs w:val="24"/>
          <w:lang w:eastAsia="en-US"/>
        </w:rPr>
      </w:pPr>
    </w:p>
    <w:p w14:paraId="512733E1" w14:textId="77777777" w:rsidR="00636A6E" w:rsidRDefault="00636A6E" w:rsidP="0093080B">
      <w:pPr>
        <w:jc w:val="center"/>
        <w:rPr>
          <w:rFonts w:eastAsiaTheme="minorHAnsi"/>
          <w:b/>
          <w:sz w:val="24"/>
          <w:szCs w:val="24"/>
          <w:lang w:eastAsia="en-US"/>
        </w:rPr>
      </w:pPr>
    </w:p>
    <w:p w14:paraId="67FE1A39" w14:textId="77777777" w:rsidR="00636A6E" w:rsidRDefault="00636A6E" w:rsidP="0093080B">
      <w:pPr>
        <w:jc w:val="center"/>
        <w:rPr>
          <w:rFonts w:eastAsiaTheme="minorHAnsi"/>
          <w:b/>
          <w:sz w:val="24"/>
          <w:szCs w:val="24"/>
          <w:lang w:eastAsia="en-US"/>
        </w:rPr>
      </w:pPr>
    </w:p>
    <w:p w14:paraId="1A40F498" w14:textId="77777777" w:rsidR="00636A6E" w:rsidRDefault="00636A6E" w:rsidP="0093080B">
      <w:pPr>
        <w:jc w:val="center"/>
        <w:rPr>
          <w:rFonts w:eastAsiaTheme="minorHAnsi"/>
          <w:b/>
          <w:sz w:val="24"/>
          <w:szCs w:val="24"/>
          <w:lang w:eastAsia="en-US"/>
        </w:rPr>
      </w:pPr>
    </w:p>
    <w:p w14:paraId="48F436AC" w14:textId="77777777" w:rsidR="00636A6E" w:rsidRDefault="00636A6E" w:rsidP="0093080B">
      <w:pPr>
        <w:jc w:val="center"/>
        <w:rPr>
          <w:rFonts w:eastAsiaTheme="minorHAnsi"/>
          <w:b/>
          <w:sz w:val="24"/>
          <w:szCs w:val="24"/>
          <w:lang w:eastAsia="en-US"/>
        </w:rPr>
      </w:pPr>
    </w:p>
    <w:p w14:paraId="10FC6DA6" w14:textId="77777777" w:rsidR="001F10B7" w:rsidRDefault="001F10B7" w:rsidP="00D85CFD">
      <w:pPr>
        <w:rPr>
          <w:rFonts w:eastAsiaTheme="minorHAnsi"/>
          <w:b/>
          <w:sz w:val="24"/>
          <w:szCs w:val="24"/>
          <w:lang w:eastAsia="en-US"/>
        </w:rPr>
      </w:pPr>
    </w:p>
    <w:p w14:paraId="67930CDC" w14:textId="77777777" w:rsidR="00626D01" w:rsidRDefault="00626D01" w:rsidP="0093080B">
      <w:pPr>
        <w:jc w:val="center"/>
        <w:rPr>
          <w:rFonts w:eastAsiaTheme="minorHAnsi"/>
          <w:b/>
          <w:sz w:val="24"/>
          <w:szCs w:val="24"/>
          <w:lang w:eastAsia="en-US"/>
        </w:rPr>
      </w:pPr>
    </w:p>
    <w:p w14:paraId="228F1C27"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14B6698A" w14:textId="77777777" w:rsidR="00353A4D" w:rsidRDefault="00353A4D" w:rsidP="0093080B">
      <w:pPr>
        <w:jc w:val="center"/>
        <w:rPr>
          <w:rFonts w:eastAsiaTheme="minorHAnsi"/>
          <w:b/>
          <w:sz w:val="24"/>
          <w:szCs w:val="24"/>
          <w:lang w:eastAsia="en-US"/>
        </w:rPr>
      </w:pPr>
    </w:p>
    <w:p w14:paraId="33AF3A95"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3F0725F6" w14:textId="34FB9C7D"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048321A" w14:textId="3B7F2692"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6267E2">
        <w:rPr>
          <w:rFonts w:eastAsiaTheme="minorHAnsi"/>
          <w:sz w:val="24"/>
          <w:szCs w:val="24"/>
          <w:lang w:eastAsia="en-US"/>
        </w:rPr>
        <w:t>3</w:t>
      </w:r>
      <w:r>
        <w:rPr>
          <w:rFonts w:eastAsiaTheme="minorHAnsi"/>
          <w:sz w:val="24"/>
          <w:szCs w:val="24"/>
          <w:lang w:eastAsia="en-US"/>
        </w:rPr>
        <w:t>.09.202</w:t>
      </w:r>
      <w:r w:rsidR="006267E2">
        <w:rPr>
          <w:rFonts w:eastAsiaTheme="minorHAnsi"/>
          <w:sz w:val="24"/>
          <w:szCs w:val="24"/>
          <w:lang w:eastAsia="en-US"/>
        </w:rPr>
        <w:t>5</w:t>
      </w:r>
    </w:p>
    <w:tbl>
      <w:tblPr>
        <w:tblStyle w:val="TabloKlavuzu3"/>
        <w:tblW w:w="0" w:type="auto"/>
        <w:tblLook w:val="04A0" w:firstRow="1" w:lastRow="0" w:firstColumn="1" w:lastColumn="0" w:noHBand="0" w:noVBand="1"/>
      </w:tblPr>
      <w:tblGrid>
        <w:gridCol w:w="9062"/>
      </w:tblGrid>
      <w:tr w:rsidR="0093080B" w:rsidRPr="0093080B" w14:paraId="777981AC" w14:textId="77777777" w:rsidTr="0093080B">
        <w:tc>
          <w:tcPr>
            <w:tcW w:w="9212" w:type="dxa"/>
          </w:tcPr>
          <w:p w14:paraId="3CB6B9D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904D90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A07C76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B7099BA"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062"/>
      </w:tblGrid>
      <w:tr w:rsidR="0093080B" w:rsidRPr="0093080B" w14:paraId="3FDEBE58" w14:textId="77777777" w:rsidTr="0093080B">
        <w:tc>
          <w:tcPr>
            <w:tcW w:w="9212" w:type="dxa"/>
          </w:tcPr>
          <w:p w14:paraId="79C619F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D6FAA31" w14:textId="77777777" w:rsidTr="0093080B">
        <w:tc>
          <w:tcPr>
            <w:tcW w:w="9212" w:type="dxa"/>
          </w:tcPr>
          <w:p w14:paraId="5F391700"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2C343D75"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6B267EE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3EDF561C"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18F7431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60D6B2A8"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2790D24A"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79E03300"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29118A33"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20EFA277"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Kalem tutmak için üç parmağını işlevsel kullanır.</w:t>
            </w:r>
          </w:p>
          <w:p w14:paraId="24388434"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2734719E"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21F7931E"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31D39BC6"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1E0BC569"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44A115C0"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72CC40F6"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20E511E2"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0EEBCFF7" w14:textId="77777777" w:rsidR="001F10B7" w:rsidRPr="001F10B7" w:rsidRDefault="001F10B7" w:rsidP="001F10B7">
            <w:pPr>
              <w:tabs>
                <w:tab w:val="left" w:pos="0"/>
              </w:tabs>
              <w:rPr>
                <w:rFonts w:ascii="Calibri" w:eastAsia="Calibri" w:hAnsi="Calibri" w:cs="Calibri"/>
                <w:b/>
                <w:bCs/>
                <w:color w:val="000000"/>
                <w:sz w:val="24"/>
                <w:szCs w:val="24"/>
              </w:rPr>
            </w:pPr>
          </w:p>
          <w:p w14:paraId="0795E770"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1CDC69B7"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4ED04388"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26BB9F23"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06D4B651"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29630889"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574B31B5"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ABEC098"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02EF913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3BA39B1D"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0E828C18"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4145360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17379FEA" w14:textId="77777777" w:rsidR="001F10B7" w:rsidRPr="001F10B7" w:rsidRDefault="001F10B7" w:rsidP="001F10B7">
            <w:pPr>
              <w:tabs>
                <w:tab w:val="left" w:pos="0"/>
              </w:tabs>
              <w:rPr>
                <w:rFonts w:ascii="Calibri" w:eastAsia="Calibri" w:hAnsi="Calibri" w:cs="Calibri"/>
                <w:color w:val="000000"/>
                <w:sz w:val="24"/>
                <w:szCs w:val="24"/>
              </w:rPr>
            </w:pPr>
          </w:p>
          <w:p w14:paraId="4BFE8BE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7F4A0A16"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5671E0C8"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69C93CFC"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683571B3"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6557DE48"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76F74C7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083D690B"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36F38F8E"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38D71C25"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p>
          <w:p w14:paraId="2F5F7DF3" w14:textId="77777777" w:rsidR="0093080B" w:rsidRPr="0093080B" w:rsidRDefault="0093080B" w:rsidP="0093080B">
            <w:pPr>
              <w:jc w:val="both"/>
              <w:rPr>
                <w:rFonts w:eastAsiaTheme="minorHAnsi"/>
                <w:sz w:val="24"/>
                <w:szCs w:val="24"/>
                <w:lang w:eastAsia="en-US"/>
              </w:rPr>
            </w:pPr>
          </w:p>
        </w:tc>
      </w:tr>
    </w:tbl>
    <w:p w14:paraId="3FE10E9D"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062"/>
      </w:tblGrid>
      <w:tr w:rsidR="0093080B" w:rsidRPr="0093080B" w14:paraId="1FB7B527" w14:textId="77777777" w:rsidTr="0093080B">
        <w:tc>
          <w:tcPr>
            <w:tcW w:w="9212" w:type="dxa"/>
          </w:tcPr>
          <w:p w14:paraId="37FA7DC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4FD60A1" w14:textId="77777777" w:rsidTr="0093080B">
        <w:tc>
          <w:tcPr>
            <w:tcW w:w="9212" w:type="dxa"/>
          </w:tcPr>
          <w:p w14:paraId="65AD50B0" w14:textId="7F4E97C0" w:rsidR="0093080B" w:rsidRPr="009E0649" w:rsidRDefault="009E0649" w:rsidP="009E0649">
            <w:pPr>
              <w:jc w:val="center"/>
              <w:rPr>
                <w:b/>
                <w:sz w:val="24"/>
              </w:rPr>
            </w:pPr>
            <w:r w:rsidRPr="009E0649">
              <w:rPr>
                <w:b/>
                <w:sz w:val="24"/>
              </w:rPr>
              <w:t>Kavram: Büyük- küçük, Sağ- sol</w:t>
            </w:r>
          </w:p>
        </w:tc>
      </w:tr>
    </w:tbl>
    <w:p w14:paraId="4770E185"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2490"/>
        <w:gridCol w:w="6572"/>
      </w:tblGrid>
      <w:tr w:rsidR="0093080B" w:rsidRPr="0093080B" w14:paraId="21B3B255" w14:textId="77777777" w:rsidTr="0093080B">
        <w:tc>
          <w:tcPr>
            <w:tcW w:w="9212" w:type="dxa"/>
            <w:gridSpan w:val="2"/>
          </w:tcPr>
          <w:p w14:paraId="50888DC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CA8A946" w14:textId="77777777" w:rsidTr="0093080B">
        <w:tc>
          <w:tcPr>
            <w:tcW w:w="9212" w:type="dxa"/>
            <w:gridSpan w:val="2"/>
          </w:tcPr>
          <w:p w14:paraId="05CD32B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09CDBCA" w14:textId="32FD8D40" w:rsidR="00DE71FF" w:rsidRPr="0093080B" w:rsidRDefault="009E0649" w:rsidP="0093080B">
            <w:pPr>
              <w:jc w:val="both"/>
              <w:rPr>
                <w:rFonts w:eastAsiaTheme="minorHAnsi"/>
                <w:sz w:val="24"/>
                <w:szCs w:val="24"/>
                <w:lang w:eastAsia="en-US"/>
              </w:rPr>
            </w:pPr>
            <w:r>
              <w:rPr>
                <w:rFonts w:cstheme="minorHAnsi"/>
                <w:sz w:val="24"/>
                <w:szCs w:val="24"/>
              </w:rPr>
              <w:t>Öğretmen, öğrencilerini sevinçle, tebessümle karşılar. Öğrencilerinin nasıl olduklarını sorar ve onlarla birebir ilgilenir. Öğretmen, öğrencilerinin evlerinden getirmiş olduğu oyuncakları inceler ve öğrencilerinin incelemesine fırsat tanır. Oyuncakların belli başlı özellikleri hakkında sohbet edilir. Sonrasında oyuncaklarında okulda ilk günü gibi konuşturulmaları istenir ve okulda ilk günüm konusu dramatize edilir</w:t>
            </w:r>
            <w:r w:rsidRPr="003B48E6">
              <w:rPr>
                <w:rFonts w:cstheme="minorHAnsi"/>
                <w:b/>
                <w:sz w:val="24"/>
                <w:szCs w:val="24"/>
              </w:rPr>
              <w:t xml:space="preserve">. </w:t>
            </w:r>
          </w:p>
        </w:tc>
      </w:tr>
      <w:tr w:rsidR="0093080B" w:rsidRPr="0093080B" w14:paraId="2A4BF3E2" w14:textId="77777777" w:rsidTr="0093080B">
        <w:tc>
          <w:tcPr>
            <w:tcW w:w="9212" w:type="dxa"/>
            <w:gridSpan w:val="2"/>
          </w:tcPr>
          <w:p w14:paraId="4D72DAE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8E37D54" w14:textId="33A8B487" w:rsidR="00DE71FF" w:rsidRPr="0093080B" w:rsidRDefault="009E0649" w:rsidP="0093080B">
            <w:pPr>
              <w:jc w:val="both"/>
              <w:rPr>
                <w:rFonts w:eastAsiaTheme="minorHAnsi"/>
                <w:sz w:val="24"/>
                <w:szCs w:val="24"/>
                <w:lang w:eastAsia="en-US"/>
              </w:rPr>
            </w:pPr>
            <w:r>
              <w:rPr>
                <w:rFonts w:cstheme="minorHAnsi"/>
                <w:sz w:val="24"/>
                <w:szCs w:val="24"/>
              </w:rPr>
              <w:t xml:space="preserve">Öğretmen, öğrencilerine öğrenme merkezlerini tanıtır sınıfa yeni gelen öğrenciler var ise öğretmen merkezleri arkadaşları ile gezerek tanımalarını sağlar. Öğrenciler istediği / seçtiği merkezlerde bir süre vakit geçirir. Öğretmen, öğrencilerini sık sık kontrol eder ve merkezlerde öğrencilerini gözlemler. </w:t>
            </w:r>
          </w:p>
        </w:tc>
      </w:tr>
      <w:tr w:rsidR="0093080B" w:rsidRPr="0093080B" w14:paraId="37FE2FC4" w14:textId="77777777" w:rsidTr="0093080B">
        <w:tc>
          <w:tcPr>
            <w:tcW w:w="9212" w:type="dxa"/>
            <w:gridSpan w:val="2"/>
          </w:tcPr>
          <w:p w14:paraId="3ED7DBF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64FF7A28" w14:textId="7E5D5639" w:rsidR="00DE71FF" w:rsidRPr="0093080B" w:rsidRDefault="009E0649" w:rsidP="0093080B">
            <w:pPr>
              <w:jc w:val="both"/>
              <w:rPr>
                <w:rFonts w:eastAsiaTheme="minorHAnsi"/>
                <w:sz w:val="24"/>
                <w:szCs w:val="24"/>
                <w:lang w:eastAsia="en-US"/>
              </w:rPr>
            </w:pPr>
            <w:r>
              <w:rPr>
                <w:rFonts w:cstheme="minorHAnsi"/>
                <w:sz w:val="24"/>
                <w:szCs w:val="24"/>
              </w:rPr>
              <w:t xml:space="preserve">Sınıfta oynana oyunların tekrarı yapılıp, merkezlerde vakit geçirildikten sonra öğretmen öğrencilerine kendi belirledikleri sınıf rutini şarkılarını açar ve sınıf toparlanır. Sınıf toplandıktan sonra öğretmen sınıfın temiz ve kirli alanlarını öğrencilerinin görmesi, fark etmesi için onlara rehberlik eder. Sonrasında el yüz yıkanarak beslenme alanına geçilir. </w:t>
            </w:r>
          </w:p>
        </w:tc>
      </w:tr>
      <w:tr w:rsidR="0093080B" w:rsidRPr="0093080B" w14:paraId="6D5ABC97" w14:textId="77777777" w:rsidTr="0093080B">
        <w:trPr>
          <w:trHeight w:val="294"/>
        </w:trPr>
        <w:tc>
          <w:tcPr>
            <w:tcW w:w="9212" w:type="dxa"/>
            <w:gridSpan w:val="2"/>
          </w:tcPr>
          <w:p w14:paraId="2D7B46E0" w14:textId="59017455" w:rsidR="0093080B" w:rsidRPr="0093080B" w:rsidRDefault="009E0649" w:rsidP="009E0649">
            <w:pPr>
              <w:jc w:val="both"/>
              <w:rPr>
                <w:rFonts w:eastAsiaTheme="minorHAnsi"/>
                <w:b/>
                <w:sz w:val="24"/>
                <w:szCs w:val="24"/>
                <w:lang w:eastAsia="en-US"/>
              </w:rPr>
            </w:pPr>
            <w:r>
              <w:rPr>
                <w:rFonts w:eastAsiaTheme="minorHAnsi"/>
                <w:b/>
                <w:sz w:val="24"/>
                <w:szCs w:val="24"/>
                <w:lang w:eastAsia="en-US"/>
              </w:rPr>
              <w:t xml:space="preserve">Sanat-Oyun-Türkçe  </w:t>
            </w:r>
          </w:p>
        </w:tc>
      </w:tr>
      <w:tr w:rsidR="0093080B" w:rsidRPr="0093080B" w14:paraId="5D7FEF81" w14:textId="77777777" w:rsidTr="0093080B">
        <w:trPr>
          <w:trHeight w:val="294"/>
        </w:trPr>
        <w:tc>
          <w:tcPr>
            <w:tcW w:w="2518" w:type="dxa"/>
          </w:tcPr>
          <w:p w14:paraId="4D01D60E" w14:textId="6FEE871A" w:rsidR="0093080B" w:rsidRPr="00DE71FF" w:rsidRDefault="0093080B" w:rsidP="00DE71FF">
            <w:pPr>
              <w:rPr>
                <w:rFonts w:eastAsiaTheme="minorHAnsi"/>
                <w:sz w:val="24"/>
                <w:szCs w:val="24"/>
                <w:lang w:eastAsia="en-US"/>
              </w:rPr>
            </w:pPr>
            <w:r w:rsidRPr="0093080B">
              <w:rPr>
                <w:rFonts w:eastAsiaTheme="minorHAnsi"/>
                <w:b/>
                <w:sz w:val="24"/>
                <w:szCs w:val="24"/>
                <w:lang w:eastAsia="en-US"/>
              </w:rPr>
              <w:t xml:space="preserve">Etkinlik Adı: </w:t>
            </w:r>
            <w:r w:rsidR="009E0649">
              <w:rPr>
                <w:rFonts w:eastAsiaTheme="minorHAnsi"/>
                <w:sz w:val="24"/>
                <w:szCs w:val="24"/>
                <w:lang w:eastAsia="en-US"/>
              </w:rPr>
              <w:t xml:space="preserve">Sanat oyun Türkçe </w:t>
            </w:r>
          </w:p>
          <w:p w14:paraId="5A7DB1D3" w14:textId="7D9D0BEF" w:rsidR="0093080B" w:rsidRPr="009E0649" w:rsidRDefault="0093080B" w:rsidP="009E0649">
            <w:pPr>
              <w:widowControl w:val="0"/>
              <w:autoSpaceDE w:val="0"/>
              <w:autoSpaceDN w:val="0"/>
              <w:adjustRightInd w:val="0"/>
              <w:jc w:val="both"/>
              <w:rPr>
                <w:rFonts w:ascii="Calibri" w:hAnsi="Calibri" w:cs="Calibri"/>
                <w:sz w:val="24"/>
                <w:szCs w:val="24"/>
              </w:rPr>
            </w:pPr>
            <w:r w:rsidRPr="0093080B">
              <w:rPr>
                <w:rFonts w:eastAsiaTheme="minorHAnsi"/>
                <w:b/>
                <w:sz w:val="24"/>
                <w:szCs w:val="24"/>
                <w:lang w:eastAsia="en-US"/>
              </w:rPr>
              <w:t xml:space="preserve">Sözcükler: </w:t>
            </w:r>
            <w:r w:rsidR="009E0649" w:rsidRPr="00B46151">
              <w:rPr>
                <w:rFonts w:ascii="Calibri" w:hAnsi="Calibri" w:cs="Calibri"/>
                <w:sz w:val="24"/>
                <w:szCs w:val="24"/>
              </w:rPr>
              <w:t>Paylaşmak, dinlemek, oyuncak, farklılıklar- benzerlikler</w:t>
            </w:r>
          </w:p>
          <w:p w14:paraId="231BC438" w14:textId="77777777" w:rsidR="0093080B" w:rsidRPr="00854CAA" w:rsidRDefault="0093080B" w:rsidP="0093080B">
            <w:pPr>
              <w:jc w:val="both"/>
              <w:rPr>
                <w:rFonts w:eastAsiaTheme="minorHAnsi"/>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854CAA">
              <w:rPr>
                <w:rFonts w:eastAsiaTheme="minorHAnsi"/>
                <w:sz w:val="24"/>
                <w:szCs w:val="24"/>
                <w:lang w:eastAsia="en-US"/>
              </w:rPr>
              <w:t>-</w:t>
            </w:r>
            <w:proofErr w:type="gramEnd"/>
          </w:p>
          <w:p w14:paraId="4438A7FE" w14:textId="060A029E" w:rsidR="009E0649" w:rsidRDefault="00DE71FF" w:rsidP="009E0649">
            <w:pPr>
              <w:rPr>
                <w:rFonts w:ascii="Calibri" w:eastAsia="Times New Roman" w:hAnsi="Calibri" w:cs="Calibri"/>
                <w:sz w:val="24"/>
                <w:szCs w:val="24"/>
              </w:rPr>
            </w:pPr>
            <w:r>
              <w:rPr>
                <w:rFonts w:ascii="Calibri" w:eastAsia="Calibri" w:hAnsi="Calibri" w:cs="Calibri"/>
                <w:b/>
                <w:sz w:val="24"/>
              </w:rPr>
              <w:t xml:space="preserve">Materyaller: </w:t>
            </w:r>
            <w:r w:rsidR="009E0649" w:rsidRPr="009E0649">
              <w:rPr>
                <w:rFonts w:ascii="Calibri" w:eastAsia="Times New Roman" w:hAnsi="Calibri" w:cs="Calibri"/>
                <w:sz w:val="24"/>
                <w:szCs w:val="24"/>
              </w:rPr>
              <w:t xml:space="preserve">Oyuncak, artık </w:t>
            </w:r>
            <w:proofErr w:type="gramStart"/>
            <w:r w:rsidR="009E0649" w:rsidRPr="009E0649">
              <w:rPr>
                <w:rFonts w:ascii="Calibri" w:eastAsia="Times New Roman" w:hAnsi="Calibri" w:cs="Calibri"/>
                <w:sz w:val="24"/>
                <w:szCs w:val="24"/>
              </w:rPr>
              <w:t>materyaller ,</w:t>
            </w:r>
            <w:proofErr w:type="gramEnd"/>
            <w:r w:rsidR="009E0649" w:rsidRPr="009E0649">
              <w:rPr>
                <w:rFonts w:ascii="Calibri" w:eastAsia="Times New Roman" w:hAnsi="Calibri" w:cs="Calibri"/>
                <w:sz w:val="24"/>
                <w:szCs w:val="24"/>
              </w:rPr>
              <w:t xml:space="preserve"> yapıştırıcı, tercihen Kraft </w:t>
            </w:r>
            <w:proofErr w:type="gramStart"/>
            <w:r w:rsidR="009E0649" w:rsidRPr="009E0649">
              <w:rPr>
                <w:rFonts w:ascii="Calibri" w:eastAsia="Times New Roman" w:hAnsi="Calibri" w:cs="Calibri"/>
                <w:sz w:val="24"/>
                <w:szCs w:val="24"/>
              </w:rPr>
              <w:t>kağıdı</w:t>
            </w:r>
            <w:proofErr w:type="gramEnd"/>
            <w:r w:rsidR="009E0649" w:rsidRPr="009E0649">
              <w:rPr>
                <w:rFonts w:ascii="Calibri" w:eastAsia="Times New Roman" w:hAnsi="Calibri" w:cs="Calibri"/>
                <w:sz w:val="24"/>
                <w:szCs w:val="24"/>
              </w:rPr>
              <w:t xml:space="preserve"> ya da renkli </w:t>
            </w:r>
            <w:proofErr w:type="gramStart"/>
            <w:r w:rsidR="009E0649" w:rsidRPr="009E0649">
              <w:rPr>
                <w:rFonts w:ascii="Calibri" w:eastAsia="Times New Roman" w:hAnsi="Calibri" w:cs="Calibri"/>
                <w:sz w:val="24"/>
                <w:szCs w:val="24"/>
              </w:rPr>
              <w:t>kartonlar ,</w:t>
            </w:r>
            <w:proofErr w:type="gramEnd"/>
            <w:r w:rsidR="009E0649" w:rsidRPr="009E0649">
              <w:rPr>
                <w:rFonts w:ascii="Calibri" w:eastAsia="Times New Roman" w:hAnsi="Calibri" w:cs="Calibri"/>
                <w:sz w:val="24"/>
                <w:szCs w:val="24"/>
              </w:rPr>
              <w:t xml:space="preserve"> pul ve süsler</w:t>
            </w:r>
          </w:p>
          <w:p w14:paraId="00AF94B5" w14:textId="77777777" w:rsidR="009E0649" w:rsidRPr="009E0649" w:rsidRDefault="009E0649" w:rsidP="009E0649">
            <w:pPr>
              <w:rPr>
                <w:rFonts w:ascii="Calibri" w:eastAsia="Calibri" w:hAnsi="Calibri" w:cs="Calibri"/>
                <w:sz w:val="24"/>
              </w:rPr>
            </w:pPr>
          </w:p>
          <w:p w14:paraId="63C59AA9" w14:textId="77777777" w:rsidR="0093080B" w:rsidRPr="0093080B" w:rsidRDefault="0093080B" w:rsidP="00DE71FF">
            <w:pPr>
              <w:rPr>
                <w:rFonts w:eastAsiaTheme="minorHAnsi"/>
                <w:b/>
                <w:sz w:val="24"/>
                <w:szCs w:val="24"/>
                <w:lang w:eastAsia="en-US"/>
              </w:rPr>
            </w:pPr>
          </w:p>
        </w:tc>
        <w:tc>
          <w:tcPr>
            <w:tcW w:w="6694" w:type="dxa"/>
          </w:tcPr>
          <w:p w14:paraId="6E144EBD" w14:textId="57EDF11A" w:rsidR="009E0649" w:rsidRPr="009E0649" w:rsidRDefault="009E0649" w:rsidP="009E0649">
            <w:pPr>
              <w:jc w:val="both"/>
              <w:rPr>
                <w:rFonts w:ascii="Calibri" w:eastAsia="Calibri" w:hAnsi="Calibri" w:cs="Calibri"/>
                <w:b/>
                <w:sz w:val="24"/>
              </w:rPr>
            </w:pPr>
            <w:r>
              <w:rPr>
                <w:rFonts w:ascii="Calibri" w:eastAsia="Calibri" w:hAnsi="Calibri" w:cs="Calibri"/>
                <w:b/>
                <w:sz w:val="24"/>
              </w:rPr>
              <w:t>SANAT</w:t>
            </w:r>
          </w:p>
          <w:p w14:paraId="427D1C38" w14:textId="60AC0DF6"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 xml:space="preserve">Öğretmen, öğrencilerini sanat merkezine yönlendirir. Öğrencilerinin sandalyelerine rahat ve güvenli bir şekilde yerleşmelerini sağlar. Merkezdeki masada bulunan etkinlik materyalleri hakkında öğrencilerinin fikri olup olmadığını sorar ve gelen cevaplara göre öğrenciler ile keyifli bir sohbet gerçekleştirilir. Sonrasında öğretmen okulun ilk haftası çantası yapacağız ve bu çantamızı hatıra olarak saklayacağız, der. Öğrencilere Kraft </w:t>
            </w:r>
            <w:proofErr w:type="gramStart"/>
            <w:r w:rsidRPr="009E0649">
              <w:rPr>
                <w:rFonts w:ascii="Calibri" w:eastAsia="Calibri" w:hAnsi="Calibri" w:cs="Calibri"/>
                <w:sz w:val="24"/>
              </w:rPr>
              <w:t>kağıttan</w:t>
            </w:r>
            <w:proofErr w:type="gramEnd"/>
            <w:r w:rsidRPr="009E0649">
              <w:rPr>
                <w:rFonts w:ascii="Calibri" w:eastAsia="Calibri" w:hAnsi="Calibri" w:cs="Calibri"/>
                <w:sz w:val="24"/>
              </w:rPr>
              <w:t xml:space="preserve"> kesilmiş kapaklı çanta görseli dağıtılır ve artık materyaller, pul, boncuk, </w:t>
            </w:r>
            <w:proofErr w:type="gramStart"/>
            <w:r w:rsidRPr="009E0649">
              <w:rPr>
                <w:rFonts w:ascii="Calibri" w:eastAsia="Calibri" w:hAnsi="Calibri" w:cs="Calibri"/>
                <w:sz w:val="24"/>
              </w:rPr>
              <w:t>tüy,  grapon</w:t>
            </w:r>
            <w:proofErr w:type="gramEnd"/>
            <w:r w:rsidRPr="009E0649">
              <w:rPr>
                <w:rFonts w:ascii="Calibri" w:eastAsia="Calibri" w:hAnsi="Calibri" w:cs="Calibri"/>
                <w:sz w:val="24"/>
              </w:rPr>
              <w:t xml:space="preserve"> kağıtlarından istedikleri ürünler ile çantalarını süsleyebilecekleri söylenir. Öğrenciler özgürce materyal seçimi yaparlar ve dağıtılan çanta görsellerini süslerler. Etkinlik sonunda çantalara sırt çantası görüntüsü verilir ve sapları da </w:t>
            </w:r>
            <w:proofErr w:type="spellStart"/>
            <w:r w:rsidRPr="009E0649">
              <w:rPr>
                <w:rFonts w:ascii="Calibri" w:eastAsia="Calibri" w:hAnsi="Calibri" w:cs="Calibri"/>
                <w:sz w:val="24"/>
              </w:rPr>
              <w:t>kraft</w:t>
            </w:r>
            <w:proofErr w:type="spellEnd"/>
            <w:r w:rsidRPr="009E0649">
              <w:rPr>
                <w:rFonts w:ascii="Calibri" w:eastAsia="Calibri" w:hAnsi="Calibri" w:cs="Calibri"/>
                <w:sz w:val="24"/>
              </w:rPr>
              <w:t xml:space="preserve"> </w:t>
            </w:r>
            <w:proofErr w:type="gramStart"/>
            <w:r w:rsidRPr="009E0649">
              <w:rPr>
                <w:rFonts w:ascii="Calibri" w:eastAsia="Calibri" w:hAnsi="Calibri" w:cs="Calibri"/>
                <w:sz w:val="24"/>
              </w:rPr>
              <w:t>kağıttan</w:t>
            </w:r>
            <w:proofErr w:type="gramEnd"/>
            <w:r w:rsidRPr="009E0649">
              <w:rPr>
                <w:rFonts w:ascii="Calibri" w:eastAsia="Calibri" w:hAnsi="Calibri" w:cs="Calibri"/>
                <w:sz w:val="24"/>
              </w:rPr>
              <w:t xml:space="preserve"> takılır. Öğrenci kendi elleri ve emeği ile hazırlamış olduğu çantası ile eğer isterse öğretmeni fotoğrafını çekebilir ve fotoğraf ailelere gönderilir. Etkinlik bitiminde öğrenciler sınıfı ve üstlerinde bulunan etkinlik materyali parçalarını toplarlar, arkadaşları ile yardımlaşırlar. </w:t>
            </w:r>
          </w:p>
          <w:p w14:paraId="0CA498BE" w14:textId="77777777" w:rsidR="009E0649" w:rsidRPr="009E0649" w:rsidRDefault="009E0649" w:rsidP="009E0649">
            <w:pPr>
              <w:jc w:val="both"/>
              <w:rPr>
                <w:rFonts w:ascii="Calibri" w:eastAsia="Calibri" w:hAnsi="Calibri" w:cs="Calibri"/>
                <w:b/>
                <w:sz w:val="24"/>
              </w:rPr>
            </w:pPr>
            <w:proofErr w:type="gramStart"/>
            <w:r w:rsidRPr="009E0649">
              <w:rPr>
                <w:rFonts w:ascii="Calibri" w:eastAsia="Calibri" w:hAnsi="Calibri" w:cs="Calibri"/>
                <w:b/>
                <w:sz w:val="24"/>
              </w:rPr>
              <w:lastRenderedPageBreak/>
              <w:t>OYUN(</w:t>
            </w:r>
            <w:proofErr w:type="gramEnd"/>
            <w:r w:rsidRPr="009E0649">
              <w:rPr>
                <w:rFonts w:ascii="Calibri" w:eastAsia="Calibri" w:hAnsi="Calibri" w:cs="Calibri"/>
                <w:b/>
                <w:sz w:val="24"/>
              </w:rPr>
              <w:t>DRAMATİZE ETKİNLİK)</w:t>
            </w:r>
          </w:p>
          <w:p w14:paraId="21847AC1" w14:textId="5E8C3B9E"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Öğretmen, öğrencilerini sınıfta hareket etme bağımsızlığı uygun olan bir alana yönlendirir. Hep birlikte minderlere otururlar ve çember olurlar. Öğretmen, çemberde dolaşır, dolaşır. Hangi öğrencisinin kafasına dokunursa o kalkar ismini yüksek sesle söyleyerek öğretmeninin arkasına geçer. Bu şekilde tüm öğrenciler ile oyna</w:t>
            </w:r>
            <w:r w:rsidR="006267E2">
              <w:rPr>
                <w:rFonts w:ascii="Calibri" w:eastAsia="Calibri" w:hAnsi="Calibri" w:cs="Calibri"/>
                <w:sz w:val="24"/>
              </w:rPr>
              <w:t>n</w:t>
            </w:r>
            <w:r w:rsidRPr="009E0649">
              <w:rPr>
                <w:rFonts w:ascii="Calibri" w:eastAsia="Calibri" w:hAnsi="Calibri" w:cs="Calibri"/>
                <w:sz w:val="24"/>
              </w:rPr>
              <w:t>ır ve büyük bir tren olunur. Sonrasında öğretmen, tren hızlandı, hızlandı, der hızlanırlar. Tren yavaşladı, der yavaşlarlar, Tren yokuştan aşağı iniyor, der yokuştan iner gibi eğlenirler. Oyun bu şekilde keyifle devam eder.</w:t>
            </w:r>
          </w:p>
          <w:p w14:paraId="15503E79" w14:textId="77777777" w:rsidR="009E0649" w:rsidRPr="009E0649" w:rsidRDefault="009E0649" w:rsidP="009E0649">
            <w:pPr>
              <w:jc w:val="both"/>
              <w:rPr>
                <w:rFonts w:ascii="Calibri" w:eastAsia="Calibri" w:hAnsi="Calibri" w:cs="Calibri"/>
                <w:sz w:val="24"/>
              </w:rPr>
            </w:pPr>
          </w:p>
          <w:p w14:paraId="42797788" w14:textId="77777777" w:rsidR="009E0649" w:rsidRPr="009E0649" w:rsidRDefault="009E0649" w:rsidP="006267E2">
            <w:pPr>
              <w:jc w:val="both"/>
              <w:rPr>
                <w:rFonts w:ascii="Calibri" w:eastAsia="Calibri" w:hAnsi="Calibri" w:cs="Calibri"/>
                <w:b/>
                <w:sz w:val="24"/>
              </w:rPr>
            </w:pPr>
            <w:r w:rsidRPr="009E0649">
              <w:rPr>
                <w:rFonts w:ascii="Calibri" w:eastAsia="Calibri" w:hAnsi="Calibri" w:cs="Calibri"/>
                <w:b/>
                <w:sz w:val="24"/>
              </w:rPr>
              <w:t>Türkçe: “Yapabileceklerim Daha Bitmedi, İsimli Hikâye Etkinliği</w:t>
            </w:r>
          </w:p>
          <w:p w14:paraId="48EB7280" w14:textId="77777777" w:rsidR="009E0649" w:rsidRPr="009E0649" w:rsidRDefault="009E0649" w:rsidP="009E0649">
            <w:pPr>
              <w:jc w:val="both"/>
              <w:rPr>
                <w:rFonts w:ascii="Calibri" w:eastAsia="Calibri" w:hAnsi="Calibri" w:cs="Calibri"/>
                <w:sz w:val="24"/>
              </w:rPr>
            </w:pPr>
          </w:p>
          <w:p w14:paraId="0B946707"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 xml:space="preserve">Aylin’ in </w:t>
            </w:r>
            <w:proofErr w:type="gramStart"/>
            <w:r w:rsidRPr="009E0649">
              <w:rPr>
                <w:rFonts w:ascii="Calibri" w:eastAsia="Calibri" w:hAnsi="Calibri" w:cs="Calibri"/>
                <w:sz w:val="24"/>
              </w:rPr>
              <w:t>bu gün</w:t>
            </w:r>
            <w:proofErr w:type="gramEnd"/>
            <w:r w:rsidRPr="009E0649">
              <w:rPr>
                <w:rFonts w:ascii="Calibri" w:eastAsia="Calibri" w:hAnsi="Calibri" w:cs="Calibri"/>
                <w:sz w:val="24"/>
              </w:rPr>
              <w:t xml:space="preserve"> okulda ilk günüydü. Aylin diğer arkadaşları gibi hoplayıp zıplamıyor, kocaman sayı boncuklu abaküsü pat pat saymaya çalışmıyor, küçük </w:t>
            </w:r>
            <w:proofErr w:type="spellStart"/>
            <w:r w:rsidRPr="009E0649">
              <w:rPr>
                <w:rFonts w:ascii="Calibri" w:eastAsia="Calibri" w:hAnsi="Calibri" w:cs="Calibri"/>
                <w:sz w:val="24"/>
              </w:rPr>
              <w:t>puzzle</w:t>
            </w:r>
            <w:proofErr w:type="spellEnd"/>
            <w:r w:rsidRPr="009E0649">
              <w:rPr>
                <w:rFonts w:ascii="Calibri" w:eastAsia="Calibri" w:hAnsi="Calibri" w:cs="Calibri"/>
                <w:sz w:val="24"/>
              </w:rPr>
              <w:t xml:space="preserve"> legolara bile bakmıyordu. Derya Öğretmen, Aylin’ i gözlemliyor ve Aylin’ den bir hareket bekliyordu. Aylin ise tüm herkesi gözlemliyordu. Öyle güzel bakışları vardı ki… Derya Öğretmen, Aylin’ e hayran kalmıştı. Aylin, öğretmeninin bu güzel bakışlarını hissediyor ve daha iyi hissediyordu kendisini.</w:t>
            </w:r>
          </w:p>
          <w:p w14:paraId="574138CE"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 xml:space="preserve">Öğretmen Aylin’ i, Aylin sınıfı gözlemlerken, Caner evden çıkarken çantasına attığı ablasının satrancını çıkarıverdi. Derya Öğretmen, -Okulun ilk günü satranç, demek. Harika bir deneyim olacak hepimiz için, diye düşündü. Caner satrancı göstererek Ayşe’ ye seslendi. Ayşe koşarak Caner </w:t>
            </w:r>
            <w:proofErr w:type="gramStart"/>
            <w:r w:rsidRPr="009E0649">
              <w:rPr>
                <w:rFonts w:ascii="Calibri" w:eastAsia="Calibri" w:hAnsi="Calibri" w:cs="Calibri"/>
                <w:sz w:val="24"/>
              </w:rPr>
              <w:t>‘ in</w:t>
            </w:r>
            <w:proofErr w:type="gramEnd"/>
            <w:r w:rsidRPr="009E0649">
              <w:rPr>
                <w:rFonts w:ascii="Calibri" w:eastAsia="Calibri" w:hAnsi="Calibri" w:cs="Calibri"/>
                <w:sz w:val="24"/>
              </w:rPr>
              <w:t xml:space="preserve"> yanına geldi. Caner’ in – Haydi, satranç oynayalım mı, Ayşe? teklifi ile gülümseyerek satranç taşlarını dizmeye başladı. Aylin’ de satranç oynayan iki arkadaşın hemen yanında idi. Oyun başladı. Caner piyonları karelerin her yerine dağıttı, Aylin ise at taşını farklı bir yere kale taşını bambaşka bir yere konumlandırdı. İkisi de bilmiyordu bu çok belliydi. Aylin daha fazla dayanamadı ve Caner’ in bulunduğu taraftan satranç taşlarını dizmeye başladı, kale, at, fil, vezir, şah, fil, at, kale taşlarını ve sekiz adet piyonu dizdi.  Bütün sınıf Aylin’ e bakakaldı. Derya Öğretmen de çok çok şaşkın ve mutluydu. Aylin, daha sonra yapabileceklerim bitmedi der gibi tüm arkadaşlarına taşların görevlerini anlattı ve nasıl oynandığını, satranç bitti </w:t>
            </w:r>
            <w:proofErr w:type="spellStart"/>
            <w:r w:rsidRPr="009E0649">
              <w:rPr>
                <w:rFonts w:ascii="Calibri" w:eastAsia="Calibri" w:hAnsi="Calibri" w:cs="Calibri"/>
                <w:sz w:val="24"/>
              </w:rPr>
              <w:t>puzzle</w:t>
            </w:r>
            <w:proofErr w:type="spellEnd"/>
            <w:r w:rsidRPr="009E0649">
              <w:rPr>
                <w:rFonts w:ascii="Calibri" w:eastAsia="Calibri" w:hAnsi="Calibri" w:cs="Calibri"/>
                <w:sz w:val="24"/>
              </w:rPr>
              <w:t xml:space="preserve"> getiren arkadaşına yardıma koştu, o bitti ahşap legolardan tasarımlar yaptı, o bitti Derya Öğretmenin getirdiği oyun hamurlarından nasıl güzel şekiller yaptı.</w:t>
            </w:r>
          </w:p>
          <w:p w14:paraId="7C2D18B0"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 xml:space="preserve">Aylin gerçekten yapabileceklerim bitmedi, diyordu… </w:t>
            </w:r>
          </w:p>
          <w:p w14:paraId="691920AE"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Aylin, öğretmeninin bakışlarından cesaret almıştı, satranç ise en sevdiği zekâ oyunuydu. Aylin sabah düşünürken kendine hep şöyle diyordu, -Evet, yapabilirim, okuluma alışabilirim, okulumda da başarılı olabilirim.</w:t>
            </w:r>
          </w:p>
          <w:p w14:paraId="0407A016"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lastRenderedPageBreak/>
              <w:t xml:space="preserve">Aylin, kendisini motive ettiği bu güzel ve etkili –Yapabilirim, cümleleri ile sınıfta çok sevilen bir arkadaş oldu. Ve tüm arkadaşlarına bu güzel sözü öğretti, </w:t>
            </w:r>
          </w:p>
          <w:p w14:paraId="33951C8C"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-Yapabilirim,</w:t>
            </w:r>
          </w:p>
          <w:p w14:paraId="7A74F54E"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-Evet, başarabilirim.</w:t>
            </w:r>
          </w:p>
          <w:p w14:paraId="73F3B85B"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Haydi, sen de söyler misin?</w:t>
            </w:r>
          </w:p>
          <w:p w14:paraId="67F4612F" w14:textId="77777777" w:rsidR="009E0649" w:rsidRPr="009E0649" w:rsidRDefault="009E0649" w:rsidP="009E0649">
            <w:pPr>
              <w:jc w:val="both"/>
              <w:rPr>
                <w:rFonts w:ascii="Calibri" w:eastAsia="Calibri" w:hAnsi="Calibri" w:cs="Calibri"/>
                <w:sz w:val="24"/>
              </w:rPr>
            </w:pPr>
            <w:r w:rsidRPr="009E0649">
              <w:rPr>
                <w:rFonts w:ascii="Calibri" w:eastAsia="Calibri" w:hAnsi="Calibri" w:cs="Calibri"/>
                <w:sz w:val="24"/>
              </w:rPr>
              <w:t>Kendime inanıyorum ve ben her şeyi başarabilirim…</w:t>
            </w:r>
          </w:p>
          <w:p w14:paraId="25413818" w14:textId="77777777" w:rsidR="009E0649" w:rsidRPr="009E0649" w:rsidRDefault="009E0649" w:rsidP="009E0649">
            <w:pPr>
              <w:jc w:val="both"/>
              <w:rPr>
                <w:rFonts w:ascii="Calibri" w:eastAsia="Calibri" w:hAnsi="Calibri" w:cs="Calibri"/>
                <w:b/>
                <w:sz w:val="24"/>
              </w:rPr>
            </w:pPr>
            <w:r w:rsidRPr="009E0649">
              <w:rPr>
                <w:rFonts w:ascii="Calibri" w:eastAsia="Calibri" w:hAnsi="Calibri" w:cs="Calibri"/>
                <w:sz w:val="24"/>
              </w:rPr>
              <w:t xml:space="preserve">                                                   </w:t>
            </w:r>
            <w:proofErr w:type="spellStart"/>
            <w:r w:rsidRPr="009E0649">
              <w:rPr>
                <w:rFonts w:ascii="Calibri" w:eastAsia="Calibri" w:hAnsi="Calibri" w:cs="Calibri"/>
                <w:b/>
                <w:sz w:val="24"/>
              </w:rPr>
              <w:t>Yasemen</w:t>
            </w:r>
            <w:proofErr w:type="spellEnd"/>
            <w:r w:rsidRPr="009E0649">
              <w:rPr>
                <w:rFonts w:ascii="Calibri" w:eastAsia="Calibri" w:hAnsi="Calibri" w:cs="Calibri"/>
                <w:b/>
                <w:sz w:val="24"/>
              </w:rPr>
              <w:t xml:space="preserve"> ERARSLAN</w:t>
            </w:r>
          </w:p>
          <w:p w14:paraId="6CB100FE" w14:textId="77777777" w:rsidR="00DE71FF" w:rsidRPr="0093080B" w:rsidRDefault="00DE71FF" w:rsidP="00DE71FF">
            <w:pPr>
              <w:jc w:val="both"/>
              <w:rPr>
                <w:rFonts w:eastAsiaTheme="minorHAnsi"/>
                <w:b/>
                <w:sz w:val="24"/>
                <w:szCs w:val="24"/>
                <w:lang w:eastAsia="en-US"/>
              </w:rPr>
            </w:pPr>
          </w:p>
        </w:tc>
      </w:tr>
    </w:tbl>
    <w:p w14:paraId="101422F9"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062"/>
      </w:tblGrid>
      <w:tr w:rsidR="0093080B" w:rsidRPr="0093080B" w14:paraId="46376EA8" w14:textId="77777777" w:rsidTr="0093080B">
        <w:tc>
          <w:tcPr>
            <w:tcW w:w="9212" w:type="dxa"/>
          </w:tcPr>
          <w:p w14:paraId="6F8E6EA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6B400694" w14:textId="77777777" w:rsidTr="0093080B">
        <w:tc>
          <w:tcPr>
            <w:tcW w:w="9212" w:type="dxa"/>
          </w:tcPr>
          <w:p w14:paraId="579CFE3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074B0DD9" w14:textId="77777777" w:rsidR="009E0649" w:rsidRPr="009E0649" w:rsidRDefault="009E0649" w:rsidP="006267E2">
            <w:pPr>
              <w:spacing w:after="200" w:line="276" w:lineRule="auto"/>
              <w:contextualSpacing/>
              <w:rPr>
                <w:rFonts w:ascii="Calibri" w:eastAsia="Calibri" w:hAnsi="Calibri" w:cs="Calibri"/>
                <w:sz w:val="24"/>
                <w:szCs w:val="24"/>
                <w:lang w:eastAsia="en-US"/>
              </w:rPr>
            </w:pPr>
            <w:r w:rsidRPr="009E0649">
              <w:rPr>
                <w:rFonts w:ascii="Calibri" w:eastAsia="Calibri" w:hAnsi="Calibri" w:cs="Calibri"/>
                <w:sz w:val="24"/>
                <w:szCs w:val="24"/>
                <w:lang w:eastAsia="en-US"/>
              </w:rPr>
              <w:t>Günün sonunda çocuklara, aşağıdaki sorulara benzer sorular sorularak günün değerlendirmesi yapılır?</w:t>
            </w:r>
          </w:p>
          <w:p w14:paraId="655F04A3" w14:textId="77777777" w:rsidR="009E0649" w:rsidRPr="009E0649" w:rsidRDefault="009E0649" w:rsidP="00CE3AF6">
            <w:pPr>
              <w:numPr>
                <w:ilvl w:val="0"/>
                <w:numId w:val="70"/>
              </w:numPr>
              <w:spacing w:after="200" w:line="276" w:lineRule="auto"/>
              <w:contextualSpacing/>
              <w:jc w:val="both"/>
              <w:rPr>
                <w:rFonts w:ascii="Calibri" w:eastAsia="Calibri" w:hAnsi="Calibri" w:cs="Calibri"/>
                <w:sz w:val="24"/>
                <w:szCs w:val="24"/>
                <w:lang w:eastAsia="en-US"/>
              </w:rPr>
            </w:pPr>
            <w:r w:rsidRPr="009E0649">
              <w:rPr>
                <w:rFonts w:ascii="Calibri" w:eastAsia="Calibri" w:hAnsi="Calibri" w:cs="Calibri"/>
                <w:sz w:val="24"/>
                <w:szCs w:val="24"/>
                <w:lang w:eastAsia="en-US"/>
              </w:rPr>
              <w:t>Sanat dersimizde yaptığın çanta etkinliğini sevdin mi? Eve gidince çanta etkinliğine eklemeler yapmak ister misin?</w:t>
            </w:r>
          </w:p>
          <w:p w14:paraId="0941D402" w14:textId="77777777" w:rsidR="009E0649" w:rsidRPr="009E0649" w:rsidRDefault="009E0649" w:rsidP="00CE3AF6">
            <w:pPr>
              <w:numPr>
                <w:ilvl w:val="0"/>
                <w:numId w:val="70"/>
              </w:numPr>
              <w:spacing w:after="200" w:line="276" w:lineRule="auto"/>
              <w:contextualSpacing/>
              <w:jc w:val="both"/>
              <w:rPr>
                <w:rFonts w:ascii="Calibri" w:eastAsia="Calibri" w:hAnsi="Calibri" w:cs="Calibri"/>
                <w:sz w:val="24"/>
                <w:szCs w:val="24"/>
                <w:lang w:eastAsia="en-US"/>
              </w:rPr>
            </w:pPr>
            <w:r w:rsidRPr="009E0649">
              <w:rPr>
                <w:rFonts w:ascii="Calibri" w:eastAsia="Calibri" w:hAnsi="Calibri" w:cs="Calibri"/>
                <w:sz w:val="24"/>
                <w:szCs w:val="24"/>
                <w:lang w:eastAsia="en-US"/>
              </w:rPr>
              <w:t>Okulun ilk haftası senin için nasıl gidiyor? Hislerini anlatır mısın?</w:t>
            </w:r>
          </w:p>
          <w:p w14:paraId="592887C5" w14:textId="3D6F0EB1" w:rsidR="00DE71FF" w:rsidRPr="006267E2" w:rsidRDefault="009E0649" w:rsidP="00CE3AF6">
            <w:pPr>
              <w:pStyle w:val="ListeParagraf"/>
              <w:numPr>
                <w:ilvl w:val="0"/>
                <w:numId w:val="70"/>
              </w:numPr>
              <w:jc w:val="both"/>
              <w:rPr>
                <w:rFonts w:ascii="Calibri" w:eastAsia="Times New Roman" w:hAnsi="Calibri" w:cs="Calibri"/>
                <w:sz w:val="24"/>
                <w:szCs w:val="24"/>
              </w:rPr>
            </w:pPr>
            <w:r w:rsidRPr="006267E2">
              <w:rPr>
                <w:rFonts w:ascii="Calibri" w:eastAsia="Times New Roman" w:hAnsi="Calibri" w:cs="Calibri"/>
                <w:sz w:val="24"/>
                <w:szCs w:val="24"/>
              </w:rPr>
              <w:t>Okuldaki birkaç gününü anlatan resim çizip okula getirmek ister misin?</w:t>
            </w:r>
          </w:p>
          <w:p w14:paraId="68937E74" w14:textId="77777777" w:rsidR="009E0649" w:rsidRPr="00DE71FF" w:rsidRDefault="009E0649" w:rsidP="009E0649">
            <w:pPr>
              <w:ind w:left="720"/>
              <w:jc w:val="both"/>
              <w:rPr>
                <w:rFonts w:ascii="Calibri" w:eastAsia="Calibri" w:hAnsi="Calibri" w:cs="Calibri"/>
                <w:sz w:val="24"/>
              </w:rPr>
            </w:pPr>
          </w:p>
          <w:p w14:paraId="02ED6CC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973E55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1E311D09" w14:textId="77777777" w:rsidR="0093080B" w:rsidRPr="0093080B" w:rsidRDefault="0093080B" w:rsidP="0093080B">
            <w:pPr>
              <w:jc w:val="both"/>
              <w:rPr>
                <w:rFonts w:eastAsiaTheme="minorHAnsi"/>
                <w:sz w:val="24"/>
                <w:szCs w:val="24"/>
                <w:lang w:eastAsia="en-US"/>
              </w:rPr>
            </w:pPr>
          </w:p>
          <w:p w14:paraId="733530B9" w14:textId="77777777" w:rsidR="001F10B7" w:rsidRPr="0093080B" w:rsidRDefault="001F10B7" w:rsidP="0093080B">
            <w:pPr>
              <w:jc w:val="both"/>
              <w:rPr>
                <w:rFonts w:eastAsiaTheme="minorHAnsi"/>
                <w:sz w:val="24"/>
                <w:szCs w:val="24"/>
                <w:lang w:eastAsia="en-US"/>
              </w:rPr>
            </w:pPr>
          </w:p>
          <w:p w14:paraId="5A9B1F9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C17E3C3" w14:textId="77777777" w:rsidR="0093080B" w:rsidRPr="0093080B" w:rsidRDefault="0093080B" w:rsidP="0093080B">
            <w:pPr>
              <w:jc w:val="both"/>
              <w:rPr>
                <w:rFonts w:eastAsiaTheme="minorHAnsi"/>
                <w:sz w:val="24"/>
                <w:szCs w:val="24"/>
                <w:lang w:eastAsia="en-US"/>
              </w:rPr>
            </w:pPr>
          </w:p>
          <w:p w14:paraId="0B8965A4" w14:textId="77777777" w:rsidR="0093080B" w:rsidRDefault="0093080B" w:rsidP="0093080B">
            <w:pPr>
              <w:jc w:val="both"/>
              <w:rPr>
                <w:rFonts w:eastAsiaTheme="minorHAnsi"/>
                <w:sz w:val="24"/>
                <w:szCs w:val="24"/>
                <w:lang w:eastAsia="en-US"/>
              </w:rPr>
            </w:pPr>
          </w:p>
          <w:p w14:paraId="5BFC2715" w14:textId="77777777" w:rsidR="001F10B7" w:rsidRPr="0093080B" w:rsidRDefault="001F10B7" w:rsidP="0093080B">
            <w:pPr>
              <w:jc w:val="both"/>
              <w:rPr>
                <w:rFonts w:eastAsiaTheme="minorHAnsi"/>
                <w:sz w:val="24"/>
                <w:szCs w:val="24"/>
                <w:lang w:eastAsia="en-US"/>
              </w:rPr>
            </w:pPr>
          </w:p>
          <w:p w14:paraId="73742A77" w14:textId="77777777" w:rsid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7AA653D1" w14:textId="77777777" w:rsidR="009E0649" w:rsidRPr="0093080B" w:rsidRDefault="009E0649" w:rsidP="0093080B">
            <w:pPr>
              <w:jc w:val="both"/>
              <w:rPr>
                <w:rFonts w:eastAsiaTheme="minorHAnsi"/>
                <w:sz w:val="24"/>
                <w:szCs w:val="24"/>
                <w:lang w:eastAsia="en-US"/>
              </w:rPr>
            </w:pPr>
          </w:p>
          <w:p w14:paraId="46CE1673" w14:textId="77777777" w:rsidR="009E0649" w:rsidRPr="0093080B" w:rsidRDefault="009E0649" w:rsidP="0093080B">
            <w:pPr>
              <w:jc w:val="both"/>
              <w:rPr>
                <w:rFonts w:eastAsiaTheme="minorHAnsi"/>
                <w:sz w:val="24"/>
                <w:szCs w:val="24"/>
                <w:lang w:eastAsia="en-US"/>
              </w:rPr>
            </w:pPr>
          </w:p>
        </w:tc>
      </w:tr>
      <w:tr w:rsidR="0093080B" w:rsidRPr="0093080B" w14:paraId="73F8AC8E" w14:textId="77777777" w:rsidTr="0093080B">
        <w:tc>
          <w:tcPr>
            <w:tcW w:w="9212" w:type="dxa"/>
          </w:tcPr>
          <w:p w14:paraId="12493C9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31D70D0" w14:textId="77777777" w:rsidR="009E0649" w:rsidRDefault="009E0649" w:rsidP="009E0649">
            <w:pPr>
              <w:widowControl w:val="0"/>
              <w:autoSpaceDE w:val="0"/>
              <w:autoSpaceDN w:val="0"/>
              <w:adjustRightInd w:val="0"/>
              <w:jc w:val="both"/>
              <w:rPr>
                <w:rFonts w:ascii="Calibri" w:eastAsia="Times New Roman" w:hAnsi="Calibri" w:cs="Calibri"/>
                <w:sz w:val="24"/>
                <w:szCs w:val="24"/>
              </w:rPr>
            </w:pPr>
            <w:r w:rsidRPr="009E0649">
              <w:rPr>
                <w:rFonts w:ascii="Calibri" w:eastAsia="Times New Roman" w:hAnsi="Calibri" w:cs="Calibri"/>
                <w:b/>
                <w:sz w:val="24"/>
                <w:szCs w:val="24"/>
              </w:rPr>
              <w:t>Aile Katılımı:</w:t>
            </w:r>
            <w:r w:rsidRPr="009E0649">
              <w:rPr>
                <w:rFonts w:ascii="Calibri" w:eastAsia="Times New Roman" w:hAnsi="Calibri" w:cs="Calibri"/>
                <w:sz w:val="24"/>
                <w:szCs w:val="24"/>
              </w:rPr>
              <w:t xml:space="preserve"> Öğretmen, öğrencilerinden okulda geçirdikleri ilk birkaç günün resmini çizmelerini ister. Bunun için ailelerin yardımcı olması için rehberlik eder. </w:t>
            </w:r>
          </w:p>
          <w:p w14:paraId="241BDA27" w14:textId="77777777" w:rsidR="009763A7" w:rsidRPr="006E47C1" w:rsidRDefault="009763A7" w:rsidP="009763A7">
            <w:pPr>
              <w:widowControl w:val="0"/>
              <w:autoSpaceDE w:val="0"/>
              <w:autoSpaceDN w:val="0"/>
              <w:adjustRightInd w:val="0"/>
              <w:jc w:val="both"/>
              <w:rPr>
                <w:rFonts w:ascii="Calibri" w:hAnsi="Calibri" w:cs="Calibri"/>
                <w:b/>
                <w:sz w:val="24"/>
                <w:szCs w:val="24"/>
              </w:rPr>
            </w:pPr>
            <w:r>
              <w:rPr>
                <w:rFonts w:ascii="Calibri" w:hAnsi="Calibri" w:cs="Calibri"/>
                <w:b/>
                <w:sz w:val="24"/>
                <w:szCs w:val="24"/>
              </w:rPr>
              <w:t>Toplum Katılımı:</w:t>
            </w:r>
          </w:p>
          <w:p w14:paraId="5F28323B" w14:textId="77777777" w:rsidR="009763A7" w:rsidRPr="009E0649" w:rsidRDefault="009763A7" w:rsidP="009E0649">
            <w:pPr>
              <w:widowControl w:val="0"/>
              <w:autoSpaceDE w:val="0"/>
              <w:autoSpaceDN w:val="0"/>
              <w:adjustRightInd w:val="0"/>
              <w:jc w:val="both"/>
              <w:rPr>
                <w:rFonts w:ascii="Calibri" w:eastAsia="Times New Roman" w:hAnsi="Calibri" w:cs="Calibri"/>
                <w:sz w:val="24"/>
                <w:szCs w:val="24"/>
              </w:rPr>
            </w:pPr>
          </w:p>
          <w:p w14:paraId="08F6827D" w14:textId="77777777" w:rsidR="0093080B" w:rsidRPr="0093080B" w:rsidRDefault="0093080B" w:rsidP="0093080B">
            <w:pPr>
              <w:jc w:val="both"/>
              <w:rPr>
                <w:rFonts w:eastAsiaTheme="minorHAnsi"/>
                <w:sz w:val="24"/>
                <w:szCs w:val="24"/>
                <w:lang w:eastAsia="en-US"/>
              </w:rPr>
            </w:pPr>
          </w:p>
        </w:tc>
      </w:tr>
    </w:tbl>
    <w:p w14:paraId="34A570F5" w14:textId="77777777" w:rsidR="00DA2073" w:rsidRDefault="00DA2073" w:rsidP="00DA2073">
      <w:pPr>
        <w:rPr>
          <w:rFonts w:eastAsiaTheme="minorHAnsi"/>
          <w:b/>
          <w:sz w:val="24"/>
          <w:szCs w:val="24"/>
          <w:lang w:eastAsia="en-US"/>
        </w:rPr>
      </w:pPr>
    </w:p>
    <w:p w14:paraId="1EB07643" w14:textId="77777777" w:rsidR="00363885" w:rsidRDefault="00363885" w:rsidP="00DA2073">
      <w:pPr>
        <w:jc w:val="center"/>
        <w:rPr>
          <w:rFonts w:eastAsiaTheme="minorHAnsi"/>
          <w:b/>
          <w:sz w:val="24"/>
          <w:szCs w:val="24"/>
          <w:lang w:eastAsia="en-US"/>
        </w:rPr>
      </w:pPr>
    </w:p>
    <w:p w14:paraId="017861CF" w14:textId="77777777" w:rsidR="00363885" w:rsidRDefault="00363885" w:rsidP="00D85CFD">
      <w:pPr>
        <w:rPr>
          <w:rFonts w:eastAsiaTheme="minorHAnsi"/>
          <w:b/>
          <w:sz w:val="24"/>
          <w:szCs w:val="24"/>
          <w:lang w:eastAsia="en-US"/>
        </w:rPr>
      </w:pPr>
    </w:p>
    <w:p w14:paraId="5FD8443B" w14:textId="77777777" w:rsidR="00363885" w:rsidRDefault="00363885" w:rsidP="00DA2073">
      <w:pPr>
        <w:jc w:val="center"/>
        <w:rPr>
          <w:rFonts w:eastAsiaTheme="minorHAnsi"/>
          <w:b/>
          <w:sz w:val="24"/>
          <w:szCs w:val="24"/>
          <w:lang w:eastAsia="en-US"/>
        </w:rPr>
      </w:pPr>
    </w:p>
    <w:p w14:paraId="3FB4FC6F" w14:textId="77777777" w:rsidR="006267E2" w:rsidRDefault="006267E2" w:rsidP="00DA2073">
      <w:pPr>
        <w:jc w:val="center"/>
        <w:rPr>
          <w:rFonts w:eastAsiaTheme="minorHAnsi"/>
          <w:b/>
          <w:sz w:val="24"/>
          <w:szCs w:val="24"/>
          <w:lang w:eastAsia="en-US"/>
        </w:rPr>
      </w:pPr>
    </w:p>
    <w:p w14:paraId="49EB359A" w14:textId="024D057D" w:rsidR="0093080B" w:rsidRPr="0093080B" w:rsidRDefault="0093080B" w:rsidP="00DA207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5F74438A" w14:textId="7A48135E"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6267E2">
        <w:rPr>
          <w:rFonts w:eastAsiaTheme="minorHAnsi"/>
          <w:sz w:val="24"/>
          <w:szCs w:val="24"/>
          <w:lang w:eastAsia="en-US"/>
        </w:rPr>
        <w:t>4</w:t>
      </w:r>
      <w:r>
        <w:rPr>
          <w:rFonts w:eastAsiaTheme="minorHAnsi"/>
          <w:sz w:val="24"/>
          <w:szCs w:val="24"/>
          <w:lang w:eastAsia="en-US"/>
        </w:rPr>
        <w:t>.09.202</w:t>
      </w:r>
      <w:r w:rsidR="006267E2">
        <w:rPr>
          <w:rFonts w:eastAsiaTheme="minorHAnsi"/>
          <w:sz w:val="24"/>
          <w:szCs w:val="24"/>
          <w:lang w:eastAsia="en-US"/>
        </w:rPr>
        <w:t>5</w:t>
      </w:r>
    </w:p>
    <w:tbl>
      <w:tblPr>
        <w:tblStyle w:val="TabloKlavuzu4"/>
        <w:tblW w:w="0" w:type="auto"/>
        <w:tblLook w:val="04A0" w:firstRow="1" w:lastRow="0" w:firstColumn="1" w:lastColumn="0" w:noHBand="0" w:noVBand="1"/>
      </w:tblPr>
      <w:tblGrid>
        <w:gridCol w:w="9062"/>
      </w:tblGrid>
      <w:tr w:rsidR="0093080B" w:rsidRPr="0093080B" w14:paraId="0EAA6903" w14:textId="77777777" w:rsidTr="0093080B">
        <w:tc>
          <w:tcPr>
            <w:tcW w:w="9212" w:type="dxa"/>
          </w:tcPr>
          <w:p w14:paraId="0A4FE2DF"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35BF416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53CF5B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3A8B462C"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062"/>
      </w:tblGrid>
      <w:tr w:rsidR="0093080B" w:rsidRPr="0093080B" w14:paraId="565E2698" w14:textId="77777777" w:rsidTr="0093080B">
        <w:tc>
          <w:tcPr>
            <w:tcW w:w="9212" w:type="dxa"/>
          </w:tcPr>
          <w:p w14:paraId="0C0FD4A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124B66E" w14:textId="77777777" w:rsidTr="0093080B">
        <w:tc>
          <w:tcPr>
            <w:tcW w:w="9212" w:type="dxa"/>
          </w:tcPr>
          <w:p w14:paraId="74FB6ED5"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6CD7C482"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2C9A950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1550E3B"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770FC698"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3342BB44"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2216F7E5"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6630DE03"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7BC2006A"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Nesneleri farklı şekillerde dizer. </w:t>
            </w:r>
          </w:p>
          <w:p w14:paraId="5C96CEDA"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Ellerini/parmaklarını/ayaklarını eş zamanlı ve koordineli hareket ettirir.</w:t>
            </w:r>
          </w:p>
          <w:p w14:paraId="208A7436"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7A990E7C"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5CCDA734"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58944EFB"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4CA6CBE6"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35E912CB"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4982C039"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381539AD"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21527C10" w14:textId="77777777" w:rsidR="001F10B7" w:rsidRPr="001F10B7" w:rsidRDefault="001F10B7" w:rsidP="001F10B7">
            <w:pPr>
              <w:tabs>
                <w:tab w:val="left" w:pos="0"/>
              </w:tabs>
              <w:rPr>
                <w:rFonts w:ascii="Calibri" w:eastAsia="Calibri" w:hAnsi="Calibri" w:cs="Calibri"/>
                <w:b/>
                <w:bCs/>
                <w:color w:val="000000"/>
                <w:sz w:val="24"/>
                <w:szCs w:val="24"/>
              </w:rPr>
            </w:pPr>
          </w:p>
          <w:p w14:paraId="746E3FF6"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4498AB84"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2FF8B734"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3990DF8"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51B9D941"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61D07DAF"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16729212"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445A7AC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5E260880"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74210444"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31ADA8E1"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6E34831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6F963B3C" w14:textId="77777777" w:rsidR="001F10B7" w:rsidRPr="001F10B7" w:rsidRDefault="001F10B7" w:rsidP="001F10B7">
            <w:pPr>
              <w:tabs>
                <w:tab w:val="left" w:pos="0"/>
              </w:tabs>
              <w:rPr>
                <w:rFonts w:ascii="Calibri" w:eastAsia="Calibri" w:hAnsi="Calibri" w:cs="Calibri"/>
                <w:color w:val="000000"/>
                <w:sz w:val="24"/>
                <w:szCs w:val="24"/>
              </w:rPr>
            </w:pPr>
          </w:p>
          <w:p w14:paraId="716B4F06"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3CC39E7A"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37A38D8E"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187A5542"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28258232"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42007B00"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277B89B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495FF03A"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008FAF60"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2347A23C"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r>
              <w:rPr>
                <w:rFonts w:ascii="Calibri" w:eastAsia="Calibri" w:hAnsi="Calibri" w:cs="Calibri"/>
                <w:color w:val="000000"/>
                <w:spacing w:val="-1"/>
                <w:sz w:val="24"/>
                <w:szCs w:val="24"/>
              </w:rPr>
              <w:t>.</w:t>
            </w:r>
          </w:p>
          <w:p w14:paraId="0E279FA8" w14:textId="77777777" w:rsidR="0093080B" w:rsidRPr="0093080B" w:rsidRDefault="0093080B" w:rsidP="0093080B">
            <w:pPr>
              <w:jc w:val="both"/>
              <w:rPr>
                <w:rFonts w:eastAsiaTheme="minorHAnsi"/>
                <w:sz w:val="24"/>
                <w:szCs w:val="24"/>
                <w:lang w:eastAsia="en-US"/>
              </w:rPr>
            </w:pPr>
          </w:p>
        </w:tc>
      </w:tr>
    </w:tbl>
    <w:p w14:paraId="1877533F"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062"/>
      </w:tblGrid>
      <w:tr w:rsidR="0093080B" w:rsidRPr="0093080B" w14:paraId="788D1856" w14:textId="77777777" w:rsidTr="0093080B">
        <w:tc>
          <w:tcPr>
            <w:tcW w:w="9212" w:type="dxa"/>
          </w:tcPr>
          <w:p w14:paraId="34C1595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193CA46" w14:textId="77777777" w:rsidTr="0093080B">
        <w:tc>
          <w:tcPr>
            <w:tcW w:w="9212" w:type="dxa"/>
          </w:tcPr>
          <w:p w14:paraId="57EB8680" w14:textId="51C37136" w:rsidR="0093080B" w:rsidRPr="00C87A50" w:rsidRDefault="009763A7" w:rsidP="00C87A50">
            <w:pPr>
              <w:jc w:val="center"/>
              <w:rPr>
                <w:rFonts w:eastAsiaTheme="minorHAnsi"/>
                <w:b/>
                <w:sz w:val="24"/>
                <w:szCs w:val="24"/>
                <w:lang w:eastAsia="en-US"/>
              </w:rPr>
            </w:pPr>
            <w:r w:rsidRPr="009763A7">
              <w:rPr>
                <w:rFonts w:ascii="Calibri" w:eastAsia="Times New Roman" w:hAnsi="Calibri" w:cs="Calibri"/>
                <w:sz w:val="24"/>
                <w:szCs w:val="24"/>
              </w:rPr>
              <w:t>Büyük, küçük, Başlangıç- Bitiş</w:t>
            </w:r>
          </w:p>
        </w:tc>
      </w:tr>
    </w:tbl>
    <w:p w14:paraId="1DC396E1"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2485"/>
        <w:gridCol w:w="6577"/>
      </w:tblGrid>
      <w:tr w:rsidR="0093080B" w:rsidRPr="0093080B" w14:paraId="0F8424BD" w14:textId="77777777" w:rsidTr="0093080B">
        <w:tc>
          <w:tcPr>
            <w:tcW w:w="9212" w:type="dxa"/>
            <w:gridSpan w:val="2"/>
          </w:tcPr>
          <w:p w14:paraId="737FF91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433F454" w14:textId="77777777" w:rsidTr="0093080B">
        <w:tc>
          <w:tcPr>
            <w:tcW w:w="9212" w:type="dxa"/>
            <w:gridSpan w:val="2"/>
          </w:tcPr>
          <w:p w14:paraId="5B82311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3B8E7BE6" w14:textId="6C77447A" w:rsidR="00C87A50" w:rsidRPr="0093080B" w:rsidRDefault="009763A7" w:rsidP="0093080B">
            <w:pPr>
              <w:jc w:val="both"/>
              <w:rPr>
                <w:rFonts w:eastAsiaTheme="minorHAnsi"/>
                <w:sz w:val="24"/>
                <w:szCs w:val="24"/>
                <w:lang w:eastAsia="en-US"/>
              </w:rPr>
            </w:pPr>
            <w:r>
              <w:rPr>
                <w:rFonts w:cstheme="minorHAnsi"/>
                <w:sz w:val="24"/>
                <w:szCs w:val="24"/>
              </w:rPr>
              <w:t>Öğretmen, öğrencilerini sevgiyle, tebessümle karşılar, onlara sarılır ve nasıl olduklarını sorar. Öğrencilerinin giydikleri kıyafetler, taktıkları aksesuarlar ile ilgili olumlu yorumlar yapar ve öğrencilerini yeni güne motive eder. Sonrasında elindeki kuklaya dikkat çeker ve sınıftaki her öğrencisi ile kuklaya sence ne ekleyebiliriz, diye sorar. Aldığı cevapları not alır ve etkinliklerde kullanmak üzere saklar</w:t>
            </w:r>
            <w:r w:rsidRPr="003B48E6">
              <w:rPr>
                <w:rFonts w:cstheme="minorHAnsi"/>
                <w:b/>
                <w:sz w:val="24"/>
                <w:szCs w:val="24"/>
              </w:rPr>
              <w:t xml:space="preserve">. </w:t>
            </w:r>
          </w:p>
        </w:tc>
      </w:tr>
      <w:tr w:rsidR="0093080B" w:rsidRPr="0093080B" w14:paraId="66E9D1BF" w14:textId="77777777" w:rsidTr="0093080B">
        <w:tc>
          <w:tcPr>
            <w:tcW w:w="9212" w:type="dxa"/>
            <w:gridSpan w:val="2"/>
          </w:tcPr>
          <w:p w14:paraId="3831292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7C0B4ED" w14:textId="05BDBF3F" w:rsidR="00C87A50" w:rsidRPr="0093080B" w:rsidRDefault="009763A7" w:rsidP="0093080B">
            <w:pPr>
              <w:jc w:val="both"/>
              <w:rPr>
                <w:rFonts w:eastAsiaTheme="minorHAnsi"/>
                <w:sz w:val="24"/>
                <w:szCs w:val="24"/>
                <w:lang w:eastAsia="en-US"/>
              </w:rPr>
            </w:pPr>
            <w:r>
              <w:rPr>
                <w:rFonts w:cstheme="minorHAnsi"/>
                <w:sz w:val="24"/>
                <w:szCs w:val="24"/>
              </w:rPr>
              <w:t>Öğretmen, sınıftaki merkezlerde öğrencilerinin vakit geçirebileceğini söyler. Öğrenme merkezlerinde vakit geçirirken isim etiketlerini fark etmelerini sağlar ve isim etiketlerinde bulunan ses, yapı, uzun- kısa oluşu gibi özellikler hakkında sohbet etmeleri sağlanır</w:t>
            </w:r>
            <w:r w:rsidRPr="003B48E6">
              <w:rPr>
                <w:rFonts w:cstheme="minorHAnsi"/>
                <w:b/>
                <w:sz w:val="24"/>
                <w:szCs w:val="24"/>
              </w:rPr>
              <w:t>.</w:t>
            </w:r>
          </w:p>
        </w:tc>
      </w:tr>
      <w:tr w:rsidR="0093080B" w:rsidRPr="0093080B" w14:paraId="5EC4B691" w14:textId="77777777" w:rsidTr="0093080B">
        <w:tc>
          <w:tcPr>
            <w:tcW w:w="9212" w:type="dxa"/>
            <w:gridSpan w:val="2"/>
          </w:tcPr>
          <w:p w14:paraId="33206A9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8F7A012" w14:textId="12EB3A6D" w:rsidR="00C87A50" w:rsidRPr="0093080B" w:rsidRDefault="009763A7" w:rsidP="0093080B">
            <w:pPr>
              <w:jc w:val="both"/>
              <w:rPr>
                <w:rFonts w:eastAsiaTheme="minorHAnsi"/>
                <w:sz w:val="24"/>
                <w:szCs w:val="24"/>
                <w:lang w:eastAsia="en-US"/>
              </w:rPr>
            </w:pPr>
            <w:r>
              <w:rPr>
                <w:rFonts w:cstheme="minorHAnsi"/>
                <w:sz w:val="24"/>
                <w:szCs w:val="24"/>
              </w:rPr>
              <w:t xml:space="preserve">Sınıf için rutin haline gelen toplanma müziği açılır ve sınıf toplanmasına rehberlik edilir. Beslenme ve temizlik sürecinin ardından etkinlilere geçilir. </w:t>
            </w:r>
          </w:p>
        </w:tc>
      </w:tr>
      <w:tr w:rsidR="0093080B" w:rsidRPr="0093080B" w14:paraId="084AC32B" w14:textId="77777777" w:rsidTr="0093080B">
        <w:trPr>
          <w:trHeight w:val="294"/>
        </w:trPr>
        <w:tc>
          <w:tcPr>
            <w:tcW w:w="9212" w:type="dxa"/>
            <w:gridSpan w:val="2"/>
          </w:tcPr>
          <w:p w14:paraId="3B9CC553" w14:textId="557318C8" w:rsidR="0093080B" w:rsidRPr="0093080B" w:rsidRDefault="00C87A50" w:rsidP="0093080B">
            <w:pPr>
              <w:jc w:val="both"/>
              <w:rPr>
                <w:rFonts w:eastAsiaTheme="minorHAnsi"/>
                <w:b/>
                <w:sz w:val="24"/>
                <w:szCs w:val="24"/>
                <w:lang w:eastAsia="en-US"/>
              </w:rPr>
            </w:pPr>
            <w:r>
              <w:rPr>
                <w:rFonts w:eastAsiaTheme="minorHAnsi"/>
                <w:b/>
                <w:sz w:val="24"/>
                <w:szCs w:val="24"/>
                <w:lang w:eastAsia="en-US"/>
              </w:rPr>
              <w:t>TÜRK</w:t>
            </w:r>
            <w:r w:rsidR="00CC7BB4">
              <w:rPr>
                <w:rFonts w:eastAsiaTheme="minorHAnsi"/>
                <w:b/>
                <w:sz w:val="24"/>
                <w:szCs w:val="24"/>
                <w:lang w:eastAsia="en-US"/>
              </w:rPr>
              <w:t>ÇE-SANAT-MÜZİK</w:t>
            </w:r>
            <w:r>
              <w:rPr>
                <w:rFonts w:eastAsiaTheme="minorHAnsi"/>
                <w:b/>
                <w:sz w:val="24"/>
                <w:szCs w:val="24"/>
                <w:lang w:eastAsia="en-US"/>
              </w:rPr>
              <w:t xml:space="preserve"> (Bütünleştirilmiş Büyük Grup Etkinliği):</w:t>
            </w:r>
          </w:p>
        </w:tc>
      </w:tr>
      <w:tr w:rsidR="0093080B" w:rsidRPr="0093080B" w14:paraId="744B2E31" w14:textId="77777777" w:rsidTr="0093080B">
        <w:trPr>
          <w:trHeight w:val="294"/>
        </w:trPr>
        <w:tc>
          <w:tcPr>
            <w:tcW w:w="2518" w:type="dxa"/>
          </w:tcPr>
          <w:p w14:paraId="372DFD12" w14:textId="634586A7" w:rsidR="0093080B" w:rsidRPr="00C87A50" w:rsidRDefault="0093080B" w:rsidP="00C87A50">
            <w:pPr>
              <w:rPr>
                <w:rFonts w:eastAsiaTheme="minorHAnsi"/>
                <w:sz w:val="24"/>
                <w:szCs w:val="24"/>
                <w:lang w:eastAsia="en-US"/>
              </w:rPr>
            </w:pPr>
            <w:r w:rsidRPr="0093080B">
              <w:rPr>
                <w:rFonts w:eastAsiaTheme="minorHAnsi"/>
                <w:b/>
                <w:sz w:val="24"/>
                <w:szCs w:val="24"/>
                <w:lang w:eastAsia="en-US"/>
              </w:rPr>
              <w:t xml:space="preserve">Etkinlik Adı: </w:t>
            </w:r>
            <w:r w:rsidR="00CC7BB4">
              <w:rPr>
                <w:rFonts w:eastAsiaTheme="minorHAnsi"/>
                <w:sz w:val="24"/>
                <w:szCs w:val="24"/>
                <w:lang w:eastAsia="en-US"/>
              </w:rPr>
              <w:t xml:space="preserve">Oryantasyon 4 </w:t>
            </w:r>
          </w:p>
          <w:p w14:paraId="20D99C3C" w14:textId="77777777" w:rsidR="00CC7BB4" w:rsidRPr="00CC7BB4" w:rsidRDefault="00CC7BB4" w:rsidP="00CC7BB4">
            <w:pPr>
              <w:widowControl w:val="0"/>
              <w:autoSpaceDE w:val="0"/>
              <w:autoSpaceDN w:val="0"/>
              <w:adjustRightInd w:val="0"/>
              <w:jc w:val="both"/>
              <w:rPr>
                <w:rFonts w:ascii="Calibri" w:eastAsia="Times New Roman" w:hAnsi="Calibri" w:cs="Calibri"/>
                <w:sz w:val="24"/>
                <w:szCs w:val="24"/>
              </w:rPr>
            </w:pPr>
            <w:r w:rsidRPr="00CC7BB4">
              <w:rPr>
                <w:rFonts w:ascii="Calibri" w:eastAsia="Times New Roman" w:hAnsi="Calibri" w:cs="Calibri"/>
                <w:b/>
                <w:sz w:val="24"/>
                <w:szCs w:val="24"/>
              </w:rPr>
              <w:t xml:space="preserve">Sözcükler: </w:t>
            </w:r>
            <w:r w:rsidRPr="00CC7BB4">
              <w:rPr>
                <w:rFonts w:ascii="Calibri" w:eastAsia="Times New Roman" w:hAnsi="Calibri" w:cs="Calibri"/>
                <w:sz w:val="24"/>
                <w:szCs w:val="24"/>
              </w:rPr>
              <w:t>Mutluluk, sevgi</w:t>
            </w:r>
          </w:p>
          <w:p w14:paraId="574B7D91" w14:textId="77777777" w:rsidR="00CC7BB4" w:rsidRPr="00CC7BB4" w:rsidRDefault="00CC7BB4" w:rsidP="00CC7BB4">
            <w:pPr>
              <w:widowControl w:val="0"/>
              <w:autoSpaceDE w:val="0"/>
              <w:autoSpaceDN w:val="0"/>
              <w:adjustRightInd w:val="0"/>
              <w:jc w:val="both"/>
              <w:rPr>
                <w:rFonts w:ascii="Calibri" w:eastAsia="Times New Roman" w:hAnsi="Calibri" w:cs="Calibri"/>
                <w:sz w:val="24"/>
                <w:szCs w:val="24"/>
              </w:rPr>
            </w:pPr>
            <w:r w:rsidRPr="00CC7BB4">
              <w:rPr>
                <w:rFonts w:ascii="Calibri" w:eastAsia="Times New Roman" w:hAnsi="Calibri" w:cs="Calibri"/>
                <w:b/>
                <w:sz w:val="24"/>
                <w:szCs w:val="24"/>
              </w:rPr>
              <w:t xml:space="preserve">Materyaller: </w:t>
            </w:r>
            <w:r w:rsidRPr="00CC7BB4">
              <w:rPr>
                <w:rFonts w:ascii="Calibri" w:eastAsia="Times New Roman" w:hAnsi="Calibri" w:cs="Calibri"/>
                <w:sz w:val="24"/>
                <w:szCs w:val="24"/>
              </w:rPr>
              <w:t>Tuz seramiği hamuru, yapraklar, taş, çakıl, toprak, çeşitli doğal materyaller</w:t>
            </w:r>
          </w:p>
          <w:p w14:paraId="061D005E" w14:textId="77777777" w:rsidR="00CC7BB4" w:rsidRPr="00CC7BB4" w:rsidRDefault="00CC7BB4" w:rsidP="00CC7BB4">
            <w:pPr>
              <w:widowControl w:val="0"/>
              <w:autoSpaceDE w:val="0"/>
              <w:autoSpaceDN w:val="0"/>
              <w:adjustRightInd w:val="0"/>
              <w:jc w:val="both"/>
              <w:rPr>
                <w:rFonts w:ascii="Calibri" w:eastAsia="Times New Roman" w:hAnsi="Calibri" w:cs="Calibri"/>
                <w:sz w:val="24"/>
                <w:szCs w:val="24"/>
              </w:rPr>
            </w:pPr>
            <w:r w:rsidRPr="00CC7BB4">
              <w:rPr>
                <w:rFonts w:ascii="Calibri" w:eastAsia="Times New Roman" w:hAnsi="Calibri" w:cs="Calibri"/>
                <w:sz w:val="24"/>
                <w:szCs w:val="24"/>
              </w:rPr>
              <w:t>Eğitim/ Öğrenme Ortamları</w:t>
            </w:r>
          </w:p>
          <w:p w14:paraId="6B1DDDA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 xml:space="preserve"> </w:t>
            </w:r>
          </w:p>
        </w:tc>
        <w:tc>
          <w:tcPr>
            <w:tcW w:w="6694" w:type="dxa"/>
          </w:tcPr>
          <w:p w14:paraId="4BA4945D" w14:textId="77777777" w:rsidR="009763A7" w:rsidRPr="009763A7" w:rsidRDefault="009763A7" w:rsidP="009763A7">
            <w:pPr>
              <w:spacing w:after="200" w:line="276" w:lineRule="auto"/>
              <w:jc w:val="both"/>
              <w:rPr>
                <w:rFonts w:ascii="Calibri" w:eastAsia="Times New Roman" w:hAnsi="Calibri" w:cs="Calibri"/>
                <w:b/>
                <w:sz w:val="24"/>
                <w:szCs w:val="24"/>
              </w:rPr>
            </w:pPr>
            <w:r w:rsidRPr="009763A7">
              <w:rPr>
                <w:rFonts w:ascii="Calibri" w:eastAsia="Times New Roman" w:hAnsi="Calibri" w:cs="Calibri"/>
                <w:b/>
                <w:sz w:val="24"/>
                <w:szCs w:val="24"/>
              </w:rPr>
              <w:t xml:space="preserve">Sanat </w:t>
            </w:r>
          </w:p>
          <w:p w14:paraId="27C602F9" w14:textId="608543FD" w:rsidR="009763A7" w:rsidRPr="009763A7" w:rsidRDefault="009763A7" w:rsidP="009763A7">
            <w:pPr>
              <w:spacing w:after="200" w:line="276" w:lineRule="auto"/>
              <w:jc w:val="both"/>
              <w:rPr>
                <w:rFonts w:ascii="Calibri" w:eastAsia="Times New Roman" w:hAnsi="Calibri" w:cs="Calibri"/>
                <w:b/>
                <w:sz w:val="24"/>
                <w:szCs w:val="24"/>
              </w:rPr>
            </w:pPr>
            <w:r w:rsidRPr="009763A7">
              <w:rPr>
                <w:rFonts w:ascii="Calibri" w:eastAsia="Times New Roman" w:hAnsi="Calibri" w:cs="Calibri"/>
                <w:sz w:val="24"/>
                <w:szCs w:val="24"/>
              </w:rPr>
              <w:t xml:space="preserve">Öğretmen, öğrencilerini sanat merkezine yönlendirir. Öğrencilerinin sandalyelerine rahat ve güvenli bir şekilde yerleşmelerini sağlar. Öğrencilerine tuz seramiği ile istedikleri gibi oynayacaklarını ve şekiller verip artık materyallerle süsleyip kurutacaklarını söyler. Bu etkinlikte uyum haftamızda bize hatıra kalsın </w:t>
            </w:r>
            <w:proofErr w:type="gramStart"/>
            <w:r w:rsidRPr="009763A7">
              <w:rPr>
                <w:rFonts w:ascii="Calibri" w:eastAsia="Times New Roman" w:hAnsi="Calibri" w:cs="Calibri"/>
                <w:sz w:val="24"/>
                <w:szCs w:val="24"/>
              </w:rPr>
              <w:t>mı?,</w:t>
            </w:r>
            <w:proofErr w:type="gramEnd"/>
            <w:r w:rsidRPr="009763A7">
              <w:rPr>
                <w:rFonts w:ascii="Calibri" w:eastAsia="Times New Roman" w:hAnsi="Calibri" w:cs="Calibri"/>
                <w:sz w:val="24"/>
                <w:szCs w:val="24"/>
              </w:rPr>
              <w:t xml:space="preserve"> der. Her öğrencisine organik hazırlamış olduğu tuz seramiği hamurlarını dağıtır ve öğrencilerine hayalleri konusunda müdahale etmeden seramiklere şekil vermelerini sağlar. Sonrasında doğal materyalleri </w:t>
            </w:r>
            <w:proofErr w:type="gramStart"/>
            <w:r w:rsidRPr="009763A7">
              <w:rPr>
                <w:rFonts w:ascii="Calibri" w:eastAsia="Times New Roman" w:hAnsi="Calibri" w:cs="Calibri"/>
                <w:sz w:val="24"/>
                <w:szCs w:val="24"/>
              </w:rPr>
              <w:t>( yaprak</w:t>
            </w:r>
            <w:proofErr w:type="gramEnd"/>
            <w:r w:rsidRPr="009763A7">
              <w:rPr>
                <w:rFonts w:ascii="Calibri" w:eastAsia="Times New Roman" w:hAnsi="Calibri" w:cs="Calibri"/>
                <w:sz w:val="24"/>
                <w:szCs w:val="24"/>
              </w:rPr>
              <w:t xml:space="preserve">, taş, sap, ufak dallar) masaya getirir ve her öğrencisine istediğini almasını söyler. Şekil verilen tuz seramikleri materyaller süslenir ve kurumaya bırakılır. Kırılma ve zarar görmesine karşın öğretmen, tuz seramiği sanat etkinliğini kuruduğuna emin olduktan sonra evlere gönderebilir. </w:t>
            </w:r>
          </w:p>
          <w:p w14:paraId="726CC439" w14:textId="77777777" w:rsidR="009763A7" w:rsidRPr="009763A7" w:rsidRDefault="009763A7" w:rsidP="009763A7">
            <w:pPr>
              <w:spacing w:after="200" w:line="276" w:lineRule="auto"/>
              <w:jc w:val="both"/>
              <w:rPr>
                <w:rFonts w:ascii="Calibri" w:eastAsia="Times New Roman" w:hAnsi="Calibri" w:cs="Calibri"/>
                <w:b/>
                <w:sz w:val="24"/>
                <w:szCs w:val="24"/>
              </w:rPr>
            </w:pPr>
            <w:r w:rsidRPr="009763A7">
              <w:rPr>
                <w:rFonts w:ascii="Calibri" w:eastAsia="Times New Roman" w:hAnsi="Calibri" w:cs="Calibri"/>
                <w:b/>
                <w:sz w:val="24"/>
                <w:szCs w:val="24"/>
              </w:rPr>
              <w:t xml:space="preserve">Türkçe </w:t>
            </w:r>
          </w:p>
          <w:p w14:paraId="51B0C0A2" w14:textId="77777777" w:rsidR="009763A7" w:rsidRPr="009763A7" w:rsidRDefault="009763A7" w:rsidP="009763A7">
            <w:pPr>
              <w:spacing w:after="200" w:line="276" w:lineRule="auto"/>
              <w:jc w:val="both"/>
              <w:rPr>
                <w:rFonts w:ascii="Calibri" w:eastAsia="Times New Roman" w:hAnsi="Calibri" w:cs="Calibri"/>
                <w:sz w:val="24"/>
                <w:szCs w:val="24"/>
              </w:rPr>
            </w:pPr>
            <w:r w:rsidRPr="009763A7">
              <w:rPr>
                <w:rFonts w:ascii="Calibri" w:eastAsia="Times New Roman" w:hAnsi="Calibri" w:cs="Calibri"/>
                <w:sz w:val="24"/>
                <w:szCs w:val="24"/>
              </w:rPr>
              <w:t xml:space="preserve">Öğretmen öğrencilerini minderlere yöneltir ve çember olmalarını ister. Çember olduktan sonra her öğrencisine ismi ile hitap ederek </w:t>
            </w:r>
            <w:r w:rsidRPr="009763A7">
              <w:rPr>
                <w:rFonts w:ascii="Calibri" w:eastAsia="Times New Roman" w:hAnsi="Calibri" w:cs="Calibri"/>
                <w:sz w:val="24"/>
                <w:szCs w:val="24"/>
              </w:rPr>
              <w:lastRenderedPageBreak/>
              <w:t>uyum haftasında öğrenilen parmak oyunları ile ilgili neler düşündüklerini sorar ve sonrasında parmak oyunları tekrarı yapılır. Şimdi yeni bir parmak oyunu öğreneceğiz, der.</w:t>
            </w:r>
          </w:p>
          <w:p w14:paraId="04DADF7F"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İşte benim evim (İki el parmakları uç uca getirilir)</w:t>
            </w:r>
          </w:p>
          <w:p w14:paraId="5BBCBA0A"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Bu bacası (İşaret parmağı ile yapılır)</w:t>
            </w:r>
          </w:p>
          <w:p w14:paraId="723A0698"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Bu da kapısı (Baş parmaklar açılır)</w:t>
            </w:r>
          </w:p>
          <w:p w14:paraId="371BE3D0"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Bu da kapıda zil (Sol parmak bastırılır)</w:t>
            </w:r>
          </w:p>
          <w:p w14:paraId="43FF804C" w14:textId="77777777" w:rsidR="009763A7" w:rsidRPr="006267E2" w:rsidRDefault="009763A7" w:rsidP="009763A7">
            <w:pPr>
              <w:spacing w:after="120"/>
              <w:rPr>
                <w:rFonts w:ascii="Calibri" w:eastAsia="Times New Roman" w:hAnsi="Calibri" w:cs="Calibri"/>
                <w:color w:val="000000"/>
                <w:sz w:val="24"/>
                <w:szCs w:val="24"/>
              </w:rPr>
            </w:pPr>
            <w:proofErr w:type="spellStart"/>
            <w:r w:rsidRPr="006267E2">
              <w:rPr>
                <w:rFonts w:ascii="Calibri" w:eastAsia="Times New Roman" w:hAnsi="Calibri" w:cs="Calibri"/>
                <w:color w:val="000000"/>
                <w:sz w:val="24"/>
                <w:szCs w:val="24"/>
              </w:rPr>
              <w:t>Zırr</w:t>
            </w:r>
            <w:proofErr w:type="spellEnd"/>
            <w:r w:rsidRPr="006267E2">
              <w:rPr>
                <w:rFonts w:ascii="Calibri" w:eastAsia="Times New Roman" w:hAnsi="Calibri" w:cs="Calibri"/>
                <w:color w:val="000000"/>
                <w:sz w:val="24"/>
                <w:szCs w:val="24"/>
              </w:rPr>
              <w:t xml:space="preserve"> </w:t>
            </w:r>
            <w:proofErr w:type="spellStart"/>
            <w:r w:rsidRPr="006267E2">
              <w:rPr>
                <w:rFonts w:ascii="Calibri" w:eastAsia="Times New Roman" w:hAnsi="Calibri" w:cs="Calibri"/>
                <w:color w:val="000000"/>
                <w:sz w:val="24"/>
                <w:szCs w:val="24"/>
              </w:rPr>
              <w:t>zırr</w:t>
            </w:r>
            <w:proofErr w:type="spellEnd"/>
            <w:r w:rsidRPr="006267E2">
              <w:rPr>
                <w:rFonts w:ascii="Calibri" w:eastAsia="Times New Roman" w:hAnsi="Calibri" w:cs="Calibri"/>
                <w:color w:val="000000"/>
                <w:sz w:val="24"/>
                <w:szCs w:val="24"/>
              </w:rPr>
              <w:t xml:space="preserve"> diye ses çıkarır, kapıya geleni bize haber verir</w:t>
            </w:r>
          </w:p>
          <w:p w14:paraId="3BE9C65E"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Evimin içinde kocaman bir saat var… (Baş saat olur)</w:t>
            </w:r>
          </w:p>
          <w:p w14:paraId="126BC710"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 xml:space="preserve">Tık tak tik tak diye çalışır… (Baş ve eller sağa sola </w:t>
            </w:r>
            <w:proofErr w:type="gramStart"/>
            <w:r w:rsidRPr="006267E2">
              <w:rPr>
                <w:rFonts w:ascii="Calibri" w:eastAsia="Times New Roman" w:hAnsi="Calibri" w:cs="Calibri"/>
                <w:color w:val="000000"/>
                <w:sz w:val="24"/>
                <w:szCs w:val="24"/>
              </w:rPr>
              <w:t>sallanır )</w:t>
            </w:r>
            <w:proofErr w:type="gramEnd"/>
          </w:p>
          <w:p w14:paraId="4BC06C28"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 xml:space="preserve">Bazen </w:t>
            </w:r>
            <w:proofErr w:type="spellStart"/>
            <w:r w:rsidRPr="006267E2">
              <w:rPr>
                <w:rFonts w:ascii="Calibri" w:eastAsia="Times New Roman" w:hAnsi="Calibri" w:cs="Calibri"/>
                <w:color w:val="000000"/>
                <w:sz w:val="24"/>
                <w:szCs w:val="24"/>
              </w:rPr>
              <w:t>zırrr</w:t>
            </w:r>
            <w:proofErr w:type="spellEnd"/>
            <w:r w:rsidRPr="006267E2">
              <w:rPr>
                <w:rFonts w:ascii="Calibri" w:eastAsia="Times New Roman" w:hAnsi="Calibri" w:cs="Calibri"/>
                <w:color w:val="000000"/>
                <w:sz w:val="24"/>
                <w:szCs w:val="24"/>
              </w:rPr>
              <w:t>… diye ses çıkarır</w:t>
            </w:r>
          </w:p>
          <w:p w14:paraId="30020EFA"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Hemen sustururum (Baş parmakla buruna bastırılır)</w:t>
            </w:r>
          </w:p>
          <w:p w14:paraId="5A055B7E"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Benim küçük kedim var (Sağ el parmakları yerde gezdirilir)</w:t>
            </w:r>
          </w:p>
          <w:p w14:paraId="1A93E657"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 xml:space="preserve">Miyav </w:t>
            </w:r>
            <w:proofErr w:type="spellStart"/>
            <w:r w:rsidRPr="006267E2">
              <w:rPr>
                <w:rFonts w:ascii="Calibri" w:eastAsia="Times New Roman" w:hAnsi="Calibri" w:cs="Calibri"/>
                <w:color w:val="000000"/>
                <w:sz w:val="24"/>
                <w:szCs w:val="24"/>
              </w:rPr>
              <w:t>miyav</w:t>
            </w:r>
            <w:proofErr w:type="spellEnd"/>
            <w:r w:rsidRPr="006267E2">
              <w:rPr>
                <w:rFonts w:ascii="Calibri" w:eastAsia="Times New Roman" w:hAnsi="Calibri" w:cs="Calibri"/>
                <w:color w:val="000000"/>
                <w:sz w:val="24"/>
                <w:szCs w:val="24"/>
              </w:rPr>
              <w:t xml:space="preserve"> diye bağırınca süt veririm</w:t>
            </w:r>
          </w:p>
          <w:p w14:paraId="36F84ADB"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Lıkır lıkır sütünü içerken (İçme hareketi yapılır)</w:t>
            </w:r>
          </w:p>
          <w:p w14:paraId="6E5C96B0" w14:textId="77777777" w:rsidR="009763A7" w:rsidRPr="009763A7" w:rsidRDefault="009763A7" w:rsidP="009763A7">
            <w:pPr>
              <w:spacing w:after="120"/>
              <w:rPr>
                <w:rFonts w:ascii="Calibri" w:eastAsia="Times New Roman" w:hAnsi="Calibri" w:cs="Calibri"/>
                <w:color w:val="000000"/>
                <w:sz w:val="24"/>
                <w:szCs w:val="24"/>
              </w:rPr>
            </w:pPr>
            <w:r w:rsidRPr="009763A7">
              <w:rPr>
                <w:rFonts w:ascii="Calibri" w:eastAsia="Times New Roman" w:hAnsi="Calibri" w:cs="Calibri"/>
                <w:color w:val="000000"/>
                <w:sz w:val="24"/>
                <w:szCs w:val="24"/>
              </w:rPr>
              <w:t>Ben de musluğu açarım</w:t>
            </w:r>
          </w:p>
          <w:p w14:paraId="710DC3B0" w14:textId="77777777" w:rsidR="009763A7" w:rsidRPr="009763A7" w:rsidRDefault="009763A7" w:rsidP="009763A7">
            <w:pPr>
              <w:spacing w:after="120"/>
              <w:rPr>
                <w:rFonts w:ascii="Calibri" w:eastAsia="Times New Roman" w:hAnsi="Calibri" w:cs="Calibri"/>
                <w:color w:val="000000"/>
                <w:sz w:val="24"/>
                <w:szCs w:val="24"/>
              </w:rPr>
            </w:pPr>
            <w:proofErr w:type="spellStart"/>
            <w:proofErr w:type="gramStart"/>
            <w:r w:rsidRPr="009763A7">
              <w:rPr>
                <w:rFonts w:ascii="Calibri" w:eastAsia="Times New Roman" w:hAnsi="Calibri" w:cs="Calibri"/>
                <w:color w:val="000000"/>
                <w:sz w:val="24"/>
                <w:szCs w:val="24"/>
              </w:rPr>
              <w:t>Şırrr</w:t>
            </w:r>
            <w:proofErr w:type="spellEnd"/>
            <w:r w:rsidRPr="009763A7">
              <w:rPr>
                <w:rFonts w:ascii="Calibri" w:eastAsia="Times New Roman" w:hAnsi="Calibri" w:cs="Calibri"/>
                <w:color w:val="000000"/>
                <w:sz w:val="24"/>
                <w:szCs w:val="24"/>
              </w:rPr>
              <w:t>..</w:t>
            </w:r>
            <w:proofErr w:type="spellStart"/>
            <w:proofErr w:type="gramEnd"/>
            <w:r w:rsidRPr="009763A7">
              <w:rPr>
                <w:rFonts w:ascii="Calibri" w:eastAsia="Times New Roman" w:hAnsi="Calibri" w:cs="Calibri"/>
                <w:color w:val="000000"/>
                <w:sz w:val="24"/>
                <w:szCs w:val="24"/>
              </w:rPr>
              <w:t>şırrr</w:t>
            </w:r>
            <w:proofErr w:type="spellEnd"/>
            <w:r w:rsidRPr="009763A7">
              <w:rPr>
                <w:rFonts w:ascii="Calibri" w:eastAsia="Times New Roman" w:hAnsi="Calibri" w:cs="Calibri"/>
                <w:color w:val="000000"/>
                <w:sz w:val="24"/>
                <w:szCs w:val="24"/>
              </w:rPr>
              <w:t>…</w:t>
            </w:r>
            <w:proofErr w:type="spellStart"/>
            <w:r w:rsidRPr="009763A7">
              <w:rPr>
                <w:rFonts w:ascii="Calibri" w:eastAsia="Times New Roman" w:hAnsi="Calibri" w:cs="Calibri"/>
                <w:color w:val="000000"/>
                <w:sz w:val="24"/>
                <w:szCs w:val="24"/>
              </w:rPr>
              <w:t>şırrr</w:t>
            </w:r>
            <w:proofErr w:type="spellEnd"/>
            <w:r w:rsidRPr="009763A7">
              <w:rPr>
                <w:rFonts w:ascii="Calibri" w:eastAsia="Times New Roman" w:hAnsi="Calibri" w:cs="Calibri"/>
                <w:color w:val="000000"/>
                <w:sz w:val="24"/>
                <w:szCs w:val="24"/>
              </w:rPr>
              <w:t>…diye su akar</w:t>
            </w:r>
          </w:p>
          <w:p w14:paraId="38192A8D" w14:textId="77777777" w:rsidR="009763A7" w:rsidRPr="006267E2" w:rsidRDefault="009763A7" w:rsidP="009763A7">
            <w:pPr>
              <w:rPr>
                <w:rFonts w:ascii="Calibri" w:eastAsia="Times New Roman" w:hAnsi="Calibri" w:cs="Calibri"/>
                <w:color w:val="000000"/>
                <w:sz w:val="24"/>
                <w:szCs w:val="24"/>
              </w:rPr>
            </w:pPr>
            <w:r w:rsidRPr="009763A7">
              <w:rPr>
                <w:rFonts w:ascii="Calibri" w:eastAsia="Times New Roman" w:hAnsi="Calibri" w:cs="Calibri"/>
                <w:color w:val="000000"/>
                <w:sz w:val="24"/>
                <w:szCs w:val="24"/>
              </w:rPr>
              <w:t xml:space="preserve">Akınca ellerimi </w:t>
            </w:r>
            <w:r w:rsidRPr="006267E2">
              <w:rPr>
                <w:rFonts w:ascii="Calibri" w:eastAsia="Times New Roman" w:hAnsi="Calibri" w:cs="Calibri"/>
                <w:color w:val="000000"/>
                <w:sz w:val="24"/>
                <w:szCs w:val="24"/>
              </w:rPr>
              <w:t>yıkarım (Yıkama hareketi yapılır)</w:t>
            </w:r>
          </w:p>
          <w:p w14:paraId="3882478D"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Evim tren istasyonuna çok yakındır.</w:t>
            </w:r>
          </w:p>
          <w:p w14:paraId="78FFCE60"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 xml:space="preserve">İşte bak tren </w:t>
            </w:r>
            <w:proofErr w:type="gramStart"/>
            <w:r w:rsidRPr="006267E2">
              <w:rPr>
                <w:rFonts w:ascii="Calibri" w:eastAsia="Times New Roman" w:hAnsi="Calibri" w:cs="Calibri"/>
                <w:color w:val="000000"/>
                <w:sz w:val="24"/>
                <w:szCs w:val="24"/>
              </w:rPr>
              <w:t>geliyor,</w:t>
            </w:r>
            <w:proofErr w:type="spellStart"/>
            <w:r w:rsidRPr="006267E2">
              <w:rPr>
                <w:rFonts w:ascii="Calibri" w:eastAsia="Times New Roman" w:hAnsi="Calibri" w:cs="Calibri"/>
                <w:color w:val="000000"/>
                <w:sz w:val="24"/>
                <w:szCs w:val="24"/>
              </w:rPr>
              <w:t>çuhhh</w:t>
            </w:r>
            <w:proofErr w:type="spellEnd"/>
            <w:r w:rsidRPr="006267E2">
              <w:rPr>
                <w:rFonts w:ascii="Calibri" w:eastAsia="Times New Roman" w:hAnsi="Calibri" w:cs="Calibri"/>
                <w:color w:val="000000"/>
                <w:sz w:val="24"/>
                <w:szCs w:val="24"/>
              </w:rPr>
              <w:t>..</w:t>
            </w:r>
            <w:proofErr w:type="spellStart"/>
            <w:r w:rsidRPr="006267E2">
              <w:rPr>
                <w:rFonts w:ascii="Calibri" w:eastAsia="Times New Roman" w:hAnsi="Calibri" w:cs="Calibri"/>
                <w:color w:val="000000"/>
                <w:sz w:val="24"/>
                <w:szCs w:val="24"/>
              </w:rPr>
              <w:t>çuhhh</w:t>
            </w:r>
            <w:proofErr w:type="spellEnd"/>
            <w:r w:rsidRPr="006267E2">
              <w:rPr>
                <w:rFonts w:ascii="Calibri" w:eastAsia="Times New Roman" w:hAnsi="Calibri" w:cs="Calibri"/>
                <w:color w:val="000000"/>
                <w:sz w:val="24"/>
                <w:szCs w:val="24"/>
              </w:rPr>
              <w:t>..</w:t>
            </w:r>
            <w:proofErr w:type="spellStart"/>
            <w:r w:rsidRPr="006267E2">
              <w:rPr>
                <w:rFonts w:ascii="Calibri" w:eastAsia="Times New Roman" w:hAnsi="Calibri" w:cs="Calibri"/>
                <w:color w:val="000000"/>
                <w:sz w:val="24"/>
                <w:szCs w:val="24"/>
              </w:rPr>
              <w:t>çuhh</w:t>
            </w:r>
            <w:proofErr w:type="spellEnd"/>
            <w:r w:rsidRPr="006267E2">
              <w:rPr>
                <w:rFonts w:ascii="Calibri" w:eastAsia="Times New Roman" w:hAnsi="Calibri" w:cs="Calibri"/>
                <w:color w:val="000000"/>
                <w:sz w:val="24"/>
                <w:szCs w:val="24"/>
              </w:rPr>
              <w:t>..</w:t>
            </w:r>
            <w:proofErr w:type="gramEnd"/>
          </w:p>
          <w:p w14:paraId="089D3722" w14:textId="77777777" w:rsidR="009763A7" w:rsidRPr="006267E2" w:rsidRDefault="009763A7" w:rsidP="009763A7">
            <w:pPr>
              <w:rPr>
                <w:rFonts w:ascii="Calibri" w:eastAsia="Times New Roman" w:hAnsi="Calibri" w:cs="Calibri"/>
                <w:color w:val="000000"/>
                <w:sz w:val="24"/>
                <w:szCs w:val="24"/>
              </w:rPr>
            </w:pPr>
            <w:proofErr w:type="spellStart"/>
            <w:r w:rsidRPr="006267E2">
              <w:rPr>
                <w:rFonts w:ascii="Calibri" w:eastAsia="Times New Roman" w:hAnsi="Calibri" w:cs="Calibri"/>
                <w:color w:val="000000"/>
                <w:sz w:val="24"/>
                <w:szCs w:val="24"/>
              </w:rPr>
              <w:t>Bipp</w:t>
            </w:r>
            <w:proofErr w:type="spellEnd"/>
            <w:r w:rsidRPr="006267E2">
              <w:rPr>
                <w:rFonts w:ascii="Calibri" w:eastAsia="Times New Roman" w:hAnsi="Calibri" w:cs="Calibri"/>
                <w:color w:val="000000"/>
                <w:sz w:val="24"/>
                <w:szCs w:val="24"/>
              </w:rPr>
              <w:t>…</w:t>
            </w:r>
            <w:proofErr w:type="spellStart"/>
            <w:r w:rsidRPr="006267E2">
              <w:rPr>
                <w:rFonts w:ascii="Calibri" w:eastAsia="Times New Roman" w:hAnsi="Calibri" w:cs="Calibri"/>
                <w:color w:val="000000"/>
                <w:sz w:val="24"/>
                <w:szCs w:val="24"/>
              </w:rPr>
              <w:t>bapp</w:t>
            </w:r>
            <w:proofErr w:type="spellEnd"/>
            <w:r w:rsidRPr="006267E2">
              <w:rPr>
                <w:rFonts w:ascii="Calibri" w:eastAsia="Times New Roman" w:hAnsi="Calibri" w:cs="Calibri"/>
                <w:color w:val="000000"/>
                <w:sz w:val="24"/>
                <w:szCs w:val="24"/>
              </w:rPr>
              <w:t>…. (Araba kullanılıyor gibi yapılır)</w:t>
            </w:r>
          </w:p>
          <w:p w14:paraId="1258C961"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Şimdi de araba geçiyor</w:t>
            </w:r>
          </w:p>
          <w:p w14:paraId="7332404A" w14:textId="77777777" w:rsidR="009763A7" w:rsidRPr="006267E2" w:rsidRDefault="009763A7" w:rsidP="009763A7">
            <w:pPr>
              <w:rPr>
                <w:rFonts w:ascii="Calibri" w:eastAsia="Times New Roman" w:hAnsi="Calibri" w:cs="Calibri"/>
                <w:color w:val="000000"/>
                <w:sz w:val="24"/>
                <w:szCs w:val="24"/>
              </w:rPr>
            </w:pPr>
            <w:r w:rsidRPr="006267E2">
              <w:rPr>
                <w:rFonts w:ascii="Calibri" w:eastAsia="Times New Roman" w:hAnsi="Calibri" w:cs="Calibri"/>
                <w:color w:val="000000"/>
                <w:sz w:val="24"/>
                <w:szCs w:val="24"/>
              </w:rPr>
              <w:t>Bu da bizim küçük fino (Hav…hav…hav…)</w:t>
            </w:r>
          </w:p>
          <w:p w14:paraId="69D93D9B"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Evimin kapısını kapatayım,</w:t>
            </w:r>
          </w:p>
          <w:p w14:paraId="4E1D64B6" w14:textId="77777777" w:rsidR="009763A7" w:rsidRPr="006267E2" w:rsidRDefault="009763A7" w:rsidP="009763A7">
            <w:pPr>
              <w:spacing w:after="120"/>
              <w:rPr>
                <w:rFonts w:ascii="Calibri" w:eastAsia="Times New Roman" w:hAnsi="Calibri" w:cs="Calibri"/>
                <w:color w:val="000000"/>
                <w:sz w:val="24"/>
                <w:szCs w:val="24"/>
              </w:rPr>
            </w:pPr>
            <w:r w:rsidRPr="006267E2">
              <w:rPr>
                <w:rFonts w:ascii="Calibri" w:eastAsia="Times New Roman" w:hAnsi="Calibri" w:cs="Calibri"/>
                <w:color w:val="000000"/>
                <w:sz w:val="24"/>
                <w:szCs w:val="24"/>
              </w:rPr>
              <w:t>İçeri girmesin.</w:t>
            </w:r>
          </w:p>
          <w:p w14:paraId="58AD6831" w14:textId="77777777" w:rsidR="009763A7" w:rsidRPr="006267E2" w:rsidRDefault="009763A7" w:rsidP="009763A7">
            <w:pPr>
              <w:rPr>
                <w:rFonts w:ascii="Calibri" w:eastAsia="Times New Roman" w:hAnsi="Calibri" w:cs="Calibri"/>
                <w:color w:val="000000"/>
                <w:sz w:val="24"/>
                <w:szCs w:val="24"/>
              </w:rPr>
            </w:pPr>
            <w:proofErr w:type="spellStart"/>
            <w:r w:rsidRPr="006267E2">
              <w:rPr>
                <w:rFonts w:ascii="Calibri" w:eastAsia="Times New Roman" w:hAnsi="Calibri" w:cs="Calibri"/>
                <w:color w:val="000000"/>
                <w:sz w:val="24"/>
                <w:szCs w:val="24"/>
              </w:rPr>
              <w:t>Hoşçakalın</w:t>
            </w:r>
            <w:proofErr w:type="spellEnd"/>
            <w:r w:rsidRPr="006267E2">
              <w:rPr>
                <w:rFonts w:ascii="Calibri" w:eastAsia="Times New Roman" w:hAnsi="Calibri" w:cs="Calibri"/>
                <w:color w:val="000000"/>
                <w:sz w:val="24"/>
                <w:szCs w:val="24"/>
              </w:rPr>
              <w:t xml:space="preserve"> çocuklar (Kapı kapanıyor)</w:t>
            </w:r>
          </w:p>
          <w:p w14:paraId="303C8867" w14:textId="77777777" w:rsidR="009763A7" w:rsidRPr="006267E2" w:rsidRDefault="009763A7" w:rsidP="009763A7">
            <w:pPr>
              <w:rPr>
                <w:rFonts w:eastAsia="Times New Roman" w:cstheme="minorHAnsi"/>
                <w:b/>
                <w:iCs/>
                <w:color w:val="000000"/>
                <w:sz w:val="24"/>
                <w:szCs w:val="24"/>
              </w:rPr>
            </w:pPr>
          </w:p>
          <w:p w14:paraId="1D49B78E" w14:textId="77777777" w:rsidR="009763A7" w:rsidRPr="006267E2" w:rsidRDefault="009763A7" w:rsidP="009763A7">
            <w:pPr>
              <w:rPr>
                <w:rFonts w:eastAsia="Times New Roman" w:cstheme="minorHAnsi"/>
                <w:b/>
                <w:iCs/>
                <w:color w:val="000000"/>
                <w:sz w:val="24"/>
                <w:szCs w:val="24"/>
              </w:rPr>
            </w:pPr>
            <w:r w:rsidRPr="006267E2">
              <w:rPr>
                <w:rFonts w:eastAsia="Times New Roman" w:cstheme="minorHAnsi"/>
                <w:b/>
                <w:iCs/>
                <w:color w:val="000000"/>
                <w:sz w:val="24"/>
                <w:szCs w:val="24"/>
              </w:rPr>
              <w:t>Müzik</w:t>
            </w:r>
          </w:p>
          <w:p w14:paraId="301377C9" w14:textId="77777777" w:rsidR="009763A7" w:rsidRPr="006267E2" w:rsidRDefault="009763A7" w:rsidP="009763A7">
            <w:pPr>
              <w:rPr>
                <w:rFonts w:eastAsia="Times New Roman" w:cstheme="minorHAnsi"/>
                <w:sz w:val="24"/>
                <w:szCs w:val="24"/>
              </w:rPr>
            </w:pPr>
            <w:r w:rsidRPr="006267E2">
              <w:rPr>
                <w:rFonts w:eastAsia="Times New Roman" w:cstheme="minorHAnsi"/>
                <w:sz w:val="24"/>
                <w:szCs w:val="24"/>
              </w:rPr>
              <w:t xml:space="preserve">Sınıfım şen, renk </w:t>
            </w:r>
            <w:proofErr w:type="spellStart"/>
            <w:r w:rsidRPr="006267E2">
              <w:rPr>
                <w:rFonts w:eastAsia="Times New Roman" w:cstheme="minorHAnsi"/>
                <w:sz w:val="24"/>
                <w:szCs w:val="24"/>
              </w:rPr>
              <w:t>renk</w:t>
            </w:r>
            <w:proofErr w:type="spellEnd"/>
            <w:r w:rsidRPr="006267E2">
              <w:rPr>
                <w:rFonts w:eastAsia="Times New Roman" w:cstheme="minorHAnsi"/>
                <w:sz w:val="24"/>
                <w:szCs w:val="24"/>
              </w:rPr>
              <w:t xml:space="preserve">, </w:t>
            </w:r>
          </w:p>
          <w:p w14:paraId="75E73282" w14:textId="77777777" w:rsidR="009763A7" w:rsidRPr="006267E2" w:rsidRDefault="009763A7" w:rsidP="009763A7">
            <w:pPr>
              <w:rPr>
                <w:rFonts w:eastAsia="Times New Roman" w:cstheme="minorHAnsi"/>
                <w:sz w:val="24"/>
                <w:szCs w:val="24"/>
              </w:rPr>
            </w:pPr>
            <w:r w:rsidRPr="006267E2">
              <w:rPr>
                <w:rFonts w:eastAsia="Times New Roman" w:cstheme="minorHAnsi"/>
                <w:sz w:val="24"/>
                <w:szCs w:val="24"/>
              </w:rPr>
              <w:t xml:space="preserve">Oyuncaklarımla doldu her köşe. </w:t>
            </w:r>
          </w:p>
          <w:p w14:paraId="418992EC" w14:textId="77777777" w:rsidR="009763A7" w:rsidRPr="006267E2" w:rsidRDefault="009763A7" w:rsidP="009763A7">
            <w:pPr>
              <w:rPr>
                <w:rFonts w:eastAsia="Times New Roman" w:cstheme="minorHAnsi"/>
                <w:sz w:val="24"/>
                <w:szCs w:val="24"/>
              </w:rPr>
            </w:pPr>
            <w:r w:rsidRPr="006267E2">
              <w:rPr>
                <w:rFonts w:eastAsia="Times New Roman" w:cstheme="minorHAnsi"/>
                <w:sz w:val="24"/>
                <w:szCs w:val="24"/>
              </w:rPr>
              <w:t>Arkadaşlarımla şarkılar söyleriz,</w:t>
            </w:r>
          </w:p>
          <w:p w14:paraId="55D63E93" w14:textId="77777777" w:rsidR="009763A7" w:rsidRPr="006267E2" w:rsidRDefault="009763A7" w:rsidP="009763A7">
            <w:pPr>
              <w:rPr>
                <w:rFonts w:eastAsia="Times New Roman" w:cstheme="minorHAnsi"/>
                <w:b/>
                <w:i/>
                <w:color w:val="000000"/>
                <w:sz w:val="24"/>
                <w:szCs w:val="24"/>
              </w:rPr>
            </w:pPr>
            <w:r w:rsidRPr="006267E2">
              <w:rPr>
                <w:rFonts w:eastAsia="Times New Roman" w:cstheme="minorHAnsi"/>
                <w:sz w:val="24"/>
                <w:szCs w:val="24"/>
              </w:rPr>
              <w:t>Boyarız, yapıştırırız, ne güzeldir!</w:t>
            </w:r>
          </w:p>
          <w:p w14:paraId="172B7B40" w14:textId="77777777" w:rsidR="009763A7" w:rsidRPr="006267E2" w:rsidRDefault="009763A7" w:rsidP="009763A7">
            <w:pPr>
              <w:spacing w:after="200" w:line="276" w:lineRule="auto"/>
              <w:jc w:val="both"/>
              <w:rPr>
                <w:rFonts w:eastAsia="Times New Roman" w:cstheme="minorHAnsi"/>
                <w:sz w:val="24"/>
                <w:szCs w:val="24"/>
              </w:rPr>
            </w:pPr>
            <w:r w:rsidRPr="006267E2">
              <w:rPr>
                <w:rFonts w:eastAsia="Times New Roman" w:cstheme="minorHAnsi"/>
                <w:sz w:val="24"/>
                <w:szCs w:val="24"/>
              </w:rPr>
              <w:t>Benim okulum, benim sınıfım.</w:t>
            </w:r>
          </w:p>
          <w:p w14:paraId="7A2404A9" w14:textId="77777777" w:rsidR="009763A7" w:rsidRPr="009763A7" w:rsidRDefault="009763A7" w:rsidP="009763A7">
            <w:pPr>
              <w:spacing w:after="200" w:line="276" w:lineRule="auto"/>
              <w:jc w:val="both"/>
              <w:rPr>
                <w:rFonts w:ascii="Calibri" w:eastAsia="Times New Roman" w:hAnsi="Calibri" w:cs="Calibri"/>
                <w:sz w:val="24"/>
                <w:szCs w:val="24"/>
              </w:rPr>
            </w:pPr>
            <w:r w:rsidRPr="009763A7">
              <w:rPr>
                <w:rFonts w:ascii="Calibri" w:eastAsia="Times New Roman" w:hAnsi="Calibri" w:cs="Calibri"/>
                <w:sz w:val="24"/>
                <w:szCs w:val="24"/>
              </w:rPr>
              <w:t xml:space="preserve">Ne güzeldir benim </w:t>
            </w:r>
            <w:proofErr w:type="gramStart"/>
            <w:r w:rsidRPr="009763A7">
              <w:rPr>
                <w:rFonts w:ascii="Calibri" w:eastAsia="Times New Roman" w:hAnsi="Calibri" w:cs="Calibri"/>
                <w:sz w:val="24"/>
                <w:szCs w:val="24"/>
              </w:rPr>
              <w:t>öğretmenim..</w:t>
            </w:r>
            <w:proofErr w:type="gramEnd"/>
          </w:p>
          <w:p w14:paraId="52D3D35C" w14:textId="77777777" w:rsidR="009763A7" w:rsidRPr="009763A7" w:rsidRDefault="009763A7" w:rsidP="009763A7">
            <w:pPr>
              <w:spacing w:after="200" w:line="276" w:lineRule="auto"/>
              <w:jc w:val="both"/>
              <w:rPr>
                <w:rFonts w:ascii="Calibri" w:eastAsia="Times New Roman" w:hAnsi="Calibri" w:cs="Calibri"/>
                <w:sz w:val="24"/>
                <w:szCs w:val="24"/>
              </w:rPr>
            </w:pPr>
            <w:r w:rsidRPr="009763A7">
              <w:rPr>
                <w:rFonts w:ascii="Calibri" w:eastAsia="Times New Roman" w:hAnsi="Calibri" w:cs="Calibri"/>
                <w:sz w:val="24"/>
                <w:szCs w:val="24"/>
              </w:rPr>
              <w:t>Benim arkadaşlarım.</w:t>
            </w:r>
          </w:p>
          <w:p w14:paraId="236055F4" w14:textId="77777777" w:rsidR="009763A7" w:rsidRPr="009763A7" w:rsidRDefault="009763A7" w:rsidP="009763A7">
            <w:pPr>
              <w:spacing w:after="200" w:line="276" w:lineRule="auto"/>
              <w:jc w:val="both"/>
              <w:rPr>
                <w:rFonts w:ascii="Calibri" w:eastAsia="Times New Roman" w:hAnsi="Calibri" w:cs="Calibri"/>
                <w:sz w:val="24"/>
                <w:szCs w:val="24"/>
              </w:rPr>
            </w:pP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la </w:t>
            </w:r>
            <w:proofErr w:type="spellStart"/>
            <w:r w:rsidRPr="009763A7">
              <w:rPr>
                <w:rFonts w:ascii="Calibri" w:eastAsia="Times New Roman" w:hAnsi="Calibri" w:cs="Calibri"/>
                <w:sz w:val="24"/>
                <w:szCs w:val="24"/>
              </w:rPr>
              <w:t>lallaaa</w:t>
            </w:r>
            <w:proofErr w:type="spellEnd"/>
          </w:p>
          <w:p w14:paraId="41CE29D6" w14:textId="77777777" w:rsidR="009763A7" w:rsidRPr="009763A7" w:rsidRDefault="009763A7" w:rsidP="009763A7">
            <w:pPr>
              <w:spacing w:after="200" w:line="276" w:lineRule="auto"/>
              <w:jc w:val="both"/>
              <w:rPr>
                <w:rFonts w:ascii="Calibri" w:eastAsia="Times New Roman" w:hAnsi="Calibri" w:cs="Calibri"/>
                <w:sz w:val="24"/>
                <w:szCs w:val="24"/>
              </w:rPr>
            </w:pP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lay</w:t>
            </w:r>
            <w:proofErr w:type="spellEnd"/>
            <w:r w:rsidRPr="009763A7">
              <w:rPr>
                <w:rFonts w:ascii="Calibri" w:eastAsia="Times New Roman" w:hAnsi="Calibri" w:cs="Calibri"/>
                <w:sz w:val="24"/>
                <w:szCs w:val="24"/>
              </w:rPr>
              <w:t xml:space="preserve"> la </w:t>
            </w:r>
            <w:proofErr w:type="spellStart"/>
            <w:proofErr w:type="gramStart"/>
            <w:r w:rsidRPr="009763A7">
              <w:rPr>
                <w:rFonts w:ascii="Calibri" w:eastAsia="Times New Roman" w:hAnsi="Calibri" w:cs="Calibri"/>
                <w:sz w:val="24"/>
                <w:szCs w:val="24"/>
              </w:rPr>
              <w:t>la</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w:t>
            </w:r>
            <w:proofErr w:type="spellEnd"/>
            <w:proofErr w:type="gram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w:t>
            </w:r>
            <w:proofErr w:type="spellEnd"/>
            <w:r w:rsidRPr="009763A7">
              <w:rPr>
                <w:rFonts w:ascii="Calibri" w:eastAsia="Times New Roman" w:hAnsi="Calibri" w:cs="Calibri"/>
                <w:sz w:val="24"/>
                <w:szCs w:val="24"/>
              </w:rPr>
              <w:t xml:space="preserve"> </w:t>
            </w:r>
            <w:proofErr w:type="spellStart"/>
            <w:r w:rsidRPr="009763A7">
              <w:rPr>
                <w:rFonts w:ascii="Calibri" w:eastAsia="Times New Roman" w:hAnsi="Calibri" w:cs="Calibri"/>
                <w:sz w:val="24"/>
                <w:szCs w:val="24"/>
              </w:rPr>
              <w:t>la</w:t>
            </w:r>
            <w:proofErr w:type="spellEnd"/>
          </w:p>
          <w:p w14:paraId="3C005860" w14:textId="77777777" w:rsidR="00C87A50" w:rsidRPr="00C87A50" w:rsidRDefault="00C87A50" w:rsidP="00CC7BB4">
            <w:pPr>
              <w:jc w:val="both"/>
              <w:rPr>
                <w:rFonts w:ascii="Calibri" w:eastAsia="Calibri" w:hAnsi="Calibri" w:cs="Calibri"/>
                <w:sz w:val="24"/>
              </w:rPr>
            </w:pPr>
          </w:p>
        </w:tc>
      </w:tr>
    </w:tbl>
    <w:p w14:paraId="03380D68"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062"/>
      </w:tblGrid>
      <w:tr w:rsidR="0093080B" w:rsidRPr="0093080B" w14:paraId="44BCD968" w14:textId="77777777" w:rsidTr="0093080B">
        <w:tc>
          <w:tcPr>
            <w:tcW w:w="9212" w:type="dxa"/>
          </w:tcPr>
          <w:p w14:paraId="18670F2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6B1F03E1" w14:textId="77777777" w:rsidTr="0093080B">
        <w:tc>
          <w:tcPr>
            <w:tcW w:w="9212" w:type="dxa"/>
          </w:tcPr>
          <w:p w14:paraId="1BED48E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4F518B2" w14:textId="77777777" w:rsidR="00CC7BB4" w:rsidRPr="00CC7BB4" w:rsidRDefault="00CC7BB4" w:rsidP="006267E2">
            <w:pPr>
              <w:spacing w:after="200" w:line="276" w:lineRule="auto"/>
              <w:contextualSpacing/>
              <w:rPr>
                <w:rFonts w:ascii="Calibri" w:eastAsia="Calibri" w:hAnsi="Calibri" w:cs="Calibri"/>
                <w:sz w:val="24"/>
                <w:szCs w:val="24"/>
                <w:lang w:eastAsia="en-US"/>
              </w:rPr>
            </w:pPr>
            <w:r w:rsidRPr="00CC7BB4">
              <w:rPr>
                <w:rFonts w:ascii="Calibri" w:eastAsia="Calibri" w:hAnsi="Calibri" w:cs="Calibri"/>
                <w:sz w:val="24"/>
                <w:szCs w:val="24"/>
                <w:lang w:eastAsia="en-US"/>
              </w:rPr>
              <w:t>Günün sonunda çocuklara, aşağıdaki sorulara benzer sorular sorularak günün değerlendirmesi yapılır?</w:t>
            </w:r>
          </w:p>
          <w:p w14:paraId="79C1647D" w14:textId="77777777" w:rsidR="00CC7BB4" w:rsidRPr="00CC7BB4" w:rsidRDefault="00CC7BB4" w:rsidP="00CE3AF6">
            <w:pPr>
              <w:numPr>
                <w:ilvl w:val="0"/>
                <w:numId w:val="15"/>
              </w:numPr>
              <w:spacing w:after="200" w:line="276" w:lineRule="auto"/>
              <w:contextualSpacing/>
              <w:jc w:val="both"/>
              <w:rPr>
                <w:rFonts w:ascii="Calibri" w:eastAsia="Calibri" w:hAnsi="Calibri" w:cs="Calibri"/>
                <w:sz w:val="24"/>
                <w:szCs w:val="24"/>
                <w:lang w:eastAsia="en-US"/>
              </w:rPr>
            </w:pPr>
            <w:r w:rsidRPr="00CC7BB4">
              <w:rPr>
                <w:rFonts w:ascii="Calibri" w:eastAsia="Calibri" w:hAnsi="Calibri" w:cs="Calibri"/>
                <w:sz w:val="24"/>
                <w:szCs w:val="24"/>
                <w:lang w:eastAsia="en-US"/>
              </w:rPr>
              <w:t>Okulumuz ile ilgili şarkılar söylediğimizde kendini nasıl hissediyorsun?</w:t>
            </w:r>
          </w:p>
          <w:p w14:paraId="0B390B1F" w14:textId="77777777" w:rsidR="00CC7BB4" w:rsidRPr="00CC7BB4" w:rsidRDefault="00CC7BB4" w:rsidP="00CE3AF6">
            <w:pPr>
              <w:numPr>
                <w:ilvl w:val="0"/>
                <w:numId w:val="15"/>
              </w:numPr>
              <w:spacing w:after="200" w:line="276" w:lineRule="auto"/>
              <w:contextualSpacing/>
              <w:jc w:val="both"/>
              <w:rPr>
                <w:rFonts w:ascii="Calibri" w:eastAsia="Calibri" w:hAnsi="Calibri" w:cs="Calibri"/>
                <w:sz w:val="24"/>
                <w:szCs w:val="24"/>
                <w:lang w:eastAsia="en-US"/>
              </w:rPr>
            </w:pPr>
            <w:r w:rsidRPr="00CC7BB4">
              <w:rPr>
                <w:rFonts w:ascii="Calibri" w:eastAsia="Calibri" w:hAnsi="Calibri" w:cs="Calibri"/>
                <w:sz w:val="24"/>
                <w:szCs w:val="24"/>
                <w:lang w:eastAsia="en-US"/>
              </w:rPr>
              <w:t>Tuz seramiği ile yapmış olduğumuz etkinliği evine götürmek için sabırsızlanıyor musun?</w:t>
            </w:r>
          </w:p>
          <w:p w14:paraId="266C538B" w14:textId="77777777" w:rsidR="00CC7BB4" w:rsidRPr="00CC7BB4" w:rsidRDefault="00CC7BB4" w:rsidP="00CE3AF6">
            <w:pPr>
              <w:numPr>
                <w:ilvl w:val="0"/>
                <w:numId w:val="15"/>
              </w:numPr>
              <w:spacing w:after="200" w:line="276" w:lineRule="auto"/>
              <w:contextualSpacing/>
              <w:jc w:val="both"/>
              <w:rPr>
                <w:rFonts w:ascii="Calibri" w:eastAsia="Calibri" w:hAnsi="Calibri" w:cs="Calibri"/>
                <w:sz w:val="24"/>
                <w:szCs w:val="24"/>
                <w:lang w:eastAsia="en-US"/>
              </w:rPr>
            </w:pPr>
            <w:r w:rsidRPr="00CC7BB4">
              <w:rPr>
                <w:rFonts w:ascii="Calibri" w:eastAsia="Calibri" w:hAnsi="Calibri" w:cs="Calibri"/>
                <w:sz w:val="24"/>
                <w:szCs w:val="24"/>
                <w:lang w:eastAsia="en-US"/>
              </w:rPr>
              <w:t>Şarkımızı tekrar edelim mi?</w:t>
            </w:r>
          </w:p>
          <w:p w14:paraId="24CDC694" w14:textId="77777777" w:rsidR="00CC7BB4" w:rsidRPr="00CC7BB4" w:rsidRDefault="00CC7BB4" w:rsidP="00CE3AF6">
            <w:pPr>
              <w:numPr>
                <w:ilvl w:val="0"/>
                <w:numId w:val="15"/>
              </w:numPr>
              <w:spacing w:after="200" w:line="276" w:lineRule="auto"/>
              <w:contextualSpacing/>
              <w:jc w:val="both"/>
              <w:rPr>
                <w:rFonts w:ascii="Calibri" w:eastAsia="Calibri" w:hAnsi="Calibri" w:cs="Calibri"/>
                <w:sz w:val="24"/>
                <w:szCs w:val="24"/>
                <w:lang w:eastAsia="en-US"/>
              </w:rPr>
            </w:pPr>
            <w:r w:rsidRPr="00CC7BB4">
              <w:rPr>
                <w:rFonts w:ascii="Calibri" w:eastAsia="Calibri" w:hAnsi="Calibri" w:cs="Calibri"/>
                <w:sz w:val="24"/>
                <w:szCs w:val="24"/>
                <w:lang w:eastAsia="en-US"/>
              </w:rPr>
              <w:t>Parmak oyunumuzda en eğlenceli kısım neresi idi?</w:t>
            </w:r>
          </w:p>
          <w:p w14:paraId="74CCF9CD" w14:textId="0547CF65" w:rsidR="00E6671F" w:rsidRDefault="00CC7BB4" w:rsidP="00CC7BB4">
            <w:pPr>
              <w:jc w:val="both"/>
              <w:rPr>
                <w:rFonts w:ascii="Calibri" w:eastAsia="Times New Roman" w:hAnsi="Calibri" w:cs="Calibri"/>
                <w:sz w:val="24"/>
                <w:szCs w:val="24"/>
              </w:rPr>
            </w:pPr>
            <w:r w:rsidRPr="00CC7BB4">
              <w:rPr>
                <w:rFonts w:ascii="Calibri" w:eastAsia="Times New Roman" w:hAnsi="Calibri" w:cs="Calibri"/>
                <w:sz w:val="24"/>
                <w:szCs w:val="24"/>
              </w:rPr>
              <w:t xml:space="preserve">Gün içinde yapmış olduğumuz etkinliklerden en çok hangisini sevdin? </w:t>
            </w:r>
          </w:p>
          <w:p w14:paraId="2EEC0EF0" w14:textId="77777777" w:rsidR="00CC7BB4" w:rsidRPr="00E6671F" w:rsidRDefault="00CC7BB4" w:rsidP="00CC7BB4">
            <w:pPr>
              <w:jc w:val="both"/>
              <w:rPr>
                <w:rFonts w:ascii="Calibri" w:eastAsia="Calibri" w:hAnsi="Calibri" w:cs="Calibri"/>
                <w:sz w:val="24"/>
              </w:rPr>
            </w:pPr>
          </w:p>
          <w:p w14:paraId="769814B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435FE2B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08A24EE" w14:textId="77777777" w:rsidR="0093080B" w:rsidRPr="0093080B" w:rsidRDefault="0093080B" w:rsidP="0093080B">
            <w:pPr>
              <w:jc w:val="both"/>
              <w:rPr>
                <w:rFonts w:eastAsiaTheme="minorHAnsi"/>
                <w:sz w:val="24"/>
                <w:szCs w:val="24"/>
                <w:lang w:eastAsia="en-US"/>
              </w:rPr>
            </w:pPr>
          </w:p>
          <w:p w14:paraId="5EB7A81C" w14:textId="77777777" w:rsidR="0093080B" w:rsidRPr="0093080B" w:rsidRDefault="0093080B" w:rsidP="0093080B">
            <w:pPr>
              <w:jc w:val="both"/>
              <w:rPr>
                <w:rFonts w:eastAsiaTheme="minorHAnsi"/>
                <w:sz w:val="24"/>
                <w:szCs w:val="24"/>
                <w:lang w:eastAsia="en-US"/>
              </w:rPr>
            </w:pPr>
          </w:p>
          <w:p w14:paraId="46B9185B" w14:textId="77777777" w:rsidR="001F10B7" w:rsidRDefault="001F10B7" w:rsidP="0093080B">
            <w:pPr>
              <w:jc w:val="both"/>
              <w:rPr>
                <w:rFonts w:eastAsiaTheme="minorHAnsi"/>
                <w:sz w:val="24"/>
                <w:szCs w:val="24"/>
                <w:lang w:eastAsia="en-US"/>
              </w:rPr>
            </w:pPr>
          </w:p>
          <w:p w14:paraId="45E84143" w14:textId="77777777" w:rsidR="001F10B7" w:rsidRDefault="001F10B7" w:rsidP="0093080B">
            <w:pPr>
              <w:jc w:val="both"/>
              <w:rPr>
                <w:rFonts w:eastAsiaTheme="minorHAnsi"/>
                <w:sz w:val="24"/>
                <w:szCs w:val="24"/>
                <w:lang w:eastAsia="en-US"/>
              </w:rPr>
            </w:pPr>
          </w:p>
          <w:p w14:paraId="7A1C77E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130236C" w14:textId="77777777" w:rsidR="0093080B" w:rsidRPr="0093080B" w:rsidRDefault="0093080B" w:rsidP="0093080B">
            <w:pPr>
              <w:jc w:val="both"/>
              <w:rPr>
                <w:rFonts w:eastAsiaTheme="minorHAnsi"/>
                <w:sz w:val="24"/>
                <w:szCs w:val="24"/>
                <w:lang w:eastAsia="en-US"/>
              </w:rPr>
            </w:pPr>
          </w:p>
          <w:p w14:paraId="1ECBA5B3" w14:textId="77777777" w:rsidR="0093080B" w:rsidRPr="0093080B" w:rsidRDefault="0093080B" w:rsidP="0093080B">
            <w:pPr>
              <w:jc w:val="both"/>
              <w:rPr>
                <w:rFonts w:eastAsiaTheme="minorHAnsi"/>
                <w:sz w:val="24"/>
                <w:szCs w:val="24"/>
                <w:lang w:eastAsia="en-US"/>
              </w:rPr>
            </w:pPr>
          </w:p>
          <w:p w14:paraId="05A0981A" w14:textId="77777777" w:rsidR="001F10B7" w:rsidRDefault="001F10B7" w:rsidP="0093080B">
            <w:pPr>
              <w:jc w:val="both"/>
              <w:rPr>
                <w:rFonts w:eastAsiaTheme="minorHAnsi"/>
                <w:sz w:val="24"/>
                <w:szCs w:val="24"/>
                <w:lang w:eastAsia="en-US"/>
              </w:rPr>
            </w:pPr>
          </w:p>
          <w:p w14:paraId="7CF7C94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8F18C99" w14:textId="77777777" w:rsidR="0093080B" w:rsidRDefault="0093080B" w:rsidP="0093080B">
            <w:pPr>
              <w:jc w:val="both"/>
              <w:rPr>
                <w:rFonts w:eastAsiaTheme="minorHAnsi"/>
                <w:sz w:val="24"/>
                <w:szCs w:val="24"/>
                <w:lang w:eastAsia="en-US"/>
              </w:rPr>
            </w:pPr>
          </w:p>
          <w:p w14:paraId="75ABA152" w14:textId="77777777" w:rsidR="001F10B7" w:rsidRPr="0093080B" w:rsidRDefault="001F10B7" w:rsidP="0093080B">
            <w:pPr>
              <w:jc w:val="both"/>
              <w:rPr>
                <w:rFonts w:eastAsiaTheme="minorHAnsi"/>
                <w:sz w:val="24"/>
                <w:szCs w:val="24"/>
                <w:lang w:eastAsia="en-US"/>
              </w:rPr>
            </w:pPr>
          </w:p>
          <w:p w14:paraId="5458BB87" w14:textId="77777777" w:rsidR="0093080B" w:rsidRPr="0093080B" w:rsidRDefault="0093080B" w:rsidP="0093080B">
            <w:pPr>
              <w:jc w:val="both"/>
              <w:rPr>
                <w:rFonts w:eastAsiaTheme="minorHAnsi"/>
                <w:sz w:val="24"/>
                <w:szCs w:val="24"/>
                <w:lang w:eastAsia="en-US"/>
              </w:rPr>
            </w:pPr>
          </w:p>
        </w:tc>
      </w:tr>
      <w:tr w:rsidR="0093080B" w:rsidRPr="0093080B" w14:paraId="09033BFE" w14:textId="77777777" w:rsidTr="0093080B">
        <w:tc>
          <w:tcPr>
            <w:tcW w:w="9212" w:type="dxa"/>
          </w:tcPr>
          <w:p w14:paraId="1FE4C6C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4E7A957" w14:textId="511CEEE6" w:rsidR="00CC7BB4" w:rsidRPr="00CC7BB4" w:rsidRDefault="00CC7BB4" w:rsidP="00CC7BB4">
            <w:pPr>
              <w:widowControl w:val="0"/>
              <w:autoSpaceDE w:val="0"/>
              <w:autoSpaceDN w:val="0"/>
              <w:adjustRightInd w:val="0"/>
              <w:jc w:val="both"/>
              <w:rPr>
                <w:rFonts w:ascii="Calibri" w:eastAsia="Times New Roman" w:hAnsi="Calibri" w:cs="Calibri"/>
                <w:b/>
                <w:sz w:val="24"/>
                <w:szCs w:val="24"/>
              </w:rPr>
            </w:pPr>
            <w:r w:rsidRPr="00CC7BB4">
              <w:rPr>
                <w:rFonts w:ascii="Calibri" w:eastAsia="Times New Roman" w:hAnsi="Calibri" w:cs="Calibri"/>
                <w:sz w:val="24"/>
                <w:szCs w:val="24"/>
              </w:rPr>
              <w:t>Öğretmen, gün içinde ailelere gönderilen fotoğraf, video, resim, görseller doğrultusunda gün içindeki konuların ev içerisinde konuşulması, sohbet edilmesi noktasında rehberlik eder.</w:t>
            </w:r>
          </w:p>
          <w:p w14:paraId="741C9EC1" w14:textId="77777777" w:rsidR="001F10B7" w:rsidRPr="0006476B" w:rsidRDefault="001F10B7" w:rsidP="00CC7BB4">
            <w:pPr>
              <w:widowControl w:val="0"/>
              <w:autoSpaceDE w:val="0"/>
              <w:autoSpaceDN w:val="0"/>
              <w:adjustRightInd w:val="0"/>
              <w:jc w:val="both"/>
              <w:rPr>
                <w:rFonts w:ascii="Calibri" w:eastAsia="Calibri" w:hAnsi="Calibri" w:cs="Calibri"/>
                <w:b/>
                <w:sz w:val="24"/>
              </w:rPr>
            </w:pPr>
          </w:p>
        </w:tc>
      </w:tr>
    </w:tbl>
    <w:p w14:paraId="5C2125B6" w14:textId="77777777" w:rsidR="001F10B7" w:rsidRDefault="001F10B7" w:rsidP="0006476B">
      <w:pPr>
        <w:jc w:val="center"/>
        <w:rPr>
          <w:rFonts w:eastAsiaTheme="minorHAnsi"/>
          <w:b/>
          <w:sz w:val="24"/>
          <w:szCs w:val="24"/>
          <w:lang w:eastAsia="en-US"/>
        </w:rPr>
      </w:pPr>
    </w:p>
    <w:p w14:paraId="7EB097EC" w14:textId="77777777" w:rsidR="001F10B7" w:rsidRDefault="001F10B7" w:rsidP="0006476B">
      <w:pPr>
        <w:jc w:val="center"/>
        <w:rPr>
          <w:rFonts w:eastAsiaTheme="minorHAnsi"/>
          <w:b/>
          <w:sz w:val="24"/>
          <w:szCs w:val="24"/>
          <w:lang w:eastAsia="en-US"/>
        </w:rPr>
      </w:pPr>
    </w:p>
    <w:p w14:paraId="57C12CA6" w14:textId="77777777" w:rsidR="001F10B7" w:rsidRDefault="001F10B7" w:rsidP="0006476B">
      <w:pPr>
        <w:jc w:val="center"/>
        <w:rPr>
          <w:rFonts w:eastAsiaTheme="minorHAnsi"/>
          <w:b/>
          <w:sz w:val="24"/>
          <w:szCs w:val="24"/>
          <w:lang w:eastAsia="en-US"/>
        </w:rPr>
      </w:pPr>
    </w:p>
    <w:p w14:paraId="28DAB625" w14:textId="77777777" w:rsidR="001F10B7" w:rsidRDefault="001F10B7" w:rsidP="00D85CFD">
      <w:pPr>
        <w:rPr>
          <w:rFonts w:eastAsiaTheme="minorHAnsi"/>
          <w:b/>
          <w:sz w:val="24"/>
          <w:szCs w:val="24"/>
          <w:lang w:eastAsia="en-US"/>
        </w:rPr>
      </w:pPr>
    </w:p>
    <w:p w14:paraId="00AA34D7" w14:textId="77777777" w:rsidR="001F10B7" w:rsidRDefault="001F10B7" w:rsidP="0006476B">
      <w:pPr>
        <w:jc w:val="center"/>
        <w:rPr>
          <w:rFonts w:eastAsiaTheme="minorHAnsi"/>
          <w:b/>
          <w:sz w:val="24"/>
          <w:szCs w:val="24"/>
          <w:lang w:eastAsia="en-US"/>
        </w:rPr>
      </w:pPr>
    </w:p>
    <w:p w14:paraId="5716F12C" w14:textId="77777777" w:rsidR="006267E2" w:rsidRDefault="006267E2" w:rsidP="0006476B">
      <w:pPr>
        <w:jc w:val="center"/>
        <w:rPr>
          <w:rFonts w:eastAsiaTheme="minorHAnsi"/>
          <w:b/>
          <w:sz w:val="24"/>
          <w:szCs w:val="24"/>
          <w:lang w:eastAsia="en-US"/>
        </w:rPr>
      </w:pPr>
    </w:p>
    <w:p w14:paraId="7309E0CC" w14:textId="77777777" w:rsidR="006267E2" w:rsidRDefault="006267E2" w:rsidP="0006476B">
      <w:pPr>
        <w:jc w:val="center"/>
        <w:rPr>
          <w:rFonts w:eastAsiaTheme="minorHAnsi"/>
          <w:b/>
          <w:sz w:val="24"/>
          <w:szCs w:val="24"/>
          <w:lang w:eastAsia="en-US"/>
        </w:rPr>
      </w:pPr>
    </w:p>
    <w:p w14:paraId="2CF0AD4C" w14:textId="77777777" w:rsidR="006267E2" w:rsidRDefault="006267E2" w:rsidP="0006476B">
      <w:pPr>
        <w:jc w:val="center"/>
        <w:rPr>
          <w:rFonts w:eastAsiaTheme="minorHAnsi"/>
          <w:b/>
          <w:sz w:val="24"/>
          <w:szCs w:val="24"/>
          <w:lang w:eastAsia="en-US"/>
        </w:rPr>
      </w:pPr>
    </w:p>
    <w:p w14:paraId="1CB9D80D" w14:textId="77777777" w:rsidR="0093080B" w:rsidRPr="0093080B" w:rsidRDefault="0093080B" w:rsidP="0006476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20A22A31" w14:textId="70F87AF1"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6267E2">
        <w:rPr>
          <w:rFonts w:eastAsiaTheme="minorHAnsi"/>
          <w:sz w:val="24"/>
          <w:szCs w:val="24"/>
          <w:lang w:eastAsia="en-US"/>
        </w:rPr>
        <w:t>5</w:t>
      </w:r>
      <w:r>
        <w:rPr>
          <w:rFonts w:eastAsiaTheme="minorHAnsi"/>
          <w:sz w:val="24"/>
          <w:szCs w:val="24"/>
          <w:lang w:eastAsia="en-US"/>
        </w:rPr>
        <w:t>.09.202</w:t>
      </w:r>
      <w:r w:rsidR="006267E2">
        <w:rPr>
          <w:rFonts w:eastAsiaTheme="minorHAnsi"/>
          <w:sz w:val="24"/>
          <w:szCs w:val="24"/>
          <w:lang w:eastAsia="en-US"/>
        </w:rPr>
        <w:t>5</w:t>
      </w:r>
    </w:p>
    <w:tbl>
      <w:tblPr>
        <w:tblStyle w:val="TabloKlavuzu5"/>
        <w:tblW w:w="0" w:type="auto"/>
        <w:tblLook w:val="04A0" w:firstRow="1" w:lastRow="0" w:firstColumn="1" w:lastColumn="0" w:noHBand="0" w:noVBand="1"/>
      </w:tblPr>
      <w:tblGrid>
        <w:gridCol w:w="9062"/>
      </w:tblGrid>
      <w:tr w:rsidR="0093080B" w:rsidRPr="0093080B" w14:paraId="057E2D81" w14:textId="77777777" w:rsidTr="0093080B">
        <w:tc>
          <w:tcPr>
            <w:tcW w:w="9212" w:type="dxa"/>
          </w:tcPr>
          <w:p w14:paraId="0839530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1A32549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17E3494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4A45264"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9062"/>
      </w:tblGrid>
      <w:tr w:rsidR="0093080B" w:rsidRPr="0093080B" w14:paraId="09CBB009" w14:textId="77777777" w:rsidTr="0093080B">
        <w:tc>
          <w:tcPr>
            <w:tcW w:w="9212" w:type="dxa"/>
          </w:tcPr>
          <w:p w14:paraId="3EF9A21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977D7CC" w14:textId="77777777" w:rsidTr="0093080B">
        <w:tc>
          <w:tcPr>
            <w:tcW w:w="9212" w:type="dxa"/>
          </w:tcPr>
          <w:p w14:paraId="662D09C8"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68DD268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071CFAD1"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7DCEE69C"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0571E1D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7CF1AF9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5EEB61A4"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070DCC97"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376E6192"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20A1F808"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00B50428"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3B6D1D51"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640A7B66"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012CEE98"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33C9FE55" w14:textId="77777777" w:rsidR="001F10B7" w:rsidRPr="001F10B7" w:rsidRDefault="001F10B7" w:rsidP="001F10B7">
            <w:pPr>
              <w:tabs>
                <w:tab w:val="left" w:pos="0"/>
              </w:tabs>
              <w:rPr>
                <w:rFonts w:ascii="Calibri" w:eastAsia="Calibri" w:hAnsi="Calibri" w:cs="Calibri"/>
                <w:b/>
                <w:bCs/>
                <w:color w:val="000000"/>
                <w:sz w:val="24"/>
                <w:szCs w:val="24"/>
              </w:rPr>
            </w:pPr>
          </w:p>
          <w:p w14:paraId="672ED6CC"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0AF3463D"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31DA402B"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1CDC7954"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51275ED6"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6E6E10FB"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0F8E53D7"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62330CE3"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5B8239A1"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2DE9B52C"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79D8311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75E07D4C"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4033B822" w14:textId="77777777" w:rsidR="001F10B7" w:rsidRPr="001F10B7" w:rsidRDefault="001F10B7" w:rsidP="001F10B7">
            <w:pPr>
              <w:tabs>
                <w:tab w:val="left" w:pos="0"/>
              </w:tabs>
              <w:rPr>
                <w:rFonts w:ascii="Calibri" w:eastAsia="Calibri" w:hAnsi="Calibri" w:cs="Calibri"/>
                <w:color w:val="000000"/>
                <w:sz w:val="24"/>
                <w:szCs w:val="24"/>
              </w:rPr>
            </w:pPr>
          </w:p>
          <w:p w14:paraId="1B2BBD01"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77FEA23B"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7EA2AD96"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41EA52F2"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557CE6B4"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33AB6A99"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522535F0"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t xml:space="preserve">Bilişsel Gelişim </w:t>
            </w:r>
          </w:p>
          <w:p w14:paraId="78932787"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40606319"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4CC69611" w14:textId="77777777" w:rsidR="0093080B" w:rsidRPr="00DA2073" w:rsidRDefault="001F10B7" w:rsidP="00DA2073">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r>
              <w:rPr>
                <w:rFonts w:ascii="Calibri" w:eastAsia="Calibri" w:hAnsi="Calibri" w:cs="Calibri"/>
                <w:color w:val="000000"/>
                <w:spacing w:val="-1"/>
                <w:sz w:val="24"/>
                <w:szCs w:val="24"/>
              </w:rPr>
              <w:t>.</w:t>
            </w:r>
          </w:p>
        </w:tc>
      </w:tr>
    </w:tbl>
    <w:p w14:paraId="059EB435"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9062"/>
      </w:tblGrid>
      <w:tr w:rsidR="0093080B" w:rsidRPr="0093080B" w14:paraId="655F9E7F" w14:textId="77777777" w:rsidTr="0093080B">
        <w:tc>
          <w:tcPr>
            <w:tcW w:w="9212" w:type="dxa"/>
          </w:tcPr>
          <w:p w14:paraId="34741BE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5B4B329" w14:textId="77777777" w:rsidTr="0093080B">
        <w:tc>
          <w:tcPr>
            <w:tcW w:w="9212" w:type="dxa"/>
          </w:tcPr>
          <w:p w14:paraId="20505AB6" w14:textId="7C3E5CFE" w:rsidR="0093080B" w:rsidRPr="0006476B" w:rsidRDefault="00CC7BB4" w:rsidP="0006476B">
            <w:pPr>
              <w:jc w:val="center"/>
              <w:rPr>
                <w:rFonts w:eastAsiaTheme="minorHAnsi"/>
                <w:sz w:val="24"/>
                <w:szCs w:val="24"/>
                <w:lang w:eastAsia="en-US"/>
              </w:rPr>
            </w:pPr>
            <w:r w:rsidRPr="00CC7BB4">
              <w:rPr>
                <w:rFonts w:ascii="Calibri" w:eastAsia="Times New Roman" w:hAnsi="Calibri" w:cs="Calibri"/>
                <w:sz w:val="24"/>
                <w:szCs w:val="24"/>
              </w:rPr>
              <w:t>Büyük-Küçük, Başlangıç- Bitiş</w:t>
            </w:r>
          </w:p>
        </w:tc>
      </w:tr>
    </w:tbl>
    <w:p w14:paraId="404A0AD4"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2491"/>
        <w:gridCol w:w="6571"/>
      </w:tblGrid>
      <w:tr w:rsidR="0093080B" w:rsidRPr="0093080B" w14:paraId="3426FA0D" w14:textId="77777777" w:rsidTr="0093080B">
        <w:tc>
          <w:tcPr>
            <w:tcW w:w="9212" w:type="dxa"/>
            <w:gridSpan w:val="2"/>
          </w:tcPr>
          <w:p w14:paraId="738E462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1731B250" w14:textId="77777777" w:rsidTr="0093080B">
        <w:tc>
          <w:tcPr>
            <w:tcW w:w="9212" w:type="dxa"/>
            <w:gridSpan w:val="2"/>
          </w:tcPr>
          <w:p w14:paraId="5653862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9518395" w14:textId="477921C0" w:rsidR="0006476B" w:rsidRPr="0093080B" w:rsidRDefault="00CC7BB4" w:rsidP="0093080B">
            <w:pPr>
              <w:jc w:val="both"/>
              <w:rPr>
                <w:rFonts w:eastAsiaTheme="minorHAnsi"/>
                <w:sz w:val="24"/>
                <w:szCs w:val="24"/>
                <w:lang w:eastAsia="en-US"/>
              </w:rPr>
            </w:pPr>
            <w:r>
              <w:rPr>
                <w:rFonts w:cstheme="minorHAnsi"/>
                <w:sz w:val="24"/>
                <w:szCs w:val="24"/>
              </w:rPr>
              <w:t xml:space="preserve">Öğretmen, öğrencilerini sevgiyle karşılar onlara sarılır ve nasıl olduklarını sorar. Yeni gelen öğrenciler var ise onlarla özel ilgilenir tanışma ve oyunlara şefkatle davet ederek okula motivasyonlarını artırır. Öğretmen, öğrencileri gelmeden sınıfa kalpten bir yol hazırlamıştır. Kalbin içinde öğrencilerinin isimleri yazmaktadır. Öğrenciler ve öğretmen kalplerin arasından hareketler yaparak dans ederler ve o yolu tamamlarlar. Öğretmen, öğrencilerini ne kadar çok sevdiğini onların daima kalbinde olduğunu söyler ve hep birlikte sarılır, birbirlerine sevgilerini gösterirler. </w:t>
            </w:r>
          </w:p>
        </w:tc>
      </w:tr>
      <w:tr w:rsidR="0093080B" w:rsidRPr="0093080B" w14:paraId="7EC46A48" w14:textId="77777777" w:rsidTr="0093080B">
        <w:tc>
          <w:tcPr>
            <w:tcW w:w="9212" w:type="dxa"/>
            <w:gridSpan w:val="2"/>
          </w:tcPr>
          <w:p w14:paraId="68926FF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F35D1F4" w14:textId="5811D526" w:rsidR="0006476B" w:rsidRPr="0093080B" w:rsidRDefault="00CC7BB4" w:rsidP="0093080B">
            <w:pPr>
              <w:jc w:val="both"/>
              <w:rPr>
                <w:rFonts w:eastAsiaTheme="minorHAnsi"/>
                <w:sz w:val="24"/>
                <w:szCs w:val="24"/>
                <w:lang w:eastAsia="en-US"/>
              </w:rPr>
            </w:pPr>
            <w:r>
              <w:rPr>
                <w:rFonts w:cstheme="minorHAnsi"/>
                <w:sz w:val="24"/>
                <w:szCs w:val="24"/>
              </w:rPr>
              <w:t xml:space="preserve">Öğretmen, uyum haftasında okulda duran ya da her gün değiştirilmesi sağlanan, çocukların oyuncakları ile dramatik oyun merkezinde oynamaları için öğrencilerini yönlendirir. Öğrenciler oyuncakları ile dramatik oyun merkezinde vakit geçirirler, öğretmen bu esnada öğrencilerini gözlemler ve alması gerektiğini düşündüğü notlarını alır. </w:t>
            </w:r>
          </w:p>
        </w:tc>
      </w:tr>
      <w:tr w:rsidR="0093080B" w:rsidRPr="0093080B" w14:paraId="47446B08" w14:textId="77777777" w:rsidTr="0093080B">
        <w:tc>
          <w:tcPr>
            <w:tcW w:w="9212" w:type="dxa"/>
            <w:gridSpan w:val="2"/>
          </w:tcPr>
          <w:p w14:paraId="502E5B0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2B1E5F8D" w14:textId="695F2C98" w:rsidR="0016683E" w:rsidRPr="0093080B" w:rsidRDefault="00CC7BB4" w:rsidP="0093080B">
            <w:pPr>
              <w:jc w:val="both"/>
              <w:rPr>
                <w:rFonts w:eastAsiaTheme="minorHAnsi"/>
                <w:sz w:val="24"/>
                <w:szCs w:val="24"/>
                <w:lang w:eastAsia="en-US"/>
              </w:rPr>
            </w:pPr>
            <w:r>
              <w:rPr>
                <w:rFonts w:cstheme="minorHAnsi"/>
                <w:sz w:val="24"/>
                <w:szCs w:val="24"/>
              </w:rPr>
              <w:t xml:space="preserve">Sınıf için rutin haline gelen toplanma müziği açılır ve sınıf toplanmasına rehberlik edilir. Beslenme ve temizlik sürecinin ardından etkinliklere geçilir. </w:t>
            </w:r>
          </w:p>
        </w:tc>
      </w:tr>
      <w:tr w:rsidR="0093080B" w:rsidRPr="0093080B" w14:paraId="4FC04735" w14:textId="77777777" w:rsidTr="0093080B">
        <w:trPr>
          <w:trHeight w:val="294"/>
        </w:trPr>
        <w:tc>
          <w:tcPr>
            <w:tcW w:w="9212" w:type="dxa"/>
            <w:gridSpan w:val="2"/>
          </w:tcPr>
          <w:p w14:paraId="26CADE56" w14:textId="77777777" w:rsidR="0093080B" w:rsidRPr="0016683E" w:rsidRDefault="0016683E" w:rsidP="0093080B">
            <w:pPr>
              <w:jc w:val="both"/>
              <w:rPr>
                <w:rFonts w:eastAsiaTheme="minorHAnsi"/>
                <w:b/>
                <w:sz w:val="24"/>
                <w:szCs w:val="24"/>
                <w:lang w:eastAsia="en-US"/>
              </w:rPr>
            </w:pPr>
            <w:r>
              <w:rPr>
                <w:rFonts w:eastAsiaTheme="minorHAnsi"/>
                <w:b/>
                <w:sz w:val="24"/>
                <w:szCs w:val="24"/>
                <w:lang w:eastAsia="en-US"/>
              </w:rPr>
              <w:t>OYUN-SANAT-MÜZİK-TÜRKÇE (Bütünleştirilmiş Büyük Grup Etkinliği):</w:t>
            </w:r>
          </w:p>
        </w:tc>
      </w:tr>
      <w:tr w:rsidR="0093080B" w:rsidRPr="0093080B" w14:paraId="6F12287B" w14:textId="77777777" w:rsidTr="0093080B">
        <w:trPr>
          <w:trHeight w:val="294"/>
        </w:trPr>
        <w:tc>
          <w:tcPr>
            <w:tcW w:w="2518" w:type="dxa"/>
          </w:tcPr>
          <w:p w14:paraId="1E789E6A" w14:textId="4A34C860" w:rsidR="0093080B" w:rsidRPr="00817D93" w:rsidRDefault="0093080B" w:rsidP="00817D93">
            <w:pPr>
              <w:rPr>
                <w:rFonts w:eastAsiaTheme="minorHAnsi"/>
                <w:sz w:val="24"/>
                <w:szCs w:val="24"/>
                <w:lang w:eastAsia="en-US"/>
              </w:rPr>
            </w:pPr>
            <w:r w:rsidRPr="0093080B">
              <w:rPr>
                <w:rFonts w:eastAsiaTheme="minorHAnsi"/>
                <w:b/>
                <w:sz w:val="24"/>
                <w:szCs w:val="24"/>
                <w:lang w:eastAsia="en-US"/>
              </w:rPr>
              <w:t xml:space="preserve">Etkinlik Adı: </w:t>
            </w:r>
            <w:r w:rsidR="00CC7BB4">
              <w:rPr>
                <w:rFonts w:eastAsiaTheme="minorHAnsi"/>
                <w:sz w:val="24"/>
                <w:szCs w:val="24"/>
                <w:lang w:eastAsia="en-US"/>
              </w:rPr>
              <w:t xml:space="preserve">Oryantasyon 5 </w:t>
            </w:r>
          </w:p>
          <w:p w14:paraId="4951AA88" w14:textId="77777777" w:rsidR="00CC7BB4" w:rsidRDefault="00CC7BB4" w:rsidP="00CC7BB4">
            <w:pPr>
              <w:widowControl w:val="0"/>
              <w:autoSpaceDE w:val="0"/>
              <w:autoSpaceDN w:val="0"/>
              <w:adjustRightInd w:val="0"/>
              <w:jc w:val="both"/>
              <w:rPr>
                <w:rFonts w:ascii="Calibri" w:hAnsi="Calibri" w:cs="Calibri"/>
                <w:sz w:val="24"/>
                <w:szCs w:val="24"/>
              </w:rPr>
            </w:pPr>
            <w:r w:rsidRPr="009E5316">
              <w:rPr>
                <w:rFonts w:ascii="Calibri" w:hAnsi="Calibri" w:cs="Calibri"/>
                <w:b/>
                <w:sz w:val="24"/>
                <w:szCs w:val="24"/>
              </w:rPr>
              <w:t>SÖZCÜKLER:</w:t>
            </w:r>
            <w:r>
              <w:rPr>
                <w:rFonts w:ascii="Calibri" w:hAnsi="Calibri" w:cs="Calibri"/>
                <w:sz w:val="24"/>
                <w:szCs w:val="24"/>
              </w:rPr>
              <w:t xml:space="preserve"> Semender, benek, renkli- renksiz </w:t>
            </w:r>
          </w:p>
          <w:p w14:paraId="5D07FD52" w14:textId="77777777" w:rsidR="00CC7BB4" w:rsidRPr="0063408E" w:rsidRDefault="00CC7BB4" w:rsidP="00CC7BB4">
            <w:pPr>
              <w:widowControl w:val="0"/>
              <w:autoSpaceDE w:val="0"/>
              <w:autoSpaceDN w:val="0"/>
              <w:adjustRightInd w:val="0"/>
              <w:jc w:val="both"/>
              <w:rPr>
                <w:rFonts w:ascii="Calibri" w:hAnsi="Calibri" w:cs="Calibri"/>
                <w:sz w:val="24"/>
                <w:szCs w:val="24"/>
              </w:rPr>
            </w:pPr>
            <w:r w:rsidRPr="009E5316">
              <w:rPr>
                <w:rFonts w:ascii="Calibri" w:hAnsi="Calibri" w:cs="Calibri"/>
                <w:b/>
                <w:sz w:val="24"/>
                <w:szCs w:val="24"/>
              </w:rPr>
              <w:t>Materyaller:</w:t>
            </w:r>
            <w:r>
              <w:rPr>
                <w:rFonts w:ascii="Calibri" w:hAnsi="Calibri" w:cs="Calibri"/>
                <w:sz w:val="24"/>
                <w:szCs w:val="24"/>
              </w:rPr>
              <w:t xml:space="preserve"> Renkli kalemler, öğrenci sayısı kadar semender boyama sayfaları.</w:t>
            </w:r>
          </w:p>
          <w:p w14:paraId="67A9B093" w14:textId="1A9B0D15" w:rsidR="0093080B" w:rsidRPr="0093080B" w:rsidRDefault="0093080B" w:rsidP="00B92D30">
            <w:pPr>
              <w:rPr>
                <w:rFonts w:eastAsiaTheme="minorHAnsi"/>
                <w:b/>
                <w:sz w:val="24"/>
                <w:szCs w:val="24"/>
                <w:lang w:eastAsia="en-US"/>
              </w:rPr>
            </w:pPr>
          </w:p>
        </w:tc>
        <w:tc>
          <w:tcPr>
            <w:tcW w:w="6694" w:type="dxa"/>
          </w:tcPr>
          <w:p w14:paraId="65F7DD5E" w14:textId="77777777" w:rsidR="00CC7BB4" w:rsidRPr="00CC7BB4" w:rsidRDefault="00CC7BB4" w:rsidP="006267E2">
            <w:pPr>
              <w:spacing w:after="200" w:line="276" w:lineRule="auto"/>
              <w:rPr>
                <w:rFonts w:ascii="Calibri" w:eastAsia="Times New Roman" w:hAnsi="Calibri" w:cs="Calibri"/>
                <w:b/>
                <w:sz w:val="24"/>
                <w:szCs w:val="24"/>
              </w:rPr>
            </w:pPr>
            <w:r w:rsidRPr="00CC7BB4">
              <w:rPr>
                <w:rFonts w:ascii="Calibri" w:eastAsia="Times New Roman" w:hAnsi="Calibri" w:cs="Calibri"/>
                <w:b/>
                <w:sz w:val="24"/>
                <w:szCs w:val="24"/>
              </w:rPr>
              <w:t xml:space="preserve">Türkçe- </w:t>
            </w:r>
            <w:proofErr w:type="gramStart"/>
            <w:r w:rsidRPr="00CC7BB4">
              <w:rPr>
                <w:rFonts w:ascii="Calibri" w:eastAsia="Times New Roman" w:hAnsi="Calibri" w:cs="Calibri"/>
                <w:b/>
                <w:sz w:val="24"/>
                <w:szCs w:val="24"/>
              </w:rPr>
              <w:t>Hikaye</w:t>
            </w:r>
            <w:proofErr w:type="gramEnd"/>
          </w:p>
          <w:p w14:paraId="69E6B245" w14:textId="77777777" w:rsidR="00CC7BB4" w:rsidRPr="00CC7BB4" w:rsidRDefault="00CC7BB4" w:rsidP="006267E2">
            <w:pPr>
              <w:spacing w:after="200" w:line="276" w:lineRule="auto"/>
              <w:rPr>
                <w:rFonts w:ascii="Calibri" w:eastAsia="Times New Roman" w:hAnsi="Calibri" w:cs="Calibri"/>
                <w:b/>
                <w:sz w:val="24"/>
                <w:szCs w:val="24"/>
              </w:rPr>
            </w:pPr>
            <w:r w:rsidRPr="00CC7BB4">
              <w:rPr>
                <w:rFonts w:ascii="Calibri" w:eastAsia="Times New Roman" w:hAnsi="Calibri" w:cs="Calibri"/>
                <w:b/>
                <w:sz w:val="24"/>
                <w:szCs w:val="24"/>
              </w:rPr>
              <w:t>Sarı Benekli Semender” Hikâye Etkinliği</w:t>
            </w:r>
          </w:p>
          <w:p w14:paraId="2D8C16D0" w14:textId="77777777" w:rsidR="00CC7BB4" w:rsidRPr="00CC7BB4" w:rsidRDefault="00CC7BB4" w:rsidP="003A0530">
            <w:pPr>
              <w:spacing w:after="200" w:line="276" w:lineRule="auto"/>
              <w:rPr>
                <w:rFonts w:ascii="Calibri" w:eastAsia="Times New Roman" w:hAnsi="Calibri" w:cs="Calibri"/>
              </w:rPr>
            </w:pPr>
            <w:r w:rsidRPr="00CC7BB4">
              <w:rPr>
                <w:rFonts w:ascii="Calibri" w:eastAsia="Times New Roman" w:hAnsi="Calibri" w:cs="Calibri"/>
              </w:rPr>
              <w:t>Bana diyorlar ki.  Sarı benekli semender sen neden bu kadar yavaş hareket ediyorsun. Aslında bir yarış olsa da denesem mi kendimi? Gerçekten arkadaşlarımın dediği kadar yavaş mıyım?  (Öğretmen, öğrencilerine parmaklarını diğer elinde yavaş yavaş ilerletir.)  Semender, güveniyormuş kalbine bir gün yağmur yağınca annesi ile dışarı çıkmışlar, ıslanmak istemeyen hayvanları yuvalarına götürmüşler. Hatta yağmur uzun sürünce dışarı çıkamayan hayvanların yuvalarının önüne yemek bile bırakmışlar. Yağmur dindikten sonra arkadaşları, Sarı benekli semenderin evine koşmuşlar. (Öğretmen koşma hareketi yapar ve öğrencileri ile birlikte bu hareketi tekrarlarlar) Arkadaşları, o yemek kaplarının içine çiçekler doldurmuşlar, sarı, pembe, mavi, turuncu, kırmızı rengârenk çiçekler. Semender öylesine mutluymuş ki.  Arkadaşları, yaşadığı bu su kıyısını her şey ama her şeyi çok seviyormuş, Semender.  İlla hızlı koşmak, yarışları birinci bitirmek değilmiş ki mutluluk. Herkesin farklı farklı yetenekleri elbette vardır. Artık arkadaşlarım yavaş olmamı değil, kalbimin iyilikte ne kadar hızlı olduğunu konuşuyor. Yaşasın iyilik!</w:t>
            </w:r>
          </w:p>
          <w:p w14:paraId="5CDAAE9F" w14:textId="77777777" w:rsidR="006267E2" w:rsidRDefault="00CC7BB4" w:rsidP="006267E2">
            <w:pPr>
              <w:spacing w:after="200" w:line="276" w:lineRule="auto"/>
              <w:ind w:left="708"/>
              <w:rPr>
                <w:rFonts w:ascii="Calibri" w:eastAsia="Times New Roman" w:hAnsi="Calibri" w:cs="Calibri"/>
              </w:rPr>
            </w:pPr>
            <w:proofErr w:type="spellStart"/>
            <w:r w:rsidRPr="00CC7BB4">
              <w:rPr>
                <w:rFonts w:ascii="Calibri" w:eastAsia="Times New Roman" w:hAnsi="Calibri" w:cs="Calibri"/>
              </w:rPr>
              <w:lastRenderedPageBreak/>
              <w:t>Yasemen</w:t>
            </w:r>
            <w:proofErr w:type="spellEnd"/>
            <w:r w:rsidRPr="00CC7BB4">
              <w:rPr>
                <w:rFonts w:ascii="Calibri" w:eastAsia="Times New Roman" w:hAnsi="Calibri" w:cs="Calibri"/>
              </w:rPr>
              <w:t xml:space="preserve"> ERARSLAN </w:t>
            </w:r>
          </w:p>
          <w:p w14:paraId="2BFB0E53" w14:textId="6E235758" w:rsidR="00CC7BB4" w:rsidRPr="006267E2" w:rsidRDefault="000170D4" w:rsidP="006267E2">
            <w:pPr>
              <w:spacing w:after="200" w:line="276" w:lineRule="auto"/>
              <w:rPr>
                <w:rFonts w:ascii="Calibri" w:eastAsia="Times New Roman" w:hAnsi="Calibri" w:cs="Calibri"/>
                <w:b/>
              </w:rPr>
            </w:pPr>
            <w:r>
              <w:rPr>
                <w:rFonts w:ascii="Calibri" w:eastAsia="Times New Roman" w:hAnsi="Calibri" w:cs="Calibri"/>
                <w:b/>
                <w:sz w:val="24"/>
                <w:szCs w:val="24"/>
              </w:rPr>
              <w:t xml:space="preserve">Sanat </w:t>
            </w:r>
          </w:p>
          <w:p w14:paraId="64796937" w14:textId="1F2A1D47" w:rsidR="00CC7BB4" w:rsidRPr="00132B19" w:rsidRDefault="00CC7BB4" w:rsidP="00CC7BB4">
            <w:pPr>
              <w:spacing w:after="200" w:line="276" w:lineRule="auto"/>
              <w:jc w:val="both"/>
              <w:rPr>
                <w:rFonts w:ascii="Calibri" w:eastAsia="Times New Roman" w:hAnsi="Calibri" w:cs="Calibri"/>
                <w:b/>
                <w:sz w:val="24"/>
                <w:szCs w:val="24"/>
              </w:rPr>
            </w:pPr>
            <w:r w:rsidRPr="00CC7BB4">
              <w:rPr>
                <w:rFonts w:ascii="Calibri" w:eastAsia="Times New Roman" w:hAnsi="Calibri" w:cs="Calibri"/>
                <w:sz w:val="24"/>
                <w:szCs w:val="24"/>
              </w:rPr>
              <w:t xml:space="preserve">Öğretmen, öğrencilerini sanat merkezine davet eder. Sandalyelerine rahat ve güvenli bir şekilde yerleşmelerini sağlar. Bir önceki derste okumuş oldukları </w:t>
            </w:r>
            <w:proofErr w:type="gramStart"/>
            <w:r w:rsidRPr="00CC7BB4">
              <w:rPr>
                <w:rFonts w:ascii="Calibri" w:eastAsia="Times New Roman" w:hAnsi="Calibri" w:cs="Calibri"/>
                <w:sz w:val="24"/>
                <w:szCs w:val="24"/>
              </w:rPr>
              <w:t>hikayeyi</w:t>
            </w:r>
            <w:proofErr w:type="gramEnd"/>
            <w:r w:rsidRPr="00CC7BB4">
              <w:rPr>
                <w:rFonts w:ascii="Calibri" w:eastAsia="Times New Roman" w:hAnsi="Calibri" w:cs="Calibri"/>
                <w:sz w:val="24"/>
                <w:szCs w:val="24"/>
              </w:rPr>
              <w:t xml:space="preserve"> anlatır ve sarı benekli semender hakkında kısa bir bilgilendirme yapar. Sevimli bir semender boyama sayfasını öğrencilerine gösterir. Renkli kalemleri etkinlik masasına bırakır ve öğrencilerinin semender boyama sayfasını özgürce boyamalarını sağlar. Boyama bitiminde semenderler makas yardımıyla kesilir. Oluşturulan iyilik panosuna takarlar. Semenderin yaptığı iyilikler hatırlatılıp iyilikler konusunda düşünülmesi sağlanacaktır.  Sonrasında öğretmen, öğrencilerine semender ile ilgili bir konu cümlesi başlatır ve sırayla cümlelerle bağlantılı bir sınıf </w:t>
            </w:r>
            <w:proofErr w:type="spellStart"/>
            <w:r w:rsidRPr="00CC7BB4">
              <w:rPr>
                <w:rFonts w:ascii="Calibri" w:eastAsia="Times New Roman" w:hAnsi="Calibri" w:cs="Calibri"/>
                <w:sz w:val="24"/>
                <w:szCs w:val="24"/>
              </w:rPr>
              <w:t>hiksyesi</w:t>
            </w:r>
            <w:proofErr w:type="spellEnd"/>
            <w:r w:rsidRPr="00CC7BB4">
              <w:rPr>
                <w:rFonts w:ascii="Calibri" w:eastAsia="Times New Roman" w:hAnsi="Calibri" w:cs="Calibri"/>
                <w:sz w:val="24"/>
                <w:szCs w:val="24"/>
              </w:rPr>
              <w:t xml:space="preserve"> oluşturulur. Öğretmen, </w:t>
            </w:r>
            <w:proofErr w:type="gramStart"/>
            <w:r w:rsidRPr="00CC7BB4">
              <w:rPr>
                <w:rFonts w:ascii="Calibri" w:eastAsia="Times New Roman" w:hAnsi="Calibri" w:cs="Calibri"/>
                <w:sz w:val="24"/>
                <w:szCs w:val="24"/>
              </w:rPr>
              <w:t>hikayeyi</w:t>
            </w:r>
            <w:proofErr w:type="gramEnd"/>
            <w:r w:rsidRPr="00CC7BB4">
              <w:rPr>
                <w:rFonts w:ascii="Calibri" w:eastAsia="Times New Roman" w:hAnsi="Calibri" w:cs="Calibri"/>
                <w:sz w:val="24"/>
                <w:szCs w:val="24"/>
              </w:rPr>
              <w:t xml:space="preserve"> not alır ve ertesi gün Türkçe etkinliğinde öğrencilerine keyifle </w:t>
            </w:r>
            <w:proofErr w:type="gramStart"/>
            <w:r w:rsidRPr="00CC7BB4">
              <w:rPr>
                <w:rFonts w:ascii="Calibri" w:eastAsia="Times New Roman" w:hAnsi="Calibri" w:cs="Calibri"/>
                <w:sz w:val="24"/>
                <w:szCs w:val="24"/>
              </w:rPr>
              <w:t>okur</w:t>
            </w:r>
            <w:r w:rsidRPr="00CC7BB4">
              <w:rPr>
                <w:rFonts w:ascii="Calibri" w:eastAsia="Times New Roman" w:hAnsi="Calibri" w:cs="Calibri"/>
                <w:b/>
                <w:sz w:val="24"/>
                <w:szCs w:val="24"/>
              </w:rPr>
              <w:t>..</w:t>
            </w:r>
            <w:proofErr w:type="gramEnd"/>
            <w:r w:rsidRPr="00CC7BB4">
              <w:rPr>
                <w:rFonts w:ascii="Calibri" w:eastAsia="Times New Roman" w:hAnsi="Calibri" w:cs="Calibri"/>
                <w:b/>
                <w:sz w:val="24"/>
                <w:szCs w:val="24"/>
              </w:rPr>
              <w:t xml:space="preserve"> </w:t>
            </w:r>
          </w:p>
          <w:p w14:paraId="20C64B82" w14:textId="77777777" w:rsidR="00CC7BB4" w:rsidRPr="00CC7BB4" w:rsidRDefault="00CC7BB4" w:rsidP="00CC7BB4">
            <w:pPr>
              <w:spacing w:after="200" w:line="276" w:lineRule="auto"/>
              <w:jc w:val="both"/>
              <w:rPr>
                <w:rFonts w:ascii="Calibri" w:eastAsia="Times New Roman" w:hAnsi="Calibri" w:cs="Calibri"/>
                <w:b/>
                <w:sz w:val="24"/>
                <w:szCs w:val="24"/>
              </w:rPr>
            </w:pPr>
            <w:r w:rsidRPr="00CC7BB4">
              <w:rPr>
                <w:rFonts w:ascii="Calibri" w:eastAsia="Times New Roman" w:hAnsi="Calibri" w:cs="Calibri"/>
                <w:b/>
                <w:sz w:val="24"/>
                <w:szCs w:val="24"/>
              </w:rPr>
              <w:t>Müzik</w:t>
            </w:r>
          </w:p>
          <w:p w14:paraId="724B7C9C"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Gülümse dünyaya, olsun her yer aydınlık</w:t>
            </w:r>
          </w:p>
          <w:p w14:paraId="54F86A53"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Paylaş sevincini, bırak kalbin konuşsun</w:t>
            </w:r>
          </w:p>
          <w:p w14:paraId="5913E385"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Bir iyilik yap her gün, küçük de olsa önemli</w:t>
            </w:r>
          </w:p>
          <w:p w14:paraId="6B0C3856"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Dünya güzelleşir, bu hep böyle sürecek.</w:t>
            </w:r>
          </w:p>
          <w:p w14:paraId="4EDA1EF9"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Dünya güzelleşir, bu hep böyle sürecek.</w:t>
            </w:r>
          </w:p>
          <w:p w14:paraId="20E3074F"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Gülümse dünyaya, çok gülümse</w:t>
            </w:r>
          </w:p>
          <w:p w14:paraId="409C14CD"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Olsun sadece iyilik,</w:t>
            </w:r>
          </w:p>
          <w:p w14:paraId="3ED6D1AB" w14:textId="77777777" w:rsidR="00CC7BB4" w:rsidRPr="00CC7BB4" w:rsidRDefault="00CC7BB4" w:rsidP="00CC7BB4">
            <w:pPr>
              <w:spacing w:after="200" w:line="276" w:lineRule="auto"/>
              <w:jc w:val="both"/>
              <w:rPr>
                <w:rFonts w:ascii="Calibri" w:eastAsia="Times New Roman" w:hAnsi="Calibri" w:cs="Times New Roman"/>
                <w:sz w:val="24"/>
                <w:szCs w:val="24"/>
              </w:rPr>
            </w:pPr>
            <w:r w:rsidRPr="00CC7BB4">
              <w:rPr>
                <w:rFonts w:ascii="Calibri" w:eastAsia="Times New Roman" w:hAnsi="Calibri" w:cs="Times New Roman"/>
                <w:sz w:val="24"/>
                <w:szCs w:val="24"/>
              </w:rPr>
              <w:t>Hep sevelim birbirimizi.</w:t>
            </w:r>
          </w:p>
          <w:p w14:paraId="357BF27B" w14:textId="77777777" w:rsidR="0016683E" w:rsidRPr="0093080B" w:rsidRDefault="0016683E" w:rsidP="0016683E">
            <w:pPr>
              <w:jc w:val="both"/>
              <w:rPr>
                <w:rFonts w:eastAsiaTheme="minorHAnsi"/>
                <w:b/>
                <w:sz w:val="24"/>
                <w:szCs w:val="24"/>
                <w:lang w:eastAsia="en-US"/>
              </w:rPr>
            </w:pPr>
          </w:p>
        </w:tc>
      </w:tr>
    </w:tbl>
    <w:p w14:paraId="05DC1DAD" w14:textId="77777777" w:rsidR="00DA2073" w:rsidRPr="0093080B" w:rsidRDefault="00DA2073" w:rsidP="00132B19">
      <w:pPr>
        <w:rPr>
          <w:rFonts w:eastAsiaTheme="minorHAnsi"/>
          <w:sz w:val="24"/>
          <w:szCs w:val="24"/>
          <w:lang w:eastAsia="en-US"/>
        </w:rPr>
      </w:pPr>
    </w:p>
    <w:tbl>
      <w:tblPr>
        <w:tblStyle w:val="TabloKlavuzu5"/>
        <w:tblW w:w="0" w:type="auto"/>
        <w:tblLook w:val="04A0" w:firstRow="1" w:lastRow="0" w:firstColumn="1" w:lastColumn="0" w:noHBand="0" w:noVBand="1"/>
      </w:tblPr>
      <w:tblGrid>
        <w:gridCol w:w="9062"/>
      </w:tblGrid>
      <w:tr w:rsidR="0093080B" w:rsidRPr="0093080B" w14:paraId="71179297" w14:textId="77777777" w:rsidTr="0093080B">
        <w:tc>
          <w:tcPr>
            <w:tcW w:w="9212" w:type="dxa"/>
          </w:tcPr>
          <w:p w14:paraId="686B228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4622B200" w14:textId="77777777" w:rsidTr="0093080B">
        <w:tc>
          <w:tcPr>
            <w:tcW w:w="9212" w:type="dxa"/>
          </w:tcPr>
          <w:p w14:paraId="305FA1F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EEFA91D" w14:textId="77777777" w:rsidR="00132B19" w:rsidRDefault="00132B19" w:rsidP="00132B19">
            <w:pPr>
              <w:rPr>
                <w:rFonts w:cstheme="minorHAnsi"/>
                <w:sz w:val="24"/>
                <w:szCs w:val="24"/>
              </w:rPr>
            </w:pPr>
          </w:p>
          <w:p w14:paraId="413EE8F1" w14:textId="32E38EF2" w:rsidR="00CC7BB4" w:rsidRPr="00132B19" w:rsidRDefault="00CC7BB4" w:rsidP="00132B19">
            <w:pPr>
              <w:rPr>
                <w:rFonts w:cstheme="minorHAnsi"/>
                <w:sz w:val="24"/>
                <w:szCs w:val="24"/>
              </w:rPr>
            </w:pPr>
            <w:r w:rsidRPr="00132B19">
              <w:rPr>
                <w:rFonts w:cstheme="minorHAnsi"/>
                <w:sz w:val="24"/>
                <w:szCs w:val="24"/>
              </w:rPr>
              <w:t>Günün sonunda çocuklara, aşağıdaki sorulara benzer sorular sorularak günün değerlendirmesi yapılır?</w:t>
            </w:r>
          </w:p>
          <w:p w14:paraId="257B4C5B" w14:textId="77777777" w:rsidR="00CC7BB4" w:rsidRDefault="00CC7BB4" w:rsidP="00CE3AF6">
            <w:pPr>
              <w:pStyle w:val="ListeParagraf"/>
              <w:numPr>
                <w:ilvl w:val="0"/>
                <w:numId w:val="15"/>
              </w:numPr>
              <w:jc w:val="both"/>
              <w:rPr>
                <w:rFonts w:cstheme="minorHAnsi"/>
                <w:sz w:val="24"/>
                <w:szCs w:val="24"/>
              </w:rPr>
            </w:pPr>
            <w:r>
              <w:rPr>
                <w:rFonts w:cstheme="minorHAnsi"/>
                <w:sz w:val="24"/>
                <w:szCs w:val="24"/>
              </w:rPr>
              <w:t xml:space="preserve">Sevgi ve iyilik hakkında biz de ailemiz ile </w:t>
            </w:r>
            <w:proofErr w:type="gramStart"/>
            <w:r>
              <w:rPr>
                <w:rFonts w:cstheme="minorHAnsi"/>
                <w:sz w:val="24"/>
                <w:szCs w:val="24"/>
              </w:rPr>
              <w:t>hikaye</w:t>
            </w:r>
            <w:proofErr w:type="gramEnd"/>
            <w:r>
              <w:rPr>
                <w:rFonts w:cstheme="minorHAnsi"/>
                <w:sz w:val="24"/>
                <w:szCs w:val="24"/>
              </w:rPr>
              <w:t xml:space="preserve"> oluşturup sınıfımıza getirelim mi?</w:t>
            </w:r>
          </w:p>
          <w:p w14:paraId="062CFAA1" w14:textId="77777777" w:rsidR="00CC7BB4" w:rsidRDefault="00CC7BB4" w:rsidP="00CE3AF6">
            <w:pPr>
              <w:pStyle w:val="ListeParagraf"/>
              <w:numPr>
                <w:ilvl w:val="0"/>
                <w:numId w:val="15"/>
              </w:numPr>
              <w:jc w:val="both"/>
              <w:rPr>
                <w:rFonts w:cstheme="minorHAnsi"/>
                <w:sz w:val="24"/>
                <w:szCs w:val="24"/>
              </w:rPr>
            </w:pPr>
            <w:r>
              <w:rPr>
                <w:rFonts w:cstheme="minorHAnsi"/>
                <w:sz w:val="24"/>
                <w:szCs w:val="24"/>
              </w:rPr>
              <w:t>Semenderi boyarken beneklerinin istediğin renklerde tasarlamak hoşuna gitti mi?</w:t>
            </w:r>
          </w:p>
          <w:p w14:paraId="56EF9FD5" w14:textId="0697B57A" w:rsidR="00B92D30" w:rsidRPr="00B92D30" w:rsidRDefault="00CC7BB4" w:rsidP="00CC7BB4">
            <w:pPr>
              <w:ind w:left="720"/>
              <w:jc w:val="both"/>
              <w:rPr>
                <w:rFonts w:ascii="Calibri" w:eastAsia="Calibri" w:hAnsi="Calibri" w:cs="Calibri"/>
                <w:sz w:val="24"/>
              </w:rPr>
            </w:pPr>
            <w:r>
              <w:rPr>
                <w:rFonts w:cstheme="minorHAnsi"/>
                <w:sz w:val="24"/>
                <w:szCs w:val="24"/>
              </w:rPr>
              <w:lastRenderedPageBreak/>
              <w:t>Bugün en çok hangi etkinliği yapmaktan hoşlandın?</w:t>
            </w:r>
          </w:p>
          <w:p w14:paraId="41D39B4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DF7BD2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420E912" w14:textId="77777777" w:rsidR="0093080B" w:rsidRPr="0093080B" w:rsidRDefault="0093080B" w:rsidP="0093080B">
            <w:pPr>
              <w:jc w:val="both"/>
              <w:rPr>
                <w:rFonts w:eastAsiaTheme="minorHAnsi"/>
                <w:sz w:val="24"/>
                <w:szCs w:val="24"/>
                <w:lang w:eastAsia="en-US"/>
              </w:rPr>
            </w:pPr>
          </w:p>
          <w:p w14:paraId="0D9A3846" w14:textId="77777777" w:rsidR="0093080B" w:rsidRDefault="0093080B" w:rsidP="0093080B">
            <w:pPr>
              <w:jc w:val="both"/>
              <w:rPr>
                <w:rFonts w:eastAsiaTheme="minorHAnsi"/>
                <w:sz w:val="24"/>
                <w:szCs w:val="24"/>
                <w:lang w:eastAsia="en-US"/>
              </w:rPr>
            </w:pPr>
          </w:p>
          <w:p w14:paraId="706D9C02" w14:textId="77777777" w:rsidR="001F10B7" w:rsidRPr="0093080B" w:rsidRDefault="001F10B7" w:rsidP="0093080B">
            <w:pPr>
              <w:jc w:val="both"/>
              <w:rPr>
                <w:rFonts w:eastAsiaTheme="minorHAnsi"/>
                <w:sz w:val="24"/>
                <w:szCs w:val="24"/>
                <w:lang w:eastAsia="en-US"/>
              </w:rPr>
            </w:pPr>
          </w:p>
          <w:p w14:paraId="3806FCF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F23CD38" w14:textId="77777777" w:rsidR="0093080B" w:rsidRPr="0093080B" w:rsidRDefault="0093080B" w:rsidP="0093080B">
            <w:pPr>
              <w:jc w:val="both"/>
              <w:rPr>
                <w:rFonts w:eastAsiaTheme="minorHAnsi"/>
                <w:sz w:val="24"/>
                <w:szCs w:val="24"/>
                <w:lang w:eastAsia="en-US"/>
              </w:rPr>
            </w:pPr>
          </w:p>
          <w:p w14:paraId="1B84EBB6" w14:textId="77777777" w:rsidR="0093080B" w:rsidRDefault="0093080B" w:rsidP="0093080B">
            <w:pPr>
              <w:jc w:val="both"/>
              <w:rPr>
                <w:rFonts w:eastAsiaTheme="minorHAnsi"/>
                <w:sz w:val="24"/>
                <w:szCs w:val="24"/>
                <w:lang w:eastAsia="en-US"/>
              </w:rPr>
            </w:pPr>
          </w:p>
          <w:p w14:paraId="55535D16" w14:textId="77777777" w:rsidR="001F10B7" w:rsidRPr="0093080B" w:rsidRDefault="001F10B7" w:rsidP="0093080B">
            <w:pPr>
              <w:jc w:val="both"/>
              <w:rPr>
                <w:rFonts w:eastAsiaTheme="minorHAnsi"/>
                <w:sz w:val="24"/>
                <w:szCs w:val="24"/>
                <w:lang w:eastAsia="en-US"/>
              </w:rPr>
            </w:pPr>
          </w:p>
          <w:p w14:paraId="7A27092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69625A8" w14:textId="77777777" w:rsidR="0093080B" w:rsidRPr="0093080B" w:rsidRDefault="0093080B" w:rsidP="0093080B">
            <w:pPr>
              <w:jc w:val="both"/>
              <w:rPr>
                <w:rFonts w:eastAsiaTheme="minorHAnsi"/>
                <w:sz w:val="24"/>
                <w:szCs w:val="24"/>
                <w:lang w:eastAsia="en-US"/>
              </w:rPr>
            </w:pPr>
          </w:p>
          <w:p w14:paraId="092F82D0" w14:textId="77777777" w:rsidR="0093080B" w:rsidRDefault="0093080B" w:rsidP="0093080B">
            <w:pPr>
              <w:jc w:val="both"/>
              <w:rPr>
                <w:rFonts w:eastAsiaTheme="minorHAnsi"/>
                <w:sz w:val="24"/>
                <w:szCs w:val="24"/>
                <w:lang w:eastAsia="en-US"/>
              </w:rPr>
            </w:pPr>
          </w:p>
          <w:p w14:paraId="7EBA24CC" w14:textId="77777777" w:rsidR="001F10B7" w:rsidRPr="0093080B" w:rsidRDefault="001F10B7" w:rsidP="0093080B">
            <w:pPr>
              <w:jc w:val="both"/>
              <w:rPr>
                <w:rFonts w:eastAsiaTheme="minorHAnsi"/>
                <w:sz w:val="24"/>
                <w:szCs w:val="24"/>
                <w:lang w:eastAsia="en-US"/>
              </w:rPr>
            </w:pPr>
          </w:p>
        </w:tc>
      </w:tr>
      <w:tr w:rsidR="0093080B" w:rsidRPr="0093080B" w14:paraId="3CE449D7" w14:textId="77777777" w:rsidTr="0093080B">
        <w:tc>
          <w:tcPr>
            <w:tcW w:w="9212" w:type="dxa"/>
          </w:tcPr>
          <w:p w14:paraId="3C1388A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7A164B65" w14:textId="77777777" w:rsidR="00CC7BB4" w:rsidRPr="00CC7BB4" w:rsidRDefault="00CC7BB4" w:rsidP="00CC7BB4">
            <w:pPr>
              <w:widowControl w:val="0"/>
              <w:autoSpaceDE w:val="0"/>
              <w:autoSpaceDN w:val="0"/>
              <w:adjustRightInd w:val="0"/>
              <w:jc w:val="both"/>
              <w:rPr>
                <w:rFonts w:ascii="Calibri" w:eastAsia="Times New Roman" w:hAnsi="Calibri" w:cs="Calibri"/>
                <w:b/>
                <w:sz w:val="24"/>
                <w:szCs w:val="24"/>
              </w:rPr>
            </w:pPr>
            <w:r w:rsidRPr="00CC7BB4">
              <w:rPr>
                <w:rFonts w:ascii="Calibri" w:eastAsia="Times New Roman" w:hAnsi="Calibri" w:cs="Calibri"/>
                <w:sz w:val="24"/>
                <w:szCs w:val="24"/>
              </w:rPr>
              <w:t xml:space="preserve">Öğretmen, sevgi ve iyilik ile ilgili bir </w:t>
            </w:r>
            <w:proofErr w:type="gramStart"/>
            <w:r w:rsidRPr="00CC7BB4">
              <w:rPr>
                <w:rFonts w:ascii="Calibri" w:eastAsia="Times New Roman" w:hAnsi="Calibri" w:cs="Calibri"/>
                <w:sz w:val="24"/>
                <w:szCs w:val="24"/>
              </w:rPr>
              <w:t>hikaye</w:t>
            </w:r>
            <w:proofErr w:type="gramEnd"/>
            <w:r w:rsidRPr="00CC7BB4">
              <w:rPr>
                <w:rFonts w:ascii="Calibri" w:eastAsia="Times New Roman" w:hAnsi="Calibri" w:cs="Calibri"/>
                <w:sz w:val="24"/>
                <w:szCs w:val="24"/>
              </w:rPr>
              <w:t xml:space="preserve"> oluşturulması konusunda öğrencilerine ailelere bilgi verir. Oluşturulan hikayeler dijital yol ya da öğrenciler tarafından elden getirilebilir. </w:t>
            </w:r>
          </w:p>
          <w:p w14:paraId="52D7D3C7" w14:textId="77777777" w:rsidR="0093080B" w:rsidRPr="0093080B" w:rsidRDefault="0093080B" w:rsidP="0093080B">
            <w:pPr>
              <w:jc w:val="both"/>
              <w:rPr>
                <w:rFonts w:eastAsiaTheme="minorHAnsi"/>
                <w:sz w:val="24"/>
                <w:szCs w:val="24"/>
                <w:lang w:eastAsia="en-US"/>
              </w:rPr>
            </w:pPr>
          </w:p>
        </w:tc>
      </w:tr>
    </w:tbl>
    <w:p w14:paraId="1CF1A110" w14:textId="77777777" w:rsidR="0093080B" w:rsidRPr="0093080B" w:rsidRDefault="0093080B" w:rsidP="0093080B">
      <w:pPr>
        <w:jc w:val="center"/>
        <w:rPr>
          <w:rFonts w:eastAsiaTheme="minorHAnsi"/>
          <w:sz w:val="24"/>
          <w:szCs w:val="24"/>
          <w:lang w:eastAsia="en-US"/>
        </w:rPr>
      </w:pPr>
    </w:p>
    <w:p w14:paraId="7CBCA220" w14:textId="77777777" w:rsidR="00B92D30" w:rsidRDefault="00B92D30" w:rsidP="0093080B">
      <w:pPr>
        <w:jc w:val="center"/>
        <w:rPr>
          <w:rFonts w:eastAsiaTheme="minorHAnsi"/>
          <w:b/>
          <w:sz w:val="24"/>
          <w:szCs w:val="24"/>
          <w:lang w:eastAsia="en-US"/>
        </w:rPr>
      </w:pPr>
    </w:p>
    <w:p w14:paraId="6BA4921E" w14:textId="77777777" w:rsidR="00B92D30" w:rsidRDefault="00B92D30" w:rsidP="0093080B">
      <w:pPr>
        <w:jc w:val="center"/>
        <w:rPr>
          <w:rFonts w:eastAsiaTheme="minorHAnsi"/>
          <w:b/>
          <w:sz w:val="24"/>
          <w:szCs w:val="24"/>
          <w:lang w:eastAsia="en-US"/>
        </w:rPr>
      </w:pPr>
    </w:p>
    <w:p w14:paraId="238689B4" w14:textId="77777777" w:rsidR="00B92D30" w:rsidRDefault="00B92D30" w:rsidP="0093080B">
      <w:pPr>
        <w:jc w:val="center"/>
        <w:rPr>
          <w:rFonts w:eastAsiaTheme="minorHAnsi"/>
          <w:b/>
          <w:sz w:val="24"/>
          <w:szCs w:val="24"/>
          <w:lang w:eastAsia="en-US"/>
        </w:rPr>
      </w:pPr>
    </w:p>
    <w:p w14:paraId="7B5D7B27" w14:textId="77777777" w:rsidR="00B92D30" w:rsidRDefault="00B92D30" w:rsidP="0093080B">
      <w:pPr>
        <w:jc w:val="center"/>
        <w:rPr>
          <w:rFonts w:eastAsiaTheme="minorHAnsi"/>
          <w:b/>
          <w:sz w:val="24"/>
          <w:szCs w:val="24"/>
          <w:lang w:eastAsia="en-US"/>
        </w:rPr>
      </w:pPr>
    </w:p>
    <w:p w14:paraId="535E2609" w14:textId="77777777" w:rsidR="00B32B57" w:rsidRDefault="00B32B57" w:rsidP="0093080B">
      <w:pPr>
        <w:jc w:val="center"/>
        <w:rPr>
          <w:rFonts w:eastAsiaTheme="minorHAnsi"/>
          <w:b/>
          <w:sz w:val="24"/>
          <w:szCs w:val="24"/>
          <w:lang w:eastAsia="en-US"/>
        </w:rPr>
      </w:pPr>
    </w:p>
    <w:p w14:paraId="7F1C7431" w14:textId="77777777" w:rsidR="003A0530" w:rsidRDefault="003A0530" w:rsidP="0093080B">
      <w:pPr>
        <w:jc w:val="center"/>
        <w:rPr>
          <w:rFonts w:eastAsiaTheme="minorHAnsi"/>
          <w:b/>
          <w:sz w:val="24"/>
          <w:szCs w:val="24"/>
          <w:lang w:eastAsia="en-US"/>
        </w:rPr>
      </w:pPr>
    </w:p>
    <w:p w14:paraId="50960E75" w14:textId="77777777" w:rsidR="003A0530" w:rsidRDefault="003A0530" w:rsidP="0093080B">
      <w:pPr>
        <w:jc w:val="center"/>
        <w:rPr>
          <w:rFonts w:eastAsiaTheme="minorHAnsi"/>
          <w:b/>
          <w:sz w:val="24"/>
          <w:szCs w:val="24"/>
          <w:lang w:eastAsia="en-US"/>
        </w:rPr>
      </w:pPr>
    </w:p>
    <w:p w14:paraId="767AD4C0" w14:textId="77777777" w:rsidR="003A0530" w:rsidRDefault="003A0530" w:rsidP="0093080B">
      <w:pPr>
        <w:jc w:val="center"/>
        <w:rPr>
          <w:rFonts w:eastAsiaTheme="minorHAnsi"/>
          <w:b/>
          <w:sz w:val="24"/>
          <w:szCs w:val="24"/>
          <w:lang w:eastAsia="en-US"/>
        </w:rPr>
      </w:pPr>
    </w:p>
    <w:p w14:paraId="0C48B622" w14:textId="77777777" w:rsidR="003A0530" w:rsidRDefault="003A0530" w:rsidP="0093080B">
      <w:pPr>
        <w:jc w:val="center"/>
        <w:rPr>
          <w:rFonts w:eastAsiaTheme="minorHAnsi"/>
          <w:b/>
          <w:sz w:val="24"/>
          <w:szCs w:val="24"/>
          <w:lang w:eastAsia="en-US"/>
        </w:rPr>
      </w:pPr>
    </w:p>
    <w:p w14:paraId="22586CA6" w14:textId="77777777" w:rsidR="00363885" w:rsidRDefault="00363885" w:rsidP="0093080B">
      <w:pPr>
        <w:jc w:val="center"/>
        <w:rPr>
          <w:rFonts w:eastAsiaTheme="minorHAnsi"/>
          <w:b/>
          <w:sz w:val="24"/>
          <w:szCs w:val="24"/>
          <w:lang w:eastAsia="en-US"/>
        </w:rPr>
      </w:pPr>
    </w:p>
    <w:p w14:paraId="0EAE6FF0" w14:textId="77777777" w:rsidR="00132B19" w:rsidRDefault="00132B19" w:rsidP="0093080B">
      <w:pPr>
        <w:jc w:val="center"/>
        <w:rPr>
          <w:rFonts w:eastAsiaTheme="minorHAnsi"/>
          <w:b/>
          <w:sz w:val="24"/>
          <w:szCs w:val="24"/>
          <w:lang w:eastAsia="en-US"/>
        </w:rPr>
      </w:pPr>
    </w:p>
    <w:p w14:paraId="56C13FDE" w14:textId="77777777" w:rsidR="00132B19" w:rsidRDefault="00132B19" w:rsidP="0093080B">
      <w:pPr>
        <w:jc w:val="center"/>
        <w:rPr>
          <w:rFonts w:eastAsiaTheme="minorHAnsi"/>
          <w:b/>
          <w:sz w:val="24"/>
          <w:szCs w:val="24"/>
          <w:lang w:eastAsia="en-US"/>
        </w:rPr>
      </w:pPr>
    </w:p>
    <w:p w14:paraId="1D0AD02A" w14:textId="77777777" w:rsidR="00132B19" w:rsidRDefault="00132B19" w:rsidP="0093080B">
      <w:pPr>
        <w:jc w:val="center"/>
        <w:rPr>
          <w:rFonts w:eastAsiaTheme="minorHAnsi"/>
          <w:b/>
          <w:sz w:val="24"/>
          <w:szCs w:val="24"/>
          <w:lang w:eastAsia="en-US"/>
        </w:rPr>
      </w:pPr>
    </w:p>
    <w:p w14:paraId="221DFF39" w14:textId="77777777" w:rsidR="00363885" w:rsidRDefault="00363885" w:rsidP="00CC7BB4">
      <w:pPr>
        <w:rPr>
          <w:rFonts w:eastAsiaTheme="minorHAnsi"/>
          <w:b/>
          <w:sz w:val="24"/>
          <w:szCs w:val="24"/>
          <w:lang w:eastAsia="en-US"/>
        </w:rPr>
      </w:pPr>
    </w:p>
    <w:p w14:paraId="2FBD12F9" w14:textId="77777777" w:rsidR="00D85CFD" w:rsidRDefault="00D85CFD" w:rsidP="00CC7BB4">
      <w:pPr>
        <w:rPr>
          <w:rFonts w:eastAsiaTheme="minorHAnsi"/>
          <w:b/>
          <w:sz w:val="24"/>
          <w:szCs w:val="24"/>
          <w:lang w:eastAsia="en-US"/>
        </w:rPr>
      </w:pPr>
    </w:p>
    <w:p w14:paraId="38224EE5" w14:textId="77777777" w:rsidR="0093080B" w:rsidRPr="0093080B" w:rsidRDefault="0093080B" w:rsidP="00B22FEA">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7398049" w14:textId="47B0D920"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132B19">
        <w:rPr>
          <w:rFonts w:eastAsiaTheme="minorHAnsi"/>
          <w:sz w:val="24"/>
          <w:szCs w:val="24"/>
          <w:lang w:eastAsia="en-US"/>
        </w:rPr>
        <w:t>8</w:t>
      </w:r>
      <w:r>
        <w:rPr>
          <w:rFonts w:eastAsiaTheme="minorHAnsi"/>
          <w:sz w:val="24"/>
          <w:szCs w:val="24"/>
          <w:lang w:eastAsia="en-US"/>
        </w:rPr>
        <w:t>.09.202</w:t>
      </w:r>
      <w:r w:rsidR="00132B19">
        <w:rPr>
          <w:rFonts w:eastAsiaTheme="minorHAnsi"/>
          <w:sz w:val="24"/>
          <w:szCs w:val="24"/>
          <w:lang w:eastAsia="en-US"/>
        </w:rPr>
        <w:t>5</w:t>
      </w:r>
    </w:p>
    <w:tbl>
      <w:tblPr>
        <w:tblStyle w:val="TabloKlavuzu6"/>
        <w:tblW w:w="0" w:type="auto"/>
        <w:tblLook w:val="04A0" w:firstRow="1" w:lastRow="0" w:firstColumn="1" w:lastColumn="0" w:noHBand="0" w:noVBand="1"/>
      </w:tblPr>
      <w:tblGrid>
        <w:gridCol w:w="9062"/>
      </w:tblGrid>
      <w:tr w:rsidR="0093080B" w:rsidRPr="0093080B" w14:paraId="5BE8748A" w14:textId="77777777" w:rsidTr="0093080B">
        <w:tc>
          <w:tcPr>
            <w:tcW w:w="9212" w:type="dxa"/>
          </w:tcPr>
          <w:p w14:paraId="13FB22E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2475A14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FB7DEB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7FCBAC58"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9062"/>
      </w:tblGrid>
      <w:tr w:rsidR="0093080B" w:rsidRPr="0093080B" w14:paraId="5DDC79E8" w14:textId="77777777" w:rsidTr="0093080B">
        <w:tc>
          <w:tcPr>
            <w:tcW w:w="9212" w:type="dxa"/>
          </w:tcPr>
          <w:p w14:paraId="439FA07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E63B665" w14:textId="77777777" w:rsidTr="0093080B">
        <w:tc>
          <w:tcPr>
            <w:tcW w:w="9212" w:type="dxa"/>
          </w:tcPr>
          <w:p w14:paraId="6E3D9058"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4AD782B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48BEA555"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54D99B93"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3B322D3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0EFE915F" w14:textId="77777777" w:rsidR="00DA2073" w:rsidRPr="00DA2073" w:rsidRDefault="00DA2073" w:rsidP="00DA2073">
            <w:pPr>
              <w:widowControl w:val="0"/>
              <w:autoSpaceDE w:val="0"/>
              <w:autoSpaceDN w:val="0"/>
              <w:adjustRightInd w:val="0"/>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12. Bedeniyle ilgili temizlik kurallarını uygular. </w:t>
            </w:r>
          </w:p>
          <w:p w14:paraId="571BA7ED" w14:textId="77777777" w:rsidR="00DA2073" w:rsidRPr="00DA2073" w:rsidRDefault="00DA2073" w:rsidP="00DA2073">
            <w:pPr>
              <w:widowControl w:val="0"/>
              <w:autoSpaceDE w:val="0"/>
              <w:autoSpaceDN w:val="0"/>
              <w:adjustRightInd w:val="0"/>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5B0614B3"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Elini/yüzünü yıkar. </w:t>
            </w:r>
          </w:p>
          <w:p w14:paraId="1354FC8F"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Dişini fırçalar. Saçını tarar. </w:t>
            </w:r>
          </w:p>
          <w:p w14:paraId="3E69B225"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Burnunu temizler. </w:t>
            </w:r>
          </w:p>
          <w:p w14:paraId="77E4181E"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Tuvalet gereksinimine yönelik işleri yapar. </w:t>
            </w:r>
          </w:p>
          <w:p w14:paraId="047E3F92"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Beden temizliğiyle ilgili araç gereçleri kullanır.</w:t>
            </w:r>
          </w:p>
          <w:p w14:paraId="7A598380"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5716BFEF"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1ECE062C"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60CF915C"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16086C4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5C2EFBA4" w14:textId="77777777" w:rsidR="001F10B7" w:rsidRPr="001F10B7" w:rsidRDefault="001F10B7" w:rsidP="001F10B7">
            <w:pPr>
              <w:tabs>
                <w:tab w:val="left" w:pos="0"/>
              </w:tabs>
              <w:rPr>
                <w:rFonts w:ascii="Calibri" w:eastAsia="Calibri" w:hAnsi="Calibri" w:cs="Calibri"/>
                <w:b/>
                <w:bCs/>
                <w:color w:val="000000"/>
                <w:sz w:val="24"/>
                <w:szCs w:val="24"/>
              </w:rPr>
            </w:pPr>
          </w:p>
          <w:p w14:paraId="1178BB97"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5FC150BE"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16436E67"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33EF360B"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7AF9088D"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3ECA1125"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69007F1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5318C6EF"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7894AB64"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7A802318"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20CF5505" w14:textId="77777777" w:rsid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4CFD59B0"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22. Sağlıklı olmak için gerekli önlemleri alır. </w:t>
            </w:r>
          </w:p>
          <w:p w14:paraId="2E66899C"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2EB9E2E4"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2C4207AA"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bireysel riskleri söyler. </w:t>
            </w:r>
          </w:p>
          <w:p w14:paraId="7C2CDF7E"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çevresel riskleri söyler. </w:t>
            </w:r>
          </w:p>
          <w:p w14:paraId="6086E3B3"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Sağlığın önemli bir değer olduğunu söyler.</w:t>
            </w:r>
          </w:p>
          <w:p w14:paraId="31DA3ED7" w14:textId="77777777" w:rsidR="00DA2073" w:rsidRPr="001F10B7" w:rsidRDefault="00DA2073" w:rsidP="001F10B7">
            <w:pPr>
              <w:tabs>
                <w:tab w:val="left" w:pos="0"/>
              </w:tabs>
              <w:rPr>
                <w:rFonts w:ascii="Calibri" w:eastAsia="Calibri" w:hAnsi="Calibri" w:cs="Calibri"/>
                <w:bCs/>
                <w:color w:val="000000"/>
                <w:sz w:val="24"/>
                <w:szCs w:val="24"/>
              </w:rPr>
            </w:pPr>
          </w:p>
          <w:p w14:paraId="1CA99EC4" w14:textId="77777777" w:rsidR="001F10B7" w:rsidRPr="001F10B7" w:rsidRDefault="001F10B7" w:rsidP="001F10B7">
            <w:pPr>
              <w:tabs>
                <w:tab w:val="left" w:pos="0"/>
              </w:tabs>
              <w:rPr>
                <w:rFonts w:ascii="Calibri" w:eastAsia="Calibri" w:hAnsi="Calibri" w:cs="Calibri"/>
                <w:color w:val="000000"/>
                <w:sz w:val="24"/>
                <w:szCs w:val="24"/>
              </w:rPr>
            </w:pPr>
          </w:p>
          <w:p w14:paraId="323C84D2" w14:textId="77777777" w:rsidR="00DA2073" w:rsidRDefault="00DA2073" w:rsidP="001F10B7">
            <w:pPr>
              <w:tabs>
                <w:tab w:val="left" w:pos="0"/>
              </w:tabs>
              <w:rPr>
                <w:rFonts w:ascii="Calibri" w:eastAsia="Calibri" w:hAnsi="Calibri" w:cs="Calibri"/>
                <w:b/>
                <w:color w:val="000000"/>
                <w:sz w:val="24"/>
                <w:szCs w:val="24"/>
              </w:rPr>
            </w:pPr>
          </w:p>
          <w:p w14:paraId="56C027E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lastRenderedPageBreak/>
              <w:t>Dil Gelişimi</w:t>
            </w:r>
          </w:p>
          <w:p w14:paraId="24C8C5C8"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455847D9"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66C92087"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4CF1CCEF"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570F3339" w14:textId="66867644" w:rsidR="00DA2073" w:rsidRPr="00132B19"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7D2CE540" w14:textId="77777777" w:rsidR="0093080B" w:rsidRPr="00DA2073" w:rsidRDefault="0093080B" w:rsidP="00DA2073">
            <w:pPr>
              <w:tabs>
                <w:tab w:val="left" w:pos="0"/>
              </w:tabs>
              <w:autoSpaceDE w:val="0"/>
              <w:autoSpaceDN w:val="0"/>
              <w:adjustRightInd w:val="0"/>
              <w:textAlignment w:val="center"/>
              <w:rPr>
                <w:rFonts w:ascii="Calibri" w:eastAsia="Calibri" w:hAnsi="Calibri" w:cs="Calibri"/>
                <w:bCs/>
                <w:color w:val="000000"/>
                <w:sz w:val="24"/>
                <w:szCs w:val="24"/>
                <w:lang w:bidi="ar-YE"/>
              </w:rPr>
            </w:pPr>
          </w:p>
        </w:tc>
      </w:tr>
    </w:tbl>
    <w:p w14:paraId="12591B22"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9062"/>
      </w:tblGrid>
      <w:tr w:rsidR="0093080B" w:rsidRPr="0093080B" w14:paraId="6C0C18C7" w14:textId="77777777" w:rsidTr="0093080B">
        <w:tc>
          <w:tcPr>
            <w:tcW w:w="9212" w:type="dxa"/>
          </w:tcPr>
          <w:p w14:paraId="7F72A40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7EC94AA0" w14:textId="77777777" w:rsidTr="0093080B">
        <w:tc>
          <w:tcPr>
            <w:tcW w:w="9212" w:type="dxa"/>
          </w:tcPr>
          <w:p w14:paraId="271F81F5" w14:textId="744E1CF5" w:rsidR="0093080B" w:rsidRPr="0093080B" w:rsidRDefault="00BF43F3" w:rsidP="00E42995">
            <w:pPr>
              <w:jc w:val="center"/>
              <w:rPr>
                <w:rFonts w:eastAsiaTheme="minorHAnsi"/>
                <w:sz w:val="24"/>
                <w:szCs w:val="24"/>
                <w:lang w:eastAsia="en-US"/>
              </w:rPr>
            </w:pPr>
            <w:r>
              <w:rPr>
                <w:rFonts w:ascii="Calibri" w:hAnsi="Calibri" w:cs="Calibri"/>
                <w:sz w:val="24"/>
                <w:szCs w:val="24"/>
              </w:rPr>
              <w:t>Kural, düzen, uymak</w:t>
            </w:r>
          </w:p>
        </w:tc>
      </w:tr>
    </w:tbl>
    <w:p w14:paraId="0B40C5ED"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2492"/>
        <w:gridCol w:w="6570"/>
      </w:tblGrid>
      <w:tr w:rsidR="0093080B" w:rsidRPr="0093080B" w14:paraId="48D9E185" w14:textId="77777777" w:rsidTr="0093080B">
        <w:tc>
          <w:tcPr>
            <w:tcW w:w="9212" w:type="dxa"/>
            <w:gridSpan w:val="2"/>
          </w:tcPr>
          <w:p w14:paraId="4EF5DAD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3CF13470" w14:textId="77777777" w:rsidTr="0093080B">
        <w:tc>
          <w:tcPr>
            <w:tcW w:w="9212" w:type="dxa"/>
            <w:gridSpan w:val="2"/>
          </w:tcPr>
          <w:p w14:paraId="69AD7C9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E945E45" w14:textId="22AF05D3" w:rsidR="00E42995" w:rsidRPr="0093080B" w:rsidRDefault="00BF43F3" w:rsidP="00E42995">
            <w:pPr>
              <w:jc w:val="both"/>
              <w:rPr>
                <w:rFonts w:eastAsiaTheme="minorHAnsi"/>
                <w:sz w:val="24"/>
                <w:szCs w:val="24"/>
                <w:lang w:eastAsia="en-US"/>
              </w:rPr>
            </w:pPr>
            <w:r>
              <w:rPr>
                <w:rFonts w:cstheme="minorHAnsi"/>
                <w:sz w:val="24"/>
                <w:szCs w:val="24"/>
              </w:rPr>
              <w:t xml:space="preserve">Öğretmen, öğrencilerini sevgiyle karşılar ve onlara sarılır bugün nasıl olduklarını sorar. Sonrasında önceden hazırlamış olduğu okul kuralları davranışlarını gösteren görsellerin bulunduğu panoyu öğrencilerine gösterir ve resimlerin görsel okumalarını birlikte yaparlar. Sonrasında sohbet çemberi esnasında okul kuralları, sınıf kuralları hakkında örneklendirmeler ile keyifli bir sohbet yapılır. </w:t>
            </w:r>
          </w:p>
        </w:tc>
      </w:tr>
      <w:tr w:rsidR="0093080B" w:rsidRPr="0093080B" w14:paraId="23509C5E" w14:textId="77777777" w:rsidTr="0093080B">
        <w:tc>
          <w:tcPr>
            <w:tcW w:w="9212" w:type="dxa"/>
            <w:gridSpan w:val="2"/>
          </w:tcPr>
          <w:p w14:paraId="0C758F7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6E110DC" w14:textId="581661AD" w:rsidR="00E42995" w:rsidRPr="0093080B" w:rsidRDefault="00BF43F3" w:rsidP="0093080B">
            <w:pPr>
              <w:jc w:val="both"/>
              <w:rPr>
                <w:rFonts w:eastAsiaTheme="minorHAnsi"/>
                <w:sz w:val="24"/>
                <w:szCs w:val="24"/>
                <w:lang w:eastAsia="en-US"/>
              </w:rPr>
            </w:pPr>
            <w:r>
              <w:rPr>
                <w:rFonts w:cstheme="minorHAnsi"/>
                <w:sz w:val="24"/>
                <w:szCs w:val="24"/>
              </w:rPr>
              <w:t>Sohbet çemberi sonrasında öğretmen öğrencilerinin öğrenme merkezinde bir süre vakit geçirebileceklerini söyler. Bu süre zarfında öğretmen öğrencilerinin sabah konuşulan konulara ne kadar riayet edip etmediklerini gözlemler ve notlar alır. Notları çerçevesinde konu tekrarı yapması gereken durumlar varsa programa eklentiler yapabilir</w:t>
            </w:r>
            <w:r w:rsidRPr="00BD3651">
              <w:rPr>
                <w:rFonts w:cstheme="minorHAnsi"/>
                <w:b/>
                <w:sz w:val="24"/>
                <w:szCs w:val="24"/>
              </w:rPr>
              <w:t xml:space="preserve">. </w:t>
            </w:r>
          </w:p>
        </w:tc>
      </w:tr>
      <w:tr w:rsidR="0093080B" w:rsidRPr="0093080B" w14:paraId="6AE14154" w14:textId="77777777" w:rsidTr="0093080B">
        <w:tc>
          <w:tcPr>
            <w:tcW w:w="9212" w:type="dxa"/>
            <w:gridSpan w:val="2"/>
          </w:tcPr>
          <w:p w14:paraId="668B90D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F632DD0" w14:textId="68321081" w:rsidR="0093080B" w:rsidRPr="0093080B" w:rsidRDefault="00BF43F3" w:rsidP="0093080B">
            <w:pPr>
              <w:jc w:val="both"/>
              <w:rPr>
                <w:rFonts w:eastAsiaTheme="minorHAnsi"/>
                <w:sz w:val="24"/>
                <w:szCs w:val="24"/>
                <w:lang w:eastAsia="en-US"/>
              </w:rPr>
            </w:pPr>
            <w:r>
              <w:rPr>
                <w:rFonts w:cstheme="minorHAnsi"/>
                <w:sz w:val="24"/>
                <w:szCs w:val="24"/>
              </w:rPr>
              <w:t>Sınıf için rutin haline gelen toplanma müziği açılır ve sınıf toplanmasına rehberlik edilir. Beslenme ve temizlik sürecinin ardından etkinlilere geçilir</w:t>
            </w:r>
            <w:r w:rsidRPr="0093080B">
              <w:rPr>
                <w:rFonts w:eastAsiaTheme="minorHAnsi"/>
                <w:sz w:val="24"/>
                <w:szCs w:val="24"/>
                <w:lang w:eastAsia="en-US"/>
              </w:rPr>
              <w:t xml:space="preserve"> </w:t>
            </w:r>
          </w:p>
        </w:tc>
      </w:tr>
      <w:tr w:rsidR="0093080B" w:rsidRPr="0093080B" w14:paraId="729A3951" w14:textId="77777777" w:rsidTr="0093080B">
        <w:trPr>
          <w:trHeight w:val="294"/>
        </w:trPr>
        <w:tc>
          <w:tcPr>
            <w:tcW w:w="9212" w:type="dxa"/>
            <w:gridSpan w:val="2"/>
          </w:tcPr>
          <w:p w14:paraId="5E941944" w14:textId="7209F092" w:rsidR="0093080B" w:rsidRPr="0093080B" w:rsidRDefault="00E42995" w:rsidP="00B32B57">
            <w:pPr>
              <w:jc w:val="both"/>
              <w:rPr>
                <w:rFonts w:eastAsiaTheme="minorHAnsi"/>
                <w:b/>
                <w:sz w:val="24"/>
                <w:szCs w:val="24"/>
                <w:lang w:eastAsia="en-US"/>
              </w:rPr>
            </w:pPr>
            <w:r>
              <w:rPr>
                <w:rFonts w:eastAsiaTheme="minorHAnsi"/>
                <w:b/>
                <w:sz w:val="24"/>
                <w:szCs w:val="24"/>
                <w:lang w:eastAsia="en-US"/>
              </w:rPr>
              <w:t>TÜRKÇE-</w:t>
            </w:r>
            <w:r w:rsidR="00EB0AE3">
              <w:rPr>
                <w:rFonts w:eastAsiaTheme="minorHAnsi"/>
                <w:b/>
                <w:sz w:val="24"/>
                <w:szCs w:val="24"/>
                <w:lang w:eastAsia="en-US"/>
              </w:rPr>
              <w:t xml:space="preserve"> OYUN- </w:t>
            </w:r>
            <w:r w:rsidR="00B32B57">
              <w:rPr>
                <w:rFonts w:eastAsiaTheme="minorHAnsi"/>
                <w:b/>
                <w:sz w:val="24"/>
                <w:szCs w:val="24"/>
                <w:lang w:eastAsia="en-US"/>
              </w:rPr>
              <w:t xml:space="preserve">SANAT-ERKEN OKUR YAZARLIK- </w:t>
            </w:r>
            <w:r>
              <w:rPr>
                <w:rFonts w:eastAsiaTheme="minorHAnsi"/>
                <w:b/>
                <w:sz w:val="24"/>
                <w:szCs w:val="24"/>
                <w:lang w:eastAsia="en-US"/>
              </w:rPr>
              <w:t>OYUN (Bütünleştirilmiş Büyük Grup Etkinliği):</w:t>
            </w:r>
          </w:p>
        </w:tc>
      </w:tr>
      <w:tr w:rsidR="0093080B" w:rsidRPr="0093080B" w14:paraId="39BDC2A6" w14:textId="77777777" w:rsidTr="0093080B">
        <w:trPr>
          <w:trHeight w:val="294"/>
        </w:trPr>
        <w:tc>
          <w:tcPr>
            <w:tcW w:w="2518" w:type="dxa"/>
          </w:tcPr>
          <w:p w14:paraId="2195BCAF" w14:textId="0FCA77CC" w:rsidR="00173259" w:rsidRDefault="0093080B" w:rsidP="00E42995">
            <w:pPr>
              <w:rPr>
                <w:rFonts w:ascii="Calibri" w:eastAsia="Calibri" w:hAnsi="Calibri" w:cs="Calibri"/>
                <w:sz w:val="24"/>
              </w:rPr>
            </w:pPr>
            <w:r w:rsidRPr="0093080B">
              <w:rPr>
                <w:rFonts w:eastAsiaTheme="minorHAnsi"/>
                <w:b/>
                <w:sz w:val="24"/>
                <w:szCs w:val="24"/>
                <w:lang w:eastAsia="en-US"/>
              </w:rPr>
              <w:t xml:space="preserve">Etkinlik Adı: </w:t>
            </w:r>
            <w:r w:rsidR="00EB0AE3">
              <w:rPr>
                <w:rFonts w:ascii="Calibri" w:eastAsia="Calibri" w:hAnsi="Calibri" w:cs="Calibri"/>
                <w:sz w:val="24"/>
              </w:rPr>
              <w:t>Minik renkli kanatlar-oyun-sanat</w:t>
            </w:r>
          </w:p>
          <w:p w14:paraId="4D056850" w14:textId="77777777" w:rsidR="00EB0AE3" w:rsidRPr="00EB0AE3" w:rsidRDefault="00EB0AE3" w:rsidP="00EB0AE3">
            <w:pPr>
              <w:widowControl w:val="0"/>
              <w:autoSpaceDE w:val="0"/>
              <w:autoSpaceDN w:val="0"/>
              <w:adjustRightInd w:val="0"/>
              <w:jc w:val="both"/>
              <w:rPr>
                <w:rFonts w:ascii="Calibri" w:eastAsia="Times New Roman" w:hAnsi="Calibri" w:cs="Calibri"/>
                <w:sz w:val="24"/>
                <w:szCs w:val="24"/>
              </w:rPr>
            </w:pPr>
            <w:r w:rsidRPr="00EB0AE3">
              <w:rPr>
                <w:rFonts w:ascii="Calibri" w:eastAsia="Times New Roman" w:hAnsi="Calibri" w:cs="Calibri"/>
                <w:b/>
                <w:sz w:val="24"/>
                <w:szCs w:val="24"/>
              </w:rPr>
              <w:t>SÖZCÜKLER:</w:t>
            </w:r>
            <w:r w:rsidRPr="00EB0AE3">
              <w:rPr>
                <w:rFonts w:ascii="Calibri" w:eastAsia="Times New Roman" w:hAnsi="Calibri" w:cs="Calibri"/>
                <w:sz w:val="24"/>
                <w:szCs w:val="24"/>
              </w:rPr>
              <w:t xml:space="preserve"> Okul kuralları</w:t>
            </w:r>
          </w:p>
          <w:p w14:paraId="637FA6FE" w14:textId="77777777" w:rsidR="00EB0AE3" w:rsidRPr="00EB0AE3" w:rsidRDefault="00EB0AE3" w:rsidP="00EB0AE3">
            <w:pPr>
              <w:widowControl w:val="0"/>
              <w:autoSpaceDE w:val="0"/>
              <w:autoSpaceDN w:val="0"/>
              <w:adjustRightInd w:val="0"/>
              <w:jc w:val="both"/>
              <w:rPr>
                <w:rFonts w:ascii="Calibri" w:eastAsia="Times New Roman" w:hAnsi="Calibri" w:cs="Calibri"/>
                <w:sz w:val="24"/>
                <w:szCs w:val="24"/>
              </w:rPr>
            </w:pPr>
            <w:r w:rsidRPr="00EB0AE3">
              <w:rPr>
                <w:rFonts w:ascii="Calibri" w:eastAsia="Times New Roman" w:hAnsi="Calibri" w:cs="Calibri"/>
                <w:b/>
                <w:sz w:val="24"/>
                <w:szCs w:val="24"/>
              </w:rPr>
              <w:t>Materyaller:</w:t>
            </w:r>
            <w:r w:rsidRPr="00EB0AE3">
              <w:rPr>
                <w:rFonts w:ascii="Calibri" w:eastAsia="Times New Roman" w:hAnsi="Calibri" w:cs="Calibri"/>
                <w:sz w:val="24"/>
                <w:szCs w:val="24"/>
              </w:rPr>
              <w:t xml:space="preserve"> Renkli kalemler, büyük bir </w:t>
            </w:r>
            <w:proofErr w:type="gramStart"/>
            <w:r w:rsidRPr="00EB0AE3">
              <w:rPr>
                <w:rFonts w:ascii="Calibri" w:eastAsia="Times New Roman" w:hAnsi="Calibri" w:cs="Calibri"/>
                <w:sz w:val="24"/>
                <w:szCs w:val="24"/>
              </w:rPr>
              <w:t>kağıt</w:t>
            </w:r>
            <w:proofErr w:type="gramEnd"/>
            <w:r w:rsidRPr="00EB0AE3">
              <w:rPr>
                <w:rFonts w:ascii="Calibri" w:eastAsia="Times New Roman" w:hAnsi="Calibri" w:cs="Calibri"/>
                <w:sz w:val="24"/>
                <w:szCs w:val="24"/>
              </w:rPr>
              <w:t>, boya kalemleri</w:t>
            </w:r>
          </w:p>
          <w:p w14:paraId="30B1C4FC" w14:textId="77777777" w:rsidR="0093080B" w:rsidRPr="0093080B" w:rsidRDefault="0093080B" w:rsidP="0093080B">
            <w:pPr>
              <w:jc w:val="both"/>
              <w:rPr>
                <w:rFonts w:eastAsiaTheme="minorHAnsi"/>
                <w:b/>
                <w:sz w:val="24"/>
                <w:szCs w:val="24"/>
                <w:lang w:eastAsia="en-US"/>
              </w:rPr>
            </w:pPr>
          </w:p>
        </w:tc>
        <w:tc>
          <w:tcPr>
            <w:tcW w:w="6694" w:type="dxa"/>
          </w:tcPr>
          <w:p w14:paraId="5DE5FB1D" w14:textId="77777777" w:rsidR="00B32B57" w:rsidRPr="00132B19" w:rsidRDefault="00B32B57" w:rsidP="00B32B57">
            <w:pPr>
              <w:jc w:val="both"/>
              <w:rPr>
                <w:rFonts w:cstheme="minorHAnsi"/>
                <w:b/>
                <w:sz w:val="24"/>
                <w:szCs w:val="24"/>
              </w:rPr>
            </w:pPr>
            <w:r w:rsidRPr="00132B19">
              <w:rPr>
                <w:rFonts w:cstheme="minorHAnsi"/>
                <w:b/>
                <w:sz w:val="24"/>
                <w:szCs w:val="24"/>
              </w:rPr>
              <w:t xml:space="preserve">Türkçe- </w:t>
            </w:r>
            <w:proofErr w:type="gramStart"/>
            <w:r w:rsidRPr="00132B19">
              <w:rPr>
                <w:rFonts w:cstheme="minorHAnsi"/>
                <w:b/>
                <w:sz w:val="24"/>
                <w:szCs w:val="24"/>
              </w:rPr>
              <w:t>HİKAYE</w:t>
            </w:r>
            <w:proofErr w:type="gramEnd"/>
          </w:p>
          <w:p w14:paraId="5ADF6B30" w14:textId="77777777" w:rsidR="00B32B57" w:rsidRPr="00132B19" w:rsidRDefault="00B32B57" w:rsidP="00B32B57">
            <w:pPr>
              <w:jc w:val="both"/>
              <w:rPr>
                <w:rFonts w:cstheme="minorHAnsi"/>
                <w:b/>
                <w:sz w:val="24"/>
                <w:szCs w:val="24"/>
              </w:rPr>
            </w:pPr>
            <w:r w:rsidRPr="00132B19">
              <w:rPr>
                <w:rFonts w:cstheme="minorHAnsi"/>
                <w:b/>
                <w:sz w:val="24"/>
                <w:szCs w:val="24"/>
              </w:rPr>
              <w:t>Minik Renkli Kanat</w:t>
            </w:r>
          </w:p>
          <w:p w14:paraId="4820009B" w14:textId="77777777" w:rsidR="00B32B57" w:rsidRPr="00132B19" w:rsidRDefault="00B32B57" w:rsidP="00B32B57">
            <w:pPr>
              <w:spacing w:before="100" w:beforeAutospacing="1" w:after="100" w:afterAutospacing="1"/>
              <w:rPr>
                <w:rFonts w:eastAsia="Times New Roman" w:cstheme="minorHAnsi"/>
                <w:sz w:val="24"/>
                <w:szCs w:val="24"/>
              </w:rPr>
            </w:pPr>
            <w:r w:rsidRPr="00132B19">
              <w:rPr>
                <w:rFonts w:eastAsia="Times New Roman" w:cstheme="minorHAnsi"/>
                <w:sz w:val="24"/>
                <w:szCs w:val="24"/>
              </w:rPr>
              <w:t>Bir varmış, bir yokmuş, yemyeşil bir ormanın içinde sevimli bir kuş varmış. Adı da Minik Renkli Kanatmış. Minik Renkli Kanat, okul zamanı gelince çok heyecanlanmış. Yeni arkadaşlar edinecek, oyunlar oynayacak ve bir sürü şey öğrenecekmiş.</w:t>
            </w:r>
          </w:p>
          <w:p w14:paraId="0EC410EE" w14:textId="77777777" w:rsidR="00B32B57" w:rsidRPr="00132B19" w:rsidRDefault="00B32B57" w:rsidP="00B32B57">
            <w:pPr>
              <w:spacing w:before="100" w:beforeAutospacing="1" w:after="100" w:afterAutospacing="1"/>
              <w:rPr>
                <w:rFonts w:eastAsia="Times New Roman" w:cstheme="minorHAnsi"/>
                <w:sz w:val="24"/>
                <w:szCs w:val="24"/>
              </w:rPr>
            </w:pPr>
            <w:r w:rsidRPr="00132B19">
              <w:rPr>
                <w:rFonts w:eastAsia="Times New Roman" w:cstheme="minorHAnsi"/>
                <w:sz w:val="24"/>
                <w:szCs w:val="24"/>
              </w:rPr>
              <w:t>Okulun ilk günü, her şey çok yeni ve heyecan vericiymiş. Ama bir yandan da bazı kurallara uymak gerekiyormuş. Öğretmeni, oyuncağını paylaşmayı, sıra olmayı ve yüksek sesle konuşmamayı, arkadaşlarımız konuşurken sözlerini kesmemeyi anlatmış.</w:t>
            </w:r>
          </w:p>
          <w:p w14:paraId="12CA2D0A" w14:textId="77777777" w:rsidR="00B32B57" w:rsidRPr="00132B19" w:rsidRDefault="00B32B57" w:rsidP="00B32B57">
            <w:pPr>
              <w:spacing w:before="100" w:beforeAutospacing="1" w:after="100" w:afterAutospacing="1"/>
              <w:rPr>
                <w:rFonts w:eastAsia="Times New Roman" w:cstheme="minorHAnsi"/>
                <w:sz w:val="24"/>
                <w:szCs w:val="24"/>
              </w:rPr>
            </w:pPr>
            <w:r w:rsidRPr="00132B19">
              <w:rPr>
                <w:rFonts w:eastAsia="Times New Roman" w:cstheme="minorHAnsi"/>
                <w:sz w:val="24"/>
                <w:szCs w:val="24"/>
              </w:rPr>
              <w:t xml:space="preserve">Minik Renkli Kanat başta biraz zorlanmış. Oyuncağını paylaşmak hiç hoşuna gitmiyormuş. Ama arkadaşları ona gülümseyince ve birlikte oynamaya başlayınca, paylaşmanın ne kadar güzel </w:t>
            </w:r>
            <w:r w:rsidRPr="00132B19">
              <w:rPr>
                <w:rFonts w:eastAsia="Times New Roman" w:cstheme="minorHAnsi"/>
                <w:sz w:val="24"/>
                <w:szCs w:val="24"/>
              </w:rPr>
              <w:lastRenderedPageBreak/>
              <w:t>olduğunu anlamış. Sırada durmak da ilk başta sıkıcıymış. Ama sonra sırasını beklerken arkadaşlarıyla sohbet etmenin ne kadar eğlenceli olduğunu fark etmiş.</w:t>
            </w:r>
          </w:p>
          <w:p w14:paraId="712EA369" w14:textId="77777777" w:rsidR="00B32B57" w:rsidRPr="00132B19" w:rsidRDefault="00B32B57" w:rsidP="00B32B57">
            <w:pPr>
              <w:spacing w:before="100" w:beforeAutospacing="1" w:after="100" w:afterAutospacing="1"/>
              <w:rPr>
                <w:rFonts w:eastAsia="Times New Roman" w:cstheme="minorHAnsi"/>
                <w:sz w:val="24"/>
                <w:szCs w:val="24"/>
              </w:rPr>
            </w:pPr>
            <w:r w:rsidRPr="00132B19">
              <w:rPr>
                <w:rFonts w:eastAsia="Times New Roman" w:cstheme="minorHAnsi"/>
                <w:sz w:val="24"/>
                <w:szCs w:val="24"/>
              </w:rPr>
              <w:t>Bir gün, oyun oynarken çok heyecanlanmış ve yüksek sesle bağırmaya başlamış. Arkadaşları onu duymamış ve üzülmüş. Öğretmeni, Minik Renkli Kanat'a sessiz olmanın neden önemli olduğunu anlatmış. Minik Renkli Kanat, arkadaşlarını üzmek istemediği için bundan sonra daha dikkatli olmuş.</w:t>
            </w:r>
          </w:p>
          <w:p w14:paraId="253FD7A0" w14:textId="77777777" w:rsidR="00B32B57" w:rsidRPr="00132B19" w:rsidRDefault="00B32B57" w:rsidP="00B32B57">
            <w:pPr>
              <w:spacing w:before="100" w:beforeAutospacing="1" w:after="100" w:afterAutospacing="1"/>
              <w:rPr>
                <w:rFonts w:eastAsia="Times New Roman" w:cstheme="minorHAnsi"/>
                <w:sz w:val="24"/>
                <w:szCs w:val="24"/>
              </w:rPr>
            </w:pPr>
            <w:r w:rsidRPr="00132B19">
              <w:rPr>
                <w:rFonts w:eastAsia="Times New Roman" w:cstheme="minorHAnsi"/>
                <w:sz w:val="24"/>
                <w:szCs w:val="24"/>
              </w:rPr>
              <w:t>Minik Renkli Kanat, okul kurallarına uydukça hem kendisi hem de arkadaşları çok mutlu olmuş. Artık okul onun için eğlenceli ve güvenli bir yer haline gelmiş. Minik Renkli Kanat, okul kurallarının sadece kurallar olmadığını, herkesin mutlu olması için önemli olduğunu öğrenmiş.</w:t>
            </w:r>
          </w:p>
          <w:p w14:paraId="36582714" w14:textId="77777777" w:rsidR="00B32B57" w:rsidRPr="00132B19" w:rsidRDefault="00B32B57" w:rsidP="00B32B57">
            <w:pPr>
              <w:jc w:val="both"/>
              <w:rPr>
                <w:rFonts w:cstheme="minorHAnsi"/>
                <w:b/>
                <w:sz w:val="24"/>
                <w:szCs w:val="24"/>
              </w:rPr>
            </w:pPr>
            <w:r w:rsidRPr="00132B19">
              <w:rPr>
                <w:rFonts w:cstheme="minorHAnsi"/>
                <w:b/>
                <w:sz w:val="24"/>
                <w:szCs w:val="24"/>
              </w:rPr>
              <w:t>Oyun</w:t>
            </w:r>
          </w:p>
          <w:p w14:paraId="3297BE89" w14:textId="76A0E6BB" w:rsidR="00B32B57" w:rsidRPr="00132B19" w:rsidRDefault="00B32B57" w:rsidP="00B32B57">
            <w:pPr>
              <w:jc w:val="both"/>
              <w:rPr>
                <w:rFonts w:cstheme="minorHAnsi"/>
                <w:sz w:val="24"/>
                <w:szCs w:val="24"/>
              </w:rPr>
            </w:pPr>
            <w:r w:rsidRPr="00132B19">
              <w:rPr>
                <w:rFonts w:cstheme="minorHAnsi"/>
                <w:sz w:val="24"/>
                <w:szCs w:val="24"/>
              </w:rPr>
              <w:t xml:space="preserve">Öğretmen, öğrencilerini sınıfta bağımsız hareket edebilecekleri bir alana davet eder. Öğrencilerine sınıf kurallarını tekrar hatırlatır. Bakmak isteyen öğrenci olursa panodaki görseller tekrar gösterilebilir. Öğretmen, eline ipli bir kukla alır ve öğrencileri ile birlikte dans etmeye başlarlar. Müzik durunca öğretmen kukla işle birlikte seçtiği bir öğrencinin yanına gider kukla ile okul kurallarına uymayan bir davranış sergiler. Kuklaya bunun doğru olmadığını anlatır </w:t>
            </w:r>
            <w:proofErr w:type="gramStart"/>
            <w:r w:rsidRPr="00132B19">
              <w:rPr>
                <w:rFonts w:cstheme="minorHAnsi"/>
                <w:sz w:val="24"/>
                <w:szCs w:val="24"/>
              </w:rPr>
              <w:t>mısın?,</w:t>
            </w:r>
            <w:proofErr w:type="gramEnd"/>
            <w:r w:rsidRPr="00132B19">
              <w:rPr>
                <w:rFonts w:cstheme="minorHAnsi"/>
                <w:sz w:val="24"/>
                <w:szCs w:val="24"/>
              </w:rPr>
              <w:t xml:space="preserve"> der yanında durduğu öğrencisine, çocuktan gelen dönütler sonrasında müzik tekrar açılır ve oyun bu şekilde devam eder.</w:t>
            </w:r>
          </w:p>
          <w:p w14:paraId="02756571" w14:textId="77777777" w:rsidR="00B32B57" w:rsidRPr="00132B19" w:rsidRDefault="00B32B57" w:rsidP="00B32B57">
            <w:pPr>
              <w:jc w:val="both"/>
              <w:rPr>
                <w:rFonts w:cstheme="minorHAnsi"/>
                <w:b/>
                <w:sz w:val="24"/>
                <w:szCs w:val="24"/>
              </w:rPr>
            </w:pPr>
          </w:p>
          <w:p w14:paraId="6CC14117" w14:textId="77777777" w:rsidR="00B32B57" w:rsidRPr="00132B19" w:rsidRDefault="00B32B57" w:rsidP="00B32B57">
            <w:pPr>
              <w:jc w:val="both"/>
              <w:rPr>
                <w:rFonts w:cstheme="minorHAnsi"/>
                <w:b/>
                <w:sz w:val="24"/>
                <w:szCs w:val="24"/>
              </w:rPr>
            </w:pPr>
            <w:r w:rsidRPr="00132B19">
              <w:rPr>
                <w:rFonts w:cstheme="minorHAnsi"/>
                <w:b/>
                <w:sz w:val="24"/>
                <w:szCs w:val="24"/>
              </w:rPr>
              <w:t>Sanat</w:t>
            </w:r>
          </w:p>
          <w:p w14:paraId="4CEB1388" w14:textId="51A3A50F" w:rsidR="00B32B57" w:rsidRPr="00132B19" w:rsidRDefault="00B32B57" w:rsidP="00B32B57">
            <w:pPr>
              <w:jc w:val="both"/>
              <w:rPr>
                <w:rFonts w:cstheme="minorHAnsi"/>
                <w:b/>
                <w:sz w:val="24"/>
                <w:szCs w:val="24"/>
              </w:rPr>
            </w:pPr>
            <w:r w:rsidRPr="00132B19">
              <w:rPr>
                <w:rFonts w:cstheme="minorHAnsi"/>
                <w:sz w:val="24"/>
                <w:szCs w:val="24"/>
              </w:rPr>
              <w:t xml:space="preserve">Öğretmen, öğrencilerini sanat merkezine davet eder. Öğrencilerinin sandalyelerine rahat ve güvenli bir şekilde yerleşmesini sağlar. Öğrencilerine büyük bir beyaz </w:t>
            </w:r>
            <w:proofErr w:type="gramStart"/>
            <w:r w:rsidRPr="00132B19">
              <w:rPr>
                <w:rFonts w:cstheme="minorHAnsi"/>
                <w:sz w:val="24"/>
                <w:szCs w:val="24"/>
              </w:rPr>
              <w:t>kağıt</w:t>
            </w:r>
            <w:proofErr w:type="gramEnd"/>
            <w:r w:rsidRPr="00132B19">
              <w:rPr>
                <w:rFonts w:cstheme="minorHAnsi"/>
                <w:sz w:val="24"/>
                <w:szCs w:val="24"/>
              </w:rPr>
              <w:t xml:space="preserve"> verir ve masaya rengarenk kalemler bırakır. Kalem tercihen kuru boyadır ama öğretmen öğrencilerinin ve kendi isteğine göre de boya tercihinde bulunabilir. Öğretmen, öğrencilerine sınıf / okul kuralları ile ilgili resim çizmelerini ister. Her öğrenci istediği bir kuralı veya birden çok kuralı seçebilir öğretmen müdahale etmemelidir. Sıraya girmek, oyuncakları paylaşmak, okulda arkadaşımız veya öğretmenimiz konuşurken sakince dinlemek, sözünü kesmemek gibi örnekler verilebilir. Çizilen resimler ile ayrı bir pano oluşturulur ve okulda sergilenir. </w:t>
            </w:r>
          </w:p>
          <w:p w14:paraId="039A9B87" w14:textId="77777777" w:rsidR="00B32B57" w:rsidRPr="00132B19" w:rsidRDefault="00B32B57" w:rsidP="00B32B57">
            <w:pPr>
              <w:jc w:val="both"/>
              <w:rPr>
                <w:rFonts w:cstheme="minorHAnsi"/>
                <w:b/>
                <w:sz w:val="24"/>
                <w:szCs w:val="24"/>
              </w:rPr>
            </w:pPr>
          </w:p>
          <w:p w14:paraId="5D4D429D" w14:textId="77777777" w:rsidR="00B32B57" w:rsidRPr="00132B19" w:rsidRDefault="00B32B57" w:rsidP="00B32B57">
            <w:pPr>
              <w:jc w:val="both"/>
              <w:rPr>
                <w:rFonts w:cstheme="minorHAnsi"/>
                <w:b/>
                <w:sz w:val="24"/>
                <w:szCs w:val="24"/>
              </w:rPr>
            </w:pPr>
            <w:r w:rsidRPr="00132B19">
              <w:rPr>
                <w:rFonts w:cstheme="minorHAnsi"/>
                <w:b/>
                <w:sz w:val="24"/>
                <w:szCs w:val="24"/>
              </w:rPr>
              <w:t>Erken okur yazarlık-İlkokula Hazırlık</w:t>
            </w:r>
          </w:p>
          <w:p w14:paraId="15640919" w14:textId="15C09856" w:rsidR="00E42995" w:rsidRPr="00132B19" w:rsidRDefault="00B32B57" w:rsidP="00B32B57">
            <w:pPr>
              <w:jc w:val="both"/>
              <w:rPr>
                <w:rFonts w:cstheme="minorHAnsi"/>
                <w:sz w:val="24"/>
                <w:szCs w:val="24"/>
              </w:rPr>
            </w:pPr>
            <w:r w:rsidRPr="00132B19">
              <w:rPr>
                <w:rFonts w:cstheme="minorHAnsi"/>
                <w:sz w:val="24"/>
                <w:szCs w:val="24"/>
              </w:rPr>
              <w:t xml:space="preserve">Öğretmen, öğrencilerini erken okuryazarlık merkezine davet eder. Sandalyelerine rahat ve güvenli bir şekilde yerleşmelerini sağlar. Akademik çalışma sayfaları </w:t>
            </w:r>
            <w:proofErr w:type="gramStart"/>
            <w:r w:rsidRPr="00132B19">
              <w:rPr>
                <w:rFonts w:cstheme="minorHAnsi"/>
                <w:sz w:val="24"/>
                <w:szCs w:val="24"/>
              </w:rPr>
              <w:t>“ matematik</w:t>
            </w:r>
            <w:proofErr w:type="gramEnd"/>
            <w:r w:rsidRPr="00132B19">
              <w:rPr>
                <w:rFonts w:cstheme="minorHAnsi"/>
                <w:sz w:val="24"/>
                <w:szCs w:val="24"/>
              </w:rPr>
              <w:t>” alan etkinlik sayfaları keyifle tamamlanır.</w:t>
            </w:r>
          </w:p>
        </w:tc>
      </w:tr>
    </w:tbl>
    <w:p w14:paraId="3FE1277B" w14:textId="77777777" w:rsidR="0093080B" w:rsidRPr="0093080B" w:rsidRDefault="0093080B" w:rsidP="00132B19">
      <w:pPr>
        <w:rPr>
          <w:rFonts w:eastAsiaTheme="minorHAnsi"/>
          <w:sz w:val="24"/>
          <w:szCs w:val="24"/>
          <w:lang w:eastAsia="en-US"/>
        </w:rPr>
      </w:pPr>
    </w:p>
    <w:tbl>
      <w:tblPr>
        <w:tblStyle w:val="TabloKlavuzu6"/>
        <w:tblW w:w="0" w:type="auto"/>
        <w:tblLook w:val="04A0" w:firstRow="1" w:lastRow="0" w:firstColumn="1" w:lastColumn="0" w:noHBand="0" w:noVBand="1"/>
      </w:tblPr>
      <w:tblGrid>
        <w:gridCol w:w="9062"/>
      </w:tblGrid>
      <w:tr w:rsidR="0093080B" w:rsidRPr="0093080B" w14:paraId="1544E768" w14:textId="77777777" w:rsidTr="0093080B">
        <w:tc>
          <w:tcPr>
            <w:tcW w:w="9212" w:type="dxa"/>
          </w:tcPr>
          <w:p w14:paraId="3BB476F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6EEC6DD" w14:textId="77777777" w:rsidTr="0093080B">
        <w:tc>
          <w:tcPr>
            <w:tcW w:w="9212" w:type="dxa"/>
          </w:tcPr>
          <w:p w14:paraId="0F6E360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121C968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6DC83C11" w14:textId="77777777" w:rsidR="005B33DD" w:rsidRPr="005B33DD" w:rsidRDefault="005B33DD" w:rsidP="00F8564C">
            <w:pPr>
              <w:numPr>
                <w:ilvl w:val="0"/>
                <w:numId w:val="1"/>
              </w:numPr>
              <w:ind w:left="720" w:hanging="360"/>
              <w:rPr>
                <w:rFonts w:ascii="Calibri" w:eastAsia="Calibri" w:hAnsi="Calibri" w:cs="Calibri"/>
                <w:sz w:val="24"/>
              </w:rPr>
            </w:pPr>
            <w:r>
              <w:rPr>
                <w:rFonts w:ascii="Calibri" w:eastAsia="Calibri" w:hAnsi="Calibri" w:cs="Calibri"/>
                <w:sz w:val="24"/>
              </w:rPr>
              <w:t>Temiz olmak ne demek?</w:t>
            </w:r>
          </w:p>
          <w:p w14:paraId="35B555C2" w14:textId="77777777" w:rsidR="005B33DD" w:rsidRDefault="005B33DD" w:rsidP="00F8564C">
            <w:pPr>
              <w:numPr>
                <w:ilvl w:val="0"/>
                <w:numId w:val="2"/>
              </w:numPr>
              <w:ind w:left="720" w:hanging="360"/>
              <w:rPr>
                <w:rFonts w:ascii="Calibri" w:eastAsia="Calibri" w:hAnsi="Calibri" w:cs="Calibri"/>
                <w:sz w:val="24"/>
              </w:rPr>
            </w:pPr>
            <w:r>
              <w:rPr>
                <w:rFonts w:ascii="Calibri" w:eastAsia="Calibri" w:hAnsi="Calibri" w:cs="Calibri"/>
                <w:sz w:val="24"/>
              </w:rPr>
              <w:t>Temizlik kuralları nelerdir?</w:t>
            </w:r>
          </w:p>
          <w:p w14:paraId="08A7B771" w14:textId="77777777" w:rsidR="005B33DD" w:rsidRDefault="005B33DD" w:rsidP="00F8564C">
            <w:pPr>
              <w:numPr>
                <w:ilvl w:val="0"/>
                <w:numId w:val="2"/>
              </w:numPr>
              <w:ind w:left="720" w:hanging="360"/>
              <w:rPr>
                <w:rFonts w:ascii="Calibri" w:eastAsia="Calibri" w:hAnsi="Calibri" w:cs="Calibri"/>
                <w:sz w:val="24"/>
              </w:rPr>
            </w:pPr>
            <w:r>
              <w:rPr>
                <w:rFonts w:ascii="Calibri" w:eastAsia="Calibri" w:hAnsi="Calibri" w:cs="Calibri"/>
                <w:sz w:val="24"/>
              </w:rPr>
              <w:t>Mikroplardan korunmak için neler yapmalıyız?</w:t>
            </w:r>
          </w:p>
          <w:p w14:paraId="253513DD" w14:textId="77777777" w:rsidR="005B33DD" w:rsidRDefault="005B33DD" w:rsidP="00F8564C">
            <w:pPr>
              <w:numPr>
                <w:ilvl w:val="0"/>
                <w:numId w:val="2"/>
              </w:numPr>
              <w:ind w:left="720" w:hanging="360"/>
              <w:rPr>
                <w:rFonts w:ascii="Calibri" w:eastAsia="Calibri" w:hAnsi="Calibri" w:cs="Calibri"/>
                <w:sz w:val="24"/>
              </w:rPr>
            </w:pPr>
            <w:r>
              <w:rPr>
                <w:rFonts w:ascii="Calibri" w:eastAsia="Calibri" w:hAnsi="Calibri" w:cs="Calibri"/>
                <w:sz w:val="24"/>
              </w:rPr>
              <w:t>Söylediğimiz şarkıyı hatırlıyor musunuz? Tekrar söylemek ister misiniz?</w:t>
            </w:r>
          </w:p>
          <w:p w14:paraId="0047C667" w14:textId="77777777" w:rsidR="005B33DD" w:rsidRPr="005B33DD" w:rsidRDefault="005B33DD" w:rsidP="00F8564C">
            <w:pPr>
              <w:numPr>
                <w:ilvl w:val="0"/>
                <w:numId w:val="2"/>
              </w:numPr>
              <w:ind w:left="720" w:hanging="360"/>
              <w:jc w:val="both"/>
              <w:rPr>
                <w:rFonts w:eastAsiaTheme="minorHAnsi"/>
                <w:b/>
                <w:sz w:val="24"/>
                <w:szCs w:val="24"/>
                <w:lang w:eastAsia="en-US"/>
              </w:rPr>
            </w:pPr>
            <w:r w:rsidRPr="005B33DD">
              <w:rPr>
                <w:rFonts w:ascii="Calibri" w:eastAsia="Calibri" w:hAnsi="Calibri" w:cs="Calibri"/>
                <w:sz w:val="24"/>
              </w:rPr>
              <w:t>Gölge oyununu oynarken eğlendiniz mi?</w:t>
            </w:r>
          </w:p>
          <w:p w14:paraId="5C930AF9" w14:textId="77777777" w:rsidR="005B33DD" w:rsidRDefault="005B33DD" w:rsidP="005B33DD">
            <w:pPr>
              <w:jc w:val="both"/>
              <w:rPr>
                <w:rFonts w:ascii="Calibri" w:eastAsia="Calibri" w:hAnsi="Calibri" w:cs="Calibri"/>
                <w:sz w:val="24"/>
              </w:rPr>
            </w:pPr>
          </w:p>
          <w:p w14:paraId="1018DD16" w14:textId="77777777" w:rsidR="0093080B" w:rsidRPr="005B33DD" w:rsidRDefault="0093080B" w:rsidP="005B33DD">
            <w:pPr>
              <w:jc w:val="both"/>
              <w:rPr>
                <w:rFonts w:eastAsiaTheme="minorHAnsi"/>
                <w:b/>
                <w:sz w:val="24"/>
                <w:szCs w:val="24"/>
                <w:lang w:eastAsia="en-US"/>
              </w:rPr>
            </w:pPr>
            <w:r w:rsidRPr="005B33DD">
              <w:rPr>
                <w:rFonts w:eastAsiaTheme="minorHAnsi"/>
                <w:b/>
                <w:sz w:val="24"/>
                <w:szCs w:val="24"/>
                <w:lang w:eastAsia="en-US"/>
              </w:rPr>
              <w:t>Genel Değerlendirme:</w:t>
            </w:r>
          </w:p>
          <w:p w14:paraId="24E642B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0999F3A" w14:textId="77777777" w:rsidR="0093080B" w:rsidRPr="0093080B" w:rsidRDefault="0093080B" w:rsidP="0093080B">
            <w:pPr>
              <w:jc w:val="both"/>
              <w:rPr>
                <w:rFonts w:eastAsiaTheme="minorHAnsi"/>
                <w:sz w:val="24"/>
                <w:szCs w:val="24"/>
                <w:lang w:eastAsia="en-US"/>
              </w:rPr>
            </w:pPr>
          </w:p>
          <w:p w14:paraId="107E3184" w14:textId="77777777" w:rsidR="0093080B" w:rsidRPr="0093080B" w:rsidRDefault="0093080B" w:rsidP="0093080B">
            <w:pPr>
              <w:jc w:val="both"/>
              <w:rPr>
                <w:rFonts w:eastAsiaTheme="minorHAnsi"/>
                <w:sz w:val="24"/>
                <w:szCs w:val="24"/>
                <w:lang w:eastAsia="en-US"/>
              </w:rPr>
            </w:pPr>
          </w:p>
          <w:p w14:paraId="543E465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41CF940" w14:textId="77777777" w:rsidR="0093080B" w:rsidRPr="0093080B" w:rsidRDefault="0093080B" w:rsidP="0093080B">
            <w:pPr>
              <w:jc w:val="both"/>
              <w:rPr>
                <w:rFonts w:eastAsiaTheme="minorHAnsi"/>
                <w:sz w:val="24"/>
                <w:szCs w:val="24"/>
                <w:lang w:eastAsia="en-US"/>
              </w:rPr>
            </w:pPr>
          </w:p>
          <w:p w14:paraId="16930C4E" w14:textId="77777777" w:rsidR="0093080B" w:rsidRPr="0093080B" w:rsidRDefault="0093080B" w:rsidP="0093080B">
            <w:pPr>
              <w:jc w:val="both"/>
              <w:rPr>
                <w:rFonts w:eastAsiaTheme="minorHAnsi"/>
                <w:sz w:val="24"/>
                <w:szCs w:val="24"/>
                <w:lang w:eastAsia="en-US"/>
              </w:rPr>
            </w:pPr>
          </w:p>
          <w:p w14:paraId="224BD02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517D040A" w14:textId="77777777" w:rsidR="0093080B" w:rsidRPr="0093080B" w:rsidRDefault="0093080B" w:rsidP="0093080B">
            <w:pPr>
              <w:jc w:val="both"/>
              <w:rPr>
                <w:rFonts w:eastAsiaTheme="minorHAnsi"/>
                <w:sz w:val="24"/>
                <w:szCs w:val="24"/>
                <w:lang w:eastAsia="en-US"/>
              </w:rPr>
            </w:pPr>
          </w:p>
          <w:p w14:paraId="4410E35A" w14:textId="77777777" w:rsidR="0093080B" w:rsidRPr="0093080B" w:rsidRDefault="0093080B" w:rsidP="0093080B">
            <w:pPr>
              <w:jc w:val="both"/>
              <w:rPr>
                <w:rFonts w:eastAsiaTheme="minorHAnsi"/>
                <w:sz w:val="24"/>
                <w:szCs w:val="24"/>
                <w:lang w:eastAsia="en-US"/>
              </w:rPr>
            </w:pPr>
          </w:p>
        </w:tc>
      </w:tr>
      <w:tr w:rsidR="0093080B" w:rsidRPr="0093080B" w14:paraId="2DB15AB5" w14:textId="77777777" w:rsidTr="0093080B">
        <w:tc>
          <w:tcPr>
            <w:tcW w:w="9212" w:type="dxa"/>
          </w:tcPr>
          <w:p w14:paraId="214FFDF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B6AA526" w14:textId="77777777" w:rsidR="007D2452" w:rsidRDefault="007D2452" w:rsidP="007D2452">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Gün içinde yapılan etkinlikler ile ilgili ailelere bilgilendirme yapılır ve konu hakkında sohbet edilmesi konusunda rehberlik edilir. </w:t>
            </w:r>
          </w:p>
          <w:p w14:paraId="47CD653B" w14:textId="77777777" w:rsidR="0093080B" w:rsidRPr="0093080B" w:rsidRDefault="0093080B" w:rsidP="0093080B">
            <w:pPr>
              <w:jc w:val="both"/>
              <w:rPr>
                <w:rFonts w:eastAsiaTheme="minorHAnsi"/>
                <w:sz w:val="24"/>
                <w:szCs w:val="24"/>
                <w:lang w:eastAsia="en-US"/>
              </w:rPr>
            </w:pPr>
          </w:p>
        </w:tc>
      </w:tr>
    </w:tbl>
    <w:p w14:paraId="07F1962B" w14:textId="77777777" w:rsidR="0093080B" w:rsidRPr="0093080B" w:rsidRDefault="0093080B" w:rsidP="0093080B">
      <w:pPr>
        <w:jc w:val="center"/>
        <w:rPr>
          <w:rFonts w:eastAsiaTheme="minorHAnsi"/>
          <w:sz w:val="24"/>
          <w:szCs w:val="24"/>
          <w:lang w:eastAsia="en-US"/>
        </w:rPr>
      </w:pPr>
    </w:p>
    <w:p w14:paraId="5A1A9CE0" w14:textId="77777777" w:rsidR="00060509" w:rsidRDefault="00060509" w:rsidP="0093080B">
      <w:pPr>
        <w:jc w:val="center"/>
        <w:rPr>
          <w:rFonts w:eastAsiaTheme="minorHAnsi"/>
          <w:b/>
          <w:sz w:val="24"/>
          <w:szCs w:val="24"/>
          <w:lang w:eastAsia="en-US"/>
        </w:rPr>
      </w:pPr>
    </w:p>
    <w:p w14:paraId="349E8024" w14:textId="77777777" w:rsidR="003A0530" w:rsidRDefault="003A0530" w:rsidP="0093080B">
      <w:pPr>
        <w:jc w:val="center"/>
        <w:rPr>
          <w:rFonts w:eastAsiaTheme="minorHAnsi"/>
          <w:b/>
          <w:sz w:val="24"/>
          <w:szCs w:val="24"/>
          <w:lang w:eastAsia="en-US"/>
        </w:rPr>
      </w:pPr>
    </w:p>
    <w:p w14:paraId="7B9527ED" w14:textId="77777777" w:rsidR="003A0530" w:rsidRDefault="003A0530" w:rsidP="0093080B">
      <w:pPr>
        <w:jc w:val="center"/>
        <w:rPr>
          <w:rFonts w:eastAsiaTheme="minorHAnsi"/>
          <w:b/>
          <w:sz w:val="24"/>
          <w:szCs w:val="24"/>
          <w:lang w:eastAsia="en-US"/>
        </w:rPr>
      </w:pPr>
    </w:p>
    <w:p w14:paraId="6EACC957" w14:textId="77777777" w:rsidR="003A0530" w:rsidRDefault="003A0530" w:rsidP="0093080B">
      <w:pPr>
        <w:jc w:val="center"/>
        <w:rPr>
          <w:rFonts w:eastAsiaTheme="minorHAnsi"/>
          <w:b/>
          <w:sz w:val="24"/>
          <w:szCs w:val="24"/>
          <w:lang w:eastAsia="en-US"/>
        </w:rPr>
      </w:pPr>
    </w:p>
    <w:p w14:paraId="3BA1A891" w14:textId="77777777" w:rsidR="003A0530" w:rsidRDefault="003A0530" w:rsidP="0093080B">
      <w:pPr>
        <w:jc w:val="center"/>
        <w:rPr>
          <w:rFonts w:eastAsiaTheme="minorHAnsi"/>
          <w:b/>
          <w:sz w:val="24"/>
          <w:szCs w:val="24"/>
          <w:lang w:eastAsia="en-US"/>
        </w:rPr>
      </w:pPr>
    </w:p>
    <w:p w14:paraId="1CF6361C" w14:textId="77777777" w:rsidR="003A0530" w:rsidRDefault="003A0530" w:rsidP="0093080B">
      <w:pPr>
        <w:jc w:val="center"/>
        <w:rPr>
          <w:rFonts w:eastAsiaTheme="minorHAnsi"/>
          <w:b/>
          <w:sz w:val="24"/>
          <w:szCs w:val="24"/>
          <w:lang w:eastAsia="en-US"/>
        </w:rPr>
      </w:pPr>
    </w:p>
    <w:p w14:paraId="40050283" w14:textId="77777777" w:rsidR="003A0530" w:rsidRDefault="003A0530" w:rsidP="0093080B">
      <w:pPr>
        <w:jc w:val="center"/>
        <w:rPr>
          <w:rFonts w:eastAsiaTheme="minorHAnsi"/>
          <w:b/>
          <w:sz w:val="24"/>
          <w:szCs w:val="24"/>
          <w:lang w:eastAsia="en-US"/>
        </w:rPr>
      </w:pPr>
    </w:p>
    <w:p w14:paraId="3A6127FB" w14:textId="77777777" w:rsidR="003A0530" w:rsidRDefault="003A0530" w:rsidP="0093080B">
      <w:pPr>
        <w:jc w:val="center"/>
        <w:rPr>
          <w:rFonts w:eastAsiaTheme="minorHAnsi"/>
          <w:b/>
          <w:sz w:val="24"/>
          <w:szCs w:val="24"/>
          <w:lang w:eastAsia="en-US"/>
        </w:rPr>
      </w:pPr>
    </w:p>
    <w:p w14:paraId="4A01327D" w14:textId="77777777" w:rsidR="00DA2073" w:rsidRDefault="00DA2073" w:rsidP="001F10B7">
      <w:pPr>
        <w:jc w:val="center"/>
        <w:rPr>
          <w:rFonts w:eastAsiaTheme="minorHAnsi"/>
          <w:b/>
          <w:sz w:val="24"/>
          <w:szCs w:val="24"/>
          <w:lang w:eastAsia="en-US"/>
        </w:rPr>
      </w:pPr>
    </w:p>
    <w:p w14:paraId="6D61C3C1" w14:textId="77777777" w:rsidR="00D85CFD" w:rsidRDefault="00D85CFD" w:rsidP="001F10B7">
      <w:pPr>
        <w:jc w:val="center"/>
        <w:rPr>
          <w:rFonts w:eastAsiaTheme="minorHAnsi"/>
          <w:b/>
          <w:sz w:val="24"/>
          <w:szCs w:val="24"/>
          <w:lang w:eastAsia="en-US"/>
        </w:rPr>
      </w:pPr>
    </w:p>
    <w:p w14:paraId="6BEDBD1A" w14:textId="77777777" w:rsidR="00132B19" w:rsidRDefault="00132B19" w:rsidP="001F10B7">
      <w:pPr>
        <w:jc w:val="center"/>
        <w:rPr>
          <w:rFonts w:eastAsiaTheme="minorHAnsi"/>
          <w:b/>
          <w:sz w:val="24"/>
          <w:szCs w:val="24"/>
          <w:lang w:eastAsia="en-US"/>
        </w:rPr>
      </w:pPr>
    </w:p>
    <w:p w14:paraId="2AFABB94" w14:textId="77777777" w:rsidR="0093080B" w:rsidRPr="0093080B" w:rsidRDefault="0093080B" w:rsidP="001F10B7">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FFAF242" w14:textId="7C533F67"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sidR="00132B19">
        <w:rPr>
          <w:rFonts w:eastAsiaTheme="minorHAnsi"/>
          <w:sz w:val="24"/>
          <w:szCs w:val="24"/>
          <w:lang w:eastAsia="en-US"/>
        </w:rPr>
        <w:t>09</w:t>
      </w:r>
      <w:r>
        <w:rPr>
          <w:rFonts w:eastAsiaTheme="minorHAnsi"/>
          <w:sz w:val="24"/>
          <w:szCs w:val="24"/>
          <w:lang w:eastAsia="en-US"/>
        </w:rPr>
        <w:t>.09.202</w:t>
      </w:r>
      <w:r w:rsidR="00132B19">
        <w:rPr>
          <w:rFonts w:eastAsiaTheme="minorHAnsi"/>
          <w:sz w:val="24"/>
          <w:szCs w:val="24"/>
          <w:lang w:eastAsia="en-US"/>
        </w:rPr>
        <w:t>5</w:t>
      </w:r>
    </w:p>
    <w:tbl>
      <w:tblPr>
        <w:tblStyle w:val="TabloKlavuzu7"/>
        <w:tblW w:w="0" w:type="auto"/>
        <w:tblLook w:val="04A0" w:firstRow="1" w:lastRow="0" w:firstColumn="1" w:lastColumn="0" w:noHBand="0" w:noVBand="1"/>
      </w:tblPr>
      <w:tblGrid>
        <w:gridCol w:w="9062"/>
      </w:tblGrid>
      <w:tr w:rsidR="0093080B" w:rsidRPr="0093080B" w14:paraId="2DDF34D7" w14:textId="77777777" w:rsidTr="0093080B">
        <w:tc>
          <w:tcPr>
            <w:tcW w:w="9212" w:type="dxa"/>
          </w:tcPr>
          <w:p w14:paraId="092CB17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12A19DE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D33F8D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66FAEDED"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062"/>
      </w:tblGrid>
      <w:tr w:rsidR="0093080B" w:rsidRPr="0093080B" w14:paraId="1A930F95" w14:textId="77777777" w:rsidTr="0093080B">
        <w:tc>
          <w:tcPr>
            <w:tcW w:w="9212" w:type="dxa"/>
          </w:tcPr>
          <w:p w14:paraId="4386846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35E820A" w14:textId="77777777" w:rsidTr="0093080B">
        <w:tc>
          <w:tcPr>
            <w:tcW w:w="9212" w:type="dxa"/>
          </w:tcPr>
          <w:p w14:paraId="16C993A2"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Fiziksel Gelişim ve Sağlık</w:t>
            </w:r>
          </w:p>
          <w:p w14:paraId="4E3172C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Büyük kaslarını koordineli kullanır. </w:t>
            </w:r>
          </w:p>
          <w:p w14:paraId="5A0D670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4F375C5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Kol ve bacaklarını eş zamanlı hareket ettirir. </w:t>
            </w:r>
          </w:p>
          <w:p w14:paraId="19DEC17D"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yönde/formda/hızda yürür. </w:t>
            </w:r>
          </w:p>
          <w:p w14:paraId="11B19541"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yönde/formda/hızda koşar. </w:t>
            </w:r>
          </w:p>
          <w:p w14:paraId="64B7A4F8" w14:textId="77777777" w:rsidR="00DA2073" w:rsidRPr="00DA2073" w:rsidRDefault="00DA2073" w:rsidP="00DA2073">
            <w:pPr>
              <w:widowControl w:val="0"/>
              <w:autoSpaceDE w:val="0"/>
              <w:autoSpaceDN w:val="0"/>
              <w:adjustRightInd w:val="0"/>
              <w:rPr>
                <w:rFonts w:eastAsiaTheme="minorHAnsi"/>
                <w:b/>
                <w:sz w:val="24"/>
                <w:lang w:eastAsia="en-US"/>
              </w:rPr>
            </w:pPr>
            <w:r w:rsidRPr="00DA2073">
              <w:rPr>
                <w:rFonts w:eastAsiaTheme="minorHAnsi"/>
                <w:b/>
                <w:sz w:val="24"/>
                <w:lang w:eastAsia="en-US"/>
              </w:rPr>
              <w:t xml:space="preserve">Kazanım 3. Nesne/araç kullanarak koordineli hareketler yapar. </w:t>
            </w:r>
          </w:p>
          <w:p w14:paraId="7440AD6F" w14:textId="77777777" w:rsidR="00DA2073" w:rsidRPr="00DA2073" w:rsidRDefault="00DA2073" w:rsidP="00DA2073">
            <w:pPr>
              <w:widowControl w:val="0"/>
              <w:autoSpaceDE w:val="0"/>
              <w:autoSpaceDN w:val="0"/>
              <w:adjustRightInd w:val="0"/>
              <w:rPr>
                <w:rFonts w:eastAsiaTheme="minorHAnsi"/>
                <w:b/>
                <w:sz w:val="24"/>
                <w:lang w:eastAsia="en-US"/>
              </w:rPr>
            </w:pPr>
            <w:r w:rsidRPr="00DA2073">
              <w:rPr>
                <w:rFonts w:eastAsiaTheme="minorHAnsi"/>
                <w:b/>
                <w:sz w:val="24"/>
                <w:lang w:eastAsia="en-US"/>
              </w:rPr>
              <w:t xml:space="preserve">Göstergeler </w:t>
            </w:r>
          </w:p>
          <w:p w14:paraId="704A7860" w14:textId="77777777" w:rsidR="00DA2073" w:rsidRPr="00DA2073" w:rsidRDefault="00DA2073" w:rsidP="00DA2073">
            <w:pPr>
              <w:widowControl w:val="0"/>
              <w:autoSpaceDE w:val="0"/>
              <w:autoSpaceDN w:val="0"/>
              <w:adjustRightInd w:val="0"/>
              <w:rPr>
                <w:rFonts w:eastAsiaTheme="minorHAnsi"/>
                <w:sz w:val="24"/>
                <w:lang w:eastAsia="en-US"/>
              </w:rPr>
            </w:pPr>
            <w:r w:rsidRPr="00DA2073">
              <w:rPr>
                <w:rFonts w:eastAsiaTheme="minorHAnsi"/>
                <w:sz w:val="24"/>
                <w:lang w:eastAsia="en-US"/>
              </w:rPr>
              <w:t xml:space="preserve">Atılan nesneleri yakalar. </w:t>
            </w:r>
          </w:p>
          <w:p w14:paraId="73F90138" w14:textId="77777777" w:rsidR="00DA2073" w:rsidRPr="00DA2073" w:rsidRDefault="00DA2073" w:rsidP="00DA2073">
            <w:pPr>
              <w:widowControl w:val="0"/>
              <w:autoSpaceDE w:val="0"/>
              <w:autoSpaceDN w:val="0"/>
              <w:adjustRightInd w:val="0"/>
              <w:rPr>
                <w:rFonts w:eastAsiaTheme="minorHAnsi"/>
                <w:sz w:val="24"/>
                <w:lang w:eastAsia="en-US"/>
              </w:rPr>
            </w:pPr>
            <w:r w:rsidRPr="00DA2073">
              <w:rPr>
                <w:rFonts w:eastAsiaTheme="minorHAnsi"/>
                <w:sz w:val="24"/>
                <w:lang w:eastAsia="en-US"/>
              </w:rPr>
              <w:t xml:space="preserve">Nesneleri belirli bir mesafeden hedefe atar. </w:t>
            </w:r>
          </w:p>
          <w:p w14:paraId="32B0B56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402C3E8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7C68BD60"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boyama yapar. </w:t>
            </w:r>
          </w:p>
          <w:p w14:paraId="59360C6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9. Özgün çizimler yaparak kompozisyon oluşturur. </w:t>
            </w:r>
          </w:p>
          <w:p w14:paraId="0985AC8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6837540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Kontrollü karalamalar yapar. </w:t>
            </w:r>
          </w:p>
          <w:p w14:paraId="2D9EC2B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çizim yapar. </w:t>
            </w:r>
          </w:p>
          <w:p w14:paraId="3E9FE4B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Çeşitli figürler/temel figürler çizer. </w:t>
            </w:r>
          </w:p>
          <w:p w14:paraId="1715B68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Özgün çizimler yapar</w:t>
            </w:r>
            <w:r w:rsidR="00DA2073">
              <w:rPr>
                <w:rFonts w:ascii="Calibri" w:eastAsia="Calibri" w:hAnsi="Calibri" w:cs="Calibri"/>
                <w:bCs/>
                <w:noProof/>
                <w:color w:val="000000"/>
                <w:sz w:val="24"/>
                <w:szCs w:val="24"/>
              </w:rPr>
              <w:t>.</w:t>
            </w:r>
          </w:p>
          <w:p w14:paraId="3707B9B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17. Dinlenmeye özen gösterir. </w:t>
            </w:r>
          </w:p>
          <w:p w14:paraId="3E6CCAE5"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6EB0811D"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Dinlenmenin önemini açıklar. </w:t>
            </w:r>
          </w:p>
          <w:p w14:paraId="0456322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Dinlendirici etkinliklere katılır</w:t>
            </w:r>
            <w:r w:rsidR="00DA2073">
              <w:rPr>
                <w:rFonts w:ascii="Calibri" w:eastAsia="Calibri" w:hAnsi="Calibri" w:cs="Calibri"/>
                <w:bCs/>
                <w:noProof/>
                <w:color w:val="000000"/>
                <w:sz w:val="24"/>
                <w:szCs w:val="24"/>
              </w:rPr>
              <w:t>.</w:t>
            </w:r>
          </w:p>
          <w:p w14:paraId="79CE6B9D"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7F034C62"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Sosyal ve Duygusal Gelişim</w:t>
            </w:r>
          </w:p>
          <w:p w14:paraId="3C96509A" w14:textId="77777777" w:rsidR="00DA2073" w:rsidRPr="00DA2073" w:rsidRDefault="00DA2073" w:rsidP="00DA2073">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6D9EE74E" w14:textId="77777777" w:rsidR="00DA2073" w:rsidRPr="00DA2073" w:rsidRDefault="00DA2073" w:rsidP="00DA2073">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041C807E" w14:textId="77777777" w:rsidR="00DA2073" w:rsidRPr="00DA2073" w:rsidRDefault="00DA2073" w:rsidP="00DA2073">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Kendisinin fiziksel/kişisel özelliklerini söyler. </w:t>
            </w:r>
          </w:p>
          <w:p w14:paraId="547A1DA4"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Duygularını ifade eder. </w:t>
            </w:r>
          </w:p>
          <w:p w14:paraId="6BCFFB6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24EDCFE1"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sözel olarak ifade eder. </w:t>
            </w:r>
          </w:p>
          <w:p w14:paraId="524CBCA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farklı yollarla ifade eder. </w:t>
            </w:r>
          </w:p>
          <w:p w14:paraId="64ED812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Duygularının değişebileceğini fark eder</w:t>
            </w:r>
          </w:p>
          <w:p w14:paraId="2F56EA54" w14:textId="77777777" w:rsidR="00DA2073" w:rsidRDefault="00DA2073" w:rsidP="001F10B7">
            <w:pPr>
              <w:autoSpaceDE w:val="0"/>
              <w:autoSpaceDN w:val="0"/>
              <w:adjustRightInd w:val="0"/>
              <w:rPr>
                <w:rFonts w:ascii="Calibri" w:eastAsia="Calibri" w:hAnsi="Calibri" w:cs="Calibri"/>
                <w:b/>
                <w:bCs/>
                <w:noProof/>
                <w:color w:val="000000"/>
                <w:sz w:val="24"/>
                <w:szCs w:val="24"/>
              </w:rPr>
            </w:pPr>
          </w:p>
          <w:p w14:paraId="34685FB3"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Dil Gelişimi</w:t>
            </w:r>
          </w:p>
          <w:p w14:paraId="232C1EE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Görsel materyalleri kullanarak özgün ürünler oluşturur. </w:t>
            </w:r>
          </w:p>
          <w:p w14:paraId="6EAB868C"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45558CE3"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Görsel materyalleri inceler. </w:t>
            </w:r>
          </w:p>
          <w:p w14:paraId="7E0ACD2F"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lastRenderedPageBreak/>
              <w:t xml:space="preserve">Görsel materyalleri açıklar. </w:t>
            </w:r>
          </w:p>
          <w:p w14:paraId="7F6E736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Görsel materyalleri birbiriyle/yaşamla ilişkilendirir.</w:t>
            </w:r>
          </w:p>
          <w:p w14:paraId="4B4EA6B6" w14:textId="77777777" w:rsidR="0093080B" w:rsidRPr="0093080B" w:rsidRDefault="0093080B" w:rsidP="00DA2073">
            <w:pPr>
              <w:autoSpaceDE w:val="0"/>
              <w:autoSpaceDN w:val="0"/>
              <w:adjustRightInd w:val="0"/>
              <w:rPr>
                <w:rFonts w:eastAsiaTheme="minorHAnsi"/>
                <w:sz w:val="24"/>
                <w:szCs w:val="24"/>
                <w:lang w:eastAsia="en-US"/>
              </w:rPr>
            </w:pPr>
          </w:p>
        </w:tc>
      </w:tr>
    </w:tbl>
    <w:p w14:paraId="7BAF7F03"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062"/>
      </w:tblGrid>
      <w:tr w:rsidR="0093080B" w:rsidRPr="0093080B" w14:paraId="5DBFBFCD" w14:textId="77777777" w:rsidTr="0093080B">
        <w:tc>
          <w:tcPr>
            <w:tcW w:w="9212" w:type="dxa"/>
          </w:tcPr>
          <w:p w14:paraId="16A89DF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1F6221A4" w14:textId="77777777" w:rsidTr="0093080B">
        <w:tc>
          <w:tcPr>
            <w:tcW w:w="9212" w:type="dxa"/>
          </w:tcPr>
          <w:p w14:paraId="202DFD7B" w14:textId="4C819650" w:rsidR="0093080B" w:rsidRPr="00060509" w:rsidRDefault="007D2452" w:rsidP="00060509">
            <w:pPr>
              <w:jc w:val="center"/>
              <w:rPr>
                <w:rFonts w:eastAsiaTheme="minorHAnsi"/>
                <w:b/>
                <w:sz w:val="24"/>
                <w:szCs w:val="24"/>
                <w:lang w:eastAsia="en-US"/>
              </w:rPr>
            </w:pPr>
            <w:r w:rsidRPr="00A50AED">
              <w:rPr>
                <w:rFonts w:cstheme="minorHAnsi"/>
                <w:color w:val="212529"/>
                <w:sz w:val="24"/>
                <w:szCs w:val="24"/>
                <w:shd w:val="clear" w:color="auto" w:fill="FFFFFF"/>
              </w:rPr>
              <w:t>Doğru, yanlış, tik, çarpı</w:t>
            </w:r>
          </w:p>
        </w:tc>
      </w:tr>
    </w:tbl>
    <w:p w14:paraId="12B14EC6" w14:textId="77777777" w:rsidR="00060509" w:rsidRPr="0093080B" w:rsidRDefault="00060509" w:rsidP="001F10B7">
      <w:pPr>
        <w:rPr>
          <w:rFonts w:eastAsiaTheme="minorHAnsi"/>
          <w:sz w:val="24"/>
          <w:szCs w:val="24"/>
          <w:lang w:eastAsia="en-US"/>
        </w:rPr>
      </w:pPr>
    </w:p>
    <w:tbl>
      <w:tblPr>
        <w:tblStyle w:val="TabloKlavuzu7"/>
        <w:tblW w:w="0" w:type="auto"/>
        <w:tblLook w:val="04A0" w:firstRow="1" w:lastRow="0" w:firstColumn="1" w:lastColumn="0" w:noHBand="0" w:noVBand="1"/>
      </w:tblPr>
      <w:tblGrid>
        <w:gridCol w:w="2492"/>
        <w:gridCol w:w="6570"/>
      </w:tblGrid>
      <w:tr w:rsidR="0093080B" w:rsidRPr="0093080B" w14:paraId="0808783C" w14:textId="77777777" w:rsidTr="0093080B">
        <w:tc>
          <w:tcPr>
            <w:tcW w:w="9212" w:type="dxa"/>
            <w:gridSpan w:val="2"/>
          </w:tcPr>
          <w:p w14:paraId="3727AC4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A4B63B3" w14:textId="77777777" w:rsidTr="0093080B">
        <w:tc>
          <w:tcPr>
            <w:tcW w:w="9212" w:type="dxa"/>
            <w:gridSpan w:val="2"/>
          </w:tcPr>
          <w:p w14:paraId="47F94CD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A159D97" w14:textId="75CC8D2D" w:rsidR="00060509" w:rsidRPr="0093080B" w:rsidRDefault="007D2452" w:rsidP="007D2452">
            <w:pPr>
              <w:jc w:val="both"/>
              <w:rPr>
                <w:rFonts w:eastAsiaTheme="minorHAnsi"/>
                <w:sz w:val="24"/>
                <w:szCs w:val="24"/>
                <w:lang w:eastAsia="en-US"/>
              </w:rPr>
            </w:pPr>
            <w:r>
              <w:rPr>
                <w:rFonts w:cstheme="minorHAnsi"/>
                <w:sz w:val="24"/>
                <w:szCs w:val="24"/>
              </w:rPr>
              <w:t xml:space="preserve">Öğretmen, öğrencilerini sevgiyle karşılar. Tebessüm eder ve öğrencilerine sarılır. </w:t>
            </w:r>
            <w:r w:rsidRPr="004E59AD">
              <w:rPr>
                <w:rFonts w:cstheme="minorHAnsi"/>
                <w:color w:val="212529"/>
                <w:sz w:val="24"/>
                <w:szCs w:val="24"/>
                <w:shd w:val="clear" w:color="auto" w:fill="FFFFFF"/>
              </w:rPr>
              <w:t>Sonrasında çocuklara günaydın derken çok yüksek sesle söyler. Çocukların ilgisini çektikten sonra normal bir ses tonuyla çocuklara günaydın der. Sonrasında çocuklara bu iki ses tonu arasındaki farkı sorar ve hangisinin sınıfta yapılmasının yanlış hangisinin doğru olduğunu sorar. Çocuklardan cevabı aldıktan sonra sınıfta çok yüksek sesle konuşmanın yan</w:t>
            </w:r>
            <w:r>
              <w:rPr>
                <w:rFonts w:cstheme="minorHAnsi"/>
                <w:color w:val="212529"/>
                <w:sz w:val="24"/>
                <w:szCs w:val="24"/>
                <w:shd w:val="clear" w:color="auto" w:fill="FFFFFF"/>
              </w:rPr>
              <w:t>lış bir davranış olduğunu söyler.</w:t>
            </w:r>
          </w:p>
        </w:tc>
      </w:tr>
      <w:tr w:rsidR="0093080B" w:rsidRPr="0093080B" w14:paraId="1AF03676" w14:textId="77777777" w:rsidTr="0093080B">
        <w:tc>
          <w:tcPr>
            <w:tcW w:w="9212" w:type="dxa"/>
            <w:gridSpan w:val="2"/>
          </w:tcPr>
          <w:p w14:paraId="493CAC8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BF6177F" w14:textId="76A7F93C" w:rsidR="00060509" w:rsidRPr="0093080B" w:rsidRDefault="007D2452" w:rsidP="0093080B">
            <w:pPr>
              <w:jc w:val="both"/>
              <w:rPr>
                <w:rFonts w:eastAsiaTheme="minorHAnsi"/>
                <w:sz w:val="24"/>
                <w:szCs w:val="24"/>
                <w:lang w:eastAsia="en-US"/>
              </w:rPr>
            </w:pPr>
            <w:r>
              <w:rPr>
                <w:rFonts w:cstheme="minorHAnsi"/>
                <w:sz w:val="24"/>
                <w:szCs w:val="24"/>
              </w:rPr>
              <w:t xml:space="preserve">Sohbet çemberi sonrasında öğretmen öğrencilerinin öğrenme merkezinde bir süre vakit geçirebileceklerini söyler. Bu süre zarfında öğretmen öğrencilerinin sabah konuşulan konulara ne kadar riayet edip etmediklerini gözlemler ve notlar alır. Notları çerçevesinde konu tekrarı yapması gereken durumlar varsa programa eklentiler yapabilir. </w:t>
            </w:r>
          </w:p>
        </w:tc>
      </w:tr>
      <w:tr w:rsidR="0093080B" w:rsidRPr="0093080B" w14:paraId="12957BB3" w14:textId="77777777" w:rsidTr="0093080B">
        <w:tc>
          <w:tcPr>
            <w:tcW w:w="9212" w:type="dxa"/>
            <w:gridSpan w:val="2"/>
          </w:tcPr>
          <w:p w14:paraId="0C65FFB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67A07AD7" w14:textId="2121BEE0" w:rsidR="0093080B" w:rsidRPr="0093080B" w:rsidRDefault="007D2452" w:rsidP="0093080B">
            <w:pPr>
              <w:jc w:val="both"/>
              <w:rPr>
                <w:rFonts w:eastAsiaTheme="minorHAnsi"/>
                <w:sz w:val="24"/>
                <w:szCs w:val="24"/>
                <w:lang w:eastAsia="en-US"/>
              </w:rPr>
            </w:pPr>
            <w:r w:rsidRPr="007D2452">
              <w:rPr>
                <w:rFonts w:ascii="Calibri" w:eastAsia="Times New Roman" w:hAnsi="Calibri" w:cs="Calibri"/>
                <w:sz w:val="24"/>
                <w:szCs w:val="24"/>
              </w:rPr>
              <w:t xml:space="preserve">Sınıf için rutin haline gelen toplanma müziği açılır ve sınıf toplanmasına rehberlik edilir. Beslenme ve temizlik sürecinin ardından etkinlilere geçilir. </w:t>
            </w:r>
          </w:p>
        </w:tc>
      </w:tr>
      <w:tr w:rsidR="0093080B" w:rsidRPr="0093080B" w14:paraId="10A8CF3A" w14:textId="77777777" w:rsidTr="0093080B">
        <w:trPr>
          <w:trHeight w:val="294"/>
        </w:trPr>
        <w:tc>
          <w:tcPr>
            <w:tcW w:w="9212" w:type="dxa"/>
            <w:gridSpan w:val="2"/>
          </w:tcPr>
          <w:p w14:paraId="0BB74398" w14:textId="0714CFD6" w:rsidR="0093080B" w:rsidRPr="0093080B" w:rsidRDefault="007D2452" w:rsidP="0093080B">
            <w:pPr>
              <w:jc w:val="both"/>
              <w:rPr>
                <w:rFonts w:eastAsiaTheme="minorHAnsi"/>
                <w:b/>
                <w:sz w:val="24"/>
                <w:szCs w:val="24"/>
                <w:lang w:eastAsia="en-US"/>
              </w:rPr>
            </w:pPr>
            <w:r>
              <w:rPr>
                <w:rFonts w:eastAsiaTheme="minorHAnsi"/>
                <w:b/>
                <w:sz w:val="24"/>
                <w:szCs w:val="24"/>
                <w:lang w:eastAsia="en-US"/>
              </w:rPr>
              <w:t>T</w:t>
            </w:r>
            <w:r w:rsidR="00060509">
              <w:rPr>
                <w:rFonts w:eastAsiaTheme="minorHAnsi"/>
                <w:b/>
                <w:sz w:val="24"/>
                <w:szCs w:val="24"/>
                <w:lang w:eastAsia="en-US"/>
              </w:rPr>
              <w:t>ÜRKÇE</w:t>
            </w:r>
            <w:r>
              <w:rPr>
                <w:rFonts w:eastAsiaTheme="minorHAnsi"/>
                <w:b/>
                <w:sz w:val="24"/>
                <w:szCs w:val="24"/>
                <w:lang w:eastAsia="en-US"/>
              </w:rPr>
              <w:t>-ERKEN OKUR YAZARLIK-SANAT-MATEMATİK HAREKET</w:t>
            </w:r>
            <w:r w:rsidR="00060509">
              <w:rPr>
                <w:rFonts w:eastAsiaTheme="minorHAnsi"/>
                <w:b/>
                <w:sz w:val="24"/>
                <w:szCs w:val="24"/>
                <w:lang w:eastAsia="en-US"/>
              </w:rPr>
              <w:t xml:space="preserve"> (</w:t>
            </w:r>
            <w:r w:rsidR="006F41EC">
              <w:rPr>
                <w:rFonts w:eastAsiaTheme="minorHAnsi"/>
                <w:b/>
                <w:sz w:val="24"/>
                <w:szCs w:val="24"/>
                <w:lang w:eastAsia="en-US"/>
              </w:rPr>
              <w:t>Bütünleştirilmiş Büyük Grup Etkinliği):</w:t>
            </w:r>
          </w:p>
        </w:tc>
      </w:tr>
      <w:tr w:rsidR="0093080B" w:rsidRPr="0093080B" w14:paraId="389AAD87" w14:textId="77777777" w:rsidTr="0093080B">
        <w:trPr>
          <w:trHeight w:val="294"/>
        </w:trPr>
        <w:tc>
          <w:tcPr>
            <w:tcW w:w="2518" w:type="dxa"/>
          </w:tcPr>
          <w:p w14:paraId="37228F9B" w14:textId="7774A785" w:rsidR="0093080B" w:rsidRPr="006F41EC" w:rsidRDefault="0093080B" w:rsidP="006F41EC">
            <w:pPr>
              <w:rPr>
                <w:rFonts w:eastAsiaTheme="minorHAnsi"/>
                <w:sz w:val="24"/>
                <w:szCs w:val="24"/>
                <w:lang w:eastAsia="en-US"/>
              </w:rPr>
            </w:pPr>
            <w:r w:rsidRPr="0093080B">
              <w:rPr>
                <w:rFonts w:eastAsiaTheme="minorHAnsi"/>
                <w:b/>
                <w:sz w:val="24"/>
                <w:szCs w:val="24"/>
                <w:lang w:eastAsia="en-US"/>
              </w:rPr>
              <w:t xml:space="preserve">Etkinlik Adı: </w:t>
            </w:r>
            <w:proofErr w:type="gramStart"/>
            <w:r w:rsidR="007D2452">
              <w:rPr>
                <w:rFonts w:cstheme="minorHAnsi"/>
                <w:b/>
                <w:sz w:val="24"/>
                <w:szCs w:val="24"/>
              </w:rPr>
              <w:t>Hikaye</w:t>
            </w:r>
            <w:proofErr w:type="gramEnd"/>
            <w:r w:rsidR="007D2452">
              <w:rPr>
                <w:rFonts w:cstheme="minorHAnsi"/>
                <w:b/>
                <w:sz w:val="24"/>
                <w:szCs w:val="24"/>
              </w:rPr>
              <w:t xml:space="preserve">                                </w:t>
            </w:r>
            <w:proofErr w:type="gramStart"/>
            <w:r w:rsidR="007D2452">
              <w:rPr>
                <w:rFonts w:cstheme="minorHAnsi"/>
                <w:b/>
                <w:sz w:val="24"/>
                <w:szCs w:val="24"/>
              </w:rPr>
              <w:t xml:space="preserve">  </w:t>
            </w:r>
            <w:r w:rsidR="007D2452" w:rsidRPr="00E87195">
              <w:rPr>
                <w:rFonts w:cstheme="minorHAnsi"/>
                <w:b/>
                <w:sz w:val="24"/>
                <w:szCs w:val="24"/>
              </w:rPr>
              <w:t xml:space="preserve"> “</w:t>
            </w:r>
            <w:proofErr w:type="gramEnd"/>
            <w:r w:rsidR="007D2452" w:rsidRPr="00E87195">
              <w:rPr>
                <w:rFonts w:cstheme="minorHAnsi"/>
                <w:b/>
                <w:sz w:val="24"/>
                <w:szCs w:val="24"/>
              </w:rPr>
              <w:t>Öykümün Meyveli Keki</w:t>
            </w:r>
          </w:p>
          <w:p w14:paraId="38CB76D2" w14:textId="77777777" w:rsidR="007D2452" w:rsidRPr="006F3424" w:rsidRDefault="007D2452" w:rsidP="007D2452">
            <w:pPr>
              <w:widowControl w:val="0"/>
              <w:autoSpaceDE w:val="0"/>
              <w:autoSpaceDN w:val="0"/>
              <w:adjustRightInd w:val="0"/>
              <w:jc w:val="both"/>
              <w:rPr>
                <w:rFonts w:ascii="Calibri" w:hAnsi="Calibri" w:cs="Calibri"/>
                <w:b/>
                <w:sz w:val="24"/>
                <w:szCs w:val="24"/>
              </w:rPr>
            </w:pPr>
            <w:r w:rsidRPr="006F3424">
              <w:rPr>
                <w:rFonts w:ascii="Calibri" w:hAnsi="Calibri" w:cs="Calibri"/>
                <w:b/>
                <w:sz w:val="24"/>
                <w:szCs w:val="24"/>
              </w:rPr>
              <w:t>SÖZCÜKLER</w:t>
            </w:r>
            <w:r>
              <w:rPr>
                <w:rFonts w:ascii="Calibri" w:hAnsi="Calibri" w:cs="Calibri"/>
                <w:b/>
                <w:sz w:val="24"/>
                <w:szCs w:val="24"/>
              </w:rPr>
              <w:t xml:space="preserve">: </w:t>
            </w:r>
            <w:r w:rsidRPr="00EC302D">
              <w:rPr>
                <w:rFonts w:ascii="Calibri" w:hAnsi="Calibri" w:cs="Calibri"/>
                <w:sz w:val="24"/>
                <w:szCs w:val="24"/>
              </w:rPr>
              <w:t>Davranış, kural, sınıf, toparlamak, düzenli, dağınık</w:t>
            </w:r>
            <w:r>
              <w:rPr>
                <w:rFonts w:ascii="Calibri" w:hAnsi="Calibri" w:cs="Calibri"/>
                <w:b/>
                <w:sz w:val="24"/>
                <w:szCs w:val="24"/>
              </w:rPr>
              <w:t xml:space="preserve"> </w:t>
            </w:r>
          </w:p>
          <w:p w14:paraId="709A3A9E" w14:textId="77777777" w:rsidR="007D2452" w:rsidRPr="00A50AED" w:rsidRDefault="007D2452" w:rsidP="007D2452">
            <w:pPr>
              <w:widowControl w:val="0"/>
              <w:autoSpaceDE w:val="0"/>
              <w:autoSpaceDN w:val="0"/>
              <w:adjustRightInd w:val="0"/>
              <w:jc w:val="both"/>
              <w:rPr>
                <w:rFonts w:cstheme="minorHAnsi"/>
                <w:color w:val="212529"/>
                <w:sz w:val="24"/>
                <w:szCs w:val="24"/>
                <w:shd w:val="clear" w:color="auto" w:fill="FFFFFF"/>
              </w:rPr>
            </w:pPr>
            <w:r w:rsidRPr="006F3424">
              <w:rPr>
                <w:rFonts w:ascii="Calibri" w:hAnsi="Calibri" w:cs="Calibri"/>
                <w:b/>
                <w:sz w:val="24"/>
                <w:szCs w:val="24"/>
              </w:rPr>
              <w:t>MATERYALLER</w:t>
            </w:r>
            <w:r>
              <w:rPr>
                <w:rFonts w:ascii="Calibri" w:hAnsi="Calibri" w:cs="Calibri"/>
                <w:b/>
                <w:sz w:val="24"/>
                <w:szCs w:val="24"/>
              </w:rPr>
              <w:t xml:space="preserve">: </w:t>
            </w:r>
            <w:r w:rsidRPr="00A50AED">
              <w:rPr>
                <w:rFonts w:cstheme="minorHAnsi"/>
                <w:color w:val="212529"/>
                <w:sz w:val="24"/>
                <w:szCs w:val="24"/>
                <w:shd w:val="clear" w:color="auto" w:fill="FFFFFF"/>
              </w:rPr>
              <w:t>Yere tik ve çarpı işareti çizmek için siyah tahta kalemi, boş kâğıtlar, boyalar</w:t>
            </w:r>
          </w:p>
          <w:p w14:paraId="4E2C0D63" w14:textId="77777777" w:rsidR="0093080B" w:rsidRPr="006F41EC" w:rsidRDefault="0093080B" w:rsidP="0093080B">
            <w:pPr>
              <w:jc w:val="both"/>
              <w:rPr>
                <w:rFonts w:eastAsiaTheme="minorHAnsi"/>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F41EC">
              <w:rPr>
                <w:rFonts w:eastAsiaTheme="minorHAnsi"/>
                <w:sz w:val="24"/>
                <w:szCs w:val="24"/>
                <w:lang w:eastAsia="en-US"/>
              </w:rPr>
              <w:t>-</w:t>
            </w:r>
            <w:proofErr w:type="gramEnd"/>
          </w:p>
          <w:p w14:paraId="27722EE2" w14:textId="77777777" w:rsidR="0093080B" w:rsidRPr="0093080B" w:rsidRDefault="0093080B" w:rsidP="007D2452">
            <w:pPr>
              <w:rPr>
                <w:rFonts w:eastAsiaTheme="minorHAnsi"/>
                <w:b/>
                <w:sz w:val="24"/>
                <w:szCs w:val="24"/>
                <w:lang w:eastAsia="en-US"/>
              </w:rPr>
            </w:pPr>
          </w:p>
        </w:tc>
        <w:tc>
          <w:tcPr>
            <w:tcW w:w="6694" w:type="dxa"/>
          </w:tcPr>
          <w:p w14:paraId="5E7F8168" w14:textId="77777777" w:rsidR="007D2452" w:rsidRDefault="007D2452" w:rsidP="00132B19">
            <w:pPr>
              <w:spacing w:after="200" w:line="276" w:lineRule="auto"/>
              <w:contextualSpacing/>
              <w:rPr>
                <w:rFonts w:ascii="Calibri" w:eastAsia="Calibri" w:hAnsi="Calibri" w:cs="Calibri"/>
                <w:b/>
                <w:sz w:val="24"/>
                <w:szCs w:val="24"/>
                <w:lang w:eastAsia="en-US"/>
              </w:rPr>
            </w:pPr>
            <w:r w:rsidRPr="007D2452">
              <w:rPr>
                <w:rFonts w:ascii="Calibri" w:eastAsia="Calibri" w:hAnsi="Calibri" w:cs="Calibri"/>
                <w:b/>
                <w:sz w:val="24"/>
                <w:szCs w:val="24"/>
                <w:lang w:eastAsia="en-US"/>
              </w:rPr>
              <w:t xml:space="preserve">Türkçe- </w:t>
            </w:r>
            <w:proofErr w:type="gramStart"/>
            <w:r w:rsidRPr="007D2452">
              <w:rPr>
                <w:rFonts w:ascii="Calibri" w:eastAsia="Calibri" w:hAnsi="Calibri" w:cs="Calibri"/>
                <w:b/>
                <w:sz w:val="24"/>
                <w:szCs w:val="24"/>
                <w:lang w:eastAsia="en-US"/>
              </w:rPr>
              <w:t>Hikaye</w:t>
            </w:r>
            <w:proofErr w:type="gramEnd"/>
            <w:r w:rsidRPr="007D2452">
              <w:rPr>
                <w:rFonts w:ascii="Calibri" w:eastAsia="Calibri" w:hAnsi="Calibri" w:cs="Calibri"/>
                <w:b/>
                <w:sz w:val="24"/>
                <w:szCs w:val="24"/>
                <w:lang w:eastAsia="en-US"/>
              </w:rPr>
              <w:t xml:space="preserve">                                </w:t>
            </w:r>
          </w:p>
          <w:p w14:paraId="183D9773" w14:textId="534B0AB5" w:rsidR="007D2452" w:rsidRPr="007D2452" w:rsidRDefault="007D2452" w:rsidP="007D2452">
            <w:pPr>
              <w:spacing w:after="200" w:line="276" w:lineRule="auto"/>
              <w:contextualSpacing/>
              <w:rPr>
                <w:rFonts w:ascii="Calibri" w:eastAsia="Calibri" w:hAnsi="Calibri" w:cs="Calibri"/>
                <w:b/>
                <w:sz w:val="24"/>
                <w:szCs w:val="24"/>
                <w:lang w:eastAsia="en-US"/>
              </w:rPr>
            </w:pPr>
            <w:r w:rsidRPr="007D2452">
              <w:rPr>
                <w:rFonts w:ascii="Calibri" w:eastAsia="Calibri" w:hAnsi="Calibri" w:cs="Calibri"/>
                <w:b/>
                <w:sz w:val="24"/>
                <w:szCs w:val="24"/>
                <w:lang w:eastAsia="en-US"/>
              </w:rPr>
              <w:t xml:space="preserve"> “Öykümün Meyveli Keki</w:t>
            </w:r>
          </w:p>
          <w:p w14:paraId="0DE7CA7B" w14:textId="77777777" w:rsidR="007D2452" w:rsidRPr="007D2452" w:rsidRDefault="007D2452" w:rsidP="007D2452">
            <w:pPr>
              <w:tabs>
                <w:tab w:val="left" w:pos="3000"/>
              </w:tabs>
              <w:spacing w:after="200" w:line="276" w:lineRule="auto"/>
              <w:rPr>
                <w:rFonts w:ascii="Calibri" w:eastAsia="Times New Roman" w:hAnsi="Calibri" w:cs="Calibri"/>
              </w:rPr>
            </w:pPr>
            <w:proofErr w:type="spellStart"/>
            <w:r w:rsidRPr="007D2452">
              <w:rPr>
                <w:rFonts w:ascii="Calibri" w:eastAsia="Times New Roman" w:hAnsi="Calibri" w:cs="Calibri"/>
              </w:rPr>
              <w:t>Anneeeeeeeeeeeee</w:t>
            </w:r>
            <w:proofErr w:type="spellEnd"/>
            <w:r w:rsidRPr="007D2452">
              <w:rPr>
                <w:rFonts w:ascii="Calibri" w:eastAsia="Times New Roman" w:hAnsi="Calibri" w:cs="Calibri"/>
              </w:rPr>
              <w:t xml:space="preserve">! Bu, kek cevizli ve tarçınlı. Ama ben senden, bunu istememiştim. Ben, senden, ben senden hani o en sevdiğim olan onu istemiştim. Ama sen bunu hazırlamışsın. </w:t>
            </w:r>
          </w:p>
          <w:p w14:paraId="104F90E6" w14:textId="77777777" w:rsidR="007D2452" w:rsidRPr="007D2452" w:rsidRDefault="007D2452" w:rsidP="007D2452">
            <w:pPr>
              <w:tabs>
                <w:tab w:val="left" w:pos="3000"/>
              </w:tabs>
              <w:spacing w:after="200" w:line="276" w:lineRule="auto"/>
              <w:rPr>
                <w:rFonts w:ascii="Calibri" w:eastAsia="Times New Roman" w:hAnsi="Calibri" w:cs="Calibri"/>
              </w:rPr>
            </w:pPr>
            <w:r w:rsidRPr="007D2452">
              <w:rPr>
                <w:rFonts w:ascii="Calibri" w:eastAsia="Times New Roman" w:hAnsi="Calibri" w:cs="Calibri"/>
              </w:rPr>
              <w:t>-Annem, benim neyi sevip neyi sevmediğimi nasıl bilmez nasıl. Halbuki ben ona hep anlatırım, kendimi. Ona sarılırken, parkta iken, o bana kitap okurken, uykuya hazırlanırken ve ikimiz yatakta iken. Bu işte bir terslik olmalı benim bunu çözmem gerekiyor. Hemen annemin yanına gitmeliyim.</w:t>
            </w:r>
          </w:p>
          <w:p w14:paraId="57769494"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w:t>
            </w:r>
            <w:proofErr w:type="spellStart"/>
            <w:r w:rsidRPr="007D2452">
              <w:rPr>
                <w:rFonts w:ascii="Calibri" w:eastAsia="Times New Roman" w:hAnsi="Calibri" w:cs="Calibri"/>
              </w:rPr>
              <w:t>Annneeeeeeeeeeeeee</w:t>
            </w:r>
            <w:proofErr w:type="spellEnd"/>
            <w:r w:rsidRPr="007D2452">
              <w:rPr>
                <w:rFonts w:ascii="Calibri" w:eastAsia="Times New Roman" w:hAnsi="Calibri" w:cs="Calibri"/>
              </w:rPr>
              <w:t>! Sana bir şey hatta birkaç şey soracağım hazır mısın?</w:t>
            </w:r>
          </w:p>
          <w:p w14:paraId="7B2EE77A"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-Neşeyle gene gönlümü fetheden o gülümsemesi ile anneme soracaklarımı bile unutmuşken. – Tamam, peki dedim, şimdi.</w:t>
            </w:r>
          </w:p>
          <w:p w14:paraId="51731ADF"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 xml:space="preserve">-Anneciğim, kızın Sude’ </w:t>
            </w:r>
            <w:proofErr w:type="spellStart"/>
            <w:r w:rsidRPr="007D2452">
              <w:rPr>
                <w:rFonts w:ascii="Calibri" w:eastAsia="Times New Roman" w:hAnsi="Calibri" w:cs="Calibri"/>
              </w:rPr>
              <w:t>yi</w:t>
            </w:r>
            <w:proofErr w:type="spellEnd"/>
            <w:r w:rsidRPr="007D2452">
              <w:rPr>
                <w:rFonts w:ascii="Calibri" w:eastAsia="Times New Roman" w:hAnsi="Calibri" w:cs="Calibri"/>
              </w:rPr>
              <w:t xml:space="preserve"> tanıyor musun</w:t>
            </w:r>
            <w:proofErr w:type="gramStart"/>
            <w:r w:rsidRPr="007D2452">
              <w:rPr>
                <w:rFonts w:ascii="Calibri" w:eastAsia="Times New Roman" w:hAnsi="Calibri" w:cs="Calibri"/>
              </w:rPr>
              <w:t>? ,</w:t>
            </w:r>
            <w:proofErr w:type="gramEnd"/>
            <w:r w:rsidRPr="007D2452">
              <w:rPr>
                <w:rFonts w:ascii="Calibri" w:eastAsia="Times New Roman" w:hAnsi="Calibri" w:cs="Calibri"/>
              </w:rPr>
              <w:t xml:space="preserve"> oyunu oynayacağız seninle. </w:t>
            </w:r>
          </w:p>
          <w:p w14:paraId="47DAB80D"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lastRenderedPageBreak/>
              <w:t>-Zevkle, memnuniyetle kızım, diyen anneme başladım sorularımı yöneltmeye.</w:t>
            </w:r>
          </w:p>
          <w:p w14:paraId="2CD398CD"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-Evet, Anneciğim,</w:t>
            </w:r>
          </w:p>
          <w:p w14:paraId="4C99AE4A"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-En sevdiğim meyveyi söyler misin?</w:t>
            </w:r>
          </w:p>
          <w:p w14:paraId="3EC0211A"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w:t>
            </w:r>
            <w:proofErr w:type="spellStart"/>
            <w:r w:rsidRPr="007D2452">
              <w:rPr>
                <w:rFonts w:ascii="Calibri" w:eastAsia="Times New Roman" w:hAnsi="Calibri" w:cs="Calibri"/>
              </w:rPr>
              <w:t>Tabikide</w:t>
            </w:r>
            <w:proofErr w:type="spellEnd"/>
            <w:r w:rsidRPr="007D2452">
              <w:rPr>
                <w:rFonts w:ascii="Calibri" w:eastAsia="Times New Roman" w:hAnsi="Calibri" w:cs="Calibri"/>
              </w:rPr>
              <w:t xml:space="preserve"> güzel kızım, en sevdiğin meyve elma. Annem doğru bilmişti.</w:t>
            </w:r>
          </w:p>
          <w:p w14:paraId="6BC2C293"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 En çok sevdiğim oyun hangisi, Anneciğim?</w:t>
            </w:r>
          </w:p>
          <w:p w14:paraId="29AF8354"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 xml:space="preserve">- </w:t>
            </w:r>
            <w:proofErr w:type="spellStart"/>
            <w:r w:rsidRPr="007D2452">
              <w:rPr>
                <w:rFonts w:ascii="Calibri" w:eastAsia="Times New Roman" w:hAnsi="Calibri" w:cs="Calibri"/>
              </w:rPr>
              <w:t>Tabikide</w:t>
            </w:r>
            <w:proofErr w:type="spellEnd"/>
            <w:r w:rsidRPr="007D2452">
              <w:rPr>
                <w:rFonts w:ascii="Calibri" w:eastAsia="Times New Roman" w:hAnsi="Calibri" w:cs="Calibri"/>
              </w:rPr>
              <w:t>, topu en uzağa fırlatma oyunu. Annem doğru bilmişti.</w:t>
            </w:r>
          </w:p>
          <w:p w14:paraId="4D4E0628"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-Kardeşime doğum gününde almak istediğim hediye ne olabilir, Anneciğim. İşte annemin buradaki tahmininden çok daha iyi çıkarabilirdim, beni ne kadar iyi tanıdığını.</w:t>
            </w:r>
          </w:p>
          <w:p w14:paraId="454F01CD" w14:textId="00E6ABDB"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 xml:space="preserve">- Kardeşine almak istediğin hediye mi? e bu çok basit, </w:t>
            </w:r>
            <w:proofErr w:type="spellStart"/>
            <w:r w:rsidRPr="007D2452">
              <w:rPr>
                <w:rFonts w:ascii="Calibri" w:eastAsia="Times New Roman" w:hAnsi="Calibri" w:cs="Calibri"/>
              </w:rPr>
              <w:t>tabiki</w:t>
            </w:r>
            <w:proofErr w:type="spellEnd"/>
            <w:r w:rsidR="00132B19">
              <w:rPr>
                <w:rFonts w:ascii="Calibri" w:eastAsia="Times New Roman" w:hAnsi="Calibri" w:cs="Calibri"/>
              </w:rPr>
              <w:t xml:space="preserve"> </w:t>
            </w:r>
            <w:r w:rsidRPr="007D2452">
              <w:rPr>
                <w:rFonts w:ascii="Calibri" w:eastAsia="Times New Roman" w:hAnsi="Calibri" w:cs="Calibri"/>
              </w:rPr>
              <w:t>de bir aslan peluş oyuncağı,</w:t>
            </w:r>
          </w:p>
          <w:p w14:paraId="0304E414"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-Nasıl yani, bunu bilmesi imkânsız dedim içimden, annem bunu nasıl bu kadar doğru tahmin edebildi hem de her şeyi ile. Annemin beni bu kadar iyi tanıdığını düşünmek çok mutluluk verici idi, anneme bunu hiç belli etmeden bir soru daha yönelttim,</w:t>
            </w:r>
          </w:p>
          <w:p w14:paraId="6DAE7521"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-Anneciğim, yatarken giymekten en hoşlandığım pijamam hangisi?</w:t>
            </w:r>
          </w:p>
          <w:p w14:paraId="58D07717"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-Benimde sana giydirmekten çok hoşlandığım üzerinde kocaman gözlük desenleri ve kuş olan pijaman en sevdiğin pijaman.</w:t>
            </w:r>
          </w:p>
          <w:p w14:paraId="507580C0"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-Anne, en sevdiğim renk?</w:t>
            </w:r>
          </w:p>
          <w:p w14:paraId="46D925F5"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-En sevdiğin renk, turuncu.</w:t>
            </w:r>
          </w:p>
          <w:p w14:paraId="13920A8A"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 xml:space="preserve">Bir soru, bir soru, bir soru ve bir soru daha. </w:t>
            </w:r>
          </w:p>
          <w:p w14:paraId="64AAFE23"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Benim melek annem, hepsini doğru cevaplıyordu,</w:t>
            </w:r>
          </w:p>
          <w:p w14:paraId="0EE472CA" w14:textId="77777777" w:rsidR="007D2452" w:rsidRPr="007D2452" w:rsidRDefault="007D2452" w:rsidP="007D2452">
            <w:pPr>
              <w:tabs>
                <w:tab w:val="left" w:pos="3000"/>
              </w:tabs>
              <w:spacing w:after="200" w:line="276" w:lineRule="auto"/>
              <w:jc w:val="both"/>
              <w:rPr>
                <w:rFonts w:ascii="Calibri" w:eastAsia="Times New Roman" w:hAnsi="Calibri" w:cs="Calibri"/>
              </w:rPr>
            </w:pPr>
            <w:proofErr w:type="spellStart"/>
            <w:r w:rsidRPr="007D2452">
              <w:rPr>
                <w:rFonts w:ascii="Calibri" w:eastAsia="Times New Roman" w:hAnsi="Calibri" w:cs="Calibri"/>
              </w:rPr>
              <w:t>Eeee</w:t>
            </w:r>
            <w:proofErr w:type="spellEnd"/>
            <w:r w:rsidRPr="007D2452">
              <w:rPr>
                <w:rFonts w:ascii="Calibri" w:eastAsia="Times New Roman" w:hAnsi="Calibri" w:cs="Calibri"/>
              </w:rPr>
              <w:t xml:space="preserve"> annem beni tanıyor, biliyor, neyi sevdiğimi neyi sevmediğimi her şeyi çok iyi biliyor, dedim içimden. O zaman artık anneme sormalıydım, keki meyveli değil de neden, cevizli ve tarçınlı yaptığını.</w:t>
            </w:r>
          </w:p>
          <w:p w14:paraId="6D145C56" w14:textId="77777777" w:rsidR="007D2452" w:rsidRPr="007D2452" w:rsidRDefault="007D2452" w:rsidP="007D2452">
            <w:pPr>
              <w:tabs>
                <w:tab w:val="left" w:pos="3000"/>
              </w:tabs>
              <w:spacing w:after="200" w:line="276" w:lineRule="auto"/>
              <w:jc w:val="both"/>
              <w:rPr>
                <w:rFonts w:ascii="Calibri" w:eastAsia="Times New Roman" w:hAnsi="Calibri" w:cs="Calibri"/>
              </w:rPr>
            </w:pPr>
            <w:r w:rsidRPr="007D2452">
              <w:rPr>
                <w:rFonts w:ascii="Calibri" w:eastAsia="Times New Roman" w:hAnsi="Calibri" w:cs="Calibri"/>
              </w:rPr>
              <w:t>Tam mutfakta kekin önünde bunu düşünürken, annem nazikçe elimi tuttu ve –Seni çok iyi anlıyorum, dercesine bakışlarını bana döndürdü.</w:t>
            </w:r>
          </w:p>
          <w:p w14:paraId="1136A821" w14:textId="293A8CDB" w:rsidR="007D2452" w:rsidRPr="00926032" w:rsidRDefault="007D2452" w:rsidP="007D2452">
            <w:pPr>
              <w:tabs>
                <w:tab w:val="left" w:pos="3000"/>
              </w:tabs>
              <w:spacing w:after="200" w:line="276" w:lineRule="auto"/>
              <w:jc w:val="both"/>
              <w:rPr>
                <w:rFonts w:ascii="Calibri" w:eastAsia="Times New Roman" w:hAnsi="Calibri" w:cs="Calibri"/>
                <w:b/>
              </w:rPr>
            </w:pPr>
            <w:r w:rsidRPr="007D2452">
              <w:rPr>
                <w:rFonts w:ascii="Calibri" w:eastAsia="Times New Roman" w:hAnsi="Calibri" w:cs="Calibri"/>
              </w:rPr>
              <w:t xml:space="preserve">Canım </w:t>
            </w:r>
            <w:proofErr w:type="gramStart"/>
            <w:r w:rsidRPr="007D2452">
              <w:rPr>
                <w:rFonts w:ascii="Calibri" w:eastAsia="Times New Roman" w:hAnsi="Calibri" w:cs="Calibri"/>
              </w:rPr>
              <w:t>kızım,</w:t>
            </w:r>
            <w:proofErr w:type="gramEnd"/>
            <w:r w:rsidRPr="007D2452">
              <w:rPr>
                <w:rFonts w:ascii="Calibri" w:eastAsia="Times New Roman" w:hAnsi="Calibri" w:cs="Calibri"/>
              </w:rPr>
              <w:t xml:space="preserve"> ne hissettiğini ne düşündüğünü biliyorum, seni anlıyorum. Ama hayatta her zaman her istediğimiz aynı anda ve anında olmayabilir. Yaşamız olduğumuz farklılıkları, hissettiğimiz duyguları anlamalı ve içimizde anlamlandırmalıyız, dedi. Hem insanlar hep aynı tarz yemekleri yemezler ki sürekli her şeyin tadına bakmalıyız, her vitamini almalıyız ki sağlıklı kalmalıyız, dedi. Annem, çok haklıydı. İşte, şimdi anlamıştım </w:t>
            </w:r>
            <w:r w:rsidRPr="007D2452">
              <w:rPr>
                <w:rFonts w:ascii="Calibri" w:eastAsia="Times New Roman" w:hAnsi="Calibri" w:cs="Calibri"/>
              </w:rPr>
              <w:lastRenderedPageBreak/>
              <w:t xml:space="preserve">annemi. Beni tanımadığını düşünerek ona haksızlık etmiştim. Kalbimde uçuşan tatlı rengârenk kelebekler ile anneme sarıldım. Teşekkür ederim, Anneciğim, çok teşekkür ederim. </w:t>
            </w:r>
          </w:p>
          <w:p w14:paraId="47E89E05" w14:textId="2C5BABD4" w:rsidR="007D2452" w:rsidRPr="00132B19" w:rsidRDefault="007D2452" w:rsidP="007D2452">
            <w:pPr>
              <w:tabs>
                <w:tab w:val="left" w:pos="3000"/>
              </w:tabs>
              <w:spacing w:after="200" w:line="276" w:lineRule="auto"/>
              <w:jc w:val="both"/>
              <w:rPr>
                <w:rFonts w:ascii="Calibri" w:eastAsia="Times New Roman" w:hAnsi="Calibri" w:cs="Calibri"/>
                <w:b/>
                <w:sz w:val="24"/>
                <w:szCs w:val="24"/>
              </w:rPr>
            </w:pPr>
            <w:proofErr w:type="spellStart"/>
            <w:r w:rsidRPr="007D2452">
              <w:rPr>
                <w:rFonts w:ascii="Calibri" w:eastAsia="Times New Roman" w:hAnsi="Calibri" w:cs="Calibri"/>
                <w:b/>
                <w:sz w:val="24"/>
                <w:szCs w:val="24"/>
              </w:rPr>
              <w:t>Yasemen</w:t>
            </w:r>
            <w:proofErr w:type="spellEnd"/>
            <w:r w:rsidRPr="007D2452">
              <w:rPr>
                <w:rFonts w:ascii="Calibri" w:eastAsia="Times New Roman" w:hAnsi="Calibri" w:cs="Calibri"/>
                <w:b/>
                <w:sz w:val="24"/>
                <w:szCs w:val="24"/>
              </w:rPr>
              <w:t xml:space="preserve"> ERARSLAN </w:t>
            </w:r>
          </w:p>
          <w:p w14:paraId="0730AC0E" w14:textId="53DBB17E" w:rsidR="007D2452" w:rsidRPr="00132B19" w:rsidRDefault="007D2452" w:rsidP="00132B19">
            <w:pPr>
              <w:tabs>
                <w:tab w:val="left" w:pos="3000"/>
              </w:tabs>
              <w:spacing w:after="200" w:line="276" w:lineRule="auto"/>
              <w:jc w:val="both"/>
              <w:rPr>
                <w:rFonts w:ascii="Calibri" w:eastAsia="Times New Roman" w:hAnsi="Calibri" w:cs="Calibri"/>
                <w:b/>
              </w:rPr>
            </w:pPr>
            <w:r w:rsidRPr="007D2452">
              <w:rPr>
                <w:rFonts w:ascii="Calibri" w:eastAsia="Times New Roman" w:hAnsi="Calibri" w:cs="Calibri"/>
                <w:b/>
              </w:rPr>
              <w:t>Matematik- Hareket- Sağlık</w:t>
            </w:r>
          </w:p>
          <w:p w14:paraId="71453886" w14:textId="77777777" w:rsidR="007D2452" w:rsidRPr="007D2452" w:rsidRDefault="007D2452" w:rsidP="007D2452">
            <w:pPr>
              <w:spacing w:after="200" w:line="276" w:lineRule="auto"/>
              <w:rPr>
                <w:rFonts w:ascii="Calibri" w:eastAsia="Times New Roman" w:hAnsi="Calibri" w:cs="Times New Roman"/>
              </w:rPr>
            </w:pPr>
            <w:r w:rsidRPr="007D2452">
              <w:rPr>
                <w:rFonts w:ascii="Calibri" w:eastAsia="Times New Roman" w:hAnsi="Calibri" w:cs="Times New Roman"/>
                <w:noProof/>
              </w:rPr>
              <w:drawing>
                <wp:inline distT="0" distB="0" distL="0" distR="0" wp14:anchorId="6FA595BE" wp14:editId="3E6E7E81">
                  <wp:extent cx="1758315" cy="776473"/>
                  <wp:effectExtent l="19050" t="0" r="0" b="0"/>
                  <wp:docPr id="18" name="Resim 18" descr="Check mark icon button set. Check box icon with right and wrong buttons and yes or no checkmark icons in green tick box and red cross. Isolated checkmark symbol, right and wrong sig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 mark icon button set. Check box icon with right and wrong buttons and yes or no checkmark icons in green tick box and red cross. Isolated checkmark symbol, right and wrong sign concept."/>
                          <pic:cNvPicPr>
                            <a:picLocks noChangeAspect="1" noChangeArrowheads="1"/>
                          </pic:cNvPicPr>
                        </pic:nvPicPr>
                        <pic:blipFill>
                          <a:blip r:embed="rId14"/>
                          <a:srcRect/>
                          <a:stretch>
                            <a:fillRect/>
                          </a:stretch>
                        </pic:blipFill>
                        <pic:spPr bwMode="auto">
                          <a:xfrm>
                            <a:off x="0" y="0"/>
                            <a:ext cx="1758935" cy="776747"/>
                          </a:xfrm>
                          <a:prstGeom prst="rect">
                            <a:avLst/>
                          </a:prstGeom>
                          <a:noFill/>
                          <a:ln w="9525">
                            <a:noFill/>
                            <a:miter lim="800000"/>
                            <a:headEnd/>
                            <a:tailEnd/>
                          </a:ln>
                        </pic:spPr>
                      </pic:pic>
                    </a:graphicData>
                  </a:graphic>
                </wp:inline>
              </w:drawing>
            </w:r>
          </w:p>
          <w:p w14:paraId="079669AA" w14:textId="77777777" w:rsidR="007D2452" w:rsidRPr="007D2452" w:rsidRDefault="007D2452" w:rsidP="007D2452">
            <w:pPr>
              <w:spacing w:after="200" w:line="276" w:lineRule="auto"/>
              <w:rPr>
                <w:rFonts w:ascii="Calibri" w:eastAsia="Times New Roman" w:hAnsi="Calibri" w:cs="Times New Roman"/>
              </w:rPr>
            </w:pPr>
            <w:r w:rsidRPr="007D2452">
              <w:rPr>
                <w:rFonts w:ascii="Calibri" w:eastAsia="Times New Roman" w:hAnsi="Calibri" w:cs="Times New Roman"/>
              </w:rPr>
              <w:t>https://www.shutterstock.com</w:t>
            </w:r>
          </w:p>
          <w:p w14:paraId="30605156" w14:textId="2E350D12" w:rsidR="007D2452" w:rsidRPr="007D2452" w:rsidRDefault="007D2452" w:rsidP="007D2452">
            <w:pPr>
              <w:spacing w:after="200" w:line="276" w:lineRule="auto"/>
              <w:rPr>
                <w:rFonts w:ascii="Calibri" w:eastAsia="Times New Roman" w:hAnsi="Calibri" w:cs="Times New Roman"/>
              </w:rPr>
            </w:pPr>
            <w:r w:rsidRPr="007D2452">
              <w:rPr>
                <w:rFonts w:ascii="Calibri" w:eastAsia="Times New Roman" w:hAnsi="Calibri" w:cs="Times New Roman"/>
              </w:rPr>
              <w:t xml:space="preserve">Öğretmen, öğrencilerini sandalyelere davet eder ve tik, çarpı işaretlerini anlatır. Sonrasında öğrencilerine tik ve çarpı işaretlerinden oluşan çalışma kâğıtlarından verir. Kağıttaki çarpı işaretleri ve tik işaretleri dikkatlice sayılır.  </w:t>
            </w:r>
          </w:p>
          <w:p w14:paraId="7A1D1B04" w14:textId="77777777" w:rsidR="007D2452" w:rsidRPr="007D2452" w:rsidRDefault="007D2452" w:rsidP="007D2452">
            <w:pPr>
              <w:shd w:val="clear" w:color="auto" w:fill="FFFFFF"/>
              <w:spacing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Daha sonra çocuklara sınıfta yapılması doğru olan ve yanlış olan davranışları sorulur. Doğru ve yanlış davranışlar hakkında sohbet edilir. Daha sonra öğretmen sınıfın iki tarafında yere yana yana gelecek şekilde tik ve çarpı işareti çizer.  Sınıfı iki gruba ayırır. Öğretmen çocuklara şimdi bazı davranışları okuyacağını söyler. Öğretmen altı tane davranışın yazılı olduğu kâğıdı eline alır.</w:t>
            </w:r>
          </w:p>
          <w:p w14:paraId="49A2734C"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1-Çöplerimizi yerlere atmalıyız,</w:t>
            </w:r>
          </w:p>
          <w:p w14:paraId="782DF469"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2- Yemekhaneye giderken sıra olmalıyız,</w:t>
            </w:r>
          </w:p>
          <w:p w14:paraId="16065D21"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3- Arkadaşımız konuşurken sözünü kesmeliyiz,</w:t>
            </w:r>
          </w:p>
          <w:p w14:paraId="0D2F6D91"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4- Başkalarının eşyalarını izinsiz almamalıyız,</w:t>
            </w:r>
          </w:p>
          <w:p w14:paraId="6F8B1E74"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5-Oyuncaklarla oynadıktan sonra onları dağınık bir şekilde bırakmalıyız,</w:t>
            </w:r>
          </w:p>
          <w:p w14:paraId="471C2C9F" w14:textId="77777777" w:rsidR="007D2452" w:rsidRPr="007D2452" w:rsidRDefault="007D2452" w:rsidP="00CE3AF6">
            <w:pPr>
              <w:numPr>
                <w:ilvl w:val="0"/>
                <w:numId w:val="17"/>
              </w:numPr>
              <w:shd w:val="clear" w:color="auto" w:fill="FFFFFF"/>
              <w:spacing w:before="100" w:beforeAutospacing="1"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t>6-Konuşmak için söz isterken parmak kaldırmalıyız vb.)</w:t>
            </w:r>
          </w:p>
          <w:p w14:paraId="1EE89992" w14:textId="2FF7E4AB" w:rsidR="007D2452" w:rsidRPr="007D2452" w:rsidRDefault="007D2452" w:rsidP="007D2452">
            <w:pPr>
              <w:shd w:val="clear" w:color="auto" w:fill="FFFFFF"/>
              <w:spacing w:after="100" w:afterAutospacing="1" w:line="276" w:lineRule="auto"/>
              <w:jc w:val="both"/>
              <w:rPr>
                <w:rFonts w:ascii="Calibri" w:eastAsia="Times New Roman" w:hAnsi="Calibri" w:cs="Calibri"/>
                <w:b/>
                <w:color w:val="212529"/>
                <w:sz w:val="24"/>
                <w:szCs w:val="24"/>
              </w:rPr>
            </w:pPr>
            <w:r w:rsidRPr="007D2452">
              <w:rPr>
                <w:rFonts w:ascii="Calibri" w:eastAsia="Times New Roman" w:hAnsi="Calibri" w:cs="Calibri"/>
                <w:color w:val="212529"/>
                <w:sz w:val="24"/>
                <w:szCs w:val="24"/>
              </w:rPr>
              <w:t>Öğretmen davranışı okuduktan sonra grubun en başındaki çocuklar önünde bulunan çarpı ve tik işaretinin davranışla ilgili olanının üzerine zıplar.  Örneğin öğretmen çöpleri yere atmalıyız dediğinde sıranın başındakiler çarpı işaretinin üzerine atlarlar. Öğretmen davranışları okurken çocukların dikkatlice dinlemelerini konusunda öğrencilerine rehberlik eder</w:t>
            </w:r>
            <w:r w:rsidRPr="007D2452">
              <w:rPr>
                <w:rFonts w:ascii="Calibri" w:eastAsia="Times New Roman" w:hAnsi="Calibri" w:cs="Calibri"/>
                <w:b/>
                <w:color w:val="212529"/>
                <w:sz w:val="24"/>
                <w:szCs w:val="24"/>
              </w:rPr>
              <w:t xml:space="preserve">. </w:t>
            </w:r>
          </w:p>
          <w:p w14:paraId="5C58264B" w14:textId="77777777" w:rsidR="007D2452" w:rsidRPr="007D2452" w:rsidRDefault="007D2452" w:rsidP="007D2452">
            <w:pPr>
              <w:shd w:val="clear" w:color="auto" w:fill="FFFFFF"/>
              <w:spacing w:after="100" w:afterAutospacing="1" w:line="276" w:lineRule="auto"/>
              <w:jc w:val="both"/>
              <w:rPr>
                <w:rFonts w:ascii="Calibri" w:eastAsia="Times New Roman" w:hAnsi="Calibri" w:cs="Calibri"/>
                <w:b/>
                <w:color w:val="212529"/>
                <w:sz w:val="24"/>
                <w:szCs w:val="24"/>
              </w:rPr>
            </w:pPr>
            <w:r w:rsidRPr="007D2452">
              <w:rPr>
                <w:rFonts w:ascii="Calibri" w:eastAsia="Times New Roman" w:hAnsi="Calibri" w:cs="Calibri"/>
                <w:b/>
                <w:color w:val="212529"/>
                <w:sz w:val="24"/>
                <w:szCs w:val="24"/>
              </w:rPr>
              <w:t>Sanat</w:t>
            </w:r>
          </w:p>
          <w:p w14:paraId="3CC1E430" w14:textId="5BC297B9" w:rsidR="007D2452" w:rsidRPr="007D2452" w:rsidRDefault="007D2452" w:rsidP="007D2452">
            <w:pPr>
              <w:shd w:val="clear" w:color="auto" w:fill="FFFFFF"/>
              <w:spacing w:after="100" w:afterAutospacing="1" w:line="276" w:lineRule="auto"/>
              <w:jc w:val="both"/>
              <w:rPr>
                <w:rFonts w:ascii="Calibri" w:eastAsia="Times New Roman" w:hAnsi="Calibri" w:cs="Calibri"/>
                <w:color w:val="212529"/>
                <w:sz w:val="24"/>
                <w:szCs w:val="24"/>
              </w:rPr>
            </w:pPr>
            <w:r w:rsidRPr="007D2452">
              <w:rPr>
                <w:rFonts w:ascii="Calibri" w:eastAsia="Times New Roman" w:hAnsi="Calibri" w:cs="Calibri"/>
                <w:color w:val="212529"/>
                <w:sz w:val="24"/>
                <w:szCs w:val="24"/>
              </w:rPr>
              <w:lastRenderedPageBreak/>
              <w:t>Oyunun sonunda sanat dersine geçilir. Öğretmen çocukların sayısı ve ilgileri doğrultusunda davranış sayısını artırabilir. Oyun bittikten sonra çocuklardan doğru yaptıkları bir davranışın resmini çizmeleri istenir.</w:t>
            </w:r>
          </w:p>
          <w:p w14:paraId="755BD037" w14:textId="77777777" w:rsidR="007D2452" w:rsidRPr="007D2452" w:rsidRDefault="007D2452" w:rsidP="007D2452">
            <w:pPr>
              <w:spacing w:after="200" w:line="276" w:lineRule="auto"/>
              <w:jc w:val="both"/>
              <w:rPr>
                <w:rFonts w:ascii="Calibri" w:eastAsia="Times New Roman" w:hAnsi="Calibri" w:cs="Calibri"/>
                <w:b/>
                <w:sz w:val="24"/>
                <w:szCs w:val="24"/>
              </w:rPr>
            </w:pPr>
            <w:r w:rsidRPr="007D2452">
              <w:rPr>
                <w:rFonts w:ascii="Calibri" w:eastAsia="Times New Roman" w:hAnsi="Calibri" w:cs="Calibri"/>
                <w:b/>
                <w:sz w:val="24"/>
                <w:szCs w:val="24"/>
              </w:rPr>
              <w:t>Erken okur yazarlık-İlkokula Hazırlık</w:t>
            </w:r>
          </w:p>
          <w:p w14:paraId="7DC2E366" w14:textId="64564592" w:rsidR="0093080B" w:rsidRPr="00132B19" w:rsidRDefault="007D2452" w:rsidP="00132B19">
            <w:pPr>
              <w:spacing w:after="200" w:line="276" w:lineRule="auto"/>
              <w:jc w:val="both"/>
              <w:rPr>
                <w:rFonts w:ascii="Calibri" w:eastAsia="Times New Roman" w:hAnsi="Calibri" w:cs="Calibri"/>
                <w:sz w:val="24"/>
                <w:szCs w:val="24"/>
              </w:rPr>
            </w:pPr>
            <w:r w:rsidRPr="007D2452">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7D2452">
              <w:rPr>
                <w:rFonts w:ascii="Calibri" w:eastAsia="Times New Roman" w:hAnsi="Calibri" w:cs="Calibri"/>
                <w:sz w:val="24"/>
                <w:szCs w:val="24"/>
              </w:rPr>
              <w:t>“ matematik</w:t>
            </w:r>
            <w:proofErr w:type="gramEnd"/>
            <w:r w:rsidRPr="007D2452">
              <w:rPr>
                <w:rFonts w:ascii="Calibri" w:eastAsia="Times New Roman" w:hAnsi="Calibri" w:cs="Calibri"/>
                <w:sz w:val="24"/>
                <w:szCs w:val="24"/>
              </w:rPr>
              <w:t>” alan etkinlik sayfaları keyifle tamamlanır.</w:t>
            </w:r>
          </w:p>
        </w:tc>
      </w:tr>
    </w:tbl>
    <w:p w14:paraId="20FFD60F"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062"/>
      </w:tblGrid>
      <w:tr w:rsidR="0093080B" w:rsidRPr="0093080B" w14:paraId="1B8CA417" w14:textId="77777777" w:rsidTr="0093080B">
        <w:tc>
          <w:tcPr>
            <w:tcW w:w="9212" w:type="dxa"/>
          </w:tcPr>
          <w:p w14:paraId="11C3B1E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65D93570" w14:textId="77777777" w:rsidTr="0093080B">
        <w:tc>
          <w:tcPr>
            <w:tcW w:w="9212" w:type="dxa"/>
          </w:tcPr>
          <w:p w14:paraId="7D7FD08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F97DC2D" w14:textId="77777777" w:rsidR="007D2452" w:rsidRDefault="007D2452" w:rsidP="007D2452">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2FE696D8" w14:textId="77777777" w:rsidR="007D2452" w:rsidRDefault="007D2452" w:rsidP="00CE3AF6">
            <w:pPr>
              <w:pStyle w:val="ListeParagraf"/>
              <w:numPr>
                <w:ilvl w:val="0"/>
                <w:numId w:val="18"/>
              </w:numPr>
              <w:jc w:val="both"/>
              <w:rPr>
                <w:rFonts w:cstheme="minorHAnsi"/>
                <w:sz w:val="24"/>
                <w:szCs w:val="24"/>
              </w:rPr>
            </w:pPr>
            <w:r>
              <w:rPr>
                <w:rFonts w:cstheme="minorHAnsi"/>
                <w:sz w:val="24"/>
                <w:szCs w:val="24"/>
              </w:rPr>
              <w:t>Doğru davranışları söylediğimizde neden tik ile bir işaretleme yapıyor olabiliriz?</w:t>
            </w:r>
          </w:p>
          <w:p w14:paraId="3C35B6E8" w14:textId="77777777" w:rsidR="007D2452" w:rsidRDefault="007D2452" w:rsidP="00CE3AF6">
            <w:pPr>
              <w:pStyle w:val="ListeParagraf"/>
              <w:numPr>
                <w:ilvl w:val="0"/>
                <w:numId w:val="18"/>
              </w:numPr>
              <w:jc w:val="both"/>
              <w:rPr>
                <w:rFonts w:cstheme="minorHAnsi"/>
                <w:sz w:val="24"/>
                <w:szCs w:val="24"/>
              </w:rPr>
            </w:pPr>
            <w:r>
              <w:rPr>
                <w:rFonts w:cstheme="minorHAnsi"/>
                <w:sz w:val="24"/>
                <w:szCs w:val="24"/>
              </w:rPr>
              <w:t xml:space="preserve">Hikayemizde geçen olay gibi </w:t>
            </w:r>
            <w:proofErr w:type="spellStart"/>
            <w:r>
              <w:rPr>
                <w:rFonts w:cstheme="minorHAnsi"/>
                <w:sz w:val="24"/>
                <w:szCs w:val="24"/>
              </w:rPr>
              <w:t>seninde</w:t>
            </w:r>
            <w:proofErr w:type="spellEnd"/>
            <w:r>
              <w:rPr>
                <w:rFonts w:cstheme="minorHAnsi"/>
                <w:sz w:val="24"/>
                <w:szCs w:val="24"/>
              </w:rPr>
              <w:t xml:space="preserve"> yaşadığın bir durum oldu mu?</w:t>
            </w:r>
          </w:p>
          <w:p w14:paraId="73B6C555" w14:textId="77777777" w:rsidR="007D2452" w:rsidRDefault="007D2452" w:rsidP="00CE3AF6">
            <w:pPr>
              <w:pStyle w:val="ListeParagraf"/>
              <w:numPr>
                <w:ilvl w:val="0"/>
                <w:numId w:val="18"/>
              </w:numPr>
              <w:jc w:val="both"/>
              <w:rPr>
                <w:rFonts w:cstheme="minorHAnsi"/>
                <w:sz w:val="24"/>
                <w:szCs w:val="24"/>
              </w:rPr>
            </w:pPr>
            <w:r>
              <w:rPr>
                <w:rFonts w:cstheme="minorHAnsi"/>
                <w:sz w:val="24"/>
                <w:szCs w:val="24"/>
              </w:rPr>
              <w:t>Doğru ve yanlış davranışlar ile ilgili arkadaşlarına eklemek istediğin bir şey var mı?</w:t>
            </w:r>
          </w:p>
          <w:p w14:paraId="30228438" w14:textId="45BD5307" w:rsidR="001217E0" w:rsidRPr="001217E0" w:rsidRDefault="007D2452" w:rsidP="007D2452">
            <w:pPr>
              <w:ind w:left="720"/>
              <w:jc w:val="both"/>
              <w:rPr>
                <w:rFonts w:ascii="Calibri" w:eastAsia="Calibri" w:hAnsi="Calibri" w:cs="Calibri"/>
                <w:sz w:val="24"/>
              </w:rPr>
            </w:pPr>
            <w:r>
              <w:rPr>
                <w:rFonts w:cstheme="minorHAnsi"/>
                <w:sz w:val="24"/>
                <w:szCs w:val="24"/>
              </w:rPr>
              <w:t>Bugün en çok hangi etkinliği sevdin? Neden?</w:t>
            </w:r>
          </w:p>
          <w:p w14:paraId="3737159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742F82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F36A48B" w14:textId="77777777" w:rsidR="0093080B" w:rsidRDefault="0093080B" w:rsidP="0093080B">
            <w:pPr>
              <w:jc w:val="both"/>
              <w:rPr>
                <w:rFonts w:eastAsiaTheme="minorHAnsi"/>
                <w:sz w:val="24"/>
                <w:szCs w:val="24"/>
                <w:lang w:eastAsia="en-US"/>
              </w:rPr>
            </w:pPr>
          </w:p>
          <w:p w14:paraId="2E534110" w14:textId="77777777" w:rsidR="00DA539E" w:rsidRPr="0093080B" w:rsidRDefault="00DA539E" w:rsidP="0093080B">
            <w:pPr>
              <w:jc w:val="both"/>
              <w:rPr>
                <w:rFonts w:eastAsiaTheme="minorHAnsi"/>
                <w:sz w:val="24"/>
                <w:szCs w:val="24"/>
                <w:lang w:eastAsia="en-US"/>
              </w:rPr>
            </w:pPr>
          </w:p>
          <w:p w14:paraId="4AF3D11D" w14:textId="77777777" w:rsidR="0093080B" w:rsidRPr="0093080B" w:rsidRDefault="0093080B" w:rsidP="0093080B">
            <w:pPr>
              <w:jc w:val="both"/>
              <w:rPr>
                <w:rFonts w:eastAsiaTheme="minorHAnsi"/>
                <w:sz w:val="24"/>
                <w:szCs w:val="24"/>
                <w:lang w:eastAsia="en-US"/>
              </w:rPr>
            </w:pPr>
          </w:p>
          <w:p w14:paraId="06AA184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67163D5" w14:textId="77777777" w:rsidR="0093080B" w:rsidRDefault="0093080B" w:rsidP="0093080B">
            <w:pPr>
              <w:jc w:val="both"/>
              <w:rPr>
                <w:rFonts w:eastAsiaTheme="minorHAnsi"/>
                <w:sz w:val="24"/>
                <w:szCs w:val="24"/>
                <w:lang w:eastAsia="en-US"/>
              </w:rPr>
            </w:pPr>
          </w:p>
          <w:p w14:paraId="070FC3A4" w14:textId="77777777" w:rsidR="00DA539E" w:rsidRPr="0093080B" w:rsidRDefault="00DA539E" w:rsidP="0093080B">
            <w:pPr>
              <w:jc w:val="both"/>
              <w:rPr>
                <w:rFonts w:eastAsiaTheme="minorHAnsi"/>
                <w:sz w:val="24"/>
                <w:szCs w:val="24"/>
                <w:lang w:eastAsia="en-US"/>
              </w:rPr>
            </w:pPr>
          </w:p>
          <w:p w14:paraId="02D11537" w14:textId="77777777" w:rsidR="0093080B" w:rsidRPr="0093080B" w:rsidRDefault="0093080B" w:rsidP="0093080B">
            <w:pPr>
              <w:jc w:val="both"/>
              <w:rPr>
                <w:rFonts w:eastAsiaTheme="minorHAnsi"/>
                <w:sz w:val="24"/>
                <w:szCs w:val="24"/>
                <w:lang w:eastAsia="en-US"/>
              </w:rPr>
            </w:pPr>
          </w:p>
          <w:p w14:paraId="2A27A00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D32ACC5" w14:textId="77777777" w:rsidR="0093080B" w:rsidRDefault="0093080B" w:rsidP="0093080B">
            <w:pPr>
              <w:jc w:val="both"/>
              <w:rPr>
                <w:rFonts w:eastAsiaTheme="minorHAnsi"/>
                <w:sz w:val="24"/>
                <w:szCs w:val="24"/>
                <w:lang w:eastAsia="en-US"/>
              </w:rPr>
            </w:pPr>
          </w:p>
          <w:p w14:paraId="2C1AE0F4" w14:textId="77777777" w:rsidR="00DA539E" w:rsidRPr="0093080B" w:rsidRDefault="00DA539E" w:rsidP="0093080B">
            <w:pPr>
              <w:jc w:val="both"/>
              <w:rPr>
                <w:rFonts w:eastAsiaTheme="minorHAnsi"/>
                <w:sz w:val="24"/>
                <w:szCs w:val="24"/>
                <w:lang w:eastAsia="en-US"/>
              </w:rPr>
            </w:pPr>
          </w:p>
          <w:p w14:paraId="1E34ACE3" w14:textId="77777777" w:rsidR="0093080B" w:rsidRPr="0093080B" w:rsidRDefault="0093080B" w:rsidP="0093080B">
            <w:pPr>
              <w:jc w:val="both"/>
              <w:rPr>
                <w:rFonts w:eastAsiaTheme="minorHAnsi"/>
                <w:sz w:val="24"/>
                <w:szCs w:val="24"/>
                <w:lang w:eastAsia="en-US"/>
              </w:rPr>
            </w:pPr>
          </w:p>
        </w:tc>
      </w:tr>
      <w:tr w:rsidR="0093080B" w:rsidRPr="0093080B" w14:paraId="3DBE80D5" w14:textId="77777777" w:rsidTr="0093080B">
        <w:tc>
          <w:tcPr>
            <w:tcW w:w="9212" w:type="dxa"/>
          </w:tcPr>
          <w:p w14:paraId="58E3F3A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7224149" w14:textId="382F5779" w:rsidR="007D2452" w:rsidRDefault="007D2452" w:rsidP="007D2452">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Gün içinde yapılan etkinlikler ile ilgili ailelere bilgilendirme yapılır ve konu hakkında sohbet edilmesi konusunda rehberlik edilir. </w:t>
            </w:r>
          </w:p>
          <w:p w14:paraId="6198CB5C" w14:textId="77777777" w:rsidR="0093080B" w:rsidRPr="0093080B" w:rsidRDefault="0093080B" w:rsidP="0093080B">
            <w:pPr>
              <w:jc w:val="both"/>
              <w:rPr>
                <w:rFonts w:eastAsiaTheme="minorHAnsi"/>
                <w:sz w:val="24"/>
                <w:szCs w:val="24"/>
                <w:lang w:eastAsia="en-US"/>
              </w:rPr>
            </w:pPr>
          </w:p>
        </w:tc>
      </w:tr>
    </w:tbl>
    <w:p w14:paraId="40B1C07A" w14:textId="03C6E9AE" w:rsidR="00626D01" w:rsidRDefault="00626D01" w:rsidP="00926032">
      <w:pPr>
        <w:rPr>
          <w:rFonts w:eastAsiaTheme="minorHAnsi"/>
          <w:sz w:val="24"/>
          <w:szCs w:val="24"/>
          <w:lang w:eastAsia="en-US"/>
        </w:rPr>
      </w:pPr>
    </w:p>
    <w:p w14:paraId="00FF69D1" w14:textId="77777777" w:rsidR="00626D01" w:rsidRDefault="00626D01">
      <w:pPr>
        <w:rPr>
          <w:rFonts w:eastAsiaTheme="minorHAnsi"/>
          <w:sz w:val="24"/>
          <w:szCs w:val="24"/>
          <w:lang w:eastAsia="en-US"/>
        </w:rPr>
      </w:pPr>
      <w:r>
        <w:rPr>
          <w:rFonts w:eastAsiaTheme="minorHAnsi"/>
          <w:sz w:val="24"/>
          <w:szCs w:val="24"/>
          <w:lang w:eastAsia="en-US"/>
        </w:rPr>
        <w:br w:type="page"/>
      </w:r>
    </w:p>
    <w:p w14:paraId="3095F439" w14:textId="65CB9FCD" w:rsidR="00353A4D" w:rsidRDefault="00353A4D" w:rsidP="00926032">
      <w:pPr>
        <w:rPr>
          <w:rFonts w:eastAsiaTheme="minorHAnsi"/>
          <w:sz w:val="24"/>
          <w:szCs w:val="24"/>
          <w:lang w:eastAsia="en-US"/>
        </w:rPr>
      </w:pPr>
    </w:p>
    <w:p w14:paraId="4FBE741B" w14:textId="77777777" w:rsidR="00353A4D" w:rsidRDefault="00353A4D">
      <w:pPr>
        <w:rPr>
          <w:rFonts w:eastAsiaTheme="minorHAnsi"/>
          <w:sz w:val="24"/>
          <w:szCs w:val="24"/>
          <w:lang w:eastAsia="en-US"/>
        </w:rPr>
      </w:pPr>
      <w:r>
        <w:rPr>
          <w:rFonts w:eastAsiaTheme="minorHAnsi"/>
          <w:sz w:val="24"/>
          <w:szCs w:val="24"/>
          <w:lang w:eastAsia="en-US"/>
        </w:rPr>
        <w:br w:type="page"/>
      </w:r>
    </w:p>
    <w:p w14:paraId="3E10EDD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2A8251A4" w14:textId="1B173A39"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132B19">
        <w:rPr>
          <w:rFonts w:eastAsiaTheme="minorHAnsi"/>
          <w:sz w:val="24"/>
          <w:szCs w:val="24"/>
          <w:lang w:eastAsia="en-US"/>
        </w:rPr>
        <w:t>0</w:t>
      </w:r>
      <w:r>
        <w:rPr>
          <w:rFonts w:eastAsiaTheme="minorHAnsi"/>
          <w:sz w:val="24"/>
          <w:szCs w:val="24"/>
          <w:lang w:eastAsia="en-US"/>
        </w:rPr>
        <w:t>.09.202</w:t>
      </w:r>
      <w:r w:rsidR="00132B19">
        <w:rPr>
          <w:rFonts w:eastAsiaTheme="minorHAnsi"/>
          <w:sz w:val="24"/>
          <w:szCs w:val="24"/>
          <w:lang w:eastAsia="en-US"/>
        </w:rPr>
        <w:t>5</w:t>
      </w:r>
    </w:p>
    <w:tbl>
      <w:tblPr>
        <w:tblStyle w:val="TabloKlavuzu8"/>
        <w:tblW w:w="0" w:type="auto"/>
        <w:tblLook w:val="04A0" w:firstRow="1" w:lastRow="0" w:firstColumn="1" w:lastColumn="0" w:noHBand="0" w:noVBand="1"/>
      </w:tblPr>
      <w:tblGrid>
        <w:gridCol w:w="9062"/>
      </w:tblGrid>
      <w:tr w:rsidR="0093080B" w:rsidRPr="0093080B" w14:paraId="285C8288" w14:textId="77777777" w:rsidTr="0093080B">
        <w:tc>
          <w:tcPr>
            <w:tcW w:w="9212" w:type="dxa"/>
          </w:tcPr>
          <w:p w14:paraId="6482BAF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64AC2D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D224FC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0085614"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062"/>
      </w:tblGrid>
      <w:tr w:rsidR="0093080B" w:rsidRPr="0093080B" w14:paraId="1D9D0BD4" w14:textId="77777777" w:rsidTr="0093080B">
        <w:tc>
          <w:tcPr>
            <w:tcW w:w="9212" w:type="dxa"/>
          </w:tcPr>
          <w:p w14:paraId="5ADAF95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18BB5FC0" w14:textId="77777777" w:rsidTr="0093080B">
        <w:tc>
          <w:tcPr>
            <w:tcW w:w="9212" w:type="dxa"/>
          </w:tcPr>
          <w:p w14:paraId="2CDB771E"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Fiziksel Gelişim ve Sağlık</w:t>
            </w:r>
          </w:p>
          <w:p w14:paraId="7A758F1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10. Müzik ve ritim eşliğinde hareket eder. </w:t>
            </w:r>
          </w:p>
          <w:p w14:paraId="0AFF535B"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002D700D"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Bedenini kullanarak ritim çalışması yapar. </w:t>
            </w:r>
          </w:p>
          <w:p w14:paraId="6A3059B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Müziğin temposuna, ritmine ve melodisine uygun dans eder. </w:t>
            </w:r>
          </w:p>
          <w:p w14:paraId="5BEECE1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7366612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39AA634C"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Parmağını kullanarak çizim yapar. </w:t>
            </w:r>
          </w:p>
          <w:p w14:paraId="58B028C2" w14:textId="77777777" w:rsid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Kalem tutmak için üç parmağını işlevsel kullanır.</w:t>
            </w:r>
          </w:p>
          <w:p w14:paraId="7918859F"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3CCB1B39"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56E03A4A" w14:textId="77777777" w:rsidR="00DA2073" w:rsidRPr="00DA2073" w:rsidRDefault="00DA2073" w:rsidP="00DA2073">
            <w:pPr>
              <w:suppressAutoHyphens/>
              <w:autoSpaceDN w:val="0"/>
              <w:textAlignment w:val="baseline"/>
              <w:rPr>
                <w:rFonts w:eastAsiaTheme="minorHAnsi"/>
                <w:sz w:val="24"/>
                <w:lang w:eastAsia="en-US"/>
              </w:rPr>
            </w:pPr>
            <w:r w:rsidRPr="00DA2073">
              <w:rPr>
                <w:rFonts w:eastAsiaTheme="minorHAnsi"/>
                <w:sz w:val="24"/>
                <w:lang w:eastAsia="en-US"/>
              </w:rPr>
              <w:t xml:space="preserve">Nesneleri sıkar. </w:t>
            </w:r>
          </w:p>
          <w:p w14:paraId="732907E4"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16. Yeterli ve dengeli beslenir. </w:t>
            </w:r>
          </w:p>
          <w:p w14:paraId="08209BF6"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660BCFA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Besinleri yeterli miktarda yer/içer. </w:t>
            </w:r>
          </w:p>
          <w:p w14:paraId="6E2A4F13"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Acıktığını/susadığını söyler. </w:t>
            </w:r>
          </w:p>
          <w:p w14:paraId="68286D1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Beslenme sırasında uygun araç gereçleri kullanır</w:t>
            </w:r>
          </w:p>
          <w:p w14:paraId="71EDAF18"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46631E36"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Sosyal ve Duygusal Gelişim</w:t>
            </w:r>
          </w:p>
          <w:p w14:paraId="638AC61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Duygularını ifade eder. </w:t>
            </w:r>
          </w:p>
          <w:p w14:paraId="5DDD932E"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1864221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sözel olarak ifade eder. </w:t>
            </w:r>
          </w:p>
          <w:p w14:paraId="547D29D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 ve davranışları arasındaki ilişkiyi açıklar. </w:t>
            </w:r>
          </w:p>
          <w:p w14:paraId="60BB1A9C"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nedenlerini açıklar. </w:t>
            </w:r>
          </w:p>
          <w:p w14:paraId="04F8B60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Olumsuz duygularını olumlu davranışlarla göstermeye gayret eder</w:t>
            </w:r>
          </w:p>
          <w:p w14:paraId="546BFED6"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Bir işi/görevi başarmak için kararlılık gösterir. </w:t>
            </w:r>
          </w:p>
          <w:p w14:paraId="4E1C3ED8"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2CA3BBE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Verilen işi/görevi başarabileceğini söyler. </w:t>
            </w:r>
          </w:p>
          <w:p w14:paraId="206CB28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Sorumluluk almaya istekli olduğunu gösterir.</w:t>
            </w:r>
          </w:p>
          <w:p w14:paraId="05090F67"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47A0A4A8"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Dil Gelişimi</w:t>
            </w:r>
          </w:p>
          <w:p w14:paraId="78D98A6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3. Dili iletişim amacıyla kullanır. </w:t>
            </w:r>
          </w:p>
          <w:p w14:paraId="4C9ECB23"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02E3C92C"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Başlatılan konuşmaya katılır. </w:t>
            </w:r>
          </w:p>
          <w:p w14:paraId="77A94D1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Konuşmayı başlatır. </w:t>
            </w:r>
          </w:p>
          <w:p w14:paraId="34FF365D"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Konuşmayı sürdürür.</w:t>
            </w:r>
          </w:p>
          <w:p w14:paraId="3DD55172"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3BA25D14"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5ED999DC"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lastRenderedPageBreak/>
              <w:t xml:space="preserve">Görsel materyalleri inceler. </w:t>
            </w:r>
          </w:p>
          <w:p w14:paraId="5CF085B4"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materyalleri açıklar. </w:t>
            </w:r>
          </w:p>
          <w:p w14:paraId="1246431A"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materyalleri birbiriyle/yaşamla ilişkilendirir. </w:t>
            </w:r>
          </w:p>
          <w:p w14:paraId="2C8907D3"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materyallerle ilgili sorulara yanıt verir. </w:t>
            </w:r>
          </w:p>
          <w:p w14:paraId="1FFDF927"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Görsel mate</w:t>
            </w:r>
            <w:r>
              <w:rPr>
                <w:rFonts w:ascii="Calibri" w:eastAsia="SimSun" w:hAnsi="Calibri" w:cs="Calibri"/>
                <w:bCs/>
                <w:noProof/>
                <w:color w:val="000000"/>
                <w:kern w:val="3"/>
                <w:sz w:val="24"/>
                <w:szCs w:val="24"/>
                <w:lang w:eastAsia="zh-CN" w:bidi="hi-IN"/>
              </w:rPr>
              <w:t>ryallerle ilgili sorular sorar.</w:t>
            </w:r>
          </w:p>
          <w:p w14:paraId="6D4C1C4A"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1BE63BE5"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Bilişsel Gelişim</w:t>
            </w:r>
          </w:p>
          <w:p w14:paraId="6A94812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Nesnelerin/varlıkların özelliklerini açıklar. </w:t>
            </w:r>
          </w:p>
          <w:p w14:paraId="5E2BA183"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4AE01174"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Nesnelerin/varlıkların adını söyler. </w:t>
            </w:r>
          </w:p>
          <w:p w14:paraId="110A7A71"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Nesneleri/varlıkları inceler. </w:t>
            </w:r>
          </w:p>
          <w:p w14:paraId="5A07F8B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Nesnelerin/varlıkların fiziksel özelliklerini betimler</w:t>
            </w:r>
          </w:p>
          <w:p w14:paraId="7EDDA978" w14:textId="77777777" w:rsidR="0093080B" w:rsidRPr="0093080B" w:rsidRDefault="0093080B" w:rsidP="0093080B">
            <w:pPr>
              <w:jc w:val="both"/>
              <w:rPr>
                <w:rFonts w:eastAsiaTheme="minorHAnsi"/>
                <w:sz w:val="24"/>
                <w:szCs w:val="24"/>
                <w:lang w:eastAsia="en-US"/>
              </w:rPr>
            </w:pPr>
          </w:p>
        </w:tc>
      </w:tr>
    </w:tbl>
    <w:p w14:paraId="675505AA"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062"/>
      </w:tblGrid>
      <w:tr w:rsidR="0093080B" w:rsidRPr="0093080B" w14:paraId="4DB386A3" w14:textId="77777777" w:rsidTr="0093080B">
        <w:tc>
          <w:tcPr>
            <w:tcW w:w="9212" w:type="dxa"/>
          </w:tcPr>
          <w:p w14:paraId="43C73E7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59B908C" w14:textId="77777777" w:rsidTr="0093080B">
        <w:tc>
          <w:tcPr>
            <w:tcW w:w="9212" w:type="dxa"/>
          </w:tcPr>
          <w:p w14:paraId="7B40F247" w14:textId="58FECD03" w:rsidR="0093080B" w:rsidRPr="0093080B" w:rsidRDefault="007D2452" w:rsidP="00C64F5D">
            <w:pPr>
              <w:jc w:val="center"/>
              <w:rPr>
                <w:rFonts w:eastAsiaTheme="minorHAnsi"/>
                <w:sz w:val="24"/>
                <w:szCs w:val="24"/>
                <w:lang w:eastAsia="en-US"/>
              </w:rPr>
            </w:pPr>
            <w:r>
              <w:rPr>
                <w:rFonts w:ascii="Calibri" w:hAnsi="Calibri" w:cs="Calibri"/>
                <w:sz w:val="24"/>
                <w:szCs w:val="24"/>
              </w:rPr>
              <w:t>Sert- Yumuşak, Pütürlü, pütürsüz</w:t>
            </w:r>
          </w:p>
        </w:tc>
      </w:tr>
    </w:tbl>
    <w:p w14:paraId="3C04FCFD"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2449"/>
        <w:gridCol w:w="6613"/>
      </w:tblGrid>
      <w:tr w:rsidR="0093080B" w:rsidRPr="0093080B" w14:paraId="54BC4A5D" w14:textId="77777777" w:rsidTr="007D2452">
        <w:tc>
          <w:tcPr>
            <w:tcW w:w="9062" w:type="dxa"/>
            <w:gridSpan w:val="2"/>
          </w:tcPr>
          <w:p w14:paraId="266A3D3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ED10270" w14:textId="77777777" w:rsidTr="007D2452">
        <w:tc>
          <w:tcPr>
            <w:tcW w:w="9062" w:type="dxa"/>
            <w:gridSpan w:val="2"/>
          </w:tcPr>
          <w:p w14:paraId="567DBFA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1E7D33F" w14:textId="2830EF94"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b/>
                <w:sz w:val="24"/>
                <w:szCs w:val="24"/>
              </w:rPr>
            </w:pPr>
            <w:r w:rsidRPr="007D2452">
              <w:rPr>
                <w:rFonts w:ascii="Calibri" w:eastAsia="Times New Roman" w:hAnsi="Calibri" w:cs="Calibri"/>
                <w:sz w:val="24"/>
                <w:szCs w:val="24"/>
              </w:rPr>
              <w:t xml:space="preserve">Öğretmen, öğrencilerini sevgiyle, sıcak bir gülümseme ile karşılar. Nasıl olduklarını sorar ve onlarla yakından ilgilenir. Sonrasında elinde öğrencileri için uygun boyutlarda olan büyüteçleri gösterir ve büyüteçlerin ne işe yarıyor olabileceğini sorar, öğrencilerden gelen cevaplar sonrası öğretmen öğrencilerini çember saatine davet eder ve bugünün planlaması, kullanacakları materyaller hakkında keyifli bir sohbet edilir. Sonrasında, aşağıda bağlantı linki ve sözleri verilen şarkı ile öğrenciler ile birlikte keyifle söylenir. </w:t>
            </w:r>
          </w:p>
          <w:p w14:paraId="4D7D69A4" w14:textId="721B9BB2"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b/>
                <w:sz w:val="24"/>
                <w:szCs w:val="24"/>
              </w:rPr>
            </w:pPr>
            <w:r w:rsidRPr="007D2452">
              <w:rPr>
                <w:rFonts w:ascii="Calibri" w:eastAsia="Times New Roman" w:hAnsi="Calibri" w:cs="Calibri"/>
                <w:b/>
                <w:sz w:val="24"/>
                <w:szCs w:val="24"/>
              </w:rPr>
              <w:t>Sonbahar- Onur Erol</w:t>
            </w:r>
          </w:p>
          <w:p w14:paraId="4C1C1651" w14:textId="65216649"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sz w:val="24"/>
                <w:szCs w:val="24"/>
              </w:rPr>
            </w:pPr>
            <w:hyperlink r:id="rId15" w:history="1">
              <w:r w:rsidRPr="007D2452">
                <w:rPr>
                  <w:rFonts w:ascii="Calibri" w:eastAsia="Times New Roman" w:hAnsi="Calibri" w:cs="Calibri"/>
                  <w:color w:val="0000FF"/>
                  <w:sz w:val="24"/>
                  <w:szCs w:val="24"/>
                  <w:u w:val="single"/>
                </w:rPr>
                <w:t>https://youtu.be/F3B3fxrhVWc?si=JsowLRu15YwIyM03</w:t>
              </w:r>
            </w:hyperlink>
          </w:p>
          <w:p w14:paraId="6C9101DB"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Havada uçuşan sarı yapraklar </w:t>
            </w:r>
          </w:p>
          <w:p w14:paraId="120125FF"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Yerlere düşünce yolları kaplar</w:t>
            </w:r>
          </w:p>
          <w:p w14:paraId="511B6FCB"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Okula giden neşeli çocuklar </w:t>
            </w:r>
          </w:p>
          <w:p w14:paraId="249C9584"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Yol almaya başladı göçmen kuşlar </w:t>
            </w:r>
          </w:p>
          <w:p w14:paraId="2620A978"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Sert bir </w:t>
            </w:r>
            <w:proofErr w:type="gramStart"/>
            <w:r w:rsidRPr="007D2452">
              <w:rPr>
                <w:rFonts w:ascii="Calibri" w:eastAsia="Times New Roman" w:hAnsi="Calibri" w:cs="Calibri"/>
                <w:color w:val="000000"/>
                <w:sz w:val="24"/>
                <w:szCs w:val="24"/>
              </w:rPr>
              <w:t>rüzgar</w:t>
            </w:r>
            <w:proofErr w:type="gramEnd"/>
            <w:r w:rsidRPr="007D2452">
              <w:rPr>
                <w:rFonts w:ascii="Calibri" w:eastAsia="Times New Roman" w:hAnsi="Calibri" w:cs="Calibri"/>
                <w:color w:val="000000"/>
                <w:sz w:val="24"/>
                <w:szCs w:val="24"/>
              </w:rPr>
              <w:t xml:space="preserve"> esiyor </w:t>
            </w:r>
          </w:p>
          <w:p w14:paraId="4E122321"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Kuru dallar düşüyor </w:t>
            </w:r>
          </w:p>
          <w:p w14:paraId="28DA8E38"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Gök gürleyip bulutlar </w:t>
            </w:r>
          </w:p>
          <w:p w14:paraId="638EBD07"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r w:rsidRPr="007D2452">
              <w:rPr>
                <w:rFonts w:ascii="Calibri" w:eastAsia="Times New Roman" w:hAnsi="Calibri" w:cs="Calibri"/>
                <w:color w:val="000000"/>
                <w:sz w:val="24"/>
                <w:szCs w:val="24"/>
              </w:rPr>
              <w:t xml:space="preserve">Yağmur veriyor. </w:t>
            </w:r>
          </w:p>
          <w:p w14:paraId="12B30890" w14:textId="0A2E8C94" w:rsidR="007D2452" w:rsidRPr="007D2452" w:rsidRDefault="007D2452" w:rsidP="007D2452">
            <w:pPr>
              <w:widowControl w:val="0"/>
              <w:autoSpaceDE w:val="0"/>
              <w:autoSpaceDN w:val="0"/>
              <w:adjustRightInd w:val="0"/>
              <w:spacing w:after="200" w:line="276" w:lineRule="auto"/>
              <w:jc w:val="both"/>
              <w:rPr>
                <w:rFonts w:ascii="Calibri" w:eastAsia="Times New Roman" w:hAnsi="Calibri" w:cs="Calibri"/>
                <w:color w:val="000000"/>
                <w:sz w:val="24"/>
                <w:szCs w:val="24"/>
              </w:rPr>
            </w:pPr>
            <w:proofErr w:type="spellStart"/>
            <w:r w:rsidRPr="007D2452">
              <w:rPr>
                <w:rFonts w:ascii="Calibri" w:eastAsia="Times New Roman" w:hAnsi="Calibri" w:cs="Calibri"/>
                <w:color w:val="000000"/>
                <w:sz w:val="24"/>
                <w:szCs w:val="24"/>
              </w:rPr>
              <w:lastRenderedPageBreak/>
              <w:t>Söz&amp;</w:t>
            </w:r>
            <w:proofErr w:type="gramStart"/>
            <w:r w:rsidRPr="007D2452">
              <w:rPr>
                <w:rFonts w:ascii="Calibri" w:eastAsia="Times New Roman" w:hAnsi="Calibri" w:cs="Calibri"/>
                <w:color w:val="000000"/>
                <w:sz w:val="24"/>
                <w:szCs w:val="24"/>
              </w:rPr>
              <w:t>Müzik</w:t>
            </w:r>
            <w:proofErr w:type="spellEnd"/>
            <w:r w:rsidRPr="007D2452">
              <w:rPr>
                <w:rFonts w:ascii="Calibri" w:eastAsia="Times New Roman" w:hAnsi="Calibri" w:cs="Calibri"/>
                <w:color w:val="000000"/>
                <w:sz w:val="24"/>
                <w:szCs w:val="24"/>
              </w:rPr>
              <w:t xml:space="preserve"> :Onur</w:t>
            </w:r>
            <w:proofErr w:type="gramEnd"/>
            <w:r w:rsidRPr="007D2452">
              <w:rPr>
                <w:rFonts w:ascii="Calibri" w:eastAsia="Times New Roman" w:hAnsi="Calibri" w:cs="Calibri"/>
                <w:color w:val="000000"/>
                <w:sz w:val="24"/>
                <w:szCs w:val="24"/>
              </w:rPr>
              <w:t xml:space="preserve"> EROL</w:t>
            </w:r>
          </w:p>
          <w:p w14:paraId="1A12D062" w14:textId="10222D3F" w:rsidR="00E64E25" w:rsidRPr="0093080B" w:rsidRDefault="007D2452" w:rsidP="007D2452">
            <w:pPr>
              <w:jc w:val="both"/>
              <w:rPr>
                <w:rFonts w:eastAsiaTheme="minorHAnsi"/>
                <w:sz w:val="24"/>
                <w:szCs w:val="24"/>
                <w:lang w:eastAsia="en-US"/>
              </w:rPr>
            </w:pPr>
            <w:r w:rsidRPr="007D2452">
              <w:rPr>
                <w:rFonts w:ascii="Calibri" w:eastAsia="Times New Roman" w:hAnsi="Calibri" w:cs="Calibri"/>
                <w:color w:val="000000"/>
                <w:sz w:val="24"/>
                <w:szCs w:val="24"/>
              </w:rPr>
              <w:t xml:space="preserve">Öğretmen, öğrencilerine sonbahar mevsimi hakkında verimli bilgi aktarımlarında bulunur. Sonbahar mevsimi ile ilgili daha etkin bir öğrenme sağlamak için öğretmenin önceden hazırlamış olduğu sonbahar panosu öğrencilere gösterilir, tanıtılır ve fotoğraf çekimi yapılarak ailelere gönderilir. Daha sonra okul bahçesinde sonbahar gözlemi yapılır ve sonbahar mevsiminde çevremizdeki değişiklikler keyifle gözlemlenir. </w:t>
            </w:r>
          </w:p>
        </w:tc>
      </w:tr>
      <w:tr w:rsidR="0093080B" w:rsidRPr="0093080B" w14:paraId="7CBCE4DC" w14:textId="77777777" w:rsidTr="007D2452">
        <w:tc>
          <w:tcPr>
            <w:tcW w:w="9062" w:type="dxa"/>
            <w:gridSpan w:val="2"/>
          </w:tcPr>
          <w:p w14:paraId="13575D6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Öğrenme Merkezlerinde Oyun:</w:t>
            </w:r>
          </w:p>
          <w:p w14:paraId="5BC1D48E" w14:textId="35449FB9" w:rsidR="00E64E25" w:rsidRDefault="007D2452"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Beslenme, toplanma, temizlik süreci bahçede gerçekleştirilir. Öğrenciler bahçeyi temiz tutmaya özen gösterirler. Beslenme sonrası çöpler çöp kutusuna atılır. </w:t>
            </w:r>
          </w:p>
          <w:p w14:paraId="5CCB4257" w14:textId="77777777" w:rsidR="00DA2073" w:rsidRPr="0093080B" w:rsidRDefault="00DA2073" w:rsidP="0093080B">
            <w:pPr>
              <w:jc w:val="both"/>
              <w:rPr>
                <w:rFonts w:eastAsiaTheme="minorHAnsi"/>
                <w:sz w:val="24"/>
                <w:szCs w:val="24"/>
                <w:lang w:eastAsia="en-US"/>
              </w:rPr>
            </w:pPr>
          </w:p>
        </w:tc>
      </w:tr>
      <w:tr w:rsidR="0093080B" w:rsidRPr="0093080B" w14:paraId="095A8A10" w14:textId="77777777" w:rsidTr="007D2452">
        <w:tc>
          <w:tcPr>
            <w:tcW w:w="9062" w:type="dxa"/>
            <w:gridSpan w:val="2"/>
          </w:tcPr>
          <w:p w14:paraId="75A4C34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CE488A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65A82D8" w14:textId="77777777" w:rsidR="00186807" w:rsidRPr="0093080B" w:rsidRDefault="00186807" w:rsidP="0093080B">
            <w:pPr>
              <w:jc w:val="both"/>
              <w:rPr>
                <w:rFonts w:eastAsiaTheme="minorHAnsi"/>
                <w:sz w:val="24"/>
                <w:szCs w:val="24"/>
                <w:lang w:eastAsia="en-US"/>
              </w:rPr>
            </w:pPr>
          </w:p>
        </w:tc>
      </w:tr>
      <w:tr w:rsidR="0093080B" w:rsidRPr="0093080B" w14:paraId="555EBF3E" w14:textId="77777777" w:rsidTr="007D2452">
        <w:trPr>
          <w:trHeight w:val="294"/>
        </w:trPr>
        <w:tc>
          <w:tcPr>
            <w:tcW w:w="9062" w:type="dxa"/>
            <w:gridSpan w:val="2"/>
          </w:tcPr>
          <w:p w14:paraId="716F495F" w14:textId="2F19088D" w:rsidR="0093080B" w:rsidRPr="00C32425" w:rsidRDefault="00C32425" w:rsidP="00C32425">
            <w:pPr>
              <w:spacing w:after="200" w:line="276" w:lineRule="auto"/>
              <w:jc w:val="both"/>
              <w:rPr>
                <w:rFonts w:ascii="Calibri" w:eastAsia="Times New Roman" w:hAnsi="Calibri" w:cs="Calibri"/>
                <w:b/>
                <w:sz w:val="24"/>
                <w:szCs w:val="24"/>
              </w:rPr>
            </w:pPr>
            <w:r w:rsidRPr="00C32425">
              <w:rPr>
                <w:rFonts w:ascii="Calibri" w:eastAsia="Times New Roman" w:hAnsi="Calibri" w:cs="Calibri"/>
                <w:b/>
                <w:sz w:val="24"/>
                <w:szCs w:val="24"/>
              </w:rPr>
              <w:t>Türkçe</w:t>
            </w:r>
            <w:r>
              <w:rPr>
                <w:rFonts w:ascii="Calibri" w:eastAsia="Times New Roman" w:hAnsi="Calibri" w:cs="Calibri"/>
                <w:b/>
                <w:sz w:val="24"/>
                <w:szCs w:val="24"/>
              </w:rPr>
              <w:t>-</w:t>
            </w:r>
            <w:r w:rsidRPr="00C32425">
              <w:rPr>
                <w:rFonts w:ascii="Calibri" w:eastAsia="Times New Roman" w:hAnsi="Calibri" w:cs="Calibri"/>
                <w:b/>
                <w:sz w:val="24"/>
                <w:szCs w:val="24"/>
              </w:rPr>
              <w:t>İlkokula Hazırlık</w:t>
            </w:r>
            <w:r>
              <w:rPr>
                <w:rFonts w:ascii="Calibri" w:eastAsia="Times New Roman" w:hAnsi="Calibri" w:cs="Calibri"/>
                <w:b/>
                <w:sz w:val="24"/>
                <w:szCs w:val="24"/>
              </w:rPr>
              <w:t>-</w:t>
            </w:r>
            <w:r w:rsidRPr="00C32425">
              <w:rPr>
                <w:rFonts w:ascii="Calibri" w:eastAsia="Times New Roman" w:hAnsi="Calibri" w:cs="Calibri"/>
                <w:b/>
                <w:sz w:val="24"/>
                <w:szCs w:val="24"/>
              </w:rPr>
              <w:t>Matematik- Fen</w:t>
            </w:r>
            <w:r>
              <w:rPr>
                <w:rFonts w:ascii="Calibri" w:eastAsia="Times New Roman" w:hAnsi="Calibri" w:cs="Calibri"/>
                <w:b/>
                <w:sz w:val="24"/>
                <w:szCs w:val="24"/>
              </w:rPr>
              <w:t>-</w:t>
            </w:r>
            <w:r w:rsidRPr="00C32425">
              <w:rPr>
                <w:rFonts w:ascii="Calibri" w:eastAsia="Times New Roman" w:hAnsi="Calibri" w:cs="Calibri"/>
                <w:b/>
                <w:sz w:val="24"/>
                <w:szCs w:val="24"/>
              </w:rPr>
              <w:t>Sanat</w:t>
            </w:r>
            <w:r>
              <w:rPr>
                <w:rFonts w:ascii="Calibri" w:eastAsia="Times New Roman" w:hAnsi="Calibri" w:cs="Calibri"/>
                <w:b/>
                <w:sz w:val="24"/>
                <w:szCs w:val="24"/>
              </w:rPr>
              <w:t>-</w:t>
            </w:r>
            <w:r w:rsidRPr="00C32425">
              <w:rPr>
                <w:rFonts w:ascii="Calibri" w:eastAsia="Times New Roman" w:hAnsi="Calibri" w:cs="Calibri"/>
                <w:b/>
                <w:sz w:val="24"/>
                <w:szCs w:val="24"/>
              </w:rPr>
              <w:t>Müzik</w:t>
            </w:r>
            <w:r>
              <w:rPr>
                <w:rFonts w:ascii="Calibri" w:eastAsia="Times New Roman" w:hAnsi="Calibri" w:cs="Calibri"/>
                <w:b/>
                <w:sz w:val="24"/>
                <w:szCs w:val="24"/>
              </w:rPr>
              <w:t>-</w:t>
            </w:r>
            <w:r w:rsidRPr="00C32425">
              <w:rPr>
                <w:rFonts w:ascii="Calibri" w:eastAsia="Times New Roman" w:hAnsi="Calibri" w:cs="Calibri"/>
                <w:b/>
                <w:sz w:val="24"/>
                <w:szCs w:val="24"/>
              </w:rPr>
              <w:t>Erken okur yazarlık-</w:t>
            </w:r>
            <w:r w:rsidRPr="00C32425">
              <w:rPr>
                <w:rFonts w:ascii="Calibri" w:eastAsia="Times New Roman" w:hAnsi="Calibri" w:cs="Times New Roman"/>
                <w:b/>
                <w:sz w:val="24"/>
                <w:szCs w:val="24"/>
              </w:rPr>
              <w:t>İlkokula Hazırlık</w:t>
            </w:r>
            <w:r>
              <w:rPr>
                <w:rFonts w:ascii="Calibri" w:eastAsia="Times New Roman" w:hAnsi="Calibri" w:cs="Calibri"/>
                <w:b/>
                <w:sz w:val="24"/>
                <w:szCs w:val="24"/>
              </w:rPr>
              <w:t xml:space="preserve"> </w:t>
            </w:r>
            <w:r w:rsidR="00186807">
              <w:rPr>
                <w:rFonts w:eastAsiaTheme="minorHAnsi"/>
                <w:b/>
                <w:sz w:val="24"/>
                <w:szCs w:val="24"/>
                <w:lang w:eastAsia="en-US"/>
              </w:rPr>
              <w:t>(Bütünleştirilmiş Büyük Grup Etkinliği):</w:t>
            </w:r>
          </w:p>
        </w:tc>
      </w:tr>
      <w:tr w:rsidR="00186807" w:rsidRPr="0093080B" w14:paraId="718D8D33" w14:textId="77777777" w:rsidTr="007D2452">
        <w:trPr>
          <w:trHeight w:val="11325"/>
        </w:trPr>
        <w:tc>
          <w:tcPr>
            <w:tcW w:w="2449" w:type="dxa"/>
          </w:tcPr>
          <w:p w14:paraId="2EDB7F92" w14:textId="2FB9B8FF" w:rsidR="00186807" w:rsidRPr="00186807" w:rsidRDefault="00186807" w:rsidP="00186807">
            <w:pPr>
              <w:rPr>
                <w:rFonts w:ascii="Calibri" w:eastAsia="Calibri" w:hAnsi="Calibri" w:cs="Calibri"/>
                <w:b/>
                <w:sz w:val="24"/>
              </w:rPr>
            </w:pPr>
            <w:r w:rsidRPr="0093080B">
              <w:rPr>
                <w:rFonts w:eastAsiaTheme="minorHAnsi"/>
                <w:b/>
                <w:sz w:val="24"/>
                <w:szCs w:val="24"/>
                <w:lang w:eastAsia="en-US"/>
              </w:rPr>
              <w:lastRenderedPageBreak/>
              <w:t xml:space="preserve">Etkinlik Adı: </w:t>
            </w:r>
            <w:r w:rsidR="007D2452">
              <w:rPr>
                <w:rFonts w:eastAsiaTheme="minorHAnsi"/>
                <w:b/>
                <w:sz w:val="24"/>
                <w:szCs w:val="24"/>
                <w:lang w:eastAsia="en-US"/>
              </w:rPr>
              <w:t>Türkçe Sarı kırmızı turuncu, bahçe gözlemi</w:t>
            </w:r>
          </w:p>
          <w:p w14:paraId="029117D1" w14:textId="77777777" w:rsidR="007D2452" w:rsidRPr="0075234F" w:rsidRDefault="007D2452" w:rsidP="007D2452">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Doğa, çevre, gözlem, tahmin, saymak, Sonbahar mevsimi</w:t>
            </w:r>
          </w:p>
          <w:p w14:paraId="134B4E46" w14:textId="77777777" w:rsidR="007D2452" w:rsidRPr="00636A44" w:rsidRDefault="007D2452" w:rsidP="007D2452">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Çocuklar için uygun büyüteç, A4 </w:t>
            </w:r>
            <w:proofErr w:type="gramStart"/>
            <w:r>
              <w:rPr>
                <w:rFonts w:ascii="Calibri" w:hAnsi="Calibri" w:cs="Calibri"/>
                <w:sz w:val="24"/>
                <w:szCs w:val="24"/>
              </w:rPr>
              <w:t>kağıdı</w:t>
            </w:r>
            <w:proofErr w:type="gramEnd"/>
            <w:r>
              <w:rPr>
                <w:rFonts w:ascii="Calibri" w:hAnsi="Calibri" w:cs="Calibri"/>
                <w:sz w:val="24"/>
                <w:szCs w:val="24"/>
              </w:rPr>
              <w:t xml:space="preserve">, bahçede not alabilmek için </w:t>
            </w:r>
            <w:proofErr w:type="gramStart"/>
            <w:r>
              <w:rPr>
                <w:rFonts w:ascii="Calibri" w:hAnsi="Calibri" w:cs="Calibri"/>
                <w:sz w:val="24"/>
                <w:szCs w:val="24"/>
              </w:rPr>
              <w:t>kağıdın</w:t>
            </w:r>
            <w:proofErr w:type="gramEnd"/>
            <w:r>
              <w:rPr>
                <w:rFonts w:ascii="Calibri" w:hAnsi="Calibri" w:cs="Calibri"/>
                <w:sz w:val="24"/>
                <w:szCs w:val="24"/>
              </w:rPr>
              <w:t xml:space="preserve"> altına </w:t>
            </w:r>
            <w:proofErr w:type="gramStart"/>
            <w:r>
              <w:rPr>
                <w:rFonts w:ascii="Calibri" w:hAnsi="Calibri" w:cs="Calibri"/>
                <w:sz w:val="24"/>
                <w:szCs w:val="24"/>
              </w:rPr>
              <w:t>kağıt</w:t>
            </w:r>
            <w:proofErr w:type="gramEnd"/>
            <w:r>
              <w:rPr>
                <w:rFonts w:ascii="Calibri" w:hAnsi="Calibri" w:cs="Calibri"/>
                <w:sz w:val="24"/>
                <w:szCs w:val="24"/>
              </w:rPr>
              <w:t xml:space="preserve"> boyutunda sert bir </w:t>
            </w:r>
            <w:proofErr w:type="gramStart"/>
            <w:r>
              <w:rPr>
                <w:rFonts w:ascii="Calibri" w:hAnsi="Calibri" w:cs="Calibri"/>
                <w:sz w:val="24"/>
                <w:szCs w:val="24"/>
              </w:rPr>
              <w:t>materyal ,</w:t>
            </w:r>
            <w:proofErr w:type="gramEnd"/>
            <w:r>
              <w:rPr>
                <w:rFonts w:ascii="Calibri" w:hAnsi="Calibri" w:cs="Calibri"/>
                <w:sz w:val="24"/>
                <w:szCs w:val="24"/>
              </w:rPr>
              <w:t xml:space="preserve"> gözlemde toplanan doğal materyaller, yapıştırıcı</w:t>
            </w:r>
          </w:p>
          <w:p w14:paraId="35E97944" w14:textId="77777777" w:rsidR="00186807" w:rsidRPr="0093080B" w:rsidRDefault="00186807"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55CCBE3F" w14:textId="77777777" w:rsidR="00186807" w:rsidRDefault="00186807" w:rsidP="00186807">
            <w:pPr>
              <w:rPr>
                <w:rFonts w:ascii="Calibri" w:eastAsia="Calibri" w:hAnsi="Calibri" w:cs="Calibri"/>
                <w:b/>
                <w:sz w:val="24"/>
              </w:rPr>
            </w:pPr>
          </w:p>
          <w:p w14:paraId="2AAB63D6" w14:textId="77777777" w:rsidR="00186807" w:rsidRPr="0093080B" w:rsidRDefault="00186807" w:rsidP="0093080B">
            <w:pPr>
              <w:jc w:val="both"/>
              <w:rPr>
                <w:rFonts w:eastAsiaTheme="minorHAnsi"/>
                <w:b/>
                <w:sz w:val="24"/>
                <w:szCs w:val="24"/>
                <w:lang w:eastAsia="en-US"/>
              </w:rPr>
            </w:pPr>
          </w:p>
        </w:tc>
        <w:tc>
          <w:tcPr>
            <w:tcW w:w="6613" w:type="dxa"/>
          </w:tcPr>
          <w:p w14:paraId="3ABB4686" w14:textId="77777777" w:rsidR="007D2452" w:rsidRPr="007D2452" w:rsidRDefault="007D2452" w:rsidP="007D2452">
            <w:pPr>
              <w:spacing w:after="200" w:line="276" w:lineRule="auto"/>
              <w:jc w:val="both"/>
              <w:rPr>
                <w:rFonts w:ascii="Calibri" w:eastAsia="Times New Roman" w:hAnsi="Calibri" w:cs="Calibri"/>
                <w:b/>
                <w:sz w:val="24"/>
                <w:szCs w:val="24"/>
              </w:rPr>
            </w:pPr>
            <w:r w:rsidRPr="007D2452">
              <w:rPr>
                <w:rFonts w:ascii="Calibri" w:eastAsia="Times New Roman" w:hAnsi="Calibri" w:cs="Calibri"/>
                <w:b/>
                <w:sz w:val="24"/>
                <w:szCs w:val="24"/>
              </w:rPr>
              <w:t>Türkçe</w:t>
            </w:r>
          </w:p>
          <w:p w14:paraId="70856A1E" w14:textId="4D5DE698" w:rsidR="007D2452" w:rsidRPr="007D2452" w:rsidRDefault="007D2452" w:rsidP="007D2452">
            <w:pPr>
              <w:spacing w:after="200" w:line="276" w:lineRule="auto"/>
              <w:jc w:val="both"/>
              <w:rPr>
                <w:rFonts w:ascii="Calibri" w:eastAsia="Times New Roman" w:hAnsi="Calibri" w:cs="Calibri"/>
                <w:sz w:val="24"/>
                <w:szCs w:val="24"/>
              </w:rPr>
            </w:pPr>
            <w:r w:rsidRPr="007D2452">
              <w:rPr>
                <w:rFonts w:ascii="Calibri" w:eastAsia="Times New Roman" w:hAnsi="Calibri" w:cs="Calibri"/>
                <w:sz w:val="24"/>
                <w:szCs w:val="24"/>
              </w:rPr>
              <w:t>Öğretmen, öğrencileri ile büyük bir çember oluşturur. Günün planlaması ile ilgili sohbet çemberinde konuşulan sohbeti hatırlatır ve günün planına uygun hikayesini okuyacağını söyler.</w:t>
            </w:r>
          </w:p>
          <w:p w14:paraId="7565EC0B" w14:textId="77777777" w:rsidR="00132B19" w:rsidRDefault="007D2452" w:rsidP="007D2452">
            <w:pPr>
              <w:spacing w:before="100" w:beforeAutospacing="1" w:after="100" w:afterAutospacing="1" w:line="276" w:lineRule="auto"/>
              <w:rPr>
                <w:rFonts w:ascii="Calibri" w:eastAsia="Times New Roman" w:hAnsi="Calibri" w:cs="Calibri"/>
                <w:b/>
                <w:bCs/>
                <w:sz w:val="24"/>
                <w:szCs w:val="24"/>
              </w:rPr>
            </w:pPr>
            <w:r w:rsidRPr="007D2452">
              <w:rPr>
                <w:rFonts w:ascii="Calibri" w:eastAsia="Times New Roman" w:hAnsi="Calibri" w:cs="Calibri"/>
                <w:b/>
                <w:bCs/>
                <w:sz w:val="24"/>
                <w:szCs w:val="24"/>
              </w:rPr>
              <w:t xml:space="preserve">SARI, </w:t>
            </w:r>
            <w:proofErr w:type="gramStart"/>
            <w:r w:rsidRPr="007D2452">
              <w:rPr>
                <w:rFonts w:ascii="Calibri" w:eastAsia="Times New Roman" w:hAnsi="Calibri" w:cs="Calibri"/>
                <w:b/>
                <w:bCs/>
                <w:sz w:val="24"/>
                <w:szCs w:val="24"/>
              </w:rPr>
              <w:t>KIRMIZI,TURUNCU</w:t>
            </w:r>
            <w:proofErr w:type="gramEnd"/>
          </w:p>
          <w:p w14:paraId="7761F2F3" w14:textId="6849E1BD"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Ormanda yaşayan Palamut isimli sevimli bir sincap vardı. Bir gün uyandığında dışarısı çok farklı görünüyordu. Ağaçlar artık yeşil değildi! Yaprakları sarıya, kırmızıya ve turuncuya dönmüştü. Palamut çok şaşırdı ve merak etti. "Acaba neden böyle oldu?" diye düşündü.</w:t>
            </w:r>
          </w:p>
          <w:p w14:paraId="03B2554F"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Annesi ona yaklaştı ve gülümseyerek, "Palamut 'um, artık sonbahar mevsimi. Ağaçlar kışa hazırlanıyorlar ve yapraklarını döküyorlar. Bu yüzden ormanımız çok güzel görünüyor." dedi.</w:t>
            </w:r>
          </w:p>
          <w:p w14:paraId="6B7F6315"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Palamut çok heyecanlanmıştı. Renkli yapraklarla oynamaya başladı. Yaprakları bir araya getirip küçük bir gemi yaptı. Sonra da bu gemiyle ormandaki küçük derede gezmeye çıktı. </w:t>
            </w:r>
            <w:proofErr w:type="gramStart"/>
            <w:r w:rsidRPr="007D2452">
              <w:rPr>
                <w:rFonts w:ascii="Calibri" w:eastAsia="Times New Roman" w:hAnsi="Calibri" w:cs="Calibri"/>
                <w:sz w:val="24"/>
                <w:szCs w:val="24"/>
              </w:rPr>
              <w:t>Rüzgar</w:t>
            </w:r>
            <w:proofErr w:type="gramEnd"/>
            <w:r w:rsidRPr="007D2452">
              <w:rPr>
                <w:rFonts w:ascii="Calibri" w:eastAsia="Times New Roman" w:hAnsi="Calibri" w:cs="Calibri"/>
                <w:sz w:val="24"/>
                <w:szCs w:val="24"/>
              </w:rPr>
              <w:t xml:space="preserve"> eserken yaprak gemisi su üzerinde süzülüyordu. Palamut çok eğleniyordu.</w:t>
            </w:r>
          </w:p>
          <w:p w14:paraId="1108FCFD"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Birden, karnı guruldadı. Annesi ona topladığı meşe palamutlarını verdi. Palamut, adı gibi güzel palamutları afiyetle yedi. Kış için yiyecek depolayacağını düşünerek daha da çok palamut topladı.</w:t>
            </w:r>
          </w:p>
          <w:p w14:paraId="20DE402B"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Akşam olunca Palamut yatağına girdi. Pencereden dışarı baktığında, ay ışığında parlayan renkli yaprakları gördü. "Sonbahar çok güzel bir mevsimmiş!" diye düşünerek uykuya daldı.</w:t>
            </w:r>
          </w:p>
          <w:p w14:paraId="6C4BE15D" w14:textId="77777777"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b/>
                <w:sz w:val="24"/>
                <w:szCs w:val="24"/>
              </w:rPr>
              <w:t>İlkokula Hazırlık</w:t>
            </w:r>
          </w:p>
          <w:p w14:paraId="3611A02D"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Akademik eğitim çalışma </w:t>
            </w:r>
            <w:proofErr w:type="gramStart"/>
            <w:r w:rsidRPr="007D2452">
              <w:rPr>
                <w:rFonts w:ascii="Calibri" w:eastAsia="Times New Roman" w:hAnsi="Calibri" w:cs="Calibri"/>
                <w:sz w:val="24"/>
                <w:szCs w:val="24"/>
              </w:rPr>
              <w:t>sayfası ”</w:t>
            </w:r>
            <w:r w:rsidRPr="00132B19">
              <w:rPr>
                <w:rFonts w:ascii="Calibri" w:eastAsia="Times New Roman" w:hAnsi="Calibri" w:cs="Calibri"/>
                <w:b/>
                <w:bCs/>
                <w:sz w:val="24"/>
                <w:szCs w:val="24"/>
              </w:rPr>
              <w:t>Sonbahar-  Yatay</w:t>
            </w:r>
            <w:proofErr w:type="gramEnd"/>
            <w:r w:rsidRPr="00132B19">
              <w:rPr>
                <w:rFonts w:ascii="Calibri" w:eastAsia="Times New Roman" w:hAnsi="Calibri" w:cs="Calibri"/>
                <w:b/>
                <w:bCs/>
                <w:sz w:val="24"/>
                <w:szCs w:val="24"/>
              </w:rPr>
              <w:t>- Dikey”</w:t>
            </w:r>
            <w:r w:rsidRPr="007D2452">
              <w:rPr>
                <w:rFonts w:ascii="Calibri" w:eastAsia="Times New Roman" w:hAnsi="Calibri" w:cs="Calibri"/>
                <w:sz w:val="24"/>
                <w:szCs w:val="24"/>
              </w:rPr>
              <w:t xml:space="preserve"> yönergeler ışığında öğretmen desteği ile tamamlanır. </w:t>
            </w:r>
          </w:p>
          <w:p w14:paraId="2F266D37" w14:textId="77777777"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b/>
                <w:sz w:val="24"/>
                <w:szCs w:val="24"/>
              </w:rPr>
              <w:t>Matematik- Fen</w:t>
            </w:r>
          </w:p>
          <w:p w14:paraId="7038B1DE" w14:textId="5F2448C8"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sz w:val="24"/>
                <w:szCs w:val="24"/>
              </w:rPr>
              <w:t xml:space="preserve">Güne başlama esnasında uygulanan “Sonbahar bahçe gözlemi” sırasında toplanan   yapraklar, taş, dal parçaları sınıfta matematik merkezine getirilir. Öğretmen ve çocuklar gözlem sırasında </w:t>
            </w:r>
            <w:r w:rsidRPr="007D2452">
              <w:rPr>
                <w:rFonts w:ascii="Calibri" w:eastAsia="Times New Roman" w:hAnsi="Calibri" w:cs="Calibri"/>
                <w:sz w:val="24"/>
                <w:szCs w:val="24"/>
              </w:rPr>
              <w:lastRenderedPageBreak/>
              <w:t>topladıkları materyalleri öğretmenleri ile birlikte sayarlar. Öğretmen, sayılan materyalleri doğa gözlem kutusuna koyar</w:t>
            </w:r>
            <w:r w:rsidRPr="007D2452">
              <w:rPr>
                <w:rFonts w:ascii="Calibri" w:eastAsia="Times New Roman" w:hAnsi="Calibri" w:cs="Calibri"/>
                <w:b/>
                <w:sz w:val="24"/>
                <w:szCs w:val="24"/>
              </w:rPr>
              <w:t xml:space="preserve">. </w:t>
            </w:r>
          </w:p>
          <w:p w14:paraId="4A0C7826" w14:textId="77777777"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b/>
                <w:sz w:val="24"/>
                <w:szCs w:val="24"/>
              </w:rPr>
              <w:t>Sanat</w:t>
            </w:r>
          </w:p>
          <w:p w14:paraId="5B6A3639"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Öğretmen, öğrencilerini sanat merkezine davet eder.</w:t>
            </w:r>
            <w:r w:rsidRPr="007D2452">
              <w:rPr>
                <w:rFonts w:ascii="Calibri" w:eastAsia="Times New Roman" w:hAnsi="Calibri" w:cs="Calibri"/>
                <w:b/>
                <w:sz w:val="24"/>
                <w:szCs w:val="24"/>
              </w:rPr>
              <w:t xml:space="preserve"> </w:t>
            </w:r>
            <w:r w:rsidRPr="007D2452">
              <w:rPr>
                <w:rFonts w:ascii="Calibri" w:eastAsia="Times New Roman" w:hAnsi="Calibri" w:cs="Calibri"/>
                <w:sz w:val="24"/>
                <w:szCs w:val="24"/>
              </w:rPr>
              <w:t xml:space="preserve">Sonbahar mevsimi ile ilgili keyifli bir etkinlik tasarlayacaklarını söyler.  Aşağıda bağlantı linki ve görseli bulunan etkinlik, öğretmen desteği ve öğrencilerin özgün fikirleri ile tamamlanır. </w:t>
            </w:r>
          </w:p>
          <w:p w14:paraId="14AF228B"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hyperlink r:id="rId16" w:history="1">
              <w:r w:rsidRPr="007D2452">
                <w:rPr>
                  <w:rFonts w:ascii="Calibri" w:eastAsia="Times New Roman" w:hAnsi="Calibri" w:cs="Calibri"/>
                  <w:color w:val="0000FF"/>
                  <w:sz w:val="24"/>
                  <w:szCs w:val="24"/>
                  <w:u w:val="single"/>
                </w:rPr>
                <w:t>https://www.eviminaltintopu.com/yapraklar-ile-sanat/</w:t>
              </w:r>
            </w:hyperlink>
          </w:p>
          <w:p w14:paraId="1DCCEF50"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Times New Roman"/>
                <w:noProof/>
              </w:rPr>
              <w:drawing>
                <wp:inline distT="0" distB="0" distL="0" distR="0" wp14:anchorId="5743DF54" wp14:editId="61DB73CD">
                  <wp:extent cx="1782004" cy="2362145"/>
                  <wp:effectExtent l="19050" t="0" r="8696" b="0"/>
                  <wp:docPr id="11" name="Resim 12" descr="https://www.eviminaltintopu.com/wp-content/uploads/2016/05/%C3%A7ocuklar-i%C3%A7in-yapraklardan-etkinlik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viminaltintopu.com/wp-content/uploads/2016/05/%C3%A7ocuklar-i%C3%A7in-yapraklardan-etkinlikler-2.jpg"/>
                          <pic:cNvPicPr>
                            <a:picLocks noChangeAspect="1" noChangeArrowheads="1"/>
                          </pic:cNvPicPr>
                        </pic:nvPicPr>
                        <pic:blipFill>
                          <a:blip r:embed="rId17"/>
                          <a:srcRect/>
                          <a:stretch>
                            <a:fillRect/>
                          </a:stretch>
                        </pic:blipFill>
                        <pic:spPr bwMode="auto">
                          <a:xfrm>
                            <a:off x="0" y="0"/>
                            <a:ext cx="1782004" cy="2362145"/>
                          </a:xfrm>
                          <a:prstGeom prst="rect">
                            <a:avLst/>
                          </a:prstGeom>
                          <a:noFill/>
                          <a:ln w="9525">
                            <a:noFill/>
                            <a:miter lim="800000"/>
                            <a:headEnd/>
                            <a:tailEnd/>
                          </a:ln>
                        </pic:spPr>
                      </pic:pic>
                    </a:graphicData>
                  </a:graphic>
                </wp:inline>
              </w:drawing>
            </w:r>
          </w:p>
          <w:p w14:paraId="21436EEB" w14:textId="77777777"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b/>
                <w:sz w:val="24"/>
                <w:szCs w:val="24"/>
              </w:rPr>
              <w:t>Müzik</w:t>
            </w:r>
          </w:p>
          <w:p w14:paraId="3302F18F"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Öğretmen, bahçede öğrencilerini bir ağacın yanına davet eder ve sesin daha yüksek çıkabileceği bir teknolojik alet ile öğrenecekleri, eğlenecekleri, doğayı keşfedebilecekleri bir şarkı söyleyeceklerini aktarır. </w:t>
            </w:r>
          </w:p>
          <w:p w14:paraId="12F9B9AB"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hyperlink r:id="rId18" w:history="1">
              <w:r w:rsidRPr="007D2452">
                <w:rPr>
                  <w:rFonts w:ascii="Calibri" w:eastAsia="Times New Roman" w:hAnsi="Calibri" w:cs="Calibri"/>
                  <w:color w:val="0000FF"/>
                  <w:sz w:val="24"/>
                  <w:szCs w:val="24"/>
                  <w:u w:val="single"/>
                </w:rPr>
                <w:t>https://youtu.be/IUeNb3v5E4s?si=cidKUcicZnHxRBB1</w:t>
              </w:r>
            </w:hyperlink>
            <w:r w:rsidRPr="007D2452">
              <w:rPr>
                <w:rFonts w:ascii="Calibri" w:eastAsia="Times New Roman" w:hAnsi="Calibri" w:cs="Calibri"/>
                <w:sz w:val="24"/>
                <w:szCs w:val="24"/>
              </w:rPr>
              <w:t xml:space="preserve"> </w:t>
            </w:r>
          </w:p>
          <w:p w14:paraId="115489E0" w14:textId="77777777" w:rsidR="007D2452" w:rsidRPr="007D2452" w:rsidRDefault="007D2452" w:rsidP="007D2452">
            <w:pPr>
              <w:spacing w:before="100" w:beforeAutospacing="1" w:after="100" w:afterAutospacing="1" w:line="276" w:lineRule="auto"/>
              <w:rPr>
                <w:rFonts w:ascii="Calibri" w:eastAsia="Times New Roman" w:hAnsi="Calibri" w:cs="Calibri"/>
                <w:b/>
                <w:sz w:val="24"/>
                <w:szCs w:val="24"/>
              </w:rPr>
            </w:pPr>
            <w:r w:rsidRPr="007D2452">
              <w:rPr>
                <w:rFonts w:ascii="Calibri" w:eastAsia="Times New Roman" w:hAnsi="Calibri" w:cs="Calibri"/>
                <w:b/>
                <w:sz w:val="24"/>
                <w:szCs w:val="24"/>
              </w:rPr>
              <w:t xml:space="preserve">YAŞAM AĞACI/ ŞUBADAP ÇOCUK </w:t>
            </w:r>
          </w:p>
          <w:p w14:paraId="733A050D"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Ne güzel bir ağaç yaşam dolu</w:t>
            </w:r>
          </w:p>
          <w:p w14:paraId="13E0CA26"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Tek bir kökten çıkan milyonlarca kolu</w:t>
            </w:r>
          </w:p>
          <w:p w14:paraId="31B7C230"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Her dalın üzerinde bambaşka </w:t>
            </w:r>
            <w:proofErr w:type="gramStart"/>
            <w:r w:rsidRPr="007D2452">
              <w:rPr>
                <w:rFonts w:ascii="Calibri" w:eastAsia="Times New Roman" w:hAnsi="Calibri" w:cs="Calibri"/>
                <w:sz w:val="24"/>
                <w:szCs w:val="24"/>
              </w:rPr>
              <w:t>hikaye</w:t>
            </w:r>
            <w:proofErr w:type="gramEnd"/>
          </w:p>
          <w:p w14:paraId="71A16F9F"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Sanki bir bilmece çözelim beraberce</w:t>
            </w:r>
          </w:p>
          <w:p w14:paraId="59440BD7"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lastRenderedPageBreak/>
              <w:t>Bak şu daldaki akrabam balık</w:t>
            </w:r>
          </w:p>
          <w:p w14:paraId="2287124C"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Parlar pulları sanki bir ışık</w:t>
            </w:r>
          </w:p>
          <w:p w14:paraId="32D5A342"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Bak şu daldaki akrabam kurbağa</w:t>
            </w:r>
          </w:p>
          <w:p w14:paraId="48E4F6EA"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Yaşar hem su da hem karada </w:t>
            </w:r>
          </w:p>
          <w:p w14:paraId="12E143FB"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Ne güzel ne güzel bir dolu akraba</w:t>
            </w:r>
          </w:p>
          <w:p w14:paraId="66F9A6E8"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Hem yakın hem uzak çeşit çeşit akraba</w:t>
            </w:r>
          </w:p>
          <w:p w14:paraId="1285115D"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 xml:space="preserve">Bak şu daldaki akrabam yılan </w:t>
            </w:r>
          </w:p>
          <w:p w14:paraId="15F7D2A9"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Kıvrılır gider hiç zorlanmadan</w:t>
            </w:r>
          </w:p>
          <w:p w14:paraId="5F5967DF"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Bak şu daldaki akrabam karga</w:t>
            </w:r>
          </w:p>
          <w:p w14:paraId="03F2C4FC"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Hem akıllı hem oynar ağaçta</w:t>
            </w:r>
          </w:p>
          <w:p w14:paraId="137BAB66"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Ne güzel ne güzel bir dolu akraba</w:t>
            </w:r>
          </w:p>
          <w:p w14:paraId="0A6B3635"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Hem yakın hem uzak çeşit çeşit akraba</w:t>
            </w:r>
          </w:p>
          <w:p w14:paraId="4E0B540A"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Bak şu daldaki akrabam yunus</w:t>
            </w:r>
          </w:p>
          <w:p w14:paraId="23A3D3BC"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Sesleriyle şenlenir okyanus</w:t>
            </w:r>
          </w:p>
          <w:p w14:paraId="5EFE8D71"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Hemen şu daldaki akrabam maymun</w:t>
            </w:r>
          </w:p>
          <w:p w14:paraId="66850017"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sz w:val="24"/>
                <w:szCs w:val="24"/>
              </w:rPr>
              <w:t>Zıplar neşeyle çok sever oyun</w:t>
            </w:r>
          </w:p>
          <w:p w14:paraId="17615C9B" w14:textId="77777777" w:rsidR="007D2452" w:rsidRPr="007D2452" w:rsidRDefault="007D2452" w:rsidP="007D2452">
            <w:pPr>
              <w:spacing w:before="100" w:beforeAutospacing="1" w:after="100" w:afterAutospacing="1" w:line="276" w:lineRule="auto"/>
              <w:rPr>
                <w:rFonts w:ascii="Calibri" w:eastAsia="Times New Roman" w:hAnsi="Calibri" w:cs="Calibri"/>
                <w:sz w:val="24"/>
                <w:szCs w:val="24"/>
              </w:rPr>
            </w:pPr>
            <w:r w:rsidRPr="007D2452">
              <w:rPr>
                <w:rFonts w:ascii="Calibri" w:eastAsia="Times New Roman" w:hAnsi="Calibri" w:cs="Calibri"/>
                <w:b/>
                <w:sz w:val="24"/>
                <w:szCs w:val="24"/>
              </w:rPr>
              <w:t xml:space="preserve">(Belirtilen </w:t>
            </w:r>
            <w:proofErr w:type="spellStart"/>
            <w:r w:rsidRPr="007D2452">
              <w:rPr>
                <w:rFonts w:ascii="Calibri" w:eastAsia="Times New Roman" w:hAnsi="Calibri" w:cs="Calibri"/>
                <w:b/>
                <w:sz w:val="24"/>
                <w:szCs w:val="24"/>
              </w:rPr>
              <w:t>youtube</w:t>
            </w:r>
            <w:proofErr w:type="spellEnd"/>
            <w:r w:rsidRPr="007D2452">
              <w:rPr>
                <w:rFonts w:ascii="Calibri" w:eastAsia="Times New Roman" w:hAnsi="Calibri" w:cs="Calibri"/>
                <w:b/>
                <w:sz w:val="24"/>
                <w:szCs w:val="24"/>
              </w:rPr>
              <w:t xml:space="preserve"> kaynağından alıntıdır, ŞUBADAP ÇOCUK).</w:t>
            </w:r>
          </w:p>
          <w:p w14:paraId="3004E030" w14:textId="77777777" w:rsidR="007D2452" w:rsidRPr="007D2452" w:rsidRDefault="007D2452" w:rsidP="007D2452">
            <w:pPr>
              <w:widowControl w:val="0"/>
              <w:autoSpaceDE w:val="0"/>
              <w:autoSpaceDN w:val="0"/>
              <w:adjustRightInd w:val="0"/>
              <w:spacing w:after="200" w:line="276" w:lineRule="auto"/>
              <w:jc w:val="both"/>
              <w:rPr>
                <w:rFonts w:ascii="Calibri" w:eastAsia="Times New Roman" w:hAnsi="Calibri" w:cs="Times New Roman"/>
                <w:b/>
                <w:sz w:val="24"/>
                <w:szCs w:val="24"/>
              </w:rPr>
            </w:pPr>
            <w:r w:rsidRPr="007D2452">
              <w:rPr>
                <w:rFonts w:ascii="Calibri" w:eastAsia="Times New Roman" w:hAnsi="Calibri" w:cs="Calibri"/>
                <w:b/>
                <w:sz w:val="24"/>
                <w:szCs w:val="24"/>
              </w:rPr>
              <w:t>Erken okur yazarlık-</w:t>
            </w:r>
            <w:r w:rsidRPr="007D2452">
              <w:rPr>
                <w:rFonts w:ascii="Calibri" w:eastAsia="Times New Roman" w:hAnsi="Calibri" w:cs="Times New Roman"/>
                <w:b/>
                <w:sz w:val="24"/>
                <w:szCs w:val="24"/>
              </w:rPr>
              <w:t>İlkokula Hazırlık</w:t>
            </w:r>
          </w:p>
          <w:p w14:paraId="669EB4DE" w14:textId="1C1672A9" w:rsidR="00DA2073" w:rsidRPr="00132B19" w:rsidRDefault="007D2452" w:rsidP="00132B19">
            <w:pPr>
              <w:widowControl w:val="0"/>
              <w:autoSpaceDE w:val="0"/>
              <w:autoSpaceDN w:val="0"/>
              <w:adjustRightInd w:val="0"/>
              <w:spacing w:after="200" w:line="276" w:lineRule="auto"/>
              <w:jc w:val="both"/>
              <w:rPr>
                <w:rFonts w:ascii="Calibri" w:eastAsia="Times New Roman" w:hAnsi="Calibri" w:cs="Calibri"/>
                <w:b/>
                <w:sz w:val="24"/>
                <w:szCs w:val="24"/>
              </w:rPr>
            </w:pPr>
            <w:r w:rsidRPr="007D2452">
              <w:rPr>
                <w:rFonts w:ascii="Calibri" w:eastAsia="Times New Roman" w:hAnsi="Calibri" w:cs="Calibri"/>
                <w:sz w:val="24"/>
                <w:szCs w:val="24"/>
              </w:rPr>
              <w:t xml:space="preserve">Akademik çalışma sayfaları “Ses ve Yazı Farkındalığı” çizgi çalışmaları yönergeler ışığında öğretmen desteği ile tamamlanır. </w:t>
            </w:r>
          </w:p>
        </w:tc>
      </w:tr>
    </w:tbl>
    <w:p w14:paraId="7E4E8BCD"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062"/>
      </w:tblGrid>
      <w:tr w:rsidR="0093080B" w:rsidRPr="0093080B" w14:paraId="5404A0A2" w14:textId="77777777" w:rsidTr="0093080B">
        <w:tc>
          <w:tcPr>
            <w:tcW w:w="9212" w:type="dxa"/>
          </w:tcPr>
          <w:p w14:paraId="2656338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2E4E381" w14:textId="77777777" w:rsidTr="0093080B">
        <w:tc>
          <w:tcPr>
            <w:tcW w:w="9212" w:type="dxa"/>
          </w:tcPr>
          <w:p w14:paraId="50933CB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7CEF48F" w14:textId="77777777" w:rsidR="00C32425" w:rsidRPr="00132B19" w:rsidRDefault="00C32425" w:rsidP="00132B19">
            <w:pPr>
              <w:rPr>
                <w:rFonts w:cstheme="minorHAnsi"/>
                <w:sz w:val="24"/>
                <w:szCs w:val="24"/>
              </w:rPr>
            </w:pPr>
            <w:r w:rsidRPr="00132B19">
              <w:rPr>
                <w:rFonts w:cstheme="minorHAnsi"/>
                <w:sz w:val="24"/>
                <w:szCs w:val="24"/>
              </w:rPr>
              <w:t>Günün sonunda çocuklara, aşağıdaki sorulara benzer sorular sorularak günün değerlendirmesi yapılır?</w:t>
            </w:r>
          </w:p>
          <w:p w14:paraId="3988FCDF"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Okul bahçemizde beslenme saatlerimizi yapmaktan keyif aldın mı?</w:t>
            </w:r>
          </w:p>
          <w:p w14:paraId="5759D891"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lastRenderedPageBreak/>
              <w:t>Büyütecinle araştırma yaparken en çok neleri gözlemlemek istedin?</w:t>
            </w:r>
          </w:p>
          <w:p w14:paraId="2CD61F8C"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Gözlem yaparken nelere dikkat ettin?</w:t>
            </w:r>
          </w:p>
          <w:p w14:paraId="2D8514C7"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Gözlem esnasında bulduğun kaynaklar ile neler tasarlamayı düşündün?</w:t>
            </w:r>
          </w:p>
          <w:p w14:paraId="657AE4BE"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Bahçe etkinliklerimizin daha sık olmasını ister miydin?</w:t>
            </w:r>
          </w:p>
          <w:p w14:paraId="5B6D6158" w14:textId="36A62DAF" w:rsidR="00186807" w:rsidRPr="00186807" w:rsidRDefault="00C32425" w:rsidP="00C32425">
            <w:pPr>
              <w:ind w:left="720"/>
              <w:jc w:val="both"/>
              <w:rPr>
                <w:rFonts w:ascii="Calibri" w:eastAsia="Calibri" w:hAnsi="Calibri" w:cs="Calibri"/>
                <w:sz w:val="24"/>
              </w:rPr>
            </w:pPr>
            <w:r>
              <w:rPr>
                <w:rFonts w:cstheme="minorHAnsi"/>
                <w:sz w:val="24"/>
                <w:szCs w:val="24"/>
              </w:rPr>
              <w:t>Yapmış olduğumuz sanat etkinliğini sevdin mi?</w:t>
            </w:r>
          </w:p>
          <w:p w14:paraId="0E3C4E0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A89387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D47ADE8" w14:textId="77777777" w:rsidR="0093080B" w:rsidRPr="0093080B" w:rsidRDefault="0093080B" w:rsidP="0093080B">
            <w:pPr>
              <w:jc w:val="both"/>
              <w:rPr>
                <w:rFonts w:eastAsiaTheme="minorHAnsi"/>
                <w:sz w:val="24"/>
                <w:szCs w:val="24"/>
                <w:lang w:eastAsia="en-US"/>
              </w:rPr>
            </w:pPr>
          </w:p>
          <w:p w14:paraId="01E7691D" w14:textId="77777777" w:rsidR="0093080B" w:rsidRPr="0093080B" w:rsidRDefault="0093080B" w:rsidP="0093080B">
            <w:pPr>
              <w:jc w:val="both"/>
              <w:rPr>
                <w:rFonts w:eastAsiaTheme="minorHAnsi"/>
                <w:sz w:val="24"/>
                <w:szCs w:val="24"/>
                <w:lang w:eastAsia="en-US"/>
              </w:rPr>
            </w:pPr>
          </w:p>
          <w:p w14:paraId="25B82A1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25349DAA" w14:textId="77777777" w:rsidR="0093080B" w:rsidRPr="0093080B" w:rsidRDefault="0093080B" w:rsidP="0093080B">
            <w:pPr>
              <w:jc w:val="both"/>
              <w:rPr>
                <w:rFonts w:eastAsiaTheme="minorHAnsi"/>
                <w:sz w:val="24"/>
                <w:szCs w:val="24"/>
                <w:lang w:eastAsia="en-US"/>
              </w:rPr>
            </w:pPr>
          </w:p>
          <w:p w14:paraId="6E91484A" w14:textId="77777777" w:rsidR="0093080B" w:rsidRPr="0093080B" w:rsidRDefault="0093080B" w:rsidP="0093080B">
            <w:pPr>
              <w:jc w:val="both"/>
              <w:rPr>
                <w:rFonts w:eastAsiaTheme="minorHAnsi"/>
                <w:sz w:val="24"/>
                <w:szCs w:val="24"/>
                <w:lang w:eastAsia="en-US"/>
              </w:rPr>
            </w:pPr>
          </w:p>
          <w:p w14:paraId="568F2E4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DF01DB5" w14:textId="77777777" w:rsidR="0093080B" w:rsidRPr="0093080B" w:rsidRDefault="0093080B" w:rsidP="0093080B">
            <w:pPr>
              <w:jc w:val="both"/>
              <w:rPr>
                <w:rFonts w:eastAsiaTheme="minorHAnsi"/>
                <w:sz w:val="24"/>
                <w:szCs w:val="24"/>
                <w:lang w:eastAsia="en-US"/>
              </w:rPr>
            </w:pPr>
          </w:p>
          <w:p w14:paraId="0FB08B83" w14:textId="77777777" w:rsidR="0093080B" w:rsidRPr="0093080B" w:rsidRDefault="0093080B" w:rsidP="0093080B">
            <w:pPr>
              <w:jc w:val="both"/>
              <w:rPr>
                <w:rFonts w:eastAsiaTheme="minorHAnsi"/>
                <w:sz w:val="24"/>
                <w:szCs w:val="24"/>
                <w:lang w:eastAsia="en-US"/>
              </w:rPr>
            </w:pPr>
          </w:p>
        </w:tc>
      </w:tr>
      <w:tr w:rsidR="0093080B" w:rsidRPr="0093080B" w14:paraId="09F80DE4" w14:textId="77777777" w:rsidTr="0093080B">
        <w:tc>
          <w:tcPr>
            <w:tcW w:w="9212" w:type="dxa"/>
          </w:tcPr>
          <w:p w14:paraId="21F8873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74E982C6" w14:textId="77777777" w:rsidR="00C32425" w:rsidRDefault="00C32425" w:rsidP="00C32425">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Programlanan günde yapılan doğa gezisi ve materyaller ile ilgili çalışmaların aileler ve çocuklar ile doğaya çıkılıp gözlem yapılması noktasında öğretmen rehberlik eder. </w:t>
            </w:r>
          </w:p>
          <w:p w14:paraId="67BE48B4" w14:textId="4610285E" w:rsidR="00DA2073" w:rsidRPr="00DA2073" w:rsidRDefault="00DA2073" w:rsidP="00C32425">
            <w:pPr>
              <w:pStyle w:val="ListeParagraf"/>
              <w:jc w:val="both"/>
              <w:rPr>
                <w:rFonts w:ascii="Calibri" w:eastAsia="Calibri" w:hAnsi="Calibri" w:cs="Calibri"/>
                <w:sz w:val="24"/>
              </w:rPr>
            </w:pPr>
          </w:p>
        </w:tc>
      </w:tr>
    </w:tbl>
    <w:p w14:paraId="3D4AE3F6" w14:textId="77777777" w:rsidR="00C32425" w:rsidRDefault="00C32425" w:rsidP="00DA2073">
      <w:pPr>
        <w:jc w:val="center"/>
        <w:rPr>
          <w:rFonts w:eastAsiaTheme="minorHAnsi"/>
          <w:b/>
          <w:sz w:val="24"/>
          <w:szCs w:val="24"/>
          <w:lang w:eastAsia="en-US"/>
        </w:rPr>
      </w:pPr>
    </w:p>
    <w:p w14:paraId="5B2E2B85" w14:textId="77777777" w:rsidR="003A0530" w:rsidRDefault="003A0530" w:rsidP="00DA2073">
      <w:pPr>
        <w:jc w:val="center"/>
        <w:rPr>
          <w:rFonts w:eastAsiaTheme="minorHAnsi"/>
          <w:b/>
          <w:sz w:val="24"/>
          <w:szCs w:val="24"/>
          <w:lang w:eastAsia="en-US"/>
        </w:rPr>
      </w:pPr>
    </w:p>
    <w:p w14:paraId="1A44C62F" w14:textId="77777777" w:rsidR="003A0530" w:rsidRDefault="003A0530" w:rsidP="00DA2073">
      <w:pPr>
        <w:jc w:val="center"/>
        <w:rPr>
          <w:rFonts w:eastAsiaTheme="minorHAnsi"/>
          <w:b/>
          <w:sz w:val="24"/>
          <w:szCs w:val="24"/>
          <w:lang w:eastAsia="en-US"/>
        </w:rPr>
      </w:pPr>
    </w:p>
    <w:p w14:paraId="7F5EF283" w14:textId="77777777" w:rsidR="003A0530" w:rsidRDefault="003A0530" w:rsidP="00DA2073">
      <w:pPr>
        <w:jc w:val="center"/>
        <w:rPr>
          <w:rFonts w:eastAsiaTheme="minorHAnsi"/>
          <w:b/>
          <w:sz w:val="24"/>
          <w:szCs w:val="24"/>
          <w:lang w:eastAsia="en-US"/>
        </w:rPr>
      </w:pPr>
    </w:p>
    <w:p w14:paraId="761BFCC0" w14:textId="77777777" w:rsidR="003A0530" w:rsidRDefault="003A0530" w:rsidP="00DA2073">
      <w:pPr>
        <w:jc w:val="center"/>
        <w:rPr>
          <w:rFonts w:eastAsiaTheme="minorHAnsi"/>
          <w:b/>
          <w:sz w:val="24"/>
          <w:szCs w:val="24"/>
          <w:lang w:eastAsia="en-US"/>
        </w:rPr>
      </w:pPr>
    </w:p>
    <w:p w14:paraId="121A3800" w14:textId="77777777" w:rsidR="003A0530" w:rsidRDefault="003A0530" w:rsidP="00DA2073">
      <w:pPr>
        <w:jc w:val="center"/>
        <w:rPr>
          <w:rFonts w:eastAsiaTheme="minorHAnsi"/>
          <w:b/>
          <w:sz w:val="24"/>
          <w:szCs w:val="24"/>
          <w:lang w:eastAsia="en-US"/>
        </w:rPr>
      </w:pPr>
    </w:p>
    <w:p w14:paraId="2AA97F97" w14:textId="77777777" w:rsidR="003A0530" w:rsidRDefault="003A0530" w:rsidP="00DA2073">
      <w:pPr>
        <w:jc w:val="center"/>
        <w:rPr>
          <w:rFonts w:eastAsiaTheme="minorHAnsi"/>
          <w:b/>
          <w:sz w:val="24"/>
          <w:szCs w:val="24"/>
          <w:lang w:eastAsia="en-US"/>
        </w:rPr>
      </w:pPr>
    </w:p>
    <w:p w14:paraId="1AEDCAA5" w14:textId="77777777" w:rsidR="003A0530" w:rsidRDefault="003A0530" w:rsidP="00DA2073">
      <w:pPr>
        <w:jc w:val="center"/>
        <w:rPr>
          <w:rFonts w:eastAsiaTheme="minorHAnsi"/>
          <w:b/>
          <w:sz w:val="24"/>
          <w:szCs w:val="24"/>
          <w:lang w:eastAsia="en-US"/>
        </w:rPr>
      </w:pPr>
    </w:p>
    <w:p w14:paraId="7087D8B8" w14:textId="77777777" w:rsidR="003A0530" w:rsidRDefault="003A0530" w:rsidP="00DA2073">
      <w:pPr>
        <w:jc w:val="center"/>
        <w:rPr>
          <w:rFonts w:eastAsiaTheme="minorHAnsi"/>
          <w:b/>
          <w:sz w:val="24"/>
          <w:szCs w:val="24"/>
          <w:lang w:eastAsia="en-US"/>
        </w:rPr>
      </w:pPr>
    </w:p>
    <w:p w14:paraId="49FB517C" w14:textId="77777777" w:rsidR="003A0530" w:rsidRDefault="003A0530" w:rsidP="00DA2073">
      <w:pPr>
        <w:jc w:val="center"/>
        <w:rPr>
          <w:rFonts w:eastAsiaTheme="minorHAnsi"/>
          <w:b/>
          <w:sz w:val="24"/>
          <w:szCs w:val="24"/>
          <w:lang w:eastAsia="en-US"/>
        </w:rPr>
      </w:pPr>
    </w:p>
    <w:p w14:paraId="1651F0B7" w14:textId="77777777" w:rsidR="00926032" w:rsidRDefault="00926032" w:rsidP="00D85CFD">
      <w:pPr>
        <w:rPr>
          <w:rFonts w:eastAsiaTheme="minorHAnsi"/>
          <w:b/>
          <w:sz w:val="24"/>
          <w:szCs w:val="24"/>
          <w:lang w:eastAsia="en-US"/>
        </w:rPr>
      </w:pPr>
    </w:p>
    <w:p w14:paraId="3C4BC0A9" w14:textId="77777777" w:rsidR="00D85CFD" w:rsidRDefault="00D85CFD" w:rsidP="00D85CFD">
      <w:pPr>
        <w:rPr>
          <w:rFonts w:eastAsiaTheme="minorHAnsi"/>
          <w:b/>
          <w:sz w:val="24"/>
          <w:szCs w:val="24"/>
          <w:lang w:eastAsia="en-US"/>
        </w:rPr>
      </w:pPr>
    </w:p>
    <w:p w14:paraId="04F7D83F" w14:textId="77777777" w:rsidR="00926032" w:rsidRDefault="00926032" w:rsidP="00DA2073">
      <w:pPr>
        <w:jc w:val="center"/>
        <w:rPr>
          <w:rFonts w:eastAsiaTheme="minorHAnsi"/>
          <w:b/>
          <w:sz w:val="24"/>
          <w:szCs w:val="24"/>
          <w:lang w:eastAsia="en-US"/>
        </w:rPr>
      </w:pPr>
    </w:p>
    <w:p w14:paraId="3450B2CC" w14:textId="77777777" w:rsidR="00626D01" w:rsidRDefault="00626D01" w:rsidP="00DA2073">
      <w:pPr>
        <w:jc w:val="center"/>
        <w:rPr>
          <w:rFonts w:eastAsiaTheme="minorHAnsi"/>
          <w:b/>
          <w:sz w:val="24"/>
          <w:szCs w:val="24"/>
          <w:lang w:eastAsia="en-US"/>
        </w:rPr>
      </w:pPr>
    </w:p>
    <w:p w14:paraId="5F31CD5F"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38FD99C0" w14:textId="77777777" w:rsidR="00353A4D" w:rsidRDefault="00353A4D" w:rsidP="00DA2073">
      <w:pPr>
        <w:jc w:val="center"/>
        <w:rPr>
          <w:rFonts w:eastAsiaTheme="minorHAnsi"/>
          <w:b/>
          <w:sz w:val="24"/>
          <w:szCs w:val="24"/>
          <w:lang w:eastAsia="en-US"/>
        </w:rPr>
      </w:pPr>
    </w:p>
    <w:p w14:paraId="4544E9AB"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0C3997E8" w14:textId="7400297F" w:rsidR="0093080B" w:rsidRPr="0093080B" w:rsidRDefault="0093080B" w:rsidP="00DA207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8855BFA" w14:textId="46FF7209"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132B19">
        <w:rPr>
          <w:rFonts w:eastAsiaTheme="minorHAnsi"/>
          <w:sz w:val="24"/>
          <w:szCs w:val="24"/>
          <w:lang w:eastAsia="en-US"/>
        </w:rPr>
        <w:t>1</w:t>
      </w:r>
      <w:r>
        <w:rPr>
          <w:rFonts w:eastAsiaTheme="minorHAnsi"/>
          <w:sz w:val="24"/>
          <w:szCs w:val="24"/>
          <w:lang w:eastAsia="en-US"/>
        </w:rPr>
        <w:t>.09.202</w:t>
      </w:r>
      <w:r w:rsidR="00132B19">
        <w:rPr>
          <w:rFonts w:eastAsiaTheme="minorHAnsi"/>
          <w:sz w:val="24"/>
          <w:szCs w:val="24"/>
          <w:lang w:eastAsia="en-US"/>
        </w:rPr>
        <w:t>5</w:t>
      </w:r>
    </w:p>
    <w:tbl>
      <w:tblPr>
        <w:tblStyle w:val="TabloKlavuzu9"/>
        <w:tblW w:w="0" w:type="auto"/>
        <w:tblLook w:val="04A0" w:firstRow="1" w:lastRow="0" w:firstColumn="1" w:lastColumn="0" w:noHBand="0" w:noVBand="1"/>
      </w:tblPr>
      <w:tblGrid>
        <w:gridCol w:w="9062"/>
      </w:tblGrid>
      <w:tr w:rsidR="0093080B" w:rsidRPr="0093080B" w14:paraId="62006777" w14:textId="77777777" w:rsidTr="0093080B">
        <w:tc>
          <w:tcPr>
            <w:tcW w:w="9212" w:type="dxa"/>
          </w:tcPr>
          <w:p w14:paraId="4F263E3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92EA1C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CFFF25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48E3019"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062"/>
      </w:tblGrid>
      <w:tr w:rsidR="0093080B" w:rsidRPr="0093080B" w14:paraId="04F1EADE" w14:textId="77777777" w:rsidTr="0093080B">
        <w:tc>
          <w:tcPr>
            <w:tcW w:w="9212" w:type="dxa"/>
          </w:tcPr>
          <w:p w14:paraId="1DD8103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FB27FF1" w14:textId="77777777" w:rsidTr="0093080B">
        <w:tc>
          <w:tcPr>
            <w:tcW w:w="9212" w:type="dxa"/>
          </w:tcPr>
          <w:p w14:paraId="4FCBE990"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Sosyal ve Duygusal Gelişim</w:t>
            </w:r>
          </w:p>
          <w:p w14:paraId="5CCC2BE0"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Duygularını ifade eder. </w:t>
            </w:r>
          </w:p>
          <w:p w14:paraId="1FBC262A"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1010E16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sözel olarak ifade eder. </w:t>
            </w:r>
          </w:p>
          <w:p w14:paraId="72A4764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farklı yollarla ifade eder. </w:t>
            </w:r>
          </w:p>
          <w:p w14:paraId="2A5A424F"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değişebileceğini fark eder. </w:t>
            </w:r>
          </w:p>
          <w:p w14:paraId="63AE934F"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 ve davranışları arasındaki ilişkiyi açıklar. </w:t>
            </w:r>
          </w:p>
          <w:p w14:paraId="3B5629E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nedenlerini açıklar. </w:t>
            </w:r>
          </w:p>
          <w:p w14:paraId="73921B1E"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Olumsuz duygularını olumlu davranışlarla göstermeye gayret eder.</w:t>
            </w:r>
          </w:p>
          <w:p w14:paraId="47274170"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Bir işi/görevi başarmak için kararlılık gösterir. </w:t>
            </w:r>
          </w:p>
          <w:p w14:paraId="4806431F"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3349E982"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Verilen işi/görevi başarabileceğini söyler. </w:t>
            </w:r>
          </w:p>
          <w:p w14:paraId="358FF39F"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Sorumluluk almaya istekli olduğunu gösterir.</w:t>
            </w:r>
          </w:p>
          <w:p w14:paraId="6E81FAF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Kendiliğinden bir işe başlamaya istekli olduğunu gösterir. </w:t>
            </w:r>
          </w:p>
          <w:p w14:paraId="0B85DEA1"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Bir iş/görev sırasında yönlendirme olmadan bilgilerini/becerilerini kullanır</w:t>
            </w:r>
            <w:r w:rsidR="008B40EC">
              <w:rPr>
                <w:rFonts w:ascii="Calibri" w:eastAsia="Calibri" w:hAnsi="Calibri" w:cs="Calibri"/>
                <w:bCs/>
                <w:noProof/>
                <w:color w:val="000000"/>
                <w:spacing w:val="-1"/>
                <w:sz w:val="24"/>
                <w:szCs w:val="24"/>
              </w:rPr>
              <w:t>.</w:t>
            </w:r>
          </w:p>
          <w:p w14:paraId="29BA7492"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Kazanım 8. Toplumsal yaşamdaki farklılıklarla ilgili değerlere uygun davranır. </w:t>
            </w:r>
          </w:p>
          <w:p w14:paraId="7116D3B6"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Göstergeler </w:t>
            </w:r>
          </w:p>
          <w:p w14:paraId="13C4E2AF"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Farklılıkları tanır. </w:t>
            </w:r>
          </w:p>
          <w:p w14:paraId="033906E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15. Farklı ortamlardaki kurallara uyar. </w:t>
            </w:r>
          </w:p>
          <w:p w14:paraId="3DCA8FA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1EF5DB4E"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Kuralların ortama göre değişiklik gösterebileceğini söyler. </w:t>
            </w:r>
          </w:p>
          <w:p w14:paraId="58EAFD7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Farklı ortamlardaki kurallara örnek verir. </w:t>
            </w:r>
          </w:p>
          <w:p w14:paraId="4A0A14DF"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Kuralların gerekliliğini açıklar.</w:t>
            </w:r>
          </w:p>
          <w:p w14:paraId="7FCF7EA8" w14:textId="77777777" w:rsidR="008B40EC" w:rsidRDefault="008B40EC" w:rsidP="001F10B7">
            <w:pPr>
              <w:autoSpaceDE w:val="0"/>
              <w:autoSpaceDN w:val="0"/>
              <w:adjustRightInd w:val="0"/>
              <w:rPr>
                <w:rFonts w:ascii="Calibri" w:eastAsia="Calibri" w:hAnsi="Calibri" w:cs="Calibri"/>
                <w:bCs/>
                <w:noProof/>
                <w:color w:val="000000"/>
                <w:spacing w:val="-1"/>
                <w:sz w:val="24"/>
                <w:szCs w:val="24"/>
              </w:rPr>
            </w:pPr>
          </w:p>
          <w:p w14:paraId="563AF674" w14:textId="77777777" w:rsidR="008B40EC" w:rsidRDefault="008B40EC" w:rsidP="001F10B7">
            <w:pPr>
              <w:autoSpaceDE w:val="0"/>
              <w:autoSpaceDN w:val="0"/>
              <w:adjustRightInd w:val="0"/>
              <w:rPr>
                <w:rFonts w:ascii="Calibri" w:eastAsia="Calibri" w:hAnsi="Calibri" w:cs="Calibri"/>
                <w:b/>
                <w:bCs/>
                <w:noProof/>
                <w:color w:val="000000"/>
                <w:spacing w:val="-1"/>
                <w:sz w:val="24"/>
                <w:szCs w:val="24"/>
              </w:rPr>
            </w:pPr>
            <w:r>
              <w:rPr>
                <w:rFonts w:ascii="Calibri" w:eastAsia="Calibri" w:hAnsi="Calibri" w:cs="Calibri"/>
                <w:b/>
                <w:bCs/>
                <w:noProof/>
                <w:color w:val="000000"/>
                <w:spacing w:val="-1"/>
                <w:sz w:val="24"/>
                <w:szCs w:val="24"/>
              </w:rPr>
              <w:t>Fiziksel Gelişim ve Sağlık</w:t>
            </w:r>
          </w:p>
          <w:p w14:paraId="2F0DB10F" w14:textId="77777777" w:rsidR="008B40EC" w:rsidRPr="008B40EC" w:rsidRDefault="008B40EC" w:rsidP="008B40EC">
            <w:pPr>
              <w:widowControl w:val="0"/>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Büyük kaslarını koordineli kullanır. </w:t>
            </w:r>
          </w:p>
          <w:p w14:paraId="3B4E5C06" w14:textId="77777777" w:rsidR="008B40EC" w:rsidRPr="008B40EC" w:rsidRDefault="008B40EC" w:rsidP="008B40EC">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r w:rsidRPr="008B40EC">
              <w:rPr>
                <w:rFonts w:ascii="Calibri" w:eastAsia="SimSun" w:hAnsi="Calibri" w:cs="Calibri"/>
                <w:b/>
                <w:bCs/>
                <w:noProof/>
                <w:color w:val="000000"/>
                <w:kern w:val="3"/>
                <w:sz w:val="24"/>
                <w:szCs w:val="24"/>
                <w:lang w:eastAsia="zh-CN" w:bidi="hi-IN"/>
              </w:rPr>
              <w:tab/>
            </w:r>
          </w:p>
          <w:p w14:paraId="482D2846"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Kol ve bacaklarını eş zamanlı hareket ettirir. </w:t>
            </w:r>
          </w:p>
          <w:p w14:paraId="076ED3F5"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Belirli bir yüksekliğe zıplar. </w:t>
            </w:r>
          </w:p>
          <w:p w14:paraId="41C61F44" w14:textId="77777777" w:rsidR="001F10B7" w:rsidRPr="001F10B7" w:rsidRDefault="001F10B7" w:rsidP="001F10B7">
            <w:pPr>
              <w:autoSpaceDE w:val="0"/>
              <w:autoSpaceDN w:val="0"/>
              <w:adjustRightInd w:val="0"/>
              <w:rPr>
                <w:rFonts w:ascii="Calibri" w:eastAsia="Calibri" w:hAnsi="Calibri" w:cs="Calibri"/>
                <w:noProof/>
                <w:color w:val="000000"/>
                <w:spacing w:val="-1"/>
                <w:sz w:val="24"/>
                <w:szCs w:val="24"/>
              </w:rPr>
            </w:pPr>
          </w:p>
          <w:p w14:paraId="68AA558F"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Dil Gelişimi</w:t>
            </w:r>
          </w:p>
          <w:p w14:paraId="69A13154"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3. Dili iletişim amacıyla kullanır. </w:t>
            </w:r>
          </w:p>
          <w:p w14:paraId="67EE504F"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3C8BDD0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Başlatılan konuşmaya katılır. </w:t>
            </w:r>
          </w:p>
          <w:p w14:paraId="5CAA8EA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Konuşmayı başlatır. </w:t>
            </w:r>
          </w:p>
          <w:p w14:paraId="162FC9AE"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Konuşmayı sürdürür</w:t>
            </w:r>
          </w:p>
          <w:p w14:paraId="4258DB5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Karşısındakini etkin bir şekilde dinler. </w:t>
            </w:r>
          </w:p>
          <w:p w14:paraId="65E3B594"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Planlarını/duygularını/düşüncelerini/hayallerini anlatır.</w:t>
            </w:r>
          </w:p>
          <w:p w14:paraId="6BB9DD35"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lastRenderedPageBreak/>
              <w:t xml:space="preserve">Kazanım 7. Dinlediklerinin/izlediklerinin anlamını yorumlar. </w:t>
            </w:r>
          </w:p>
          <w:p w14:paraId="5468306A"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3C163D9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Dinlediklerini/izlediklerini başkalarına açıklar. </w:t>
            </w:r>
          </w:p>
          <w:p w14:paraId="3C454642"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Dinledikleriyle/izledikleriyle ilgili sorulara yanıt verir. </w:t>
            </w:r>
          </w:p>
          <w:p w14:paraId="48A5369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Dinledikleri/izledikleri ile ilgili sorular sorar. </w:t>
            </w:r>
          </w:p>
          <w:p w14:paraId="052CAFF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Dinlediklerini/izlediklerini yaşamıyla ilişkilendirir.</w:t>
            </w:r>
          </w:p>
          <w:p w14:paraId="1E67D13B"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0FD27BE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Bilişsel Gelişim</w:t>
            </w:r>
          </w:p>
          <w:p w14:paraId="18E7507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Nesne/durum/olayla ilgili tahminlerini değerlendirir. </w:t>
            </w:r>
          </w:p>
          <w:p w14:paraId="7D06A404"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02CF35E7"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Nesne/durum/olayı inceler. </w:t>
            </w:r>
          </w:p>
          <w:p w14:paraId="6253898D"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Tahminini söyler. </w:t>
            </w:r>
          </w:p>
          <w:p w14:paraId="39D0CDA0"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Gerçek durumu inceler.</w:t>
            </w:r>
          </w:p>
          <w:p w14:paraId="1A6D5715" w14:textId="77777777" w:rsidR="0093080B" w:rsidRPr="0093080B" w:rsidRDefault="0093080B" w:rsidP="0093080B">
            <w:pPr>
              <w:jc w:val="both"/>
              <w:rPr>
                <w:rFonts w:eastAsiaTheme="minorHAnsi"/>
                <w:sz w:val="24"/>
                <w:szCs w:val="24"/>
                <w:lang w:eastAsia="en-US"/>
              </w:rPr>
            </w:pPr>
          </w:p>
        </w:tc>
      </w:tr>
    </w:tbl>
    <w:p w14:paraId="2DE32D0C"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062"/>
      </w:tblGrid>
      <w:tr w:rsidR="0093080B" w:rsidRPr="0093080B" w14:paraId="6EB91829" w14:textId="77777777" w:rsidTr="0093080B">
        <w:tc>
          <w:tcPr>
            <w:tcW w:w="9212" w:type="dxa"/>
          </w:tcPr>
          <w:p w14:paraId="7F43FFC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7525109" w14:textId="77777777" w:rsidTr="0093080B">
        <w:tc>
          <w:tcPr>
            <w:tcW w:w="9212" w:type="dxa"/>
          </w:tcPr>
          <w:p w14:paraId="4DE0E231" w14:textId="1F7D38BE" w:rsidR="0093080B" w:rsidRPr="005F639E" w:rsidRDefault="005F639E" w:rsidP="005F639E">
            <w:pPr>
              <w:jc w:val="center"/>
              <w:rPr>
                <w:rFonts w:eastAsiaTheme="minorHAnsi"/>
                <w:sz w:val="24"/>
                <w:szCs w:val="24"/>
                <w:lang w:eastAsia="en-US"/>
              </w:rPr>
            </w:pPr>
            <w:r>
              <w:rPr>
                <w:rFonts w:eastAsiaTheme="minorHAnsi"/>
                <w:b/>
                <w:sz w:val="24"/>
                <w:szCs w:val="24"/>
                <w:lang w:eastAsia="en-US"/>
              </w:rPr>
              <w:t xml:space="preserve">Zıt: </w:t>
            </w:r>
            <w:r w:rsidR="00C32425">
              <w:rPr>
                <w:rFonts w:ascii="Calibri" w:hAnsi="Calibri" w:cs="Calibri"/>
                <w:sz w:val="24"/>
                <w:szCs w:val="24"/>
              </w:rPr>
              <w:t>Mutlu- Mutsuz, neşeli-üzgün</w:t>
            </w:r>
          </w:p>
        </w:tc>
      </w:tr>
    </w:tbl>
    <w:p w14:paraId="3BFB9AF0"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2488"/>
        <w:gridCol w:w="6574"/>
      </w:tblGrid>
      <w:tr w:rsidR="0093080B" w:rsidRPr="0093080B" w14:paraId="7B836466" w14:textId="77777777" w:rsidTr="0093080B">
        <w:tc>
          <w:tcPr>
            <w:tcW w:w="9212" w:type="dxa"/>
            <w:gridSpan w:val="2"/>
          </w:tcPr>
          <w:p w14:paraId="3E73CCC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C56121B" w14:textId="77777777" w:rsidTr="0093080B">
        <w:tc>
          <w:tcPr>
            <w:tcW w:w="9212" w:type="dxa"/>
            <w:gridSpan w:val="2"/>
          </w:tcPr>
          <w:p w14:paraId="7AAF9E2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39B9EA16" w14:textId="50C69F6E" w:rsidR="005F639E" w:rsidRPr="0093080B" w:rsidRDefault="00C32425" w:rsidP="005F639E">
            <w:pPr>
              <w:jc w:val="both"/>
              <w:rPr>
                <w:rFonts w:eastAsiaTheme="minorHAnsi"/>
                <w:sz w:val="24"/>
                <w:szCs w:val="24"/>
                <w:lang w:eastAsia="en-US"/>
              </w:rPr>
            </w:pPr>
            <w:r>
              <w:rPr>
                <w:rFonts w:cstheme="minorHAnsi"/>
                <w:sz w:val="24"/>
                <w:szCs w:val="24"/>
              </w:rPr>
              <w:t xml:space="preserve">Öğretmen, öğrencilerini sevgiyle selamlar nasıl olduklarını sorar ve öğrencileri için hazırladığı rengarenk kalplerden oluşan kolyelerini takar ve kalplerinin daima sevgi ile dolu olduğunu sevmenin insanı iyi hissettiren bir duygu olduğunu tekrar dile getirir. Öğrencilerini sandalyelerden hazırlamış olduğu sohbet çemberine davet eder ve hep birlikte öğrenilen neşeli parmak oyunlarını tekrar ederler. Gün içinde yapılması planlanan etkinlikler ile ilgili öğrencilerin de fikirleri alınır eklemek istedikleri fikirler var ise dikkatle dinlenilir ve öğretmen tarafından not alınır. </w:t>
            </w:r>
          </w:p>
        </w:tc>
      </w:tr>
      <w:tr w:rsidR="0093080B" w:rsidRPr="0093080B" w14:paraId="57A06D74" w14:textId="77777777" w:rsidTr="0093080B">
        <w:tc>
          <w:tcPr>
            <w:tcW w:w="9212" w:type="dxa"/>
            <w:gridSpan w:val="2"/>
          </w:tcPr>
          <w:p w14:paraId="7D014D8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7169009" w14:textId="681229F4" w:rsidR="005F639E" w:rsidRPr="0093080B" w:rsidRDefault="00C32425" w:rsidP="0093080B">
            <w:pPr>
              <w:jc w:val="both"/>
              <w:rPr>
                <w:rFonts w:eastAsiaTheme="minorHAnsi"/>
                <w:sz w:val="24"/>
                <w:szCs w:val="24"/>
                <w:lang w:eastAsia="en-US"/>
              </w:rPr>
            </w:pPr>
            <w:r w:rsidRPr="00C32425">
              <w:rPr>
                <w:rFonts w:ascii="Calibri" w:eastAsia="Times New Roman" w:hAnsi="Calibri" w:cs="Calibri"/>
                <w:sz w:val="24"/>
                <w:szCs w:val="24"/>
              </w:rPr>
              <w:t xml:space="preserve">Öğrenciler, sınıfta bulunan öğrenme merkezlerinden istedikleri materyalleri seçerler. Bahçede oluşturulan açık hava öğrenme merkezine yerleştirirler. Açık hava öğrenme merkezinde oluşturulan materyaller ile neşeyle oynarlar. </w:t>
            </w:r>
          </w:p>
        </w:tc>
      </w:tr>
      <w:tr w:rsidR="0093080B" w:rsidRPr="0093080B" w14:paraId="550C7AEB" w14:textId="77777777" w:rsidTr="0093080B">
        <w:tc>
          <w:tcPr>
            <w:tcW w:w="9212" w:type="dxa"/>
            <w:gridSpan w:val="2"/>
          </w:tcPr>
          <w:p w14:paraId="4093E03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9AB208D" w14:textId="0CFB5289" w:rsidR="005F639E" w:rsidRPr="0093080B" w:rsidRDefault="00C3242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Beslenme, toplanma, temizlik süreci bahçede gerçekleştirilir. Öğrenciler bahçeyi temiz tutmaya özen gösterirler. Beslenme sonrası çöpler çöp kutusuna atılır. </w:t>
            </w:r>
          </w:p>
        </w:tc>
      </w:tr>
      <w:tr w:rsidR="0093080B" w:rsidRPr="0093080B" w14:paraId="2025A958" w14:textId="77777777" w:rsidTr="0093080B">
        <w:trPr>
          <w:trHeight w:val="294"/>
        </w:trPr>
        <w:tc>
          <w:tcPr>
            <w:tcW w:w="9212" w:type="dxa"/>
            <w:gridSpan w:val="2"/>
          </w:tcPr>
          <w:p w14:paraId="41F66440" w14:textId="02DE6CAB" w:rsidR="00C32425" w:rsidRPr="00C32425" w:rsidRDefault="00C32425" w:rsidP="00C32425">
            <w:pPr>
              <w:jc w:val="both"/>
              <w:rPr>
                <w:rFonts w:cstheme="minorHAnsi"/>
                <w:b/>
                <w:sz w:val="24"/>
                <w:szCs w:val="24"/>
              </w:rPr>
            </w:pPr>
            <w:r>
              <w:rPr>
                <w:rFonts w:cstheme="minorHAnsi"/>
                <w:b/>
                <w:sz w:val="24"/>
                <w:szCs w:val="24"/>
              </w:rPr>
              <w:t>Türkçe- Drama- Sanat-Hareket- Sağlık- Fen</w:t>
            </w:r>
          </w:p>
          <w:p w14:paraId="5AD45DF7" w14:textId="2470C038" w:rsidR="0093080B" w:rsidRPr="0093080B" w:rsidRDefault="00C32425" w:rsidP="00C32425">
            <w:pPr>
              <w:jc w:val="both"/>
              <w:rPr>
                <w:rFonts w:eastAsiaTheme="minorHAnsi"/>
                <w:b/>
                <w:sz w:val="24"/>
                <w:szCs w:val="24"/>
                <w:lang w:eastAsia="en-US"/>
              </w:rPr>
            </w:pPr>
            <w:r>
              <w:rPr>
                <w:rFonts w:eastAsiaTheme="minorHAnsi"/>
                <w:b/>
                <w:sz w:val="24"/>
                <w:szCs w:val="24"/>
                <w:lang w:eastAsia="en-US"/>
              </w:rPr>
              <w:t xml:space="preserve"> </w:t>
            </w:r>
            <w:r w:rsidR="005F639E">
              <w:rPr>
                <w:rFonts w:eastAsiaTheme="minorHAnsi"/>
                <w:b/>
                <w:sz w:val="24"/>
                <w:szCs w:val="24"/>
                <w:lang w:eastAsia="en-US"/>
              </w:rPr>
              <w:t>(Bütünleştirilmiş Büyük Grup Etkinliği):</w:t>
            </w:r>
          </w:p>
        </w:tc>
      </w:tr>
      <w:tr w:rsidR="0093080B" w:rsidRPr="0093080B" w14:paraId="3FDB9410" w14:textId="77777777" w:rsidTr="0093080B">
        <w:trPr>
          <w:trHeight w:val="294"/>
        </w:trPr>
        <w:tc>
          <w:tcPr>
            <w:tcW w:w="2518" w:type="dxa"/>
          </w:tcPr>
          <w:p w14:paraId="5FDE5BED" w14:textId="141914B1" w:rsidR="0093080B" w:rsidRDefault="0093080B" w:rsidP="005F639E">
            <w:pPr>
              <w:rPr>
                <w:rFonts w:ascii="Calibri" w:eastAsia="Calibri" w:hAnsi="Calibri" w:cs="Calibri"/>
                <w:sz w:val="24"/>
              </w:rPr>
            </w:pPr>
            <w:r w:rsidRPr="0093080B">
              <w:rPr>
                <w:rFonts w:eastAsiaTheme="minorHAnsi"/>
                <w:b/>
                <w:sz w:val="24"/>
                <w:szCs w:val="24"/>
                <w:lang w:eastAsia="en-US"/>
              </w:rPr>
              <w:t xml:space="preserve">Etkinlik Adı: </w:t>
            </w:r>
            <w:r w:rsidR="00C32425" w:rsidRPr="009B0D48">
              <w:rPr>
                <w:rFonts w:cstheme="minorHAnsi"/>
                <w:b/>
                <w:sz w:val="24"/>
                <w:szCs w:val="24"/>
              </w:rPr>
              <w:t>Türkçe: “Biz Birlikte Paylaşınca Mutluyuz”</w:t>
            </w:r>
          </w:p>
          <w:p w14:paraId="5B5F2715" w14:textId="77777777" w:rsidR="00C32425" w:rsidRPr="005F639E" w:rsidRDefault="00C32425" w:rsidP="005F639E">
            <w:pPr>
              <w:rPr>
                <w:rFonts w:ascii="Calibri" w:eastAsia="Calibri" w:hAnsi="Calibri" w:cs="Calibri"/>
                <w:sz w:val="24"/>
              </w:rPr>
            </w:pPr>
          </w:p>
          <w:p w14:paraId="2A6FCEEF" w14:textId="77777777" w:rsidR="00C32425" w:rsidRPr="00C32425" w:rsidRDefault="00C32425" w:rsidP="00C32425">
            <w:pPr>
              <w:widowControl w:val="0"/>
              <w:autoSpaceDE w:val="0"/>
              <w:autoSpaceDN w:val="0"/>
              <w:adjustRightInd w:val="0"/>
              <w:jc w:val="both"/>
              <w:rPr>
                <w:rFonts w:ascii="Calibri" w:eastAsia="Times New Roman" w:hAnsi="Calibri" w:cs="Calibri"/>
                <w:sz w:val="24"/>
                <w:szCs w:val="24"/>
              </w:rPr>
            </w:pPr>
            <w:r w:rsidRPr="00C32425">
              <w:rPr>
                <w:rFonts w:ascii="Calibri" w:eastAsia="Times New Roman" w:hAnsi="Calibri" w:cs="Calibri"/>
                <w:b/>
                <w:sz w:val="24"/>
                <w:szCs w:val="24"/>
              </w:rPr>
              <w:t xml:space="preserve">Sözcükler: </w:t>
            </w:r>
            <w:r w:rsidRPr="00C32425">
              <w:rPr>
                <w:rFonts w:ascii="Calibri" w:eastAsia="Times New Roman" w:hAnsi="Calibri" w:cs="Calibri"/>
                <w:sz w:val="24"/>
                <w:szCs w:val="24"/>
              </w:rPr>
              <w:t>kalp, hazine, değer, sepet, dans</w:t>
            </w:r>
          </w:p>
          <w:p w14:paraId="1E625DE6" w14:textId="77777777" w:rsidR="00C32425" w:rsidRPr="00C32425" w:rsidRDefault="00C32425" w:rsidP="00C32425">
            <w:pPr>
              <w:widowControl w:val="0"/>
              <w:autoSpaceDE w:val="0"/>
              <w:autoSpaceDN w:val="0"/>
              <w:adjustRightInd w:val="0"/>
              <w:jc w:val="both"/>
              <w:rPr>
                <w:rFonts w:ascii="Calibri" w:eastAsia="Times New Roman" w:hAnsi="Calibri" w:cs="Calibri"/>
                <w:sz w:val="24"/>
                <w:szCs w:val="24"/>
              </w:rPr>
            </w:pPr>
            <w:r w:rsidRPr="00C32425">
              <w:rPr>
                <w:rFonts w:ascii="Calibri" w:eastAsia="Times New Roman" w:hAnsi="Calibri" w:cs="Calibri"/>
                <w:b/>
                <w:sz w:val="24"/>
                <w:szCs w:val="24"/>
              </w:rPr>
              <w:t xml:space="preserve">Materyaller: </w:t>
            </w:r>
            <w:r w:rsidRPr="00C32425">
              <w:rPr>
                <w:rFonts w:ascii="Calibri" w:eastAsia="Times New Roman" w:hAnsi="Calibri" w:cs="Calibri"/>
                <w:sz w:val="24"/>
                <w:szCs w:val="24"/>
              </w:rPr>
              <w:t xml:space="preserve">Renkli kartonlardan kesilmiş </w:t>
            </w:r>
            <w:r w:rsidRPr="00C32425">
              <w:rPr>
                <w:rFonts w:ascii="Calibri" w:eastAsia="Times New Roman" w:hAnsi="Calibri" w:cs="Calibri"/>
                <w:sz w:val="24"/>
                <w:szCs w:val="24"/>
              </w:rPr>
              <w:lastRenderedPageBreak/>
              <w:t xml:space="preserve">kalp görselleri, sepet, kalp şeklinde baloncuk üfleme </w:t>
            </w:r>
            <w:proofErr w:type="gramStart"/>
            <w:r w:rsidRPr="00C32425">
              <w:rPr>
                <w:rFonts w:ascii="Calibri" w:eastAsia="Times New Roman" w:hAnsi="Calibri" w:cs="Calibri"/>
                <w:sz w:val="24"/>
                <w:szCs w:val="24"/>
              </w:rPr>
              <w:t>çubuğu ,sabun</w:t>
            </w:r>
            <w:proofErr w:type="gramEnd"/>
            <w:r w:rsidRPr="00C32425">
              <w:rPr>
                <w:rFonts w:ascii="Calibri" w:eastAsia="Times New Roman" w:hAnsi="Calibri" w:cs="Calibri"/>
                <w:sz w:val="24"/>
                <w:szCs w:val="24"/>
              </w:rPr>
              <w:t>, su</w:t>
            </w:r>
          </w:p>
          <w:p w14:paraId="7D6923F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5F639E">
              <w:rPr>
                <w:rFonts w:eastAsiaTheme="minorHAnsi"/>
                <w:b/>
                <w:sz w:val="24"/>
                <w:szCs w:val="24"/>
                <w:lang w:eastAsia="en-US"/>
              </w:rPr>
              <w:t>-</w:t>
            </w:r>
            <w:proofErr w:type="gramEnd"/>
          </w:p>
          <w:p w14:paraId="0690EDA8" w14:textId="77777777" w:rsidR="0093080B" w:rsidRPr="0093080B" w:rsidRDefault="0093080B" w:rsidP="00C32425">
            <w:pPr>
              <w:rPr>
                <w:rFonts w:eastAsiaTheme="minorHAnsi"/>
                <w:b/>
                <w:sz w:val="24"/>
                <w:szCs w:val="24"/>
                <w:lang w:eastAsia="en-US"/>
              </w:rPr>
            </w:pPr>
          </w:p>
        </w:tc>
        <w:tc>
          <w:tcPr>
            <w:tcW w:w="6694" w:type="dxa"/>
          </w:tcPr>
          <w:p w14:paraId="79CFB6F1" w14:textId="77777777" w:rsidR="00C32425" w:rsidRDefault="00C32425" w:rsidP="00C32425">
            <w:pPr>
              <w:jc w:val="both"/>
              <w:rPr>
                <w:rFonts w:cstheme="minorHAnsi"/>
                <w:b/>
                <w:sz w:val="24"/>
                <w:szCs w:val="24"/>
              </w:rPr>
            </w:pPr>
            <w:r w:rsidRPr="00CE7DB4">
              <w:rPr>
                <w:rFonts w:cstheme="minorHAnsi"/>
                <w:b/>
                <w:sz w:val="24"/>
                <w:szCs w:val="24"/>
              </w:rPr>
              <w:lastRenderedPageBreak/>
              <w:t>Türkçe</w:t>
            </w:r>
          </w:p>
          <w:p w14:paraId="30AA231A" w14:textId="77777777" w:rsidR="00C32425" w:rsidRPr="0031398F" w:rsidRDefault="00C32425" w:rsidP="00C32425">
            <w:pPr>
              <w:jc w:val="both"/>
              <w:rPr>
                <w:rFonts w:cstheme="minorHAnsi"/>
                <w:sz w:val="24"/>
                <w:szCs w:val="24"/>
              </w:rPr>
            </w:pPr>
            <w:r w:rsidRPr="0031398F">
              <w:rPr>
                <w:rFonts w:cstheme="minorHAnsi"/>
                <w:sz w:val="24"/>
                <w:szCs w:val="24"/>
              </w:rPr>
              <w:t xml:space="preserve">Öğretmen bahçede öğrencileri ile büyük bir çember olur. Kalp kolyeleri ve sevgi dolu sözcükler ile başlayan günlerine </w:t>
            </w:r>
            <w:r>
              <w:rPr>
                <w:rFonts w:cstheme="minorHAnsi"/>
                <w:sz w:val="24"/>
                <w:szCs w:val="24"/>
              </w:rPr>
              <w:t xml:space="preserve">paylaşmak ve sevgi üzerine bir </w:t>
            </w:r>
            <w:proofErr w:type="gramStart"/>
            <w:r>
              <w:rPr>
                <w:rFonts w:cstheme="minorHAnsi"/>
                <w:sz w:val="24"/>
                <w:szCs w:val="24"/>
              </w:rPr>
              <w:t>hikaye  ile</w:t>
            </w:r>
            <w:proofErr w:type="gramEnd"/>
            <w:r>
              <w:rPr>
                <w:rFonts w:cstheme="minorHAnsi"/>
                <w:sz w:val="24"/>
                <w:szCs w:val="24"/>
              </w:rPr>
              <w:t xml:space="preserve"> devam ederler. </w:t>
            </w:r>
          </w:p>
          <w:p w14:paraId="0A11777D" w14:textId="77777777" w:rsidR="00C32425" w:rsidRDefault="00C32425" w:rsidP="00C32425">
            <w:pPr>
              <w:jc w:val="both"/>
              <w:rPr>
                <w:rFonts w:cstheme="minorHAnsi"/>
                <w:b/>
                <w:sz w:val="24"/>
                <w:szCs w:val="24"/>
              </w:rPr>
            </w:pPr>
            <w:r>
              <w:rPr>
                <w:rFonts w:cstheme="minorHAnsi"/>
                <w:b/>
                <w:sz w:val="24"/>
                <w:szCs w:val="24"/>
              </w:rPr>
              <w:t xml:space="preserve"> </w:t>
            </w:r>
          </w:p>
          <w:p w14:paraId="5B219E1F" w14:textId="77777777" w:rsidR="00C32425" w:rsidRPr="009B0D48" w:rsidRDefault="00C32425" w:rsidP="00C32425">
            <w:pPr>
              <w:jc w:val="both"/>
              <w:rPr>
                <w:rFonts w:cstheme="minorHAnsi"/>
                <w:b/>
                <w:sz w:val="24"/>
                <w:szCs w:val="24"/>
              </w:rPr>
            </w:pPr>
            <w:r>
              <w:rPr>
                <w:rFonts w:cstheme="minorHAnsi"/>
              </w:rPr>
              <w:t xml:space="preserve"> </w:t>
            </w:r>
            <w:r w:rsidRPr="009B0D48">
              <w:rPr>
                <w:rFonts w:cstheme="minorHAnsi"/>
                <w:b/>
                <w:sz w:val="24"/>
                <w:szCs w:val="24"/>
              </w:rPr>
              <w:t>Türkçe: “Biz Birlikte Paylaşınca Mutluyuz” İsimli Hikâye</w:t>
            </w:r>
          </w:p>
          <w:p w14:paraId="33BBEF71" w14:textId="77777777" w:rsidR="00C32425" w:rsidRDefault="00C32425" w:rsidP="00C32425">
            <w:pPr>
              <w:jc w:val="both"/>
              <w:rPr>
                <w:rFonts w:cstheme="minorHAnsi"/>
              </w:rPr>
            </w:pPr>
          </w:p>
          <w:p w14:paraId="4BDD9645" w14:textId="77777777" w:rsidR="00C32425" w:rsidRDefault="00C32425" w:rsidP="00C32425">
            <w:pPr>
              <w:jc w:val="both"/>
              <w:rPr>
                <w:rFonts w:cstheme="minorHAnsi"/>
              </w:rPr>
            </w:pPr>
            <w:r>
              <w:rPr>
                <w:rFonts w:cstheme="minorHAnsi"/>
              </w:rPr>
              <w:lastRenderedPageBreak/>
              <w:t xml:space="preserve">Bir şehrin, bir yerin, bir köyünde bir ağaçtaki bir elmanın tartışması sürer gidermiş… Gel zaman git zaman… Bir şehrin, bir yerin bir köyünde bir ağaçta yetişen bir elma daha da büyümüş daha da güzelleşmiş. Kıpkırmızı olmuş, parlaklığı dillere destan olmuş paylaşılamayan elmanın. </w:t>
            </w:r>
          </w:p>
          <w:p w14:paraId="0EDAB534" w14:textId="77777777" w:rsidR="00C32425" w:rsidRDefault="00C32425" w:rsidP="00C32425">
            <w:pPr>
              <w:jc w:val="both"/>
              <w:rPr>
                <w:rFonts w:cstheme="minorHAnsi"/>
              </w:rPr>
            </w:pPr>
            <w:r>
              <w:rPr>
                <w:rFonts w:cstheme="minorHAnsi"/>
              </w:rPr>
              <w:t xml:space="preserve">Bir elma neden bu kadar böyle paylaşılmazmış ki...  Anlamıyormuş bir şehrin, bir yerin, bir köyünde yaşayan kuşlar… Arılar… Kelebekler… Tavşanlar… Kaplumbağalar… Karıncalar… Koyunlar… İnekler… Çekirgeler… </w:t>
            </w:r>
          </w:p>
          <w:p w14:paraId="77664116" w14:textId="77777777" w:rsidR="00C32425" w:rsidRDefault="00C32425" w:rsidP="00C32425">
            <w:pPr>
              <w:jc w:val="both"/>
              <w:rPr>
                <w:rFonts w:cstheme="minorHAnsi"/>
              </w:rPr>
            </w:pPr>
            <w:r>
              <w:rPr>
                <w:rFonts w:cstheme="minorHAnsi"/>
              </w:rPr>
              <w:t>Bir şehrin, bir yerin, bir köyünde yaşayan tüm hayvanlar bilirmiş ki paylaşmak ne de güzel... Paylaşsalar o elmayı herkes tadına baksa tartışma olmaz ki… Yüzler hep güler diyorlarmış…</w:t>
            </w:r>
          </w:p>
          <w:p w14:paraId="28DBE7D9" w14:textId="77777777" w:rsidR="00C32425" w:rsidRDefault="00C32425" w:rsidP="00C32425">
            <w:pPr>
              <w:jc w:val="both"/>
              <w:rPr>
                <w:rFonts w:cstheme="minorHAnsi"/>
              </w:rPr>
            </w:pPr>
            <w:r>
              <w:rPr>
                <w:rFonts w:cstheme="minorHAnsi"/>
              </w:rPr>
              <w:t>Hayvanlar bunu anlamış anlamasına da bir şehrin, bir yerin, bir köyünde yaşayan insanlar anlamamış…</w:t>
            </w:r>
          </w:p>
          <w:p w14:paraId="175A373E" w14:textId="77777777" w:rsidR="00C32425" w:rsidRDefault="00C32425" w:rsidP="00C32425">
            <w:pPr>
              <w:jc w:val="both"/>
              <w:rPr>
                <w:rFonts w:cstheme="minorHAnsi"/>
              </w:rPr>
            </w:pPr>
            <w:r>
              <w:rPr>
                <w:rFonts w:cstheme="minorHAnsi"/>
              </w:rPr>
              <w:t>O tek bir elma ve o benim olmalı diyorlarmış…</w:t>
            </w:r>
          </w:p>
          <w:p w14:paraId="7B05FCF8" w14:textId="77777777" w:rsidR="00C32425" w:rsidRDefault="00C32425" w:rsidP="00C32425">
            <w:pPr>
              <w:jc w:val="both"/>
              <w:rPr>
                <w:rFonts w:cstheme="minorHAnsi"/>
              </w:rPr>
            </w:pPr>
            <w:r>
              <w:rPr>
                <w:rFonts w:cstheme="minorHAnsi"/>
              </w:rPr>
              <w:t>Cesur mu cesur bir çocuk çıkmış annesi ile bir şehrin, bir yerin, bir köyünde…</w:t>
            </w:r>
          </w:p>
          <w:p w14:paraId="2FC69FD2" w14:textId="77777777" w:rsidR="00C32425" w:rsidRDefault="00C32425" w:rsidP="00C32425">
            <w:pPr>
              <w:jc w:val="both"/>
              <w:rPr>
                <w:rFonts w:cstheme="minorHAnsi"/>
              </w:rPr>
            </w:pPr>
            <w:r>
              <w:rPr>
                <w:rFonts w:cstheme="minorHAnsi"/>
              </w:rPr>
              <w:t>Almış eline bir elmayı o cesur bir çocuk…</w:t>
            </w:r>
          </w:p>
          <w:p w14:paraId="71EDFA27" w14:textId="77777777" w:rsidR="00C32425" w:rsidRDefault="00C32425" w:rsidP="00C32425">
            <w:pPr>
              <w:jc w:val="both"/>
              <w:rPr>
                <w:rFonts w:cstheme="minorHAnsi"/>
              </w:rPr>
            </w:pPr>
            <w:r>
              <w:rPr>
                <w:rFonts w:cstheme="minorHAnsi"/>
              </w:rPr>
              <w:t>İşte demiş tüm kuşlar, arılar, kelebekler, tavşanlar, kaplumbağalar, karıncalar, koyunlar, inekler, çekirgeler. Biz gibi düşünen birileri onlar... O bir elmayı paylaştırarak sevgiyi çoğaltacak kişiler onlar… Paylaşmayı bilen kişiler onlar…</w:t>
            </w:r>
          </w:p>
          <w:p w14:paraId="51A29337" w14:textId="77777777" w:rsidR="00C32425" w:rsidRDefault="00C32425" w:rsidP="00C32425">
            <w:pPr>
              <w:jc w:val="both"/>
              <w:rPr>
                <w:rFonts w:cstheme="minorHAnsi"/>
              </w:rPr>
            </w:pPr>
            <w:r>
              <w:rPr>
                <w:rFonts w:cstheme="minorHAnsi"/>
              </w:rPr>
              <w:t xml:space="preserve">Onlar o cesur bir çocuk ve annesi… </w:t>
            </w:r>
          </w:p>
          <w:p w14:paraId="64F6984B" w14:textId="77777777" w:rsidR="00C32425" w:rsidRDefault="00C32425" w:rsidP="00C32425">
            <w:pPr>
              <w:jc w:val="both"/>
              <w:rPr>
                <w:rFonts w:cstheme="minorHAnsi"/>
              </w:rPr>
            </w:pPr>
            <w:r>
              <w:rPr>
                <w:rFonts w:cstheme="minorHAnsi"/>
              </w:rPr>
              <w:t xml:space="preserve">Bir şehrin, bir yerin bir köyünde yetişen bir ağaçtaki bir elmayı koparmışlar dalından… Kimse onlara dur dememiş… Onlarda anlamış ki güzel şeyler </w:t>
            </w:r>
            <w:proofErr w:type="gramStart"/>
            <w:r>
              <w:rPr>
                <w:rFonts w:cstheme="minorHAnsi"/>
              </w:rPr>
              <w:t>olacak..</w:t>
            </w:r>
            <w:proofErr w:type="gramEnd"/>
            <w:r>
              <w:rPr>
                <w:rFonts w:cstheme="minorHAnsi"/>
              </w:rPr>
              <w:t xml:space="preserve"> Artık tartışma bitecek…</w:t>
            </w:r>
          </w:p>
          <w:p w14:paraId="633D63FD" w14:textId="77777777" w:rsidR="00C32425" w:rsidRDefault="00C32425" w:rsidP="00C32425">
            <w:pPr>
              <w:jc w:val="both"/>
              <w:rPr>
                <w:rFonts w:cstheme="minorHAnsi"/>
              </w:rPr>
            </w:pPr>
            <w:r>
              <w:rPr>
                <w:rFonts w:cstheme="minorHAnsi"/>
              </w:rPr>
              <w:t xml:space="preserve">O bir çocuğun annesi… Bir şehrin, bir yerin, bir köyündeki insanların sayısı kadar bölmüş elmayı minik </w:t>
            </w:r>
            <w:proofErr w:type="spellStart"/>
            <w:r>
              <w:rPr>
                <w:rFonts w:cstheme="minorHAnsi"/>
              </w:rPr>
              <w:t>miniiiiiiiiiiiik</w:t>
            </w:r>
            <w:proofErr w:type="spellEnd"/>
            <w:r>
              <w:rPr>
                <w:rFonts w:cstheme="minorHAnsi"/>
              </w:rPr>
              <w:t xml:space="preserve"> paylaştırmış, herkes ama herkes bakmış o tek bir ağaçtaki tek bir elmanın tadına…</w:t>
            </w:r>
          </w:p>
          <w:p w14:paraId="4531CC95" w14:textId="77777777" w:rsidR="00C32425" w:rsidRDefault="00C32425" w:rsidP="00C32425">
            <w:pPr>
              <w:jc w:val="both"/>
              <w:rPr>
                <w:rFonts w:cstheme="minorHAnsi"/>
              </w:rPr>
            </w:pPr>
            <w:r>
              <w:rPr>
                <w:rFonts w:cstheme="minorHAnsi"/>
              </w:rPr>
              <w:t>İşte mutluluk, mutlu olmak buymuş ki... Gülmek, gülümsemek, paylaşmak, bölüşmek…</w:t>
            </w:r>
          </w:p>
          <w:p w14:paraId="22824AA5" w14:textId="77777777" w:rsidR="00C32425" w:rsidRDefault="00C32425" w:rsidP="00C32425">
            <w:pPr>
              <w:jc w:val="both"/>
              <w:rPr>
                <w:rFonts w:cstheme="minorHAnsi"/>
              </w:rPr>
            </w:pPr>
            <w:r>
              <w:rPr>
                <w:rFonts w:cstheme="minorHAnsi"/>
              </w:rPr>
              <w:t>Peki, bundan sonra ne mi olmuş, dinle bakalım…</w:t>
            </w:r>
          </w:p>
          <w:p w14:paraId="7B765F99" w14:textId="77777777" w:rsidR="00C32425" w:rsidRDefault="00C32425" w:rsidP="00C32425">
            <w:pPr>
              <w:jc w:val="both"/>
              <w:rPr>
                <w:rFonts w:cstheme="minorHAnsi"/>
              </w:rPr>
            </w:pPr>
            <w:r>
              <w:rPr>
                <w:rFonts w:cstheme="minorHAnsi"/>
              </w:rPr>
              <w:t>O tek bir şehrin bir yerindeki bir köyün bir elma ağacında artık bir elma değil herkese ama herkese yetecek kadar elmalar yetişmiş… Çok fazla çok fazla hem de çok fazla…</w:t>
            </w:r>
          </w:p>
          <w:p w14:paraId="073E719D" w14:textId="77777777" w:rsidR="00C32425" w:rsidRDefault="00C32425" w:rsidP="00C32425">
            <w:pPr>
              <w:jc w:val="both"/>
              <w:rPr>
                <w:rFonts w:cstheme="minorHAnsi"/>
              </w:rPr>
            </w:pPr>
            <w:r>
              <w:rPr>
                <w:rFonts w:cstheme="minorHAnsi"/>
              </w:rPr>
              <w:t>Peki, bir şehrin bir yerin, bir köyündeki o insanlar ne yapmış merak ediyor musun? Dinle bakalım.</w:t>
            </w:r>
          </w:p>
          <w:p w14:paraId="01993F6C" w14:textId="77777777" w:rsidR="00C32425" w:rsidRDefault="00C32425" w:rsidP="00C32425">
            <w:pPr>
              <w:jc w:val="both"/>
              <w:rPr>
                <w:rFonts w:cstheme="minorHAnsi"/>
              </w:rPr>
            </w:pPr>
            <w:r>
              <w:rPr>
                <w:rFonts w:cstheme="minorHAnsi"/>
              </w:rPr>
              <w:t>Bir şehrin, bir yerin, bir köyündeki bir elma ağacındaki çok, çok, çok ama çok elmaları başka insanlarla başka çocuklarla paylamışlar…</w:t>
            </w:r>
          </w:p>
          <w:p w14:paraId="6F22CC3A" w14:textId="77777777" w:rsidR="00C32425" w:rsidRDefault="00C32425" w:rsidP="00C32425">
            <w:pPr>
              <w:jc w:val="both"/>
              <w:rPr>
                <w:rFonts w:cstheme="minorHAnsi"/>
              </w:rPr>
            </w:pPr>
            <w:r>
              <w:rPr>
                <w:rFonts w:cstheme="minorHAnsi"/>
              </w:rPr>
              <w:t xml:space="preserve"> O bir çocuk ve annesine teşekkürlerle…</w:t>
            </w:r>
          </w:p>
          <w:p w14:paraId="2501BD8A" w14:textId="77777777" w:rsidR="00C32425" w:rsidRDefault="00C32425" w:rsidP="00C32425">
            <w:pPr>
              <w:jc w:val="both"/>
              <w:rPr>
                <w:rFonts w:cstheme="minorHAnsi"/>
              </w:rPr>
            </w:pPr>
          </w:p>
          <w:p w14:paraId="4ED12EE0" w14:textId="1897F7B6" w:rsidR="00C32425" w:rsidRPr="009B0D48" w:rsidRDefault="00C32425" w:rsidP="00C32425">
            <w:pPr>
              <w:jc w:val="both"/>
              <w:rPr>
                <w:rFonts w:cstheme="minorHAnsi"/>
                <w:sz w:val="24"/>
                <w:szCs w:val="24"/>
              </w:rPr>
            </w:pPr>
            <w:r>
              <w:rPr>
                <w:rFonts w:cstheme="minorHAnsi"/>
              </w:rPr>
              <w:t xml:space="preserve">   </w:t>
            </w:r>
            <w:r w:rsidRPr="009B0D48">
              <w:rPr>
                <w:rFonts w:cstheme="minorHAnsi"/>
                <w:sz w:val="24"/>
                <w:szCs w:val="24"/>
              </w:rPr>
              <w:t>(</w:t>
            </w:r>
            <w:proofErr w:type="spellStart"/>
            <w:r w:rsidRPr="009B0D48">
              <w:rPr>
                <w:rFonts w:cstheme="minorHAnsi"/>
                <w:b/>
                <w:sz w:val="24"/>
                <w:szCs w:val="24"/>
              </w:rPr>
              <w:t>Yasemen</w:t>
            </w:r>
            <w:proofErr w:type="spellEnd"/>
            <w:r w:rsidRPr="009B0D48">
              <w:rPr>
                <w:rFonts w:cstheme="minorHAnsi"/>
                <w:b/>
                <w:sz w:val="24"/>
                <w:szCs w:val="24"/>
              </w:rPr>
              <w:t xml:space="preserve"> ERARSLAN</w:t>
            </w:r>
          </w:p>
          <w:p w14:paraId="4A0015C0" w14:textId="77777777" w:rsidR="00C32425" w:rsidRDefault="00C32425" w:rsidP="00C32425"/>
          <w:p w14:paraId="004F4072" w14:textId="77777777" w:rsidR="00C32425" w:rsidRDefault="00C32425" w:rsidP="00C32425">
            <w:pPr>
              <w:jc w:val="both"/>
              <w:rPr>
                <w:rFonts w:cstheme="minorHAnsi"/>
                <w:b/>
                <w:sz w:val="24"/>
                <w:szCs w:val="24"/>
              </w:rPr>
            </w:pPr>
            <w:r>
              <w:rPr>
                <w:rFonts w:cstheme="minorHAnsi"/>
                <w:b/>
                <w:sz w:val="24"/>
                <w:szCs w:val="24"/>
              </w:rPr>
              <w:t>Drama- Sanat</w:t>
            </w:r>
          </w:p>
          <w:p w14:paraId="7B67F2C8" w14:textId="40730BC9" w:rsidR="00C32425" w:rsidRDefault="00C32425" w:rsidP="00C32425">
            <w:pPr>
              <w:jc w:val="both"/>
              <w:rPr>
                <w:rFonts w:cstheme="minorHAnsi"/>
                <w:b/>
                <w:sz w:val="24"/>
                <w:szCs w:val="24"/>
              </w:rPr>
            </w:pPr>
            <w:r w:rsidRPr="000073D3">
              <w:rPr>
                <w:rFonts w:cstheme="minorHAnsi"/>
                <w:sz w:val="24"/>
                <w:szCs w:val="24"/>
              </w:rPr>
              <w:t xml:space="preserve">Öğretmen, </w:t>
            </w:r>
            <w:r>
              <w:rPr>
                <w:rFonts w:cstheme="minorHAnsi"/>
                <w:sz w:val="24"/>
                <w:szCs w:val="24"/>
              </w:rPr>
              <w:t xml:space="preserve">elinde büyük bir kalp görseli ile öğrencilerinin yanına gelir ve öğrencilerinin karşısına geçer. Elindeki kalbi güzel sözler söyleyerek bir öğrencisine verir ve kalp verilen öğrenci öğretmeninin arkasına sıraya geçer. Öğrenciler sırayla bu örüntüyü devam ettirirler. Sonrasında öğretmen o kalbin sevgiyle kocaman </w:t>
            </w:r>
            <w:proofErr w:type="gramStart"/>
            <w:r>
              <w:rPr>
                <w:rFonts w:cstheme="minorHAnsi"/>
                <w:sz w:val="24"/>
                <w:szCs w:val="24"/>
              </w:rPr>
              <w:t>olduğunu ,sevgimizin</w:t>
            </w:r>
            <w:proofErr w:type="gramEnd"/>
            <w:r>
              <w:rPr>
                <w:rFonts w:cstheme="minorHAnsi"/>
                <w:sz w:val="24"/>
                <w:szCs w:val="24"/>
              </w:rPr>
              <w:t xml:space="preserve"> dünyadaki tüm canlılara, varlıklara yeteceğini söyler. Sonrasında öğretmen, öğrencilerini sanat </w:t>
            </w:r>
            <w:r>
              <w:rPr>
                <w:rFonts w:cstheme="minorHAnsi"/>
                <w:sz w:val="24"/>
                <w:szCs w:val="24"/>
              </w:rPr>
              <w:lastRenderedPageBreak/>
              <w:t xml:space="preserve">merkezine davet eder. Öğrencilerinin sandalyelerine rahat ve güvenli bir şekilde yerleşmelerini sağlar. Masaya renkli kalemler ve renkli kalp görselleri bırakılır. Öğretmen, seçerek aldıkları kalp görselini öğrencilerinin istedikleri gibi renklendirebileceklerini söyler. Öğrenciler keyifle etkinliklerini tamamlarlar. </w:t>
            </w:r>
          </w:p>
          <w:p w14:paraId="5DD9EAA7" w14:textId="77777777" w:rsidR="00C32425" w:rsidRDefault="00C32425" w:rsidP="00C32425">
            <w:pPr>
              <w:jc w:val="both"/>
              <w:rPr>
                <w:rFonts w:cstheme="minorHAnsi"/>
                <w:b/>
                <w:sz w:val="24"/>
                <w:szCs w:val="24"/>
              </w:rPr>
            </w:pPr>
          </w:p>
          <w:p w14:paraId="0C0BE49C" w14:textId="77777777" w:rsidR="00C32425" w:rsidRDefault="00C32425" w:rsidP="00C32425">
            <w:pPr>
              <w:jc w:val="both"/>
              <w:rPr>
                <w:rFonts w:cstheme="minorHAnsi"/>
                <w:b/>
                <w:sz w:val="24"/>
                <w:szCs w:val="24"/>
              </w:rPr>
            </w:pPr>
            <w:r>
              <w:rPr>
                <w:rFonts w:cstheme="minorHAnsi"/>
                <w:b/>
                <w:sz w:val="24"/>
                <w:szCs w:val="24"/>
              </w:rPr>
              <w:t>Hareket- Sağlık</w:t>
            </w:r>
          </w:p>
          <w:p w14:paraId="3F4DE347" w14:textId="12256A7E" w:rsidR="00C32425" w:rsidRDefault="00C32425" w:rsidP="00C32425">
            <w:pPr>
              <w:jc w:val="both"/>
              <w:rPr>
                <w:rFonts w:cstheme="minorHAnsi"/>
                <w:sz w:val="24"/>
                <w:szCs w:val="24"/>
              </w:rPr>
            </w:pPr>
            <w:r w:rsidRPr="004D34C0">
              <w:rPr>
                <w:rFonts w:cstheme="minorHAnsi"/>
                <w:sz w:val="24"/>
                <w:szCs w:val="24"/>
              </w:rPr>
              <w:t>Öğretmen, renklendirilen kalpleri</w:t>
            </w:r>
            <w:r>
              <w:rPr>
                <w:rFonts w:cstheme="minorHAnsi"/>
                <w:sz w:val="24"/>
                <w:szCs w:val="24"/>
              </w:rPr>
              <w:t xml:space="preserve"> bahçede ya da sınıfta uygun alanlara saklar ve müzik açar. Öğrenciler müziğin ritmik aşamalarını takip ederek dans ederler. Müzik durduğu zaman kalp hazinesi avı başladı, haydi bulalım, der ve öğrenciler saklanan kalpleri bulmaya çalışırlar. Kalp hazinesi avında bulunan kalpler kime aitse öğrenciler aralarında bakarlar ve her öğrenci kendisine ait kalbi okul çıkışı evine götürmek üzere arkadaşından teslim alır. </w:t>
            </w:r>
          </w:p>
          <w:p w14:paraId="2A14F3E2" w14:textId="77777777" w:rsidR="00C32425" w:rsidRDefault="00C32425" w:rsidP="00C32425">
            <w:pPr>
              <w:jc w:val="both"/>
              <w:rPr>
                <w:rFonts w:cstheme="minorHAnsi"/>
                <w:sz w:val="24"/>
                <w:szCs w:val="24"/>
              </w:rPr>
            </w:pPr>
          </w:p>
          <w:p w14:paraId="00DCFDD2" w14:textId="56C36643" w:rsidR="00C32425" w:rsidRPr="005116E9" w:rsidRDefault="00C32425" w:rsidP="00C32425">
            <w:pPr>
              <w:jc w:val="both"/>
              <w:rPr>
                <w:rFonts w:cstheme="minorHAnsi"/>
                <w:b/>
                <w:sz w:val="24"/>
                <w:szCs w:val="24"/>
              </w:rPr>
            </w:pPr>
            <w:r>
              <w:rPr>
                <w:rFonts w:cstheme="minorHAnsi"/>
                <w:b/>
                <w:sz w:val="24"/>
                <w:szCs w:val="24"/>
              </w:rPr>
              <w:t xml:space="preserve">Fen </w:t>
            </w:r>
          </w:p>
          <w:p w14:paraId="3902172A" w14:textId="181253CC" w:rsidR="00C32425" w:rsidRDefault="00C32425" w:rsidP="00C32425">
            <w:pPr>
              <w:jc w:val="both"/>
              <w:rPr>
                <w:rFonts w:cstheme="minorHAnsi"/>
                <w:b/>
                <w:sz w:val="24"/>
                <w:szCs w:val="24"/>
              </w:rPr>
            </w:pPr>
            <w:r>
              <w:rPr>
                <w:rFonts w:cstheme="minorHAnsi"/>
                <w:sz w:val="24"/>
                <w:szCs w:val="24"/>
              </w:rPr>
              <w:t xml:space="preserve">Öğretmen, öğrencilerine eğlenceli bir deney etkinliği yapacaklarını belirtir. Öğrencileri ile su ve sabundan </w:t>
            </w:r>
            <w:proofErr w:type="gramStart"/>
            <w:r>
              <w:rPr>
                <w:rFonts w:cstheme="minorHAnsi"/>
                <w:sz w:val="24"/>
                <w:szCs w:val="24"/>
              </w:rPr>
              <w:t>( cilde</w:t>
            </w:r>
            <w:proofErr w:type="gramEnd"/>
            <w:r>
              <w:rPr>
                <w:rFonts w:cstheme="minorHAnsi"/>
                <w:sz w:val="24"/>
                <w:szCs w:val="24"/>
              </w:rPr>
              <w:t xml:space="preserve"> teması halinde tahriş etmeyecek tercihen bitkisel kaynaklı) oluşan bir karışım hazırlanır. Öğretmen, </w:t>
            </w:r>
            <w:proofErr w:type="spellStart"/>
            <w:r>
              <w:rPr>
                <w:rFonts w:cstheme="minorHAnsi"/>
                <w:sz w:val="24"/>
                <w:szCs w:val="24"/>
              </w:rPr>
              <w:t>şönilden</w:t>
            </w:r>
            <w:proofErr w:type="spellEnd"/>
            <w:r>
              <w:rPr>
                <w:rFonts w:cstheme="minorHAnsi"/>
                <w:sz w:val="24"/>
                <w:szCs w:val="24"/>
              </w:rPr>
              <w:t xml:space="preserve"> kalp şeklinde çubuklar hazırlar. Kalp şeklinde çubuklar sabunlu suyun içine batırılıp çıkarılır v e üflenir. Öğrenciler, keyifli etkinliği istedikleri kadar neşeyle tekrarlayabilirler</w:t>
            </w:r>
            <w:r w:rsidRPr="009F6C65">
              <w:rPr>
                <w:rFonts w:cstheme="minorHAnsi"/>
                <w:b/>
                <w:sz w:val="24"/>
                <w:szCs w:val="24"/>
              </w:rPr>
              <w:t xml:space="preserve">. </w:t>
            </w:r>
          </w:p>
          <w:p w14:paraId="203F70BD" w14:textId="77777777" w:rsidR="00C32425" w:rsidRDefault="00C32425" w:rsidP="00C32425">
            <w:pPr>
              <w:jc w:val="both"/>
              <w:rPr>
                <w:rFonts w:cstheme="minorHAnsi"/>
                <w:b/>
                <w:sz w:val="24"/>
                <w:szCs w:val="24"/>
              </w:rPr>
            </w:pPr>
          </w:p>
          <w:p w14:paraId="3CD4D6BB" w14:textId="77777777" w:rsidR="00C32425" w:rsidRDefault="00C32425" w:rsidP="00C3242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2A6A0200" w14:textId="4C3E9621" w:rsidR="005F639E" w:rsidRPr="0093080B" w:rsidRDefault="00C32425" w:rsidP="00C32425">
            <w:pPr>
              <w:jc w:val="both"/>
              <w:rPr>
                <w:rFonts w:eastAsiaTheme="minorHAnsi"/>
                <w:b/>
                <w:sz w:val="24"/>
                <w:szCs w:val="24"/>
                <w:lang w:eastAsia="en-US"/>
              </w:rPr>
            </w:pPr>
            <w:r>
              <w:rPr>
                <w:rFonts w:ascii="Calibri" w:hAnsi="Calibri" w:cs="Calibri"/>
                <w:sz w:val="24"/>
                <w:szCs w:val="24"/>
              </w:rPr>
              <w:t>Akademik çalışma sayfaları “</w:t>
            </w:r>
            <w:r w:rsidRPr="001563B4">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tc>
      </w:tr>
    </w:tbl>
    <w:p w14:paraId="65CC1063"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062"/>
      </w:tblGrid>
      <w:tr w:rsidR="0093080B" w:rsidRPr="0093080B" w14:paraId="19110769" w14:textId="77777777" w:rsidTr="0093080B">
        <w:tc>
          <w:tcPr>
            <w:tcW w:w="9212" w:type="dxa"/>
          </w:tcPr>
          <w:p w14:paraId="609D995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FEE74A0" w14:textId="77777777" w:rsidTr="0093080B">
        <w:tc>
          <w:tcPr>
            <w:tcW w:w="9212" w:type="dxa"/>
          </w:tcPr>
          <w:p w14:paraId="3D56085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739FA25" w14:textId="77777777" w:rsidR="00C32425" w:rsidRDefault="00C32425" w:rsidP="00C32425">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363E534E"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Paylaşma ve sevgi ile ilgili hikayemizi beğendin mi?</w:t>
            </w:r>
          </w:p>
          <w:p w14:paraId="100EA677"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Sen o çocuğun yerinde olsan elma ağacındaki tek elma ile ne yapardın?</w:t>
            </w:r>
          </w:p>
          <w:p w14:paraId="1D14CF84"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 xml:space="preserve">Kalp renklendirme ve sanat etkinliğini sevdin </w:t>
            </w:r>
            <w:proofErr w:type="gramStart"/>
            <w:r>
              <w:rPr>
                <w:rFonts w:cstheme="minorHAnsi"/>
                <w:sz w:val="24"/>
                <w:szCs w:val="24"/>
              </w:rPr>
              <w:t>mi?,</w:t>
            </w:r>
            <w:proofErr w:type="gramEnd"/>
          </w:p>
          <w:p w14:paraId="4269BBD7" w14:textId="77777777" w:rsidR="00C32425" w:rsidRDefault="00C32425" w:rsidP="00CE3AF6">
            <w:pPr>
              <w:pStyle w:val="ListeParagraf"/>
              <w:numPr>
                <w:ilvl w:val="0"/>
                <w:numId w:val="15"/>
              </w:numPr>
              <w:jc w:val="both"/>
              <w:rPr>
                <w:rFonts w:cstheme="minorHAnsi"/>
                <w:sz w:val="24"/>
                <w:szCs w:val="24"/>
              </w:rPr>
            </w:pPr>
            <w:r>
              <w:rPr>
                <w:rFonts w:cstheme="minorHAnsi"/>
                <w:sz w:val="24"/>
                <w:szCs w:val="24"/>
              </w:rPr>
              <w:t>Kalpten yaptığın sanat etkinliğini odana asmak ister misin?</w:t>
            </w:r>
          </w:p>
          <w:p w14:paraId="694A0E09" w14:textId="6D580C7B" w:rsidR="005F639E" w:rsidRPr="005F639E" w:rsidRDefault="00C32425" w:rsidP="00C32425">
            <w:pPr>
              <w:ind w:left="720"/>
              <w:jc w:val="both"/>
              <w:rPr>
                <w:rFonts w:ascii="Calibri" w:eastAsia="Calibri" w:hAnsi="Calibri" w:cs="Calibri"/>
                <w:sz w:val="24"/>
              </w:rPr>
            </w:pPr>
            <w:r>
              <w:rPr>
                <w:rFonts w:cstheme="minorHAnsi"/>
                <w:sz w:val="24"/>
                <w:szCs w:val="24"/>
              </w:rPr>
              <w:t>Kalp hazine avı oyununda kalpleri bulmaya çalışırken zorlandın mı?</w:t>
            </w:r>
          </w:p>
          <w:p w14:paraId="59096A6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942CF6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731C474F" w14:textId="77777777" w:rsidR="0093080B" w:rsidRPr="0093080B" w:rsidRDefault="0093080B" w:rsidP="0093080B">
            <w:pPr>
              <w:jc w:val="both"/>
              <w:rPr>
                <w:rFonts w:eastAsiaTheme="minorHAnsi"/>
                <w:sz w:val="24"/>
                <w:szCs w:val="24"/>
                <w:lang w:eastAsia="en-US"/>
              </w:rPr>
            </w:pPr>
          </w:p>
          <w:p w14:paraId="1EE8A32D" w14:textId="77777777" w:rsidR="0093080B" w:rsidRDefault="0093080B" w:rsidP="0093080B">
            <w:pPr>
              <w:jc w:val="both"/>
              <w:rPr>
                <w:rFonts w:eastAsiaTheme="minorHAnsi"/>
                <w:sz w:val="24"/>
                <w:szCs w:val="24"/>
                <w:lang w:eastAsia="en-US"/>
              </w:rPr>
            </w:pPr>
          </w:p>
          <w:p w14:paraId="5DC8CA64" w14:textId="77777777" w:rsidR="001F10B7" w:rsidRPr="0093080B" w:rsidRDefault="001F10B7" w:rsidP="0093080B">
            <w:pPr>
              <w:jc w:val="both"/>
              <w:rPr>
                <w:rFonts w:eastAsiaTheme="minorHAnsi"/>
                <w:sz w:val="24"/>
                <w:szCs w:val="24"/>
                <w:lang w:eastAsia="en-US"/>
              </w:rPr>
            </w:pPr>
          </w:p>
          <w:p w14:paraId="7B093E6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2CAB308F" w14:textId="77777777" w:rsidR="0093080B" w:rsidRPr="0093080B" w:rsidRDefault="0093080B" w:rsidP="0093080B">
            <w:pPr>
              <w:jc w:val="both"/>
              <w:rPr>
                <w:rFonts w:eastAsiaTheme="minorHAnsi"/>
                <w:sz w:val="24"/>
                <w:szCs w:val="24"/>
                <w:lang w:eastAsia="en-US"/>
              </w:rPr>
            </w:pPr>
          </w:p>
          <w:p w14:paraId="3E72BAA3" w14:textId="77777777" w:rsidR="0093080B" w:rsidRDefault="0093080B" w:rsidP="0093080B">
            <w:pPr>
              <w:jc w:val="both"/>
              <w:rPr>
                <w:rFonts w:eastAsiaTheme="minorHAnsi"/>
                <w:sz w:val="24"/>
                <w:szCs w:val="24"/>
                <w:lang w:eastAsia="en-US"/>
              </w:rPr>
            </w:pPr>
          </w:p>
          <w:p w14:paraId="526ECD24" w14:textId="77777777" w:rsidR="001F10B7" w:rsidRPr="0093080B" w:rsidRDefault="001F10B7" w:rsidP="0093080B">
            <w:pPr>
              <w:jc w:val="both"/>
              <w:rPr>
                <w:rFonts w:eastAsiaTheme="minorHAnsi"/>
                <w:sz w:val="24"/>
                <w:szCs w:val="24"/>
                <w:lang w:eastAsia="en-US"/>
              </w:rPr>
            </w:pPr>
          </w:p>
          <w:p w14:paraId="7FC0B45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lastRenderedPageBreak/>
              <w:t>Program Açısından:</w:t>
            </w:r>
          </w:p>
          <w:p w14:paraId="1ED28A41" w14:textId="77777777" w:rsidR="0093080B" w:rsidRPr="0093080B" w:rsidRDefault="0093080B" w:rsidP="0093080B">
            <w:pPr>
              <w:jc w:val="both"/>
              <w:rPr>
                <w:rFonts w:eastAsiaTheme="minorHAnsi"/>
                <w:sz w:val="24"/>
                <w:szCs w:val="24"/>
                <w:lang w:eastAsia="en-US"/>
              </w:rPr>
            </w:pPr>
          </w:p>
          <w:p w14:paraId="0E0E98C9" w14:textId="77777777" w:rsidR="005F639E" w:rsidRDefault="005F639E" w:rsidP="0093080B">
            <w:pPr>
              <w:jc w:val="both"/>
              <w:rPr>
                <w:rFonts w:eastAsiaTheme="minorHAnsi"/>
                <w:sz w:val="24"/>
                <w:szCs w:val="24"/>
                <w:lang w:eastAsia="en-US"/>
              </w:rPr>
            </w:pPr>
          </w:p>
          <w:p w14:paraId="61082132" w14:textId="77777777" w:rsidR="005F639E" w:rsidRPr="0093080B" w:rsidRDefault="005F639E" w:rsidP="0093080B">
            <w:pPr>
              <w:jc w:val="both"/>
              <w:rPr>
                <w:rFonts w:eastAsiaTheme="minorHAnsi"/>
                <w:sz w:val="24"/>
                <w:szCs w:val="24"/>
                <w:lang w:eastAsia="en-US"/>
              </w:rPr>
            </w:pPr>
          </w:p>
        </w:tc>
      </w:tr>
      <w:tr w:rsidR="0093080B" w:rsidRPr="0093080B" w14:paraId="2BDE213B" w14:textId="77777777" w:rsidTr="0093080B">
        <w:tc>
          <w:tcPr>
            <w:tcW w:w="9212" w:type="dxa"/>
          </w:tcPr>
          <w:p w14:paraId="49FCE27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1190013F" w14:textId="77777777" w:rsidR="00C32425" w:rsidRDefault="00C32425" w:rsidP="00C32425">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Gün içinde yapılan etkinlikler ile ilgili ailelere bilgilendirme yapılır ve konu hakkında sohbet edilmesi konusunda rehberlik edilir. </w:t>
            </w:r>
          </w:p>
          <w:p w14:paraId="5C8C8C60" w14:textId="77777777" w:rsidR="00C32425" w:rsidRDefault="00C32425" w:rsidP="00C32425">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“İlköğretim Haftası” konulu çalışma sayfaları çocukların aileleri ile birlikte tamamlamaları üzere evlere gönderilir.</w:t>
            </w:r>
          </w:p>
          <w:p w14:paraId="63DCE22F" w14:textId="77777777" w:rsidR="0093080B" w:rsidRPr="0093080B" w:rsidRDefault="0093080B" w:rsidP="0093080B">
            <w:pPr>
              <w:jc w:val="both"/>
              <w:rPr>
                <w:rFonts w:eastAsiaTheme="minorHAnsi"/>
                <w:sz w:val="24"/>
                <w:szCs w:val="24"/>
                <w:lang w:eastAsia="en-US"/>
              </w:rPr>
            </w:pPr>
          </w:p>
        </w:tc>
      </w:tr>
    </w:tbl>
    <w:p w14:paraId="03ADAD74" w14:textId="77777777" w:rsidR="0093080B" w:rsidRPr="0093080B" w:rsidRDefault="0093080B" w:rsidP="0093080B">
      <w:pPr>
        <w:jc w:val="center"/>
        <w:rPr>
          <w:rFonts w:eastAsiaTheme="minorHAnsi"/>
          <w:sz w:val="24"/>
          <w:szCs w:val="24"/>
          <w:lang w:eastAsia="en-US"/>
        </w:rPr>
      </w:pPr>
    </w:p>
    <w:p w14:paraId="38E3E686" w14:textId="77777777" w:rsidR="005F639E" w:rsidRDefault="005F639E" w:rsidP="0093080B">
      <w:pPr>
        <w:jc w:val="center"/>
        <w:rPr>
          <w:rFonts w:eastAsiaTheme="minorHAnsi"/>
          <w:b/>
          <w:sz w:val="24"/>
          <w:szCs w:val="24"/>
          <w:lang w:eastAsia="en-US"/>
        </w:rPr>
      </w:pPr>
    </w:p>
    <w:p w14:paraId="1A0F830A" w14:textId="77777777" w:rsidR="005F639E" w:rsidRDefault="005F639E" w:rsidP="0093080B">
      <w:pPr>
        <w:jc w:val="center"/>
        <w:rPr>
          <w:rFonts w:eastAsiaTheme="minorHAnsi"/>
          <w:b/>
          <w:sz w:val="24"/>
          <w:szCs w:val="24"/>
          <w:lang w:eastAsia="en-US"/>
        </w:rPr>
      </w:pPr>
    </w:p>
    <w:p w14:paraId="6022E0BC" w14:textId="77777777" w:rsidR="008B40EC" w:rsidRDefault="008B40EC" w:rsidP="008B40EC">
      <w:pPr>
        <w:rPr>
          <w:rFonts w:eastAsiaTheme="minorHAnsi"/>
          <w:b/>
          <w:sz w:val="24"/>
          <w:szCs w:val="24"/>
          <w:lang w:eastAsia="en-US"/>
        </w:rPr>
      </w:pPr>
    </w:p>
    <w:p w14:paraId="274083F2" w14:textId="77777777" w:rsidR="00D85CFD" w:rsidRDefault="00D85CFD" w:rsidP="008B40EC">
      <w:pPr>
        <w:rPr>
          <w:rFonts w:eastAsiaTheme="minorHAnsi"/>
          <w:b/>
          <w:sz w:val="24"/>
          <w:szCs w:val="24"/>
          <w:lang w:eastAsia="en-US"/>
        </w:rPr>
      </w:pPr>
    </w:p>
    <w:p w14:paraId="713DB4DE" w14:textId="77777777" w:rsidR="00D85CFD" w:rsidRDefault="00D85CFD" w:rsidP="008B40EC">
      <w:pPr>
        <w:rPr>
          <w:rFonts w:eastAsiaTheme="minorHAnsi"/>
          <w:b/>
          <w:sz w:val="24"/>
          <w:szCs w:val="24"/>
          <w:lang w:eastAsia="en-US"/>
        </w:rPr>
      </w:pPr>
    </w:p>
    <w:p w14:paraId="1917AB3A" w14:textId="77777777" w:rsidR="00D85CFD" w:rsidRDefault="00D85CFD" w:rsidP="008B40EC">
      <w:pPr>
        <w:rPr>
          <w:rFonts w:eastAsiaTheme="minorHAnsi"/>
          <w:b/>
          <w:sz w:val="24"/>
          <w:szCs w:val="24"/>
          <w:lang w:eastAsia="en-US"/>
        </w:rPr>
      </w:pPr>
    </w:p>
    <w:p w14:paraId="606285BA" w14:textId="77777777" w:rsidR="00D85CFD" w:rsidRDefault="00D85CFD" w:rsidP="008B40EC">
      <w:pPr>
        <w:rPr>
          <w:rFonts w:eastAsiaTheme="minorHAnsi"/>
          <w:b/>
          <w:sz w:val="24"/>
          <w:szCs w:val="24"/>
          <w:lang w:eastAsia="en-US"/>
        </w:rPr>
      </w:pPr>
    </w:p>
    <w:p w14:paraId="2D97D9E4" w14:textId="77777777" w:rsidR="00D85CFD" w:rsidRDefault="00D85CFD" w:rsidP="008B40EC">
      <w:pPr>
        <w:rPr>
          <w:rFonts w:eastAsiaTheme="minorHAnsi"/>
          <w:b/>
          <w:sz w:val="24"/>
          <w:szCs w:val="24"/>
          <w:lang w:eastAsia="en-US"/>
        </w:rPr>
      </w:pPr>
    </w:p>
    <w:p w14:paraId="3F9E1C34" w14:textId="77777777" w:rsidR="00D85CFD" w:rsidRDefault="00D85CFD" w:rsidP="008B40EC">
      <w:pPr>
        <w:rPr>
          <w:rFonts w:eastAsiaTheme="minorHAnsi"/>
          <w:b/>
          <w:sz w:val="24"/>
          <w:szCs w:val="24"/>
          <w:lang w:eastAsia="en-US"/>
        </w:rPr>
      </w:pPr>
    </w:p>
    <w:p w14:paraId="15D8B033" w14:textId="77777777" w:rsidR="00D85CFD" w:rsidRDefault="00D85CFD" w:rsidP="008B40EC">
      <w:pPr>
        <w:rPr>
          <w:rFonts w:eastAsiaTheme="minorHAnsi"/>
          <w:b/>
          <w:sz w:val="24"/>
          <w:szCs w:val="24"/>
          <w:lang w:eastAsia="en-US"/>
        </w:rPr>
      </w:pPr>
    </w:p>
    <w:p w14:paraId="6AB51BF3" w14:textId="77777777" w:rsidR="00D85CFD" w:rsidRDefault="00D85CFD" w:rsidP="008B40EC">
      <w:pPr>
        <w:rPr>
          <w:rFonts w:eastAsiaTheme="minorHAnsi"/>
          <w:b/>
          <w:sz w:val="24"/>
          <w:szCs w:val="24"/>
          <w:lang w:eastAsia="en-US"/>
        </w:rPr>
      </w:pPr>
    </w:p>
    <w:p w14:paraId="7409D430" w14:textId="77777777" w:rsidR="00D85CFD" w:rsidRDefault="00D85CFD" w:rsidP="008B40EC">
      <w:pPr>
        <w:rPr>
          <w:rFonts w:eastAsiaTheme="minorHAnsi"/>
          <w:b/>
          <w:sz w:val="24"/>
          <w:szCs w:val="24"/>
          <w:lang w:eastAsia="en-US"/>
        </w:rPr>
      </w:pPr>
    </w:p>
    <w:p w14:paraId="7A1C44F9" w14:textId="77777777" w:rsidR="00D85CFD" w:rsidRDefault="00D85CFD" w:rsidP="008B40EC">
      <w:pPr>
        <w:rPr>
          <w:rFonts w:eastAsiaTheme="minorHAnsi"/>
          <w:b/>
          <w:sz w:val="24"/>
          <w:szCs w:val="24"/>
          <w:lang w:eastAsia="en-US"/>
        </w:rPr>
      </w:pPr>
    </w:p>
    <w:p w14:paraId="6FACADF6" w14:textId="77777777" w:rsidR="00D85CFD" w:rsidRDefault="00D85CFD" w:rsidP="008B40EC">
      <w:pPr>
        <w:rPr>
          <w:rFonts w:eastAsiaTheme="minorHAnsi"/>
          <w:b/>
          <w:sz w:val="24"/>
          <w:szCs w:val="24"/>
          <w:lang w:eastAsia="en-US"/>
        </w:rPr>
      </w:pPr>
    </w:p>
    <w:p w14:paraId="2063707A" w14:textId="77777777" w:rsidR="00D85CFD" w:rsidRDefault="00D85CFD" w:rsidP="008B40EC">
      <w:pPr>
        <w:rPr>
          <w:rFonts w:eastAsiaTheme="minorHAnsi"/>
          <w:b/>
          <w:sz w:val="24"/>
          <w:szCs w:val="24"/>
          <w:lang w:eastAsia="en-US"/>
        </w:rPr>
      </w:pPr>
    </w:p>
    <w:p w14:paraId="769CA0D7" w14:textId="77777777" w:rsidR="00D85CFD" w:rsidRDefault="00D85CFD" w:rsidP="008B40EC">
      <w:pPr>
        <w:rPr>
          <w:rFonts w:eastAsiaTheme="minorHAnsi"/>
          <w:b/>
          <w:sz w:val="24"/>
          <w:szCs w:val="24"/>
          <w:lang w:eastAsia="en-US"/>
        </w:rPr>
      </w:pPr>
    </w:p>
    <w:p w14:paraId="505AA9A0" w14:textId="77777777" w:rsidR="00D85CFD" w:rsidRDefault="00D85CFD" w:rsidP="008B40EC">
      <w:pPr>
        <w:rPr>
          <w:rFonts w:eastAsiaTheme="minorHAnsi"/>
          <w:b/>
          <w:sz w:val="24"/>
          <w:szCs w:val="24"/>
          <w:lang w:eastAsia="en-US"/>
        </w:rPr>
      </w:pPr>
    </w:p>
    <w:p w14:paraId="0D539C56" w14:textId="77777777" w:rsidR="00D85CFD" w:rsidRDefault="00D85CFD" w:rsidP="008B40EC">
      <w:pPr>
        <w:rPr>
          <w:rFonts w:eastAsiaTheme="minorHAnsi"/>
          <w:b/>
          <w:sz w:val="24"/>
          <w:szCs w:val="24"/>
          <w:lang w:eastAsia="en-US"/>
        </w:rPr>
      </w:pPr>
    </w:p>
    <w:p w14:paraId="536FAB30" w14:textId="77777777" w:rsidR="00D85CFD" w:rsidRDefault="00D85CFD" w:rsidP="008B40EC">
      <w:pPr>
        <w:rPr>
          <w:rFonts w:eastAsiaTheme="minorHAnsi"/>
          <w:b/>
          <w:sz w:val="24"/>
          <w:szCs w:val="24"/>
          <w:lang w:eastAsia="en-US"/>
        </w:rPr>
      </w:pPr>
    </w:p>
    <w:p w14:paraId="35D2D51D" w14:textId="77777777" w:rsidR="003A0530" w:rsidRDefault="003A0530" w:rsidP="008B40EC">
      <w:pPr>
        <w:rPr>
          <w:rFonts w:eastAsiaTheme="minorHAnsi"/>
          <w:b/>
          <w:sz w:val="24"/>
          <w:szCs w:val="24"/>
          <w:lang w:eastAsia="en-US"/>
        </w:rPr>
      </w:pPr>
    </w:p>
    <w:p w14:paraId="7248B798" w14:textId="77777777" w:rsidR="00626D01" w:rsidRDefault="00626D01" w:rsidP="008B40EC">
      <w:pPr>
        <w:jc w:val="center"/>
        <w:rPr>
          <w:rFonts w:eastAsiaTheme="minorHAnsi"/>
          <w:b/>
          <w:sz w:val="24"/>
          <w:szCs w:val="24"/>
          <w:lang w:eastAsia="en-US"/>
        </w:rPr>
      </w:pPr>
    </w:p>
    <w:p w14:paraId="35C589DA"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35147ECA" w14:textId="6AB82738" w:rsidR="0093080B" w:rsidRPr="0093080B" w:rsidRDefault="0093080B" w:rsidP="008B40E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E50D3D6" w14:textId="483B3558"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1563B4">
        <w:rPr>
          <w:rFonts w:eastAsiaTheme="minorHAnsi"/>
          <w:sz w:val="24"/>
          <w:szCs w:val="24"/>
          <w:lang w:eastAsia="en-US"/>
        </w:rPr>
        <w:t>2</w:t>
      </w:r>
      <w:r>
        <w:rPr>
          <w:rFonts w:eastAsiaTheme="minorHAnsi"/>
          <w:sz w:val="24"/>
          <w:szCs w:val="24"/>
          <w:lang w:eastAsia="en-US"/>
        </w:rPr>
        <w:t>.09.202</w:t>
      </w:r>
      <w:r w:rsidR="001563B4">
        <w:rPr>
          <w:rFonts w:eastAsiaTheme="minorHAnsi"/>
          <w:sz w:val="24"/>
          <w:szCs w:val="24"/>
          <w:lang w:eastAsia="en-US"/>
        </w:rPr>
        <w:t>5</w:t>
      </w:r>
    </w:p>
    <w:tbl>
      <w:tblPr>
        <w:tblStyle w:val="TabloKlavuzu10"/>
        <w:tblW w:w="0" w:type="auto"/>
        <w:tblLook w:val="04A0" w:firstRow="1" w:lastRow="0" w:firstColumn="1" w:lastColumn="0" w:noHBand="0" w:noVBand="1"/>
      </w:tblPr>
      <w:tblGrid>
        <w:gridCol w:w="9062"/>
      </w:tblGrid>
      <w:tr w:rsidR="0093080B" w:rsidRPr="0093080B" w14:paraId="33030769" w14:textId="77777777" w:rsidTr="0093080B">
        <w:tc>
          <w:tcPr>
            <w:tcW w:w="9212" w:type="dxa"/>
          </w:tcPr>
          <w:p w14:paraId="2DDBAB6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F4AA52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DAE4E6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64004E3"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062"/>
      </w:tblGrid>
      <w:tr w:rsidR="0093080B" w:rsidRPr="0093080B" w14:paraId="256761BD" w14:textId="77777777" w:rsidTr="0093080B">
        <w:tc>
          <w:tcPr>
            <w:tcW w:w="9212" w:type="dxa"/>
          </w:tcPr>
          <w:p w14:paraId="310845B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64279BD" w14:textId="77777777" w:rsidTr="0093080B">
        <w:tc>
          <w:tcPr>
            <w:tcW w:w="9212" w:type="dxa"/>
          </w:tcPr>
          <w:p w14:paraId="0A1D447D"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Fiziksel Gelişim ve Sağlık</w:t>
            </w:r>
          </w:p>
          <w:p w14:paraId="1FD9251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Büyük kaslarını koordineli kullanır. </w:t>
            </w:r>
          </w:p>
          <w:p w14:paraId="686F8C62"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1A6986F0"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Kol ve bacaklarını eş zamanlı hareket ettirir. </w:t>
            </w:r>
          </w:p>
          <w:p w14:paraId="5D6A57E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Farklı yönde/formda/hızda yürür</w:t>
            </w:r>
            <w:r w:rsidR="008B40EC">
              <w:rPr>
                <w:rFonts w:ascii="Calibri" w:eastAsia="Calibri" w:hAnsi="Calibri" w:cs="Calibri"/>
                <w:bCs/>
                <w:noProof/>
                <w:color w:val="000000"/>
                <w:sz w:val="24"/>
                <w:szCs w:val="24"/>
              </w:rPr>
              <w:t>.</w:t>
            </w:r>
          </w:p>
          <w:p w14:paraId="53BB84B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5BDF8971"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29A8A4E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boyama yapar. </w:t>
            </w:r>
          </w:p>
          <w:p w14:paraId="45CAADCC"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Kalem tutmak için üç parmağını işlevsel kullanır. </w:t>
            </w:r>
          </w:p>
          <w:p w14:paraId="0B7A4554"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Nesneleri kullanarak özgün ürünler oluşturur.</w:t>
            </w:r>
          </w:p>
          <w:p w14:paraId="6CC24F4D"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7569281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Sosyal ve Duygusal Gelişim</w:t>
            </w:r>
          </w:p>
          <w:p w14:paraId="5E34FD82"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Duygularını ifade eder. </w:t>
            </w:r>
          </w:p>
          <w:p w14:paraId="31EE52B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1EE9402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sözel olarak ifade eder. </w:t>
            </w:r>
          </w:p>
          <w:p w14:paraId="754EFF0B"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farklı yollarla ifade eder. </w:t>
            </w:r>
          </w:p>
          <w:p w14:paraId="729B31E5"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Duygularının değişebileceğini fark eder. </w:t>
            </w:r>
          </w:p>
          <w:p w14:paraId="46D6036B"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Duyguları ve davranışları arasındaki ilişkiyi açıklar.</w:t>
            </w:r>
          </w:p>
          <w:p w14:paraId="1B4E0900"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1BBBF269"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Dil Gelişimi</w:t>
            </w:r>
          </w:p>
          <w:p w14:paraId="144F5C78"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Kazanım 3. Dili iletişim amacıyla kullanır. </w:t>
            </w:r>
          </w:p>
          <w:p w14:paraId="439B3585"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Göstergeler </w:t>
            </w:r>
          </w:p>
          <w:p w14:paraId="3461058F"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Başlatılan konuşmaya katılır. </w:t>
            </w:r>
          </w:p>
          <w:p w14:paraId="091F1B6A"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Konuşmayı başlatır. </w:t>
            </w:r>
          </w:p>
          <w:p w14:paraId="096B6A88"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Konuşmayı sürdürür.</w:t>
            </w:r>
          </w:p>
          <w:p w14:paraId="78E29FA5"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Kazanım 7. Dinlediklerinin/izlediklerinin anlamını yorumlar. </w:t>
            </w:r>
          </w:p>
          <w:p w14:paraId="29137EA5"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b/>
                <w:noProof/>
                <w:color w:val="000000"/>
                <w:sz w:val="24"/>
                <w:szCs w:val="24"/>
              </w:rPr>
              <w:t>Göstergeler</w:t>
            </w:r>
            <w:r w:rsidRPr="001F10B7">
              <w:rPr>
                <w:rFonts w:ascii="Calibri" w:eastAsia="Calibri" w:hAnsi="Calibri" w:cs="Calibri"/>
                <w:noProof/>
                <w:color w:val="000000"/>
                <w:sz w:val="24"/>
                <w:szCs w:val="24"/>
              </w:rPr>
              <w:t xml:space="preserve"> </w:t>
            </w:r>
          </w:p>
          <w:p w14:paraId="6BEE4399"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Dinlediklerini/izlediklerini başkalarına açıklar. </w:t>
            </w:r>
          </w:p>
          <w:p w14:paraId="2EA4459C"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Dinledikleriyle/izledikleriyle ilgili sorulara yanıt verir. </w:t>
            </w:r>
          </w:p>
          <w:p w14:paraId="6F0F436B"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Dinledikleri/izledikleri ile ilgili sorular sorar. </w:t>
            </w:r>
          </w:p>
          <w:p w14:paraId="379A403B"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Dinlediklerini/izlediklerini yaşamıyla ilişkilendirir.</w:t>
            </w:r>
          </w:p>
          <w:p w14:paraId="339EE1B0"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7144F70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Bilişsel Gelişim</w:t>
            </w:r>
          </w:p>
          <w:p w14:paraId="7DC4A193"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7B7777DD"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Göstergeler </w:t>
            </w:r>
          </w:p>
          <w:p w14:paraId="313E560B"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 edilmesi gereken nesneye/duruma/olaya odaklanır. </w:t>
            </w:r>
          </w:p>
          <w:p w14:paraId="3F77A81B"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6C78F1EB"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Dikkatini çeken nesneye/duruma/olaya yönelik sorular sorar. </w:t>
            </w:r>
          </w:p>
          <w:p w14:paraId="76E5A39A"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lastRenderedPageBreak/>
              <w:t xml:space="preserve">Dikkatini çeken nesneye/duruma/olaya yönelik yanıtları dinler. </w:t>
            </w:r>
          </w:p>
          <w:p w14:paraId="62C2460D" w14:textId="77777777" w:rsidR="001F10B7" w:rsidRPr="001F10B7" w:rsidRDefault="001F10B7" w:rsidP="001F10B7">
            <w:pPr>
              <w:jc w:val="both"/>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4. Nesne/durum/olayla ilgili tahminlerini değerlendirir. </w:t>
            </w:r>
          </w:p>
          <w:p w14:paraId="52064B58" w14:textId="77777777" w:rsidR="001F10B7" w:rsidRPr="001F10B7" w:rsidRDefault="001F10B7" w:rsidP="001F10B7">
            <w:pPr>
              <w:jc w:val="both"/>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56855B04" w14:textId="77777777" w:rsidR="001F10B7" w:rsidRPr="001F10B7" w:rsidRDefault="001F10B7" w:rsidP="001F10B7">
            <w:pPr>
              <w:jc w:val="both"/>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Nesne/durum/olayı inceler. </w:t>
            </w:r>
          </w:p>
          <w:p w14:paraId="55017F72" w14:textId="77777777" w:rsidR="0093080B" w:rsidRDefault="001F10B7" w:rsidP="001F10B7">
            <w:pPr>
              <w:tabs>
                <w:tab w:val="left" w:pos="0"/>
              </w:tabs>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Tahminini söyler.</w:t>
            </w:r>
          </w:p>
          <w:p w14:paraId="35830DD5" w14:textId="77777777" w:rsidR="008B40EC" w:rsidRPr="008B40EC" w:rsidRDefault="008B40EC" w:rsidP="008B40EC">
            <w:pPr>
              <w:suppressAutoHyphens/>
              <w:autoSpaceDN w:val="0"/>
              <w:textAlignment w:val="baseline"/>
              <w:rPr>
                <w:rFonts w:eastAsiaTheme="minorHAnsi"/>
                <w:b/>
                <w:sz w:val="24"/>
                <w:lang w:eastAsia="en-US"/>
              </w:rPr>
            </w:pPr>
            <w:r w:rsidRPr="008B40EC">
              <w:rPr>
                <w:rFonts w:eastAsiaTheme="minorHAnsi"/>
                <w:b/>
                <w:sz w:val="24"/>
                <w:lang w:eastAsia="en-US"/>
              </w:rPr>
              <w:t xml:space="preserve">Kazanım 6. Günlük yaşamda kullanılan sembolleri tanır. </w:t>
            </w:r>
          </w:p>
          <w:p w14:paraId="7FB680E9" w14:textId="77777777" w:rsidR="008B40EC" w:rsidRPr="008B40EC" w:rsidRDefault="008B40EC" w:rsidP="008B40EC">
            <w:pPr>
              <w:suppressAutoHyphens/>
              <w:autoSpaceDN w:val="0"/>
              <w:textAlignment w:val="baseline"/>
              <w:rPr>
                <w:rFonts w:eastAsiaTheme="minorHAnsi"/>
                <w:b/>
                <w:sz w:val="24"/>
                <w:lang w:eastAsia="en-US"/>
              </w:rPr>
            </w:pPr>
            <w:r w:rsidRPr="008B40EC">
              <w:rPr>
                <w:rFonts w:eastAsiaTheme="minorHAnsi"/>
                <w:b/>
                <w:sz w:val="24"/>
                <w:lang w:eastAsia="en-US"/>
              </w:rPr>
              <w:t xml:space="preserve">Göstergeler </w:t>
            </w:r>
          </w:p>
          <w:p w14:paraId="177C775D" w14:textId="77777777" w:rsidR="008B40EC" w:rsidRPr="008B40EC" w:rsidRDefault="008B40EC" w:rsidP="008B40EC">
            <w:pPr>
              <w:suppressAutoHyphens/>
              <w:autoSpaceDN w:val="0"/>
              <w:textAlignment w:val="baseline"/>
              <w:rPr>
                <w:rFonts w:eastAsiaTheme="minorHAnsi"/>
                <w:sz w:val="24"/>
                <w:lang w:eastAsia="en-US"/>
              </w:rPr>
            </w:pPr>
            <w:r w:rsidRPr="008B40EC">
              <w:rPr>
                <w:rFonts w:eastAsiaTheme="minorHAnsi"/>
                <w:sz w:val="24"/>
                <w:lang w:eastAsia="en-US"/>
              </w:rPr>
              <w:t xml:space="preserve">Gösterilen sembolün anlamını/işlevini söyler. </w:t>
            </w:r>
          </w:p>
          <w:p w14:paraId="1CFBE30F" w14:textId="77777777" w:rsidR="008B40EC" w:rsidRPr="0093080B" w:rsidRDefault="008B40EC" w:rsidP="001F10B7">
            <w:pPr>
              <w:tabs>
                <w:tab w:val="left" w:pos="0"/>
              </w:tabs>
              <w:rPr>
                <w:rFonts w:eastAsiaTheme="minorHAnsi"/>
                <w:sz w:val="24"/>
                <w:szCs w:val="24"/>
                <w:lang w:eastAsia="en-US"/>
              </w:rPr>
            </w:pPr>
          </w:p>
        </w:tc>
      </w:tr>
    </w:tbl>
    <w:p w14:paraId="3F44FF7B"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062"/>
      </w:tblGrid>
      <w:tr w:rsidR="0093080B" w:rsidRPr="0093080B" w14:paraId="7A779002" w14:textId="77777777" w:rsidTr="0093080B">
        <w:tc>
          <w:tcPr>
            <w:tcW w:w="9212" w:type="dxa"/>
          </w:tcPr>
          <w:p w14:paraId="5509F7E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70136D3" w14:textId="77777777" w:rsidTr="0093080B">
        <w:tc>
          <w:tcPr>
            <w:tcW w:w="9212" w:type="dxa"/>
          </w:tcPr>
          <w:p w14:paraId="57DCA70B" w14:textId="575E6F59" w:rsidR="0093080B" w:rsidRPr="00571DFF" w:rsidRDefault="00571DFF" w:rsidP="00571DFF">
            <w:pPr>
              <w:jc w:val="center"/>
              <w:rPr>
                <w:rFonts w:eastAsiaTheme="minorHAnsi"/>
                <w:sz w:val="24"/>
                <w:szCs w:val="24"/>
                <w:lang w:eastAsia="en-US"/>
              </w:rPr>
            </w:pPr>
            <w:r>
              <w:rPr>
                <w:rFonts w:eastAsiaTheme="minorHAnsi"/>
                <w:b/>
                <w:sz w:val="24"/>
                <w:szCs w:val="24"/>
                <w:lang w:eastAsia="en-US"/>
              </w:rPr>
              <w:t xml:space="preserve">Zıt: </w:t>
            </w:r>
            <w:r w:rsidR="00C32425">
              <w:rPr>
                <w:rFonts w:ascii="Calibri" w:hAnsi="Calibri" w:cs="Calibri"/>
                <w:sz w:val="24"/>
                <w:szCs w:val="24"/>
              </w:rPr>
              <w:t>Çiçek, boyama, koku, sevgi</w:t>
            </w:r>
          </w:p>
        </w:tc>
      </w:tr>
    </w:tbl>
    <w:p w14:paraId="14A110BA"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2490"/>
        <w:gridCol w:w="6572"/>
      </w:tblGrid>
      <w:tr w:rsidR="0093080B" w:rsidRPr="0093080B" w14:paraId="08BE623A" w14:textId="77777777" w:rsidTr="00C32425">
        <w:tc>
          <w:tcPr>
            <w:tcW w:w="9062" w:type="dxa"/>
            <w:gridSpan w:val="2"/>
          </w:tcPr>
          <w:p w14:paraId="020B5B6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4B4FDDD" w14:textId="77777777" w:rsidTr="00C32425">
        <w:tc>
          <w:tcPr>
            <w:tcW w:w="9062" w:type="dxa"/>
            <w:gridSpan w:val="2"/>
          </w:tcPr>
          <w:p w14:paraId="0ACAFC7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3F095F63" w14:textId="227A53BA" w:rsidR="00C32425" w:rsidRDefault="00C32425" w:rsidP="00C32425">
            <w:pPr>
              <w:jc w:val="both"/>
              <w:rPr>
                <w:rFonts w:cstheme="minorHAnsi"/>
                <w:sz w:val="24"/>
                <w:szCs w:val="24"/>
              </w:rPr>
            </w:pPr>
            <w:r>
              <w:rPr>
                <w:rFonts w:cstheme="minorHAnsi"/>
                <w:sz w:val="24"/>
                <w:szCs w:val="24"/>
              </w:rPr>
              <w:t xml:space="preserve">Öğretmen, öğrencilerini sevgiyle karşılar. Onlara sarılır ve nasıl olduklarını sorar. Aldığı cevaplara göre öğrencileri ile sıcak bir diyalog içerisinde </w:t>
            </w:r>
            <w:proofErr w:type="gramStart"/>
            <w:r>
              <w:rPr>
                <w:rFonts w:cstheme="minorHAnsi"/>
                <w:sz w:val="24"/>
                <w:szCs w:val="24"/>
              </w:rPr>
              <w:t>olur .Sonrasında</w:t>
            </w:r>
            <w:proofErr w:type="gramEnd"/>
            <w:r>
              <w:rPr>
                <w:rFonts w:cstheme="minorHAnsi"/>
                <w:sz w:val="24"/>
                <w:szCs w:val="24"/>
              </w:rPr>
              <w:t xml:space="preserve"> öğrencilerini sandalyelerden hazırlanan sohbet çemberine davet eder. </w:t>
            </w:r>
          </w:p>
          <w:p w14:paraId="659D1EA5" w14:textId="77777777" w:rsidR="00C32425" w:rsidRDefault="00C32425" w:rsidP="00C32425">
            <w:pPr>
              <w:jc w:val="both"/>
            </w:pPr>
            <w:r>
              <w:t>Büyük bir tarla var, içinde çiçekler var, (Ellerinizi genişçe açarak bir tarla gösterin)</w:t>
            </w:r>
          </w:p>
          <w:p w14:paraId="57AD9D4C" w14:textId="77777777" w:rsidR="00C32425" w:rsidRDefault="00C32425" w:rsidP="00C32425">
            <w:pPr>
              <w:jc w:val="both"/>
            </w:pPr>
            <w:r>
              <w:t xml:space="preserve">Kırmızı, sarı, mavi, mor renkler var. (Farklı renklerde çiçekler yapar gibi ellerinizi birleştirin) </w:t>
            </w:r>
          </w:p>
          <w:p w14:paraId="3A784207" w14:textId="77777777" w:rsidR="00C32425" w:rsidRDefault="00C32425" w:rsidP="00C32425">
            <w:pPr>
              <w:jc w:val="both"/>
            </w:pPr>
            <w:proofErr w:type="gramStart"/>
            <w:r>
              <w:t>Rüzgar</w:t>
            </w:r>
            <w:proofErr w:type="gramEnd"/>
            <w:r>
              <w:t xml:space="preserve"> eser, çiçekler sallanır. (Ellerinizi </w:t>
            </w:r>
            <w:proofErr w:type="gramStart"/>
            <w:r>
              <w:t>rüzgarda</w:t>
            </w:r>
            <w:proofErr w:type="gramEnd"/>
            <w:r>
              <w:t xml:space="preserve"> sallanır gibi hareket ettirin)</w:t>
            </w:r>
          </w:p>
          <w:p w14:paraId="47564C2C" w14:textId="3289E315" w:rsidR="00571DFF" w:rsidRPr="0093080B" w:rsidRDefault="00C32425" w:rsidP="00C32425">
            <w:pPr>
              <w:jc w:val="both"/>
              <w:rPr>
                <w:rFonts w:eastAsiaTheme="minorHAnsi"/>
                <w:sz w:val="24"/>
                <w:szCs w:val="24"/>
                <w:lang w:eastAsia="en-US"/>
              </w:rPr>
            </w:pPr>
            <w:r>
              <w:t xml:space="preserve">Çiçekler parmak oyunu ile güne başlanır ve neşe içinde tekrar edilir. Gün içinde yapılması planlanan etkinlikler hakkında öğrencilerin fikirleri alınır ve öğretmen tarafından uygunluğu nispetinde programa dahil edilir. </w:t>
            </w:r>
          </w:p>
        </w:tc>
      </w:tr>
      <w:tr w:rsidR="0093080B" w:rsidRPr="0093080B" w14:paraId="08C14B5E" w14:textId="77777777" w:rsidTr="00C32425">
        <w:tc>
          <w:tcPr>
            <w:tcW w:w="9062" w:type="dxa"/>
            <w:gridSpan w:val="2"/>
          </w:tcPr>
          <w:p w14:paraId="3E7BE4D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AED9D87" w14:textId="380D15DC" w:rsidR="00571DFF" w:rsidRPr="0093080B" w:rsidRDefault="00C32425" w:rsidP="0093080B">
            <w:pPr>
              <w:jc w:val="both"/>
              <w:rPr>
                <w:rFonts w:eastAsiaTheme="minorHAnsi"/>
                <w:sz w:val="24"/>
                <w:szCs w:val="24"/>
                <w:lang w:eastAsia="en-US"/>
              </w:rPr>
            </w:pPr>
            <w:r>
              <w:rPr>
                <w:rFonts w:cstheme="minorHAnsi"/>
                <w:sz w:val="24"/>
                <w:szCs w:val="24"/>
              </w:rPr>
              <w:t>Öğrenciler, sınıfta bulunan öğrenme merkezlerinden istedikleri materyalleri seçerler. Öğretmen, seçmiş olduğu materyaller ile karışık olarak istedikleri merkezde oynayabileceklerini söyler. Hangi merkezden hangi materyalin alındığının unutulmamasını ve oyun sonunda materyallerin tekrar yerleştirilmesi gerektiğini vurgular</w:t>
            </w:r>
          </w:p>
        </w:tc>
      </w:tr>
      <w:tr w:rsidR="0093080B" w:rsidRPr="0093080B" w14:paraId="13BA4B4D" w14:textId="77777777" w:rsidTr="00C32425">
        <w:tc>
          <w:tcPr>
            <w:tcW w:w="9062" w:type="dxa"/>
            <w:gridSpan w:val="2"/>
          </w:tcPr>
          <w:p w14:paraId="7A750A6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440AB69" w14:textId="0352FC0D" w:rsidR="00571DFF" w:rsidRDefault="00C3242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Beslenme saati için sıraya girilerek mutfağa gidilir. </w:t>
            </w:r>
          </w:p>
          <w:p w14:paraId="5F7E84D2" w14:textId="77777777" w:rsidR="00571DFF" w:rsidRPr="0093080B" w:rsidRDefault="00571DFF" w:rsidP="0093080B">
            <w:pPr>
              <w:jc w:val="both"/>
              <w:rPr>
                <w:rFonts w:eastAsiaTheme="minorHAnsi"/>
                <w:sz w:val="24"/>
                <w:szCs w:val="24"/>
                <w:lang w:eastAsia="en-US"/>
              </w:rPr>
            </w:pPr>
          </w:p>
        </w:tc>
      </w:tr>
      <w:tr w:rsidR="0093080B" w:rsidRPr="0093080B" w14:paraId="0975843E" w14:textId="77777777" w:rsidTr="00C32425">
        <w:trPr>
          <w:trHeight w:val="294"/>
        </w:trPr>
        <w:tc>
          <w:tcPr>
            <w:tcW w:w="9062" w:type="dxa"/>
            <w:gridSpan w:val="2"/>
          </w:tcPr>
          <w:p w14:paraId="530949BE" w14:textId="39EAC401" w:rsidR="00C32425" w:rsidRPr="00C32425" w:rsidRDefault="00C32425" w:rsidP="00C32425">
            <w:pPr>
              <w:jc w:val="both"/>
              <w:rPr>
                <w:rFonts w:eastAsiaTheme="minorHAnsi"/>
                <w:b/>
                <w:sz w:val="24"/>
                <w:szCs w:val="24"/>
                <w:lang w:eastAsia="en-US"/>
              </w:rPr>
            </w:pPr>
            <w:r>
              <w:rPr>
                <w:rFonts w:eastAsiaTheme="minorHAnsi"/>
                <w:b/>
                <w:sz w:val="24"/>
                <w:szCs w:val="24"/>
                <w:lang w:eastAsia="en-US"/>
              </w:rPr>
              <w:t>T</w:t>
            </w:r>
            <w:r w:rsidRPr="00C32425">
              <w:rPr>
                <w:rFonts w:eastAsiaTheme="minorHAnsi"/>
                <w:b/>
                <w:sz w:val="24"/>
                <w:szCs w:val="24"/>
                <w:lang w:eastAsia="en-US"/>
              </w:rPr>
              <w:t>ürkçe</w:t>
            </w:r>
            <w:r>
              <w:rPr>
                <w:rFonts w:eastAsiaTheme="minorHAnsi"/>
                <w:b/>
                <w:sz w:val="24"/>
                <w:szCs w:val="24"/>
                <w:lang w:eastAsia="en-US"/>
              </w:rPr>
              <w:t xml:space="preserve">- </w:t>
            </w:r>
            <w:r w:rsidRPr="00C32425">
              <w:rPr>
                <w:rFonts w:eastAsiaTheme="minorHAnsi"/>
                <w:b/>
                <w:sz w:val="24"/>
                <w:szCs w:val="24"/>
                <w:lang w:eastAsia="en-US"/>
              </w:rPr>
              <w:t>Hareket-Drama</w:t>
            </w:r>
            <w:r>
              <w:rPr>
                <w:rFonts w:eastAsiaTheme="minorHAnsi"/>
                <w:b/>
                <w:sz w:val="24"/>
                <w:szCs w:val="24"/>
                <w:lang w:eastAsia="en-US"/>
              </w:rPr>
              <w:t xml:space="preserve">- </w:t>
            </w:r>
            <w:proofErr w:type="gramStart"/>
            <w:r w:rsidRPr="00C32425">
              <w:rPr>
                <w:rFonts w:eastAsiaTheme="minorHAnsi"/>
                <w:b/>
                <w:sz w:val="24"/>
                <w:szCs w:val="24"/>
                <w:lang w:eastAsia="en-US"/>
              </w:rPr>
              <w:t xml:space="preserve">Müzik </w:t>
            </w:r>
            <w:r>
              <w:rPr>
                <w:rFonts w:eastAsiaTheme="minorHAnsi"/>
                <w:b/>
                <w:sz w:val="24"/>
                <w:szCs w:val="24"/>
                <w:lang w:eastAsia="en-US"/>
              </w:rPr>
              <w:t>-</w:t>
            </w:r>
            <w:proofErr w:type="gramEnd"/>
            <w:r>
              <w:rPr>
                <w:rFonts w:eastAsiaTheme="minorHAnsi"/>
                <w:b/>
                <w:sz w:val="24"/>
                <w:szCs w:val="24"/>
                <w:lang w:eastAsia="en-US"/>
              </w:rPr>
              <w:t xml:space="preserve"> </w:t>
            </w:r>
            <w:r w:rsidRPr="00C32425">
              <w:rPr>
                <w:rFonts w:eastAsiaTheme="minorHAnsi"/>
                <w:b/>
                <w:bCs/>
                <w:sz w:val="24"/>
                <w:szCs w:val="24"/>
                <w:lang w:eastAsia="en-US"/>
              </w:rPr>
              <w:t xml:space="preserve">Fen </w:t>
            </w:r>
            <w:r>
              <w:rPr>
                <w:rFonts w:eastAsiaTheme="minorHAnsi"/>
                <w:b/>
                <w:sz w:val="24"/>
                <w:szCs w:val="24"/>
                <w:lang w:eastAsia="en-US"/>
              </w:rPr>
              <w:t>-</w:t>
            </w:r>
            <w:r w:rsidRPr="00C32425">
              <w:rPr>
                <w:rFonts w:eastAsiaTheme="minorHAnsi"/>
                <w:b/>
                <w:sz w:val="24"/>
                <w:szCs w:val="24"/>
                <w:lang w:eastAsia="en-US"/>
              </w:rPr>
              <w:t>Erken okur yazarlık-İlkokula Hazırlık</w:t>
            </w:r>
          </w:p>
          <w:p w14:paraId="6CE788BC" w14:textId="265ECF9F" w:rsidR="0093080B" w:rsidRPr="00571DFF" w:rsidRDefault="00C32425" w:rsidP="00C32425">
            <w:pPr>
              <w:jc w:val="both"/>
              <w:rPr>
                <w:rFonts w:eastAsiaTheme="minorHAnsi"/>
                <w:b/>
                <w:sz w:val="24"/>
                <w:szCs w:val="24"/>
                <w:lang w:eastAsia="en-US"/>
              </w:rPr>
            </w:pPr>
            <w:r w:rsidRPr="00C32425">
              <w:rPr>
                <w:rFonts w:eastAsiaTheme="minorHAnsi"/>
                <w:b/>
                <w:sz w:val="24"/>
                <w:szCs w:val="24"/>
                <w:lang w:eastAsia="en-US"/>
              </w:rPr>
              <w:t xml:space="preserve"> </w:t>
            </w:r>
            <w:r w:rsidR="00571DFF" w:rsidRPr="00571DFF">
              <w:rPr>
                <w:rFonts w:eastAsiaTheme="minorHAnsi"/>
                <w:b/>
                <w:sz w:val="24"/>
                <w:szCs w:val="24"/>
                <w:lang w:eastAsia="en-US"/>
              </w:rPr>
              <w:t>(Bütünleştirici Büyük Grup Etkinliği):</w:t>
            </w:r>
          </w:p>
        </w:tc>
      </w:tr>
      <w:tr w:rsidR="00571DFF" w:rsidRPr="0093080B" w14:paraId="7D94037C" w14:textId="77777777" w:rsidTr="00C32425">
        <w:trPr>
          <w:trHeight w:val="7324"/>
        </w:trPr>
        <w:tc>
          <w:tcPr>
            <w:tcW w:w="2490" w:type="dxa"/>
          </w:tcPr>
          <w:p w14:paraId="7C5F0062" w14:textId="0F7D2638" w:rsidR="00571DFF" w:rsidRPr="00571DFF" w:rsidRDefault="00571DFF" w:rsidP="00571DFF">
            <w:pPr>
              <w:rPr>
                <w:rFonts w:ascii="Calibri" w:eastAsia="Calibri" w:hAnsi="Calibri" w:cs="Calibri"/>
                <w:b/>
                <w:sz w:val="24"/>
              </w:rPr>
            </w:pPr>
            <w:r w:rsidRPr="0093080B">
              <w:rPr>
                <w:rFonts w:eastAsiaTheme="minorHAnsi"/>
                <w:b/>
                <w:sz w:val="24"/>
                <w:szCs w:val="24"/>
                <w:lang w:eastAsia="en-US"/>
              </w:rPr>
              <w:lastRenderedPageBreak/>
              <w:t xml:space="preserve">Etkinlik Adı: </w:t>
            </w:r>
            <w:r w:rsidR="00C32425">
              <w:rPr>
                <w:rFonts w:eastAsiaTheme="minorHAnsi"/>
                <w:sz w:val="24"/>
                <w:szCs w:val="24"/>
                <w:lang w:eastAsia="en-US"/>
              </w:rPr>
              <w:t>Türkçe-Drama</w:t>
            </w:r>
          </w:p>
          <w:p w14:paraId="2C7E211F" w14:textId="77777777" w:rsidR="00C32425" w:rsidRPr="00C32425" w:rsidRDefault="00C32425" w:rsidP="00C32425">
            <w:pPr>
              <w:widowControl w:val="0"/>
              <w:autoSpaceDE w:val="0"/>
              <w:autoSpaceDN w:val="0"/>
              <w:adjustRightInd w:val="0"/>
              <w:jc w:val="both"/>
              <w:rPr>
                <w:rFonts w:ascii="Calibri" w:eastAsia="Times New Roman" w:hAnsi="Calibri" w:cs="Calibri"/>
                <w:sz w:val="24"/>
                <w:szCs w:val="24"/>
              </w:rPr>
            </w:pPr>
            <w:r w:rsidRPr="00C32425">
              <w:rPr>
                <w:rFonts w:ascii="Calibri" w:eastAsia="Times New Roman" w:hAnsi="Calibri" w:cs="Calibri"/>
                <w:b/>
                <w:sz w:val="24"/>
                <w:szCs w:val="24"/>
              </w:rPr>
              <w:t xml:space="preserve">Sözcükler: </w:t>
            </w:r>
            <w:r w:rsidRPr="00C32425">
              <w:rPr>
                <w:rFonts w:ascii="Calibri" w:eastAsia="Times New Roman" w:hAnsi="Calibri" w:cs="Calibri"/>
                <w:sz w:val="24"/>
                <w:szCs w:val="24"/>
              </w:rPr>
              <w:t>Koklamak, nefes, egzersiz</w:t>
            </w:r>
          </w:p>
          <w:p w14:paraId="7DC97C9F" w14:textId="77777777" w:rsidR="00C32425" w:rsidRPr="00C32425" w:rsidRDefault="00C32425" w:rsidP="00C32425">
            <w:pPr>
              <w:widowControl w:val="0"/>
              <w:autoSpaceDE w:val="0"/>
              <w:autoSpaceDN w:val="0"/>
              <w:adjustRightInd w:val="0"/>
              <w:jc w:val="both"/>
              <w:rPr>
                <w:rFonts w:ascii="Calibri" w:eastAsia="Times New Roman" w:hAnsi="Calibri" w:cs="Calibri"/>
                <w:sz w:val="24"/>
                <w:szCs w:val="24"/>
              </w:rPr>
            </w:pPr>
            <w:r w:rsidRPr="00C32425">
              <w:rPr>
                <w:rFonts w:ascii="Calibri" w:eastAsia="Times New Roman" w:hAnsi="Calibri" w:cs="Calibri"/>
                <w:b/>
                <w:sz w:val="24"/>
                <w:szCs w:val="24"/>
              </w:rPr>
              <w:t xml:space="preserve">Materyaller: </w:t>
            </w:r>
            <w:r w:rsidRPr="00C32425">
              <w:rPr>
                <w:rFonts w:ascii="Calibri" w:eastAsia="Times New Roman" w:hAnsi="Calibri" w:cs="Calibri"/>
                <w:sz w:val="24"/>
                <w:szCs w:val="24"/>
              </w:rPr>
              <w:t xml:space="preserve">Renkli grapon kağıtları, yapıştırıcı, öğrenci sayısı kadar çiçek boyama sayfası, birkaç tür çiçek, büyüteç, renkli kalemler, A4 </w:t>
            </w:r>
            <w:proofErr w:type="gramStart"/>
            <w:r w:rsidRPr="00C32425">
              <w:rPr>
                <w:rFonts w:ascii="Calibri" w:eastAsia="Times New Roman" w:hAnsi="Calibri" w:cs="Calibri"/>
                <w:sz w:val="24"/>
                <w:szCs w:val="24"/>
              </w:rPr>
              <w:t>kağıt</w:t>
            </w:r>
            <w:proofErr w:type="gramEnd"/>
          </w:p>
          <w:p w14:paraId="57D9FA08" w14:textId="77777777" w:rsidR="00571DFF" w:rsidRPr="0093080B" w:rsidRDefault="00571DFF"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72643B53" w14:textId="77777777" w:rsidR="00571DFF" w:rsidRPr="0093080B" w:rsidRDefault="00571DFF" w:rsidP="00C32425">
            <w:pPr>
              <w:rPr>
                <w:rFonts w:eastAsiaTheme="minorHAnsi"/>
                <w:b/>
                <w:sz w:val="24"/>
                <w:szCs w:val="24"/>
                <w:lang w:eastAsia="en-US"/>
              </w:rPr>
            </w:pPr>
          </w:p>
        </w:tc>
        <w:tc>
          <w:tcPr>
            <w:tcW w:w="6572" w:type="dxa"/>
          </w:tcPr>
          <w:p w14:paraId="3BF7DC4C" w14:textId="77777777" w:rsidR="00C32425" w:rsidRPr="00C32425" w:rsidRDefault="00C32425" w:rsidP="00C32425">
            <w:pPr>
              <w:rPr>
                <w:rFonts w:ascii="Calibri" w:eastAsia="Times New Roman" w:hAnsi="Calibri" w:cs="Calibri"/>
                <w:b/>
                <w:sz w:val="24"/>
                <w:szCs w:val="24"/>
              </w:rPr>
            </w:pPr>
            <w:r w:rsidRPr="00C32425">
              <w:rPr>
                <w:rFonts w:ascii="Calibri" w:eastAsia="Times New Roman" w:hAnsi="Calibri" w:cs="Calibri"/>
                <w:b/>
                <w:sz w:val="24"/>
                <w:szCs w:val="24"/>
              </w:rPr>
              <w:t>Türkçe</w:t>
            </w:r>
          </w:p>
          <w:p w14:paraId="2ECB2BFF" w14:textId="77777777" w:rsidR="00C32425" w:rsidRPr="00C32425" w:rsidRDefault="00C32425" w:rsidP="00C32425">
            <w:pPr>
              <w:rPr>
                <w:rFonts w:ascii="Calibri" w:eastAsia="Times New Roman" w:hAnsi="Calibri" w:cs="Calibri"/>
                <w:sz w:val="24"/>
                <w:szCs w:val="24"/>
              </w:rPr>
            </w:pPr>
            <w:r w:rsidRPr="00C32425">
              <w:rPr>
                <w:rFonts w:ascii="Calibri" w:eastAsia="Times New Roman" w:hAnsi="Calibri" w:cs="Calibri"/>
                <w:sz w:val="24"/>
                <w:szCs w:val="24"/>
              </w:rPr>
              <w:t>Öğretmen, öğrencileri ile neşeli bir şarkı eşliğinde el ele tutuşur ve büyük bir çember olurlar. Parmak oyunu dil etkinliğine başlanır.</w:t>
            </w:r>
          </w:p>
          <w:p w14:paraId="4363AE0D" w14:textId="77777777" w:rsidR="00C32425" w:rsidRPr="001563B4" w:rsidRDefault="00C32425" w:rsidP="00C32425">
            <w:pPr>
              <w:rPr>
                <w:rFonts w:ascii="Calibri" w:eastAsia="Times New Roman" w:hAnsi="Calibri" w:cs="Calibri"/>
                <w:sz w:val="24"/>
                <w:szCs w:val="24"/>
              </w:rPr>
            </w:pPr>
            <w:r w:rsidRPr="00C32425">
              <w:rPr>
                <w:rFonts w:ascii="Calibri" w:eastAsia="Times New Roman" w:hAnsi="Calibri" w:cs="Calibri"/>
                <w:sz w:val="24"/>
                <w:szCs w:val="24"/>
              </w:rPr>
              <w:t xml:space="preserve">Küçük bir erkek </w:t>
            </w:r>
            <w:r w:rsidRPr="001563B4">
              <w:rPr>
                <w:rFonts w:ascii="Calibri" w:eastAsia="Times New Roman" w:hAnsi="Calibri" w:cs="Calibri"/>
                <w:sz w:val="24"/>
                <w:szCs w:val="24"/>
              </w:rPr>
              <w:t>çocuk vardı bu evde yaşayan (Sağ el yumruk yapılır ve öne doğru uzatılır)</w:t>
            </w:r>
          </w:p>
          <w:p w14:paraId="62190F73"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Küçük bir kız çocuk vardı bu evde yaşayan (Sol el yumruk yapılır ve öne doğru uzatılır)</w:t>
            </w:r>
          </w:p>
          <w:p w14:paraId="767289BD"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Küçük erkek çocuk evinden çıktı (Baş parmak dışarı çıkarılır)</w:t>
            </w:r>
          </w:p>
          <w:p w14:paraId="231B0522"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Yukarı ve aşağı baktı (Baş parmak hareket ettirilir)</w:t>
            </w:r>
          </w:p>
          <w:p w14:paraId="5EA0AB5D"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Kimseyi görmedi ve evine girdi (Baş parmak avuç içine gizlenir)</w:t>
            </w:r>
          </w:p>
          <w:p w14:paraId="54DAE999" w14:textId="77777777" w:rsidR="00C32425" w:rsidRPr="001563B4" w:rsidRDefault="00C32425" w:rsidP="00C32425">
            <w:pPr>
              <w:spacing w:after="120"/>
              <w:rPr>
                <w:rFonts w:ascii="Calibri" w:eastAsia="Times New Roman" w:hAnsi="Calibri" w:cs="Calibri"/>
                <w:sz w:val="24"/>
                <w:szCs w:val="24"/>
              </w:rPr>
            </w:pPr>
            <w:r w:rsidRPr="001563B4">
              <w:rPr>
                <w:rFonts w:ascii="Calibri" w:eastAsia="Times New Roman" w:hAnsi="Calibri" w:cs="Calibri"/>
                <w:sz w:val="24"/>
                <w:szCs w:val="24"/>
              </w:rPr>
              <w:t>Başka bir gün küçük erkek çocuk yine evinden dışarı çıktı.</w:t>
            </w:r>
          </w:p>
          <w:p w14:paraId="6D40721D"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Etrafına baktı. (Sağ el açılır ve yavaşça hareket ettirilir)</w:t>
            </w:r>
          </w:p>
          <w:p w14:paraId="5C66B313"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Küçük kız da evinden çıktı, etrafına baktı. (Sol el açılır ve yavaş yavaş hareket ettirilir)</w:t>
            </w:r>
          </w:p>
          <w:p w14:paraId="6AF0D982"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Sonra birbirlerini gördüler. (Baş parmaklar birbirlerine yaklaştırılır)</w:t>
            </w:r>
          </w:p>
          <w:p w14:paraId="34D548DD"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Yürüdüler ve birbirlerinin elini sıktılar, (Baş parmaklar birbirlerine dokundurulur)</w:t>
            </w:r>
          </w:p>
          <w:p w14:paraId="75590AD7"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Küçük kız benimle oynar mısın? dedi (Sol baş parmak sallanır)</w:t>
            </w:r>
          </w:p>
          <w:p w14:paraId="7401E206" w14:textId="77777777" w:rsidR="00C32425" w:rsidRPr="001563B4" w:rsidRDefault="00C32425" w:rsidP="00C32425">
            <w:pPr>
              <w:rPr>
                <w:rFonts w:ascii="Calibri" w:eastAsia="Times New Roman" w:hAnsi="Calibri" w:cs="Calibri"/>
                <w:sz w:val="24"/>
                <w:szCs w:val="24"/>
              </w:rPr>
            </w:pPr>
            <w:r w:rsidRPr="001563B4">
              <w:rPr>
                <w:rFonts w:ascii="Calibri" w:eastAsia="Times New Roman" w:hAnsi="Calibri" w:cs="Calibri"/>
                <w:sz w:val="24"/>
                <w:szCs w:val="24"/>
              </w:rPr>
              <w:t>Küçük erkek çocuk “olur” dedi. (Sağ baş parmak sallanır)</w:t>
            </w:r>
          </w:p>
          <w:p w14:paraId="0DA30380" w14:textId="49EAC97B" w:rsidR="00C32425" w:rsidRDefault="00C32425" w:rsidP="001563B4">
            <w:pPr>
              <w:rPr>
                <w:rFonts w:ascii="Calibri" w:eastAsia="Times New Roman" w:hAnsi="Calibri" w:cs="Calibri"/>
                <w:sz w:val="24"/>
                <w:szCs w:val="24"/>
              </w:rPr>
            </w:pPr>
            <w:r w:rsidRPr="001563B4">
              <w:rPr>
                <w:rFonts w:ascii="Calibri" w:eastAsia="Times New Roman" w:hAnsi="Calibri" w:cs="Calibri"/>
                <w:sz w:val="24"/>
                <w:szCs w:val="24"/>
              </w:rPr>
              <w:t xml:space="preserve">Elele tutuşup parka gittiler. (Baş parmaklar birleştirilir. </w:t>
            </w:r>
            <w:proofErr w:type="gramStart"/>
            <w:r w:rsidRPr="001563B4">
              <w:rPr>
                <w:rFonts w:ascii="Calibri" w:eastAsia="Times New Roman" w:hAnsi="Calibri" w:cs="Calibri"/>
                <w:sz w:val="24"/>
                <w:szCs w:val="24"/>
              </w:rPr>
              <w:t>hareket</w:t>
            </w:r>
            <w:proofErr w:type="gramEnd"/>
            <w:r w:rsidRPr="001563B4">
              <w:rPr>
                <w:rFonts w:ascii="Calibri" w:eastAsia="Times New Roman" w:hAnsi="Calibri" w:cs="Calibri"/>
                <w:sz w:val="24"/>
                <w:szCs w:val="24"/>
              </w:rPr>
              <w:t xml:space="preserve"> ettirilir)</w:t>
            </w:r>
          </w:p>
          <w:p w14:paraId="7218B1C5" w14:textId="77777777" w:rsidR="001563B4" w:rsidRPr="001563B4" w:rsidRDefault="001563B4" w:rsidP="001563B4">
            <w:pPr>
              <w:rPr>
                <w:rFonts w:ascii="Calibri" w:eastAsia="Times New Roman" w:hAnsi="Calibri" w:cs="Calibri"/>
                <w:sz w:val="24"/>
                <w:szCs w:val="24"/>
              </w:rPr>
            </w:pPr>
          </w:p>
          <w:p w14:paraId="41C9FE72" w14:textId="5F2CD9F7" w:rsidR="00C32425" w:rsidRPr="00C32425" w:rsidRDefault="00C32425" w:rsidP="00C32425">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Hareket-</w:t>
            </w:r>
            <w:r w:rsidRPr="00C32425">
              <w:rPr>
                <w:rFonts w:ascii="Calibri" w:eastAsia="Times New Roman" w:hAnsi="Calibri" w:cs="Calibri"/>
                <w:b/>
                <w:sz w:val="24"/>
                <w:szCs w:val="24"/>
              </w:rPr>
              <w:t>Drama</w:t>
            </w:r>
          </w:p>
          <w:p w14:paraId="56B2CAFF" w14:textId="3868C79B" w:rsidR="00C32425" w:rsidRPr="00C32425" w:rsidRDefault="00C32425" w:rsidP="00C32425">
            <w:pPr>
              <w:spacing w:after="200" w:line="276" w:lineRule="auto"/>
              <w:jc w:val="both"/>
              <w:rPr>
                <w:rFonts w:ascii="Calibri" w:eastAsia="Times New Roman" w:hAnsi="Calibri" w:cs="Calibri"/>
                <w:b/>
                <w:sz w:val="24"/>
                <w:szCs w:val="24"/>
              </w:rPr>
            </w:pPr>
            <w:r w:rsidRPr="00C32425">
              <w:rPr>
                <w:rFonts w:ascii="Calibri" w:eastAsia="Times New Roman" w:hAnsi="Calibri" w:cs="Calibri"/>
                <w:sz w:val="24"/>
                <w:szCs w:val="24"/>
              </w:rPr>
              <w:t xml:space="preserve">Öğretmen, öğrencilerinin minderlerini alarak drama merkezine geçmelerini rica eder. Bazı nefes açma hareketleri yapacaklarını söyler. Şimdi biz bir bahçeyiz ve renk </w:t>
            </w:r>
            <w:proofErr w:type="spellStart"/>
            <w:r w:rsidRPr="00C32425">
              <w:rPr>
                <w:rFonts w:ascii="Calibri" w:eastAsia="Times New Roman" w:hAnsi="Calibri" w:cs="Calibri"/>
                <w:sz w:val="24"/>
                <w:szCs w:val="24"/>
              </w:rPr>
              <w:t>renk</w:t>
            </w:r>
            <w:proofErr w:type="spellEnd"/>
            <w:r w:rsidRPr="00C32425">
              <w:rPr>
                <w:rFonts w:ascii="Calibri" w:eastAsia="Times New Roman" w:hAnsi="Calibri" w:cs="Calibri"/>
                <w:sz w:val="24"/>
                <w:szCs w:val="24"/>
              </w:rPr>
              <w:t xml:space="preserve"> çiçeklerimiz var, hayal edelim, der. Şimdi, çiçeklerimiz koklayalım. </w:t>
            </w:r>
            <w:proofErr w:type="gramStart"/>
            <w:r w:rsidRPr="00C32425">
              <w:rPr>
                <w:rFonts w:ascii="Calibri" w:eastAsia="Times New Roman" w:hAnsi="Calibri" w:cs="Calibri"/>
                <w:sz w:val="24"/>
                <w:szCs w:val="24"/>
              </w:rPr>
              <w:t>( Koklama</w:t>
            </w:r>
            <w:proofErr w:type="gramEnd"/>
            <w:r w:rsidRPr="00C32425">
              <w:rPr>
                <w:rFonts w:ascii="Calibri" w:eastAsia="Times New Roman" w:hAnsi="Calibri" w:cs="Calibri"/>
                <w:sz w:val="24"/>
                <w:szCs w:val="24"/>
              </w:rPr>
              <w:t xml:space="preserve"> hareketi yapılır) Önce yasemini kokladık mis gibi. Bakın az ileride nergis var haydi </w:t>
            </w:r>
            <w:proofErr w:type="spellStart"/>
            <w:r w:rsidRPr="00C32425">
              <w:rPr>
                <w:rFonts w:ascii="Calibri" w:eastAsia="Times New Roman" w:hAnsi="Calibri" w:cs="Calibri"/>
                <w:sz w:val="24"/>
                <w:szCs w:val="24"/>
              </w:rPr>
              <w:t>onuda</w:t>
            </w:r>
            <w:proofErr w:type="spellEnd"/>
            <w:r w:rsidRPr="00C32425">
              <w:rPr>
                <w:rFonts w:ascii="Calibri" w:eastAsia="Times New Roman" w:hAnsi="Calibri" w:cs="Calibri"/>
                <w:sz w:val="24"/>
                <w:szCs w:val="24"/>
              </w:rPr>
              <w:t xml:space="preserve"> koklayalım. </w:t>
            </w:r>
            <w:proofErr w:type="gramStart"/>
            <w:r w:rsidRPr="00C32425">
              <w:rPr>
                <w:rFonts w:ascii="Calibri" w:eastAsia="Times New Roman" w:hAnsi="Calibri" w:cs="Calibri"/>
                <w:sz w:val="24"/>
                <w:szCs w:val="24"/>
              </w:rPr>
              <w:t>( Koklama</w:t>
            </w:r>
            <w:proofErr w:type="gramEnd"/>
            <w:r w:rsidRPr="00C32425">
              <w:rPr>
                <w:rFonts w:ascii="Calibri" w:eastAsia="Times New Roman" w:hAnsi="Calibri" w:cs="Calibri"/>
                <w:sz w:val="24"/>
                <w:szCs w:val="24"/>
              </w:rPr>
              <w:t xml:space="preserve"> hareketi </w:t>
            </w:r>
            <w:proofErr w:type="gramStart"/>
            <w:r w:rsidRPr="00C32425">
              <w:rPr>
                <w:rFonts w:ascii="Calibri" w:eastAsia="Times New Roman" w:hAnsi="Calibri" w:cs="Calibri"/>
                <w:sz w:val="24"/>
                <w:szCs w:val="24"/>
              </w:rPr>
              <w:t>yapılır)Bakın</w:t>
            </w:r>
            <w:proofErr w:type="gramEnd"/>
            <w:r w:rsidRPr="00C32425">
              <w:rPr>
                <w:rFonts w:ascii="Calibri" w:eastAsia="Times New Roman" w:hAnsi="Calibri" w:cs="Calibri"/>
                <w:sz w:val="24"/>
                <w:szCs w:val="24"/>
              </w:rPr>
              <w:t xml:space="preserve"> şu küçük menekşeye kokusunu çekin hemen içinize </w:t>
            </w:r>
            <w:proofErr w:type="gramStart"/>
            <w:r w:rsidRPr="00C32425">
              <w:rPr>
                <w:rFonts w:ascii="Calibri" w:eastAsia="Times New Roman" w:hAnsi="Calibri" w:cs="Calibri"/>
                <w:sz w:val="24"/>
                <w:szCs w:val="24"/>
              </w:rPr>
              <w:t>( koklama</w:t>
            </w:r>
            <w:proofErr w:type="gramEnd"/>
            <w:r w:rsidRPr="00C32425">
              <w:rPr>
                <w:rFonts w:ascii="Calibri" w:eastAsia="Times New Roman" w:hAnsi="Calibri" w:cs="Calibri"/>
                <w:sz w:val="24"/>
                <w:szCs w:val="24"/>
              </w:rPr>
              <w:t xml:space="preserve"> hareketi yapılır) Çocuklar bütün çiçekleri koklayalım </w:t>
            </w:r>
            <w:proofErr w:type="gramStart"/>
            <w:r w:rsidRPr="00C32425">
              <w:rPr>
                <w:rFonts w:ascii="Calibri" w:eastAsia="Times New Roman" w:hAnsi="Calibri" w:cs="Calibri"/>
                <w:sz w:val="24"/>
                <w:szCs w:val="24"/>
              </w:rPr>
              <w:t>mı?,</w:t>
            </w:r>
            <w:proofErr w:type="gramEnd"/>
            <w:r w:rsidRPr="00C32425">
              <w:rPr>
                <w:rFonts w:ascii="Calibri" w:eastAsia="Times New Roman" w:hAnsi="Calibri" w:cs="Calibri"/>
                <w:sz w:val="24"/>
                <w:szCs w:val="24"/>
              </w:rPr>
              <w:t xml:space="preserve"> der ve öğrenciler mis gibi koklama hareketi yaparlar. Öğretmen, sonra bahçemizdeki çiçekler çok mutlu keyifle dans ediyor, der ve belli ritmik hareketler yapar. Öğrenciler keyifli müzik eşliğinde hareketleri tekrar ederek dans ederler. </w:t>
            </w:r>
          </w:p>
          <w:p w14:paraId="4873476F" w14:textId="301F63D6" w:rsidR="00C32425" w:rsidRPr="00C32425" w:rsidRDefault="00C32425" w:rsidP="00C32425">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Müzik </w:t>
            </w:r>
          </w:p>
          <w:p w14:paraId="0988527B" w14:textId="77777777" w:rsidR="00C32425" w:rsidRPr="00C32425" w:rsidRDefault="00C32425" w:rsidP="00C32425">
            <w:pPr>
              <w:shd w:val="clear" w:color="auto" w:fill="FFFFFF"/>
              <w:spacing w:after="120" w:line="276" w:lineRule="auto"/>
              <w:rPr>
                <w:rFonts w:ascii="Calibri" w:eastAsia="Times New Roman" w:hAnsi="Calibri" w:cs="Calibri"/>
                <w:color w:val="333333"/>
                <w:sz w:val="24"/>
                <w:szCs w:val="24"/>
              </w:rPr>
            </w:pPr>
            <w:r w:rsidRPr="00C32425">
              <w:rPr>
                <w:rFonts w:ascii="Calibri" w:eastAsia="Times New Roman" w:hAnsi="Calibri" w:cs="Calibri"/>
                <w:b/>
                <w:bCs/>
                <w:color w:val="333333"/>
                <w:sz w:val="24"/>
                <w:szCs w:val="24"/>
              </w:rPr>
              <w:t>SEVGİ ÇİÇEKLERİ</w:t>
            </w:r>
            <w:r w:rsidRPr="00C32425">
              <w:rPr>
                <w:rFonts w:ascii="Calibri" w:eastAsia="Times New Roman" w:hAnsi="Calibri" w:cs="Calibri"/>
                <w:color w:val="333333"/>
                <w:sz w:val="24"/>
                <w:szCs w:val="24"/>
              </w:rPr>
              <w:t> </w:t>
            </w:r>
            <w:r w:rsidRPr="00C32425">
              <w:rPr>
                <w:rFonts w:ascii="Calibri" w:eastAsia="Times New Roman" w:hAnsi="Calibri" w:cs="Calibri"/>
                <w:color w:val="333333"/>
                <w:sz w:val="24"/>
                <w:szCs w:val="24"/>
              </w:rPr>
              <w:br/>
              <w:t xml:space="preserve">Dallarda çiçek </w:t>
            </w:r>
            <w:proofErr w:type="spellStart"/>
            <w:r w:rsidRPr="00C32425">
              <w:rPr>
                <w:rFonts w:ascii="Calibri" w:eastAsia="Times New Roman" w:hAnsi="Calibri" w:cs="Calibri"/>
                <w:color w:val="333333"/>
                <w:sz w:val="24"/>
                <w:szCs w:val="24"/>
              </w:rPr>
              <w:t>çiçek</w:t>
            </w:r>
            <w:proofErr w:type="spellEnd"/>
            <w:r w:rsidRPr="00C32425">
              <w:rPr>
                <w:rFonts w:ascii="Calibri" w:eastAsia="Times New Roman" w:hAnsi="Calibri" w:cs="Calibri"/>
                <w:color w:val="333333"/>
                <w:sz w:val="24"/>
                <w:szCs w:val="24"/>
              </w:rPr>
              <w:t xml:space="preserve">, tarlada başak </w:t>
            </w:r>
            <w:proofErr w:type="spellStart"/>
            <w:r w:rsidRPr="00C32425">
              <w:rPr>
                <w:rFonts w:ascii="Calibri" w:eastAsia="Times New Roman" w:hAnsi="Calibri" w:cs="Calibri"/>
                <w:color w:val="333333"/>
                <w:sz w:val="24"/>
                <w:szCs w:val="24"/>
              </w:rPr>
              <w:t>başak</w:t>
            </w:r>
            <w:proofErr w:type="spellEnd"/>
            <w:r w:rsidRPr="00C32425">
              <w:rPr>
                <w:rFonts w:ascii="Calibri" w:eastAsia="Times New Roman" w:hAnsi="Calibri" w:cs="Calibri"/>
                <w:color w:val="333333"/>
                <w:sz w:val="24"/>
                <w:szCs w:val="24"/>
              </w:rPr>
              <w:t> </w:t>
            </w:r>
            <w:r w:rsidRPr="00C32425">
              <w:rPr>
                <w:rFonts w:ascii="Calibri" w:eastAsia="Times New Roman" w:hAnsi="Calibri" w:cs="Calibri"/>
                <w:color w:val="333333"/>
                <w:sz w:val="24"/>
                <w:szCs w:val="24"/>
              </w:rPr>
              <w:br/>
            </w:r>
            <w:proofErr w:type="gramStart"/>
            <w:r w:rsidRPr="00C32425">
              <w:rPr>
                <w:rFonts w:ascii="Calibri" w:eastAsia="Times New Roman" w:hAnsi="Calibri" w:cs="Calibri"/>
                <w:color w:val="333333"/>
                <w:sz w:val="24"/>
                <w:szCs w:val="24"/>
              </w:rPr>
              <w:t>Ocakta</w:t>
            </w:r>
            <w:proofErr w:type="gramEnd"/>
            <w:r w:rsidRPr="00C32425">
              <w:rPr>
                <w:rFonts w:ascii="Calibri" w:eastAsia="Times New Roman" w:hAnsi="Calibri" w:cs="Calibri"/>
                <w:color w:val="333333"/>
                <w:sz w:val="24"/>
                <w:szCs w:val="24"/>
              </w:rPr>
              <w:t xml:space="preserve"> alev </w:t>
            </w:r>
            <w:proofErr w:type="spellStart"/>
            <w:r w:rsidRPr="00C32425">
              <w:rPr>
                <w:rFonts w:ascii="Calibri" w:eastAsia="Times New Roman" w:hAnsi="Calibri" w:cs="Calibri"/>
                <w:color w:val="333333"/>
                <w:sz w:val="24"/>
                <w:szCs w:val="24"/>
              </w:rPr>
              <w:t>alev</w:t>
            </w:r>
            <w:proofErr w:type="spellEnd"/>
            <w:r w:rsidRPr="00C32425">
              <w:rPr>
                <w:rFonts w:ascii="Calibri" w:eastAsia="Times New Roman" w:hAnsi="Calibri" w:cs="Calibri"/>
                <w:color w:val="333333"/>
                <w:sz w:val="24"/>
                <w:szCs w:val="24"/>
              </w:rPr>
              <w:t>, biz sevgi çiçekleri </w:t>
            </w:r>
            <w:r w:rsidRPr="00C32425">
              <w:rPr>
                <w:rFonts w:ascii="Calibri" w:eastAsia="Times New Roman" w:hAnsi="Calibri" w:cs="Calibri"/>
                <w:color w:val="333333"/>
                <w:sz w:val="24"/>
                <w:szCs w:val="24"/>
              </w:rPr>
              <w:br/>
              <w:t>Halay başı çek çek, bizim halayı </w:t>
            </w:r>
            <w:r w:rsidRPr="00C32425">
              <w:rPr>
                <w:rFonts w:ascii="Calibri" w:eastAsia="Times New Roman" w:hAnsi="Calibri" w:cs="Calibri"/>
                <w:color w:val="333333"/>
                <w:sz w:val="24"/>
                <w:szCs w:val="24"/>
              </w:rPr>
              <w:br/>
            </w:r>
            <w:r w:rsidRPr="00C32425">
              <w:rPr>
                <w:rFonts w:ascii="Calibri" w:eastAsia="Times New Roman" w:hAnsi="Calibri" w:cs="Calibri"/>
                <w:color w:val="333333"/>
                <w:sz w:val="24"/>
                <w:szCs w:val="24"/>
              </w:rPr>
              <w:lastRenderedPageBreak/>
              <w:t>Tutuşan bu eller sarsın dünyayı </w:t>
            </w:r>
            <w:r w:rsidRPr="00C32425">
              <w:rPr>
                <w:rFonts w:ascii="Calibri" w:eastAsia="Times New Roman" w:hAnsi="Calibri" w:cs="Calibri"/>
                <w:color w:val="333333"/>
                <w:sz w:val="24"/>
                <w:szCs w:val="24"/>
              </w:rPr>
              <w:br/>
              <w:t>Denizin mavisinde, yaprağın yeşilinde </w:t>
            </w:r>
            <w:r w:rsidRPr="00C32425">
              <w:rPr>
                <w:rFonts w:ascii="Calibri" w:eastAsia="Times New Roman" w:hAnsi="Calibri" w:cs="Calibri"/>
                <w:color w:val="333333"/>
                <w:sz w:val="24"/>
                <w:szCs w:val="24"/>
              </w:rPr>
              <w:br/>
              <w:t>Barışın çağrısında biz sevgi çiçekleri </w:t>
            </w:r>
            <w:r w:rsidRPr="00C32425">
              <w:rPr>
                <w:rFonts w:ascii="Calibri" w:eastAsia="Times New Roman" w:hAnsi="Calibri" w:cs="Calibri"/>
                <w:color w:val="333333"/>
                <w:sz w:val="24"/>
                <w:szCs w:val="24"/>
              </w:rPr>
              <w:br/>
              <w:t>Halay başı çek çek, bizim halayı </w:t>
            </w:r>
            <w:r w:rsidRPr="00C32425">
              <w:rPr>
                <w:rFonts w:ascii="Calibri" w:eastAsia="Times New Roman" w:hAnsi="Calibri" w:cs="Calibri"/>
                <w:color w:val="333333"/>
                <w:sz w:val="24"/>
                <w:szCs w:val="24"/>
              </w:rPr>
              <w:br/>
              <w:t>Tutuşan bu eller sarsın dünyayı </w:t>
            </w:r>
          </w:p>
          <w:p w14:paraId="4DD0F467" w14:textId="30956C2F" w:rsidR="00C32425" w:rsidRPr="00C32425" w:rsidRDefault="00C32425" w:rsidP="00C32425">
            <w:pPr>
              <w:shd w:val="clear" w:color="auto" w:fill="FFFFFF"/>
              <w:spacing w:after="120" w:line="276" w:lineRule="auto"/>
              <w:rPr>
                <w:rFonts w:ascii="Calibri" w:eastAsia="Times New Roman" w:hAnsi="Calibri" w:cs="Calibri"/>
                <w:b/>
                <w:color w:val="333333"/>
                <w:sz w:val="24"/>
                <w:szCs w:val="24"/>
              </w:rPr>
            </w:pPr>
            <w:r w:rsidRPr="00C32425">
              <w:rPr>
                <w:rFonts w:ascii="Calibri" w:eastAsia="Times New Roman" w:hAnsi="Calibri" w:cs="Calibri"/>
                <w:color w:val="333333"/>
                <w:sz w:val="24"/>
                <w:szCs w:val="24"/>
              </w:rPr>
              <w:t>Öğretmen öğrencileri ile birlikte neşe içinde sevgi şarkısını el ele söylerler</w:t>
            </w:r>
            <w:r w:rsidRPr="00C32425">
              <w:rPr>
                <w:rFonts w:ascii="Calibri" w:eastAsia="Times New Roman" w:hAnsi="Calibri" w:cs="Calibri"/>
                <w:b/>
                <w:color w:val="333333"/>
                <w:sz w:val="24"/>
                <w:szCs w:val="24"/>
              </w:rPr>
              <w:t xml:space="preserve">. </w:t>
            </w:r>
          </w:p>
          <w:p w14:paraId="643CE457" w14:textId="23AC3215" w:rsidR="00C32425" w:rsidRPr="00C32425" w:rsidRDefault="00C32425" w:rsidP="00C32425">
            <w:pPr>
              <w:shd w:val="clear" w:color="auto" w:fill="FFFFFF"/>
              <w:spacing w:after="120" w:line="276" w:lineRule="auto"/>
              <w:rPr>
                <w:rFonts w:ascii="Calibri" w:eastAsia="Times New Roman" w:hAnsi="Calibri" w:cs="Calibri"/>
                <w:b/>
                <w:bCs/>
                <w:color w:val="333333"/>
                <w:sz w:val="24"/>
                <w:szCs w:val="24"/>
              </w:rPr>
            </w:pPr>
            <w:r w:rsidRPr="00C32425">
              <w:rPr>
                <w:rFonts w:ascii="Arial" w:eastAsia="Times New Roman" w:hAnsi="Arial" w:cs="Arial"/>
                <w:b/>
                <w:bCs/>
                <w:color w:val="333333"/>
                <w:sz w:val="17"/>
              </w:rPr>
              <w:t> </w:t>
            </w:r>
            <w:r>
              <w:rPr>
                <w:rFonts w:ascii="Calibri" w:eastAsia="Times New Roman" w:hAnsi="Calibri" w:cs="Calibri"/>
                <w:b/>
                <w:bCs/>
                <w:color w:val="333333"/>
                <w:sz w:val="24"/>
                <w:szCs w:val="24"/>
              </w:rPr>
              <w:t xml:space="preserve">Fen </w:t>
            </w:r>
          </w:p>
          <w:p w14:paraId="0F10BE0B" w14:textId="77777777" w:rsidR="00C32425" w:rsidRPr="00C32425" w:rsidRDefault="00C32425" w:rsidP="00C32425">
            <w:pPr>
              <w:shd w:val="clear" w:color="auto" w:fill="FFFFFF"/>
              <w:spacing w:after="120" w:line="276" w:lineRule="auto"/>
              <w:rPr>
                <w:rFonts w:ascii="Calibri" w:eastAsia="Times New Roman" w:hAnsi="Calibri" w:cs="Calibri"/>
                <w:color w:val="333333"/>
                <w:sz w:val="24"/>
                <w:szCs w:val="24"/>
              </w:rPr>
            </w:pPr>
            <w:r w:rsidRPr="00C32425">
              <w:rPr>
                <w:rFonts w:ascii="Calibri" w:eastAsia="Times New Roman" w:hAnsi="Calibri" w:cs="Calibri"/>
                <w:color w:val="333333"/>
                <w:sz w:val="24"/>
                <w:szCs w:val="24"/>
              </w:rPr>
              <w:t xml:space="preserve">Öğretmen, öğrencilerini fen merkezine yönlendirir. Merkezde bulunan çiçeklere bakmalarını ve incelemelerini ister. Her çiçeğin farklı olduğu, farklı ihtiyaçlarının olabileceği </w:t>
            </w:r>
            <w:proofErr w:type="gramStart"/>
            <w:r w:rsidRPr="00C32425">
              <w:rPr>
                <w:rFonts w:ascii="Calibri" w:eastAsia="Times New Roman" w:hAnsi="Calibri" w:cs="Calibri"/>
                <w:color w:val="333333"/>
                <w:sz w:val="24"/>
                <w:szCs w:val="24"/>
              </w:rPr>
              <w:t>( daha</w:t>
            </w:r>
            <w:proofErr w:type="gramEnd"/>
            <w:r w:rsidRPr="00C32425">
              <w:rPr>
                <w:rFonts w:ascii="Calibri" w:eastAsia="Times New Roman" w:hAnsi="Calibri" w:cs="Calibri"/>
                <w:color w:val="333333"/>
                <w:sz w:val="24"/>
                <w:szCs w:val="24"/>
              </w:rPr>
              <w:t xml:space="preserve"> az </w:t>
            </w:r>
            <w:proofErr w:type="gramStart"/>
            <w:r w:rsidRPr="00C32425">
              <w:rPr>
                <w:rFonts w:ascii="Calibri" w:eastAsia="Times New Roman" w:hAnsi="Calibri" w:cs="Calibri"/>
                <w:color w:val="333333"/>
                <w:sz w:val="24"/>
                <w:szCs w:val="24"/>
              </w:rPr>
              <w:t>su ,</w:t>
            </w:r>
            <w:proofErr w:type="gramEnd"/>
            <w:r w:rsidRPr="00C32425">
              <w:rPr>
                <w:rFonts w:ascii="Calibri" w:eastAsia="Times New Roman" w:hAnsi="Calibri" w:cs="Calibri"/>
                <w:color w:val="333333"/>
                <w:sz w:val="24"/>
                <w:szCs w:val="24"/>
              </w:rPr>
              <w:t xml:space="preserve"> daha çok </w:t>
            </w:r>
            <w:proofErr w:type="gramStart"/>
            <w:r w:rsidRPr="00C32425">
              <w:rPr>
                <w:rFonts w:ascii="Calibri" w:eastAsia="Times New Roman" w:hAnsi="Calibri" w:cs="Calibri"/>
                <w:color w:val="333333"/>
                <w:sz w:val="24"/>
                <w:szCs w:val="24"/>
              </w:rPr>
              <w:t>güneş ,</w:t>
            </w:r>
            <w:proofErr w:type="gramEnd"/>
            <w:r w:rsidRPr="00C32425">
              <w:rPr>
                <w:rFonts w:ascii="Calibri" w:eastAsia="Times New Roman" w:hAnsi="Calibri" w:cs="Calibri"/>
                <w:color w:val="333333"/>
                <w:sz w:val="24"/>
                <w:szCs w:val="24"/>
              </w:rPr>
              <w:t xml:space="preserve"> farklı toprak çeşidi gibi) anlatılır. Çiçeklerin farklılıkları ve benzerlikleri hakkında konuşulur. Büyüteçler ile daha detaylı bir inceleme yapılır. Sonrasında incelenilen çiçekler sanat </w:t>
            </w:r>
            <w:proofErr w:type="gramStart"/>
            <w:r w:rsidRPr="00C32425">
              <w:rPr>
                <w:rFonts w:ascii="Calibri" w:eastAsia="Times New Roman" w:hAnsi="Calibri" w:cs="Calibri"/>
                <w:color w:val="333333"/>
                <w:sz w:val="24"/>
                <w:szCs w:val="24"/>
              </w:rPr>
              <w:t>merkezinde -</w:t>
            </w:r>
            <w:proofErr w:type="gramEnd"/>
            <w:r w:rsidRPr="00C32425">
              <w:rPr>
                <w:rFonts w:ascii="Calibri" w:eastAsia="Times New Roman" w:hAnsi="Calibri" w:cs="Calibri"/>
                <w:color w:val="333333"/>
                <w:sz w:val="24"/>
                <w:szCs w:val="24"/>
              </w:rPr>
              <w:t xml:space="preserve"> öğrenci hangisini veya hangilerini çizmek isterse</w:t>
            </w:r>
            <w:proofErr w:type="gramStart"/>
            <w:r w:rsidRPr="00C32425">
              <w:rPr>
                <w:rFonts w:ascii="Calibri" w:eastAsia="Times New Roman" w:hAnsi="Calibri" w:cs="Calibri"/>
                <w:color w:val="333333"/>
                <w:sz w:val="24"/>
                <w:szCs w:val="24"/>
              </w:rPr>
              <w:t>-  çizilir</w:t>
            </w:r>
            <w:proofErr w:type="gramEnd"/>
            <w:r w:rsidRPr="00C32425">
              <w:rPr>
                <w:rFonts w:ascii="Calibri" w:eastAsia="Times New Roman" w:hAnsi="Calibri" w:cs="Calibri"/>
                <w:color w:val="333333"/>
                <w:sz w:val="24"/>
                <w:szCs w:val="24"/>
              </w:rPr>
              <w:t xml:space="preserve"> ve boyanır. Öğretmen, renkli grapon kağıtları ve çiçek boyama sayfalarını öğrencilerine dağıtır ve istenilen renkte grapon kağıtları ile yuvarlama tekniği kullanılarak çiçek boyama sayfası doldurulur, grapon kağıtları tek tek yapıştırılır. Çiçek sanat etkinliği sergilenmek üzere panoya kaldırılır.</w:t>
            </w:r>
          </w:p>
          <w:p w14:paraId="105756B5" w14:textId="77777777" w:rsidR="00C32425" w:rsidRPr="00C32425" w:rsidRDefault="00C32425" w:rsidP="00C32425">
            <w:pPr>
              <w:widowControl w:val="0"/>
              <w:autoSpaceDE w:val="0"/>
              <w:autoSpaceDN w:val="0"/>
              <w:adjustRightInd w:val="0"/>
              <w:spacing w:after="200" w:line="276" w:lineRule="auto"/>
              <w:jc w:val="both"/>
              <w:rPr>
                <w:rFonts w:ascii="Calibri" w:eastAsia="Times New Roman" w:hAnsi="Calibri" w:cs="Times New Roman"/>
                <w:b/>
                <w:sz w:val="24"/>
                <w:szCs w:val="24"/>
              </w:rPr>
            </w:pPr>
            <w:r w:rsidRPr="00C32425">
              <w:rPr>
                <w:rFonts w:ascii="Calibri" w:eastAsia="Times New Roman" w:hAnsi="Calibri" w:cs="Calibri"/>
                <w:b/>
                <w:sz w:val="24"/>
                <w:szCs w:val="24"/>
              </w:rPr>
              <w:t>Erken okur yazarlık-</w:t>
            </w:r>
            <w:r w:rsidRPr="00C32425">
              <w:rPr>
                <w:rFonts w:ascii="Calibri" w:eastAsia="Times New Roman" w:hAnsi="Calibri" w:cs="Times New Roman"/>
                <w:b/>
                <w:sz w:val="24"/>
                <w:szCs w:val="24"/>
              </w:rPr>
              <w:t>İlkokula Hazırlık</w:t>
            </w:r>
          </w:p>
          <w:p w14:paraId="5949C193" w14:textId="6496A647" w:rsidR="00571DFF" w:rsidRPr="003A0530" w:rsidRDefault="00C32425" w:rsidP="003A0530">
            <w:pPr>
              <w:widowControl w:val="0"/>
              <w:autoSpaceDE w:val="0"/>
              <w:autoSpaceDN w:val="0"/>
              <w:adjustRightInd w:val="0"/>
              <w:spacing w:after="200" w:line="276" w:lineRule="auto"/>
              <w:jc w:val="both"/>
              <w:rPr>
                <w:rFonts w:ascii="Calibri" w:eastAsia="Times New Roman" w:hAnsi="Calibri" w:cs="Calibri"/>
                <w:b/>
                <w:sz w:val="24"/>
                <w:szCs w:val="24"/>
              </w:rPr>
            </w:pPr>
            <w:r w:rsidRPr="00C32425">
              <w:rPr>
                <w:rFonts w:ascii="Calibri" w:eastAsia="Times New Roman" w:hAnsi="Calibri" w:cs="Calibri"/>
                <w:sz w:val="24"/>
                <w:szCs w:val="24"/>
              </w:rPr>
              <w:t xml:space="preserve">Akademik çalışma sayfaları </w:t>
            </w:r>
            <w:r w:rsidR="001563B4">
              <w:rPr>
                <w:rFonts w:ascii="Calibri" w:hAnsi="Calibri" w:cs="Calibri"/>
                <w:sz w:val="24"/>
                <w:szCs w:val="24"/>
              </w:rPr>
              <w:t>“</w:t>
            </w:r>
            <w:r w:rsidR="001563B4" w:rsidRPr="00EF7F77">
              <w:rPr>
                <w:rFonts w:ascii="Calibri" w:hAnsi="Calibri" w:cs="Calibri"/>
                <w:b/>
                <w:bCs/>
                <w:sz w:val="24"/>
                <w:szCs w:val="24"/>
              </w:rPr>
              <w:t xml:space="preserve">evim ve evin </w:t>
            </w:r>
            <w:proofErr w:type="gramStart"/>
            <w:r w:rsidR="001563B4" w:rsidRPr="00EF7F77">
              <w:rPr>
                <w:rFonts w:ascii="Calibri" w:hAnsi="Calibri" w:cs="Calibri"/>
                <w:b/>
                <w:bCs/>
                <w:sz w:val="24"/>
                <w:szCs w:val="24"/>
              </w:rPr>
              <w:t>bölümler</w:t>
            </w:r>
            <w:r w:rsidRPr="00EF7F77">
              <w:rPr>
                <w:rFonts w:ascii="Calibri" w:eastAsia="Times New Roman" w:hAnsi="Calibri" w:cs="Calibri"/>
                <w:b/>
                <w:bCs/>
                <w:sz w:val="24"/>
                <w:szCs w:val="24"/>
              </w:rPr>
              <w:t>“</w:t>
            </w:r>
            <w:r w:rsidR="001563B4">
              <w:rPr>
                <w:rFonts w:ascii="Calibri" w:eastAsia="Times New Roman" w:hAnsi="Calibri" w:cs="Calibri"/>
                <w:sz w:val="24"/>
                <w:szCs w:val="24"/>
              </w:rPr>
              <w:t xml:space="preserve"> </w:t>
            </w:r>
            <w:r w:rsidRPr="00C32425">
              <w:rPr>
                <w:rFonts w:ascii="Calibri" w:eastAsia="Times New Roman" w:hAnsi="Calibri" w:cs="Calibri"/>
                <w:sz w:val="24"/>
                <w:szCs w:val="24"/>
              </w:rPr>
              <w:t>çizgi</w:t>
            </w:r>
            <w:proofErr w:type="gramEnd"/>
            <w:r w:rsidRPr="00C32425">
              <w:rPr>
                <w:rFonts w:ascii="Calibri" w:eastAsia="Times New Roman" w:hAnsi="Calibri" w:cs="Calibri"/>
                <w:sz w:val="24"/>
                <w:szCs w:val="24"/>
              </w:rPr>
              <w:t xml:space="preserve"> çalışmaları yönergeler ışığında öğretmen desteği ile tamamlanır. </w:t>
            </w:r>
          </w:p>
        </w:tc>
      </w:tr>
    </w:tbl>
    <w:p w14:paraId="6B4EE52D" w14:textId="77777777" w:rsidR="002A5E7C" w:rsidRPr="0093080B" w:rsidRDefault="002A5E7C"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062"/>
      </w:tblGrid>
      <w:tr w:rsidR="0093080B" w:rsidRPr="0093080B" w14:paraId="36D5F064" w14:textId="77777777" w:rsidTr="0093080B">
        <w:tc>
          <w:tcPr>
            <w:tcW w:w="9212" w:type="dxa"/>
          </w:tcPr>
          <w:p w14:paraId="4CBAD6F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64C02D1" w14:textId="77777777" w:rsidTr="0093080B">
        <w:tc>
          <w:tcPr>
            <w:tcW w:w="9212" w:type="dxa"/>
          </w:tcPr>
          <w:p w14:paraId="4873EF5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1946C842" w14:textId="77777777" w:rsidR="00694D09" w:rsidRDefault="00694D09" w:rsidP="00694D09">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4B7D3D0E" w14:textId="77777777" w:rsidR="00694D09" w:rsidRDefault="00694D09" w:rsidP="00CE3AF6">
            <w:pPr>
              <w:pStyle w:val="ListeParagraf"/>
              <w:numPr>
                <w:ilvl w:val="0"/>
                <w:numId w:val="15"/>
              </w:numPr>
              <w:jc w:val="both"/>
              <w:rPr>
                <w:rFonts w:cstheme="minorHAnsi"/>
                <w:sz w:val="24"/>
                <w:szCs w:val="24"/>
              </w:rPr>
            </w:pPr>
            <w:r>
              <w:rPr>
                <w:rFonts w:cstheme="minorHAnsi"/>
                <w:sz w:val="24"/>
                <w:szCs w:val="24"/>
              </w:rPr>
              <w:t>Fen etkinliğimizde en çok hangi çiçek dikkatini çekti?</w:t>
            </w:r>
          </w:p>
          <w:p w14:paraId="1E9C1AF4" w14:textId="77777777" w:rsidR="00694D09" w:rsidRDefault="00694D09" w:rsidP="00CE3AF6">
            <w:pPr>
              <w:pStyle w:val="ListeParagraf"/>
              <w:numPr>
                <w:ilvl w:val="0"/>
                <w:numId w:val="15"/>
              </w:numPr>
              <w:jc w:val="both"/>
              <w:rPr>
                <w:rFonts w:cstheme="minorHAnsi"/>
                <w:sz w:val="24"/>
                <w:szCs w:val="24"/>
              </w:rPr>
            </w:pPr>
            <w:r>
              <w:rPr>
                <w:rFonts w:cstheme="minorHAnsi"/>
                <w:sz w:val="24"/>
                <w:szCs w:val="24"/>
              </w:rPr>
              <w:t>Türkçe etkinliklerimizdeki parmak oyunlarımızı tekrar etmek ister misin?</w:t>
            </w:r>
          </w:p>
          <w:p w14:paraId="65C2C673" w14:textId="77777777" w:rsidR="00694D09" w:rsidRDefault="00694D09" w:rsidP="00CE3AF6">
            <w:pPr>
              <w:pStyle w:val="ListeParagraf"/>
              <w:numPr>
                <w:ilvl w:val="0"/>
                <w:numId w:val="15"/>
              </w:numPr>
              <w:jc w:val="both"/>
              <w:rPr>
                <w:rFonts w:cstheme="minorHAnsi"/>
                <w:sz w:val="24"/>
                <w:szCs w:val="24"/>
              </w:rPr>
            </w:pPr>
            <w:r>
              <w:rPr>
                <w:rFonts w:cstheme="minorHAnsi"/>
                <w:sz w:val="24"/>
                <w:szCs w:val="24"/>
              </w:rPr>
              <w:t>Sevgi çiçekleri şarkısını söylerken ne hissettin?</w:t>
            </w:r>
          </w:p>
          <w:p w14:paraId="2780FE68" w14:textId="7C441260" w:rsidR="002A5E7C" w:rsidRPr="002A5E7C" w:rsidRDefault="00694D09" w:rsidP="00694D09">
            <w:pPr>
              <w:ind w:left="720"/>
              <w:jc w:val="both"/>
              <w:rPr>
                <w:rFonts w:ascii="Calibri" w:eastAsia="Calibri" w:hAnsi="Calibri" w:cs="Calibri"/>
                <w:sz w:val="24"/>
              </w:rPr>
            </w:pPr>
            <w:r>
              <w:rPr>
                <w:rFonts w:cstheme="minorHAnsi"/>
                <w:sz w:val="24"/>
                <w:szCs w:val="24"/>
              </w:rPr>
              <w:t>Bugün en çok hangi etkinliği sevdin?</w:t>
            </w:r>
          </w:p>
          <w:p w14:paraId="303F5F38" w14:textId="77777777" w:rsidR="003A0530" w:rsidRDefault="003A0530" w:rsidP="0093080B">
            <w:pPr>
              <w:jc w:val="both"/>
              <w:rPr>
                <w:rFonts w:eastAsiaTheme="minorHAnsi"/>
                <w:b/>
                <w:sz w:val="24"/>
                <w:szCs w:val="24"/>
                <w:lang w:eastAsia="en-US"/>
              </w:rPr>
            </w:pPr>
          </w:p>
          <w:p w14:paraId="1AACB027" w14:textId="5B56E942"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DEE8FD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741257B1" w14:textId="77777777" w:rsidR="0093080B" w:rsidRPr="0093080B" w:rsidRDefault="0093080B" w:rsidP="0093080B">
            <w:pPr>
              <w:jc w:val="both"/>
              <w:rPr>
                <w:rFonts w:eastAsiaTheme="minorHAnsi"/>
                <w:sz w:val="24"/>
                <w:szCs w:val="24"/>
                <w:lang w:eastAsia="en-US"/>
              </w:rPr>
            </w:pPr>
          </w:p>
          <w:p w14:paraId="7EBB20E6" w14:textId="77777777" w:rsidR="0093080B" w:rsidRPr="0093080B" w:rsidRDefault="0093080B" w:rsidP="0093080B">
            <w:pPr>
              <w:jc w:val="both"/>
              <w:rPr>
                <w:rFonts w:eastAsiaTheme="minorHAnsi"/>
                <w:sz w:val="24"/>
                <w:szCs w:val="24"/>
                <w:lang w:eastAsia="en-US"/>
              </w:rPr>
            </w:pPr>
          </w:p>
          <w:p w14:paraId="6BEA24A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108CA8FC" w14:textId="77777777" w:rsidR="0093080B" w:rsidRPr="0093080B" w:rsidRDefault="0093080B" w:rsidP="0093080B">
            <w:pPr>
              <w:jc w:val="both"/>
              <w:rPr>
                <w:rFonts w:eastAsiaTheme="minorHAnsi"/>
                <w:sz w:val="24"/>
                <w:szCs w:val="24"/>
                <w:lang w:eastAsia="en-US"/>
              </w:rPr>
            </w:pPr>
          </w:p>
          <w:p w14:paraId="7F3B7355" w14:textId="77777777" w:rsidR="0093080B" w:rsidRPr="0093080B" w:rsidRDefault="0093080B" w:rsidP="0093080B">
            <w:pPr>
              <w:jc w:val="both"/>
              <w:rPr>
                <w:rFonts w:eastAsiaTheme="minorHAnsi"/>
                <w:sz w:val="24"/>
                <w:szCs w:val="24"/>
                <w:lang w:eastAsia="en-US"/>
              </w:rPr>
            </w:pPr>
          </w:p>
          <w:p w14:paraId="26C46F0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lastRenderedPageBreak/>
              <w:t>Program Açısından:</w:t>
            </w:r>
          </w:p>
          <w:p w14:paraId="58E42FCA" w14:textId="77777777" w:rsidR="0093080B" w:rsidRPr="0093080B" w:rsidRDefault="0093080B" w:rsidP="0093080B">
            <w:pPr>
              <w:jc w:val="both"/>
              <w:rPr>
                <w:rFonts w:eastAsiaTheme="minorHAnsi"/>
                <w:sz w:val="24"/>
                <w:szCs w:val="24"/>
                <w:lang w:eastAsia="en-US"/>
              </w:rPr>
            </w:pPr>
          </w:p>
          <w:p w14:paraId="450A46D4" w14:textId="77777777" w:rsidR="0093080B" w:rsidRPr="0093080B" w:rsidRDefault="0093080B" w:rsidP="0093080B">
            <w:pPr>
              <w:jc w:val="both"/>
              <w:rPr>
                <w:rFonts w:eastAsiaTheme="minorHAnsi"/>
                <w:sz w:val="24"/>
                <w:szCs w:val="24"/>
                <w:lang w:eastAsia="en-US"/>
              </w:rPr>
            </w:pPr>
          </w:p>
        </w:tc>
      </w:tr>
      <w:tr w:rsidR="0093080B" w:rsidRPr="0093080B" w14:paraId="6D87AA5C" w14:textId="77777777" w:rsidTr="0093080B">
        <w:tc>
          <w:tcPr>
            <w:tcW w:w="9212" w:type="dxa"/>
          </w:tcPr>
          <w:p w14:paraId="1D14D09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4291E679" w14:textId="77777777" w:rsidR="002A5E7C" w:rsidRPr="002A5E7C" w:rsidRDefault="002A5E7C" w:rsidP="00F8564C">
            <w:pPr>
              <w:pStyle w:val="ListeParagraf"/>
              <w:numPr>
                <w:ilvl w:val="0"/>
                <w:numId w:val="3"/>
              </w:numPr>
              <w:rPr>
                <w:rFonts w:ascii="Calibri" w:eastAsia="Calibri" w:hAnsi="Calibri" w:cs="Calibri"/>
                <w:sz w:val="24"/>
              </w:rPr>
            </w:pPr>
            <w:r w:rsidRPr="002A5E7C">
              <w:rPr>
                <w:rFonts w:ascii="Calibri" w:eastAsia="Calibri" w:hAnsi="Calibri" w:cs="Calibri"/>
                <w:sz w:val="24"/>
              </w:rPr>
              <w:t>Ailelere çocuklarına, sınıftaki arkadaşlarından hangilerinin isimlerini hatırladığını sormaları önerilir.</w:t>
            </w:r>
          </w:p>
          <w:p w14:paraId="26462F0C" w14:textId="534B5580" w:rsidR="0093080B" w:rsidRPr="0093080B" w:rsidRDefault="00694D09" w:rsidP="0093080B">
            <w:pPr>
              <w:jc w:val="both"/>
              <w:rPr>
                <w:rFonts w:eastAsiaTheme="minorHAnsi"/>
                <w:sz w:val="24"/>
                <w:szCs w:val="24"/>
                <w:lang w:eastAsia="en-US"/>
              </w:rPr>
            </w:pPr>
            <w:r>
              <w:rPr>
                <w:rFonts w:ascii="Calibri" w:hAnsi="Calibri" w:cs="Calibri"/>
                <w:sz w:val="24"/>
                <w:szCs w:val="24"/>
              </w:rPr>
              <w:t xml:space="preserve">Gün içinde yapılan etkinlikler ile ilgili ailelere bilgilendirme yapılır ve konu hakkında sohbet edilmesi konusunda rehberlik edilir. </w:t>
            </w:r>
          </w:p>
        </w:tc>
      </w:tr>
    </w:tbl>
    <w:p w14:paraId="089F84CF" w14:textId="77777777" w:rsidR="002A5E7C" w:rsidRDefault="002A5E7C" w:rsidP="0093080B">
      <w:pPr>
        <w:jc w:val="center"/>
        <w:rPr>
          <w:rFonts w:eastAsiaTheme="minorHAnsi"/>
          <w:b/>
          <w:sz w:val="24"/>
          <w:szCs w:val="24"/>
          <w:lang w:eastAsia="en-US"/>
        </w:rPr>
      </w:pPr>
    </w:p>
    <w:p w14:paraId="6AB6B690" w14:textId="77777777" w:rsidR="002A5E7C" w:rsidRDefault="002A5E7C" w:rsidP="0093080B">
      <w:pPr>
        <w:jc w:val="center"/>
        <w:rPr>
          <w:rFonts w:eastAsiaTheme="minorHAnsi"/>
          <w:b/>
          <w:sz w:val="24"/>
          <w:szCs w:val="24"/>
          <w:lang w:eastAsia="en-US"/>
        </w:rPr>
      </w:pPr>
    </w:p>
    <w:p w14:paraId="7E86A972" w14:textId="77777777" w:rsidR="002A5E7C" w:rsidRDefault="002A5E7C" w:rsidP="0093080B">
      <w:pPr>
        <w:jc w:val="center"/>
        <w:rPr>
          <w:rFonts w:eastAsiaTheme="minorHAnsi"/>
          <w:b/>
          <w:sz w:val="24"/>
          <w:szCs w:val="24"/>
          <w:lang w:eastAsia="en-US"/>
        </w:rPr>
      </w:pPr>
    </w:p>
    <w:p w14:paraId="3AB9E688" w14:textId="77777777" w:rsidR="001F10B7" w:rsidRDefault="001F10B7" w:rsidP="001F10B7">
      <w:pPr>
        <w:rPr>
          <w:rFonts w:eastAsiaTheme="minorHAnsi"/>
          <w:b/>
          <w:sz w:val="24"/>
          <w:szCs w:val="24"/>
          <w:lang w:eastAsia="en-US"/>
        </w:rPr>
      </w:pPr>
    </w:p>
    <w:p w14:paraId="509C720D" w14:textId="77777777" w:rsidR="003A0530" w:rsidRDefault="003A0530" w:rsidP="001F10B7">
      <w:pPr>
        <w:jc w:val="center"/>
        <w:rPr>
          <w:rFonts w:eastAsiaTheme="minorHAnsi"/>
          <w:b/>
          <w:sz w:val="24"/>
          <w:szCs w:val="24"/>
          <w:lang w:eastAsia="en-US"/>
        </w:rPr>
      </w:pPr>
    </w:p>
    <w:p w14:paraId="78F29931" w14:textId="77777777" w:rsidR="003A0530" w:rsidRDefault="003A0530" w:rsidP="001F10B7">
      <w:pPr>
        <w:jc w:val="center"/>
        <w:rPr>
          <w:rFonts w:eastAsiaTheme="minorHAnsi"/>
          <w:b/>
          <w:sz w:val="24"/>
          <w:szCs w:val="24"/>
          <w:lang w:eastAsia="en-US"/>
        </w:rPr>
      </w:pPr>
    </w:p>
    <w:p w14:paraId="2CAB6B3C" w14:textId="77777777" w:rsidR="003A0530" w:rsidRDefault="003A0530" w:rsidP="001F10B7">
      <w:pPr>
        <w:jc w:val="center"/>
        <w:rPr>
          <w:rFonts w:eastAsiaTheme="minorHAnsi"/>
          <w:b/>
          <w:sz w:val="24"/>
          <w:szCs w:val="24"/>
          <w:lang w:eastAsia="en-US"/>
        </w:rPr>
      </w:pPr>
    </w:p>
    <w:p w14:paraId="24D3C58E" w14:textId="77777777" w:rsidR="003A0530" w:rsidRDefault="003A0530" w:rsidP="001F10B7">
      <w:pPr>
        <w:jc w:val="center"/>
        <w:rPr>
          <w:rFonts w:eastAsiaTheme="minorHAnsi"/>
          <w:b/>
          <w:sz w:val="24"/>
          <w:szCs w:val="24"/>
          <w:lang w:eastAsia="en-US"/>
        </w:rPr>
      </w:pPr>
    </w:p>
    <w:p w14:paraId="40712733" w14:textId="77777777" w:rsidR="003A0530" w:rsidRDefault="003A0530" w:rsidP="001F10B7">
      <w:pPr>
        <w:jc w:val="center"/>
        <w:rPr>
          <w:rFonts w:eastAsiaTheme="minorHAnsi"/>
          <w:b/>
          <w:sz w:val="24"/>
          <w:szCs w:val="24"/>
          <w:lang w:eastAsia="en-US"/>
        </w:rPr>
      </w:pPr>
    </w:p>
    <w:p w14:paraId="36A71B0C" w14:textId="77777777" w:rsidR="003A0530" w:rsidRDefault="003A0530" w:rsidP="001F10B7">
      <w:pPr>
        <w:jc w:val="center"/>
        <w:rPr>
          <w:rFonts w:eastAsiaTheme="minorHAnsi"/>
          <w:b/>
          <w:sz w:val="24"/>
          <w:szCs w:val="24"/>
          <w:lang w:eastAsia="en-US"/>
        </w:rPr>
      </w:pPr>
    </w:p>
    <w:p w14:paraId="080E8423" w14:textId="77777777" w:rsidR="003A0530" w:rsidRDefault="003A0530" w:rsidP="001F10B7">
      <w:pPr>
        <w:jc w:val="center"/>
        <w:rPr>
          <w:rFonts w:eastAsiaTheme="minorHAnsi"/>
          <w:b/>
          <w:sz w:val="24"/>
          <w:szCs w:val="24"/>
          <w:lang w:eastAsia="en-US"/>
        </w:rPr>
      </w:pPr>
    </w:p>
    <w:p w14:paraId="1FD20952" w14:textId="77777777" w:rsidR="003A0530" w:rsidRDefault="003A0530" w:rsidP="001F10B7">
      <w:pPr>
        <w:jc w:val="center"/>
        <w:rPr>
          <w:rFonts w:eastAsiaTheme="minorHAnsi"/>
          <w:b/>
          <w:sz w:val="24"/>
          <w:szCs w:val="24"/>
          <w:lang w:eastAsia="en-US"/>
        </w:rPr>
      </w:pPr>
    </w:p>
    <w:p w14:paraId="70F2C693" w14:textId="77777777" w:rsidR="003A0530" w:rsidRDefault="003A0530" w:rsidP="001F10B7">
      <w:pPr>
        <w:jc w:val="center"/>
        <w:rPr>
          <w:rFonts w:eastAsiaTheme="minorHAnsi"/>
          <w:b/>
          <w:sz w:val="24"/>
          <w:szCs w:val="24"/>
          <w:lang w:eastAsia="en-US"/>
        </w:rPr>
      </w:pPr>
    </w:p>
    <w:p w14:paraId="4AADFB5B" w14:textId="77777777" w:rsidR="003A0530" w:rsidRDefault="003A0530" w:rsidP="001F10B7">
      <w:pPr>
        <w:jc w:val="center"/>
        <w:rPr>
          <w:rFonts w:eastAsiaTheme="minorHAnsi"/>
          <w:b/>
          <w:sz w:val="24"/>
          <w:szCs w:val="24"/>
          <w:lang w:eastAsia="en-US"/>
        </w:rPr>
      </w:pPr>
    </w:p>
    <w:p w14:paraId="39FA60EE" w14:textId="77777777" w:rsidR="003A0530" w:rsidRDefault="003A0530" w:rsidP="001F10B7">
      <w:pPr>
        <w:jc w:val="center"/>
        <w:rPr>
          <w:rFonts w:eastAsiaTheme="minorHAnsi"/>
          <w:b/>
          <w:sz w:val="24"/>
          <w:szCs w:val="24"/>
          <w:lang w:eastAsia="en-US"/>
        </w:rPr>
      </w:pPr>
    </w:p>
    <w:p w14:paraId="2AEE705E" w14:textId="77777777" w:rsidR="003A0530" w:rsidRDefault="003A0530" w:rsidP="001F10B7">
      <w:pPr>
        <w:jc w:val="center"/>
        <w:rPr>
          <w:rFonts w:eastAsiaTheme="minorHAnsi"/>
          <w:b/>
          <w:sz w:val="24"/>
          <w:szCs w:val="24"/>
          <w:lang w:eastAsia="en-US"/>
        </w:rPr>
      </w:pPr>
    </w:p>
    <w:p w14:paraId="700B6FCA" w14:textId="77777777" w:rsidR="00926032" w:rsidRDefault="00926032" w:rsidP="001F10B7">
      <w:pPr>
        <w:jc w:val="center"/>
        <w:rPr>
          <w:rFonts w:eastAsiaTheme="minorHAnsi"/>
          <w:b/>
          <w:sz w:val="24"/>
          <w:szCs w:val="24"/>
          <w:lang w:eastAsia="en-US"/>
        </w:rPr>
      </w:pPr>
    </w:p>
    <w:p w14:paraId="095822BE" w14:textId="77777777" w:rsidR="003A0530" w:rsidRDefault="003A0530" w:rsidP="001F10B7">
      <w:pPr>
        <w:jc w:val="center"/>
        <w:rPr>
          <w:rFonts w:eastAsiaTheme="minorHAnsi"/>
          <w:b/>
          <w:sz w:val="24"/>
          <w:szCs w:val="24"/>
          <w:lang w:eastAsia="en-US"/>
        </w:rPr>
      </w:pPr>
    </w:p>
    <w:p w14:paraId="01792E1C" w14:textId="77777777" w:rsidR="00626D01" w:rsidRDefault="00626D01" w:rsidP="001F10B7">
      <w:pPr>
        <w:jc w:val="center"/>
        <w:rPr>
          <w:rFonts w:eastAsiaTheme="minorHAnsi"/>
          <w:b/>
          <w:sz w:val="24"/>
          <w:szCs w:val="24"/>
          <w:lang w:eastAsia="en-US"/>
        </w:rPr>
      </w:pPr>
    </w:p>
    <w:p w14:paraId="6322C3D2"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47A09C48" w14:textId="77777777" w:rsidR="00353A4D" w:rsidRDefault="00353A4D" w:rsidP="001F10B7">
      <w:pPr>
        <w:jc w:val="center"/>
        <w:rPr>
          <w:rFonts w:eastAsiaTheme="minorHAnsi"/>
          <w:b/>
          <w:sz w:val="24"/>
          <w:szCs w:val="24"/>
          <w:lang w:eastAsia="en-US"/>
        </w:rPr>
      </w:pPr>
    </w:p>
    <w:p w14:paraId="294D3ACB"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08CDB0AC" w14:textId="7798504B" w:rsidR="0093080B" w:rsidRPr="0093080B" w:rsidRDefault="0093080B" w:rsidP="001F10B7">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55FF71FA" w14:textId="756F3D42"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1563B4">
        <w:rPr>
          <w:rFonts w:eastAsiaTheme="minorHAnsi"/>
          <w:sz w:val="24"/>
          <w:szCs w:val="24"/>
          <w:lang w:eastAsia="en-US"/>
        </w:rPr>
        <w:t>5</w:t>
      </w:r>
      <w:r>
        <w:rPr>
          <w:rFonts w:eastAsiaTheme="minorHAnsi"/>
          <w:sz w:val="24"/>
          <w:szCs w:val="24"/>
          <w:lang w:eastAsia="en-US"/>
        </w:rPr>
        <w:t>.09.202</w:t>
      </w:r>
      <w:r w:rsidR="001563B4">
        <w:rPr>
          <w:rFonts w:eastAsiaTheme="minorHAnsi"/>
          <w:sz w:val="24"/>
          <w:szCs w:val="24"/>
          <w:lang w:eastAsia="en-US"/>
        </w:rPr>
        <w:t>5</w:t>
      </w:r>
    </w:p>
    <w:tbl>
      <w:tblPr>
        <w:tblStyle w:val="TabloKlavuzu11"/>
        <w:tblW w:w="0" w:type="auto"/>
        <w:tblLook w:val="04A0" w:firstRow="1" w:lastRow="0" w:firstColumn="1" w:lastColumn="0" w:noHBand="0" w:noVBand="1"/>
      </w:tblPr>
      <w:tblGrid>
        <w:gridCol w:w="9062"/>
      </w:tblGrid>
      <w:tr w:rsidR="0093080B" w:rsidRPr="0093080B" w14:paraId="2875CF05" w14:textId="77777777" w:rsidTr="0093080B">
        <w:tc>
          <w:tcPr>
            <w:tcW w:w="9212" w:type="dxa"/>
          </w:tcPr>
          <w:p w14:paraId="43C4663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0919F5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D9A031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A93ACBC"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062"/>
      </w:tblGrid>
      <w:tr w:rsidR="0093080B" w:rsidRPr="0093080B" w14:paraId="7A240F5B" w14:textId="77777777" w:rsidTr="0093080B">
        <w:tc>
          <w:tcPr>
            <w:tcW w:w="9212" w:type="dxa"/>
          </w:tcPr>
          <w:p w14:paraId="1E5691C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8D845DD" w14:textId="77777777" w:rsidTr="0093080B">
        <w:tc>
          <w:tcPr>
            <w:tcW w:w="9212" w:type="dxa"/>
          </w:tcPr>
          <w:p w14:paraId="546E0481"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Bilişsel Gelişim </w:t>
            </w:r>
          </w:p>
          <w:p w14:paraId="1BAF98D0"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Kazanım 1. Nesneye/duruma/olaya yönelik dikkatini sürdürür. </w:t>
            </w:r>
          </w:p>
          <w:p w14:paraId="3A863622"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Göstergeler </w:t>
            </w:r>
          </w:p>
          <w:p w14:paraId="49D796A2"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 edilmesi gereken nesneye/duruma/olaya odaklanır. </w:t>
            </w:r>
          </w:p>
          <w:p w14:paraId="6EBAAE59"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Dikkatini çeken nesne/durum/olay ile ilgili bir ya da birden fazla özelliği/niteliği söyler. </w:t>
            </w:r>
          </w:p>
          <w:p w14:paraId="0ABF82F2"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Dikkatini çeken nesneye/duruma/olaya yönelik sorular sorar. </w:t>
            </w:r>
          </w:p>
          <w:p w14:paraId="700F4611"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Dikkatini çeken nesneye/duruma/olaya yönelik yanıtları dinler</w:t>
            </w:r>
          </w:p>
          <w:p w14:paraId="14FFF74F" w14:textId="77777777" w:rsidR="001F10B7" w:rsidRPr="001F10B7" w:rsidRDefault="001F10B7" w:rsidP="001F10B7">
            <w:pPr>
              <w:tabs>
                <w:tab w:val="left" w:pos="0"/>
              </w:tabs>
              <w:rPr>
                <w:rFonts w:ascii="Calibri" w:eastAsia="Calibri" w:hAnsi="Calibri" w:cs="Calibri"/>
                <w:b/>
                <w:color w:val="000000"/>
                <w:sz w:val="24"/>
                <w:szCs w:val="24"/>
                <w:lang w:eastAsia="en-US"/>
              </w:rPr>
            </w:pPr>
          </w:p>
          <w:p w14:paraId="3ABF525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Dil Gelişimi </w:t>
            </w:r>
          </w:p>
          <w:p w14:paraId="58C78A42"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7A0FE2F6"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p>
          <w:p w14:paraId="4E82E12A"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Nefesini doğru kullanır. </w:t>
            </w:r>
          </w:p>
          <w:p w14:paraId="0E04F462"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Sesinin tonunu ayarlar. </w:t>
            </w:r>
          </w:p>
          <w:p w14:paraId="6F200B32"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Sesinin şiddetini ayarlar. </w:t>
            </w:r>
          </w:p>
          <w:p w14:paraId="3B5A74D3"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Konuşma hızını ayarlar.</w:t>
            </w:r>
          </w:p>
          <w:p w14:paraId="18409FA4"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3. Dili iletişim amacıyla kullanır. </w:t>
            </w:r>
          </w:p>
          <w:p w14:paraId="02391A05"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p>
          <w:p w14:paraId="63A7D136"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Başlatılan konuşmaya katılır. </w:t>
            </w:r>
          </w:p>
          <w:p w14:paraId="3811E295"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Konuşmayı başlatır. </w:t>
            </w:r>
          </w:p>
          <w:p w14:paraId="212E3011"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Konuşmayı sürdürür.</w:t>
            </w:r>
          </w:p>
          <w:p w14:paraId="03F6D006"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7. Dinlediklerinin/izlediklerinin anlamını yorumlar. </w:t>
            </w:r>
          </w:p>
          <w:p w14:paraId="2E973379"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799E72C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Dinlediklerini/izlediklerini başkalarına açıklar. </w:t>
            </w:r>
          </w:p>
          <w:p w14:paraId="4EA57975"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Dinledikleriyle/izledikleriyle ilgili sorulara yanıt verir. </w:t>
            </w:r>
          </w:p>
          <w:p w14:paraId="3D31567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Dinledikleri/izledikleri ile ilgili sorular sorar. </w:t>
            </w:r>
          </w:p>
          <w:p w14:paraId="28CE1E3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Dinlediklerini/izlediklerini yaşamıyla ilişkilendirir.</w:t>
            </w:r>
          </w:p>
          <w:p w14:paraId="06692249" w14:textId="77777777" w:rsidR="001F10B7" w:rsidRPr="001F10B7" w:rsidRDefault="001F10B7" w:rsidP="001F10B7">
            <w:pPr>
              <w:tabs>
                <w:tab w:val="left" w:pos="0"/>
              </w:tabs>
              <w:rPr>
                <w:rFonts w:ascii="Calibri" w:eastAsia="Calibri" w:hAnsi="Calibri" w:cs="Calibri"/>
                <w:color w:val="000000"/>
                <w:sz w:val="24"/>
                <w:szCs w:val="24"/>
              </w:rPr>
            </w:pPr>
          </w:p>
          <w:p w14:paraId="0A54EDE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Sosyal Duygusal Gelişim </w:t>
            </w:r>
          </w:p>
          <w:p w14:paraId="7736ED1C"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Kazanım 2. Duygularını ifade eder. </w:t>
            </w:r>
          </w:p>
          <w:p w14:paraId="11334E99"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Göstergeler </w:t>
            </w:r>
          </w:p>
          <w:p w14:paraId="785B0E22"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 sözel olarak ifade eder. </w:t>
            </w:r>
          </w:p>
          <w:p w14:paraId="583A244A"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 farklı yollarla ifade eder. </w:t>
            </w:r>
          </w:p>
          <w:p w14:paraId="498F0120"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Duygularının değişebileceğini fark eder. </w:t>
            </w:r>
          </w:p>
          <w:p w14:paraId="0E2B0517"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 ve davranışları arasındaki ilişkiyi açıklar. </w:t>
            </w:r>
          </w:p>
          <w:p w14:paraId="19CCA4D8" w14:textId="478DF846" w:rsidR="008B40EC" w:rsidRPr="001563B4"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Duygularının nedenlerini açıklar.</w:t>
            </w:r>
          </w:p>
          <w:p w14:paraId="5ADCA6C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Fiziksel Gelişim ve Sağlık</w:t>
            </w:r>
          </w:p>
          <w:p w14:paraId="5DF6A529" w14:textId="77777777" w:rsidR="008B40EC" w:rsidRPr="008B40EC" w:rsidRDefault="008B40EC" w:rsidP="008B40EC">
            <w:pPr>
              <w:widowControl w:val="0"/>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Büyük kaslarını koordineli kullanır. </w:t>
            </w:r>
          </w:p>
          <w:p w14:paraId="5A2B0EAD" w14:textId="77777777" w:rsidR="008B40EC" w:rsidRPr="008B40EC" w:rsidRDefault="008B40EC" w:rsidP="008B40EC">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r w:rsidRPr="008B40EC">
              <w:rPr>
                <w:rFonts w:ascii="Calibri" w:eastAsia="SimSun" w:hAnsi="Calibri" w:cs="Calibri"/>
                <w:b/>
                <w:bCs/>
                <w:noProof/>
                <w:color w:val="000000"/>
                <w:kern w:val="3"/>
                <w:sz w:val="24"/>
                <w:szCs w:val="24"/>
                <w:lang w:eastAsia="zh-CN" w:bidi="hi-IN"/>
              </w:rPr>
              <w:tab/>
            </w:r>
          </w:p>
          <w:p w14:paraId="40DEFB8F"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lastRenderedPageBreak/>
              <w:t xml:space="preserve">Kol ve bacaklarını eş zamanlı hareket ettirir. </w:t>
            </w:r>
          </w:p>
          <w:p w14:paraId="45656854"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Farklı yönde/formda/hızda yürür. </w:t>
            </w:r>
          </w:p>
          <w:p w14:paraId="5E602E03"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Belirli bir yüksekliğe zıplar. </w:t>
            </w:r>
          </w:p>
          <w:p w14:paraId="2AD21E9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6. Küçük kaslarını kullanarak koordineli hareketler yapar. </w:t>
            </w:r>
          </w:p>
          <w:p w14:paraId="59EBE669"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9F33165" w14:textId="77777777" w:rsidR="008B40EC" w:rsidRDefault="001F10B7" w:rsidP="008B40EC">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Ellerini/parmaklarını/ayaklarını eş zamanlı ve koordineli hareket ettirir.</w:t>
            </w:r>
          </w:p>
          <w:p w14:paraId="11BAD513"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8. Araç gereç kullanarak manipülatif hareketler yapar. </w:t>
            </w:r>
          </w:p>
          <w:p w14:paraId="478CE429"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0319E3D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Farklı materyaller kullanarak boyama yapar. </w:t>
            </w:r>
          </w:p>
          <w:p w14:paraId="1345AA7C"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Kalem tutmak için üç parmağını işlevsel kullanır.</w:t>
            </w:r>
          </w:p>
          <w:p w14:paraId="72AA1D8E"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Nesneleri kullanarak özgün ürünler oluşturur. </w:t>
            </w:r>
          </w:p>
          <w:p w14:paraId="033CBE83"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9. Özgün çizimler yaparak kompozisyon oluşturur. </w:t>
            </w:r>
          </w:p>
          <w:p w14:paraId="4C6546AF"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64559006"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Farklı materyaller kullanarak çizim yapar.</w:t>
            </w:r>
          </w:p>
          <w:p w14:paraId="41832EF7" w14:textId="77777777" w:rsidR="001F10B7" w:rsidRPr="001F10B7" w:rsidRDefault="001F10B7" w:rsidP="008B40EC">
            <w:pPr>
              <w:tabs>
                <w:tab w:val="left" w:pos="0"/>
              </w:tabs>
              <w:rPr>
                <w:rFonts w:ascii="Calibri" w:eastAsia="Calibri" w:hAnsi="Calibri" w:cs="Calibri"/>
                <w:b/>
                <w:bCs/>
                <w:color w:val="000000"/>
                <w:sz w:val="24"/>
                <w:szCs w:val="24"/>
                <w:lang w:bidi="ar-YE"/>
              </w:rPr>
            </w:pPr>
            <w:r w:rsidRPr="001F10B7">
              <w:rPr>
                <w:rFonts w:ascii="Calibri" w:eastAsia="Calibri" w:hAnsi="Calibri" w:cs="Calibri"/>
                <w:b/>
                <w:bCs/>
                <w:color w:val="000000"/>
                <w:sz w:val="24"/>
                <w:szCs w:val="24"/>
                <w:lang w:bidi="ar-YE"/>
              </w:rPr>
              <w:t xml:space="preserve">Kazanım 12. Bedeniyle ilgili temizlik kurallarını uygular. </w:t>
            </w:r>
          </w:p>
          <w:p w14:paraId="60AD8C13" w14:textId="77777777" w:rsidR="001F10B7" w:rsidRPr="001F10B7" w:rsidRDefault="001F10B7" w:rsidP="001F10B7">
            <w:pPr>
              <w:jc w:val="both"/>
              <w:rPr>
                <w:rFonts w:ascii="Calibri" w:eastAsia="Calibri" w:hAnsi="Calibri" w:cs="Calibri"/>
                <w:b/>
                <w:bCs/>
                <w:color w:val="000000"/>
                <w:sz w:val="24"/>
                <w:szCs w:val="24"/>
                <w:lang w:bidi="ar-YE"/>
              </w:rPr>
            </w:pPr>
            <w:r w:rsidRPr="001F10B7">
              <w:rPr>
                <w:rFonts w:ascii="Calibri" w:eastAsia="Calibri" w:hAnsi="Calibri" w:cs="Calibri"/>
                <w:b/>
                <w:bCs/>
                <w:color w:val="000000"/>
                <w:sz w:val="24"/>
                <w:szCs w:val="24"/>
                <w:lang w:bidi="ar-YE"/>
              </w:rPr>
              <w:t xml:space="preserve">Göstergeler </w:t>
            </w:r>
          </w:p>
          <w:p w14:paraId="7CE3A6A4" w14:textId="77777777" w:rsidR="001F10B7" w:rsidRPr="001F10B7" w:rsidRDefault="001F10B7" w:rsidP="001F10B7">
            <w:pPr>
              <w:jc w:val="both"/>
              <w:rPr>
                <w:rFonts w:ascii="Calibri" w:eastAsia="Calibri" w:hAnsi="Calibri" w:cs="Calibri"/>
                <w:bCs/>
                <w:color w:val="000000"/>
                <w:sz w:val="24"/>
                <w:szCs w:val="24"/>
                <w:lang w:bidi="ar-YE"/>
              </w:rPr>
            </w:pPr>
            <w:r w:rsidRPr="001F10B7">
              <w:rPr>
                <w:rFonts w:ascii="Calibri" w:eastAsia="Calibri" w:hAnsi="Calibri" w:cs="Calibri"/>
                <w:bCs/>
                <w:color w:val="000000"/>
                <w:sz w:val="24"/>
                <w:szCs w:val="24"/>
                <w:lang w:bidi="ar-YE"/>
              </w:rPr>
              <w:t xml:space="preserve">Elini/yüzünü yıkar. </w:t>
            </w:r>
          </w:p>
          <w:p w14:paraId="447CD771" w14:textId="77777777" w:rsidR="001F10B7" w:rsidRPr="001F10B7" w:rsidRDefault="001F10B7" w:rsidP="001F10B7">
            <w:pPr>
              <w:jc w:val="both"/>
              <w:rPr>
                <w:rFonts w:ascii="Calibri" w:eastAsia="Calibri" w:hAnsi="Calibri" w:cs="Calibri"/>
                <w:bCs/>
                <w:color w:val="000000"/>
                <w:sz w:val="24"/>
                <w:szCs w:val="24"/>
                <w:lang w:bidi="ar-YE"/>
              </w:rPr>
            </w:pPr>
            <w:r w:rsidRPr="001F10B7">
              <w:rPr>
                <w:rFonts w:ascii="Calibri" w:eastAsia="Calibri" w:hAnsi="Calibri" w:cs="Calibri"/>
                <w:bCs/>
                <w:color w:val="000000"/>
                <w:sz w:val="24"/>
                <w:szCs w:val="24"/>
                <w:lang w:bidi="ar-YE"/>
              </w:rPr>
              <w:t xml:space="preserve">Tuvalet gereksinimine yönelik işleri yapar. </w:t>
            </w:r>
          </w:p>
          <w:p w14:paraId="0461D941" w14:textId="77777777" w:rsidR="0093080B" w:rsidRPr="0093080B" w:rsidRDefault="001F10B7" w:rsidP="001F10B7">
            <w:pPr>
              <w:jc w:val="both"/>
              <w:rPr>
                <w:rFonts w:eastAsiaTheme="minorHAnsi"/>
                <w:sz w:val="24"/>
                <w:szCs w:val="24"/>
                <w:lang w:eastAsia="en-US"/>
              </w:rPr>
            </w:pPr>
            <w:r w:rsidRPr="001F10B7">
              <w:rPr>
                <w:rFonts w:ascii="Calibri" w:eastAsia="Calibri" w:hAnsi="Calibri" w:cs="Calibri"/>
                <w:bCs/>
                <w:color w:val="000000"/>
                <w:sz w:val="24"/>
                <w:szCs w:val="24"/>
                <w:lang w:bidi="ar-YE"/>
              </w:rPr>
              <w:t>Beden temizliğiyle ilgili araç gereçleri kullanır.</w:t>
            </w:r>
          </w:p>
        </w:tc>
      </w:tr>
    </w:tbl>
    <w:p w14:paraId="5BFD126A"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062"/>
      </w:tblGrid>
      <w:tr w:rsidR="0093080B" w:rsidRPr="0093080B" w14:paraId="3838A171" w14:textId="77777777" w:rsidTr="0093080B">
        <w:tc>
          <w:tcPr>
            <w:tcW w:w="9212" w:type="dxa"/>
          </w:tcPr>
          <w:p w14:paraId="16B8524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727CF393" w14:textId="77777777" w:rsidTr="0093080B">
        <w:tc>
          <w:tcPr>
            <w:tcW w:w="9212" w:type="dxa"/>
          </w:tcPr>
          <w:p w14:paraId="6F96425E" w14:textId="2CF7EF68" w:rsidR="0093080B" w:rsidRPr="00B61613" w:rsidRDefault="00B61613" w:rsidP="00B61613">
            <w:pPr>
              <w:jc w:val="center"/>
              <w:rPr>
                <w:rFonts w:eastAsiaTheme="minorHAnsi"/>
                <w:b/>
                <w:sz w:val="24"/>
                <w:szCs w:val="24"/>
                <w:lang w:eastAsia="en-US"/>
              </w:rPr>
            </w:pPr>
            <w:r>
              <w:rPr>
                <w:rFonts w:eastAsiaTheme="minorHAnsi"/>
                <w:b/>
                <w:sz w:val="24"/>
                <w:szCs w:val="24"/>
                <w:lang w:eastAsia="en-US"/>
              </w:rPr>
              <w:t xml:space="preserve">Zıt: </w:t>
            </w:r>
            <w:proofErr w:type="gramStart"/>
            <w:r w:rsidR="00694D09">
              <w:rPr>
                <w:rFonts w:ascii="Calibri" w:hAnsi="Calibri" w:cs="Calibri"/>
                <w:sz w:val="24"/>
                <w:szCs w:val="24"/>
              </w:rPr>
              <w:t>Kuru -</w:t>
            </w:r>
            <w:proofErr w:type="gramEnd"/>
            <w:r w:rsidR="00694D09">
              <w:rPr>
                <w:rFonts w:ascii="Calibri" w:hAnsi="Calibri" w:cs="Calibri"/>
                <w:sz w:val="24"/>
                <w:szCs w:val="24"/>
              </w:rPr>
              <w:t xml:space="preserve"> Yaş</w:t>
            </w:r>
          </w:p>
        </w:tc>
      </w:tr>
    </w:tbl>
    <w:p w14:paraId="3E99501B"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2501"/>
        <w:gridCol w:w="6561"/>
      </w:tblGrid>
      <w:tr w:rsidR="0093080B" w:rsidRPr="0093080B" w14:paraId="7563D941" w14:textId="77777777" w:rsidTr="0093080B">
        <w:tc>
          <w:tcPr>
            <w:tcW w:w="9212" w:type="dxa"/>
            <w:gridSpan w:val="2"/>
          </w:tcPr>
          <w:p w14:paraId="1AA2DF7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077C5546" w14:textId="77777777" w:rsidTr="0093080B">
        <w:tc>
          <w:tcPr>
            <w:tcW w:w="9212" w:type="dxa"/>
            <w:gridSpan w:val="2"/>
          </w:tcPr>
          <w:p w14:paraId="12928A9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6B567CE" w14:textId="2C7A73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 xml:space="preserve">Öğretmen, öğrencilerini sevgiyle, sıcak bir gülümseme ile karşılar. Öğrencilerine sarılır ve nasıl olduklarını sorar. Öğrencilerinin duygu durumlarına göre motivasyon cümleleri kurabilir ya da toplu oynamış oldukları bir oyun oynatılarak grubun enerji dinamiği artırılır. Sonrasında öğretmen elindeki müzik aletlerini öğrencilerine gösterir ve bu aletlerin nasıl ses çıkardığı ile ilgili tahminlerde bulunmalarını ister. Sohbet çemberine geçilir ve sınıftaki çeşitli müzik aletleri ile şarkılar söylenir. </w:t>
            </w:r>
          </w:p>
          <w:p w14:paraId="102528CB" w14:textId="70AC747E" w:rsidR="00694D09" w:rsidRPr="00694D09" w:rsidRDefault="00694D09" w:rsidP="00694D09">
            <w:pPr>
              <w:spacing w:after="200" w:line="276" w:lineRule="auto"/>
              <w:jc w:val="both"/>
              <w:rPr>
                <w:rFonts w:ascii="Calibri" w:eastAsia="Times New Roman" w:hAnsi="Calibri" w:cs="Calibri"/>
                <w:sz w:val="24"/>
                <w:szCs w:val="24"/>
              </w:rPr>
            </w:pPr>
            <w:hyperlink r:id="rId19" w:history="1">
              <w:r w:rsidRPr="00694D09">
                <w:rPr>
                  <w:rFonts w:ascii="Calibri" w:eastAsia="Times New Roman" w:hAnsi="Calibri" w:cs="Calibri"/>
                  <w:color w:val="0000FF"/>
                  <w:sz w:val="24"/>
                  <w:szCs w:val="24"/>
                  <w:u w:val="single"/>
                </w:rPr>
                <w:t>https://youtu.be/ARMtIazpaXE?si=KpIql0Lxof8ieIfh</w:t>
              </w:r>
            </w:hyperlink>
          </w:p>
          <w:p w14:paraId="7C9AA6FE" w14:textId="77777777" w:rsidR="00694D09" w:rsidRPr="00694D09" w:rsidRDefault="00694D09" w:rsidP="00694D09">
            <w:pPr>
              <w:spacing w:after="200" w:line="276" w:lineRule="auto"/>
              <w:jc w:val="both"/>
              <w:rPr>
                <w:rFonts w:ascii="Calibri" w:eastAsia="Times New Roman" w:hAnsi="Calibri" w:cs="Calibri"/>
                <w:b/>
                <w:sz w:val="24"/>
                <w:szCs w:val="24"/>
              </w:rPr>
            </w:pPr>
            <w:r w:rsidRPr="00694D09">
              <w:rPr>
                <w:rFonts w:ascii="Calibri" w:eastAsia="Times New Roman" w:hAnsi="Calibri" w:cs="Calibri"/>
                <w:b/>
                <w:sz w:val="24"/>
                <w:szCs w:val="24"/>
              </w:rPr>
              <w:t>DİN DON ŞARKI SÖZÜ</w:t>
            </w:r>
          </w:p>
          <w:p w14:paraId="540567C4"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Din don, din don</w:t>
            </w:r>
          </w:p>
          <w:p w14:paraId="6E6AB007"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Tak tak tak</w:t>
            </w:r>
          </w:p>
          <w:p w14:paraId="49E2A72B" w14:textId="22FE04EE"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Tak tak tak</w:t>
            </w:r>
          </w:p>
          <w:p w14:paraId="1733E800"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Din don, din don</w:t>
            </w:r>
          </w:p>
          <w:p w14:paraId="3D581780"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Tak tak tak</w:t>
            </w:r>
          </w:p>
          <w:p w14:paraId="778A589F"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lastRenderedPageBreak/>
              <w:t>Tak tak tak</w:t>
            </w:r>
          </w:p>
          <w:p w14:paraId="1176C4C6"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Din din don</w:t>
            </w:r>
          </w:p>
          <w:p w14:paraId="1467A0E5"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Tak tak tak</w:t>
            </w:r>
          </w:p>
          <w:p w14:paraId="6694372C" w14:textId="77777777" w:rsidR="00694D09" w:rsidRPr="00694D09" w:rsidRDefault="00694D09" w:rsidP="00694D09">
            <w:pPr>
              <w:spacing w:after="200" w:line="276" w:lineRule="auto"/>
              <w:jc w:val="both"/>
              <w:rPr>
                <w:rFonts w:ascii="Calibri" w:eastAsia="Times New Roman" w:hAnsi="Calibri" w:cs="Calibri"/>
                <w:sz w:val="24"/>
                <w:szCs w:val="24"/>
              </w:rPr>
            </w:pPr>
            <w:r w:rsidRPr="00694D09">
              <w:rPr>
                <w:rFonts w:ascii="Calibri" w:eastAsia="Times New Roman" w:hAnsi="Calibri" w:cs="Calibri"/>
                <w:sz w:val="24"/>
                <w:szCs w:val="24"/>
              </w:rPr>
              <w:t>Tak tak tak</w:t>
            </w:r>
          </w:p>
          <w:p w14:paraId="5F1585D9" w14:textId="77777777" w:rsidR="00694D09" w:rsidRPr="00694D09" w:rsidRDefault="00694D09" w:rsidP="00694D09">
            <w:pPr>
              <w:spacing w:after="200" w:line="276" w:lineRule="auto"/>
              <w:jc w:val="both"/>
              <w:rPr>
                <w:rFonts w:ascii="Calibri" w:eastAsia="Times New Roman" w:hAnsi="Calibri" w:cs="Calibri"/>
                <w:b/>
                <w:sz w:val="24"/>
                <w:szCs w:val="24"/>
              </w:rPr>
            </w:pPr>
            <w:r w:rsidRPr="00694D09">
              <w:rPr>
                <w:rFonts w:ascii="Calibri" w:eastAsia="Times New Roman" w:hAnsi="Calibri" w:cs="Calibri"/>
                <w:b/>
                <w:sz w:val="24"/>
                <w:szCs w:val="24"/>
              </w:rPr>
              <w:t xml:space="preserve">Burak Onurlu/ </w:t>
            </w:r>
            <w:proofErr w:type="spellStart"/>
            <w:r w:rsidRPr="00694D09">
              <w:rPr>
                <w:rFonts w:ascii="Calibri" w:eastAsia="Times New Roman" w:hAnsi="Calibri" w:cs="Calibri"/>
                <w:b/>
                <w:sz w:val="24"/>
                <w:szCs w:val="24"/>
              </w:rPr>
              <w:t>youtube</w:t>
            </w:r>
            <w:proofErr w:type="spellEnd"/>
            <w:r w:rsidRPr="00694D09">
              <w:rPr>
                <w:rFonts w:ascii="Calibri" w:eastAsia="Times New Roman" w:hAnsi="Calibri" w:cs="Calibri"/>
                <w:b/>
                <w:sz w:val="24"/>
                <w:szCs w:val="24"/>
              </w:rPr>
              <w:t xml:space="preserve"> kanalından linkte belirtildiği gibi, alıntıdır.</w:t>
            </w:r>
          </w:p>
          <w:p w14:paraId="5DFE7FDE" w14:textId="77777777" w:rsidR="00B61613" w:rsidRPr="0093080B" w:rsidRDefault="00B61613" w:rsidP="0093080B">
            <w:pPr>
              <w:jc w:val="both"/>
              <w:rPr>
                <w:rFonts w:eastAsiaTheme="minorHAnsi"/>
                <w:sz w:val="24"/>
                <w:szCs w:val="24"/>
                <w:lang w:eastAsia="en-US"/>
              </w:rPr>
            </w:pPr>
          </w:p>
        </w:tc>
      </w:tr>
      <w:tr w:rsidR="0093080B" w:rsidRPr="0093080B" w14:paraId="371D2A2A" w14:textId="77777777" w:rsidTr="0093080B">
        <w:tc>
          <w:tcPr>
            <w:tcW w:w="9212" w:type="dxa"/>
            <w:gridSpan w:val="2"/>
          </w:tcPr>
          <w:p w14:paraId="47E007F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Öğrenme Merkezlerinde Oyun:</w:t>
            </w:r>
          </w:p>
          <w:p w14:paraId="4B7DE092" w14:textId="7F49ED05" w:rsidR="00B61613" w:rsidRPr="0093080B" w:rsidRDefault="00694D09" w:rsidP="0093080B">
            <w:pPr>
              <w:jc w:val="both"/>
              <w:rPr>
                <w:rFonts w:eastAsiaTheme="minorHAnsi"/>
                <w:sz w:val="24"/>
                <w:szCs w:val="24"/>
                <w:lang w:eastAsia="en-US"/>
              </w:rPr>
            </w:pPr>
            <w:r>
              <w:rPr>
                <w:rFonts w:cstheme="minorHAnsi"/>
                <w:sz w:val="24"/>
                <w:szCs w:val="24"/>
              </w:rPr>
              <w:t xml:space="preserve">Öğretmen, öğrencilerini seçmiş oldukları materyaller ile arkadaşları ile oyun kurup oyun oynamaları için öğrenme merkezlerine yönlendirir. </w:t>
            </w:r>
            <w:proofErr w:type="gramStart"/>
            <w:r>
              <w:rPr>
                <w:rFonts w:cstheme="minorHAnsi"/>
                <w:sz w:val="24"/>
                <w:szCs w:val="24"/>
              </w:rPr>
              <w:t>Öğretmen ,</w:t>
            </w:r>
            <w:proofErr w:type="gramEnd"/>
            <w:r>
              <w:rPr>
                <w:rFonts w:cstheme="minorHAnsi"/>
                <w:sz w:val="24"/>
                <w:szCs w:val="24"/>
              </w:rPr>
              <w:t xml:space="preserve"> okula getirmiş olduğu müzik aletlerini müzik merkezine bırakır ve öğrencilerinin kontrollü ve güvenli bir şekilde incelemesine fırsat verir</w:t>
            </w:r>
            <w:r w:rsidRPr="009B0D48">
              <w:rPr>
                <w:rFonts w:cstheme="minorHAnsi"/>
                <w:b/>
                <w:sz w:val="24"/>
                <w:szCs w:val="24"/>
              </w:rPr>
              <w:t xml:space="preserve">. </w:t>
            </w:r>
          </w:p>
        </w:tc>
      </w:tr>
      <w:tr w:rsidR="0093080B" w:rsidRPr="0093080B" w14:paraId="01B6469D" w14:textId="77777777" w:rsidTr="0093080B">
        <w:tc>
          <w:tcPr>
            <w:tcW w:w="9212" w:type="dxa"/>
            <w:gridSpan w:val="2"/>
          </w:tcPr>
          <w:p w14:paraId="74E7610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7B01736E" w14:textId="1FF7B2D7" w:rsidR="0093080B" w:rsidRPr="0093080B" w:rsidRDefault="00694D09" w:rsidP="0093080B">
            <w:pPr>
              <w:jc w:val="both"/>
              <w:rPr>
                <w:rFonts w:eastAsiaTheme="minorHAnsi"/>
                <w:sz w:val="24"/>
                <w:szCs w:val="24"/>
                <w:lang w:eastAsia="en-US"/>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p>
        </w:tc>
      </w:tr>
      <w:tr w:rsidR="0093080B" w:rsidRPr="0093080B" w14:paraId="7C8531B1" w14:textId="77777777" w:rsidTr="0093080B">
        <w:trPr>
          <w:trHeight w:val="294"/>
        </w:trPr>
        <w:tc>
          <w:tcPr>
            <w:tcW w:w="9212" w:type="dxa"/>
            <w:gridSpan w:val="2"/>
          </w:tcPr>
          <w:p w14:paraId="5355B14F" w14:textId="7A66C218" w:rsidR="00694D09" w:rsidRPr="00694D09" w:rsidRDefault="00694D09" w:rsidP="00694D09">
            <w:pPr>
              <w:jc w:val="both"/>
              <w:rPr>
                <w:rFonts w:eastAsiaTheme="minorHAnsi"/>
                <w:b/>
                <w:sz w:val="24"/>
                <w:szCs w:val="24"/>
                <w:lang w:eastAsia="en-US"/>
              </w:rPr>
            </w:pPr>
            <w:r w:rsidRPr="00694D09">
              <w:rPr>
                <w:rFonts w:eastAsiaTheme="minorHAnsi"/>
                <w:b/>
                <w:sz w:val="24"/>
                <w:szCs w:val="24"/>
                <w:lang w:eastAsia="en-US"/>
              </w:rPr>
              <w:t>Türkçe</w:t>
            </w:r>
            <w:r>
              <w:rPr>
                <w:rFonts w:eastAsiaTheme="minorHAnsi"/>
                <w:b/>
                <w:sz w:val="24"/>
                <w:szCs w:val="24"/>
                <w:lang w:eastAsia="en-US"/>
              </w:rPr>
              <w:t xml:space="preserve">- </w:t>
            </w:r>
            <w:r w:rsidRPr="00694D09">
              <w:rPr>
                <w:rFonts w:eastAsiaTheme="minorHAnsi"/>
                <w:b/>
                <w:sz w:val="24"/>
                <w:szCs w:val="24"/>
                <w:lang w:eastAsia="en-US"/>
              </w:rPr>
              <w:t>Sanat</w:t>
            </w:r>
            <w:r>
              <w:rPr>
                <w:rFonts w:eastAsiaTheme="minorHAnsi"/>
                <w:b/>
                <w:sz w:val="24"/>
                <w:szCs w:val="24"/>
                <w:lang w:eastAsia="en-US"/>
              </w:rPr>
              <w:t xml:space="preserve">- </w:t>
            </w:r>
            <w:r w:rsidRPr="00694D09">
              <w:rPr>
                <w:rFonts w:eastAsiaTheme="minorHAnsi"/>
                <w:b/>
                <w:sz w:val="24"/>
                <w:szCs w:val="24"/>
                <w:lang w:eastAsia="en-US"/>
              </w:rPr>
              <w:t>Erken okur yazarlık-İlkokula Hazırlık</w:t>
            </w:r>
            <w:r>
              <w:rPr>
                <w:rFonts w:eastAsiaTheme="minorHAnsi"/>
                <w:b/>
                <w:sz w:val="24"/>
                <w:szCs w:val="24"/>
                <w:lang w:eastAsia="en-US"/>
              </w:rPr>
              <w:t xml:space="preserve">- </w:t>
            </w:r>
            <w:r w:rsidRPr="00694D09">
              <w:rPr>
                <w:rFonts w:eastAsiaTheme="minorHAnsi"/>
                <w:b/>
                <w:sz w:val="24"/>
                <w:szCs w:val="24"/>
                <w:lang w:eastAsia="en-US"/>
              </w:rPr>
              <w:t>Müzik (Çubuk Ksilofon)</w:t>
            </w:r>
          </w:p>
          <w:p w14:paraId="48BFAE0E" w14:textId="19800F99" w:rsidR="0093080B" w:rsidRPr="0093080B" w:rsidRDefault="00694D09" w:rsidP="00694D09">
            <w:pPr>
              <w:jc w:val="both"/>
              <w:rPr>
                <w:rFonts w:eastAsiaTheme="minorHAnsi"/>
                <w:b/>
                <w:sz w:val="24"/>
                <w:szCs w:val="24"/>
                <w:lang w:eastAsia="en-US"/>
              </w:rPr>
            </w:pPr>
            <w:r w:rsidRPr="00694D09">
              <w:rPr>
                <w:rFonts w:eastAsiaTheme="minorHAnsi"/>
                <w:b/>
                <w:sz w:val="24"/>
                <w:szCs w:val="24"/>
                <w:lang w:eastAsia="en-US"/>
              </w:rPr>
              <w:t xml:space="preserve"> </w:t>
            </w:r>
            <w:r w:rsidR="00B61613">
              <w:rPr>
                <w:rFonts w:eastAsiaTheme="minorHAnsi"/>
                <w:b/>
                <w:sz w:val="24"/>
                <w:szCs w:val="24"/>
                <w:lang w:eastAsia="en-US"/>
              </w:rPr>
              <w:t>(Bütünleştirilmiş Büyük Grup Etkinliği):</w:t>
            </w:r>
          </w:p>
        </w:tc>
      </w:tr>
      <w:tr w:rsidR="0093080B" w:rsidRPr="0093080B" w14:paraId="20987C67" w14:textId="77777777" w:rsidTr="0093080B">
        <w:trPr>
          <w:trHeight w:val="294"/>
        </w:trPr>
        <w:tc>
          <w:tcPr>
            <w:tcW w:w="2518" w:type="dxa"/>
          </w:tcPr>
          <w:p w14:paraId="680962B3" w14:textId="77777777" w:rsidR="00694D09" w:rsidRPr="00E0677E" w:rsidRDefault="0093080B" w:rsidP="00694D09">
            <w:pPr>
              <w:jc w:val="both"/>
              <w:rPr>
                <w:rFonts w:cstheme="minorHAnsi"/>
                <w:b/>
                <w:sz w:val="24"/>
                <w:szCs w:val="24"/>
              </w:rPr>
            </w:pPr>
            <w:r w:rsidRPr="0093080B">
              <w:rPr>
                <w:rFonts w:eastAsiaTheme="minorHAnsi"/>
                <w:b/>
                <w:sz w:val="24"/>
                <w:szCs w:val="24"/>
                <w:lang w:eastAsia="en-US"/>
              </w:rPr>
              <w:t xml:space="preserve">Etkinlik Adı: </w:t>
            </w:r>
            <w:r w:rsidR="00694D09" w:rsidRPr="00E0677E">
              <w:rPr>
                <w:rFonts w:cstheme="minorHAnsi"/>
                <w:b/>
                <w:sz w:val="24"/>
                <w:szCs w:val="24"/>
              </w:rPr>
              <w:t>Türkçe</w:t>
            </w:r>
          </w:p>
          <w:p w14:paraId="4B1C59AC" w14:textId="74D797BD" w:rsidR="00694D09" w:rsidRDefault="00694D09" w:rsidP="00694D09">
            <w:pPr>
              <w:rPr>
                <w:rFonts w:cstheme="minorHAnsi"/>
                <w:b/>
                <w:sz w:val="24"/>
                <w:szCs w:val="24"/>
              </w:rPr>
            </w:pPr>
            <w:r w:rsidRPr="00E85466">
              <w:rPr>
                <w:rFonts w:cstheme="minorHAnsi"/>
                <w:b/>
                <w:sz w:val="24"/>
                <w:szCs w:val="24"/>
              </w:rPr>
              <w:t>O Küçük Bir Müzisyen</w:t>
            </w:r>
            <w:r>
              <w:rPr>
                <w:rFonts w:cstheme="minorHAnsi"/>
                <w:b/>
                <w:sz w:val="24"/>
                <w:szCs w:val="24"/>
              </w:rPr>
              <w:t>,</w:t>
            </w:r>
            <w:r w:rsidRPr="00694D09">
              <w:rPr>
                <w:rFonts w:eastAsiaTheme="minorHAnsi"/>
                <w:b/>
                <w:sz w:val="24"/>
                <w:szCs w:val="24"/>
                <w:lang w:eastAsia="en-US"/>
              </w:rPr>
              <w:t xml:space="preserve"> Çubuk Ksilofon)</w:t>
            </w:r>
          </w:p>
          <w:p w14:paraId="1CD045A5" w14:textId="402BB69C" w:rsidR="0093080B" w:rsidRPr="00B61613" w:rsidRDefault="0093080B" w:rsidP="00B61613">
            <w:pPr>
              <w:rPr>
                <w:rFonts w:ascii="Calibri" w:eastAsia="Calibri" w:hAnsi="Calibri" w:cs="Calibri"/>
                <w:b/>
                <w:sz w:val="24"/>
              </w:rPr>
            </w:pPr>
          </w:p>
          <w:p w14:paraId="646E9420" w14:textId="77777777" w:rsidR="0093080B" w:rsidRPr="0093080B" w:rsidRDefault="00B61613" w:rsidP="0093080B">
            <w:pPr>
              <w:jc w:val="both"/>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w:t>
            </w:r>
            <w:proofErr w:type="gramEnd"/>
          </w:p>
          <w:p w14:paraId="39526F9A" w14:textId="77777777" w:rsidR="00694D09" w:rsidRPr="0075234F" w:rsidRDefault="00694D09" w:rsidP="00694D09">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Kurumuş dal, ses, ses farklılığı, doğal ürünler</w:t>
            </w:r>
          </w:p>
          <w:p w14:paraId="2A9027E9" w14:textId="77777777" w:rsidR="00694D09" w:rsidRDefault="00694D09" w:rsidP="00694D09">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Renkli parmak boyaları, bahçeden toplanmış farklı boylarda kuru ağaç dalları, çeşitli türde müzik aletleri</w:t>
            </w:r>
          </w:p>
          <w:p w14:paraId="7D041EE5" w14:textId="77777777" w:rsidR="0093080B" w:rsidRPr="0093080B" w:rsidRDefault="0093080B" w:rsidP="0093080B">
            <w:pPr>
              <w:jc w:val="both"/>
              <w:rPr>
                <w:rFonts w:eastAsiaTheme="minorHAnsi"/>
                <w:b/>
                <w:sz w:val="24"/>
                <w:szCs w:val="24"/>
                <w:lang w:eastAsia="en-US"/>
              </w:rPr>
            </w:pPr>
          </w:p>
        </w:tc>
        <w:tc>
          <w:tcPr>
            <w:tcW w:w="6694" w:type="dxa"/>
          </w:tcPr>
          <w:p w14:paraId="2C0E8EB0" w14:textId="77777777" w:rsidR="00694D09" w:rsidRPr="00694D09" w:rsidRDefault="00694D09" w:rsidP="00694D09">
            <w:pPr>
              <w:spacing w:after="200" w:line="276" w:lineRule="auto"/>
              <w:jc w:val="both"/>
              <w:rPr>
                <w:rFonts w:ascii="Calibri" w:eastAsia="Times New Roman" w:hAnsi="Calibri" w:cs="Calibri"/>
                <w:b/>
                <w:sz w:val="24"/>
                <w:szCs w:val="24"/>
              </w:rPr>
            </w:pPr>
            <w:r w:rsidRPr="00694D09">
              <w:rPr>
                <w:rFonts w:ascii="Calibri" w:eastAsia="Times New Roman" w:hAnsi="Calibri" w:cs="Calibri"/>
                <w:b/>
                <w:sz w:val="24"/>
                <w:szCs w:val="24"/>
              </w:rPr>
              <w:t>Türkçe</w:t>
            </w:r>
          </w:p>
          <w:p w14:paraId="4584D1BA" w14:textId="77777777" w:rsidR="00694D09" w:rsidRPr="00694D09" w:rsidRDefault="00694D09" w:rsidP="00694D09">
            <w:pPr>
              <w:spacing w:after="200" w:line="276" w:lineRule="auto"/>
              <w:rPr>
                <w:rFonts w:ascii="Calibri" w:eastAsia="Times New Roman" w:hAnsi="Calibri" w:cs="Calibri"/>
                <w:b/>
                <w:sz w:val="24"/>
                <w:szCs w:val="24"/>
              </w:rPr>
            </w:pPr>
            <w:r w:rsidRPr="00694D09">
              <w:rPr>
                <w:rFonts w:ascii="Calibri" w:eastAsia="Times New Roman" w:hAnsi="Calibri" w:cs="Calibri"/>
                <w:b/>
                <w:sz w:val="24"/>
                <w:szCs w:val="24"/>
              </w:rPr>
              <w:t>O Küçük Bir Müzisyen</w:t>
            </w:r>
          </w:p>
          <w:p w14:paraId="5EDDE7C2" w14:textId="0DE52DA4" w:rsidR="00694D09" w:rsidRPr="00694D09" w:rsidRDefault="00694D09" w:rsidP="00694D09">
            <w:pPr>
              <w:spacing w:after="200" w:line="276" w:lineRule="auto"/>
              <w:rPr>
                <w:rFonts w:ascii="Calibri" w:eastAsia="Times New Roman" w:hAnsi="Calibri" w:cs="Calibri"/>
                <w:sz w:val="24"/>
                <w:szCs w:val="24"/>
              </w:rPr>
            </w:pPr>
            <w:r w:rsidRPr="00694D09">
              <w:rPr>
                <w:rFonts w:ascii="Calibri" w:eastAsia="Times New Roman" w:hAnsi="Calibri" w:cs="Calibri"/>
                <w:sz w:val="24"/>
                <w:szCs w:val="24"/>
              </w:rPr>
              <w:t>Öyle güzel öyle sevimli bir okul varmış ki, çok çok eski zamanlardan birinde. Bu okuldaki çocukların hepsi öğrenme çok istekli ve çok meraklı imiş. Her konuyu, her duyduklarını merak eder öğrenmek için öğretmenlerine bir sürü soru sorarlarmış. Öğretmenleri de her zaman sevgiyle cevap verirmiş öğrencilerine. Bir</w:t>
            </w:r>
            <w:r>
              <w:rPr>
                <w:rFonts w:ascii="Calibri" w:eastAsia="Times New Roman" w:hAnsi="Calibri" w:cs="Calibri"/>
                <w:sz w:val="24"/>
                <w:szCs w:val="24"/>
              </w:rPr>
              <w:t xml:space="preserve"> </w:t>
            </w:r>
            <w:r w:rsidRPr="00694D09">
              <w:rPr>
                <w:rFonts w:ascii="Calibri" w:eastAsia="Times New Roman" w:hAnsi="Calibri" w:cs="Calibri"/>
                <w:sz w:val="24"/>
                <w:szCs w:val="24"/>
              </w:rPr>
              <w:t xml:space="preserve">gün öğretmenleri öğrencilerine mutlu bir haber vermiş, doğadaki malzemeler ile müzik aletleri yapacağız, demiş. Öğrenciler bu duruma çok sevinmiş, sevinçten havalara uçmuşlar. Öğretmenleri ile birlikte büyük bir coşkuyla bahçeye çıkmışlar. Her öğrenci etrafta malzeme bulmaya başlamış. Yasemin kuru bir dal bulmuş ve onu davul için kullanabileceğini düşünmüş. Dilan ise geniş yapraklı bir ağaçtan düşmüş bir yaprak bulmuş ve flüt gibi üflemeye başlamış. Gözde ise kurumuş bir kabak bulmuş ve içerisindeki çekirdeklerden gelen sesi </w:t>
            </w:r>
            <w:r w:rsidRPr="00694D09">
              <w:rPr>
                <w:rFonts w:ascii="Calibri" w:eastAsia="Times New Roman" w:hAnsi="Calibri" w:cs="Calibri"/>
                <w:sz w:val="24"/>
                <w:szCs w:val="24"/>
              </w:rPr>
              <w:lastRenderedPageBreak/>
              <w:t xml:space="preserve">dinliyormuş. Öğretmenleri onlara nasıl müzik aleti yapacaklarını öğretmiş. Yasemin bulduğu kuru dalları yere vurarak davula benzer sesler çıkartmış. Dilan bulduğu yaprakları iki dudağının arasına alarak ıslık sesine benzer bir ses çıkarmaya başlamış. Gözde ise kurumuş kabağı yukarı—aşağı, sağa- sola sallayarak birbirinden güzel sesler çıkarmaya başlamış. Öğrenciler yaptıkları müzik aletleri ile bir müzik grubu oluşturmuşlar. Yasemin, Dilan, Gözde doğadan bulmuş oldukları materyaller ile muhteşem sesler çıkararak okul bahçesini kuşların da eşliği ile şenlendiriyorlarmış. O gün çocuklar doğanın güzelliklerini keşfetmişler. Hem de yepyeni ürünler ortaya çıkarmışlar. Bu durum onları o kadar mutlu etmiş ki ailelerine anlatmak için sabırsızlanıyorlarmış. Demişler hep birlikte müzik aletleri ile çalarak, Doğa iyi ki varsın iyi ki. </w:t>
            </w:r>
          </w:p>
          <w:p w14:paraId="0210E0C3" w14:textId="77777777" w:rsidR="00694D09" w:rsidRPr="00694D09" w:rsidRDefault="00694D09" w:rsidP="00694D09">
            <w:pPr>
              <w:spacing w:after="200" w:line="276" w:lineRule="auto"/>
              <w:rPr>
                <w:rFonts w:ascii="Calibri" w:eastAsia="Times New Roman" w:hAnsi="Calibri" w:cs="Calibri"/>
                <w:b/>
                <w:sz w:val="24"/>
                <w:szCs w:val="24"/>
              </w:rPr>
            </w:pPr>
            <w:r w:rsidRPr="00694D09">
              <w:rPr>
                <w:rFonts w:ascii="Calibri" w:eastAsia="Times New Roman" w:hAnsi="Calibri" w:cs="Calibri"/>
                <w:b/>
                <w:sz w:val="24"/>
                <w:szCs w:val="24"/>
              </w:rPr>
              <w:t>Sanat</w:t>
            </w:r>
          </w:p>
          <w:p w14:paraId="07F2279F" w14:textId="7DE97DC3" w:rsidR="00694D09" w:rsidRPr="00694D09" w:rsidRDefault="00694D09" w:rsidP="00694D09">
            <w:pPr>
              <w:spacing w:after="200" w:line="276" w:lineRule="auto"/>
              <w:rPr>
                <w:rFonts w:ascii="Calibri" w:eastAsia="Times New Roman" w:hAnsi="Calibri" w:cs="Calibri"/>
                <w:sz w:val="24"/>
                <w:szCs w:val="24"/>
              </w:rPr>
            </w:pPr>
            <w:r w:rsidRPr="00694D09">
              <w:rPr>
                <w:rFonts w:ascii="Calibri" w:eastAsia="Times New Roman" w:hAnsi="Calibri" w:cs="Calibri"/>
                <w:sz w:val="24"/>
                <w:szCs w:val="24"/>
              </w:rPr>
              <w:t xml:space="preserve">Öğretmen, öğrencilerini, bahçeye davet eder. Hazırlanırlar ve neşeyle bahçeye çıkarlar. Öğretmen hikayedeki gibi doğal materyaller ile müzik aleti oluşturacaklarını söyler. Her öğrencisinden toplayabildikleri kadar farklı boylarda kuru ağaç dalı toplamalarını ister. Öğrenciler arkadaşları ile ortaklaşa dalları toplar ve sonrasında etkinliğe başlanmak üzere sınıfa dönülür. Bahçenin durumu müsait ise derse bahçede de devam edilebilir. Öğrenciler sandalyelerine rahat ve güvenli bir şekilde otururlar ve toplamış oldukları dalları parmak boyaları ile rengârenk boyarlar ve müzik aleti yapmak üzere kurumaya bırakırlar. </w:t>
            </w:r>
          </w:p>
          <w:p w14:paraId="6FE6B1A3" w14:textId="77777777" w:rsidR="00694D09" w:rsidRPr="00694D09" w:rsidRDefault="00694D09" w:rsidP="00694D09">
            <w:pPr>
              <w:widowControl w:val="0"/>
              <w:autoSpaceDE w:val="0"/>
              <w:autoSpaceDN w:val="0"/>
              <w:adjustRightInd w:val="0"/>
              <w:spacing w:after="200" w:line="276" w:lineRule="auto"/>
              <w:jc w:val="both"/>
              <w:rPr>
                <w:rFonts w:ascii="Calibri" w:eastAsia="Times New Roman" w:hAnsi="Calibri" w:cs="Times New Roman"/>
                <w:b/>
                <w:sz w:val="24"/>
                <w:szCs w:val="24"/>
              </w:rPr>
            </w:pPr>
            <w:r w:rsidRPr="00694D09">
              <w:rPr>
                <w:rFonts w:ascii="Calibri" w:eastAsia="Times New Roman" w:hAnsi="Calibri" w:cs="Calibri"/>
                <w:b/>
                <w:sz w:val="24"/>
                <w:szCs w:val="24"/>
              </w:rPr>
              <w:t>Erken okur yazarlık-</w:t>
            </w:r>
            <w:r w:rsidRPr="00694D09">
              <w:rPr>
                <w:rFonts w:ascii="Calibri" w:eastAsia="Times New Roman" w:hAnsi="Calibri" w:cs="Times New Roman"/>
                <w:b/>
                <w:sz w:val="24"/>
                <w:szCs w:val="24"/>
              </w:rPr>
              <w:t>İlkokula Hazırlık</w:t>
            </w:r>
          </w:p>
          <w:p w14:paraId="130884B8" w14:textId="3C7C025F" w:rsidR="00694D09" w:rsidRPr="00694D09" w:rsidRDefault="00694D09" w:rsidP="00694D09">
            <w:pPr>
              <w:widowControl w:val="0"/>
              <w:autoSpaceDE w:val="0"/>
              <w:autoSpaceDN w:val="0"/>
              <w:adjustRightInd w:val="0"/>
              <w:spacing w:after="200" w:line="276" w:lineRule="auto"/>
              <w:jc w:val="both"/>
              <w:rPr>
                <w:rFonts w:ascii="Calibri" w:eastAsia="Times New Roman" w:hAnsi="Calibri" w:cs="Calibri"/>
                <w:b/>
                <w:sz w:val="24"/>
                <w:szCs w:val="24"/>
              </w:rPr>
            </w:pPr>
            <w:r w:rsidRPr="00694D09">
              <w:rPr>
                <w:rFonts w:ascii="Calibri" w:eastAsia="Times New Roman" w:hAnsi="Calibri" w:cs="Calibri"/>
                <w:sz w:val="24"/>
                <w:szCs w:val="24"/>
              </w:rPr>
              <w:t xml:space="preserve">Akademik çalışma sayfaları </w:t>
            </w:r>
            <w:r w:rsidR="002C5D26" w:rsidRPr="002C5D26">
              <w:rPr>
                <w:rFonts w:ascii="Calibri" w:hAnsi="Calibri" w:cs="Calibri"/>
                <w:b/>
                <w:bCs/>
                <w:sz w:val="24"/>
                <w:szCs w:val="24"/>
              </w:rPr>
              <w:t>“aile bütünlüğü ve değerler’’</w:t>
            </w:r>
            <w:r w:rsidR="002C5D26">
              <w:rPr>
                <w:rFonts w:ascii="Calibri" w:hAnsi="Calibri" w:cs="Calibri"/>
                <w:sz w:val="24"/>
                <w:szCs w:val="24"/>
              </w:rPr>
              <w:t xml:space="preserve"> </w:t>
            </w:r>
            <w:r w:rsidRPr="00694D09">
              <w:rPr>
                <w:rFonts w:ascii="Calibri" w:eastAsia="Times New Roman" w:hAnsi="Calibri" w:cs="Calibri"/>
                <w:sz w:val="24"/>
                <w:szCs w:val="24"/>
              </w:rPr>
              <w:t>çizgi çalışmaları yönergeler ışığında ö</w:t>
            </w:r>
            <w:r>
              <w:rPr>
                <w:rFonts w:ascii="Calibri" w:eastAsia="Times New Roman" w:hAnsi="Calibri" w:cs="Calibri"/>
                <w:sz w:val="24"/>
                <w:szCs w:val="24"/>
              </w:rPr>
              <w:t>ğretmen desteği ile tamamlanır.</w:t>
            </w:r>
          </w:p>
          <w:p w14:paraId="48D833E0" w14:textId="77777777" w:rsidR="00694D09" w:rsidRPr="00694D09" w:rsidRDefault="00694D09" w:rsidP="00694D09">
            <w:pPr>
              <w:spacing w:after="200" w:line="276" w:lineRule="auto"/>
              <w:rPr>
                <w:rFonts w:ascii="Calibri" w:eastAsia="Times New Roman" w:hAnsi="Calibri" w:cs="Calibri"/>
                <w:b/>
                <w:sz w:val="24"/>
                <w:szCs w:val="24"/>
              </w:rPr>
            </w:pPr>
            <w:r w:rsidRPr="00694D09">
              <w:rPr>
                <w:rFonts w:ascii="Calibri" w:eastAsia="Times New Roman" w:hAnsi="Calibri" w:cs="Calibri"/>
                <w:b/>
                <w:sz w:val="24"/>
                <w:szCs w:val="24"/>
              </w:rPr>
              <w:t>Müzik (Çubuk Ksilofon)</w:t>
            </w:r>
          </w:p>
          <w:p w14:paraId="1EB1A876" w14:textId="294AF896" w:rsidR="0093080B" w:rsidRPr="0093080B" w:rsidRDefault="00694D09" w:rsidP="00694D09">
            <w:pPr>
              <w:jc w:val="both"/>
              <w:rPr>
                <w:rFonts w:eastAsiaTheme="minorHAnsi"/>
                <w:b/>
                <w:sz w:val="24"/>
                <w:szCs w:val="24"/>
                <w:lang w:eastAsia="en-US"/>
              </w:rPr>
            </w:pPr>
            <w:r w:rsidRPr="00694D09">
              <w:rPr>
                <w:rFonts w:ascii="Calibri" w:eastAsia="Times New Roman" w:hAnsi="Calibri" w:cs="Calibri"/>
                <w:sz w:val="24"/>
                <w:szCs w:val="24"/>
              </w:rPr>
              <w:t xml:space="preserve">Öğretmen, öğrencilerini masalara davet eder ve öğrencilerinin bahçeden toplayıp boyadıkları dalların kuruduğunu müzik aleti yapımına geçeceklerini söyler. Boyanmış </w:t>
            </w:r>
            <w:proofErr w:type="spellStart"/>
            <w:r w:rsidRPr="00694D09">
              <w:rPr>
                <w:rFonts w:ascii="Calibri" w:eastAsia="Times New Roman" w:hAnsi="Calibri" w:cs="Calibri"/>
                <w:sz w:val="24"/>
                <w:szCs w:val="24"/>
              </w:rPr>
              <w:t>tasarlanılmış</w:t>
            </w:r>
            <w:proofErr w:type="spellEnd"/>
            <w:r w:rsidRPr="00694D09">
              <w:rPr>
                <w:rFonts w:ascii="Calibri" w:eastAsia="Times New Roman" w:hAnsi="Calibri" w:cs="Calibri"/>
                <w:sz w:val="24"/>
                <w:szCs w:val="24"/>
              </w:rPr>
              <w:t xml:space="preserve"> ağaç dalları </w:t>
            </w:r>
            <w:proofErr w:type="gramStart"/>
            <w:r w:rsidRPr="00694D09">
              <w:rPr>
                <w:rFonts w:ascii="Calibri" w:eastAsia="Times New Roman" w:hAnsi="Calibri" w:cs="Calibri"/>
                <w:sz w:val="24"/>
                <w:szCs w:val="24"/>
              </w:rPr>
              <w:t>kalınlığına  göre</w:t>
            </w:r>
            <w:proofErr w:type="gramEnd"/>
            <w:r w:rsidRPr="00694D09">
              <w:rPr>
                <w:rFonts w:ascii="Calibri" w:eastAsia="Times New Roman" w:hAnsi="Calibri" w:cs="Calibri"/>
                <w:sz w:val="24"/>
                <w:szCs w:val="24"/>
              </w:rPr>
              <w:t xml:space="preserve"> sıralanır ve başka kuru ağaç dalları ile vurularak farklı sesler çıkarılır.</w:t>
            </w:r>
          </w:p>
        </w:tc>
      </w:tr>
    </w:tbl>
    <w:p w14:paraId="14E9447A"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062"/>
      </w:tblGrid>
      <w:tr w:rsidR="0093080B" w:rsidRPr="0093080B" w14:paraId="6D9B902F" w14:textId="77777777" w:rsidTr="0093080B">
        <w:tc>
          <w:tcPr>
            <w:tcW w:w="9212" w:type="dxa"/>
          </w:tcPr>
          <w:p w14:paraId="53F4B39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CB3EE86" w14:textId="77777777" w:rsidTr="0093080B">
        <w:tc>
          <w:tcPr>
            <w:tcW w:w="9212" w:type="dxa"/>
          </w:tcPr>
          <w:p w14:paraId="03F7487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B3C719D" w14:textId="77777777" w:rsidR="00694D09" w:rsidRPr="00694D09" w:rsidRDefault="00694D09" w:rsidP="00694D09">
            <w:pPr>
              <w:spacing w:after="200" w:line="276" w:lineRule="auto"/>
              <w:ind w:left="720"/>
              <w:contextualSpacing/>
              <w:rPr>
                <w:rFonts w:ascii="Calibri" w:eastAsia="Calibri" w:hAnsi="Calibri" w:cs="Calibri"/>
                <w:sz w:val="24"/>
                <w:szCs w:val="24"/>
                <w:lang w:eastAsia="en-US"/>
              </w:rPr>
            </w:pPr>
            <w:r w:rsidRPr="00694D09">
              <w:rPr>
                <w:rFonts w:ascii="Calibri" w:eastAsia="Calibri" w:hAnsi="Calibri" w:cs="Calibri"/>
                <w:sz w:val="24"/>
                <w:szCs w:val="24"/>
                <w:lang w:eastAsia="en-US"/>
              </w:rPr>
              <w:lastRenderedPageBreak/>
              <w:t>Günün sonunda çocuklara, aşağıdaki sorulara benzer sorular sorularak günün değerlendirmesi yapılır?</w:t>
            </w:r>
          </w:p>
          <w:p w14:paraId="38DF85C7" w14:textId="77777777" w:rsidR="00694D09" w:rsidRPr="00694D09" w:rsidRDefault="00694D09" w:rsidP="00CE3AF6">
            <w:pPr>
              <w:numPr>
                <w:ilvl w:val="0"/>
                <w:numId w:val="15"/>
              </w:numPr>
              <w:spacing w:after="200" w:line="276" w:lineRule="auto"/>
              <w:contextualSpacing/>
              <w:jc w:val="both"/>
              <w:rPr>
                <w:rFonts w:ascii="Calibri" w:eastAsia="Calibri" w:hAnsi="Calibri" w:cs="Calibri"/>
                <w:sz w:val="24"/>
                <w:szCs w:val="24"/>
                <w:lang w:eastAsia="en-US"/>
              </w:rPr>
            </w:pPr>
            <w:r w:rsidRPr="00694D09">
              <w:rPr>
                <w:rFonts w:ascii="Calibri" w:eastAsia="Calibri" w:hAnsi="Calibri" w:cs="Calibri"/>
                <w:sz w:val="24"/>
                <w:szCs w:val="24"/>
                <w:lang w:eastAsia="en-US"/>
              </w:rPr>
              <w:t>Etkinliğimiz için materyalleri doğadan toplamamız hoşuna gitti mi?</w:t>
            </w:r>
          </w:p>
          <w:p w14:paraId="721BF2CA" w14:textId="77777777" w:rsidR="00694D09" w:rsidRPr="00694D09" w:rsidRDefault="00694D09" w:rsidP="00CE3AF6">
            <w:pPr>
              <w:numPr>
                <w:ilvl w:val="0"/>
                <w:numId w:val="15"/>
              </w:numPr>
              <w:spacing w:after="200" w:line="276" w:lineRule="auto"/>
              <w:contextualSpacing/>
              <w:jc w:val="both"/>
              <w:rPr>
                <w:rFonts w:ascii="Calibri" w:eastAsia="Calibri" w:hAnsi="Calibri" w:cs="Calibri"/>
                <w:sz w:val="24"/>
                <w:szCs w:val="24"/>
                <w:lang w:eastAsia="en-US"/>
              </w:rPr>
            </w:pPr>
            <w:r w:rsidRPr="00694D09">
              <w:rPr>
                <w:rFonts w:ascii="Calibri" w:eastAsia="Calibri" w:hAnsi="Calibri" w:cs="Calibri"/>
                <w:sz w:val="24"/>
                <w:szCs w:val="24"/>
                <w:lang w:eastAsia="en-US"/>
              </w:rPr>
              <w:t>Ksilofon etkinliğimizde çıkan sesler birbirinden farklı mıydı?</w:t>
            </w:r>
          </w:p>
          <w:p w14:paraId="353E24DF" w14:textId="77777777" w:rsidR="00694D09" w:rsidRPr="00694D09" w:rsidRDefault="00694D09" w:rsidP="00CE3AF6">
            <w:pPr>
              <w:numPr>
                <w:ilvl w:val="0"/>
                <w:numId w:val="15"/>
              </w:numPr>
              <w:spacing w:after="200" w:line="276" w:lineRule="auto"/>
              <w:contextualSpacing/>
              <w:jc w:val="both"/>
              <w:rPr>
                <w:rFonts w:ascii="Calibri" w:eastAsia="Calibri" w:hAnsi="Calibri" w:cs="Calibri"/>
                <w:sz w:val="24"/>
                <w:szCs w:val="24"/>
                <w:lang w:eastAsia="en-US"/>
              </w:rPr>
            </w:pPr>
            <w:r w:rsidRPr="00694D09">
              <w:rPr>
                <w:rFonts w:ascii="Calibri" w:eastAsia="Calibri" w:hAnsi="Calibri" w:cs="Calibri"/>
                <w:sz w:val="24"/>
                <w:szCs w:val="24"/>
                <w:lang w:eastAsia="en-US"/>
              </w:rPr>
              <w:t xml:space="preserve">Kuru ağaç dallarını toplarken eğlendin mi? </w:t>
            </w:r>
          </w:p>
          <w:p w14:paraId="2C1951A9" w14:textId="77777777" w:rsidR="00694D09" w:rsidRPr="00694D09" w:rsidRDefault="00694D09" w:rsidP="00CE3AF6">
            <w:pPr>
              <w:numPr>
                <w:ilvl w:val="0"/>
                <w:numId w:val="15"/>
              </w:numPr>
              <w:spacing w:after="200" w:line="276" w:lineRule="auto"/>
              <w:contextualSpacing/>
              <w:jc w:val="both"/>
              <w:rPr>
                <w:rFonts w:ascii="Calibri" w:eastAsia="Calibri" w:hAnsi="Calibri" w:cs="Calibri"/>
                <w:sz w:val="24"/>
                <w:szCs w:val="24"/>
                <w:lang w:eastAsia="en-US"/>
              </w:rPr>
            </w:pPr>
            <w:r w:rsidRPr="00694D09">
              <w:rPr>
                <w:rFonts w:ascii="Calibri" w:eastAsia="Calibri" w:hAnsi="Calibri" w:cs="Calibri"/>
                <w:sz w:val="24"/>
                <w:szCs w:val="24"/>
                <w:lang w:eastAsia="en-US"/>
              </w:rPr>
              <w:t>Kuru ağaç dalları yerine başka hangi materyali kullanabilirdik?</w:t>
            </w:r>
          </w:p>
          <w:p w14:paraId="625E8148" w14:textId="77777777" w:rsidR="00694D09" w:rsidRPr="00694D09" w:rsidRDefault="00694D09" w:rsidP="00CE3AF6">
            <w:pPr>
              <w:numPr>
                <w:ilvl w:val="0"/>
                <w:numId w:val="15"/>
              </w:numPr>
              <w:spacing w:after="200" w:line="276" w:lineRule="auto"/>
              <w:contextualSpacing/>
              <w:jc w:val="both"/>
              <w:rPr>
                <w:rFonts w:ascii="Calibri" w:eastAsia="Calibri" w:hAnsi="Calibri" w:cs="Calibri"/>
                <w:sz w:val="24"/>
                <w:szCs w:val="24"/>
                <w:lang w:eastAsia="en-US"/>
              </w:rPr>
            </w:pPr>
            <w:r w:rsidRPr="00694D09">
              <w:rPr>
                <w:rFonts w:ascii="Calibri" w:eastAsia="Calibri" w:hAnsi="Calibri" w:cs="Calibri"/>
                <w:sz w:val="24"/>
                <w:szCs w:val="24"/>
                <w:lang w:eastAsia="en-US"/>
              </w:rPr>
              <w:t>Sabah güne başlarken söylediğimiz şarkıyı tekrar etmek ister misin?</w:t>
            </w:r>
          </w:p>
          <w:p w14:paraId="49F8852C" w14:textId="77777777" w:rsidR="00B61613" w:rsidRPr="00B61613" w:rsidRDefault="00B61613" w:rsidP="00B61613">
            <w:pPr>
              <w:ind w:left="720"/>
              <w:jc w:val="both"/>
              <w:rPr>
                <w:rFonts w:ascii="Calibri" w:eastAsia="Calibri" w:hAnsi="Calibri" w:cs="Calibri"/>
                <w:sz w:val="24"/>
              </w:rPr>
            </w:pPr>
          </w:p>
          <w:p w14:paraId="5E19C19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D25EC6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2EAAD4A" w14:textId="77777777" w:rsidR="0093080B" w:rsidRPr="0093080B" w:rsidRDefault="0093080B" w:rsidP="0093080B">
            <w:pPr>
              <w:jc w:val="both"/>
              <w:rPr>
                <w:rFonts w:eastAsiaTheme="minorHAnsi"/>
                <w:sz w:val="24"/>
                <w:szCs w:val="24"/>
                <w:lang w:eastAsia="en-US"/>
              </w:rPr>
            </w:pPr>
          </w:p>
          <w:p w14:paraId="1006DE7B" w14:textId="77777777" w:rsidR="0093080B" w:rsidRPr="0093080B" w:rsidRDefault="0093080B" w:rsidP="0093080B">
            <w:pPr>
              <w:jc w:val="both"/>
              <w:rPr>
                <w:rFonts w:eastAsiaTheme="minorHAnsi"/>
                <w:sz w:val="24"/>
                <w:szCs w:val="24"/>
                <w:lang w:eastAsia="en-US"/>
              </w:rPr>
            </w:pPr>
          </w:p>
          <w:p w14:paraId="7291CC0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E4E17D7" w14:textId="77777777" w:rsidR="0093080B" w:rsidRPr="0093080B" w:rsidRDefault="0093080B" w:rsidP="0093080B">
            <w:pPr>
              <w:jc w:val="both"/>
              <w:rPr>
                <w:rFonts w:eastAsiaTheme="minorHAnsi"/>
                <w:sz w:val="24"/>
                <w:szCs w:val="24"/>
                <w:lang w:eastAsia="en-US"/>
              </w:rPr>
            </w:pPr>
          </w:p>
          <w:p w14:paraId="74F57C87" w14:textId="77777777" w:rsidR="0093080B" w:rsidRPr="0093080B" w:rsidRDefault="0093080B" w:rsidP="0093080B">
            <w:pPr>
              <w:jc w:val="both"/>
              <w:rPr>
                <w:rFonts w:eastAsiaTheme="minorHAnsi"/>
                <w:sz w:val="24"/>
                <w:szCs w:val="24"/>
                <w:lang w:eastAsia="en-US"/>
              </w:rPr>
            </w:pPr>
          </w:p>
          <w:p w14:paraId="08B736B1" w14:textId="77777777" w:rsidR="003F6AA2" w:rsidRDefault="003F6AA2" w:rsidP="0093080B">
            <w:pPr>
              <w:jc w:val="both"/>
              <w:rPr>
                <w:rFonts w:eastAsiaTheme="minorHAnsi"/>
                <w:sz w:val="24"/>
                <w:szCs w:val="24"/>
                <w:lang w:eastAsia="en-US"/>
              </w:rPr>
            </w:pPr>
          </w:p>
          <w:p w14:paraId="77B9CA4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D92563F" w14:textId="77777777" w:rsidR="0093080B" w:rsidRPr="0093080B" w:rsidRDefault="0093080B" w:rsidP="0093080B">
            <w:pPr>
              <w:jc w:val="both"/>
              <w:rPr>
                <w:rFonts w:eastAsiaTheme="minorHAnsi"/>
                <w:sz w:val="24"/>
                <w:szCs w:val="24"/>
                <w:lang w:eastAsia="en-US"/>
              </w:rPr>
            </w:pPr>
          </w:p>
          <w:p w14:paraId="62036EF3" w14:textId="77777777" w:rsidR="0093080B" w:rsidRDefault="0093080B" w:rsidP="0093080B">
            <w:pPr>
              <w:jc w:val="both"/>
              <w:rPr>
                <w:rFonts w:eastAsiaTheme="minorHAnsi"/>
                <w:sz w:val="24"/>
                <w:szCs w:val="24"/>
                <w:lang w:eastAsia="en-US"/>
              </w:rPr>
            </w:pPr>
          </w:p>
          <w:p w14:paraId="38C445BB" w14:textId="77777777" w:rsidR="003F6AA2" w:rsidRPr="0093080B" w:rsidRDefault="003F6AA2" w:rsidP="0093080B">
            <w:pPr>
              <w:jc w:val="both"/>
              <w:rPr>
                <w:rFonts w:eastAsiaTheme="minorHAnsi"/>
                <w:sz w:val="24"/>
                <w:szCs w:val="24"/>
                <w:lang w:eastAsia="en-US"/>
              </w:rPr>
            </w:pPr>
          </w:p>
        </w:tc>
      </w:tr>
      <w:tr w:rsidR="0093080B" w:rsidRPr="0093080B" w14:paraId="7A052D25" w14:textId="77777777" w:rsidTr="0093080B">
        <w:tc>
          <w:tcPr>
            <w:tcW w:w="9212" w:type="dxa"/>
          </w:tcPr>
          <w:p w14:paraId="7DD2717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2FC41B94" w14:textId="77777777" w:rsidR="00694D09" w:rsidRPr="00694D09" w:rsidRDefault="00694D09" w:rsidP="00F8564C">
            <w:pPr>
              <w:pStyle w:val="ListeParagraf"/>
              <w:numPr>
                <w:ilvl w:val="0"/>
                <w:numId w:val="4"/>
              </w:numPr>
              <w:rPr>
                <w:rFonts w:ascii="Calibri" w:eastAsia="Calibri" w:hAnsi="Calibri" w:cs="Calibri"/>
                <w:b/>
                <w:sz w:val="24"/>
              </w:rPr>
            </w:pPr>
            <w:r w:rsidRPr="00694D09">
              <w:rPr>
                <w:rFonts w:ascii="Calibri" w:eastAsia="Calibri" w:hAnsi="Calibri" w:cs="Calibri"/>
                <w:sz w:val="24"/>
              </w:rPr>
              <w:t>Öğretmen, ailelerden evlerinin odaları ve resmini basit bir çizimle çizip okula göndermeleri konusunda rehberlik eder.</w:t>
            </w:r>
          </w:p>
          <w:p w14:paraId="120C3976" w14:textId="77777777" w:rsidR="0093080B" w:rsidRPr="0093080B" w:rsidRDefault="0093080B" w:rsidP="0093080B">
            <w:pPr>
              <w:jc w:val="both"/>
              <w:rPr>
                <w:rFonts w:eastAsiaTheme="minorHAnsi"/>
                <w:sz w:val="24"/>
                <w:szCs w:val="24"/>
                <w:lang w:eastAsia="en-US"/>
              </w:rPr>
            </w:pPr>
          </w:p>
        </w:tc>
      </w:tr>
    </w:tbl>
    <w:p w14:paraId="33A1D702" w14:textId="77777777" w:rsidR="0093080B" w:rsidRPr="0093080B" w:rsidRDefault="0093080B" w:rsidP="0093080B">
      <w:pPr>
        <w:jc w:val="center"/>
        <w:rPr>
          <w:rFonts w:eastAsiaTheme="minorHAnsi"/>
          <w:sz w:val="24"/>
          <w:szCs w:val="24"/>
          <w:lang w:eastAsia="en-US"/>
        </w:rPr>
      </w:pPr>
    </w:p>
    <w:p w14:paraId="62C23739" w14:textId="77777777" w:rsidR="00B61613" w:rsidRDefault="00B61613" w:rsidP="0093080B">
      <w:pPr>
        <w:jc w:val="center"/>
        <w:rPr>
          <w:rFonts w:eastAsiaTheme="minorHAnsi"/>
          <w:b/>
          <w:sz w:val="24"/>
          <w:szCs w:val="24"/>
          <w:lang w:eastAsia="en-US"/>
        </w:rPr>
      </w:pPr>
    </w:p>
    <w:p w14:paraId="4FCD7B32" w14:textId="77777777" w:rsidR="00B61613" w:rsidRDefault="00B61613" w:rsidP="0093080B">
      <w:pPr>
        <w:jc w:val="center"/>
        <w:rPr>
          <w:rFonts w:eastAsiaTheme="minorHAnsi"/>
          <w:b/>
          <w:sz w:val="24"/>
          <w:szCs w:val="24"/>
          <w:lang w:eastAsia="en-US"/>
        </w:rPr>
      </w:pPr>
    </w:p>
    <w:p w14:paraId="18FBFFD0" w14:textId="77777777" w:rsidR="00B61613" w:rsidRDefault="00B61613" w:rsidP="0093080B">
      <w:pPr>
        <w:jc w:val="center"/>
        <w:rPr>
          <w:rFonts w:eastAsiaTheme="minorHAnsi"/>
          <w:b/>
          <w:sz w:val="24"/>
          <w:szCs w:val="24"/>
          <w:lang w:eastAsia="en-US"/>
        </w:rPr>
      </w:pPr>
    </w:p>
    <w:p w14:paraId="16918F74" w14:textId="77777777" w:rsidR="00B61613" w:rsidRDefault="00B61613" w:rsidP="0093080B">
      <w:pPr>
        <w:jc w:val="center"/>
        <w:rPr>
          <w:rFonts w:eastAsiaTheme="minorHAnsi"/>
          <w:b/>
          <w:sz w:val="24"/>
          <w:szCs w:val="24"/>
          <w:lang w:eastAsia="en-US"/>
        </w:rPr>
      </w:pPr>
    </w:p>
    <w:p w14:paraId="69391427" w14:textId="77777777" w:rsidR="00B61613" w:rsidRDefault="00B61613" w:rsidP="0093080B">
      <w:pPr>
        <w:jc w:val="center"/>
        <w:rPr>
          <w:rFonts w:eastAsiaTheme="minorHAnsi"/>
          <w:b/>
          <w:sz w:val="24"/>
          <w:szCs w:val="24"/>
          <w:lang w:eastAsia="en-US"/>
        </w:rPr>
      </w:pPr>
    </w:p>
    <w:p w14:paraId="04A28C7D" w14:textId="77777777" w:rsidR="00926032" w:rsidRDefault="00926032" w:rsidP="008B40EC">
      <w:pPr>
        <w:rPr>
          <w:rFonts w:eastAsiaTheme="minorHAnsi"/>
          <w:b/>
          <w:sz w:val="24"/>
          <w:szCs w:val="24"/>
          <w:lang w:eastAsia="en-US"/>
        </w:rPr>
      </w:pPr>
    </w:p>
    <w:p w14:paraId="0F584D92" w14:textId="77777777" w:rsidR="00626D01" w:rsidRDefault="00626D01" w:rsidP="008B40EC">
      <w:pPr>
        <w:jc w:val="center"/>
        <w:rPr>
          <w:rFonts w:eastAsiaTheme="minorHAnsi"/>
          <w:b/>
          <w:sz w:val="24"/>
          <w:szCs w:val="24"/>
          <w:lang w:eastAsia="en-US"/>
        </w:rPr>
      </w:pPr>
    </w:p>
    <w:p w14:paraId="4A4B81D0"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1B0A0423" w14:textId="77777777" w:rsidR="00353A4D" w:rsidRDefault="00353A4D" w:rsidP="008B40EC">
      <w:pPr>
        <w:jc w:val="center"/>
        <w:rPr>
          <w:rFonts w:eastAsiaTheme="minorHAnsi"/>
          <w:b/>
          <w:sz w:val="24"/>
          <w:szCs w:val="24"/>
          <w:lang w:eastAsia="en-US"/>
        </w:rPr>
      </w:pPr>
    </w:p>
    <w:p w14:paraId="36A0F41C"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29DD7884" w14:textId="6A4D6823" w:rsidR="0093080B" w:rsidRPr="0093080B" w:rsidRDefault="0093080B" w:rsidP="008B40E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06536F2" w14:textId="09C48003"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2C5D26">
        <w:rPr>
          <w:rFonts w:eastAsiaTheme="minorHAnsi"/>
          <w:sz w:val="24"/>
          <w:szCs w:val="24"/>
          <w:lang w:eastAsia="en-US"/>
        </w:rPr>
        <w:t>6</w:t>
      </w:r>
      <w:r>
        <w:rPr>
          <w:rFonts w:eastAsiaTheme="minorHAnsi"/>
          <w:sz w:val="24"/>
          <w:szCs w:val="24"/>
          <w:lang w:eastAsia="en-US"/>
        </w:rPr>
        <w:t>.09.202</w:t>
      </w:r>
      <w:r w:rsidR="002C5D26">
        <w:rPr>
          <w:rFonts w:eastAsiaTheme="minorHAnsi"/>
          <w:sz w:val="24"/>
          <w:szCs w:val="24"/>
          <w:lang w:eastAsia="en-US"/>
        </w:rPr>
        <w:t>5</w:t>
      </w:r>
    </w:p>
    <w:tbl>
      <w:tblPr>
        <w:tblStyle w:val="TabloKlavuzu12"/>
        <w:tblW w:w="0" w:type="auto"/>
        <w:tblLook w:val="04A0" w:firstRow="1" w:lastRow="0" w:firstColumn="1" w:lastColumn="0" w:noHBand="0" w:noVBand="1"/>
      </w:tblPr>
      <w:tblGrid>
        <w:gridCol w:w="9062"/>
      </w:tblGrid>
      <w:tr w:rsidR="0093080B" w:rsidRPr="0093080B" w14:paraId="08393269" w14:textId="77777777" w:rsidTr="0093080B">
        <w:tc>
          <w:tcPr>
            <w:tcW w:w="9212" w:type="dxa"/>
          </w:tcPr>
          <w:p w14:paraId="35F9B75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7FB146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64B0CD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54F9B7F"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062"/>
      </w:tblGrid>
      <w:tr w:rsidR="0093080B" w:rsidRPr="0093080B" w14:paraId="533FE4FB" w14:textId="77777777" w:rsidTr="0093080B">
        <w:tc>
          <w:tcPr>
            <w:tcW w:w="9212" w:type="dxa"/>
          </w:tcPr>
          <w:p w14:paraId="2A0D173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123136E" w14:textId="77777777" w:rsidTr="0093080B">
        <w:tc>
          <w:tcPr>
            <w:tcW w:w="9212" w:type="dxa"/>
          </w:tcPr>
          <w:p w14:paraId="554048C6"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Fiziksel Gelişim ve Sağlık</w:t>
            </w:r>
          </w:p>
          <w:p w14:paraId="1E34BABC"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6. Küçük kaslarını kullanarak koordineli hareketler yapar. </w:t>
            </w:r>
          </w:p>
          <w:p w14:paraId="67EC79DD"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760BFCA2" w14:textId="77777777" w:rsid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Ellerini/parmaklarını/ayaklarını eş zamanlı ve koordineli hareket ettirir.</w:t>
            </w:r>
          </w:p>
          <w:p w14:paraId="44E7BB87"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9. Özgün çizimler yaparak kompozisyon oluşturur. </w:t>
            </w:r>
          </w:p>
          <w:p w14:paraId="0911FA72"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11C1971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Kontrollü karalamalar yapar. </w:t>
            </w:r>
          </w:p>
          <w:p w14:paraId="4ACD5518"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Farklı materyaller kullanarak çizim yapar.</w:t>
            </w:r>
          </w:p>
          <w:p w14:paraId="42466577" w14:textId="77777777" w:rsidR="00A10898" w:rsidRPr="00A10898" w:rsidRDefault="00A10898" w:rsidP="00A10898">
            <w:pPr>
              <w:suppressAutoHyphens/>
              <w:autoSpaceDN w:val="0"/>
              <w:textAlignment w:val="baseline"/>
              <w:rPr>
                <w:rFonts w:ascii="Calibri" w:eastAsia="SimSun" w:hAnsi="Calibri" w:cs="Calibri"/>
                <w:b/>
                <w:noProof/>
                <w:color w:val="000000"/>
                <w:kern w:val="3"/>
                <w:sz w:val="24"/>
                <w:szCs w:val="24"/>
                <w:lang w:eastAsia="zh-CN" w:bidi="hi-IN"/>
              </w:rPr>
            </w:pPr>
            <w:r w:rsidRPr="00A10898">
              <w:rPr>
                <w:rFonts w:ascii="Calibri" w:eastAsia="SimSun" w:hAnsi="Calibri" w:cs="Calibri"/>
                <w:b/>
                <w:noProof/>
                <w:color w:val="000000"/>
                <w:kern w:val="3"/>
                <w:sz w:val="24"/>
                <w:szCs w:val="24"/>
                <w:lang w:eastAsia="zh-CN" w:bidi="hi-IN"/>
              </w:rPr>
              <w:t xml:space="preserve">Kazanım 10. Müzik ve ritim eşliğinde hareket eder. </w:t>
            </w:r>
          </w:p>
          <w:p w14:paraId="21AF67B7" w14:textId="77777777" w:rsidR="00A10898" w:rsidRPr="00A10898" w:rsidRDefault="00A10898" w:rsidP="00A10898">
            <w:pPr>
              <w:suppressAutoHyphens/>
              <w:autoSpaceDN w:val="0"/>
              <w:textAlignment w:val="baseline"/>
              <w:rPr>
                <w:rFonts w:ascii="Calibri" w:eastAsia="SimSun" w:hAnsi="Calibri" w:cs="Calibri"/>
                <w:b/>
                <w:noProof/>
                <w:color w:val="000000"/>
                <w:kern w:val="3"/>
                <w:sz w:val="24"/>
                <w:szCs w:val="24"/>
                <w:lang w:eastAsia="zh-CN" w:bidi="hi-IN"/>
              </w:rPr>
            </w:pPr>
            <w:r w:rsidRPr="00A10898">
              <w:rPr>
                <w:rFonts w:ascii="Calibri" w:eastAsia="SimSun" w:hAnsi="Calibri" w:cs="Calibri"/>
                <w:b/>
                <w:noProof/>
                <w:color w:val="000000"/>
                <w:kern w:val="3"/>
                <w:sz w:val="24"/>
                <w:szCs w:val="24"/>
                <w:lang w:eastAsia="zh-CN" w:bidi="hi-IN"/>
              </w:rPr>
              <w:t xml:space="preserve">Göstergeler </w:t>
            </w:r>
          </w:p>
          <w:p w14:paraId="612A9705"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Bedenini kullanarak ritim çalışması yapar. </w:t>
            </w:r>
          </w:p>
          <w:p w14:paraId="39F075DB"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Nesneleri kullanarak ritim çalışması yapar. </w:t>
            </w:r>
          </w:p>
          <w:p w14:paraId="58E620A2"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Vurmalı çalgıları kullanarak ritim çalışması yapar. </w:t>
            </w:r>
          </w:p>
          <w:p w14:paraId="0F7ECB09"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Müziğin temposuna, ritmine ve melodisine uygun dans eder. </w:t>
            </w:r>
          </w:p>
          <w:p w14:paraId="0E3FC621"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Eşli ya da grup halinde dans eder.</w:t>
            </w:r>
          </w:p>
          <w:p w14:paraId="3FA099C2" w14:textId="77777777" w:rsidR="003F6AA2" w:rsidRPr="003F6AA2" w:rsidRDefault="003F6AA2" w:rsidP="003F6AA2">
            <w:pPr>
              <w:autoSpaceDE w:val="0"/>
              <w:autoSpaceDN w:val="0"/>
              <w:adjustRightInd w:val="0"/>
              <w:rPr>
                <w:rFonts w:ascii="Calibri" w:eastAsia="Calibri" w:hAnsi="Calibri" w:cs="Calibri"/>
                <w:noProof/>
                <w:color w:val="000000"/>
                <w:sz w:val="24"/>
                <w:szCs w:val="24"/>
              </w:rPr>
            </w:pPr>
          </w:p>
          <w:p w14:paraId="0F37830B" w14:textId="77777777" w:rsidR="003F6AA2" w:rsidRPr="003F6AA2" w:rsidRDefault="003F6AA2" w:rsidP="003F6AA2">
            <w:pPr>
              <w:autoSpaceDE w:val="0"/>
              <w:autoSpaceDN w:val="0"/>
              <w:adjustRightInd w:val="0"/>
              <w:ind w:left="-2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Sosyal ve Duygusal Gelişim</w:t>
            </w:r>
          </w:p>
          <w:p w14:paraId="5FAAEF1F" w14:textId="77777777" w:rsidR="003F6AA2" w:rsidRPr="003F6AA2" w:rsidRDefault="003F6AA2" w:rsidP="003F6AA2">
            <w:pPr>
              <w:autoSpaceDE w:val="0"/>
              <w:autoSpaceDN w:val="0"/>
              <w:adjustRightInd w:val="0"/>
              <w:rPr>
                <w:rFonts w:ascii="Calibri" w:eastAsia="Calibri" w:hAnsi="Calibri" w:cs="Calibri"/>
                <w:b/>
                <w:bCs/>
                <w:noProof/>
                <w:color w:val="000000"/>
                <w:spacing w:val="-1"/>
                <w:sz w:val="24"/>
                <w:szCs w:val="24"/>
              </w:rPr>
            </w:pPr>
            <w:r w:rsidRPr="003F6AA2">
              <w:rPr>
                <w:rFonts w:ascii="Calibri" w:eastAsia="Calibri" w:hAnsi="Calibri" w:cs="Calibri"/>
                <w:b/>
                <w:bCs/>
                <w:noProof/>
                <w:color w:val="000000"/>
                <w:spacing w:val="-1"/>
                <w:sz w:val="24"/>
                <w:szCs w:val="24"/>
              </w:rPr>
              <w:t xml:space="preserve">Kazanım 2. Duygularını ifade eder. </w:t>
            </w:r>
          </w:p>
          <w:p w14:paraId="3BA465F5" w14:textId="77777777" w:rsidR="003F6AA2" w:rsidRPr="003F6AA2" w:rsidRDefault="003F6AA2" w:rsidP="003F6AA2">
            <w:pPr>
              <w:autoSpaceDE w:val="0"/>
              <w:autoSpaceDN w:val="0"/>
              <w:adjustRightInd w:val="0"/>
              <w:rPr>
                <w:rFonts w:ascii="Calibri" w:eastAsia="Calibri" w:hAnsi="Calibri" w:cs="Calibri"/>
                <w:b/>
                <w:bCs/>
                <w:noProof/>
                <w:color w:val="000000"/>
                <w:spacing w:val="-1"/>
                <w:sz w:val="24"/>
                <w:szCs w:val="24"/>
              </w:rPr>
            </w:pPr>
            <w:r w:rsidRPr="003F6AA2">
              <w:rPr>
                <w:rFonts w:ascii="Calibri" w:eastAsia="Calibri" w:hAnsi="Calibri" w:cs="Calibri"/>
                <w:b/>
                <w:bCs/>
                <w:noProof/>
                <w:color w:val="000000"/>
                <w:spacing w:val="-1"/>
                <w:sz w:val="24"/>
                <w:szCs w:val="24"/>
              </w:rPr>
              <w:t xml:space="preserve">Göstergeler </w:t>
            </w:r>
          </w:p>
          <w:p w14:paraId="2CE83ED9"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 xml:space="preserve">Duygularını sözel olarak ifade eder. </w:t>
            </w:r>
          </w:p>
          <w:p w14:paraId="64BFD250"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 xml:space="preserve">Duygularını farklı yollarla ifade eder. </w:t>
            </w:r>
          </w:p>
          <w:p w14:paraId="2DF42BD8"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Duyguları ve davranışları arasındaki ilişkiyi açıklar.</w:t>
            </w:r>
          </w:p>
          <w:p w14:paraId="0B42BCB6"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4. Bir işi/görevi başarmak için kararlılık gösterir. </w:t>
            </w:r>
          </w:p>
          <w:p w14:paraId="1A4E5149"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499115B7"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Verilen işi/görevi başarabileceğini söyler. </w:t>
            </w:r>
          </w:p>
          <w:p w14:paraId="5DFAF029"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Sorumluluk almaya istekli olduğunu gösterir.</w:t>
            </w:r>
          </w:p>
          <w:p w14:paraId="7EDC3732" w14:textId="77777777" w:rsidR="003F6AA2" w:rsidRPr="003F6AA2" w:rsidRDefault="003F6AA2" w:rsidP="003F6AA2">
            <w:pPr>
              <w:autoSpaceDE w:val="0"/>
              <w:autoSpaceDN w:val="0"/>
              <w:adjustRightInd w:val="0"/>
              <w:rPr>
                <w:rFonts w:ascii="Calibri" w:eastAsia="Calibri" w:hAnsi="Calibri" w:cs="Calibri"/>
                <w:noProof/>
                <w:color w:val="000000"/>
                <w:sz w:val="24"/>
                <w:szCs w:val="24"/>
              </w:rPr>
            </w:pPr>
          </w:p>
          <w:p w14:paraId="613E855A"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Dil Gelişimi</w:t>
            </w:r>
          </w:p>
          <w:p w14:paraId="368EC834"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7. Dinlediklerinin/izlediklerinin anlamını yorumlar. </w:t>
            </w:r>
          </w:p>
          <w:p w14:paraId="1EA34C0F"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79A994C4"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Dinlediklerini/izlediklerini başkalarına açıklar. </w:t>
            </w:r>
          </w:p>
          <w:p w14:paraId="79BD21AE"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Dinledikleriyle/izledikleriyle ilgili sorulara yanıt verir.</w:t>
            </w:r>
          </w:p>
          <w:p w14:paraId="67C2016D"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8. Görsel materyalleri kullanarak özgün ürünler oluşturur. </w:t>
            </w:r>
          </w:p>
          <w:p w14:paraId="18BD9E1F"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3D67D7D7"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Görsel materyalleri inceler. </w:t>
            </w:r>
          </w:p>
          <w:p w14:paraId="53D01F02"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Görsel materyalleri açıklar. </w:t>
            </w:r>
          </w:p>
          <w:p w14:paraId="724269A3"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Görsel materyalleri birbiriyle/yaşamla ilişkilendirir.</w:t>
            </w:r>
          </w:p>
          <w:p w14:paraId="78DB9137"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p>
          <w:p w14:paraId="1A5EE6B1"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lastRenderedPageBreak/>
              <w:t>Bilişsel Gelişim</w:t>
            </w:r>
          </w:p>
          <w:p w14:paraId="45C4C39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1. Nesneye/duruma/olaya yönelik dikkatini sürdürür. </w:t>
            </w:r>
          </w:p>
          <w:p w14:paraId="288FF63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35E5293E"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 edilmesi gereken nesneye/duruma/olaya odaklanır. </w:t>
            </w:r>
          </w:p>
          <w:p w14:paraId="336C0F22"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nesne/durum/olay ile ilgili bir ya da birden fazla özelliği/niteliği söyler. </w:t>
            </w:r>
          </w:p>
          <w:p w14:paraId="538D5C7F"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nesneye/duruma/olaya yönelik sorular sorar. </w:t>
            </w:r>
          </w:p>
          <w:p w14:paraId="71226979"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nesneye/duruma/olaya yönelik yanıtları dinler. </w:t>
            </w:r>
          </w:p>
          <w:p w14:paraId="50353207"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3. Algıladıklarını hatırladığını gösterir. </w:t>
            </w:r>
          </w:p>
          <w:p w14:paraId="23CD261D"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103BEBC6"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Nesne/durum/olayı bir süre sonra yeniden söyler. </w:t>
            </w:r>
          </w:p>
          <w:p w14:paraId="65D0B81C"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Eksilen/eklenen nesneyi söyler. </w:t>
            </w:r>
          </w:p>
          <w:p w14:paraId="1333F852" w14:textId="77777777" w:rsid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Hatırladıklarını yeni durumlarda kullanır.</w:t>
            </w:r>
          </w:p>
          <w:p w14:paraId="4BCA15B7"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7. Nesne/varlık/olayları çeşitli özelliklerine göre düzenler. </w:t>
            </w:r>
          </w:p>
          <w:p w14:paraId="22AFE29A"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5094EE9C" w14:textId="77777777" w:rsidR="00A10898" w:rsidRPr="00A10898" w:rsidRDefault="00A10898" w:rsidP="00A10898">
            <w:pPr>
              <w:suppressAutoHyphens/>
              <w:autoSpaceDN w:val="0"/>
              <w:textAlignment w:val="baseline"/>
              <w:rPr>
                <w:rFonts w:ascii="Calibri" w:eastAsia="SimSun" w:hAnsi="Calibri" w:cs="Calibri"/>
                <w:bCs/>
                <w:noProof/>
                <w:color w:val="000000"/>
                <w:kern w:val="3"/>
                <w:sz w:val="24"/>
                <w:szCs w:val="24"/>
                <w:lang w:eastAsia="zh-CN" w:bidi="hi-IN"/>
              </w:rPr>
            </w:pPr>
            <w:r w:rsidRPr="00A10898">
              <w:rPr>
                <w:rFonts w:ascii="Calibri" w:eastAsia="SimSun" w:hAnsi="Calibri" w:cs="Calibri"/>
                <w:bCs/>
                <w:noProof/>
                <w:color w:val="000000"/>
                <w:kern w:val="3"/>
                <w:sz w:val="24"/>
                <w:szCs w:val="24"/>
                <w:lang w:eastAsia="zh-CN" w:bidi="hi-IN"/>
              </w:rPr>
              <w:t xml:space="preserve">Nesne/varlık/olayları çeşitli özelliklerine göre eşleştirir. </w:t>
            </w:r>
          </w:p>
          <w:p w14:paraId="7C92A724" w14:textId="77777777" w:rsidR="0093080B" w:rsidRPr="0093080B" w:rsidRDefault="0093080B" w:rsidP="0093080B">
            <w:pPr>
              <w:jc w:val="both"/>
              <w:rPr>
                <w:rFonts w:eastAsiaTheme="minorHAnsi"/>
                <w:sz w:val="24"/>
                <w:szCs w:val="24"/>
                <w:lang w:eastAsia="en-US"/>
              </w:rPr>
            </w:pPr>
          </w:p>
        </w:tc>
      </w:tr>
    </w:tbl>
    <w:p w14:paraId="59AD2678"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062"/>
      </w:tblGrid>
      <w:tr w:rsidR="0093080B" w:rsidRPr="0093080B" w14:paraId="24B85F6A" w14:textId="77777777" w:rsidTr="0093080B">
        <w:tc>
          <w:tcPr>
            <w:tcW w:w="9212" w:type="dxa"/>
          </w:tcPr>
          <w:p w14:paraId="62A9BCA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B1EB91B" w14:textId="77777777" w:rsidTr="0093080B">
        <w:tc>
          <w:tcPr>
            <w:tcW w:w="9212" w:type="dxa"/>
          </w:tcPr>
          <w:p w14:paraId="5031372E" w14:textId="2E833047" w:rsidR="0093080B" w:rsidRPr="00B61613" w:rsidRDefault="00B61613" w:rsidP="00694D09">
            <w:pPr>
              <w:jc w:val="center"/>
              <w:rPr>
                <w:rFonts w:ascii="Calibri" w:eastAsia="Calibri" w:hAnsi="Calibri" w:cs="Calibri"/>
                <w:b/>
                <w:sz w:val="24"/>
              </w:rPr>
            </w:pPr>
            <w:r>
              <w:rPr>
                <w:rFonts w:ascii="Calibri" w:eastAsia="Calibri" w:hAnsi="Calibri" w:cs="Calibri"/>
                <w:b/>
                <w:sz w:val="24"/>
              </w:rPr>
              <w:t xml:space="preserve">Zıt: </w:t>
            </w:r>
            <w:r w:rsidR="00694D09">
              <w:rPr>
                <w:rFonts w:ascii="Calibri" w:hAnsi="Calibri" w:cs="Calibri"/>
                <w:sz w:val="24"/>
                <w:szCs w:val="24"/>
              </w:rPr>
              <w:t>Bölüm, ayrı, bağımsız oda</w:t>
            </w:r>
          </w:p>
        </w:tc>
      </w:tr>
    </w:tbl>
    <w:p w14:paraId="34AFE8AC"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2453"/>
        <w:gridCol w:w="6609"/>
      </w:tblGrid>
      <w:tr w:rsidR="0093080B" w:rsidRPr="0093080B" w14:paraId="062A2224" w14:textId="77777777" w:rsidTr="00C04C21">
        <w:tc>
          <w:tcPr>
            <w:tcW w:w="9062" w:type="dxa"/>
            <w:gridSpan w:val="2"/>
          </w:tcPr>
          <w:p w14:paraId="5B7DDA3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7D9DB82" w14:textId="77777777" w:rsidTr="00C04C21">
        <w:tc>
          <w:tcPr>
            <w:tcW w:w="9062" w:type="dxa"/>
            <w:gridSpan w:val="2"/>
          </w:tcPr>
          <w:p w14:paraId="196C799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85A3617" w14:textId="5423AACB" w:rsidR="00D07292" w:rsidRPr="0093080B" w:rsidRDefault="00C04C21" w:rsidP="0093080B">
            <w:pPr>
              <w:jc w:val="both"/>
              <w:rPr>
                <w:rFonts w:eastAsiaTheme="minorHAnsi"/>
                <w:sz w:val="24"/>
                <w:szCs w:val="24"/>
                <w:lang w:eastAsia="en-US"/>
              </w:rPr>
            </w:pPr>
            <w:r>
              <w:rPr>
                <w:rFonts w:cstheme="minorHAnsi"/>
                <w:sz w:val="24"/>
                <w:szCs w:val="24"/>
              </w:rPr>
              <w:t xml:space="preserve">Öğretmen, öğrencilerini sevgiyle, sıcak bir tebessüm ile karşılar. Öğrencilerine sarılır ve nasıl olduklarını sorar. Keyifli bir iletişimin ardından öğretmen sınıfta bir değişiklik olup olmadığını sorar ve öğrencilerinin cevaplarına göre konuya giriş yapar. Sınıfa hazırladığı ortamı gezerler, incelerler ve bölümlerdeki materyallerin evimizdeki hangi odaya ait olabileceğini sorar. Sonrasında hazırlanan bu bölümlerde öğrencileri hangi ev bölümü tasarımında vakit geçirmek istiyorsa vakit geçirmeleri istenir. </w:t>
            </w:r>
            <w:proofErr w:type="gramStart"/>
            <w:r>
              <w:rPr>
                <w:rFonts w:cstheme="minorHAnsi"/>
                <w:sz w:val="24"/>
                <w:szCs w:val="24"/>
              </w:rPr>
              <w:t>( Yatak</w:t>
            </w:r>
            <w:proofErr w:type="gramEnd"/>
            <w:r>
              <w:rPr>
                <w:rFonts w:cstheme="minorHAnsi"/>
                <w:sz w:val="24"/>
                <w:szCs w:val="24"/>
              </w:rPr>
              <w:t xml:space="preserve"> odasında minik bir yatak, </w:t>
            </w:r>
            <w:proofErr w:type="gramStart"/>
            <w:r>
              <w:rPr>
                <w:rFonts w:cstheme="minorHAnsi"/>
                <w:sz w:val="24"/>
                <w:szCs w:val="24"/>
              </w:rPr>
              <w:t>yastık ,yorgan</w:t>
            </w:r>
            <w:proofErr w:type="gramEnd"/>
            <w:r>
              <w:rPr>
                <w:rFonts w:cstheme="minorHAnsi"/>
                <w:sz w:val="24"/>
                <w:szCs w:val="24"/>
              </w:rPr>
              <w:t>, mutfak için hazırlanan bölümde masa, ufak sandalyeler, tabaklar gibi bir alan hazırlanmalıdır.</w:t>
            </w:r>
          </w:p>
        </w:tc>
      </w:tr>
      <w:tr w:rsidR="0093080B" w:rsidRPr="0093080B" w14:paraId="0291BB33" w14:textId="77777777" w:rsidTr="00C04C21">
        <w:tc>
          <w:tcPr>
            <w:tcW w:w="9062" w:type="dxa"/>
            <w:gridSpan w:val="2"/>
          </w:tcPr>
          <w:p w14:paraId="5BC6EB2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52E76D6" w14:textId="258C0ECD" w:rsidR="00D07292" w:rsidRPr="0093080B" w:rsidRDefault="00C04C21" w:rsidP="0093080B">
            <w:pPr>
              <w:jc w:val="both"/>
              <w:rPr>
                <w:rFonts w:eastAsiaTheme="minorHAnsi"/>
                <w:sz w:val="24"/>
                <w:szCs w:val="24"/>
                <w:lang w:eastAsia="en-US"/>
              </w:rPr>
            </w:pPr>
            <w:r>
              <w:rPr>
                <w:rFonts w:cstheme="minorHAnsi"/>
                <w:sz w:val="24"/>
                <w:szCs w:val="24"/>
              </w:rPr>
              <w:t>Öğretmen, güne başlama zamanında evin bölümleri için hazırlamış olduğu alanları öğrencilerine belli görevler vererek hep birlikte toplanmasını sağlar. Sonrasında ise öğrenme merkezlerinde öğretmen kontrolünde bir süre vakit geçirirler</w:t>
            </w:r>
            <w:r w:rsidRPr="00991C90">
              <w:rPr>
                <w:rFonts w:cstheme="minorHAnsi"/>
                <w:b/>
                <w:sz w:val="24"/>
                <w:szCs w:val="24"/>
              </w:rPr>
              <w:t xml:space="preserve">. </w:t>
            </w:r>
          </w:p>
        </w:tc>
      </w:tr>
      <w:tr w:rsidR="0093080B" w:rsidRPr="0093080B" w14:paraId="15FC9981" w14:textId="77777777" w:rsidTr="00C04C21">
        <w:tc>
          <w:tcPr>
            <w:tcW w:w="9062" w:type="dxa"/>
            <w:gridSpan w:val="2"/>
          </w:tcPr>
          <w:p w14:paraId="2BC743A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71158394" w14:textId="58567A6A" w:rsidR="001B18E2" w:rsidRDefault="00C04C21" w:rsidP="0093080B">
            <w:pPr>
              <w:jc w:val="both"/>
              <w:rPr>
                <w:rFonts w:eastAsiaTheme="minorHAnsi"/>
                <w:sz w:val="24"/>
                <w:szCs w:val="24"/>
                <w:lang w:eastAsia="en-US"/>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p>
          <w:p w14:paraId="3832F563" w14:textId="77777777" w:rsidR="00A10898" w:rsidRPr="0093080B" w:rsidRDefault="00A10898" w:rsidP="0093080B">
            <w:pPr>
              <w:jc w:val="both"/>
              <w:rPr>
                <w:rFonts w:eastAsiaTheme="minorHAnsi"/>
                <w:sz w:val="24"/>
                <w:szCs w:val="24"/>
                <w:lang w:eastAsia="en-US"/>
              </w:rPr>
            </w:pPr>
          </w:p>
        </w:tc>
      </w:tr>
      <w:tr w:rsidR="0093080B" w:rsidRPr="0093080B" w14:paraId="1FEAD09F" w14:textId="77777777" w:rsidTr="00C04C21">
        <w:trPr>
          <w:trHeight w:val="294"/>
        </w:trPr>
        <w:tc>
          <w:tcPr>
            <w:tcW w:w="9062" w:type="dxa"/>
            <w:gridSpan w:val="2"/>
          </w:tcPr>
          <w:p w14:paraId="4A6344D2" w14:textId="424B484F"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b/>
                <w:sz w:val="24"/>
                <w:szCs w:val="24"/>
              </w:rPr>
              <w:lastRenderedPageBreak/>
              <w:t xml:space="preserve">Türkçe- </w:t>
            </w:r>
            <w:proofErr w:type="gramStart"/>
            <w:r w:rsidRPr="00C04C21">
              <w:rPr>
                <w:rFonts w:ascii="Calibri" w:eastAsia="Times New Roman" w:hAnsi="Calibri" w:cs="Calibri"/>
                <w:b/>
                <w:sz w:val="24"/>
                <w:szCs w:val="24"/>
              </w:rPr>
              <w:t>Hikaye</w:t>
            </w:r>
            <w:proofErr w:type="gramEnd"/>
            <w:r>
              <w:rPr>
                <w:rFonts w:ascii="Calibri" w:eastAsia="Times New Roman" w:hAnsi="Calibri" w:cs="Calibri"/>
                <w:b/>
                <w:sz w:val="24"/>
                <w:szCs w:val="24"/>
              </w:rPr>
              <w:t>-</w:t>
            </w:r>
            <w:r w:rsidRPr="00C04C21">
              <w:rPr>
                <w:rFonts w:ascii="Calibri" w:eastAsia="Times New Roman" w:hAnsi="Calibri" w:cs="Times New Roman"/>
                <w:b/>
                <w:sz w:val="24"/>
                <w:szCs w:val="24"/>
              </w:rPr>
              <w:t>İlkokula Hazırlık</w:t>
            </w:r>
            <w:r>
              <w:rPr>
                <w:rFonts w:ascii="Calibri" w:eastAsia="Times New Roman" w:hAnsi="Calibri" w:cs="Calibri"/>
                <w:b/>
                <w:sz w:val="24"/>
                <w:szCs w:val="24"/>
              </w:rPr>
              <w:t>-</w:t>
            </w:r>
            <w:r w:rsidRPr="00C04C21">
              <w:rPr>
                <w:rFonts w:ascii="Calibri" w:eastAsia="Times New Roman" w:hAnsi="Calibri" w:cs="Times New Roman"/>
                <w:b/>
                <w:sz w:val="24"/>
                <w:szCs w:val="24"/>
              </w:rPr>
              <w:t>Sanat</w:t>
            </w:r>
          </w:p>
          <w:p w14:paraId="7EC90BA3" w14:textId="7557C4FE" w:rsidR="00C04C21" w:rsidRPr="00C04C21" w:rsidRDefault="00C04C21" w:rsidP="00C04C21">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Hareket-</w:t>
            </w:r>
            <w:r w:rsidRPr="00C04C21">
              <w:rPr>
                <w:rFonts w:ascii="Calibri" w:eastAsia="Times New Roman" w:hAnsi="Calibri" w:cs="Calibri"/>
                <w:b/>
                <w:sz w:val="24"/>
                <w:szCs w:val="24"/>
              </w:rPr>
              <w:t>Erken okur yazarlık-İlkokula Hazırlık</w:t>
            </w:r>
          </w:p>
          <w:p w14:paraId="1699A8BB" w14:textId="01D055A5" w:rsidR="0093080B" w:rsidRPr="0093080B" w:rsidRDefault="00C04C21" w:rsidP="00C04C21">
            <w:pPr>
              <w:jc w:val="both"/>
              <w:rPr>
                <w:rFonts w:eastAsiaTheme="minorHAnsi"/>
                <w:b/>
                <w:sz w:val="24"/>
                <w:szCs w:val="24"/>
                <w:lang w:eastAsia="en-US"/>
              </w:rPr>
            </w:pPr>
            <w:r>
              <w:rPr>
                <w:rFonts w:eastAsiaTheme="minorHAnsi"/>
                <w:b/>
                <w:sz w:val="24"/>
                <w:szCs w:val="24"/>
                <w:lang w:eastAsia="en-US"/>
              </w:rPr>
              <w:t xml:space="preserve"> </w:t>
            </w:r>
            <w:r w:rsidR="001B18E2">
              <w:rPr>
                <w:rFonts w:eastAsiaTheme="minorHAnsi"/>
                <w:b/>
                <w:sz w:val="24"/>
                <w:szCs w:val="24"/>
                <w:lang w:eastAsia="en-US"/>
              </w:rPr>
              <w:t>(Bütünleştirilmiş Büyük Grup Etkinliği):</w:t>
            </w:r>
          </w:p>
        </w:tc>
      </w:tr>
      <w:tr w:rsidR="00D07292" w:rsidRPr="0093080B" w14:paraId="455EBED7" w14:textId="77777777" w:rsidTr="00C04C21">
        <w:trPr>
          <w:trHeight w:val="7920"/>
        </w:trPr>
        <w:tc>
          <w:tcPr>
            <w:tcW w:w="2453" w:type="dxa"/>
          </w:tcPr>
          <w:p w14:paraId="021DE520" w14:textId="608DB182" w:rsidR="00D07292" w:rsidRPr="00C04C21" w:rsidRDefault="00D07292" w:rsidP="00C04C21">
            <w:pPr>
              <w:spacing w:after="200" w:line="276" w:lineRule="auto"/>
              <w:jc w:val="both"/>
              <w:rPr>
                <w:rFonts w:ascii="Calibri" w:eastAsia="Times New Roman" w:hAnsi="Calibri" w:cs="Calibri"/>
                <w:b/>
                <w:sz w:val="24"/>
                <w:szCs w:val="24"/>
              </w:rPr>
            </w:pPr>
            <w:r w:rsidRPr="0093080B">
              <w:rPr>
                <w:rFonts w:eastAsiaTheme="minorHAnsi"/>
                <w:b/>
                <w:sz w:val="24"/>
                <w:szCs w:val="24"/>
                <w:lang w:eastAsia="en-US"/>
              </w:rPr>
              <w:t xml:space="preserve">Etkinlik Adı: </w:t>
            </w:r>
            <w:proofErr w:type="gramStart"/>
            <w:r w:rsidR="00C04C21" w:rsidRPr="00C04C21">
              <w:rPr>
                <w:rFonts w:ascii="Calibri" w:eastAsia="Times New Roman" w:hAnsi="Calibri" w:cs="Calibri"/>
                <w:b/>
                <w:sz w:val="24"/>
                <w:szCs w:val="24"/>
              </w:rPr>
              <w:t>Hikaye</w:t>
            </w:r>
            <w:proofErr w:type="gramEnd"/>
            <w:r w:rsidR="00C04C21">
              <w:rPr>
                <w:rFonts w:ascii="Calibri" w:eastAsia="Times New Roman" w:hAnsi="Calibri" w:cs="Calibri"/>
                <w:b/>
                <w:sz w:val="24"/>
                <w:szCs w:val="24"/>
              </w:rPr>
              <w:t xml:space="preserve"> </w:t>
            </w:r>
            <w:r w:rsidR="00C04C21" w:rsidRPr="00C04C21">
              <w:rPr>
                <w:rFonts w:ascii="Calibri" w:eastAsia="Times New Roman" w:hAnsi="Calibri" w:cs="Calibri"/>
                <w:b/>
                <w:sz w:val="24"/>
                <w:szCs w:val="24"/>
              </w:rPr>
              <w:t>Benim Güzel Evim</w:t>
            </w:r>
            <w:r w:rsidR="00C04C21">
              <w:rPr>
                <w:rFonts w:ascii="Calibri" w:eastAsia="Times New Roman" w:hAnsi="Calibri" w:cs="Calibri"/>
                <w:b/>
                <w:sz w:val="24"/>
                <w:szCs w:val="24"/>
              </w:rPr>
              <w:t xml:space="preserve"> Evin bölümleri</w:t>
            </w:r>
          </w:p>
          <w:p w14:paraId="4FEBA3D0" w14:textId="77777777" w:rsidR="00D07292" w:rsidRPr="0093080B" w:rsidRDefault="00D07292"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B18E2">
              <w:rPr>
                <w:rFonts w:eastAsiaTheme="minorHAnsi"/>
                <w:b/>
                <w:sz w:val="24"/>
                <w:szCs w:val="24"/>
                <w:lang w:eastAsia="en-US"/>
              </w:rPr>
              <w:t>-</w:t>
            </w:r>
            <w:proofErr w:type="gramEnd"/>
          </w:p>
          <w:p w14:paraId="60C64241" w14:textId="77777777" w:rsidR="00C04C21" w:rsidRPr="00BD0862" w:rsidRDefault="00C04C21" w:rsidP="00C04C2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sidRPr="00BD0862">
              <w:rPr>
                <w:rFonts w:ascii="Calibri" w:hAnsi="Calibri" w:cs="Calibri"/>
                <w:sz w:val="24"/>
                <w:szCs w:val="24"/>
              </w:rPr>
              <w:t>Evim</w:t>
            </w:r>
            <w:r>
              <w:rPr>
                <w:rFonts w:ascii="Calibri" w:hAnsi="Calibri" w:cs="Calibri"/>
                <w:sz w:val="24"/>
                <w:szCs w:val="24"/>
              </w:rPr>
              <w:t>, Evimin bölümleri, yatak odası, yemek odası, mutfak, banyo, tuvalet, teras, oturma odası</w:t>
            </w:r>
          </w:p>
          <w:p w14:paraId="30E89A4C" w14:textId="77777777" w:rsidR="00C04C21" w:rsidRDefault="00C04C21" w:rsidP="00C04C2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Koli kartonlar, tuz seramiği, renkli boyalar, evin bölümleri görsel resimleri</w:t>
            </w:r>
          </w:p>
          <w:p w14:paraId="572F4439" w14:textId="77777777" w:rsidR="00D07292" w:rsidRPr="0093080B" w:rsidRDefault="00D07292" w:rsidP="0093080B">
            <w:pPr>
              <w:jc w:val="both"/>
              <w:rPr>
                <w:rFonts w:eastAsiaTheme="minorHAnsi"/>
                <w:b/>
                <w:sz w:val="24"/>
                <w:szCs w:val="24"/>
                <w:lang w:eastAsia="en-US"/>
              </w:rPr>
            </w:pPr>
          </w:p>
        </w:tc>
        <w:tc>
          <w:tcPr>
            <w:tcW w:w="6609" w:type="dxa"/>
          </w:tcPr>
          <w:p w14:paraId="3D949595" w14:textId="43F35869" w:rsidR="00C04C21" w:rsidRPr="00C04C21" w:rsidRDefault="002C5D26" w:rsidP="00C04C21">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T</w:t>
            </w:r>
            <w:r w:rsidR="00C04C21" w:rsidRPr="00C04C21">
              <w:rPr>
                <w:rFonts w:ascii="Calibri" w:eastAsia="Times New Roman" w:hAnsi="Calibri" w:cs="Calibri"/>
                <w:b/>
                <w:sz w:val="24"/>
                <w:szCs w:val="24"/>
              </w:rPr>
              <w:t xml:space="preserve">ürkçe- </w:t>
            </w:r>
            <w:proofErr w:type="gramStart"/>
            <w:r w:rsidR="00C04C21" w:rsidRPr="00C04C21">
              <w:rPr>
                <w:rFonts w:ascii="Calibri" w:eastAsia="Times New Roman" w:hAnsi="Calibri" w:cs="Calibri"/>
                <w:b/>
                <w:sz w:val="24"/>
                <w:szCs w:val="24"/>
              </w:rPr>
              <w:t>Hikaye</w:t>
            </w:r>
            <w:proofErr w:type="gramEnd"/>
          </w:p>
          <w:p w14:paraId="634EF46C" w14:textId="526FA777"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b/>
                <w:sz w:val="24"/>
                <w:szCs w:val="24"/>
              </w:rPr>
              <w:t>Benim Güzel Evim</w:t>
            </w:r>
          </w:p>
          <w:p w14:paraId="60241846" w14:textId="0A34C3CF" w:rsidR="00C04C21" w:rsidRPr="003A0530" w:rsidRDefault="00C04C21" w:rsidP="00C04C21">
            <w:pPr>
              <w:spacing w:after="200" w:line="276" w:lineRule="auto"/>
              <w:jc w:val="both"/>
              <w:rPr>
                <w:rFonts w:ascii="Calibri" w:eastAsia="Times New Roman" w:hAnsi="Calibri" w:cs="Times New Roman"/>
                <w:sz w:val="24"/>
                <w:szCs w:val="24"/>
              </w:rPr>
            </w:pPr>
            <w:r w:rsidRPr="00C04C21">
              <w:rPr>
                <w:rFonts w:ascii="Calibri" w:eastAsia="Times New Roman" w:hAnsi="Calibri" w:cs="Calibri"/>
                <w:sz w:val="24"/>
                <w:szCs w:val="24"/>
              </w:rPr>
              <w:t xml:space="preserve">Nazlı adında tatlı mı tatlı bir kız varmış. Nazlı evini çok ama çok severmiş. Evinde güzel güzel vakit geçirir, arkadaşları ile keyifli oyunlar oynar. Annesinin misler gibi kokan o tarçınlı kurabiyelerinden yerlermiş. Nazlı’ </w:t>
            </w:r>
            <w:proofErr w:type="spellStart"/>
            <w:r w:rsidRPr="00C04C21">
              <w:rPr>
                <w:rFonts w:ascii="Calibri" w:eastAsia="Times New Roman" w:hAnsi="Calibri" w:cs="Calibri"/>
                <w:sz w:val="24"/>
                <w:szCs w:val="24"/>
              </w:rPr>
              <w:t>nın</w:t>
            </w:r>
            <w:proofErr w:type="spellEnd"/>
            <w:r w:rsidRPr="00C04C21">
              <w:rPr>
                <w:rFonts w:ascii="Calibri" w:eastAsia="Times New Roman" w:hAnsi="Calibri" w:cs="Calibri"/>
                <w:sz w:val="24"/>
                <w:szCs w:val="24"/>
              </w:rPr>
              <w:t xml:space="preserve"> evini rengarenk duvarları varmış. Nazlı nasıl sevmesin evini o kadar huzurluymuş ki burada. Yatak odasında oyuncakları, neşeli resimleri olan bir yorganı bile varmış Nazlı salonlarının penceresinden ne de güzel izlermiş dışarıda kuşları, ağaçların </w:t>
            </w:r>
            <w:proofErr w:type="gramStart"/>
            <w:r w:rsidRPr="00C04C21">
              <w:rPr>
                <w:rFonts w:ascii="Calibri" w:eastAsia="Times New Roman" w:hAnsi="Calibri" w:cs="Calibri"/>
                <w:sz w:val="24"/>
                <w:szCs w:val="24"/>
              </w:rPr>
              <w:t>rüzgardan</w:t>
            </w:r>
            <w:proofErr w:type="gramEnd"/>
            <w:r w:rsidRPr="00C04C21">
              <w:rPr>
                <w:rFonts w:ascii="Calibri" w:eastAsia="Times New Roman" w:hAnsi="Calibri" w:cs="Calibri"/>
                <w:sz w:val="24"/>
                <w:szCs w:val="24"/>
              </w:rPr>
              <w:t xml:space="preserve"> hareketlerini. Salonda da çok güzel vakit geçirirmiş Nazlı ve ailesi her akşam yemeklerini orada yerle, güzel güzel neşeyle sohbet ederlermiş. Bahçelerinde ise kardeşi Tunç ile top oynarlar ip atlarlarmış evindeyken her şey o kadar güzelmiş ki. Mutfaklarında anneannesi ile en sevdiği yemek olan fırında patates </w:t>
            </w:r>
            <w:proofErr w:type="gramStart"/>
            <w:r w:rsidRPr="00C04C21">
              <w:rPr>
                <w:rFonts w:ascii="Calibri" w:eastAsia="Times New Roman" w:hAnsi="Calibri" w:cs="Calibri"/>
                <w:sz w:val="24"/>
                <w:szCs w:val="24"/>
              </w:rPr>
              <w:t>hazırlarmış  akşam</w:t>
            </w:r>
            <w:proofErr w:type="gramEnd"/>
            <w:r w:rsidRPr="00C04C21">
              <w:rPr>
                <w:rFonts w:ascii="Calibri" w:eastAsia="Times New Roman" w:hAnsi="Calibri" w:cs="Calibri"/>
                <w:sz w:val="24"/>
                <w:szCs w:val="24"/>
              </w:rPr>
              <w:t xml:space="preserve"> içinde sofrayı mutlulukla hazırlarmış Nazlı bugün yemeği ben yaptım, diye. Nazlı’ </w:t>
            </w:r>
            <w:proofErr w:type="spellStart"/>
            <w:r w:rsidRPr="00C04C21">
              <w:rPr>
                <w:rFonts w:ascii="Calibri" w:eastAsia="Times New Roman" w:hAnsi="Calibri" w:cs="Calibri"/>
                <w:sz w:val="24"/>
                <w:szCs w:val="24"/>
              </w:rPr>
              <w:t>nın</w:t>
            </w:r>
            <w:proofErr w:type="spellEnd"/>
            <w:r w:rsidRPr="00C04C21">
              <w:rPr>
                <w:rFonts w:ascii="Calibri" w:eastAsia="Times New Roman" w:hAnsi="Calibri" w:cs="Calibri"/>
                <w:sz w:val="24"/>
                <w:szCs w:val="24"/>
              </w:rPr>
              <w:t xml:space="preserve"> </w:t>
            </w:r>
            <w:r w:rsidRPr="00C04C21">
              <w:rPr>
                <w:rFonts w:ascii="Calibri" w:eastAsia="Times New Roman" w:hAnsi="Calibri" w:cs="Times New Roman"/>
                <w:sz w:val="24"/>
                <w:szCs w:val="24"/>
              </w:rPr>
              <w:t>evi onun için sadece bir ev değil, aynı zamanda güvendiği, sevdiği ve mutlu olduğu bir yuvaymış. Her akşam uykuya dalmadan önce odasında oturur, gün içinde yaşadığı güzel şeyleri düşünür ve ailesine olan sevgisini hissedermiş.</w:t>
            </w:r>
          </w:p>
          <w:p w14:paraId="63C425AC" w14:textId="77777777" w:rsidR="00C04C21" w:rsidRPr="00C04C21" w:rsidRDefault="00C04C21" w:rsidP="00C04C21">
            <w:pPr>
              <w:spacing w:after="200" w:line="276" w:lineRule="auto"/>
              <w:jc w:val="both"/>
              <w:rPr>
                <w:rFonts w:ascii="Calibri" w:eastAsia="Times New Roman" w:hAnsi="Calibri" w:cs="Times New Roman"/>
                <w:b/>
                <w:sz w:val="24"/>
                <w:szCs w:val="24"/>
              </w:rPr>
            </w:pPr>
            <w:r w:rsidRPr="00C04C21">
              <w:rPr>
                <w:rFonts w:ascii="Calibri" w:eastAsia="Times New Roman" w:hAnsi="Calibri" w:cs="Times New Roman"/>
                <w:b/>
                <w:sz w:val="24"/>
                <w:szCs w:val="24"/>
              </w:rPr>
              <w:t>İlkokula Hazırlık</w:t>
            </w:r>
          </w:p>
          <w:p w14:paraId="73C3285B" w14:textId="25489539" w:rsidR="00C04C21" w:rsidRPr="00C04C21" w:rsidRDefault="00C04C21" w:rsidP="00C04C21">
            <w:pPr>
              <w:spacing w:after="200" w:line="276" w:lineRule="auto"/>
              <w:jc w:val="both"/>
              <w:rPr>
                <w:rFonts w:ascii="Calibri" w:eastAsia="Times New Roman" w:hAnsi="Calibri" w:cs="Times New Roman"/>
                <w:sz w:val="24"/>
                <w:szCs w:val="24"/>
              </w:rPr>
            </w:pPr>
            <w:proofErr w:type="gramStart"/>
            <w:r w:rsidRPr="00C04C21">
              <w:rPr>
                <w:rFonts w:ascii="Calibri" w:eastAsia="Times New Roman" w:hAnsi="Calibri" w:cs="Times New Roman"/>
                <w:sz w:val="24"/>
                <w:szCs w:val="24"/>
              </w:rPr>
              <w:t>Hikaye</w:t>
            </w:r>
            <w:proofErr w:type="gramEnd"/>
            <w:r w:rsidRPr="00C04C21">
              <w:rPr>
                <w:rFonts w:ascii="Calibri" w:eastAsia="Times New Roman" w:hAnsi="Calibri" w:cs="Times New Roman"/>
                <w:sz w:val="24"/>
                <w:szCs w:val="24"/>
              </w:rPr>
              <w:t xml:space="preserve"> sonrası öğretmen öğrencilerini masalara davet eder ve çalışma kitapları olan akademik setin “</w:t>
            </w:r>
            <w:r w:rsidRPr="002C5D26">
              <w:rPr>
                <w:rFonts w:ascii="Calibri" w:eastAsia="Times New Roman" w:hAnsi="Calibri" w:cs="Times New Roman"/>
                <w:b/>
                <w:bCs/>
                <w:sz w:val="24"/>
                <w:szCs w:val="24"/>
              </w:rPr>
              <w:t>evim ve evimin bölümleri</w:t>
            </w:r>
            <w:r w:rsidRPr="00C04C21">
              <w:rPr>
                <w:rFonts w:ascii="Calibri" w:eastAsia="Times New Roman" w:hAnsi="Calibri" w:cs="Times New Roman"/>
                <w:sz w:val="24"/>
                <w:szCs w:val="24"/>
              </w:rPr>
              <w:t xml:space="preserve">” etkinliği öğrencilere bilgi aktarımlarında bulunularak yaptırılır. </w:t>
            </w:r>
          </w:p>
          <w:p w14:paraId="20F01C94" w14:textId="77777777" w:rsidR="00C04C21" w:rsidRPr="00C04C21" w:rsidRDefault="00C04C21" w:rsidP="00C04C21">
            <w:pPr>
              <w:spacing w:after="200" w:line="276" w:lineRule="auto"/>
              <w:jc w:val="both"/>
              <w:rPr>
                <w:rFonts w:ascii="Calibri" w:eastAsia="Times New Roman" w:hAnsi="Calibri" w:cs="Times New Roman"/>
                <w:b/>
                <w:sz w:val="24"/>
                <w:szCs w:val="24"/>
              </w:rPr>
            </w:pPr>
            <w:r w:rsidRPr="00C04C21">
              <w:rPr>
                <w:rFonts w:ascii="Calibri" w:eastAsia="Times New Roman" w:hAnsi="Calibri" w:cs="Times New Roman"/>
                <w:b/>
                <w:sz w:val="24"/>
                <w:szCs w:val="24"/>
              </w:rPr>
              <w:t>Sanat</w:t>
            </w:r>
          </w:p>
          <w:p w14:paraId="3685146F" w14:textId="4A5E1E42"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Times New Roman"/>
                <w:sz w:val="24"/>
                <w:szCs w:val="24"/>
              </w:rPr>
              <w:t>Öğretmen, öğrencilerini sanat merkezine davet eder ve öğrencilerinin sandalyelerine rahat ve güvenli bir şekilde yerleşmesini sağlar. Sanat merkezinde masalarda, tuz seramiği hazır duruyordur ve öğretmen koli kartonlardan hazırladığı ev ve evin bölümleri maketini öğrencilerine gösterir ve tanıtır. Hangi bölümün evin</w:t>
            </w:r>
            <w:r w:rsidR="002C5D26">
              <w:rPr>
                <w:rFonts w:ascii="Calibri" w:eastAsia="Times New Roman" w:hAnsi="Calibri" w:cs="Times New Roman"/>
                <w:sz w:val="24"/>
                <w:szCs w:val="24"/>
              </w:rPr>
              <w:t xml:space="preserve"> </w:t>
            </w:r>
            <w:r w:rsidRPr="00C04C21">
              <w:rPr>
                <w:rFonts w:ascii="Calibri" w:eastAsia="Times New Roman" w:hAnsi="Calibri" w:cs="Times New Roman"/>
                <w:sz w:val="24"/>
                <w:szCs w:val="24"/>
              </w:rPr>
              <w:t xml:space="preserve">neresi olabileceği hakkında öğrencilerine sorular sorar. Öğrencilerden gelen cevaplar doğrultusunda öğretmen tasarlamış olduğu koli ev maketinde odaların isimlerini </w:t>
            </w:r>
            <w:r w:rsidRPr="00C04C21">
              <w:rPr>
                <w:rFonts w:ascii="Calibri" w:eastAsia="Times New Roman" w:hAnsi="Calibri" w:cs="Times New Roman"/>
                <w:sz w:val="24"/>
                <w:szCs w:val="24"/>
              </w:rPr>
              <w:lastRenderedPageBreak/>
              <w:t xml:space="preserve">öğrencilerine iletir. Sonrasında sınıfı iki gruba ayırır ve bir grup tuz seramiğinden evin bölümlerinin eşyalarını tasarlar, hazırlar. </w:t>
            </w:r>
            <w:proofErr w:type="gramStart"/>
            <w:r w:rsidRPr="00C04C21">
              <w:rPr>
                <w:rFonts w:ascii="Calibri" w:eastAsia="Times New Roman" w:hAnsi="Calibri" w:cs="Times New Roman"/>
                <w:sz w:val="24"/>
                <w:szCs w:val="24"/>
              </w:rPr>
              <w:t>( Yatak</w:t>
            </w:r>
            <w:proofErr w:type="gramEnd"/>
            <w:r w:rsidRPr="00C04C21">
              <w:rPr>
                <w:rFonts w:ascii="Calibri" w:eastAsia="Times New Roman" w:hAnsi="Calibri" w:cs="Times New Roman"/>
                <w:sz w:val="24"/>
                <w:szCs w:val="24"/>
              </w:rPr>
              <w:t xml:space="preserve">, masa, çatal, kaşık, koltuk, sandalye, battaniye, yastık, yorgan, lavabo gibi) Diğer grup ise koli kartondan hazırlanan ev maketini keyifle boyar. Bir miktar süre sonra öğretmen diğer gruba geçmek isteyen öğrencilerinin olup olmadığını sorar ve isteyen öğrencilerinin gruplarını değiştirir. Grupları değişen öğrenciler grubun görevini devralır ve evim- evin bölümler tasarımı keyifle tamamlanır. Öğretmen, öğrencileri isterse bahçeden doğal materyaller getirip ya da öğrencileri ile toplayıp koli ev maketinin bahçe alanına ya da istedikleri bir alana yapıştırabilirler. </w:t>
            </w:r>
          </w:p>
          <w:p w14:paraId="3E58D3BD" w14:textId="147DC0D5"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sz w:val="24"/>
                <w:szCs w:val="24"/>
              </w:rPr>
              <w:t xml:space="preserve">Öğretmen, öğrencilerine el ele tutuşmaları konusunda rehberlik eder. Büyük bir çember oluştururlar. Öğretmen, öğrencilerine keyifli bir inceleme, araştırma yapacaklarını söyler ve çeşitli evlerin görsel resimlerini öğrencilerine gösterir. Öğrencileri ile hep birlikte resimleri incelerler. Öğrenciler merak ettikleri görseller hakkında incelemeyi detaylandırabilir ve arkadaşları arasında da sohbet başlatıp sürdürebilirler. </w:t>
            </w:r>
          </w:p>
          <w:p w14:paraId="70BFD66B" w14:textId="1A4AEBB4" w:rsidR="00C04C21" w:rsidRPr="00C04C21" w:rsidRDefault="00C04C21" w:rsidP="00C04C21">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Hareket</w:t>
            </w:r>
          </w:p>
          <w:p w14:paraId="3A4B74E1" w14:textId="49300AC4"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sz w:val="24"/>
                <w:szCs w:val="24"/>
              </w:rPr>
              <w:t xml:space="preserve">Öğretmen, öğrencilerini bağımsız hareket dolanımı sağlayabilecekleri bir alana davet eder. Öğrencilerine çok keyifli bir oyun oynayacaklarını söyler. Elindeki sevimli oyuncağı öğrencilerine gösterir. Şimdi ben bunu sınıfımızda bir alana saklayacağım. Sizden de bu sevimli oyuncağımızı sakladığım yerden bulmanızı isteyeceğim, der. Öğretmen, öğrencilerinden gözlerini kapatmalarını rica eder ve oyuncağı saklar. Öğrenciler, oyuncağın saklandığı alana yaklaştılar ise farklı sesler çıkartır, öğrenciler oyuncaktan uzaklaşıyor ise hiç ses çıkartmaz. Oyun bu şekilde tüm öğrencilerin katılımı ile devam eder ve keyifle tamamlanır. Öğretmen, oyunun tekrarlayıp isteyip istemediklerini sorar. Öğrencilerin cevapları doğrultusunda oyunun bir daha oynanıp oynanmayacağına karar verilir. </w:t>
            </w:r>
          </w:p>
          <w:p w14:paraId="7BCFB37A" w14:textId="77777777"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b/>
                <w:sz w:val="24"/>
                <w:szCs w:val="24"/>
              </w:rPr>
              <w:t>Erken okur yazarlık-İlkokula Hazırlık</w:t>
            </w:r>
          </w:p>
          <w:p w14:paraId="1DC2630D" w14:textId="6A25440E" w:rsidR="00D07292" w:rsidRPr="0093080B" w:rsidRDefault="00C04C21" w:rsidP="00C04C21">
            <w:pPr>
              <w:jc w:val="both"/>
              <w:rPr>
                <w:rFonts w:eastAsiaTheme="minorHAnsi"/>
                <w:b/>
                <w:sz w:val="24"/>
                <w:szCs w:val="24"/>
                <w:lang w:eastAsia="en-US"/>
              </w:rPr>
            </w:pPr>
            <w:r w:rsidRPr="00C04C21">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C04C21">
              <w:rPr>
                <w:rFonts w:ascii="Calibri" w:eastAsia="Times New Roman" w:hAnsi="Calibri" w:cs="Calibri"/>
                <w:sz w:val="24"/>
                <w:szCs w:val="24"/>
              </w:rPr>
              <w:t>“</w:t>
            </w:r>
            <w:r w:rsidRPr="002C5D26">
              <w:rPr>
                <w:rFonts w:ascii="Calibri" w:eastAsia="Times New Roman" w:hAnsi="Calibri" w:cs="Calibri"/>
                <w:b/>
                <w:bCs/>
                <w:sz w:val="24"/>
                <w:szCs w:val="24"/>
              </w:rPr>
              <w:t xml:space="preserve"> matematik</w:t>
            </w:r>
            <w:proofErr w:type="gramEnd"/>
            <w:r w:rsidRPr="00C04C21">
              <w:rPr>
                <w:rFonts w:ascii="Calibri" w:eastAsia="Times New Roman" w:hAnsi="Calibri" w:cs="Calibri"/>
                <w:sz w:val="24"/>
                <w:szCs w:val="24"/>
              </w:rPr>
              <w:t>” alan etkinlik sayfaları keyifle tamamlanır.</w:t>
            </w:r>
          </w:p>
        </w:tc>
      </w:tr>
    </w:tbl>
    <w:p w14:paraId="33AFBEAB"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062"/>
      </w:tblGrid>
      <w:tr w:rsidR="0093080B" w:rsidRPr="0093080B" w14:paraId="41FF8D96" w14:textId="77777777" w:rsidTr="0093080B">
        <w:tc>
          <w:tcPr>
            <w:tcW w:w="9212" w:type="dxa"/>
          </w:tcPr>
          <w:p w14:paraId="78326FF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41F30D0A" w14:textId="77777777" w:rsidTr="0093080B">
        <w:tc>
          <w:tcPr>
            <w:tcW w:w="9212" w:type="dxa"/>
          </w:tcPr>
          <w:p w14:paraId="206516BE" w14:textId="77777777" w:rsidR="00C04C21" w:rsidRDefault="00C04C21" w:rsidP="00C04C21">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612647DF" w14:textId="77777777" w:rsidR="00C04C21" w:rsidRDefault="00C04C21" w:rsidP="00CE3AF6">
            <w:pPr>
              <w:pStyle w:val="ListeParagraf"/>
              <w:numPr>
                <w:ilvl w:val="0"/>
                <w:numId w:val="15"/>
              </w:numPr>
              <w:jc w:val="both"/>
              <w:rPr>
                <w:rFonts w:cstheme="minorHAnsi"/>
                <w:sz w:val="24"/>
                <w:szCs w:val="24"/>
              </w:rPr>
            </w:pPr>
            <w:r>
              <w:rPr>
                <w:rFonts w:cstheme="minorHAnsi"/>
                <w:sz w:val="24"/>
                <w:szCs w:val="24"/>
              </w:rPr>
              <w:t>Evinin bölümlerinden en çok sevdiğin alan hangisi?</w:t>
            </w:r>
          </w:p>
          <w:p w14:paraId="14A00F7B" w14:textId="77777777" w:rsidR="00C04C21" w:rsidRDefault="00C04C21" w:rsidP="00CE3AF6">
            <w:pPr>
              <w:pStyle w:val="ListeParagraf"/>
              <w:numPr>
                <w:ilvl w:val="0"/>
                <w:numId w:val="15"/>
              </w:numPr>
              <w:jc w:val="both"/>
              <w:rPr>
                <w:rFonts w:cstheme="minorHAnsi"/>
                <w:sz w:val="24"/>
                <w:szCs w:val="24"/>
              </w:rPr>
            </w:pPr>
            <w:r>
              <w:rPr>
                <w:rFonts w:cstheme="minorHAnsi"/>
                <w:sz w:val="24"/>
                <w:szCs w:val="24"/>
              </w:rPr>
              <w:t>Evinizin bazı bölümleri yer değiştirseydi hangi bölümün nerede olmasını isterdin?</w:t>
            </w:r>
          </w:p>
          <w:p w14:paraId="5B7E9083" w14:textId="77777777" w:rsidR="00C04C21" w:rsidRDefault="00C04C21" w:rsidP="00CE3AF6">
            <w:pPr>
              <w:pStyle w:val="ListeParagraf"/>
              <w:numPr>
                <w:ilvl w:val="0"/>
                <w:numId w:val="15"/>
              </w:numPr>
              <w:jc w:val="both"/>
              <w:rPr>
                <w:rFonts w:cstheme="minorHAnsi"/>
                <w:sz w:val="24"/>
                <w:szCs w:val="24"/>
              </w:rPr>
            </w:pPr>
            <w:r>
              <w:rPr>
                <w:rFonts w:cstheme="minorHAnsi"/>
                <w:sz w:val="24"/>
                <w:szCs w:val="24"/>
              </w:rPr>
              <w:t>Tasarladığın ev eşyalarından evine en çok hangisini götürmek istersin?</w:t>
            </w:r>
          </w:p>
          <w:p w14:paraId="217ADF96" w14:textId="77777777" w:rsidR="00C04C21" w:rsidRDefault="00C04C21" w:rsidP="00CE3AF6">
            <w:pPr>
              <w:pStyle w:val="ListeParagraf"/>
              <w:numPr>
                <w:ilvl w:val="0"/>
                <w:numId w:val="15"/>
              </w:numPr>
              <w:jc w:val="both"/>
              <w:rPr>
                <w:rFonts w:cstheme="minorHAnsi"/>
                <w:sz w:val="24"/>
                <w:szCs w:val="24"/>
              </w:rPr>
            </w:pPr>
            <w:r>
              <w:rPr>
                <w:rFonts w:cstheme="minorHAnsi"/>
                <w:sz w:val="24"/>
                <w:szCs w:val="24"/>
              </w:rPr>
              <w:t>Mutfağınızda yemek yapmaya, sofra hazırlamaya yardımcı olmak hoşuna gidiyor mu?</w:t>
            </w:r>
          </w:p>
          <w:p w14:paraId="01E049D9" w14:textId="77777777" w:rsidR="00C04C21" w:rsidRDefault="00C04C21" w:rsidP="00CE3AF6">
            <w:pPr>
              <w:pStyle w:val="ListeParagraf"/>
              <w:numPr>
                <w:ilvl w:val="0"/>
                <w:numId w:val="15"/>
              </w:numPr>
              <w:jc w:val="both"/>
              <w:rPr>
                <w:rFonts w:cstheme="minorHAnsi"/>
                <w:sz w:val="24"/>
                <w:szCs w:val="24"/>
              </w:rPr>
            </w:pPr>
            <w:r>
              <w:rPr>
                <w:rFonts w:cstheme="minorHAnsi"/>
                <w:sz w:val="24"/>
                <w:szCs w:val="24"/>
              </w:rPr>
              <w:t>Bugün en çok hangi etkinliği sevdin, neden?</w:t>
            </w:r>
          </w:p>
          <w:p w14:paraId="11E45DBE" w14:textId="77777777" w:rsidR="00D92312" w:rsidRPr="00AB696C" w:rsidRDefault="00D92312" w:rsidP="00D92312">
            <w:pPr>
              <w:ind w:left="720"/>
              <w:jc w:val="both"/>
              <w:rPr>
                <w:rFonts w:ascii="Calibri" w:eastAsia="Calibri" w:hAnsi="Calibri" w:cs="Calibri"/>
                <w:sz w:val="24"/>
              </w:rPr>
            </w:pPr>
          </w:p>
          <w:p w14:paraId="00ECF8F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E173B3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7C47D558" w14:textId="77777777" w:rsidR="0093080B" w:rsidRPr="0093080B" w:rsidRDefault="0093080B" w:rsidP="0093080B">
            <w:pPr>
              <w:jc w:val="both"/>
              <w:rPr>
                <w:rFonts w:eastAsiaTheme="minorHAnsi"/>
                <w:sz w:val="24"/>
                <w:szCs w:val="24"/>
                <w:lang w:eastAsia="en-US"/>
              </w:rPr>
            </w:pPr>
          </w:p>
          <w:p w14:paraId="6AD07BED" w14:textId="77777777" w:rsidR="0093080B" w:rsidRPr="0093080B" w:rsidRDefault="0093080B" w:rsidP="0093080B">
            <w:pPr>
              <w:jc w:val="both"/>
              <w:rPr>
                <w:rFonts w:eastAsiaTheme="minorHAnsi"/>
                <w:sz w:val="24"/>
                <w:szCs w:val="24"/>
                <w:lang w:eastAsia="en-US"/>
              </w:rPr>
            </w:pPr>
          </w:p>
          <w:p w14:paraId="5B2F2B5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B9F306E" w14:textId="77777777" w:rsidR="0093080B" w:rsidRPr="0093080B" w:rsidRDefault="0093080B" w:rsidP="0093080B">
            <w:pPr>
              <w:jc w:val="both"/>
              <w:rPr>
                <w:rFonts w:eastAsiaTheme="minorHAnsi"/>
                <w:sz w:val="24"/>
                <w:szCs w:val="24"/>
                <w:lang w:eastAsia="en-US"/>
              </w:rPr>
            </w:pPr>
          </w:p>
          <w:p w14:paraId="6511B4CA" w14:textId="77777777" w:rsidR="0093080B" w:rsidRPr="0093080B" w:rsidRDefault="0093080B" w:rsidP="0093080B">
            <w:pPr>
              <w:jc w:val="both"/>
              <w:rPr>
                <w:rFonts w:eastAsiaTheme="minorHAnsi"/>
                <w:sz w:val="24"/>
                <w:szCs w:val="24"/>
                <w:lang w:eastAsia="en-US"/>
              </w:rPr>
            </w:pPr>
          </w:p>
          <w:p w14:paraId="7351988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1C544EA7" w14:textId="77777777" w:rsidR="0093080B" w:rsidRPr="0093080B" w:rsidRDefault="0093080B" w:rsidP="0093080B">
            <w:pPr>
              <w:jc w:val="both"/>
              <w:rPr>
                <w:rFonts w:eastAsiaTheme="minorHAnsi"/>
                <w:sz w:val="24"/>
                <w:szCs w:val="24"/>
                <w:lang w:eastAsia="en-US"/>
              </w:rPr>
            </w:pPr>
          </w:p>
          <w:p w14:paraId="695A22B9" w14:textId="77777777" w:rsidR="0093080B" w:rsidRPr="0093080B" w:rsidRDefault="0093080B" w:rsidP="0093080B">
            <w:pPr>
              <w:jc w:val="both"/>
              <w:rPr>
                <w:rFonts w:eastAsiaTheme="minorHAnsi"/>
                <w:sz w:val="24"/>
                <w:szCs w:val="24"/>
                <w:lang w:eastAsia="en-US"/>
              </w:rPr>
            </w:pPr>
          </w:p>
        </w:tc>
      </w:tr>
      <w:tr w:rsidR="0093080B" w:rsidRPr="0093080B" w14:paraId="3E12B209" w14:textId="77777777" w:rsidTr="0093080B">
        <w:tc>
          <w:tcPr>
            <w:tcW w:w="9212" w:type="dxa"/>
          </w:tcPr>
          <w:p w14:paraId="24481FD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7DF9269B" w14:textId="77777777" w:rsidR="00D92312" w:rsidRPr="00D92312" w:rsidRDefault="00D92312" w:rsidP="00F8564C">
            <w:pPr>
              <w:pStyle w:val="ListeParagraf"/>
              <w:numPr>
                <w:ilvl w:val="0"/>
                <w:numId w:val="4"/>
              </w:numPr>
              <w:jc w:val="both"/>
              <w:rPr>
                <w:rFonts w:ascii="Calibri" w:eastAsia="Calibri" w:hAnsi="Calibri" w:cs="Calibri"/>
                <w:sz w:val="24"/>
              </w:rPr>
            </w:pPr>
            <w:r w:rsidRPr="00D92312">
              <w:rPr>
                <w:rFonts w:ascii="Calibri" w:eastAsia="Calibri" w:hAnsi="Calibri" w:cs="Calibri"/>
                <w:sz w:val="24"/>
              </w:rPr>
              <w:t>Ailelerden tepsi içine konulan pirinç, mercimeklerle çocuklarına çizgi çalışmaları yapmaları için rehberlik etmeleri ve yaptıkları çizgi çalışmalarının fotoğraflarını öğretmenlerine atmaları istenir.</w:t>
            </w:r>
          </w:p>
          <w:p w14:paraId="5A4B036A" w14:textId="77777777" w:rsidR="00D92312" w:rsidRDefault="00D92312" w:rsidP="00F8564C">
            <w:pPr>
              <w:pStyle w:val="ListeParagraf"/>
              <w:numPr>
                <w:ilvl w:val="0"/>
                <w:numId w:val="4"/>
              </w:numPr>
              <w:jc w:val="both"/>
              <w:rPr>
                <w:rFonts w:ascii="Calibri" w:eastAsia="Calibri" w:hAnsi="Calibri" w:cs="Calibri"/>
                <w:sz w:val="24"/>
              </w:rPr>
            </w:pPr>
            <w:r w:rsidRPr="00D92312">
              <w:rPr>
                <w:rFonts w:ascii="Calibri" w:eastAsia="Calibri" w:hAnsi="Calibri" w:cs="Calibri"/>
                <w:sz w:val="24"/>
              </w:rPr>
              <w:t>Çocukların aileleriyle beraber okul dışında bir arkadaşlarının evini ziyaret ederek arkadaşının evindeki farklı çizgileri bulma oyunu oynamaları istenebilir.</w:t>
            </w:r>
          </w:p>
          <w:p w14:paraId="25B695FD" w14:textId="68A4D875" w:rsidR="00C04C21" w:rsidRDefault="00C04C21" w:rsidP="00C04C21">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Gün içinde öğrenilen konular ile ilgili ailelerin çocukları ile ilgili sohbet etmeleri ve evin bölümleri hakkında konuşmaları konusunda öğretmen ailelere rehberlik eder. </w:t>
            </w:r>
          </w:p>
          <w:p w14:paraId="0ACEE422" w14:textId="77777777" w:rsidR="0093080B" w:rsidRPr="0093080B" w:rsidRDefault="0093080B" w:rsidP="0093080B">
            <w:pPr>
              <w:jc w:val="both"/>
              <w:rPr>
                <w:rFonts w:eastAsiaTheme="minorHAnsi"/>
                <w:sz w:val="24"/>
                <w:szCs w:val="24"/>
                <w:lang w:eastAsia="en-US"/>
              </w:rPr>
            </w:pPr>
          </w:p>
        </w:tc>
      </w:tr>
    </w:tbl>
    <w:p w14:paraId="6E44DA42" w14:textId="77777777" w:rsidR="0093080B" w:rsidRPr="0093080B" w:rsidRDefault="0093080B" w:rsidP="0093080B">
      <w:pPr>
        <w:jc w:val="center"/>
        <w:rPr>
          <w:rFonts w:eastAsiaTheme="minorHAnsi"/>
          <w:sz w:val="24"/>
          <w:szCs w:val="24"/>
          <w:lang w:eastAsia="en-US"/>
        </w:rPr>
      </w:pPr>
    </w:p>
    <w:p w14:paraId="627611C2" w14:textId="77777777" w:rsidR="0093080B" w:rsidRPr="0093080B" w:rsidRDefault="0093080B" w:rsidP="0093080B">
      <w:pPr>
        <w:jc w:val="center"/>
        <w:rPr>
          <w:rFonts w:eastAsiaTheme="minorHAnsi"/>
          <w:sz w:val="24"/>
          <w:szCs w:val="24"/>
          <w:lang w:eastAsia="en-US"/>
        </w:rPr>
      </w:pPr>
    </w:p>
    <w:p w14:paraId="66941C03" w14:textId="77777777" w:rsidR="00D92312" w:rsidRDefault="00D92312" w:rsidP="0093080B">
      <w:pPr>
        <w:jc w:val="center"/>
        <w:rPr>
          <w:rFonts w:eastAsiaTheme="minorHAnsi"/>
          <w:b/>
          <w:sz w:val="24"/>
          <w:szCs w:val="24"/>
          <w:lang w:eastAsia="en-US"/>
        </w:rPr>
      </w:pPr>
    </w:p>
    <w:p w14:paraId="5B038571" w14:textId="77777777" w:rsidR="00D92312" w:rsidRDefault="00D92312" w:rsidP="0093080B">
      <w:pPr>
        <w:jc w:val="center"/>
        <w:rPr>
          <w:rFonts w:eastAsiaTheme="minorHAnsi"/>
          <w:b/>
          <w:sz w:val="24"/>
          <w:szCs w:val="24"/>
          <w:lang w:eastAsia="en-US"/>
        </w:rPr>
      </w:pPr>
    </w:p>
    <w:p w14:paraId="31231E89" w14:textId="77777777" w:rsidR="00D92312" w:rsidRDefault="00D92312" w:rsidP="0093080B">
      <w:pPr>
        <w:jc w:val="center"/>
        <w:rPr>
          <w:rFonts w:eastAsiaTheme="minorHAnsi"/>
          <w:b/>
          <w:sz w:val="24"/>
          <w:szCs w:val="24"/>
          <w:lang w:eastAsia="en-US"/>
        </w:rPr>
      </w:pPr>
    </w:p>
    <w:p w14:paraId="2B57497C" w14:textId="77777777" w:rsidR="00D92312" w:rsidRDefault="00D92312" w:rsidP="0093080B">
      <w:pPr>
        <w:jc w:val="center"/>
        <w:rPr>
          <w:rFonts w:eastAsiaTheme="minorHAnsi"/>
          <w:b/>
          <w:sz w:val="24"/>
          <w:szCs w:val="24"/>
          <w:lang w:eastAsia="en-US"/>
        </w:rPr>
      </w:pPr>
    </w:p>
    <w:p w14:paraId="4EAADA1C" w14:textId="77777777" w:rsidR="00D92312" w:rsidRDefault="00D92312" w:rsidP="0093080B">
      <w:pPr>
        <w:jc w:val="center"/>
        <w:rPr>
          <w:rFonts w:eastAsiaTheme="minorHAnsi"/>
          <w:b/>
          <w:sz w:val="24"/>
          <w:szCs w:val="24"/>
          <w:lang w:eastAsia="en-US"/>
        </w:rPr>
      </w:pPr>
    </w:p>
    <w:p w14:paraId="39655294" w14:textId="77777777" w:rsidR="00926032" w:rsidRDefault="00926032" w:rsidP="0093080B">
      <w:pPr>
        <w:jc w:val="center"/>
        <w:rPr>
          <w:rFonts w:eastAsiaTheme="minorHAnsi"/>
          <w:b/>
          <w:sz w:val="24"/>
          <w:szCs w:val="24"/>
          <w:lang w:eastAsia="en-US"/>
        </w:rPr>
      </w:pPr>
    </w:p>
    <w:p w14:paraId="326162A0" w14:textId="77777777" w:rsidR="00926032" w:rsidRDefault="00926032" w:rsidP="0093080B">
      <w:pPr>
        <w:jc w:val="center"/>
        <w:rPr>
          <w:rFonts w:eastAsiaTheme="minorHAnsi"/>
          <w:b/>
          <w:sz w:val="24"/>
          <w:szCs w:val="24"/>
          <w:lang w:eastAsia="en-US"/>
        </w:rPr>
      </w:pPr>
    </w:p>
    <w:p w14:paraId="06DB56B8" w14:textId="45D1572E" w:rsidR="00D92312" w:rsidRDefault="00D92312" w:rsidP="003A0530">
      <w:pPr>
        <w:rPr>
          <w:rFonts w:eastAsiaTheme="minorHAnsi"/>
          <w:b/>
          <w:sz w:val="24"/>
          <w:szCs w:val="24"/>
          <w:lang w:eastAsia="en-US"/>
        </w:rPr>
      </w:pPr>
    </w:p>
    <w:p w14:paraId="3DA9A7D4" w14:textId="77777777" w:rsidR="00353A4D" w:rsidRDefault="00353A4D" w:rsidP="0093080B">
      <w:pPr>
        <w:jc w:val="center"/>
        <w:rPr>
          <w:rFonts w:eastAsiaTheme="minorHAnsi"/>
          <w:b/>
          <w:sz w:val="24"/>
          <w:szCs w:val="24"/>
          <w:lang w:eastAsia="en-US"/>
        </w:rPr>
      </w:pPr>
    </w:p>
    <w:p w14:paraId="5EC057EF"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279A9149" w14:textId="3098534C"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FC45916" w14:textId="1F80B39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2C5D26">
        <w:rPr>
          <w:rFonts w:eastAsiaTheme="minorHAnsi"/>
          <w:sz w:val="24"/>
          <w:szCs w:val="24"/>
          <w:lang w:eastAsia="en-US"/>
        </w:rPr>
        <w:t>7</w:t>
      </w:r>
      <w:r>
        <w:rPr>
          <w:rFonts w:eastAsiaTheme="minorHAnsi"/>
          <w:sz w:val="24"/>
          <w:szCs w:val="24"/>
          <w:lang w:eastAsia="en-US"/>
        </w:rPr>
        <w:t>.09.202</w:t>
      </w:r>
      <w:r w:rsidR="002C5D26">
        <w:rPr>
          <w:rFonts w:eastAsiaTheme="minorHAnsi"/>
          <w:sz w:val="24"/>
          <w:szCs w:val="24"/>
          <w:lang w:eastAsia="en-US"/>
        </w:rPr>
        <w:t>5</w:t>
      </w:r>
    </w:p>
    <w:tbl>
      <w:tblPr>
        <w:tblStyle w:val="TabloKlavuzu13"/>
        <w:tblW w:w="0" w:type="auto"/>
        <w:tblLook w:val="04A0" w:firstRow="1" w:lastRow="0" w:firstColumn="1" w:lastColumn="0" w:noHBand="0" w:noVBand="1"/>
      </w:tblPr>
      <w:tblGrid>
        <w:gridCol w:w="9062"/>
      </w:tblGrid>
      <w:tr w:rsidR="0093080B" w:rsidRPr="0093080B" w14:paraId="0BF8B7AB" w14:textId="77777777" w:rsidTr="0093080B">
        <w:tc>
          <w:tcPr>
            <w:tcW w:w="9212" w:type="dxa"/>
          </w:tcPr>
          <w:p w14:paraId="5A9A8A5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5BA146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EAE9E3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FAACF32"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062"/>
      </w:tblGrid>
      <w:tr w:rsidR="0093080B" w:rsidRPr="0093080B" w14:paraId="20D20721" w14:textId="77777777" w:rsidTr="0093080B">
        <w:tc>
          <w:tcPr>
            <w:tcW w:w="9212" w:type="dxa"/>
          </w:tcPr>
          <w:p w14:paraId="36DB943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51D1EEA3" w14:textId="77777777" w:rsidTr="0093080B">
        <w:tc>
          <w:tcPr>
            <w:tcW w:w="9212" w:type="dxa"/>
          </w:tcPr>
          <w:p w14:paraId="34684E36"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Fiziksel Gelişim ve Sağlık</w:t>
            </w:r>
          </w:p>
          <w:p w14:paraId="208D4390"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2. Büyük kaslarını koordineli kullanır. </w:t>
            </w:r>
          </w:p>
          <w:p w14:paraId="6665ABE6"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6580866C"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Kol ve bacaklarını eş zamanlı hareket ettirir. </w:t>
            </w:r>
          </w:p>
          <w:p w14:paraId="0EB1BE58"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Farklı yönde/formda/hızda yürür. </w:t>
            </w:r>
          </w:p>
          <w:p w14:paraId="53DFF907" w14:textId="77777777" w:rsid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Farklı yönde/formda/hızda koşar.</w:t>
            </w:r>
          </w:p>
          <w:p w14:paraId="5261712F"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Kazanım 8. Araç gereç kullanarak manipülatif hareketler yapar. </w:t>
            </w:r>
          </w:p>
          <w:p w14:paraId="7F400AA3"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Göstergeler </w:t>
            </w:r>
          </w:p>
          <w:p w14:paraId="56E50500"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materyaller kullanarak boyama yapar. </w:t>
            </w:r>
          </w:p>
          <w:p w14:paraId="2AFDBF85"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Kalem tutmak için üç parmağını işlevsel kullanır.</w:t>
            </w:r>
          </w:p>
          <w:p w14:paraId="63A92815"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Nesnelere şekil verir. </w:t>
            </w:r>
          </w:p>
          <w:p w14:paraId="6B739481"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yapıştırıcılar kullanarak materyalleri yapıştırır. </w:t>
            </w:r>
          </w:p>
          <w:p w14:paraId="4C1501C3"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nesneleri keser. </w:t>
            </w:r>
          </w:p>
          <w:p w14:paraId="5CF17B11"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Nesneleri kullanarak özgün ürünler oluşturur. </w:t>
            </w:r>
          </w:p>
          <w:p w14:paraId="370B243A"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10. Müzik ve ritim eşliğinde hareket eder. </w:t>
            </w:r>
          </w:p>
          <w:p w14:paraId="417991DF"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6FDDF8D1"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Bedenini kullanarak ritim çalışması yapar. </w:t>
            </w:r>
          </w:p>
          <w:p w14:paraId="319F5DD7"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Müziğin temposuna, ritmine ve melodisine uygun dans eder. </w:t>
            </w:r>
          </w:p>
          <w:p w14:paraId="49DFDAF2"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Eşli ya da grup halinde dans eder.</w:t>
            </w:r>
          </w:p>
          <w:p w14:paraId="2BDF4796"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14. Yaşam alanlarında gerekli düzenlemeler yapar. </w:t>
            </w:r>
          </w:p>
          <w:p w14:paraId="2FCA1EE2"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780F9253"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Kullandığı eşyayı yerine kaldırır. </w:t>
            </w:r>
          </w:p>
          <w:p w14:paraId="086D6C46"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Eşyaları düzenler. </w:t>
            </w:r>
          </w:p>
          <w:p w14:paraId="68DF5F1E"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Çevre temizliğiyle ilgili araç ve gereçleri kullanır. </w:t>
            </w:r>
          </w:p>
          <w:p w14:paraId="5C50E9BF"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18. Kendini riskli durumlardan korur. </w:t>
            </w:r>
          </w:p>
          <w:p w14:paraId="27243B26"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33FDF6D3"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Riskli olan durumları söyler. </w:t>
            </w:r>
          </w:p>
          <w:p w14:paraId="30F2C436"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Temel güvenlik kurallarını söyler. </w:t>
            </w:r>
          </w:p>
          <w:p w14:paraId="6C5E1100"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Oyun için güvenli alanları ayırt eder.</w:t>
            </w:r>
          </w:p>
          <w:p w14:paraId="6FBF0E7B" w14:textId="77777777" w:rsidR="00DD3D6C" w:rsidRPr="00DD3D6C" w:rsidRDefault="00DD3D6C" w:rsidP="00DD3D6C">
            <w:pPr>
              <w:autoSpaceDE w:val="0"/>
              <w:autoSpaceDN w:val="0"/>
              <w:adjustRightInd w:val="0"/>
              <w:rPr>
                <w:rFonts w:ascii="Calibri" w:eastAsia="Calibri" w:hAnsi="Calibri" w:cs="Calibri"/>
                <w:noProof/>
                <w:color w:val="000000"/>
                <w:sz w:val="24"/>
                <w:szCs w:val="24"/>
              </w:rPr>
            </w:pPr>
          </w:p>
          <w:p w14:paraId="0F9B6AAA"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Sosyal ve Duygusal Gelişim</w:t>
            </w:r>
          </w:p>
          <w:p w14:paraId="5857B779"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9. Empatik beceriler gösterir. </w:t>
            </w:r>
          </w:p>
          <w:p w14:paraId="3826943E"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3B11EEF5"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Başkalarının bakış açılarını/duygularını fark eder. </w:t>
            </w:r>
          </w:p>
          <w:p w14:paraId="3A08FE14"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Başkalarının bakış açılarını/duygularını farklı yollarla ifade eder. </w:t>
            </w:r>
          </w:p>
          <w:p w14:paraId="06080D47"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Başkalarının bakış açılarının/duygularının nedenlerini açıklar.</w:t>
            </w:r>
          </w:p>
          <w:p w14:paraId="7DF1FF42" w14:textId="77777777" w:rsidR="008A5213" w:rsidRDefault="008A5213" w:rsidP="00D6713D">
            <w:pPr>
              <w:suppressAutoHyphens/>
              <w:autoSpaceDN w:val="0"/>
              <w:textAlignment w:val="baseline"/>
              <w:rPr>
                <w:rFonts w:ascii="Calibri" w:eastAsia="Calibri" w:hAnsi="Calibri" w:cs="Calibri"/>
                <w:b/>
                <w:bCs/>
                <w:noProof/>
                <w:color w:val="000000"/>
                <w:sz w:val="24"/>
                <w:szCs w:val="24"/>
              </w:rPr>
            </w:pPr>
          </w:p>
          <w:p w14:paraId="47DA7618" w14:textId="77777777" w:rsidR="008A5213" w:rsidRDefault="008A5213" w:rsidP="00D6713D">
            <w:pPr>
              <w:suppressAutoHyphens/>
              <w:autoSpaceDN w:val="0"/>
              <w:textAlignment w:val="baseline"/>
              <w:rPr>
                <w:rFonts w:ascii="Calibri" w:eastAsia="SimSun" w:hAnsi="Calibri" w:cs="Calibri"/>
                <w:b/>
                <w:noProof/>
                <w:color w:val="000000"/>
                <w:kern w:val="3"/>
                <w:sz w:val="24"/>
                <w:szCs w:val="24"/>
                <w:lang w:eastAsia="zh-CN" w:bidi="hi-IN"/>
              </w:rPr>
            </w:pPr>
          </w:p>
          <w:p w14:paraId="22F15EF2"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lastRenderedPageBreak/>
              <w:t>Dil Gelişimi</w:t>
            </w:r>
          </w:p>
          <w:p w14:paraId="20D436CB" w14:textId="77777777" w:rsidR="00D6713D" w:rsidRPr="00D6713D" w:rsidRDefault="00D6713D" w:rsidP="00D6713D">
            <w:pPr>
              <w:suppressAutoHyphens/>
              <w:autoSpaceDN w:val="0"/>
              <w:textAlignment w:val="baseline"/>
              <w:rPr>
                <w:rFonts w:ascii="Calibri" w:eastAsia="SimSun" w:hAnsi="Calibri" w:cs="Calibri"/>
                <w:b/>
                <w:bCs/>
                <w:noProof/>
                <w:color w:val="000000"/>
                <w:kern w:val="3"/>
                <w:sz w:val="24"/>
                <w:szCs w:val="24"/>
                <w:lang w:eastAsia="zh-CN" w:bidi="hi-IN"/>
              </w:rPr>
            </w:pPr>
            <w:r w:rsidRPr="00D6713D">
              <w:rPr>
                <w:rFonts w:ascii="Calibri" w:eastAsia="SimSun" w:hAnsi="Calibri" w:cs="Calibri"/>
                <w:b/>
                <w:bCs/>
                <w:noProof/>
                <w:color w:val="000000"/>
                <w:kern w:val="3"/>
                <w:sz w:val="24"/>
                <w:szCs w:val="24"/>
                <w:lang w:eastAsia="zh-CN" w:bidi="hi-IN"/>
              </w:rPr>
              <w:t xml:space="preserve">Kazanım 1. Sesleri ayırt eder. </w:t>
            </w:r>
          </w:p>
          <w:p w14:paraId="0846CB2A" w14:textId="77777777" w:rsidR="00D6713D" w:rsidRPr="00D6713D" w:rsidRDefault="00D6713D" w:rsidP="00D6713D">
            <w:pPr>
              <w:suppressAutoHyphens/>
              <w:autoSpaceDN w:val="0"/>
              <w:textAlignment w:val="baseline"/>
              <w:rPr>
                <w:rFonts w:ascii="Calibri" w:eastAsia="SimSun" w:hAnsi="Calibri" w:cs="Calibri"/>
                <w:b/>
                <w:bCs/>
                <w:noProof/>
                <w:color w:val="000000"/>
                <w:kern w:val="3"/>
                <w:sz w:val="24"/>
                <w:szCs w:val="24"/>
                <w:lang w:eastAsia="zh-CN" w:bidi="hi-IN"/>
              </w:rPr>
            </w:pPr>
            <w:r w:rsidRPr="00D6713D">
              <w:rPr>
                <w:rFonts w:ascii="Calibri" w:eastAsia="SimSun" w:hAnsi="Calibri" w:cs="Calibri"/>
                <w:b/>
                <w:bCs/>
                <w:noProof/>
                <w:color w:val="000000"/>
                <w:kern w:val="3"/>
                <w:sz w:val="24"/>
                <w:szCs w:val="24"/>
                <w:lang w:eastAsia="zh-CN" w:bidi="hi-IN"/>
              </w:rPr>
              <w:t xml:space="preserve">Göstergeler </w:t>
            </w:r>
          </w:p>
          <w:p w14:paraId="1EECAD54"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kaynağını söyler. </w:t>
            </w:r>
          </w:p>
          <w:p w14:paraId="78C2234A"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geldiği yönü söyler. </w:t>
            </w:r>
          </w:p>
          <w:p w14:paraId="4AD0BB6D"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özelliğini söyler. </w:t>
            </w:r>
          </w:p>
          <w:p w14:paraId="44B33404" w14:textId="77777777" w:rsidR="00D6713D" w:rsidRDefault="00D6713D" w:rsidP="00DD3D6C">
            <w:pPr>
              <w:autoSpaceDE w:val="0"/>
              <w:autoSpaceDN w:val="0"/>
              <w:adjustRightInd w:val="0"/>
              <w:rPr>
                <w:rFonts w:ascii="Calibri" w:eastAsia="Calibri" w:hAnsi="Calibri" w:cs="Calibri"/>
                <w:b/>
                <w:bCs/>
                <w:noProof/>
                <w:color w:val="000000"/>
                <w:sz w:val="24"/>
                <w:szCs w:val="24"/>
              </w:rPr>
            </w:pPr>
          </w:p>
          <w:p w14:paraId="29DF5B1D"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Bilişsel Gelişim</w:t>
            </w:r>
          </w:p>
          <w:p w14:paraId="78B74352"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Kazanım 5. Neden-sonuç ilişkisi kurar. </w:t>
            </w:r>
          </w:p>
          <w:p w14:paraId="299E8E30"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Göstergeler </w:t>
            </w:r>
          </w:p>
          <w:p w14:paraId="42C18268"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Bir olayın olası nedenlerini söyler. </w:t>
            </w:r>
          </w:p>
          <w:p w14:paraId="14B4A7C0"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Bir olayın olası sonuçlarını söyler. </w:t>
            </w:r>
          </w:p>
          <w:p w14:paraId="71942DAA"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Nesne/durum/olaylar arasındaki neden-sonuç ilişkisini açıklar.</w:t>
            </w:r>
          </w:p>
          <w:p w14:paraId="5CA8C672" w14:textId="77777777" w:rsidR="0093080B" w:rsidRPr="0093080B" w:rsidRDefault="0093080B" w:rsidP="00D6713D">
            <w:pPr>
              <w:autoSpaceDE w:val="0"/>
              <w:autoSpaceDN w:val="0"/>
              <w:adjustRightInd w:val="0"/>
              <w:rPr>
                <w:rFonts w:eastAsiaTheme="minorHAnsi"/>
                <w:sz w:val="24"/>
                <w:szCs w:val="24"/>
                <w:lang w:eastAsia="en-US"/>
              </w:rPr>
            </w:pPr>
          </w:p>
        </w:tc>
      </w:tr>
    </w:tbl>
    <w:p w14:paraId="7DBCBA47"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062"/>
      </w:tblGrid>
      <w:tr w:rsidR="0093080B" w:rsidRPr="0093080B" w14:paraId="49DD04FC" w14:textId="77777777" w:rsidTr="0093080B">
        <w:tc>
          <w:tcPr>
            <w:tcW w:w="9212" w:type="dxa"/>
          </w:tcPr>
          <w:p w14:paraId="4C43388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2942925E" w14:textId="77777777" w:rsidTr="0093080B">
        <w:tc>
          <w:tcPr>
            <w:tcW w:w="9212" w:type="dxa"/>
          </w:tcPr>
          <w:p w14:paraId="3F15253E" w14:textId="21785219" w:rsidR="0093080B" w:rsidRPr="0093080B" w:rsidRDefault="00C04C21" w:rsidP="007C1C3E">
            <w:pPr>
              <w:jc w:val="center"/>
              <w:rPr>
                <w:rFonts w:eastAsiaTheme="minorHAnsi"/>
                <w:sz w:val="24"/>
                <w:szCs w:val="24"/>
                <w:lang w:eastAsia="en-US"/>
              </w:rPr>
            </w:pPr>
            <w:r>
              <w:rPr>
                <w:rFonts w:ascii="Calibri" w:hAnsi="Calibri" w:cs="Calibri"/>
                <w:sz w:val="24"/>
                <w:szCs w:val="24"/>
              </w:rPr>
              <w:t>İçinde- Dışında</w:t>
            </w:r>
          </w:p>
        </w:tc>
      </w:tr>
    </w:tbl>
    <w:p w14:paraId="79F5E7A0"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2490"/>
        <w:gridCol w:w="6572"/>
      </w:tblGrid>
      <w:tr w:rsidR="0093080B" w:rsidRPr="0093080B" w14:paraId="1CE54662" w14:textId="77777777" w:rsidTr="0093080B">
        <w:tc>
          <w:tcPr>
            <w:tcW w:w="9212" w:type="dxa"/>
            <w:gridSpan w:val="2"/>
          </w:tcPr>
          <w:p w14:paraId="69C3F04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82BF37B" w14:textId="77777777" w:rsidTr="0093080B">
        <w:tc>
          <w:tcPr>
            <w:tcW w:w="9212" w:type="dxa"/>
            <w:gridSpan w:val="2"/>
          </w:tcPr>
          <w:p w14:paraId="22C9E3B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A0E785A" w14:textId="37725A5C" w:rsidR="007C1C3E" w:rsidRPr="0093080B" w:rsidRDefault="00C04C21" w:rsidP="0093080B">
            <w:pPr>
              <w:jc w:val="both"/>
              <w:rPr>
                <w:rFonts w:eastAsiaTheme="minorHAnsi"/>
                <w:sz w:val="24"/>
                <w:szCs w:val="24"/>
                <w:lang w:eastAsia="en-US"/>
              </w:rPr>
            </w:pPr>
            <w:r w:rsidRPr="00C04C21">
              <w:rPr>
                <w:rFonts w:ascii="Calibri" w:eastAsia="Times New Roman" w:hAnsi="Calibri" w:cs="Calibri"/>
                <w:sz w:val="24"/>
                <w:szCs w:val="24"/>
              </w:rPr>
              <w:t xml:space="preserve">Öğretmen, öğrencilerini sıcak bir sevgiyle, tebessümle karşılar. Öğrencilerinin nasıl olduğunu sorar duygu durumların gözlemler. Öğrencilerini yapmış olduğu eğlenceli sözlerle yeni güne motive eder. Sonrasında neşe içinde sohbet çemberine geçilir. </w:t>
            </w:r>
            <w:proofErr w:type="gramStart"/>
            <w:r w:rsidRPr="00C04C21">
              <w:rPr>
                <w:rFonts w:ascii="Calibri" w:eastAsia="Times New Roman" w:hAnsi="Calibri" w:cs="Calibri"/>
                <w:sz w:val="24"/>
                <w:szCs w:val="24"/>
              </w:rPr>
              <w:t>Öğretmen ,</w:t>
            </w:r>
            <w:proofErr w:type="gramEnd"/>
            <w:r w:rsidRPr="00C04C21">
              <w:rPr>
                <w:rFonts w:ascii="Calibri" w:eastAsia="Times New Roman" w:hAnsi="Calibri" w:cs="Calibri"/>
                <w:sz w:val="24"/>
                <w:szCs w:val="24"/>
              </w:rPr>
              <w:t xml:space="preserve"> bugün havanın nasıl olduğunu okula gelirken neler gördüklerini gündüz havanın nasıl olduğunu, gece ise havada nasıl değişiklikler olduğunu öğrencilerine sorar ve aldığı cevaplar doğrultusunda kendisi de öğrencilerine bilgi aktarımında bulunur</w:t>
            </w:r>
            <w:r w:rsidRPr="00C04C21">
              <w:rPr>
                <w:rFonts w:ascii="Calibri" w:eastAsia="Times New Roman" w:hAnsi="Calibri" w:cs="Calibri"/>
                <w:b/>
                <w:sz w:val="24"/>
                <w:szCs w:val="24"/>
              </w:rPr>
              <w:t>.</w:t>
            </w:r>
          </w:p>
        </w:tc>
      </w:tr>
      <w:tr w:rsidR="0093080B" w:rsidRPr="0093080B" w14:paraId="3C42B1E6" w14:textId="77777777" w:rsidTr="0093080B">
        <w:tc>
          <w:tcPr>
            <w:tcW w:w="9212" w:type="dxa"/>
            <w:gridSpan w:val="2"/>
          </w:tcPr>
          <w:p w14:paraId="392886E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1FB99A8" w14:textId="02334DFA" w:rsidR="007C1C3E" w:rsidRPr="0093080B" w:rsidRDefault="00C04C21" w:rsidP="0093080B">
            <w:pPr>
              <w:jc w:val="both"/>
              <w:rPr>
                <w:rFonts w:eastAsiaTheme="minorHAnsi"/>
                <w:sz w:val="24"/>
                <w:szCs w:val="24"/>
                <w:lang w:eastAsia="en-US"/>
              </w:rPr>
            </w:pPr>
            <w:r>
              <w:rPr>
                <w:rFonts w:cstheme="minorHAnsi"/>
                <w:sz w:val="24"/>
                <w:szCs w:val="24"/>
              </w:rPr>
              <w:t xml:space="preserve">Öğretmen, keyifli sohbet çemberi sonrasında öğrencilerini öğrenme merkezlerine davet eder. İstedikleri öğrenme merkezide oyun kurup bu oyunu sürdürebileceklerini belirtir. Öğrenciler öğrenme merkezinde keyifle oyunlarına devam ederler. </w:t>
            </w:r>
          </w:p>
        </w:tc>
      </w:tr>
      <w:tr w:rsidR="0093080B" w:rsidRPr="0093080B" w14:paraId="0F839F3F" w14:textId="77777777" w:rsidTr="0093080B">
        <w:tc>
          <w:tcPr>
            <w:tcW w:w="9212" w:type="dxa"/>
            <w:gridSpan w:val="2"/>
          </w:tcPr>
          <w:p w14:paraId="65AFA5A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3B19A92" w14:textId="3CFDB225" w:rsidR="0093080B" w:rsidRPr="0093080B" w:rsidRDefault="00C04C21" w:rsidP="0093080B">
            <w:pPr>
              <w:jc w:val="both"/>
              <w:rPr>
                <w:rFonts w:eastAsiaTheme="minorHAnsi"/>
                <w:sz w:val="24"/>
                <w:szCs w:val="24"/>
                <w:lang w:eastAsia="en-US"/>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p>
        </w:tc>
      </w:tr>
      <w:tr w:rsidR="0093080B" w:rsidRPr="0093080B" w14:paraId="35A91E6F" w14:textId="77777777" w:rsidTr="0093080B">
        <w:trPr>
          <w:trHeight w:val="294"/>
        </w:trPr>
        <w:tc>
          <w:tcPr>
            <w:tcW w:w="9212" w:type="dxa"/>
            <w:gridSpan w:val="2"/>
          </w:tcPr>
          <w:p w14:paraId="696430F7" w14:textId="47A883F0" w:rsidR="00C04C21" w:rsidRPr="00C04C21" w:rsidRDefault="00C04C21" w:rsidP="00C04C21">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Hareket- </w:t>
            </w:r>
            <w:r w:rsidRPr="00C04C21">
              <w:rPr>
                <w:rFonts w:ascii="Calibri" w:eastAsia="Times New Roman" w:hAnsi="Calibri" w:cs="Calibri"/>
                <w:b/>
                <w:sz w:val="24"/>
                <w:szCs w:val="24"/>
              </w:rPr>
              <w:t>Matematik</w:t>
            </w:r>
            <w:r>
              <w:rPr>
                <w:rFonts w:ascii="Calibri" w:eastAsia="Times New Roman" w:hAnsi="Calibri" w:cs="Calibri"/>
                <w:b/>
                <w:sz w:val="24"/>
                <w:szCs w:val="24"/>
              </w:rPr>
              <w:t xml:space="preserve">- Müzik </w:t>
            </w:r>
          </w:p>
          <w:p w14:paraId="43B765D9" w14:textId="77777777" w:rsidR="00C04C21" w:rsidRPr="00C04C21" w:rsidRDefault="00C04C21" w:rsidP="00C04C21">
            <w:pPr>
              <w:spacing w:after="200" w:line="276" w:lineRule="auto"/>
              <w:jc w:val="both"/>
              <w:rPr>
                <w:rFonts w:ascii="Calibri" w:eastAsia="Times New Roman" w:hAnsi="Calibri" w:cs="Calibri"/>
                <w:b/>
                <w:sz w:val="24"/>
                <w:szCs w:val="24"/>
              </w:rPr>
            </w:pPr>
            <w:r w:rsidRPr="00C04C21">
              <w:rPr>
                <w:rFonts w:ascii="Calibri" w:eastAsia="Times New Roman" w:hAnsi="Calibri" w:cs="Calibri"/>
                <w:b/>
                <w:sz w:val="24"/>
                <w:szCs w:val="24"/>
              </w:rPr>
              <w:t>Erken okur yazarlık-İlkokula Hazırlık</w:t>
            </w:r>
          </w:p>
          <w:p w14:paraId="4780DCF3" w14:textId="6DCB01CF" w:rsidR="0093080B" w:rsidRPr="007C1C3E" w:rsidRDefault="00C04C21" w:rsidP="00C04C21">
            <w:pPr>
              <w:jc w:val="both"/>
              <w:rPr>
                <w:rFonts w:ascii="Calibri" w:eastAsia="Calibri" w:hAnsi="Calibri" w:cs="Calibri"/>
                <w:b/>
                <w:sz w:val="24"/>
              </w:rPr>
            </w:pPr>
            <w:r>
              <w:rPr>
                <w:rFonts w:ascii="Calibri" w:eastAsia="Calibri" w:hAnsi="Calibri" w:cs="Calibri"/>
                <w:b/>
                <w:sz w:val="24"/>
              </w:rPr>
              <w:t xml:space="preserve"> </w:t>
            </w:r>
            <w:r w:rsidR="00886392">
              <w:rPr>
                <w:rFonts w:ascii="Calibri" w:eastAsia="Calibri" w:hAnsi="Calibri" w:cs="Calibri"/>
                <w:b/>
                <w:sz w:val="24"/>
              </w:rPr>
              <w:t>(Bütünleştirilmiş Büyük Grup Etkinliği):</w:t>
            </w:r>
          </w:p>
        </w:tc>
      </w:tr>
      <w:tr w:rsidR="0093080B" w:rsidRPr="0093080B" w14:paraId="4FA6497B" w14:textId="77777777" w:rsidTr="0093080B">
        <w:trPr>
          <w:trHeight w:val="294"/>
        </w:trPr>
        <w:tc>
          <w:tcPr>
            <w:tcW w:w="2518" w:type="dxa"/>
          </w:tcPr>
          <w:p w14:paraId="34015F18" w14:textId="5CD4F530" w:rsidR="0093080B" w:rsidRPr="00E22DD5" w:rsidRDefault="00C04C21" w:rsidP="0093080B">
            <w:pPr>
              <w:jc w:val="both"/>
              <w:rPr>
                <w:rFonts w:ascii="Calibri" w:eastAsia="Calibri" w:hAnsi="Calibri" w:cs="Calibri"/>
                <w:b/>
                <w:sz w:val="24"/>
              </w:rPr>
            </w:pPr>
            <w:r>
              <w:rPr>
                <w:rFonts w:eastAsiaTheme="minorHAnsi"/>
                <w:b/>
                <w:sz w:val="24"/>
                <w:szCs w:val="24"/>
                <w:lang w:eastAsia="en-US"/>
              </w:rPr>
              <w:lastRenderedPageBreak/>
              <w:t>Etkinlik: Türkçe evimiz parmak oyunu</w:t>
            </w:r>
          </w:p>
          <w:p w14:paraId="1672AC56" w14:textId="4CC74EBD" w:rsidR="0093080B" w:rsidRPr="003F0E3B" w:rsidRDefault="0093080B" w:rsidP="0093080B">
            <w:pPr>
              <w:jc w:val="both"/>
              <w:rPr>
                <w:rFonts w:eastAsiaTheme="minorHAnsi"/>
                <w:sz w:val="24"/>
                <w:szCs w:val="24"/>
                <w:lang w:eastAsia="en-US"/>
              </w:rPr>
            </w:pPr>
            <w:r w:rsidRPr="0093080B">
              <w:rPr>
                <w:rFonts w:eastAsiaTheme="minorHAnsi"/>
                <w:b/>
                <w:sz w:val="24"/>
                <w:szCs w:val="24"/>
                <w:lang w:eastAsia="en-US"/>
              </w:rPr>
              <w:t xml:space="preserve">Değerler: </w:t>
            </w:r>
          </w:p>
          <w:p w14:paraId="1A746634" w14:textId="77777777" w:rsidR="00C04C21" w:rsidRPr="00BD0862" w:rsidRDefault="00C04C21" w:rsidP="00C04C2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Bulmak, saklamak, kural</w:t>
            </w:r>
          </w:p>
          <w:p w14:paraId="7E819894" w14:textId="77777777" w:rsidR="00C04C21" w:rsidRDefault="00C04C21" w:rsidP="00C04C2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Renkli </w:t>
            </w:r>
            <w:proofErr w:type="gramStart"/>
            <w:r>
              <w:rPr>
                <w:rFonts w:ascii="Calibri" w:hAnsi="Calibri" w:cs="Calibri"/>
                <w:sz w:val="24"/>
                <w:szCs w:val="24"/>
              </w:rPr>
              <w:t>çubuklar ,</w:t>
            </w:r>
            <w:proofErr w:type="gramEnd"/>
            <w:r>
              <w:rPr>
                <w:rFonts w:ascii="Calibri" w:hAnsi="Calibri" w:cs="Calibri"/>
                <w:sz w:val="24"/>
                <w:szCs w:val="24"/>
              </w:rPr>
              <w:t xml:space="preserve"> öğrenci sayısı kadar A4 </w:t>
            </w:r>
            <w:proofErr w:type="gramStart"/>
            <w:r>
              <w:rPr>
                <w:rFonts w:ascii="Calibri" w:hAnsi="Calibri" w:cs="Calibri"/>
                <w:sz w:val="24"/>
                <w:szCs w:val="24"/>
              </w:rPr>
              <w:t>kağıdı</w:t>
            </w:r>
            <w:proofErr w:type="gramEnd"/>
            <w:r>
              <w:rPr>
                <w:rFonts w:ascii="Calibri" w:hAnsi="Calibri" w:cs="Calibri"/>
                <w:sz w:val="24"/>
                <w:szCs w:val="24"/>
              </w:rPr>
              <w:t xml:space="preserve">, çocuk sayısı kadar </w:t>
            </w:r>
            <w:proofErr w:type="spellStart"/>
            <w:r>
              <w:rPr>
                <w:rFonts w:ascii="Calibri" w:hAnsi="Calibri" w:cs="Calibri"/>
                <w:sz w:val="24"/>
                <w:szCs w:val="24"/>
              </w:rPr>
              <w:t>hulahop</w:t>
            </w:r>
            <w:proofErr w:type="spellEnd"/>
          </w:p>
          <w:p w14:paraId="5E71DADB" w14:textId="77777777" w:rsidR="0093080B" w:rsidRPr="0093080B" w:rsidRDefault="0093080B" w:rsidP="00E22DD5">
            <w:pPr>
              <w:rPr>
                <w:rFonts w:eastAsiaTheme="minorHAnsi"/>
                <w:b/>
                <w:sz w:val="24"/>
                <w:szCs w:val="24"/>
                <w:lang w:eastAsia="en-US"/>
              </w:rPr>
            </w:pPr>
          </w:p>
        </w:tc>
        <w:tc>
          <w:tcPr>
            <w:tcW w:w="6694" w:type="dxa"/>
          </w:tcPr>
          <w:p w14:paraId="4E10BEFF" w14:textId="6C9167F2" w:rsidR="00C04C21" w:rsidRPr="003A0530"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b/>
                <w:sz w:val="24"/>
                <w:szCs w:val="24"/>
              </w:rPr>
              <w:t>Türkçe</w:t>
            </w:r>
            <w:r>
              <w:rPr>
                <w:rFonts w:ascii="Calibri" w:eastAsia="Times New Roman" w:hAnsi="Calibri" w:cs="Calibri"/>
                <w:b/>
                <w:sz w:val="24"/>
                <w:szCs w:val="24"/>
              </w:rPr>
              <w:t xml:space="preserve">: </w:t>
            </w:r>
            <w:r w:rsidRPr="00C04C21">
              <w:rPr>
                <w:rFonts w:ascii="Calibri" w:eastAsia="Times New Roman" w:hAnsi="Calibri" w:cs="Calibri"/>
                <w:sz w:val="24"/>
                <w:szCs w:val="24"/>
              </w:rPr>
              <w:t xml:space="preserve">Öğretmen, öğrencilerinin el ele tutuşup büyük bir çember olmalarını ister ve minderlere halka şeklinde oturup parmak oyunu, </w:t>
            </w:r>
            <w:proofErr w:type="gramStart"/>
            <w:r w:rsidRPr="00C04C21">
              <w:rPr>
                <w:rFonts w:ascii="Calibri" w:eastAsia="Times New Roman" w:hAnsi="Calibri" w:cs="Calibri"/>
                <w:sz w:val="24"/>
                <w:szCs w:val="24"/>
              </w:rPr>
              <w:t>hikaye</w:t>
            </w:r>
            <w:proofErr w:type="gramEnd"/>
            <w:r w:rsidRPr="00C04C21">
              <w:rPr>
                <w:rFonts w:ascii="Calibri" w:eastAsia="Times New Roman" w:hAnsi="Calibri" w:cs="Calibri"/>
                <w:sz w:val="24"/>
                <w:szCs w:val="24"/>
              </w:rPr>
              <w:t xml:space="preserve"> zamanı olduğunu belirtir.</w:t>
            </w:r>
          </w:p>
          <w:p w14:paraId="7E1A6E16" w14:textId="27775FA2" w:rsidR="00C04C21" w:rsidRPr="00C04C21" w:rsidRDefault="00C04C21" w:rsidP="002C5D26">
            <w:pPr>
              <w:spacing w:after="200" w:line="276" w:lineRule="auto"/>
              <w:rPr>
                <w:rFonts w:ascii="Calibri" w:eastAsia="Times New Roman" w:hAnsi="Calibri" w:cs="Calibri"/>
                <w:b/>
                <w:bCs/>
                <w:color w:val="333333"/>
                <w:sz w:val="24"/>
                <w:szCs w:val="24"/>
                <w:shd w:val="clear" w:color="auto" w:fill="FAFAFA"/>
              </w:rPr>
            </w:pPr>
            <w:r w:rsidRPr="00C04C21">
              <w:rPr>
                <w:rFonts w:ascii="Calibri" w:eastAsia="Times New Roman" w:hAnsi="Calibri" w:cs="Calibri"/>
                <w:sz w:val="24"/>
                <w:szCs w:val="24"/>
              </w:rPr>
              <w:t xml:space="preserve">  </w:t>
            </w:r>
            <w:r w:rsidRPr="00C04C21">
              <w:rPr>
                <w:rFonts w:ascii="Calibri" w:eastAsia="Times New Roman" w:hAnsi="Calibri" w:cs="Calibri"/>
                <w:b/>
                <w:bCs/>
                <w:color w:val="333333"/>
                <w:sz w:val="24"/>
                <w:szCs w:val="24"/>
                <w:shd w:val="clear" w:color="auto" w:fill="FAFAFA"/>
              </w:rPr>
              <w:t>EVİMİZ</w:t>
            </w:r>
            <w:r w:rsidRPr="00C04C21">
              <w:rPr>
                <w:rFonts w:ascii="Calibri" w:eastAsia="Times New Roman" w:hAnsi="Calibri" w:cs="Calibri"/>
                <w:b/>
                <w:bCs/>
                <w:color w:val="333333"/>
                <w:sz w:val="24"/>
                <w:szCs w:val="24"/>
                <w:shd w:val="clear" w:color="auto" w:fill="FAFAFA"/>
              </w:rPr>
              <w:br/>
            </w:r>
            <w:r w:rsidRPr="00C04C21">
              <w:rPr>
                <w:rFonts w:ascii="Calibri" w:eastAsia="Times New Roman" w:hAnsi="Calibri" w:cs="Calibri"/>
                <w:color w:val="333333"/>
                <w:sz w:val="24"/>
                <w:szCs w:val="24"/>
                <w:shd w:val="clear" w:color="auto" w:fill="FAFAFA"/>
              </w:rPr>
              <w:t>Burası bizim evimiz (İki elin işaret parmağı ile ev çizilir.)</w:t>
            </w:r>
            <w:r w:rsidRPr="00C04C21">
              <w:rPr>
                <w:rFonts w:ascii="Calibri" w:eastAsia="Times New Roman" w:hAnsi="Calibri" w:cs="Calibri"/>
                <w:color w:val="333333"/>
                <w:sz w:val="24"/>
                <w:szCs w:val="24"/>
                <w:shd w:val="clear" w:color="auto" w:fill="FAFAFA"/>
              </w:rPr>
              <w:br/>
              <w:t>Annem, babam (Sol elin parmakları açılır. Baş parmak ve işaret</w:t>
            </w:r>
            <w:r w:rsidRPr="00C04C21">
              <w:rPr>
                <w:rFonts w:ascii="Calibri" w:eastAsia="Times New Roman" w:hAnsi="Calibri" w:cs="Calibri"/>
                <w:color w:val="333333"/>
                <w:sz w:val="24"/>
                <w:szCs w:val="24"/>
                <w:shd w:val="clear" w:color="auto" w:fill="FAFAFA"/>
              </w:rPr>
              <w:br/>
              <w:t>parmak gösterilir</w:t>
            </w:r>
            <w:r w:rsidRPr="00C04C21">
              <w:rPr>
                <w:rFonts w:ascii="Calibri" w:eastAsia="Times New Roman" w:hAnsi="Calibri" w:cs="Calibri"/>
                <w:color w:val="333333"/>
                <w:sz w:val="24"/>
                <w:szCs w:val="24"/>
                <w:shd w:val="clear" w:color="auto" w:fill="FAFAFA"/>
              </w:rPr>
              <w:br/>
              <w:t>Kardeşim, ablam ve ben (Orta, yüzük ve serçe parmak.)</w:t>
            </w:r>
            <w:r w:rsidRPr="00C04C21">
              <w:rPr>
                <w:rFonts w:ascii="Calibri" w:eastAsia="Times New Roman" w:hAnsi="Calibri" w:cs="Calibri"/>
                <w:color w:val="333333"/>
                <w:sz w:val="24"/>
                <w:szCs w:val="24"/>
                <w:shd w:val="clear" w:color="auto" w:fill="FAFAFA"/>
              </w:rPr>
              <w:br/>
              <w:t>Tam beş kişiyiz. (Sağ elin parmakları açılır.)</w:t>
            </w:r>
            <w:r w:rsidRPr="00C04C21">
              <w:rPr>
                <w:rFonts w:ascii="Calibri" w:eastAsia="Times New Roman" w:hAnsi="Calibri" w:cs="Calibri"/>
                <w:color w:val="333333"/>
                <w:sz w:val="24"/>
                <w:szCs w:val="24"/>
                <w:shd w:val="clear" w:color="auto" w:fill="FAFAFA"/>
              </w:rPr>
              <w:br/>
              <w:t>Çok mutluyuz, neşeliyiz. (Kollar sarılır.)</w:t>
            </w:r>
          </w:p>
          <w:p w14:paraId="1B77C522" w14:textId="77777777" w:rsidR="003A0530" w:rsidRDefault="00C04C21" w:rsidP="002C5D26">
            <w:pPr>
              <w:spacing w:after="200" w:line="276" w:lineRule="auto"/>
              <w:rPr>
                <w:rFonts w:ascii="Calibri" w:eastAsia="Times New Roman" w:hAnsi="Calibri" w:cs="Calibri"/>
                <w:b/>
                <w:bCs/>
                <w:color w:val="333333"/>
                <w:sz w:val="24"/>
                <w:szCs w:val="24"/>
                <w:shd w:val="clear" w:color="auto" w:fill="FAFAFA"/>
              </w:rPr>
            </w:pPr>
            <w:r w:rsidRPr="00C04C21">
              <w:rPr>
                <w:rFonts w:ascii="Calibri" w:eastAsia="Times New Roman" w:hAnsi="Calibri" w:cs="Calibri"/>
                <w:b/>
                <w:bCs/>
                <w:color w:val="333333"/>
                <w:sz w:val="24"/>
                <w:szCs w:val="24"/>
                <w:shd w:val="clear" w:color="auto" w:fill="FAFAFA"/>
              </w:rPr>
              <w:t>İKİ EV</w:t>
            </w:r>
          </w:p>
          <w:p w14:paraId="74523D7E" w14:textId="3101571D" w:rsidR="00C04C21" w:rsidRPr="002C5D26" w:rsidRDefault="00C04C21" w:rsidP="002C5D26">
            <w:pPr>
              <w:spacing w:after="200" w:line="276" w:lineRule="auto"/>
              <w:rPr>
                <w:rFonts w:ascii="Calibri" w:eastAsia="Times New Roman" w:hAnsi="Calibri" w:cs="Calibri"/>
                <w:b/>
                <w:bCs/>
                <w:color w:val="333333"/>
                <w:sz w:val="24"/>
                <w:szCs w:val="24"/>
                <w:shd w:val="clear" w:color="auto" w:fill="FAFAFA"/>
              </w:rPr>
            </w:pPr>
            <w:r w:rsidRPr="00C04C21">
              <w:rPr>
                <w:rFonts w:ascii="Calibri" w:eastAsia="Times New Roman" w:hAnsi="Calibri" w:cs="Calibri"/>
                <w:sz w:val="24"/>
                <w:szCs w:val="24"/>
              </w:rPr>
              <w:t xml:space="preserve">Tepede iki ev </w:t>
            </w:r>
            <w:r w:rsidRPr="002C5D26">
              <w:rPr>
                <w:rFonts w:ascii="Calibri" w:eastAsia="Times New Roman" w:hAnsi="Calibri" w:cs="Calibri"/>
                <w:sz w:val="24"/>
                <w:szCs w:val="24"/>
              </w:rPr>
              <w:t>var, (İki el yumruk yapılır öne uzatılır)</w:t>
            </w:r>
          </w:p>
          <w:p w14:paraId="120E0582"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Bu evde Ayşe oturur. (Sağ el yumruk yapılır öne uzatılır ve baş parmağı çıkarılır)</w:t>
            </w:r>
          </w:p>
          <w:p w14:paraId="3EF61415"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Bu evde Fatma oturur. (Sol el yumruk yapılır öne uzatılır ve baş parmağı çıkarılır)</w:t>
            </w:r>
          </w:p>
          <w:p w14:paraId="016D4AE4"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Bir gün Ayşe evden çıktı. (Sağ elin baş parmağı gösterilir)</w:t>
            </w:r>
          </w:p>
          <w:p w14:paraId="58DEB776"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Tepeye tırmandı. (Eller yukarı kaldırılır)</w:t>
            </w:r>
          </w:p>
          <w:p w14:paraId="73311144"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Tepeden aşağıya indi. (Eller aşağıya indirilir)</w:t>
            </w:r>
          </w:p>
          <w:p w14:paraId="3C705C7B"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Bir o tarafa, bir bu tarafa baktı, (Sağ elin baş parmağı sağa sola hareket ettirilir)</w:t>
            </w:r>
          </w:p>
          <w:p w14:paraId="3D98C169" w14:textId="77777777" w:rsidR="00C04C21" w:rsidRPr="002C5D26" w:rsidRDefault="00C04C21" w:rsidP="002C5D26">
            <w:pPr>
              <w:spacing w:after="120"/>
              <w:rPr>
                <w:rFonts w:ascii="Calibri" w:eastAsia="Times New Roman" w:hAnsi="Calibri" w:cs="Calibri"/>
                <w:sz w:val="24"/>
                <w:szCs w:val="24"/>
              </w:rPr>
            </w:pPr>
            <w:r w:rsidRPr="002C5D26">
              <w:rPr>
                <w:rFonts w:ascii="Calibri" w:eastAsia="Times New Roman" w:hAnsi="Calibri" w:cs="Calibri"/>
                <w:sz w:val="24"/>
                <w:szCs w:val="24"/>
              </w:rPr>
              <w:t>Fakat kimseleri göremedi</w:t>
            </w:r>
          </w:p>
          <w:p w14:paraId="2840B41C"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Küçük evine girdi. (Sağ elin baş parmağı avuç içine saklanır)</w:t>
            </w:r>
          </w:p>
          <w:p w14:paraId="554A5D47"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Ertesi gün Fatma evinden çıktı. (Aynı sözler ve hareketler tekrarlanır)</w:t>
            </w:r>
          </w:p>
          <w:p w14:paraId="20E95518"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Bir başka gün Ayşe ve Fatma (İki elin baş parmakları kaldırılır)</w:t>
            </w:r>
          </w:p>
          <w:p w14:paraId="32724D91" w14:textId="77777777" w:rsidR="00C04C21" w:rsidRPr="002C5D26" w:rsidRDefault="00C04C21" w:rsidP="002C5D26">
            <w:pPr>
              <w:spacing w:after="120"/>
              <w:rPr>
                <w:rFonts w:ascii="Calibri" w:eastAsia="Times New Roman" w:hAnsi="Calibri" w:cs="Calibri"/>
                <w:sz w:val="24"/>
                <w:szCs w:val="24"/>
              </w:rPr>
            </w:pPr>
            <w:r w:rsidRPr="002C5D26">
              <w:rPr>
                <w:rFonts w:ascii="Calibri" w:eastAsia="Times New Roman" w:hAnsi="Calibri" w:cs="Calibri"/>
                <w:sz w:val="24"/>
                <w:szCs w:val="24"/>
              </w:rPr>
              <w:t>Evlerinden çıktılar</w:t>
            </w:r>
          </w:p>
          <w:p w14:paraId="661670F7"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Tepeye tırmandılar, tepeden indiler, (Eller yukarı aşağı hareket ettirilir)</w:t>
            </w:r>
          </w:p>
          <w:p w14:paraId="05F8A3E7" w14:textId="77777777" w:rsidR="00C04C21" w:rsidRPr="002C5D26" w:rsidRDefault="00C04C21" w:rsidP="002C5D26">
            <w:pPr>
              <w:rPr>
                <w:rFonts w:ascii="Calibri" w:eastAsia="Times New Roman" w:hAnsi="Calibri" w:cs="Calibri"/>
                <w:sz w:val="24"/>
                <w:szCs w:val="24"/>
              </w:rPr>
            </w:pPr>
            <w:r w:rsidRPr="002C5D26">
              <w:rPr>
                <w:rFonts w:ascii="Calibri" w:eastAsia="Times New Roman" w:hAnsi="Calibri" w:cs="Calibri"/>
                <w:sz w:val="24"/>
                <w:szCs w:val="24"/>
              </w:rPr>
              <w:t>Ve birbirlerini gördüler. (Baş parmaklar karşılıklı tutulur)</w:t>
            </w:r>
          </w:p>
          <w:p w14:paraId="2EB4852C" w14:textId="77777777" w:rsidR="00C04C21" w:rsidRPr="00C04C21" w:rsidRDefault="00C04C21" w:rsidP="002C5D26">
            <w:pPr>
              <w:spacing w:after="120"/>
              <w:rPr>
                <w:rFonts w:ascii="Calibri" w:eastAsia="Times New Roman" w:hAnsi="Calibri" w:cs="Calibri"/>
                <w:sz w:val="24"/>
                <w:szCs w:val="24"/>
              </w:rPr>
            </w:pPr>
            <w:r w:rsidRPr="00C04C21">
              <w:rPr>
                <w:rFonts w:ascii="Calibri" w:eastAsia="Times New Roman" w:hAnsi="Calibri" w:cs="Calibri"/>
                <w:sz w:val="24"/>
                <w:szCs w:val="24"/>
              </w:rPr>
              <w:t>Ayşe Fatma’ya “Günaydın, nasılsın?” dedi</w:t>
            </w:r>
          </w:p>
          <w:p w14:paraId="5E65C1EC" w14:textId="77777777" w:rsidR="00C04C21" w:rsidRPr="00C04C21" w:rsidRDefault="00C04C21" w:rsidP="002C5D26">
            <w:pPr>
              <w:spacing w:after="120"/>
              <w:rPr>
                <w:rFonts w:ascii="Calibri" w:eastAsia="Times New Roman" w:hAnsi="Calibri" w:cs="Calibri"/>
                <w:sz w:val="24"/>
                <w:szCs w:val="24"/>
              </w:rPr>
            </w:pPr>
            <w:r w:rsidRPr="00C04C21">
              <w:rPr>
                <w:rFonts w:ascii="Calibri" w:eastAsia="Times New Roman" w:hAnsi="Calibri" w:cs="Calibri"/>
                <w:sz w:val="24"/>
                <w:szCs w:val="24"/>
              </w:rPr>
              <w:t>Sonra kol kola girdiler</w:t>
            </w:r>
          </w:p>
          <w:p w14:paraId="7EB41F49" w14:textId="5CD27BC5" w:rsidR="00C04C21" w:rsidRDefault="00C04C21" w:rsidP="002C5D26">
            <w:pPr>
              <w:rPr>
                <w:rFonts w:ascii="Calibri" w:eastAsia="Times New Roman" w:hAnsi="Calibri" w:cs="Calibri"/>
                <w:i/>
                <w:iCs/>
                <w:sz w:val="24"/>
                <w:szCs w:val="24"/>
              </w:rPr>
            </w:pPr>
            <w:r w:rsidRPr="00C04C21">
              <w:rPr>
                <w:rFonts w:ascii="Calibri" w:eastAsia="Times New Roman" w:hAnsi="Calibri" w:cs="Calibri"/>
                <w:sz w:val="24"/>
                <w:szCs w:val="24"/>
              </w:rPr>
              <w:t xml:space="preserve">Ve okula </w:t>
            </w:r>
            <w:proofErr w:type="gramStart"/>
            <w:r w:rsidRPr="00C04C21">
              <w:rPr>
                <w:rFonts w:ascii="Calibri" w:eastAsia="Times New Roman" w:hAnsi="Calibri" w:cs="Calibri"/>
                <w:sz w:val="24"/>
                <w:szCs w:val="24"/>
              </w:rPr>
              <w:t>gittiler</w:t>
            </w:r>
            <w:r w:rsidRPr="00926032">
              <w:rPr>
                <w:rFonts w:ascii="Calibri" w:eastAsia="Times New Roman" w:hAnsi="Calibri" w:cs="Calibri"/>
                <w:sz w:val="24"/>
                <w:szCs w:val="24"/>
              </w:rPr>
              <w:t>.(</w:t>
            </w:r>
            <w:proofErr w:type="gramEnd"/>
            <w:r w:rsidRPr="00926032">
              <w:rPr>
                <w:rFonts w:ascii="Calibri" w:eastAsia="Times New Roman" w:hAnsi="Calibri" w:cs="Calibri"/>
                <w:sz w:val="24"/>
                <w:szCs w:val="24"/>
              </w:rPr>
              <w:t>Sınıftaki çocukların isimleri kullanılarak, değişiklik yapılabilir)</w:t>
            </w:r>
          </w:p>
          <w:p w14:paraId="534CC82C" w14:textId="177ECCAC" w:rsidR="003A0530" w:rsidRPr="003A0530" w:rsidRDefault="002C5D26" w:rsidP="002C5D26">
            <w:pPr>
              <w:rPr>
                <w:rFonts w:ascii="Calibri" w:eastAsia="Times New Roman" w:hAnsi="Calibri" w:cs="Calibri"/>
                <w:sz w:val="24"/>
                <w:szCs w:val="24"/>
              </w:rPr>
            </w:pPr>
            <w:r>
              <w:rPr>
                <w:rFonts w:cstheme="minorHAnsi"/>
                <w:b/>
                <w:sz w:val="24"/>
                <w:szCs w:val="24"/>
              </w:rPr>
              <w:t>Sosyal</w:t>
            </w:r>
          </w:p>
          <w:p w14:paraId="10C9C646" w14:textId="299C9C46"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sz w:val="24"/>
                <w:szCs w:val="24"/>
              </w:rPr>
              <w:t xml:space="preserve">Öğretmen, öğrencilerinin sınıfın pencerelerinin önüne gelmelerini rica eder. Dışarıda ne gördükleri, karşıdaki insanların ne yaptığı konusunda fikir yürütmelerini ister. Şu an günün hangi saati olabileceğini sorar ve öğrencilerinin fikirlerini alır. Gündüz saatlerinde bizler neler yaparız, ailemiz neler yapar? Gibi soruları </w:t>
            </w:r>
            <w:proofErr w:type="spellStart"/>
            <w:r w:rsidRPr="00C04C21">
              <w:rPr>
                <w:rFonts w:ascii="Calibri" w:eastAsia="Times New Roman" w:hAnsi="Calibri" w:cs="Calibri"/>
                <w:sz w:val="24"/>
                <w:szCs w:val="24"/>
              </w:rPr>
              <w:lastRenderedPageBreak/>
              <w:t>soruları</w:t>
            </w:r>
            <w:proofErr w:type="spellEnd"/>
            <w:r w:rsidRPr="00C04C21">
              <w:rPr>
                <w:rFonts w:ascii="Calibri" w:eastAsia="Times New Roman" w:hAnsi="Calibri" w:cs="Calibri"/>
                <w:sz w:val="24"/>
                <w:szCs w:val="24"/>
              </w:rPr>
              <w:t xml:space="preserve"> çoğaltır. Sonrasında ise sorulara verilen cevaplar dramatize ederek beden hareketleri ile anlatmalarını ister. Öğrenciler, diş fırçalamak dedi ise diş fırçalama hareketi yaparak arkadaşlarına kendilerini anlatırlar. Bu şekilde keyifli bir etkinlik tamamlanmış olur. </w:t>
            </w:r>
          </w:p>
          <w:p w14:paraId="27C819AA" w14:textId="37B50A2B" w:rsidR="00C04C21" w:rsidRPr="00C04C21" w:rsidRDefault="00C04C21" w:rsidP="002C5D26">
            <w:pPr>
              <w:spacing w:after="200" w:line="276" w:lineRule="auto"/>
              <w:rPr>
                <w:rFonts w:ascii="Calibri" w:eastAsia="Times New Roman" w:hAnsi="Calibri" w:cs="Calibri"/>
                <w:b/>
                <w:sz w:val="24"/>
                <w:szCs w:val="24"/>
              </w:rPr>
            </w:pPr>
            <w:r>
              <w:rPr>
                <w:rFonts w:ascii="Calibri" w:eastAsia="Times New Roman" w:hAnsi="Calibri" w:cs="Calibri"/>
                <w:b/>
                <w:sz w:val="24"/>
                <w:szCs w:val="24"/>
              </w:rPr>
              <w:t>Hareket-</w:t>
            </w:r>
          </w:p>
          <w:p w14:paraId="409D24AF" w14:textId="2166D72C"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sz w:val="24"/>
                <w:szCs w:val="24"/>
              </w:rPr>
              <w:t xml:space="preserve">Öğretmen, öğrencilerini sınıf içerisinde bağımsız dolanım sağlayabilecekleri bir alana davet eder. Öğrencilerine şimdi size en sevdiğimiz şarkılardan birini açacağım, keyifle dans edeceğiz, müzik durduğunda hepimiz önümüzde duran çemberlerin içerisine gireceğiz, müzik başladığında ise çemberlerden çıkıp dans etmeye devam edeceğiz der. Öğretmen, müziği açar ve keyifle dans edilir. Müzik durduğu zaman öğrenciler önlerindeki </w:t>
            </w:r>
            <w:proofErr w:type="spellStart"/>
            <w:r w:rsidRPr="00C04C21">
              <w:rPr>
                <w:rFonts w:ascii="Calibri" w:eastAsia="Times New Roman" w:hAnsi="Calibri" w:cs="Calibri"/>
                <w:sz w:val="24"/>
                <w:szCs w:val="24"/>
              </w:rPr>
              <w:t>hulahoplara</w:t>
            </w:r>
            <w:proofErr w:type="spellEnd"/>
            <w:r w:rsidRPr="00C04C21">
              <w:rPr>
                <w:rFonts w:ascii="Calibri" w:eastAsia="Times New Roman" w:hAnsi="Calibri" w:cs="Calibri"/>
                <w:sz w:val="24"/>
                <w:szCs w:val="24"/>
              </w:rPr>
              <w:t xml:space="preserve"> atlarlar. Başladığında ise dans etmeye devam ederler. Oyun bu şekilde devam eder, öğretmen oyunda başka nasıl değişiklikler yapabiliriz ya da yapmalıyız gibi sorular yöneltir. Öğrencilerinin vermiş olduğu cevaplara yönelik oyunda değişiklikler, kural farklıkları yapılabilir. </w:t>
            </w:r>
          </w:p>
          <w:p w14:paraId="679527F0" w14:textId="77777777"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b/>
                <w:sz w:val="24"/>
                <w:szCs w:val="24"/>
              </w:rPr>
              <w:t>Matematik</w:t>
            </w:r>
          </w:p>
          <w:p w14:paraId="460CA656" w14:textId="626858BD"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sz w:val="24"/>
                <w:szCs w:val="24"/>
              </w:rPr>
              <w:t xml:space="preserve">Öğretmen, öğrencilerini masalara davet eder ve sandalyelerine rahat, güvenli bir şekilde yerleşmelerini sağlar. Her öğrencinin önünde rengarenk çubuklar ve A 4 </w:t>
            </w:r>
            <w:proofErr w:type="gramStart"/>
            <w:r w:rsidRPr="00C04C21">
              <w:rPr>
                <w:rFonts w:ascii="Calibri" w:eastAsia="Times New Roman" w:hAnsi="Calibri" w:cs="Calibri"/>
                <w:sz w:val="24"/>
                <w:szCs w:val="24"/>
              </w:rPr>
              <w:t>kağıt</w:t>
            </w:r>
            <w:proofErr w:type="gramEnd"/>
            <w:r w:rsidRPr="00C04C21">
              <w:rPr>
                <w:rFonts w:ascii="Calibri" w:eastAsia="Times New Roman" w:hAnsi="Calibri" w:cs="Calibri"/>
                <w:sz w:val="24"/>
                <w:szCs w:val="24"/>
              </w:rPr>
              <w:t xml:space="preserve"> vardır. Öğretmen, öğrencilerine bir örnek gösterir ve </w:t>
            </w:r>
            <w:proofErr w:type="gramStart"/>
            <w:r w:rsidRPr="00C04C21">
              <w:rPr>
                <w:rFonts w:ascii="Calibri" w:eastAsia="Times New Roman" w:hAnsi="Calibri" w:cs="Calibri"/>
                <w:sz w:val="24"/>
                <w:szCs w:val="24"/>
              </w:rPr>
              <w:t>kağıdın</w:t>
            </w:r>
            <w:proofErr w:type="gramEnd"/>
            <w:r w:rsidRPr="00C04C21">
              <w:rPr>
                <w:rFonts w:ascii="Calibri" w:eastAsia="Times New Roman" w:hAnsi="Calibri" w:cs="Calibri"/>
                <w:sz w:val="24"/>
                <w:szCs w:val="24"/>
              </w:rPr>
              <w:t xml:space="preserve"> üstüne çubuklardan bir ev modeli yapar. Evin odaları, katları, çatısı gibi detayları bulunmalıdır. Sonrasında öğrencilerine bu şekilde yönerge verir ve öğrenciler istedikleri gibi odaları olan, renkli çatısı olan bir ev tasarımı yaparlar. Sonrasında yapılan bu tasarımlar hakkında kendi evlerine benzeyip benzemediği farklılıkları hakkında keyifli bir sohbet yapılır. </w:t>
            </w:r>
          </w:p>
          <w:p w14:paraId="6E560216" w14:textId="702DD274" w:rsidR="00C04C21" w:rsidRPr="00C04C21" w:rsidRDefault="00C04C21" w:rsidP="002C5D26">
            <w:pPr>
              <w:spacing w:after="200" w:line="276" w:lineRule="auto"/>
              <w:rPr>
                <w:rFonts w:ascii="Calibri" w:eastAsia="Times New Roman" w:hAnsi="Calibri" w:cs="Calibri"/>
                <w:b/>
                <w:sz w:val="24"/>
                <w:szCs w:val="24"/>
              </w:rPr>
            </w:pPr>
            <w:r>
              <w:rPr>
                <w:rFonts w:ascii="Calibri" w:eastAsia="Times New Roman" w:hAnsi="Calibri" w:cs="Calibri"/>
                <w:b/>
                <w:sz w:val="24"/>
                <w:szCs w:val="24"/>
              </w:rPr>
              <w:t xml:space="preserve">Müzik </w:t>
            </w:r>
          </w:p>
          <w:p w14:paraId="749B05D1" w14:textId="77777777" w:rsidR="00C04C21" w:rsidRPr="00C04C21" w:rsidRDefault="00C04C21" w:rsidP="002C5D26">
            <w:pPr>
              <w:spacing w:after="200" w:line="276" w:lineRule="auto"/>
              <w:rPr>
                <w:rFonts w:ascii="Calibri" w:eastAsia="Times New Roman" w:hAnsi="Calibri" w:cs="Calibri"/>
                <w:sz w:val="24"/>
                <w:szCs w:val="24"/>
              </w:rPr>
            </w:pPr>
            <w:r w:rsidRPr="00C04C21">
              <w:rPr>
                <w:rFonts w:ascii="Calibri" w:eastAsia="Times New Roman" w:hAnsi="Calibri" w:cs="Calibri"/>
                <w:sz w:val="24"/>
                <w:szCs w:val="24"/>
              </w:rPr>
              <w:t xml:space="preserve">Öğretmen öğrencilerini müzik merkezine davet eder. Evimiz ile ilgili şarkılar söylenir. </w:t>
            </w:r>
          </w:p>
          <w:p w14:paraId="7A3B1EA1"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 xml:space="preserve">Odamızı toplayalım, </w:t>
            </w:r>
          </w:p>
          <w:p w14:paraId="4913027F"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Oyuncaklarımızı koyalım</w:t>
            </w:r>
          </w:p>
          <w:p w14:paraId="79538D49"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 xml:space="preserve">Masayı silelim, </w:t>
            </w:r>
          </w:p>
          <w:p w14:paraId="156030D8"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lastRenderedPageBreak/>
              <w:t>Odamızı süpürelim,</w:t>
            </w:r>
          </w:p>
          <w:p w14:paraId="263E83BF"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Evimizi temiz tutalım.</w:t>
            </w:r>
          </w:p>
          <w:p w14:paraId="4750EF7B" w14:textId="77777777" w:rsidR="00C04C21" w:rsidRPr="00C04C21" w:rsidRDefault="00C04C21" w:rsidP="002C5D26">
            <w:pPr>
              <w:spacing w:after="200" w:line="276" w:lineRule="auto"/>
              <w:rPr>
                <w:rFonts w:ascii="Calibri" w:eastAsia="Times New Roman" w:hAnsi="Calibri" w:cs="Times New Roman"/>
                <w:sz w:val="24"/>
                <w:szCs w:val="24"/>
              </w:rPr>
            </w:pPr>
            <w:proofErr w:type="spellStart"/>
            <w:r w:rsidRPr="00C04C21">
              <w:rPr>
                <w:rFonts w:ascii="Calibri" w:eastAsia="Times New Roman" w:hAnsi="Calibri" w:cs="Times New Roman"/>
                <w:sz w:val="24"/>
                <w:szCs w:val="24"/>
              </w:rPr>
              <w:t>Lay</w:t>
            </w:r>
            <w:proofErr w:type="spellEnd"/>
            <w:r w:rsidRPr="00C04C21">
              <w:rPr>
                <w:rFonts w:ascii="Calibri" w:eastAsia="Times New Roman" w:hAnsi="Calibri" w:cs="Times New Roman"/>
                <w:sz w:val="24"/>
                <w:szCs w:val="24"/>
              </w:rPr>
              <w:t xml:space="preserve"> </w:t>
            </w:r>
            <w:proofErr w:type="spellStart"/>
            <w:r w:rsidRPr="00C04C21">
              <w:rPr>
                <w:rFonts w:ascii="Calibri" w:eastAsia="Times New Roman" w:hAnsi="Calibri" w:cs="Times New Roman"/>
                <w:sz w:val="24"/>
                <w:szCs w:val="24"/>
              </w:rPr>
              <w:t>lay</w:t>
            </w:r>
            <w:proofErr w:type="spellEnd"/>
          </w:p>
          <w:p w14:paraId="07002B43"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Annemizi üzmeyelim</w:t>
            </w:r>
          </w:p>
          <w:p w14:paraId="2C885A32"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Evimizi temiz tutalım</w:t>
            </w:r>
          </w:p>
          <w:p w14:paraId="05F8F421" w14:textId="77777777" w:rsidR="00C04C21" w:rsidRPr="00C04C21" w:rsidRDefault="00C04C21" w:rsidP="002C5D26">
            <w:pPr>
              <w:spacing w:after="200" w:line="276" w:lineRule="auto"/>
              <w:rPr>
                <w:rFonts w:ascii="Calibri" w:eastAsia="Times New Roman" w:hAnsi="Calibri" w:cs="Times New Roman"/>
                <w:sz w:val="24"/>
                <w:szCs w:val="24"/>
              </w:rPr>
            </w:pPr>
            <w:r w:rsidRPr="00C04C21">
              <w:rPr>
                <w:rFonts w:ascii="Calibri" w:eastAsia="Times New Roman" w:hAnsi="Calibri" w:cs="Times New Roman"/>
                <w:sz w:val="24"/>
                <w:szCs w:val="24"/>
              </w:rPr>
              <w:t>Odamızı toplayalım.</w:t>
            </w:r>
          </w:p>
          <w:p w14:paraId="7CD638C4" w14:textId="015985A2"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Times New Roman"/>
                <w:sz w:val="24"/>
                <w:szCs w:val="24"/>
              </w:rPr>
              <w:t xml:space="preserve">Şarkı sonrası öğretmen, öğrencilerine isterlerse konu ile ilgili şarkılar düşünüp söyleyebileceklerini aktarır. Şarkı söylemek isteyen öğrenciler neşeyle dinlenir. </w:t>
            </w:r>
          </w:p>
          <w:p w14:paraId="414CA340" w14:textId="77777777" w:rsidR="00C04C21" w:rsidRPr="00C04C21" w:rsidRDefault="00C04C21" w:rsidP="002C5D26">
            <w:pPr>
              <w:spacing w:after="200" w:line="276" w:lineRule="auto"/>
              <w:rPr>
                <w:rFonts w:ascii="Calibri" w:eastAsia="Times New Roman" w:hAnsi="Calibri" w:cs="Calibri"/>
                <w:b/>
                <w:sz w:val="24"/>
                <w:szCs w:val="24"/>
              </w:rPr>
            </w:pPr>
            <w:r w:rsidRPr="00C04C21">
              <w:rPr>
                <w:rFonts w:ascii="Calibri" w:eastAsia="Times New Roman" w:hAnsi="Calibri" w:cs="Calibri"/>
                <w:b/>
                <w:sz w:val="24"/>
                <w:szCs w:val="24"/>
              </w:rPr>
              <w:t>Erken okur yazarlık-İlkokula Hazırlık</w:t>
            </w:r>
          </w:p>
          <w:p w14:paraId="42A85A8A" w14:textId="341FA565" w:rsidR="005E7434" w:rsidRPr="0093080B" w:rsidRDefault="00C04C21" w:rsidP="002C5D26">
            <w:pPr>
              <w:rPr>
                <w:rFonts w:eastAsiaTheme="minorHAnsi"/>
                <w:b/>
                <w:sz w:val="24"/>
                <w:szCs w:val="24"/>
                <w:lang w:eastAsia="en-US"/>
              </w:rPr>
            </w:pPr>
            <w:r w:rsidRPr="00C04C21">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C04C21">
              <w:rPr>
                <w:rFonts w:ascii="Calibri" w:eastAsia="Times New Roman" w:hAnsi="Calibri" w:cs="Calibri"/>
                <w:sz w:val="24"/>
                <w:szCs w:val="24"/>
              </w:rPr>
              <w:t xml:space="preserve">“ </w:t>
            </w:r>
            <w:r w:rsidRPr="002C5D26">
              <w:rPr>
                <w:rFonts w:ascii="Calibri" w:eastAsia="Times New Roman" w:hAnsi="Calibri" w:cs="Calibri"/>
                <w:b/>
                <w:bCs/>
                <w:sz w:val="24"/>
                <w:szCs w:val="24"/>
              </w:rPr>
              <w:t>matematik</w:t>
            </w:r>
            <w:proofErr w:type="gramEnd"/>
            <w:r w:rsidRPr="002C5D26">
              <w:rPr>
                <w:rFonts w:ascii="Calibri" w:eastAsia="Times New Roman" w:hAnsi="Calibri" w:cs="Calibri"/>
                <w:b/>
                <w:bCs/>
                <w:sz w:val="24"/>
                <w:szCs w:val="24"/>
              </w:rPr>
              <w:t>”</w:t>
            </w:r>
            <w:r w:rsidRPr="00C04C21">
              <w:rPr>
                <w:rFonts w:ascii="Calibri" w:eastAsia="Times New Roman" w:hAnsi="Calibri" w:cs="Calibri"/>
                <w:sz w:val="24"/>
                <w:szCs w:val="24"/>
              </w:rPr>
              <w:t xml:space="preserve"> alan etkinlik sayfaları keyifle tamamlanır</w:t>
            </w:r>
          </w:p>
        </w:tc>
      </w:tr>
    </w:tbl>
    <w:p w14:paraId="395DDC5C"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062"/>
      </w:tblGrid>
      <w:tr w:rsidR="0093080B" w:rsidRPr="0093080B" w14:paraId="60A6BF6F" w14:textId="77777777" w:rsidTr="0093080B">
        <w:tc>
          <w:tcPr>
            <w:tcW w:w="9212" w:type="dxa"/>
          </w:tcPr>
          <w:p w14:paraId="60DB85B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BF8AE2D" w14:textId="77777777" w:rsidTr="0093080B">
        <w:tc>
          <w:tcPr>
            <w:tcW w:w="9212" w:type="dxa"/>
          </w:tcPr>
          <w:p w14:paraId="780AF75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344F28F" w14:textId="77777777" w:rsidR="00C04C21" w:rsidRPr="00C04C21" w:rsidRDefault="00C04C21" w:rsidP="00C04C21">
            <w:pPr>
              <w:spacing w:after="200" w:line="276" w:lineRule="auto"/>
              <w:ind w:left="720"/>
              <w:contextualSpacing/>
              <w:rPr>
                <w:rFonts w:ascii="Calibri" w:eastAsia="Calibri" w:hAnsi="Calibri" w:cs="Calibri"/>
                <w:sz w:val="24"/>
                <w:szCs w:val="24"/>
                <w:lang w:eastAsia="en-US"/>
              </w:rPr>
            </w:pPr>
            <w:r w:rsidRPr="00C04C21">
              <w:rPr>
                <w:rFonts w:ascii="Calibri" w:eastAsia="Calibri" w:hAnsi="Calibri" w:cs="Calibri"/>
                <w:sz w:val="24"/>
                <w:szCs w:val="24"/>
                <w:lang w:eastAsia="en-US"/>
              </w:rPr>
              <w:t>Günün sonunda çocuklara, aşağıdaki sorulara benzer sorular sorularak günün değerlendirmesi yapılır?</w:t>
            </w:r>
          </w:p>
          <w:p w14:paraId="371A4652" w14:textId="77777777" w:rsidR="00C04C21" w:rsidRPr="00C04C21" w:rsidRDefault="00C04C21" w:rsidP="00CE3AF6">
            <w:pPr>
              <w:numPr>
                <w:ilvl w:val="0"/>
                <w:numId w:val="15"/>
              </w:numPr>
              <w:spacing w:after="200" w:line="276" w:lineRule="auto"/>
              <w:contextualSpacing/>
              <w:jc w:val="both"/>
              <w:rPr>
                <w:rFonts w:ascii="Calibri" w:eastAsia="Calibri" w:hAnsi="Calibri" w:cs="Calibri"/>
                <w:sz w:val="24"/>
                <w:szCs w:val="24"/>
                <w:lang w:eastAsia="en-US"/>
              </w:rPr>
            </w:pPr>
            <w:r w:rsidRPr="00C04C21">
              <w:rPr>
                <w:rFonts w:ascii="Calibri" w:eastAsia="Calibri" w:hAnsi="Calibri" w:cs="Calibri"/>
                <w:sz w:val="24"/>
                <w:szCs w:val="24"/>
                <w:lang w:eastAsia="en-US"/>
              </w:rPr>
              <w:t>Renkli çubuklarla yaptığımız ev tasarımımızı yaparken eğlendin mi?</w:t>
            </w:r>
          </w:p>
          <w:p w14:paraId="060880B3" w14:textId="77777777" w:rsidR="00C04C21" w:rsidRPr="00C04C21" w:rsidRDefault="00C04C21" w:rsidP="00CE3AF6">
            <w:pPr>
              <w:numPr>
                <w:ilvl w:val="0"/>
                <w:numId w:val="15"/>
              </w:numPr>
              <w:spacing w:after="200" w:line="276" w:lineRule="auto"/>
              <w:contextualSpacing/>
              <w:jc w:val="both"/>
              <w:rPr>
                <w:rFonts w:ascii="Calibri" w:eastAsia="Calibri" w:hAnsi="Calibri" w:cs="Calibri"/>
                <w:sz w:val="24"/>
                <w:szCs w:val="24"/>
                <w:lang w:eastAsia="en-US"/>
              </w:rPr>
            </w:pPr>
            <w:r w:rsidRPr="00C04C21">
              <w:rPr>
                <w:rFonts w:ascii="Calibri" w:eastAsia="Calibri" w:hAnsi="Calibri" w:cs="Calibri"/>
                <w:sz w:val="24"/>
                <w:szCs w:val="24"/>
                <w:lang w:eastAsia="en-US"/>
              </w:rPr>
              <w:t>Renkli çubuklardan yaptığın ev tasarımını evde de tekrar etmek ister misin?</w:t>
            </w:r>
          </w:p>
          <w:p w14:paraId="0F3DFC64" w14:textId="77777777" w:rsidR="00C04C21" w:rsidRPr="00C04C21" w:rsidRDefault="00C04C21" w:rsidP="00CE3AF6">
            <w:pPr>
              <w:numPr>
                <w:ilvl w:val="0"/>
                <w:numId w:val="15"/>
              </w:numPr>
              <w:spacing w:after="200" w:line="276" w:lineRule="auto"/>
              <w:contextualSpacing/>
              <w:jc w:val="both"/>
              <w:rPr>
                <w:rFonts w:ascii="Calibri" w:eastAsia="Calibri" w:hAnsi="Calibri" w:cs="Calibri"/>
                <w:sz w:val="24"/>
                <w:szCs w:val="24"/>
                <w:lang w:eastAsia="en-US"/>
              </w:rPr>
            </w:pPr>
            <w:r w:rsidRPr="00C04C21">
              <w:rPr>
                <w:rFonts w:ascii="Calibri" w:eastAsia="Calibri" w:hAnsi="Calibri" w:cs="Calibri"/>
                <w:sz w:val="24"/>
                <w:szCs w:val="24"/>
                <w:lang w:eastAsia="en-US"/>
              </w:rPr>
              <w:t>Evimiz ile ilgili söylediğimiz şarkıda evimiz ile ilgili neler yapmamız gerektiği söyleniyordu, sen yapıyor musun?</w:t>
            </w:r>
          </w:p>
          <w:p w14:paraId="199EE6AB" w14:textId="580845FE" w:rsidR="005E7434" w:rsidRPr="005E7434" w:rsidRDefault="00C04C21" w:rsidP="00C04C21">
            <w:pPr>
              <w:ind w:left="720"/>
              <w:jc w:val="both"/>
              <w:rPr>
                <w:rFonts w:ascii="Calibri" w:eastAsia="Calibri" w:hAnsi="Calibri" w:cs="Calibri"/>
                <w:sz w:val="24"/>
              </w:rPr>
            </w:pPr>
            <w:r w:rsidRPr="00C04C21">
              <w:rPr>
                <w:rFonts w:ascii="Calibri" w:eastAsia="Times New Roman" w:hAnsi="Calibri" w:cs="Calibri"/>
                <w:sz w:val="24"/>
                <w:szCs w:val="24"/>
              </w:rPr>
              <w:t>İçinde dışında oyunumuzu sevdin mi?</w:t>
            </w:r>
          </w:p>
          <w:p w14:paraId="0003E40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04E781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4D62DF81" w14:textId="77777777" w:rsidR="0093080B" w:rsidRPr="0093080B" w:rsidRDefault="0093080B" w:rsidP="0093080B">
            <w:pPr>
              <w:jc w:val="both"/>
              <w:rPr>
                <w:rFonts w:eastAsiaTheme="minorHAnsi"/>
                <w:sz w:val="24"/>
                <w:szCs w:val="24"/>
                <w:lang w:eastAsia="en-US"/>
              </w:rPr>
            </w:pPr>
          </w:p>
          <w:p w14:paraId="65253FE6" w14:textId="77777777" w:rsidR="0093080B" w:rsidRPr="0093080B" w:rsidRDefault="0093080B" w:rsidP="0093080B">
            <w:pPr>
              <w:jc w:val="both"/>
              <w:rPr>
                <w:rFonts w:eastAsiaTheme="minorHAnsi"/>
                <w:sz w:val="24"/>
                <w:szCs w:val="24"/>
                <w:lang w:eastAsia="en-US"/>
              </w:rPr>
            </w:pPr>
          </w:p>
          <w:p w14:paraId="61114F9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027496A" w14:textId="77777777" w:rsidR="0093080B" w:rsidRPr="0093080B" w:rsidRDefault="0093080B" w:rsidP="0093080B">
            <w:pPr>
              <w:jc w:val="both"/>
              <w:rPr>
                <w:rFonts w:eastAsiaTheme="minorHAnsi"/>
                <w:sz w:val="24"/>
                <w:szCs w:val="24"/>
                <w:lang w:eastAsia="en-US"/>
              </w:rPr>
            </w:pPr>
          </w:p>
          <w:p w14:paraId="2E38677D" w14:textId="77777777" w:rsidR="0093080B" w:rsidRPr="0093080B" w:rsidRDefault="0093080B" w:rsidP="0093080B">
            <w:pPr>
              <w:jc w:val="both"/>
              <w:rPr>
                <w:rFonts w:eastAsiaTheme="minorHAnsi"/>
                <w:sz w:val="24"/>
                <w:szCs w:val="24"/>
                <w:lang w:eastAsia="en-US"/>
              </w:rPr>
            </w:pPr>
          </w:p>
          <w:p w14:paraId="44E6E32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68A61B19" w14:textId="77777777" w:rsidR="0093080B" w:rsidRPr="0093080B" w:rsidRDefault="0093080B" w:rsidP="0093080B">
            <w:pPr>
              <w:jc w:val="both"/>
              <w:rPr>
                <w:rFonts w:eastAsiaTheme="minorHAnsi"/>
                <w:sz w:val="24"/>
                <w:szCs w:val="24"/>
                <w:lang w:eastAsia="en-US"/>
              </w:rPr>
            </w:pPr>
          </w:p>
          <w:p w14:paraId="476A818C" w14:textId="77777777" w:rsidR="0093080B" w:rsidRPr="0093080B" w:rsidRDefault="0093080B" w:rsidP="0093080B">
            <w:pPr>
              <w:jc w:val="both"/>
              <w:rPr>
                <w:rFonts w:eastAsiaTheme="minorHAnsi"/>
                <w:sz w:val="24"/>
                <w:szCs w:val="24"/>
                <w:lang w:eastAsia="en-US"/>
              </w:rPr>
            </w:pPr>
          </w:p>
        </w:tc>
      </w:tr>
      <w:tr w:rsidR="0093080B" w:rsidRPr="0093080B" w14:paraId="2C62D2B8" w14:textId="77777777" w:rsidTr="0093080B">
        <w:tc>
          <w:tcPr>
            <w:tcW w:w="9212" w:type="dxa"/>
          </w:tcPr>
          <w:p w14:paraId="6E3ED7C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054F6E11" w14:textId="77777777" w:rsidR="00C04C21" w:rsidRDefault="00C04C21" w:rsidP="00C04C21">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Gün içinde öğrenilen konular ile ilgili ailelerin çocukları ile ilgili sohbet etmeleri ve evin bölümleri hakkında konuşmaları konusunda öğretmen ailelere rehberlik eder. Bir sonraki gün programında aile konusu işleneceği için öğretmen velilerinden çocukları ile birlikte </w:t>
            </w:r>
            <w:r>
              <w:rPr>
                <w:rFonts w:ascii="Calibri" w:hAnsi="Calibri" w:cs="Calibri"/>
                <w:sz w:val="24"/>
                <w:szCs w:val="24"/>
              </w:rPr>
              <w:lastRenderedPageBreak/>
              <w:t xml:space="preserve">ailelerinin resmini basit bir çizim ile çizip göndermelerini rica eder. </w:t>
            </w:r>
          </w:p>
          <w:p w14:paraId="7BE8C88D" w14:textId="3063F233" w:rsidR="0093080B" w:rsidRPr="00DD3D6C" w:rsidRDefault="0093080B" w:rsidP="00C04C21">
            <w:pPr>
              <w:pStyle w:val="ListeParagraf"/>
              <w:jc w:val="both"/>
              <w:rPr>
                <w:rFonts w:eastAsiaTheme="minorHAnsi"/>
                <w:sz w:val="24"/>
                <w:szCs w:val="24"/>
                <w:lang w:eastAsia="en-US"/>
              </w:rPr>
            </w:pPr>
          </w:p>
        </w:tc>
      </w:tr>
    </w:tbl>
    <w:p w14:paraId="663A9C4E" w14:textId="77777777" w:rsidR="005E7434" w:rsidRDefault="005E7434" w:rsidP="005E7434">
      <w:pPr>
        <w:rPr>
          <w:rFonts w:eastAsiaTheme="minorHAnsi"/>
          <w:sz w:val="24"/>
          <w:szCs w:val="24"/>
          <w:lang w:eastAsia="en-US"/>
        </w:rPr>
      </w:pPr>
    </w:p>
    <w:p w14:paraId="718B56C4" w14:textId="77777777" w:rsidR="008A5213" w:rsidRDefault="008A5213" w:rsidP="005E7434">
      <w:pPr>
        <w:jc w:val="center"/>
        <w:rPr>
          <w:rFonts w:eastAsiaTheme="minorHAnsi"/>
          <w:b/>
          <w:sz w:val="24"/>
          <w:szCs w:val="24"/>
          <w:lang w:eastAsia="en-US"/>
        </w:rPr>
      </w:pPr>
    </w:p>
    <w:p w14:paraId="7FAC292A" w14:textId="77777777" w:rsidR="008A5213" w:rsidRDefault="008A5213" w:rsidP="005E7434">
      <w:pPr>
        <w:jc w:val="center"/>
        <w:rPr>
          <w:rFonts w:eastAsiaTheme="minorHAnsi"/>
          <w:b/>
          <w:sz w:val="24"/>
          <w:szCs w:val="24"/>
          <w:lang w:eastAsia="en-US"/>
        </w:rPr>
      </w:pPr>
    </w:p>
    <w:p w14:paraId="0C3CCBB9" w14:textId="77777777" w:rsidR="003A0530" w:rsidRDefault="003A0530" w:rsidP="005E7434">
      <w:pPr>
        <w:jc w:val="center"/>
        <w:rPr>
          <w:rFonts w:eastAsiaTheme="minorHAnsi"/>
          <w:b/>
          <w:sz w:val="24"/>
          <w:szCs w:val="24"/>
          <w:lang w:eastAsia="en-US"/>
        </w:rPr>
      </w:pPr>
    </w:p>
    <w:p w14:paraId="6CD47A98" w14:textId="77777777" w:rsidR="003A0530" w:rsidRDefault="003A0530" w:rsidP="005E7434">
      <w:pPr>
        <w:jc w:val="center"/>
        <w:rPr>
          <w:rFonts w:eastAsiaTheme="minorHAnsi"/>
          <w:b/>
          <w:sz w:val="24"/>
          <w:szCs w:val="24"/>
          <w:lang w:eastAsia="en-US"/>
        </w:rPr>
      </w:pPr>
    </w:p>
    <w:p w14:paraId="1D7DB6B5" w14:textId="77777777" w:rsidR="003A0530" w:rsidRDefault="003A0530" w:rsidP="005E7434">
      <w:pPr>
        <w:jc w:val="center"/>
        <w:rPr>
          <w:rFonts w:eastAsiaTheme="minorHAnsi"/>
          <w:b/>
          <w:sz w:val="24"/>
          <w:szCs w:val="24"/>
          <w:lang w:eastAsia="en-US"/>
        </w:rPr>
      </w:pPr>
    </w:p>
    <w:p w14:paraId="224D5D7B" w14:textId="77777777" w:rsidR="003A0530" w:rsidRDefault="003A0530" w:rsidP="005E7434">
      <w:pPr>
        <w:jc w:val="center"/>
        <w:rPr>
          <w:rFonts w:eastAsiaTheme="minorHAnsi"/>
          <w:b/>
          <w:sz w:val="24"/>
          <w:szCs w:val="24"/>
          <w:lang w:eastAsia="en-US"/>
        </w:rPr>
      </w:pPr>
    </w:p>
    <w:p w14:paraId="047C0E12" w14:textId="77777777" w:rsidR="003A0530" w:rsidRDefault="003A0530" w:rsidP="005E7434">
      <w:pPr>
        <w:jc w:val="center"/>
        <w:rPr>
          <w:rFonts w:eastAsiaTheme="minorHAnsi"/>
          <w:b/>
          <w:sz w:val="24"/>
          <w:szCs w:val="24"/>
          <w:lang w:eastAsia="en-US"/>
        </w:rPr>
      </w:pPr>
    </w:p>
    <w:p w14:paraId="45220729" w14:textId="77777777" w:rsidR="003A0530" w:rsidRDefault="003A0530" w:rsidP="005E7434">
      <w:pPr>
        <w:jc w:val="center"/>
        <w:rPr>
          <w:rFonts w:eastAsiaTheme="minorHAnsi"/>
          <w:b/>
          <w:sz w:val="24"/>
          <w:szCs w:val="24"/>
          <w:lang w:eastAsia="en-US"/>
        </w:rPr>
      </w:pPr>
    </w:p>
    <w:p w14:paraId="646BEE89" w14:textId="77777777" w:rsidR="003A0530" w:rsidRDefault="003A0530" w:rsidP="005E7434">
      <w:pPr>
        <w:jc w:val="center"/>
        <w:rPr>
          <w:rFonts w:eastAsiaTheme="minorHAnsi"/>
          <w:b/>
          <w:sz w:val="24"/>
          <w:szCs w:val="24"/>
          <w:lang w:eastAsia="en-US"/>
        </w:rPr>
      </w:pPr>
    </w:p>
    <w:p w14:paraId="04354C50" w14:textId="77777777" w:rsidR="003A0530" w:rsidRDefault="003A0530" w:rsidP="005E7434">
      <w:pPr>
        <w:jc w:val="center"/>
        <w:rPr>
          <w:rFonts w:eastAsiaTheme="minorHAnsi"/>
          <w:b/>
          <w:sz w:val="24"/>
          <w:szCs w:val="24"/>
          <w:lang w:eastAsia="en-US"/>
        </w:rPr>
      </w:pPr>
    </w:p>
    <w:p w14:paraId="76E49552" w14:textId="77777777" w:rsidR="00D85CFD" w:rsidRDefault="00D85CFD" w:rsidP="005E7434">
      <w:pPr>
        <w:jc w:val="center"/>
        <w:rPr>
          <w:rFonts w:eastAsiaTheme="minorHAnsi"/>
          <w:b/>
          <w:sz w:val="24"/>
          <w:szCs w:val="24"/>
          <w:lang w:eastAsia="en-US"/>
        </w:rPr>
      </w:pPr>
    </w:p>
    <w:p w14:paraId="7895FC55" w14:textId="77777777" w:rsidR="00D85CFD" w:rsidRDefault="00D85CFD" w:rsidP="005E7434">
      <w:pPr>
        <w:jc w:val="center"/>
        <w:rPr>
          <w:rFonts w:eastAsiaTheme="minorHAnsi"/>
          <w:b/>
          <w:sz w:val="24"/>
          <w:szCs w:val="24"/>
          <w:lang w:eastAsia="en-US"/>
        </w:rPr>
      </w:pPr>
    </w:p>
    <w:p w14:paraId="2EA0467C" w14:textId="77777777" w:rsidR="00D85CFD" w:rsidRDefault="00D85CFD" w:rsidP="005E7434">
      <w:pPr>
        <w:jc w:val="center"/>
        <w:rPr>
          <w:rFonts w:eastAsiaTheme="minorHAnsi"/>
          <w:b/>
          <w:sz w:val="24"/>
          <w:szCs w:val="24"/>
          <w:lang w:eastAsia="en-US"/>
        </w:rPr>
      </w:pPr>
    </w:p>
    <w:p w14:paraId="453712E4" w14:textId="77777777" w:rsidR="00D85CFD" w:rsidRDefault="00D85CFD" w:rsidP="005E7434">
      <w:pPr>
        <w:jc w:val="center"/>
        <w:rPr>
          <w:rFonts w:eastAsiaTheme="minorHAnsi"/>
          <w:b/>
          <w:sz w:val="24"/>
          <w:szCs w:val="24"/>
          <w:lang w:eastAsia="en-US"/>
        </w:rPr>
      </w:pPr>
    </w:p>
    <w:p w14:paraId="6725C797" w14:textId="77777777" w:rsidR="00D85CFD" w:rsidRDefault="00D85CFD" w:rsidP="005E7434">
      <w:pPr>
        <w:jc w:val="center"/>
        <w:rPr>
          <w:rFonts w:eastAsiaTheme="minorHAnsi"/>
          <w:b/>
          <w:sz w:val="24"/>
          <w:szCs w:val="24"/>
          <w:lang w:eastAsia="en-US"/>
        </w:rPr>
      </w:pPr>
    </w:p>
    <w:p w14:paraId="161F7F4D" w14:textId="77777777" w:rsidR="00D85CFD" w:rsidRDefault="00D85CFD" w:rsidP="005E7434">
      <w:pPr>
        <w:jc w:val="center"/>
        <w:rPr>
          <w:rFonts w:eastAsiaTheme="minorHAnsi"/>
          <w:b/>
          <w:sz w:val="24"/>
          <w:szCs w:val="24"/>
          <w:lang w:eastAsia="en-US"/>
        </w:rPr>
      </w:pPr>
    </w:p>
    <w:p w14:paraId="704F0138" w14:textId="77777777" w:rsidR="00D85CFD" w:rsidRDefault="00D85CFD" w:rsidP="005E7434">
      <w:pPr>
        <w:jc w:val="center"/>
        <w:rPr>
          <w:rFonts w:eastAsiaTheme="minorHAnsi"/>
          <w:b/>
          <w:sz w:val="24"/>
          <w:szCs w:val="24"/>
          <w:lang w:eastAsia="en-US"/>
        </w:rPr>
      </w:pPr>
    </w:p>
    <w:p w14:paraId="5B341B44" w14:textId="77777777" w:rsidR="00D85CFD" w:rsidRDefault="00D85CFD" w:rsidP="005E7434">
      <w:pPr>
        <w:jc w:val="center"/>
        <w:rPr>
          <w:rFonts w:eastAsiaTheme="minorHAnsi"/>
          <w:b/>
          <w:sz w:val="24"/>
          <w:szCs w:val="24"/>
          <w:lang w:eastAsia="en-US"/>
        </w:rPr>
      </w:pPr>
    </w:p>
    <w:p w14:paraId="193E7F5E" w14:textId="77777777" w:rsidR="00D85CFD" w:rsidRDefault="00D85CFD" w:rsidP="005E7434">
      <w:pPr>
        <w:jc w:val="center"/>
        <w:rPr>
          <w:rFonts w:eastAsiaTheme="minorHAnsi"/>
          <w:b/>
          <w:sz w:val="24"/>
          <w:szCs w:val="24"/>
          <w:lang w:eastAsia="en-US"/>
        </w:rPr>
      </w:pPr>
    </w:p>
    <w:p w14:paraId="23EF4EC8" w14:textId="77777777" w:rsidR="00D85CFD" w:rsidRDefault="00D85CFD" w:rsidP="005E7434">
      <w:pPr>
        <w:jc w:val="center"/>
        <w:rPr>
          <w:rFonts w:eastAsiaTheme="minorHAnsi"/>
          <w:b/>
          <w:sz w:val="24"/>
          <w:szCs w:val="24"/>
          <w:lang w:eastAsia="en-US"/>
        </w:rPr>
      </w:pPr>
    </w:p>
    <w:p w14:paraId="691DEFC6" w14:textId="77777777" w:rsidR="00D85CFD" w:rsidRDefault="00D85CFD" w:rsidP="005E7434">
      <w:pPr>
        <w:jc w:val="center"/>
        <w:rPr>
          <w:rFonts w:eastAsiaTheme="minorHAnsi"/>
          <w:b/>
          <w:sz w:val="24"/>
          <w:szCs w:val="24"/>
          <w:lang w:eastAsia="en-US"/>
        </w:rPr>
      </w:pPr>
    </w:p>
    <w:p w14:paraId="3FB2682F" w14:textId="77777777" w:rsidR="00D85CFD" w:rsidRDefault="00D85CFD" w:rsidP="005E7434">
      <w:pPr>
        <w:jc w:val="center"/>
        <w:rPr>
          <w:rFonts w:eastAsiaTheme="minorHAnsi"/>
          <w:b/>
          <w:sz w:val="24"/>
          <w:szCs w:val="24"/>
          <w:lang w:eastAsia="en-US"/>
        </w:rPr>
      </w:pPr>
    </w:p>
    <w:p w14:paraId="58268E97" w14:textId="77777777" w:rsidR="002C5D26" w:rsidRDefault="002C5D26" w:rsidP="005E7434">
      <w:pPr>
        <w:jc w:val="center"/>
        <w:rPr>
          <w:rFonts w:eastAsiaTheme="minorHAnsi"/>
          <w:b/>
          <w:sz w:val="24"/>
          <w:szCs w:val="24"/>
          <w:lang w:eastAsia="en-US"/>
        </w:rPr>
      </w:pPr>
    </w:p>
    <w:p w14:paraId="0F0B1370" w14:textId="77777777" w:rsidR="003A0530" w:rsidRDefault="003A0530" w:rsidP="00926032">
      <w:pPr>
        <w:rPr>
          <w:rFonts w:eastAsiaTheme="minorHAnsi"/>
          <w:b/>
          <w:sz w:val="24"/>
          <w:szCs w:val="24"/>
          <w:lang w:eastAsia="en-US"/>
        </w:rPr>
      </w:pPr>
    </w:p>
    <w:p w14:paraId="0AB43D34" w14:textId="77777777" w:rsidR="0093080B" w:rsidRPr="0093080B" w:rsidRDefault="0093080B" w:rsidP="005E7434">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F9C9AA1" w14:textId="0AD6AA79"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2C5D26">
        <w:rPr>
          <w:rFonts w:eastAsiaTheme="minorHAnsi"/>
          <w:sz w:val="24"/>
          <w:szCs w:val="24"/>
          <w:lang w:eastAsia="en-US"/>
        </w:rPr>
        <w:t>8</w:t>
      </w:r>
      <w:r>
        <w:rPr>
          <w:rFonts w:eastAsiaTheme="minorHAnsi"/>
          <w:sz w:val="24"/>
          <w:szCs w:val="24"/>
          <w:lang w:eastAsia="en-US"/>
        </w:rPr>
        <w:t>.09.202</w:t>
      </w:r>
      <w:r w:rsidR="002C5D26">
        <w:rPr>
          <w:rFonts w:eastAsiaTheme="minorHAnsi"/>
          <w:sz w:val="24"/>
          <w:szCs w:val="24"/>
          <w:lang w:eastAsia="en-US"/>
        </w:rPr>
        <w:t>5</w:t>
      </w:r>
    </w:p>
    <w:tbl>
      <w:tblPr>
        <w:tblStyle w:val="TabloKlavuzu14"/>
        <w:tblW w:w="0" w:type="auto"/>
        <w:tblLook w:val="04A0" w:firstRow="1" w:lastRow="0" w:firstColumn="1" w:lastColumn="0" w:noHBand="0" w:noVBand="1"/>
      </w:tblPr>
      <w:tblGrid>
        <w:gridCol w:w="9062"/>
      </w:tblGrid>
      <w:tr w:rsidR="0093080B" w:rsidRPr="0093080B" w14:paraId="1A839F96" w14:textId="77777777" w:rsidTr="0093080B">
        <w:tc>
          <w:tcPr>
            <w:tcW w:w="9212" w:type="dxa"/>
          </w:tcPr>
          <w:p w14:paraId="75E4E8C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9C40A4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20CAAE0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68DEAD3"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9062"/>
      </w:tblGrid>
      <w:tr w:rsidR="0093080B" w:rsidRPr="0093080B" w14:paraId="54A7EC8F" w14:textId="77777777" w:rsidTr="0093080B">
        <w:tc>
          <w:tcPr>
            <w:tcW w:w="9212" w:type="dxa"/>
          </w:tcPr>
          <w:p w14:paraId="4D76765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5507FFD9" w14:textId="77777777" w:rsidTr="0093080B">
        <w:tc>
          <w:tcPr>
            <w:tcW w:w="9212" w:type="dxa"/>
          </w:tcPr>
          <w:p w14:paraId="492AFFD1"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Sosyal ve Duygusal Gelişim</w:t>
            </w:r>
          </w:p>
          <w:p w14:paraId="11A4D4E9"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Kazanım 2. Duygularını ifade eder. </w:t>
            </w:r>
          </w:p>
          <w:p w14:paraId="7B88BC44"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Göstergeler </w:t>
            </w:r>
          </w:p>
          <w:p w14:paraId="47AB83CC"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 sözel olarak ifade eder. </w:t>
            </w:r>
          </w:p>
          <w:p w14:paraId="19EC1622"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 farklı yollarla ifade eder. </w:t>
            </w:r>
          </w:p>
          <w:p w14:paraId="1119D4D8"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 ve davranışları arasındaki ilişkiyi açıklar. </w:t>
            </w:r>
          </w:p>
          <w:p w14:paraId="270728AE"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Duygularının nedenlerini açıklar. </w:t>
            </w:r>
          </w:p>
          <w:p w14:paraId="58B05641"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4. Bir işi/görevi başarmak için kararlılık gösterir. </w:t>
            </w:r>
          </w:p>
          <w:p w14:paraId="7FE9DA8B"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Göstergeler</w:t>
            </w:r>
          </w:p>
          <w:p w14:paraId="49720C05"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Kendiliğinden bir işe başlamaya istekli olduğunu gösterir. </w:t>
            </w:r>
          </w:p>
          <w:p w14:paraId="3743E9AB"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Başladığı işi sürdürmek için sebat gösterir. </w:t>
            </w:r>
          </w:p>
          <w:p w14:paraId="43681465"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p>
          <w:p w14:paraId="0AE34747"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Dil Gelişimi</w:t>
            </w:r>
          </w:p>
          <w:p w14:paraId="4C322770"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8. Görsel materyalleri kullanarak özgün ürünler oluşturur. </w:t>
            </w:r>
          </w:p>
          <w:p w14:paraId="3B1FD9D1"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4FF3F081"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inceler. </w:t>
            </w:r>
          </w:p>
          <w:p w14:paraId="5C5E6CF0"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açıklar. </w:t>
            </w:r>
          </w:p>
          <w:p w14:paraId="2D86187E"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birbiriyle/yaşamla ilişkilendirir. </w:t>
            </w:r>
          </w:p>
          <w:p w14:paraId="0C66636E"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materyallerle ilgili sorulara yanıt verir. </w:t>
            </w:r>
          </w:p>
          <w:p w14:paraId="4F013BA4"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materyallerle ilgili sorular sorar. </w:t>
            </w:r>
          </w:p>
          <w:p w14:paraId="7D59E3C2"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Bilişsel Gelişim</w:t>
            </w:r>
          </w:p>
          <w:p w14:paraId="7C8379DE"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 Nesneye/duruma/olaya yönelik dikkatini sürdürür. </w:t>
            </w:r>
          </w:p>
          <w:p w14:paraId="5AE7252B"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7089D5A2"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 edilmesi gereken nesneye/duruma/olaya odaklanır. </w:t>
            </w:r>
          </w:p>
          <w:p w14:paraId="72D5A115"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Dikkatini çeken nesne/durum/olay ile ilgili bir ya da birden fazla özelliği/niteliği söyler. </w:t>
            </w:r>
          </w:p>
          <w:p w14:paraId="08919EF0"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Dikkatini çeken nesneye/duruma/olaya yönelik sorular sorar. </w:t>
            </w:r>
          </w:p>
          <w:p w14:paraId="558B1DDA"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Dikkatini çeken nesneye/duruma/olaya yönelik yanıtları dinler.</w:t>
            </w:r>
          </w:p>
          <w:p w14:paraId="550504AB"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3C90F11C"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Göstergeler </w:t>
            </w:r>
          </w:p>
          <w:p w14:paraId="1F7E829C" w14:textId="77777777" w:rsid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5365606E"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733139EB" w14:textId="77777777" w:rsidR="008A5213" w:rsidRPr="008A5213" w:rsidRDefault="008A5213" w:rsidP="008A5213">
            <w:pPr>
              <w:tabs>
                <w:tab w:val="left" w:pos="426"/>
              </w:tabs>
              <w:rPr>
                <w:rFonts w:ascii="Calibri" w:eastAsia="Calibri" w:hAnsi="Calibri" w:cs="Calibri"/>
                <w:b/>
                <w:bCs/>
                <w:iCs/>
                <w:color w:val="000000"/>
                <w:spacing w:val="-2"/>
                <w:sz w:val="24"/>
                <w:szCs w:val="24"/>
                <w:lang w:eastAsia="en-US"/>
              </w:rPr>
            </w:pPr>
            <w:r w:rsidRPr="008A5213">
              <w:rPr>
                <w:rFonts w:ascii="Calibri" w:eastAsia="Calibri" w:hAnsi="Calibri" w:cs="Calibri"/>
                <w:b/>
                <w:bCs/>
                <w:iCs/>
                <w:color w:val="000000"/>
                <w:spacing w:val="-2"/>
                <w:sz w:val="24"/>
                <w:szCs w:val="24"/>
                <w:lang w:eastAsia="en-US"/>
              </w:rPr>
              <w:t xml:space="preserve">Kazanım 20. Problem durumlarına çözüm üretir. </w:t>
            </w:r>
          </w:p>
          <w:p w14:paraId="4287E408" w14:textId="77777777" w:rsidR="008A5213" w:rsidRPr="008A5213" w:rsidRDefault="008A5213" w:rsidP="008A5213">
            <w:pPr>
              <w:tabs>
                <w:tab w:val="left" w:pos="426"/>
              </w:tabs>
              <w:rPr>
                <w:rFonts w:ascii="Calibri" w:eastAsia="Calibri" w:hAnsi="Calibri" w:cs="Calibri"/>
                <w:b/>
                <w:bCs/>
                <w:iCs/>
                <w:color w:val="000000"/>
                <w:spacing w:val="-2"/>
                <w:sz w:val="24"/>
                <w:szCs w:val="24"/>
                <w:lang w:eastAsia="en-US"/>
              </w:rPr>
            </w:pPr>
            <w:r w:rsidRPr="008A5213">
              <w:rPr>
                <w:rFonts w:ascii="Calibri" w:eastAsia="Calibri" w:hAnsi="Calibri" w:cs="Calibri"/>
                <w:b/>
                <w:bCs/>
                <w:iCs/>
                <w:color w:val="000000"/>
                <w:spacing w:val="-2"/>
                <w:sz w:val="24"/>
                <w:szCs w:val="24"/>
                <w:lang w:eastAsia="en-US"/>
              </w:rPr>
              <w:t xml:space="preserve">Göstergeler </w:t>
            </w:r>
          </w:p>
          <w:p w14:paraId="7243E3E4" w14:textId="77777777" w:rsidR="008A5213" w:rsidRPr="008A5213" w:rsidRDefault="008A5213" w:rsidP="008A5213">
            <w:pPr>
              <w:tabs>
                <w:tab w:val="left" w:pos="426"/>
              </w:tabs>
              <w:rPr>
                <w:rFonts w:ascii="Calibri" w:eastAsia="Calibri" w:hAnsi="Calibri" w:cs="Calibri"/>
                <w:bCs/>
                <w:iCs/>
                <w:color w:val="000000"/>
                <w:spacing w:val="-2"/>
                <w:sz w:val="24"/>
                <w:szCs w:val="24"/>
                <w:lang w:eastAsia="en-US"/>
              </w:rPr>
            </w:pPr>
            <w:r w:rsidRPr="008A5213">
              <w:rPr>
                <w:rFonts w:ascii="Calibri" w:eastAsia="Calibri" w:hAnsi="Calibri" w:cs="Calibri"/>
                <w:bCs/>
                <w:iCs/>
                <w:color w:val="000000"/>
                <w:spacing w:val="-2"/>
                <w:sz w:val="24"/>
                <w:szCs w:val="24"/>
                <w:lang w:eastAsia="en-US"/>
              </w:rPr>
              <w:t xml:space="preserve">Karşılaştığı problemin ne olduğunu söyler. </w:t>
            </w:r>
          </w:p>
          <w:p w14:paraId="318A8BA1" w14:textId="77777777" w:rsidR="008A5213" w:rsidRPr="008A5213" w:rsidRDefault="008A5213" w:rsidP="008A5213">
            <w:pPr>
              <w:tabs>
                <w:tab w:val="left" w:pos="426"/>
              </w:tabs>
              <w:rPr>
                <w:rFonts w:ascii="Calibri" w:eastAsia="Calibri" w:hAnsi="Calibri" w:cs="Calibri"/>
                <w:bCs/>
                <w:iCs/>
                <w:color w:val="000000"/>
                <w:spacing w:val="-2"/>
                <w:sz w:val="24"/>
                <w:szCs w:val="24"/>
                <w:lang w:eastAsia="en-US"/>
              </w:rPr>
            </w:pPr>
            <w:r w:rsidRPr="008A5213">
              <w:rPr>
                <w:rFonts w:ascii="Calibri" w:eastAsia="Calibri" w:hAnsi="Calibri" w:cs="Calibri"/>
                <w:bCs/>
                <w:iCs/>
                <w:color w:val="000000"/>
                <w:spacing w:val="-2"/>
                <w:sz w:val="24"/>
                <w:szCs w:val="24"/>
                <w:lang w:eastAsia="en-US"/>
              </w:rPr>
              <w:t xml:space="preserve">Probleme ilişkin çözüm yolu/yolları önerir. </w:t>
            </w:r>
          </w:p>
          <w:p w14:paraId="2B1B6540" w14:textId="77777777" w:rsidR="0093080B" w:rsidRPr="0093080B" w:rsidRDefault="0093080B" w:rsidP="0000787E">
            <w:pPr>
              <w:rPr>
                <w:rFonts w:eastAsiaTheme="minorHAnsi"/>
                <w:sz w:val="24"/>
                <w:szCs w:val="24"/>
                <w:lang w:eastAsia="en-US"/>
              </w:rPr>
            </w:pPr>
          </w:p>
        </w:tc>
      </w:tr>
    </w:tbl>
    <w:p w14:paraId="2EEEF921"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9062"/>
      </w:tblGrid>
      <w:tr w:rsidR="0093080B" w:rsidRPr="0093080B" w14:paraId="23B1B163" w14:textId="77777777" w:rsidTr="0093080B">
        <w:tc>
          <w:tcPr>
            <w:tcW w:w="9212" w:type="dxa"/>
          </w:tcPr>
          <w:p w14:paraId="20D843E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KAVRAMLAR</w:t>
            </w:r>
          </w:p>
        </w:tc>
      </w:tr>
      <w:tr w:rsidR="0093080B" w:rsidRPr="0093080B" w14:paraId="5300F80E" w14:textId="77777777" w:rsidTr="0093080B">
        <w:tc>
          <w:tcPr>
            <w:tcW w:w="9212" w:type="dxa"/>
          </w:tcPr>
          <w:p w14:paraId="72EEECD7" w14:textId="5055D503" w:rsidR="0093080B" w:rsidRPr="0093080B" w:rsidRDefault="00A1680D" w:rsidP="00A1680D">
            <w:pPr>
              <w:jc w:val="center"/>
              <w:rPr>
                <w:rFonts w:eastAsiaTheme="minorHAnsi"/>
                <w:sz w:val="24"/>
                <w:szCs w:val="24"/>
                <w:lang w:eastAsia="en-US"/>
              </w:rPr>
            </w:pPr>
            <w:r>
              <w:rPr>
                <w:rFonts w:ascii="Calibri" w:eastAsia="Calibri" w:hAnsi="Calibri" w:cs="Calibri"/>
                <w:b/>
                <w:sz w:val="24"/>
              </w:rPr>
              <w:t xml:space="preserve">Zıt: </w:t>
            </w:r>
            <w:r w:rsidR="00646BA5">
              <w:rPr>
                <w:rFonts w:ascii="Calibri" w:hAnsi="Calibri" w:cs="Calibri"/>
                <w:sz w:val="24"/>
                <w:szCs w:val="24"/>
              </w:rPr>
              <w:t>Aile Bütünlüğü</w:t>
            </w:r>
          </w:p>
        </w:tc>
      </w:tr>
    </w:tbl>
    <w:p w14:paraId="673905FA"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2492"/>
        <w:gridCol w:w="6570"/>
      </w:tblGrid>
      <w:tr w:rsidR="0093080B" w:rsidRPr="0093080B" w14:paraId="585ACD2C" w14:textId="77777777" w:rsidTr="0093080B">
        <w:tc>
          <w:tcPr>
            <w:tcW w:w="9212" w:type="dxa"/>
            <w:gridSpan w:val="2"/>
          </w:tcPr>
          <w:p w14:paraId="11A7404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70D1F32" w14:textId="77777777" w:rsidTr="0093080B">
        <w:tc>
          <w:tcPr>
            <w:tcW w:w="9212" w:type="dxa"/>
            <w:gridSpan w:val="2"/>
          </w:tcPr>
          <w:p w14:paraId="2E7DECD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0E9DE97" w14:textId="18C86C64" w:rsidR="003F0E3B" w:rsidRPr="0093080B" w:rsidRDefault="00646BA5" w:rsidP="0093080B">
            <w:pPr>
              <w:jc w:val="both"/>
              <w:rPr>
                <w:rFonts w:eastAsiaTheme="minorHAnsi"/>
                <w:sz w:val="24"/>
                <w:szCs w:val="24"/>
                <w:lang w:eastAsia="en-US"/>
              </w:rPr>
            </w:pPr>
            <w:r w:rsidRPr="00646BA5">
              <w:rPr>
                <w:rFonts w:ascii="Calibri" w:eastAsia="Times New Roman" w:hAnsi="Calibri" w:cs="Calibri"/>
                <w:sz w:val="24"/>
                <w:szCs w:val="24"/>
              </w:rPr>
              <w:t xml:space="preserve">Öğretmen, öğrencilerini sevgiyle karşılar onlara nasıl olduklarını sorar ve her öğrencisi ile birebir ilgilenir. Sonrasında pat pat ellerim, rap </w:t>
            </w:r>
            <w:proofErr w:type="spellStart"/>
            <w:r w:rsidRPr="00646BA5">
              <w:rPr>
                <w:rFonts w:ascii="Calibri" w:eastAsia="Times New Roman" w:hAnsi="Calibri" w:cs="Calibri"/>
                <w:sz w:val="24"/>
                <w:szCs w:val="24"/>
              </w:rPr>
              <w:t>rap</w:t>
            </w:r>
            <w:proofErr w:type="spellEnd"/>
            <w:r w:rsidRPr="00646BA5">
              <w:rPr>
                <w:rFonts w:ascii="Calibri" w:eastAsia="Times New Roman" w:hAnsi="Calibri" w:cs="Calibri"/>
                <w:sz w:val="24"/>
                <w:szCs w:val="24"/>
              </w:rPr>
              <w:t xml:space="preserve"> </w:t>
            </w:r>
            <w:proofErr w:type="gramStart"/>
            <w:r w:rsidRPr="00646BA5">
              <w:rPr>
                <w:rFonts w:ascii="Calibri" w:eastAsia="Times New Roman" w:hAnsi="Calibri" w:cs="Calibri"/>
                <w:sz w:val="24"/>
                <w:szCs w:val="24"/>
              </w:rPr>
              <w:t>ayaklarım,</w:t>
            </w:r>
            <w:proofErr w:type="gramEnd"/>
            <w:r w:rsidRPr="00646BA5">
              <w:rPr>
                <w:rFonts w:ascii="Calibri" w:eastAsia="Times New Roman" w:hAnsi="Calibri" w:cs="Calibri"/>
                <w:sz w:val="24"/>
                <w:szCs w:val="24"/>
              </w:rPr>
              <w:t xml:space="preserve"> ne güzel </w:t>
            </w:r>
            <w:proofErr w:type="gramStart"/>
            <w:r w:rsidRPr="00646BA5">
              <w:rPr>
                <w:rFonts w:ascii="Calibri" w:eastAsia="Times New Roman" w:hAnsi="Calibri" w:cs="Calibri"/>
                <w:sz w:val="24"/>
                <w:szCs w:val="24"/>
              </w:rPr>
              <w:t>yürürüm,</w:t>
            </w:r>
            <w:proofErr w:type="gramEnd"/>
            <w:r w:rsidRPr="00646BA5">
              <w:rPr>
                <w:rFonts w:ascii="Calibri" w:eastAsia="Times New Roman" w:hAnsi="Calibri" w:cs="Calibri"/>
                <w:sz w:val="24"/>
                <w:szCs w:val="24"/>
              </w:rPr>
              <w:t xml:space="preserve"> ne de güzel gülerim diyerek neşe içinde Sohbet çemberine geçerler. Öğretmen, öğrencilerine ve ailelerine </w:t>
            </w:r>
            <w:proofErr w:type="spellStart"/>
            <w:r w:rsidRPr="00646BA5">
              <w:rPr>
                <w:rFonts w:ascii="Calibri" w:eastAsia="Times New Roman" w:hAnsi="Calibri" w:cs="Calibri"/>
                <w:sz w:val="24"/>
                <w:szCs w:val="24"/>
              </w:rPr>
              <w:t>birgün</w:t>
            </w:r>
            <w:proofErr w:type="spellEnd"/>
            <w:r w:rsidRPr="00646BA5">
              <w:rPr>
                <w:rFonts w:ascii="Calibri" w:eastAsia="Times New Roman" w:hAnsi="Calibri" w:cs="Calibri"/>
                <w:sz w:val="24"/>
                <w:szCs w:val="24"/>
              </w:rPr>
              <w:t xml:space="preserve"> önce okula getirilmesini istediği resimler için teşekkürlerini iletir. Sonrasında her öğrencisinin elinde bir fotoğraf makinesi olduğunu hayal etmelerini ister. O fotoğraf makinesi ile evde ailelerimiz ile bir fotoğraf çekelim, der ve dramatize edilen fotoğraf çekme etkinliğinde aileleri ile nasıl bir fotoğraf olduğunu o fotoğrafta kimlerin bulunduğunu, fotoğrafta başka kimlerin bulunmasını istediğini sorar. Cevaplar sonrası öğrenciler de birbirlerine öğretmen gözlem ve kontrolünde sorular sorup, hayali fotoğrafa da</w:t>
            </w:r>
            <w:r>
              <w:rPr>
                <w:rFonts w:ascii="Calibri" w:eastAsia="Times New Roman" w:hAnsi="Calibri" w:cs="Calibri"/>
                <w:sz w:val="24"/>
                <w:szCs w:val="24"/>
              </w:rPr>
              <w:t>ir somutlaştırma yapabilirler.</w:t>
            </w:r>
          </w:p>
        </w:tc>
      </w:tr>
      <w:tr w:rsidR="0093080B" w:rsidRPr="0093080B" w14:paraId="24E5AA83" w14:textId="77777777" w:rsidTr="0093080B">
        <w:tc>
          <w:tcPr>
            <w:tcW w:w="9212" w:type="dxa"/>
            <w:gridSpan w:val="2"/>
          </w:tcPr>
          <w:p w14:paraId="7D72A0E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3B9AB19" w14:textId="22F9CD6B" w:rsidR="003F0E3B" w:rsidRPr="0093080B" w:rsidRDefault="00646BA5" w:rsidP="0093080B">
            <w:pPr>
              <w:jc w:val="both"/>
              <w:rPr>
                <w:rFonts w:eastAsiaTheme="minorHAnsi"/>
                <w:sz w:val="24"/>
                <w:szCs w:val="24"/>
                <w:lang w:eastAsia="en-US"/>
              </w:rPr>
            </w:pPr>
            <w:r>
              <w:rPr>
                <w:rFonts w:cstheme="minorHAnsi"/>
                <w:sz w:val="24"/>
                <w:szCs w:val="24"/>
              </w:rPr>
              <w:t>Öğretmen, öğrencilerini seçmiş oldukları materyaller ile arkadaşları ile oyun kurup oynamaları için öğrenme merkezlerine yönlendirir. Öğrenciler istedikleri alanlarda istedikleri materyaller ile oyun oynayarak vakit geçirirler</w:t>
            </w:r>
            <w:r w:rsidRPr="009B0D48">
              <w:rPr>
                <w:rFonts w:cstheme="minorHAnsi"/>
                <w:b/>
                <w:sz w:val="24"/>
                <w:szCs w:val="24"/>
              </w:rPr>
              <w:t xml:space="preserve">. </w:t>
            </w:r>
          </w:p>
        </w:tc>
      </w:tr>
      <w:tr w:rsidR="0093080B" w:rsidRPr="0093080B" w14:paraId="1DE8D352" w14:textId="77777777" w:rsidTr="0093080B">
        <w:tc>
          <w:tcPr>
            <w:tcW w:w="9212" w:type="dxa"/>
            <w:gridSpan w:val="2"/>
          </w:tcPr>
          <w:p w14:paraId="19CB218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5F821EEA" w14:textId="2C6524B3" w:rsidR="008A5213" w:rsidRPr="0093080B" w:rsidRDefault="00646BA5" w:rsidP="0093080B">
            <w:pPr>
              <w:jc w:val="both"/>
              <w:rPr>
                <w:rFonts w:eastAsiaTheme="minorHAnsi"/>
                <w:sz w:val="24"/>
                <w:szCs w:val="24"/>
                <w:lang w:eastAsia="en-US"/>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p>
        </w:tc>
      </w:tr>
      <w:tr w:rsidR="0093080B" w:rsidRPr="0093080B" w14:paraId="79CB62A4" w14:textId="77777777" w:rsidTr="0093080B">
        <w:trPr>
          <w:trHeight w:val="294"/>
        </w:trPr>
        <w:tc>
          <w:tcPr>
            <w:tcW w:w="9212" w:type="dxa"/>
            <w:gridSpan w:val="2"/>
          </w:tcPr>
          <w:p w14:paraId="62F772CE" w14:textId="23D0BA92" w:rsidR="00646BA5" w:rsidRPr="00646BA5" w:rsidRDefault="00646BA5" w:rsidP="00646BA5">
            <w:pPr>
              <w:spacing w:after="200" w:line="276" w:lineRule="auto"/>
              <w:jc w:val="both"/>
              <w:rPr>
                <w:rFonts w:ascii="Calibri" w:eastAsia="Times New Roman" w:hAnsi="Calibri" w:cs="Calibri"/>
                <w:b/>
                <w:sz w:val="24"/>
                <w:szCs w:val="24"/>
              </w:rPr>
            </w:pPr>
            <w:r w:rsidRPr="00646BA5">
              <w:rPr>
                <w:rFonts w:ascii="Calibri" w:eastAsia="Times New Roman" w:hAnsi="Calibri" w:cs="Calibri"/>
                <w:b/>
                <w:sz w:val="24"/>
                <w:szCs w:val="24"/>
              </w:rPr>
              <w:t>Türkçe</w:t>
            </w:r>
            <w:r>
              <w:rPr>
                <w:rFonts w:ascii="Calibri" w:eastAsia="Times New Roman" w:hAnsi="Calibri" w:cs="Calibri"/>
                <w:b/>
                <w:sz w:val="24"/>
                <w:szCs w:val="24"/>
              </w:rPr>
              <w:t>-</w:t>
            </w:r>
            <w:r w:rsidRPr="00646BA5">
              <w:rPr>
                <w:rFonts w:ascii="Calibri" w:eastAsia="Times New Roman" w:hAnsi="Calibri" w:cs="Calibri"/>
                <w:b/>
                <w:sz w:val="24"/>
                <w:szCs w:val="24"/>
              </w:rPr>
              <w:t>Erken okur yazarlık-İlkokula Hazırlık</w:t>
            </w:r>
            <w:r>
              <w:rPr>
                <w:rFonts w:ascii="Calibri" w:eastAsia="Times New Roman" w:hAnsi="Calibri" w:cs="Calibri"/>
                <w:b/>
                <w:sz w:val="24"/>
                <w:szCs w:val="24"/>
              </w:rPr>
              <w:t>- Hareket</w:t>
            </w:r>
          </w:p>
          <w:p w14:paraId="07FFC23D" w14:textId="67FEA7F0" w:rsidR="0093080B" w:rsidRPr="00646BA5" w:rsidRDefault="00646BA5" w:rsidP="00646BA5">
            <w:pPr>
              <w:spacing w:before="100" w:beforeAutospacing="1" w:after="100" w:afterAutospacing="1" w:line="276" w:lineRule="auto"/>
              <w:rPr>
                <w:rFonts w:ascii="Calibri" w:eastAsia="Times New Roman" w:hAnsi="Calibri" w:cs="Calibri"/>
                <w:b/>
                <w:sz w:val="24"/>
                <w:szCs w:val="24"/>
              </w:rPr>
            </w:pPr>
            <w:r>
              <w:rPr>
                <w:rFonts w:ascii="Calibri" w:eastAsia="Times New Roman" w:hAnsi="Calibri" w:cs="Calibri"/>
                <w:b/>
                <w:sz w:val="24"/>
                <w:szCs w:val="24"/>
              </w:rPr>
              <w:t xml:space="preserve">Matematik- </w:t>
            </w:r>
            <w:proofErr w:type="gramStart"/>
            <w:r>
              <w:rPr>
                <w:rFonts w:ascii="Calibri" w:eastAsia="Times New Roman" w:hAnsi="Calibri" w:cs="Calibri"/>
                <w:b/>
                <w:sz w:val="24"/>
                <w:szCs w:val="24"/>
              </w:rPr>
              <w:t xml:space="preserve">Müzik  </w:t>
            </w:r>
            <w:r w:rsidR="003F0E3B">
              <w:rPr>
                <w:rFonts w:eastAsiaTheme="minorHAnsi"/>
                <w:b/>
                <w:sz w:val="24"/>
                <w:szCs w:val="24"/>
                <w:lang w:eastAsia="en-US"/>
              </w:rPr>
              <w:t>(</w:t>
            </w:r>
            <w:proofErr w:type="gramEnd"/>
            <w:r w:rsidR="003F0E3B">
              <w:rPr>
                <w:rFonts w:eastAsiaTheme="minorHAnsi"/>
                <w:b/>
                <w:sz w:val="24"/>
                <w:szCs w:val="24"/>
                <w:lang w:eastAsia="en-US"/>
              </w:rPr>
              <w:t xml:space="preserve">Bütünleştirilmiş Büyük </w:t>
            </w:r>
            <w:r w:rsidR="00973A7E">
              <w:rPr>
                <w:rFonts w:eastAsiaTheme="minorHAnsi"/>
                <w:b/>
                <w:sz w:val="24"/>
                <w:szCs w:val="24"/>
                <w:lang w:eastAsia="en-US"/>
              </w:rPr>
              <w:t xml:space="preserve">ve Küçük </w:t>
            </w:r>
            <w:r w:rsidR="003F0E3B">
              <w:rPr>
                <w:rFonts w:eastAsiaTheme="minorHAnsi"/>
                <w:b/>
                <w:sz w:val="24"/>
                <w:szCs w:val="24"/>
                <w:lang w:eastAsia="en-US"/>
              </w:rPr>
              <w:t>Grup Etkinliği):</w:t>
            </w:r>
          </w:p>
        </w:tc>
      </w:tr>
      <w:tr w:rsidR="0093080B" w:rsidRPr="0093080B" w14:paraId="56F94367" w14:textId="77777777" w:rsidTr="0093080B">
        <w:trPr>
          <w:trHeight w:val="294"/>
        </w:trPr>
        <w:tc>
          <w:tcPr>
            <w:tcW w:w="2518" w:type="dxa"/>
          </w:tcPr>
          <w:p w14:paraId="71C9E21B" w14:textId="2BE111E6" w:rsidR="003F0E3B" w:rsidRDefault="0093080B" w:rsidP="00646BA5">
            <w:pPr>
              <w:rPr>
                <w:rFonts w:eastAsiaTheme="minorHAnsi"/>
                <w:sz w:val="24"/>
                <w:szCs w:val="24"/>
                <w:lang w:eastAsia="en-US"/>
              </w:rPr>
            </w:pPr>
            <w:r w:rsidRPr="0093080B">
              <w:rPr>
                <w:rFonts w:eastAsiaTheme="minorHAnsi"/>
                <w:b/>
                <w:sz w:val="24"/>
                <w:szCs w:val="24"/>
                <w:lang w:eastAsia="en-US"/>
              </w:rPr>
              <w:t xml:space="preserve">Etkinlik Adı: </w:t>
            </w:r>
          </w:p>
          <w:p w14:paraId="74787B52" w14:textId="77777777" w:rsidR="00646BA5" w:rsidRDefault="00646BA5" w:rsidP="00646BA5">
            <w:pPr>
              <w:rPr>
                <w:rFonts w:ascii="Calibri" w:eastAsia="Calibri" w:hAnsi="Calibri" w:cs="Calibri"/>
                <w:b/>
                <w:sz w:val="24"/>
              </w:rPr>
            </w:pPr>
          </w:p>
          <w:p w14:paraId="68F429AE" w14:textId="77777777" w:rsidR="0093080B" w:rsidRPr="003F0E3B" w:rsidRDefault="0093080B" w:rsidP="0093080B">
            <w:pPr>
              <w:jc w:val="both"/>
              <w:rPr>
                <w:rFonts w:eastAsiaTheme="minorHAnsi"/>
                <w:sz w:val="24"/>
                <w:szCs w:val="24"/>
                <w:lang w:eastAsia="en-US"/>
              </w:rPr>
            </w:pPr>
            <w:r w:rsidRPr="0093080B">
              <w:rPr>
                <w:rFonts w:eastAsiaTheme="minorHAnsi"/>
                <w:b/>
                <w:sz w:val="24"/>
                <w:szCs w:val="24"/>
                <w:lang w:eastAsia="en-US"/>
              </w:rPr>
              <w:t xml:space="preserve">Değerler: </w:t>
            </w:r>
            <w:r w:rsidR="003F0E3B">
              <w:rPr>
                <w:rFonts w:eastAsiaTheme="minorHAnsi"/>
                <w:sz w:val="24"/>
                <w:szCs w:val="24"/>
                <w:lang w:eastAsia="en-US"/>
              </w:rPr>
              <w:t>Dostluk</w:t>
            </w:r>
          </w:p>
          <w:p w14:paraId="5A1DACDC" w14:textId="77777777" w:rsidR="00646BA5" w:rsidRPr="00BD0862" w:rsidRDefault="00646BA5" w:rsidP="00646BA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Yardımlaşmak, paylaşmak, iş bölümü</w:t>
            </w:r>
          </w:p>
          <w:p w14:paraId="3F7D667D" w14:textId="77777777" w:rsidR="00646BA5" w:rsidRPr="00636A44" w:rsidRDefault="00646BA5" w:rsidP="00646BA5">
            <w:pPr>
              <w:widowControl w:val="0"/>
              <w:autoSpaceDE w:val="0"/>
              <w:autoSpaceDN w:val="0"/>
              <w:adjustRightInd w:val="0"/>
              <w:jc w:val="both"/>
              <w:rPr>
                <w:rFonts w:ascii="Calibri" w:hAnsi="Calibri" w:cs="Calibri"/>
                <w:sz w:val="24"/>
                <w:szCs w:val="24"/>
              </w:rPr>
            </w:pPr>
            <w:r>
              <w:rPr>
                <w:rFonts w:ascii="Calibri" w:hAnsi="Calibri" w:cs="Calibri"/>
                <w:b/>
                <w:sz w:val="24"/>
                <w:szCs w:val="24"/>
              </w:rPr>
              <w:t>Materyaller: Köstebek kuklası</w:t>
            </w:r>
          </w:p>
          <w:p w14:paraId="044DE0E0" w14:textId="77777777" w:rsidR="0093080B" w:rsidRPr="0093080B" w:rsidRDefault="0093080B" w:rsidP="0093080B">
            <w:pPr>
              <w:jc w:val="both"/>
              <w:rPr>
                <w:rFonts w:eastAsiaTheme="minorHAnsi"/>
                <w:b/>
                <w:sz w:val="24"/>
                <w:szCs w:val="24"/>
                <w:lang w:eastAsia="en-US"/>
              </w:rPr>
            </w:pPr>
          </w:p>
        </w:tc>
        <w:tc>
          <w:tcPr>
            <w:tcW w:w="6694" w:type="dxa"/>
          </w:tcPr>
          <w:p w14:paraId="42842646" w14:textId="77777777" w:rsidR="00646BA5" w:rsidRPr="00646BA5" w:rsidRDefault="00646BA5" w:rsidP="00646BA5">
            <w:pPr>
              <w:spacing w:after="200" w:line="276" w:lineRule="auto"/>
              <w:jc w:val="both"/>
              <w:rPr>
                <w:rFonts w:ascii="Calibri" w:eastAsia="Times New Roman" w:hAnsi="Calibri" w:cs="Calibri"/>
                <w:b/>
                <w:sz w:val="24"/>
                <w:szCs w:val="24"/>
              </w:rPr>
            </w:pPr>
            <w:r w:rsidRPr="00646BA5">
              <w:rPr>
                <w:rFonts w:ascii="Calibri" w:eastAsia="Times New Roman" w:hAnsi="Calibri" w:cs="Calibri"/>
                <w:b/>
                <w:sz w:val="24"/>
                <w:szCs w:val="24"/>
              </w:rPr>
              <w:t>Türkçe</w:t>
            </w:r>
          </w:p>
          <w:p w14:paraId="59417B46" w14:textId="77777777" w:rsidR="003A0530" w:rsidRDefault="00646BA5" w:rsidP="00646BA5">
            <w:pPr>
              <w:tabs>
                <w:tab w:val="left" w:pos="0"/>
              </w:tabs>
              <w:spacing w:after="200" w:line="276" w:lineRule="auto"/>
              <w:rPr>
                <w:rFonts w:ascii="Calibri" w:eastAsia="Times New Roman" w:hAnsi="Calibri" w:cs="Calibri"/>
                <w:b/>
                <w:sz w:val="24"/>
                <w:szCs w:val="24"/>
              </w:rPr>
            </w:pPr>
            <w:r w:rsidRPr="00646BA5">
              <w:rPr>
                <w:rFonts w:ascii="Calibri" w:eastAsia="Times New Roman" w:hAnsi="Calibri" w:cs="Calibri"/>
                <w:b/>
                <w:sz w:val="24"/>
                <w:szCs w:val="24"/>
              </w:rPr>
              <w:t xml:space="preserve">Köstebek </w:t>
            </w:r>
            <w:proofErr w:type="spellStart"/>
            <w:r w:rsidRPr="00646BA5">
              <w:rPr>
                <w:rFonts w:ascii="Calibri" w:eastAsia="Times New Roman" w:hAnsi="Calibri" w:cs="Calibri"/>
                <w:b/>
                <w:sz w:val="24"/>
                <w:szCs w:val="24"/>
              </w:rPr>
              <w:t>Kösi</w:t>
            </w:r>
            <w:proofErr w:type="spellEnd"/>
            <w:r w:rsidRPr="00646BA5">
              <w:rPr>
                <w:rFonts w:ascii="Calibri" w:eastAsia="Times New Roman" w:hAnsi="Calibri" w:cs="Calibri"/>
                <w:b/>
                <w:sz w:val="24"/>
                <w:szCs w:val="24"/>
              </w:rPr>
              <w:t xml:space="preserve"> Burada Ne yapıyor.</w:t>
            </w:r>
          </w:p>
          <w:p w14:paraId="77AEE605" w14:textId="68569722" w:rsidR="00646BA5" w:rsidRPr="003A0530" w:rsidRDefault="00646BA5" w:rsidP="00646BA5">
            <w:pPr>
              <w:tabs>
                <w:tab w:val="left" w:pos="0"/>
              </w:tabs>
              <w:spacing w:after="200" w:line="276" w:lineRule="auto"/>
              <w:rPr>
                <w:rFonts w:ascii="Calibri" w:eastAsia="Times New Roman" w:hAnsi="Calibri" w:cs="Calibri"/>
                <w:b/>
                <w:sz w:val="24"/>
                <w:szCs w:val="24"/>
              </w:rPr>
            </w:pPr>
            <w:proofErr w:type="gramStart"/>
            <w:r w:rsidRPr="00646BA5">
              <w:rPr>
                <w:rFonts w:ascii="Calibri" w:eastAsia="Times New Roman" w:hAnsi="Calibri" w:cs="Calibri"/>
                <w:sz w:val="24"/>
                <w:szCs w:val="24"/>
                <w:shd w:val="clear" w:color="auto" w:fill="F9F9F9"/>
              </w:rPr>
              <w:t>Öğretmen,  elinde</w:t>
            </w:r>
            <w:proofErr w:type="gramEnd"/>
            <w:r w:rsidRPr="00646BA5">
              <w:rPr>
                <w:rFonts w:ascii="Calibri" w:eastAsia="Times New Roman" w:hAnsi="Calibri" w:cs="Calibri"/>
                <w:sz w:val="24"/>
                <w:szCs w:val="24"/>
                <w:shd w:val="clear" w:color="auto" w:fill="F9F9F9"/>
              </w:rPr>
              <w:t xml:space="preserve"> sevimli bir köstebek kuklası ile öğrencilerinin yanına gelir ve kuklayı hareket ettirerek, bir şeye ihtiyacım var ve bunu en iyi siz çözebilirsiniz, diyerek öğrencilerini </w:t>
            </w:r>
            <w:proofErr w:type="gramStart"/>
            <w:r w:rsidRPr="00646BA5">
              <w:rPr>
                <w:rFonts w:ascii="Calibri" w:eastAsia="Times New Roman" w:hAnsi="Calibri" w:cs="Calibri"/>
                <w:sz w:val="24"/>
                <w:szCs w:val="24"/>
                <w:shd w:val="clear" w:color="auto" w:fill="F9F9F9"/>
              </w:rPr>
              <w:t>hikaye</w:t>
            </w:r>
            <w:proofErr w:type="gramEnd"/>
            <w:r w:rsidRPr="00646BA5">
              <w:rPr>
                <w:rFonts w:ascii="Calibri" w:eastAsia="Times New Roman" w:hAnsi="Calibri" w:cs="Calibri"/>
                <w:sz w:val="24"/>
                <w:szCs w:val="24"/>
                <w:shd w:val="clear" w:color="auto" w:fill="F9F9F9"/>
              </w:rPr>
              <w:t xml:space="preserve"> merkezine yönlendirir.  Öğrencilerinin minderde rahat ve güvende olduğuna emin olan öğretmen kuklası ile başlar hikayesini </w:t>
            </w:r>
            <w:proofErr w:type="gramStart"/>
            <w:r w:rsidRPr="00646BA5">
              <w:rPr>
                <w:rFonts w:ascii="Calibri" w:eastAsia="Times New Roman" w:hAnsi="Calibri" w:cs="Calibri"/>
                <w:sz w:val="24"/>
                <w:szCs w:val="24"/>
                <w:shd w:val="clear" w:color="auto" w:fill="F9F9F9"/>
              </w:rPr>
              <w:t>anlatamaya;  Ben</w:t>
            </w:r>
            <w:proofErr w:type="gramEnd"/>
            <w:r w:rsidRPr="00646BA5">
              <w:rPr>
                <w:rFonts w:ascii="Calibri" w:eastAsia="Times New Roman" w:hAnsi="Calibri" w:cs="Calibri"/>
                <w:sz w:val="24"/>
                <w:szCs w:val="24"/>
                <w:shd w:val="clear" w:color="auto" w:fill="F9F9F9"/>
              </w:rPr>
              <w:t xml:space="preserve">, Köstebek </w:t>
            </w:r>
            <w:proofErr w:type="spellStart"/>
            <w:r w:rsidRPr="00646BA5">
              <w:rPr>
                <w:rFonts w:ascii="Calibri" w:eastAsia="Times New Roman" w:hAnsi="Calibri" w:cs="Calibri"/>
                <w:sz w:val="24"/>
                <w:szCs w:val="24"/>
                <w:shd w:val="clear" w:color="auto" w:fill="F9F9F9"/>
              </w:rPr>
              <w:t>Kösi</w:t>
            </w:r>
            <w:proofErr w:type="spellEnd"/>
            <w:r w:rsidRPr="00646BA5">
              <w:rPr>
                <w:rFonts w:ascii="Calibri" w:eastAsia="Times New Roman" w:hAnsi="Calibri" w:cs="Calibri"/>
                <w:sz w:val="24"/>
                <w:szCs w:val="24"/>
                <w:shd w:val="clear" w:color="auto" w:fill="F9F9F9"/>
              </w:rPr>
              <w:t xml:space="preserve">. Misler gibi kokan toprağın altında yaşarım, </w:t>
            </w:r>
            <w:proofErr w:type="gramStart"/>
            <w:r w:rsidRPr="00646BA5">
              <w:rPr>
                <w:rFonts w:ascii="Calibri" w:eastAsia="Times New Roman" w:hAnsi="Calibri" w:cs="Calibri"/>
                <w:sz w:val="24"/>
                <w:szCs w:val="24"/>
                <w:shd w:val="clear" w:color="auto" w:fill="F9F9F9"/>
              </w:rPr>
              <w:t>( Öğrenciler</w:t>
            </w:r>
            <w:proofErr w:type="gramEnd"/>
            <w:r w:rsidRPr="00646BA5">
              <w:rPr>
                <w:rFonts w:ascii="Calibri" w:eastAsia="Times New Roman" w:hAnsi="Calibri" w:cs="Calibri"/>
                <w:sz w:val="24"/>
                <w:szCs w:val="24"/>
                <w:shd w:val="clear" w:color="auto" w:fill="F9F9F9"/>
              </w:rPr>
              <w:t xml:space="preserve"> koklama hareketi yaparlar). Toprağın altındaki evimi çok severim </w:t>
            </w:r>
            <w:proofErr w:type="gramStart"/>
            <w:r w:rsidRPr="00646BA5">
              <w:rPr>
                <w:rFonts w:ascii="Calibri" w:eastAsia="Times New Roman" w:hAnsi="Calibri" w:cs="Calibri"/>
                <w:sz w:val="24"/>
                <w:szCs w:val="24"/>
                <w:shd w:val="clear" w:color="auto" w:fill="F9F9F9"/>
              </w:rPr>
              <w:t>( Sevme</w:t>
            </w:r>
            <w:proofErr w:type="gramEnd"/>
            <w:r w:rsidRPr="00646BA5">
              <w:rPr>
                <w:rFonts w:ascii="Calibri" w:eastAsia="Times New Roman" w:hAnsi="Calibri" w:cs="Calibri"/>
                <w:sz w:val="24"/>
                <w:szCs w:val="24"/>
                <w:shd w:val="clear" w:color="auto" w:fill="F9F9F9"/>
              </w:rPr>
              <w:t xml:space="preserve">, kendine sarılma hareketi yapılır). Benimde sizler gibi çok sevdiğim </w:t>
            </w:r>
            <w:r w:rsidRPr="00646BA5">
              <w:rPr>
                <w:rFonts w:ascii="Calibri" w:eastAsia="Times New Roman" w:hAnsi="Calibri" w:cs="Calibri"/>
                <w:sz w:val="24"/>
                <w:szCs w:val="24"/>
                <w:shd w:val="clear" w:color="auto" w:fill="F9F9F9"/>
              </w:rPr>
              <w:lastRenderedPageBreak/>
              <w:t xml:space="preserve">yiyecekler var ve onları keyifle, mutlulukla </w:t>
            </w:r>
            <w:proofErr w:type="spellStart"/>
            <w:r w:rsidRPr="00646BA5">
              <w:rPr>
                <w:rFonts w:ascii="Calibri" w:eastAsia="Times New Roman" w:hAnsi="Calibri" w:cs="Calibri"/>
                <w:sz w:val="24"/>
                <w:szCs w:val="24"/>
                <w:shd w:val="clear" w:color="auto" w:fill="F9F9F9"/>
              </w:rPr>
              <w:t>hapur</w:t>
            </w:r>
            <w:proofErr w:type="spellEnd"/>
            <w:r w:rsidRPr="00646BA5">
              <w:rPr>
                <w:rFonts w:ascii="Calibri" w:eastAsia="Times New Roman" w:hAnsi="Calibri" w:cs="Calibri"/>
                <w:sz w:val="24"/>
                <w:szCs w:val="24"/>
                <w:shd w:val="clear" w:color="auto" w:fill="F9F9F9"/>
              </w:rPr>
              <w:t xml:space="preserve"> hupur yerim. </w:t>
            </w:r>
            <w:proofErr w:type="gramStart"/>
            <w:r w:rsidRPr="00646BA5">
              <w:rPr>
                <w:rFonts w:ascii="Calibri" w:eastAsia="Times New Roman" w:hAnsi="Calibri" w:cs="Calibri"/>
                <w:sz w:val="24"/>
                <w:szCs w:val="24"/>
                <w:shd w:val="clear" w:color="auto" w:fill="F9F9F9"/>
              </w:rPr>
              <w:t>( Lezzetli</w:t>
            </w:r>
            <w:proofErr w:type="gramEnd"/>
            <w:r w:rsidRPr="00646BA5">
              <w:rPr>
                <w:rFonts w:ascii="Calibri" w:eastAsia="Times New Roman" w:hAnsi="Calibri" w:cs="Calibri"/>
                <w:sz w:val="24"/>
                <w:szCs w:val="24"/>
                <w:shd w:val="clear" w:color="auto" w:fill="F9F9F9"/>
              </w:rPr>
              <w:t xml:space="preserve"> bir yemek yeme hareketi yapılır.) Evet, arkadaşlar işte biz köstebekler ailelerimizle mutlu mutlu yaşarız. </w:t>
            </w:r>
            <w:proofErr w:type="gramStart"/>
            <w:r w:rsidRPr="00646BA5">
              <w:rPr>
                <w:rFonts w:ascii="Calibri" w:eastAsia="Times New Roman" w:hAnsi="Calibri" w:cs="Calibri"/>
                <w:sz w:val="24"/>
                <w:szCs w:val="24"/>
                <w:shd w:val="clear" w:color="auto" w:fill="F9F9F9"/>
              </w:rPr>
              <w:t>( Sevinme</w:t>
            </w:r>
            <w:proofErr w:type="gramEnd"/>
            <w:r w:rsidRPr="00646BA5">
              <w:rPr>
                <w:rFonts w:ascii="Calibri" w:eastAsia="Times New Roman" w:hAnsi="Calibri" w:cs="Calibri"/>
                <w:sz w:val="24"/>
                <w:szCs w:val="24"/>
                <w:shd w:val="clear" w:color="auto" w:fill="F9F9F9"/>
              </w:rPr>
              <w:t xml:space="preserve"> duygu durumu taklidi yapılır), Toprak altında öyle bir ilerlerim ki bir iş makinesi kadar hızlı çalışırım. </w:t>
            </w:r>
            <w:proofErr w:type="gramStart"/>
            <w:r w:rsidRPr="00646BA5">
              <w:rPr>
                <w:rFonts w:ascii="Calibri" w:eastAsia="Times New Roman" w:hAnsi="Calibri" w:cs="Calibri"/>
                <w:sz w:val="24"/>
                <w:szCs w:val="24"/>
                <w:shd w:val="clear" w:color="auto" w:fill="F9F9F9"/>
              </w:rPr>
              <w:t>( Ellerle</w:t>
            </w:r>
            <w:proofErr w:type="gramEnd"/>
            <w:r w:rsidRPr="00646BA5">
              <w:rPr>
                <w:rFonts w:ascii="Calibri" w:eastAsia="Times New Roman" w:hAnsi="Calibri" w:cs="Calibri"/>
                <w:sz w:val="24"/>
                <w:szCs w:val="24"/>
                <w:shd w:val="clear" w:color="auto" w:fill="F9F9F9"/>
              </w:rPr>
              <w:t xml:space="preserve"> hızlı hızlı toprak kazma hareketi yapılır.) Tüylerim arasında ise kaybolmuş minicik gözlere sahibim ve bu sebeple çok az </w:t>
            </w:r>
            <w:proofErr w:type="gramStart"/>
            <w:r w:rsidRPr="00646BA5">
              <w:rPr>
                <w:rFonts w:ascii="Calibri" w:eastAsia="Times New Roman" w:hAnsi="Calibri" w:cs="Calibri"/>
                <w:sz w:val="24"/>
                <w:szCs w:val="24"/>
                <w:shd w:val="clear" w:color="auto" w:fill="F9F9F9"/>
              </w:rPr>
              <w:t>görürüm.(</w:t>
            </w:r>
            <w:proofErr w:type="gramEnd"/>
            <w:r w:rsidRPr="00646BA5">
              <w:rPr>
                <w:rFonts w:ascii="Calibri" w:eastAsia="Times New Roman" w:hAnsi="Calibri" w:cs="Calibri"/>
                <w:sz w:val="24"/>
                <w:szCs w:val="24"/>
                <w:shd w:val="clear" w:color="auto" w:fill="F9F9F9"/>
              </w:rPr>
              <w:t xml:space="preserve"> Çocuklar, elleri ile gözlerine gözlük hareketi yaparlar.) Ve ben toprağı kazarken kulaklarımı </w:t>
            </w:r>
            <w:proofErr w:type="gramStart"/>
            <w:r w:rsidRPr="00646BA5">
              <w:rPr>
                <w:rFonts w:ascii="Calibri" w:eastAsia="Times New Roman" w:hAnsi="Calibri" w:cs="Calibri"/>
                <w:sz w:val="24"/>
                <w:szCs w:val="24"/>
                <w:shd w:val="clear" w:color="auto" w:fill="F9F9F9"/>
              </w:rPr>
              <w:t>kapatırım ,</w:t>
            </w:r>
            <w:proofErr w:type="gramEnd"/>
            <w:r w:rsidRPr="00646BA5">
              <w:rPr>
                <w:rFonts w:ascii="Calibri" w:eastAsia="Times New Roman" w:hAnsi="Calibri" w:cs="Calibri"/>
                <w:sz w:val="24"/>
                <w:szCs w:val="24"/>
                <w:shd w:val="clear" w:color="auto" w:fill="F9F9F9"/>
              </w:rPr>
              <w:t xml:space="preserve"> kulaklarımın içine toprak girmesini </w:t>
            </w:r>
            <w:proofErr w:type="gramStart"/>
            <w:r w:rsidRPr="00646BA5">
              <w:rPr>
                <w:rFonts w:ascii="Calibri" w:eastAsia="Times New Roman" w:hAnsi="Calibri" w:cs="Calibri"/>
                <w:sz w:val="24"/>
                <w:szCs w:val="24"/>
                <w:shd w:val="clear" w:color="auto" w:fill="F9F9F9"/>
              </w:rPr>
              <w:t>engellerim.(</w:t>
            </w:r>
            <w:proofErr w:type="gramEnd"/>
            <w:r w:rsidRPr="00646BA5">
              <w:rPr>
                <w:rFonts w:ascii="Calibri" w:eastAsia="Times New Roman" w:hAnsi="Calibri" w:cs="Calibri"/>
                <w:sz w:val="24"/>
                <w:szCs w:val="24"/>
                <w:shd w:val="clear" w:color="auto" w:fill="F9F9F9"/>
              </w:rPr>
              <w:t xml:space="preserve"> Çocuklar, elleri ile kulaklarını kapatırlar) Arkadaşlar, yalnız ben geçen gün, toprakta hızlı hızlı hareket ederken, hiç bilmediğim bir yere çıktım, gündüz gözlerim de çok iyi göremiyor bana yardım eder </w:t>
            </w:r>
            <w:proofErr w:type="gramStart"/>
            <w:r w:rsidRPr="00646BA5">
              <w:rPr>
                <w:rFonts w:ascii="Calibri" w:eastAsia="Times New Roman" w:hAnsi="Calibri" w:cs="Calibri"/>
                <w:sz w:val="24"/>
                <w:szCs w:val="24"/>
                <w:shd w:val="clear" w:color="auto" w:fill="F9F9F9"/>
              </w:rPr>
              <w:t>misiniz.*</w:t>
            </w:r>
            <w:proofErr w:type="gramEnd"/>
            <w:r w:rsidRPr="00646BA5">
              <w:rPr>
                <w:rFonts w:ascii="Calibri" w:eastAsia="Times New Roman" w:hAnsi="Calibri" w:cs="Calibri"/>
                <w:sz w:val="24"/>
                <w:szCs w:val="24"/>
                <w:shd w:val="clear" w:color="auto" w:fill="F9F9F9"/>
              </w:rPr>
              <w:t xml:space="preserve">ailemi çok özledim onlara gitmek istiyorum, der Öğretmen elindeki köstebek kuklası ile ekler, Köstebek </w:t>
            </w:r>
            <w:proofErr w:type="spellStart"/>
            <w:r w:rsidRPr="00646BA5">
              <w:rPr>
                <w:rFonts w:ascii="Calibri" w:eastAsia="Times New Roman" w:hAnsi="Calibri" w:cs="Calibri"/>
                <w:sz w:val="24"/>
                <w:szCs w:val="24"/>
                <w:shd w:val="clear" w:color="auto" w:fill="F9F9F9"/>
              </w:rPr>
              <w:t>Kösi</w:t>
            </w:r>
            <w:proofErr w:type="spellEnd"/>
            <w:r w:rsidRPr="00646BA5">
              <w:rPr>
                <w:rFonts w:ascii="Calibri" w:eastAsia="Times New Roman" w:hAnsi="Calibri" w:cs="Calibri"/>
                <w:sz w:val="24"/>
                <w:szCs w:val="24"/>
                <w:shd w:val="clear" w:color="auto" w:fill="F9F9F9"/>
              </w:rPr>
              <w:t xml:space="preserve"> Burada Ne yapıyor çocuklarım?  </w:t>
            </w:r>
          </w:p>
          <w:p w14:paraId="0BBB397E" w14:textId="77777777" w:rsidR="00646BA5" w:rsidRPr="00646BA5" w:rsidRDefault="00646BA5" w:rsidP="00646BA5">
            <w:pPr>
              <w:tabs>
                <w:tab w:val="left" w:pos="0"/>
              </w:tabs>
              <w:spacing w:after="200" w:line="276" w:lineRule="auto"/>
              <w:rPr>
                <w:rFonts w:ascii="Calibri" w:eastAsia="Times New Roman" w:hAnsi="Calibri" w:cs="Calibri"/>
                <w:sz w:val="24"/>
                <w:szCs w:val="24"/>
                <w:shd w:val="clear" w:color="auto" w:fill="F9F9F9"/>
              </w:rPr>
            </w:pPr>
            <w:r w:rsidRPr="00646BA5">
              <w:rPr>
                <w:rFonts w:ascii="Calibri" w:eastAsia="Times New Roman" w:hAnsi="Calibri" w:cs="Calibri"/>
                <w:sz w:val="24"/>
                <w:szCs w:val="24"/>
                <w:shd w:val="clear" w:color="auto" w:fill="F9F9F9"/>
              </w:rPr>
              <w:t xml:space="preserve">(Öğrencilerden bu soruya cevap vermeleri beklenir) Evet! Köstebek </w:t>
            </w:r>
            <w:proofErr w:type="spellStart"/>
            <w:r w:rsidRPr="00646BA5">
              <w:rPr>
                <w:rFonts w:ascii="Calibri" w:eastAsia="Times New Roman" w:hAnsi="Calibri" w:cs="Calibri"/>
                <w:sz w:val="24"/>
                <w:szCs w:val="24"/>
                <w:shd w:val="clear" w:color="auto" w:fill="F9F9F9"/>
              </w:rPr>
              <w:t>Kösi</w:t>
            </w:r>
            <w:proofErr w:type="spellEnd"/>
            <w:r w:rsidRPr="00646BA5">
              <w:rPr>
                <w:rFonts w:ascii="Calibri" w:eastAsia="Times New Roman" w:hAnsi="Calibri" w:cs="Calibri"/>
                <w:sz w:val="24"/>
                <w:szCs w:val="24"/>
                <w:shd w:val="clear" w:color="auto" w:fill="F9F9F9"/>
              </w:rPr>
              <w:t xml:space="preserve"> kaybolmuş.</w:t>
            </w:r>
          </w:p>
          <w:p w14:paraId="1BDF09A2" w14:textId="77777777" w:rsidR="00646BA5" w:rsidRPr="00646BA5" w:rsidRDefault="00646BA5" w:rsidP="00646BA5">
            <w:pPr>
              <w:tabs>
                <w:tab w:val="left" w:pos="0"/>
              </w:tabs>
              <w:spacing w:after="200" w:line="276" w:lineRule="auto"/>
              <w:rPr>
                <w:rFonts w:ascii="Calibri" w:eastAsia="Times New Roman" w:hAnsi="Calibri" w:cs="Calibri"/>
                <w:sz w:val="24"/>
                <w:szCs w:val="24"/>
                <w:shd w:val="clear" w:color="auto" w:fill="F9F9F9"/>
              </w:rPr>
            </w:pPr>
            <w:r w:rsidRPr="00646BA5">
              <w:rPr>
                <w:rFonts w:ascii="Calibri" w:eastAsia="Times New Roman" w:hAnsi="Calibri" w:cs="Calibri"/>
                <w:sz w:val="24"/>
                <w:szCs w:val="24"/>
                <w:shd w:val="clear" w:color="auto" w:fill="F9F9F9"/>
              </w:rPr>
              <w:t xml:space="preserve">Haydi, Köstebek </w:t>
            </w:r>
            <w:proofErr w:type="spellStart"/>
            <w:r w:rsidRPr="00646BA5">
              <w:rPr>
                <w:rFonts w:ascii="Calibri" w:eastAsia="Times New Roman" w:hAnsi="Calibri" w:cs="Calibri"/>
                <w:sz w:val="24"/>
                <w:szCs w:val="24"/>
                <w:shd w:val="clear" w:color="auto" w:fill="F9F9F9"/>
              </w:rPr>
              <w:t>kösi’yi</w:t>
            </w:r>
            <w:proofErr w:type="spellEnd"/>
            <w:r w:rsidRPr="00646BA5">
              <w:rPr>
                <w:rFonts w:ascii="Calibri" w:eastAsia="Times New Roman" w:hAnsi="Calibri" w:cs="Calibri"/>
                <w:sz w:val="24"/>
                <w:szCs w:val="24"/>
                <w:shd w:val="clear" w:color="auto" w:fill="F9F9F9"/>
              </w:rPr>
              <w:t xml:space="preserve"> yuvasına götürelim, der. Öğrenciler, elleri ile toprakları kazma hareketi yaparak, </w:t>
            </w:r>
            <w:proofErr w:type="spellStart"/>
            <w:r w:rsidRPr="00646BA5">
              <w:rPr>
                <w:rFonts w:ascii="Calibri" w:eastAsia="Times New Roman" w:hAnsi="Calibri" w:cs="Calibri"/>
                <w:sz w:val="24"/>
                <w:szCs w:val="24"/>
                <w:shd w:val="clear" w:color="auto" w:fill="F9F9F9"/>
              </w:rPr>
              <w:t>Kösi</w:t>
            </w:r>
            <w:proofErr w:type="spellEnd"/>
            <w:r w:rsidRPr="00646BA5">
              <w:rPr>
                <w:rFonts w:ascii="Calibri" w:eastAsia="Times New Roman" w:hAnsi="Calibri" w:cs="Calibri"/>
                <w:sz w:val="24"/>
                <w:szCs w:val="24"/>
                <w:shd w:val="clear" w:color="auto" w:fill="F9F9F9"/>
              </w:rPr>
              <w:t xml:space="preserve">’ </w:t>
            </w:r>
            <w:proofErr w:type="spellStart"/>
            <w:r w:rsidRPr="00646BA5">
              <w:rPr>
                <w:rFonts w:ascii="Calibri" w:eastAsia="Times New Roman" w:hAnsi="Calibri" w:cs="Calibri"/>
                <w:sz w:val="24"/>
                <w:szCs w:val="24"/>
                <w:shd w:val="clear" w:color="auto" w:fill="F9F9F9"/>
              </w:rPr>
              <w:t>nin</w:t>
            </w:r>
            <w:proofErr w:type="spellEnd"/>
            <w:r w:rsidRPr="00646BA5">
              <w:rPr>
                <w:rFonts w:ascii="Calibri" w:eastAsia="Times New Roman" w:hAnsi="Calibri" w:cs="Calibri"/>
                <w:sz w:val="24"/>
                <w:szCs w:val="24"/>
                <w:shd w:val="clear" w:color="auto" w:fill="F9F9F9"/>
              </w:rPr>
              <w:t xml:space="preserve"> evinin yolunu açarlar.</w:t>
            </w:r>
          </w:p>
          <w:p w14:paraId="56813C08" w14:textId="77777777" w:rsidR="00646BA5" w:rsidRPr="00646BA5" w:rsidRDefault="00646BA5" w:rsidP="00646BA5">
            <w:pPr>
              <w:spacing w:after="200" w:line="276" w:lineRule="auto"/>
              <w:jc w:val="both"/>
              <w:rPr>
                <w:rFonts w:ascii="Calibri" w:eastAsia="Times New Roman" w:hAnsi="Calibri" w:cs="Calibri"/>
                <w:b/>
                <w:sz w:val="24"/>
                <w:szCs w:val="24"/>
              </w:rPr>
            </w:pPr>
            <w:r w:rsidRPr="00646BA5">
              <w:rPr>
                <w:rFonts w:ascii="Calibri" w:eastAsia="Times New Roman" w:hAnsi="Calibri" w:cs="Calibri"/>
                <w:sz w:val="24"/>
                <w:szCs w:val="24"/>
                <w:shd w:val="clear" w:color="auto" w:fill="F9F9F9"/>
              </w:rPr>
              <w:t xml:space="preserve">Öğrenciler ve öğretmen köstebek </w:t>
            </w:r>
            <w:proofErr w:type="spellStart"/>
            <w:r w:rsidRPr="00646BA5">
              <w:rPr>
                <w:rFonts w:ascii="Calibri" w:eastAsia="Times New Roman" w:hAnsi="Calibri" w:cs="Calibri"/>
                <w:sz w:val="24"/>
                <w:szCs w:val="24"/>
                <w:shd w:val="clear" w:color="auto" w:fill="F9F9F9"/>
              </w:rPr>
              <w:t>kösi’yi</w:t>
            </w:r>
            <w:proofErr w:type="spellEnd"/>
            <w:r w:rsidRPr="00646BA5">
              <w:rPr>
                <w:rFonts w:ascii="Calibri" w:eastAsia="Times New Roman" w:hAnsi="Calibri" w:cs="Calibri"/>
                <w:sz w:val="24"/>
                <w:szCs w:val="24"/>
                <w:shd w:val="clear" w:color="auto" w:fill="F9F9F9"/>
              </w:rPr>
              <w:t xml:space="preserve"> daha fazla acıkmadan ailesine ulaştırırlar. Köstebek </w:t>
            </w:r>
            <w:proofErr w:type="spellStart"/>
            <w:proofErr w:type="gramStart"/>
            <w:r w:rsidRPr="00646BA5">
              <w:rPr>
                <w:rFonts w:ascii="Calibri" w:eastAsia="Times New Roman" w:hAnsi="Calibri" w:cs="Calibri"/>
                <w:sz w:val="24"/>
                <w:szCs w:val="24"/>
                <w:shd w:val="clear" w:color="auto" w:fill="F9F9F9"/>
              </w:rPr>
              <w:t>kösi</w:t>
            </w:r>
            <w:proofErr w:type="spellEnd"/>
            <w:r w:rsidRPr="00646BA5">
              <w:rPr>
                <w:rFonts w:ascii="Calibri" w:eastAsia="Times New Roman" w:hAnsi="Calibri" w:cs="Calibri"/>
                <w:sz w:val="24"/>
                <w:szCs w:val="24"/>
                <w:shd w:val="clear" w:color="auto" w:fill="F9F9F9"/>
              </w:rPr>
              <w:t xml:space="preserve"> ,o</w:t>
            </w:r>
            <w:proofErr w:type="gramEnd"/>
            <w:r w:rsidRPr="00646BA5">
              <w:rPr>
                <w:rFonts w:ascii="Calibri" w:eastAsia="Times New Roman" w:hAnsi="Calibri" w:cs="Calibri"/>
                <w:sz w:val="24"/>
                <w:szCs w:val="24"/>
                <w:shd w:val="clear" w:color="auto" w:fill="F9F9F9"/>
              </w:rPr>
              <w:t xml:space="preserve"> kadar çok teşekkür eder ki bu iyiliğinizi hiç unutmayacağım diyerek, sevgiyle ayrılır </w:t>
            </w:r>
            <w:proofErr w:type="gramStart"/>
            <w:r w:rsidRPr="00646BA5">
              <w:rPr>
                <w:rFonts w:ascii="Calibri" w:eastAsia="Times New Roman" w:hAnsi="Calibri" w:cs="Calibri"/>
                <w:sz w:val="24"/>
                <w:szCs w:val="24"/>
                <w:shd w:val="clear" w:color="auto" w:fill="F9F9F9"/>
              </w:rPr>
              <w:t>yanlarından,,</w:t>
            </w:r>
            <w:proofErr w:type="gramEnd"/>
            <w:r w:rsidRPr="00646BA5">
              <w:rPr>
                <w:rFonts w:ascii="Calibri" w:eastAsia="Times New Roman" w:hAnsi="Calibri" w:cs="Calibri"/>
                <w:sz w:val="24"/>
                <w:szCs w:val="24"/>
                <w:shd w:val="clear" w:color="auto" w:fill="F9F9F9"/>
              </w:rPr>
              <w:t xml:space="preserve"> ailesine doğru sevinçle giderek…. </w:t>
            </w:r>
            <w:proofErr w:type="spellStart"/>
            <w:r w:rsidRPr="00646BA5">
              <w:rPr>
                <w:rFonts w:ascii="Calibri" w:eastAsia="Times New Roman" w:hAnsi="Calibri" w:cs="Calibri"/>
                <w:b/>
                <w:sz w:val="24"/>
                <w:szCs w:val="24"/>
                <w:shd w:val="clear" w:color="auto" w:fill="F9F9F9"/>
              </w:rPr>
              <w:t>Yasemen</w:t>
            </w:r>
            <w:proofErr w:type="spellEnd"/>
            <w:r w:rsidRPr="00646BA5">
              <w:rPr>
                <w:rFonts w:ascii="Calibri" w:eastAsia="Times New Roman" w:hAnsi="Calibri" w:cs="Calibri"/>
                <w:b/>
                <w:sz w:val="24"/>
                <w:szCs w:val="24"/>
                <w:shd w:val="clear" w:color="auto" w:fill="F9F9F9"/>
              </w:rPr>
              <w:t xml:space="preserve"> ERARSLAN</w:t>
            </w:r>
          </w:p>
          <w:p w14:paraId="1CA216A4"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Başparmak babam çok çalışkan,</w:t>
            </w:r>
          </w:p>
          <w:p w14:paraId="114B4F52"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 xml:space="preserve">İşaret parmağım annem çok </w:t>
            </w:r>
            <w:proofErr w:type="gramStart"/>
            <w:r w:rsidRPr="002C5D26">
              <w:rPr>
                <w:rFonts w:ascii="Times New Roman" w:eastAsia="Times New Roman" w:hAnsi="Times New Roman" w:cs="Times New Roman"/>
                <w:sz w:val="24"/>
                <w:szCs w:val="24"/>
              </w:rPr>
              <w:t>nazik,*</w:t>
            </w:r>
            <w:proofErr w:type="gramEnd"/>
            <w:r w:rsidRPr="002C5D26">
              <w:rPr>
                <w:rFonts w:ascii="Times New Roman" w:eastAsia="Times New Roman" w:hAnsi="Times New Roman" w:cs="Times New Roman"/>
                <w:sz w:val="24"/>
                <w:szCs w:val="24"/>
              </w:rPr>
              <w:t>*</w:t>
            </w:r>
          </w:p>
          <w:p w14:paraId="112ECA0B"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Orta parmağım ablam çok zeki,</w:t>
            </w:r>
          </w:p>
          <w:p w14:paraId="4B09C5E3"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 xml:space="preserve">Yüzük parmağım kardeşim çok </w:t>
            </w:r>
            <w:proofErr w:type="gramStart"/>
            <w:r w:rsidRPr="002C5D26">
              <w:rPr>
                <w:rFonts w:ascii="Times New Roman" w:eastAsia="Times New Roman" w:hAnsi="Times New Roman" w:cs="Times New Roman"/>
                <w:sz w:val="24"/>
                <w:szCs w:val="24"/>
              </w:rPr>
              <w:t>sevimli,*</w:t>
            </w:r>
            <w:proofErr w:type="gramEnd"/>
            <w:r w:rsidRPr="002C5D26">
              <w:rPr>
                <w:rFonts w:ascii="Times New Roman" w:eastAsia="Times New Roman" w:hAnsi="Times New Roman" w:cs="Times New Roman"/>
                <w:sz w:val="24"/>
                <w:szCs w:val="24"/>
              </w:rPr>
              <w:t>*</w:t>
            </w:r>
          </w:p>
          <w:p w14:paraId="50F970A7"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Ve ben de en küçükleriyim.</w:t>
            </w:r>
          </w:p>
          <w:p w14:paraId="0C6392AF" w14:textId="77777777" w:rsidR="00646BA5" w:rsidRPr="002C5D26" w:rsidRDefault="00646BA5" w:rsidP="00CE3AF6">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2C5D26">
              <w:rPr>
                <w:rFonts w:ascii="Times New Roman" w:eastAsia="Times New Roman" w:hAnsi="Times New Roman" w:cs="Times New Roman"/>
                <w:sz w:val="24"/>
                <w:szCs w:val="24"/>
              </w:rPr>
              <w:t>Hep beraberiz, ne güzel!</w:t>
            </w:r>
          </w:p>
          <w:p w14:paraId="62FEF925" w14:textId="77777777" w:rsidR="00646BA5" w:rsidRPr="00646BA5" w:rsidRDefault="00646BA5" w:rsidP="00646BA5">
            <w:p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Hareketler:</w:t>
            </w:r>
          </w:p>
          <w:p w14:paraId="6AA8FBC5"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Başparmak:</w:t>
            </w:r>
            <w:r w:rsidRPr="00646BA5">
              <w:rPr>
                <w:rFonts w:ascii="Times New Roman" w:eastAsia="Times New Roman" w:hAnsi="Times New Roman" w:cs="Times New Roman"/>
                <w:sz w:val="24"/>
                <w:szCs w:val="24"/>
              </w:rPr>
              <w:t xml:space="preserve"> Başparmağımızı yukarı kaldırıp aşağıya doğru hareket ettiririz.</w:t>
            </w:r>
          </w:p>
          <w:p w14:paraId="6FCFB404"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İşaret parmağı:</w:t>
            </w:r>
            <w:r w:rsidRPr="00646BA5">
              <w:rPr>
                <w:rFonts w:ascii="Times New Roman" w:eastAsia="Times New Roman" w:hAnsi="Times New Roman" w:cs="Times New Roman"/>
                <w:sz w:val="24"/>
                <w:szCs w:val="24"/>
              </w:rPr>
              <w:t xml:space="preserve"> İşaret parmağımızı yana doğru sallayarak nazik bir hareket yaparız.</w:t>
            </w:r>
          </w:p>
          <w:p w14:paraId="0E39FC89"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Orta parmak:</w:t>
            </w:r>
            <w:r w:rsidRPr="00646BA5">
              <w:rPr>
                <w:rFonts w:ascii="Times New Roman" w:eastAsia="Times New Roman" w:hAnsi="Times New Roman" w:cs="Times New Roman"/>
                <w:sz w:val="24"/>
                <w:szCs w:val="24"/>
              </w:rPr>
              <w:t xml:space="preserve"> Orta parmağımızı yukarı kaldırıp aşağıya doğru hareket ettirir, zeki bir ifade takınırız.</w:t>
            </w:r>
          </w:p>
          <w:p w14:paraId="6199C9A4"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lastRenderedPageBreak/>
              <w:t>Yüzük parmağı:</w:t>
            </w:r>
            <w:r w:rsidRPr="00646BA5">
              <w:rPr>
                <w:rFonts w:ascii="Times New Roman" w:eastAsia="Times New Roman" w:hAnsi="Times New Roman" w:cs="Times New Roman"/>
                <w:sz w:val="24"/>
                <w:szCs w:val="24"/>
              </w:rPr>
              <w:t xml:space="preserve"> Yüzük parmağımızı yana doğru sallayarak sevimli bir ifade takınırız.</w:t>
            </w:r>
          </w:p>
          <w:p w14:paraId="63D9896B"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Serçe parmak:</w:t>
            </w:r>
            <w:r w:rsidRPr="00646BA5">
              <w:rPr>
                <w:rFonts w:ascii="Times New Roman" w:eastAsia="Times New Roman" w:hAnsi="Times New Roman" w:cs="Times New Roman"/>
                <w:sz w:val="24"/>
                <w:szCs w:val="24"/>
              </w:rPr>
              <w:t xml:space="preserve"> Serçe parmağımızı diğer parmakların üzerine koyar ve küçük olduğunu gösteririz.</w:t>
            </w:r>
          </w:p>
          <w:p w14:paraId="2B79BCD7" w14:textId="77777777" w:rsidR="00646BA5" w:rsidRPr="00646BA5" w:rsidRDefault="00646BA5" w:rsidP="00CE3AF6">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46BA5">
              <w:rPr>
                <w:rFonts w:ascii="Times New Roman" w:eastAsia="Times New Roman" w:hAnsi="Times New Roman" w:cs="Times New Roman"/>
                <w:b/>
                <w:bCs/>
                <w:sz w:val="24"/>
                <w:szCs w:val="24"/>
              </w:rPr>
              <w:t>Tüm parmaklar:</w:t>
            </w:r>
            <w:r w:rsidRPr="00646BA5">
              <w:rPr>
                <w:rFonts w:ascii="Times New Roman" w:eastAsia="Times New Roman" w:hAnsi="Times New Roman" w:cs="Times New Roman"/>
                <w:sz w:val="24"/>
                <w:szCs w:val="24"/>
              </w:rPr>
              <w:t xml:space="preserve"> Tüm parmaklarımızı bir araya getirip sallayarak "Hep beraberiz, ne güzel!" deriz.</w:t>
            </w:r>
          </w:p>
          <w:p w14:paraId="71853DF0" w14:textId="77777777" w:rsidR="00646BA5" w:rsidRPr="00646BA5" w:rsidRDefault="00646BA5" w:rsidP="00646BA5">
            <w:pPr>
              <w:spacing w:after="200" w:line="276" w:lineRule="auto"/>
              <w:jc w:val="both"/>
              <w:rPr>
                <w:rFonts w:ascii="Calibri" w:eastAsia="Times New Roman" w:hAnsi="Calibri" w:cs="Calibri"/>
                <w:b/>
                <w:sz w:val="24"/>
                <w:szCs w:val="24"/>
              </w:rPr>
            </w:pPr>
            <w:r w:rsidRPr="00646BA5">
              <w:rPr>
                <w:rFonts w:ascii="Calibri" w:eastAsia="Times New Roman" w:hAnsi="Calibri" w:cs="Calibri"/>
                <w:b/>
                <w:sz w:val="24"/>
                <w:szCs w:val="24"/>
              </w:rPr>
              <w:t>Erken okur yazarlık-İlkokula Hazırlık</w:t>
            </w:r>
          </w:p>
          <w:p w14:paraId="1FA60B6A" w14:textId="77777777" w:rsidR="00646BA5" w:rsidRDefault="00646BA5" w:rsidP="00646BA5">
            <w:pPr>
              <w:spacing w:after="200" w:line="276" w:lineRule="auto"/>
              <w:jc w:val="both"/>
              <w:rPr>
                <w:rFonts w:ascii="Calibri" w:eastAsia="Times New Roman" w:hAnsi="Calibri" w:cs="Calibri"/>
                <w:sz w:val="24"/>
                <w:szCs w:val="24"/>
              </w:rPr>
            </w:pPr>
            <w:r w:rsidRPr="00646BA5">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646BA5">
              <w:rPr>
                <w:rFonts w:ascii="Calibri" w:eastAsia="Times New Roman" w:hAnsi="Calibri" w:cs="Calibri"/>
                <w:sz w:val="24"/>
                <w:szCs w:val="24"/>
              </w:rPr>
              <w:t xml:space="preserve">“ </w:t>
            </w:r>
            <w:r w:rsidRPr="002C5D26">
              <w:rPr>
                <w:rFonts w:ascii="Calibri" w:eastAsia="Times New Roman" w:hAnsi="Calibri" w:cs="Calibri"/>
                <w:b/>
                <w:bCs/>
                <w:sz w:val="24"/>
                <w:szCs w:val="24"/>
              </w:rPr>
              <w:t>matematik</w:t>
            </w:r>
            <w:proofErr w:type="gramEnd"/>
            <w:r w:rsidRPr="00646BA5">
              <w:rPr>
                <w:rFonts w:ascii="Calibri" w:eastAsia="Times New Roman" w:hAnsi="Calibri" w:cs="Calibri"/>
                <w:sz w:val="24"/>
                <w:szCs w:val="24"/>
              </w:rPr>
              <w:t>” alan etkinlik sayfaları keyifle tamamlanır.</w:t>
            </w:r>
          </w:p>
          <w:p w14:paraId="1D55BE77" w14:textId="7D78A7F4" w:rsidR="002C5D26" w:rsidRPr="00646BA5" w:rsidRDefault="002C5D26" w:rsidP="00646BA5">
            <w:pPr>
              <w:spacing w:after="200" w:line="276" w:lineRule="auto"/>
              <w:jc w:val="both"/>
              <w:rPr>
                <w:rFonts w:ascii="Calibri" w:eastAsia="Times New Roman" w:hAnsi="Calibri" w:cs="Calibri"/>
                <w:sz w:val="24"/>
                <w:szCs w:val="24"/>
              </w:rPr>
            </w:pPr>
            <w:r>
              <w:rPr>
                <w:rFonts w:cstheme="minorHAnsi"/>
                <w:b/>
                <w:sz w:val="24"/>
                <w:szCs w:val="24"/>
              </w:rPr>
              <w:t>Sosyal</w:t>
            </w:r>
          </w:p>
          <w:p w14:paraId="2FDDBD39" w14:textId="0918CFB2" w:rsidR="00646BA5" w:rsidRPr="00646BA5" w:rsidRDefault="00646BA5" w:rsidP="002C5D26">
            <w:pPr>
              <w:spacing w:before="100" w:beforeAutospacing="1" w:after="100" w:afterAutospacing="1" w:line="276" w:lineRule="auto"/>
              <w:rPr>
                <w:rFonts w:ascii="Calibri" w:eastAsia="Times New Roman" w:hAnsi="Calibri" w:cs="Calibri"/>
                <w:b/>
                <w:sz w:val="24"/>
                <w:szCs w:val="24"/>
              </w:rPr>
            </w:pPr>
            <w:r w:rsidRPr="00646BA5">
              <w:rPr>
                <w:rFonts w:ascii="Calibri" w:eastAsia="Times New Roman" w:hAnsi="Calibri" w:cs="Calibri"/>
                <w:sz w:val="24"/>
                <w:szCs w:val="24"/>
              </w:rPr>
              <w:t>Öğretmen, öğrencilerinden el ele tutuşarak büyük bir çember olmalarını ve sonra minderlerine oturmalarını rica eder. Günün belli zaman dilimlerinde çekilmiş aile fotoğraf görsellerini öğrencilerine gösterir. Fotoğraf hakkında sorular sorar. Şu an burada nereye gitmiş olabilirler? Mutlular mı? Şu an ne hissediyor olabilirler? Fotoğraf gündüz- öğle- akşam hangi vakitlerde çekilmiş olabilir, der. Öğrencilerinden gelen keyifli cevaplarla bilgi aktarımında bulunur. Sonrasında istekli öğrenciler var ise onlarında görseller hakkında soruları dinlenir ve öğretmen tarafından keyifle cevaplandırılır.</w:t>
            </w:r>
          </w:p>
          <w:p w14:paraId="56DD1B7B" w14:textId="77777777" w:rsidR="003A0530" w:rsidRDefault="00646BA5" w:rsidP="003A0530">
            <w:pPr>
              <w:spacing w:before="100" w:beforeAutospacing="1" w:after="100" w:afterAutospacing="1" w:line="276" w:lineRule="auto"/>
              <w:rPr>
                <w:rFonts w:ascii="Calibri" w:eastAsia="Times New Roman" w:hAnsi="Calibri" w:cs="Calibri"/>
                <w:b/>
                <w:sz w:val="24"/>
                <w:szCs w:val="24"/>
              </w:rPr>
            </w:pPr>
            <w:r w:rsidRPr="00646BA5">
              <w:rPr>
                <w:rFonts w:ascii="Calibri" w:eastAsia="Times New Roman" w:hAnsi="Calibri" w:cs="Calibri"/>
                <w:b/>
                <w:sz w:val="24"/>
                <w:szCs w:val="24"/>
              </w:rPr>
              <w:t>İlkokula Hazırlık</w:t>
            </w:r>
          </w:p>
          <w:p w14:paraId="4E7F4F4B" w14:textId="3B34A942" w:rsidR="00646BA5" w:rsidRPr="00646BA5" w:rsidRDefault="00646BA5" w:rsidP="003A0530">
            <w:pPr>
              <w:spacing w:before="100" w:beforeAutospacing="1" w:after="100" w:afterAutospacing="1" w:line="276" w:lineRule="auto"/>
              <w:rPr>
                <w:rFonts w:ascii="Calibri" w:eastAsia="Times New Roman" w:hAnsi="Calibri" w:cs="Calibri"/>
                <w:b/>
                <w:sz w:val="24"/>
                <w:szCs w:val="24"/>
              </w:rPr>
            </w:pPr>
            <w:r w:rsidRPr="00646BA5">
              <w:rPr>
                <w:rFonts w:ascii="Calibri" w:eastAsia="Times New Roman" w:hAnsi="Calibri" w:cs="Calibri"/>
                <w:sz w:val="24"/>
                <w:szCs w:val="24"/>
              </w:rPr>
              <w:t xml:space="preserve">Öğretmen, öğrencilerini masalara davet eder ve sandalyelerine rahat güvenli bir şekilde yerleşmelerini sağlar. Akademik çalışma kitabı </w:t>
            </w:r>
            <w:r w:rsidRPr="0020704C">
              <w:rPr>
                <w:rFonts w:ascii="Calibri" w:eastAsia="Times New Roman" w:hAnsi="Calibri" w:cs="Calibri"/>
                <w:b/>
                <w:bCs/>
                <w:sz w:val="24"/>
                <w:szCs w:val="24"/>
              </w:rPr>
              <w:t xml:space="preserve">aile bütünlüğü – </w:t>
            </w:r>
            <w:r w:rsidR="002C5D26" w:rsidRPr="0020704C">
              <w:rPr>
                <w:rFonts w:cstheme="minorHAnsi"/>
                <w:b/>
                <w:bCs/>
                <w:sz w:val="24"/>
                <w:szCs w:val="24"/>
              </w:rPr>
              <w:t>okul alışverişi ve çalışanları</w:t>
            </w:r>
            <w:r w:rsidR="002C5D26">
              <w:rPr>
                <w:rFonts w:cstheme="minorHAnsi"/>
                <w:sz w:val="24"/>
                <w:szCs w:val="24"/>
              </w:rPr>
              <w:t xml:space="preserve"> </w:t>
            </w:r>
            <w:r w:rsidRPr="00646BA5">
              <w:rPr>
                <w:rFonts w:ascii="Calibri" w:eastAsia="Times New Roman" w:hAnsi="Calibri" w:cs="Calibri"/>
                <w:sz w:val="24"/>
                <w:szCs w:val="24"/>
              </w:rPr>
              <w:t>sayfasında yönergeleri dinleyerek sayfanın tamamlanması sağlanır.</w:t>
            </w:r>
            <w:r w:rsidRPr="00646BA5">
              <w:rPr>
                <w:rFonts w:ascii="Calibri" w:eastAsia="Times New Roman" w:hAnsi="Calibri" w:cs="Calibri"/>
                <w:b/>
                <w:sz w:val="24"/>
                <w:szCs w:val="24"/>
              </w:rPr>
              <w:t xml:space="preserve"> </w:t>
            </w:r>
          </w:p>
          <w:p w14:paraId="0511D8ED" w14:textId="21C03E17" w:rsidR="00646BA5" w:rsidRPr="00646BA5" w:rsidRDefault="00646BA5" w:rsidP="00646BA5">
            <w:pPr>
              <w:widowControl w:val="0"/>
              <w:autoSpaceDE w:val="0"/>
              <w:autoSpaceDN w:val="0"/>
              <w:adjustRightInd w:val="0"/>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Hareket</w:t>
            </w:r>
          </w:p>
          <w:p w14:paraId="18BBA60F" w14:textId="19430B7B" w:rsidR="00646BA5" w:rsidRPr="00646BA5" w:rsidRDefault="00646BA5" w:rsidP="00646BA5">
            <w:pPr>
              <w:widowControl w:val="0"/>
              <w:autoSpaceDE w:val="0"/>
              <w:autoSpaceDN w:val="0"/>
              <w:adjustRightInd w:val="0"/>
              <w:spacing w:after="200" w:line="276" w:lineRule="auto"/>
              <w:jc w:val="both"/>
              <w:rPr>
                <w:rFonts w:ascii="Calibri" w:eastAsia="Times New Roman" w:hAnsi="Calibri" w:cs="Calibri"/>
                <w:sz w:val="24"/>
                <w:szCs w:val="24"/>
              </w:rPr>
            </w:pPr>
            <w:r w:rsidRPr="00646BA5">
              <w:rPr>
                <w:rFonts w:ascii="Calibri" w:eastAsia="Times New Roman" w:hAnsi="Calibri" w:cs="Calibri"/>
                <w:sz w:val="24"/>
                <w:szCs w:val="24"/>
              </w:rPr>
              <w:t xml:space="preserve">Öğretmen, sınıfın zeminine farklı şekillerde çizgiler çizer ve öğrencilerinin bu çizgilerden dikkatle geçmelerini ister. Öğrenciler zikzak, dalga, düz, eğri farklı şekillerde çizgilerden istedikleri ile başlarlar ve istedikleri kadar tekrar edebilirler. Öğretmen, elinde çizgileri yaptığı materyal ile öğrencilerine başka hangi çizgi şekli olsun isterdiniz diye sorar ve gelene cevaplara göre yere çizgiler çizebilir. </w:t>
            </w:r>
          </w:p>
          <w:p w14:paraId="71DE5C7F" w14:textId="1C558E5B" w:rsidR="00646BA5" w:rsidRPr="00646BA5" w:rsidRDefault="00646BA5" w:rsidP="00646BA5">
            <w:pPr>
              <w:spacing w:before="100" w:beforeAutospacing="1" w:after="100" w:afterAutospacing="1" w:line="276" w:lineRule="auto"/>
              <w:rPr>
                <w:rFonts w:ascii="Calibri" w:eastAsia="Times New Roman" w:hAnsi="Calibri" w:cs="Calibri"/>
                <w:b/>
                <w:sz w:val="24"/>
                <w:szCs w:val="24"/>
              </w:rPr>
            </w:pPr>
            <w:r>
              <w:rPr>
                <w:rFonts w:ascii="Calibri" w:eastAsia="Times New Roman" w:hAnsi="Calibri" w:cs="Calibri"/>
                <w:b/>
                <w:sz w:val="24"/>
                <w:szCs w:val="24"/>
              </w:rPr>
              <w:lastRenderedPageBreak/>
              <w:t xml:space="preserve">Matematik </w:t>
            </w:r>
          </w:p>
          <w:p w14:paraId="6A4FB7DE" w14:textId="01F510E3" w:rsidR="00646BA5" w:rsidRPr="00646BA5" w:rsidRDefault="00646BA5" w:rsidP="00646BA5">
            <w:pPr>
              <w:spacing w:before="100" w:beforeAutospacing="1" w:after="100" w:afterAutospacing="1" w:line="276" w:lineRule="auto"/>
              <w:rPr>
                <w:rFonts w:ascii="Calibri" w:eastAsia="Times New Roman" w:hAnsi="Calibri" w:cs="Calibri"/>
                <w:b/>
                <w:sz w:val="24"/>
                <w:szCs w:val="24"/>
              </w:rPr>
            </w:pPr>
            <w:r w:rsidRPr="00646BA5">
              <w:rPr>
                <w:rFonts w:ascii="Calibri" w:eastAsia="Times New Roman" w:hAnsi="Calibri" w:cs="Calibri"/>
                <w:sz w:val="24"/>
                <w:szCs w:val="24"/>
              </w:rPr>
              <w:t>Öğretmen, öğrencilerini masalara davet eder ve sandalyelerine rahat güvenli bir şekilde yerleşmelerini sağlar. Öğretmen, öğrencilerine oyun hamurları verir ve bu oyun hamurlarını ufak ufak yuvarlamalarını ister. Sonrasında öğretmen öğrencilerini ikişerli gruplandırır. Bir öğrenci beş derse beş tane yuvarlanmış oyun hamuru önüne koyar. Diğer öğrenci iki tane derse iki tane yuvarlanmış oyun hamurunu eşinin önüne bırakır. Etkinlik</w:t>
            </w:r>
            <w:r>
              <w:rPr>
                <w:rFonts w:ascii="Calibri" w:eastAsia="Times New Roman" w:hAnsi="Calibri" w:cs="Calibri"/>
                <w:sz w:val="24"/>
                <w:szCs w:val="24"/>
              </w:rPr>
              <w:t xml:space="preserve"> bu şekilde keyifle devam eder.</w:t>
            </w:r>
          </w:p>
          <w:p w14:paraId="2B9AE6D5" w14:textId="77777777" w:rsidR="003A0530" w:rsidRDefault="00646BA5" w:rsidP="00646BA5">
            <w:pPr>
              <w:spacing w:before="100" w:beforeAutospacing="1" w:after="100" w:afterAutospacing="1" w:line="276" w:lineRule="auto"/>
              <w:rPr>
                <w:rFonts w:ascii="Calibri" w:eastAsia="Times New Roman" w:hAnsi="Calibri" w:cs="Calibri"/>
                <w:b/>
                <w:sz w:val="24"/>
                <w:szCs w:val="24"/>
              </w:rPr>
            </w:pPr>
            <w:r>
              <w:rPr>
                <w:rFonts w:ascii="Calibri" w:eastAsia="Times New Roman" w:hAnsi="Calibri" w:cs="Calibri"/>
                <w:b/>
                <w:sz w:val="24"/>
                <w:szCs w:val="24"/>
              </w:rPr>
              <w:t xml:space="preserve">Müzik </w:t>
            </w:r>
          </w:p>
          <w:p w14:paraId="32CBF6A1" w14:textId="28143DFD" w:rsidR="00646BA5" w:rsidRPr="003A0530" w:rsidRDefault="00646BA5" w:rsidP="00646BA5">
            <w:pPr>
              <w:spacing w:before="100" w:beforeAutospacing="1" w:after="100" w:afterAutospacing="1" w:line="276" w:lineRule="auto"/>
              <w:rPr>
                <w:rFonts w:ascii="Calibri" w:eastAsia="Times New Roman" w:hAnsi="Calibri" w:cs="Calibri"/>
                <w:b/>
                <w:sz w:val="24"/>
                <w:szCs w:val="24"/>
              </w:rPr>
            </w:pPr>
            <w:r w:rsidRPr="00646BA5">
              <w:rPr>
                <w:rFonts w:ascii="Calibri" w:eastAsia="Times New Roman" w:hAnsi="Calibri" w:cs="Times New Roman"/>
                <w:sz w:val="24"/>
                <w:szCs w:val="24"/>
              </w:rPr>
              <w:t xml:space="preserve">Ailemiz bir yuva, sıcak ve güvenli. </w:t>
            </w:r>
          </w:p>
          <w:p w14:paraId="55C15448" w14:textId="77777777" w:rsidR="00646BA5" w:rsidRPr="00646BA5" w:rsidRDefault="00646BA5" w:rsidP="00646BA5">
            <w:pPr>
              <w:spacing w:before="100" w:beforeAutospacing="1" w:after="100" w:afterAutospacing="1" w:line="276" w:lineRule="auto"/>
              <w:rPr>
                <w:rFonts w:ascii="Calibri" w:eastAsia="Times New Roman" w:hAnsi="Calibri" w:cs="Times New Roman"/>
                <w:sz w:val="24"/>
                <w:szCs w:val="24"/>
              </w:rPr>
            </w:pPr>
            <w:r w:rsidRPr="00646BA5">
              <w:rPr>
                <w:rFonts w:ascii="Calibri" w:eastAsia="Times New Roman" w:hAnsi="Calibri" w:cs="Times New Roman"/>
                <w:sz w:val="24"/>
                <w:szCs w:val="24"/>
              </w:rPr>
              <w:t>Birlikte güleriz, birlikte oynarız. (2)</w:t>
            </w:r>
          </w:p>
          <w:p w14:paraId="74CB272B" w14:textId="77777777" w:rsidR="00646BA5" w:rsidRPr="00646BA5" w:rsidRDefault="00646BA5" w:rsidP="00646BA5">
            <w:pPr>
              <w:spacing w:before="100" w:beforeAutospacing="1" w:after="100" w:afterAutospacing="1" w:line="276" w:lineRule="auto"/>
              <w:rPr>
                <w:rFonts w:ascii="Calibri" w:eastAsia="Times New Roman" w:hAnsi="Calibri" w:cs="Times New Roman"/>
                <w:sz w:val="24"/>
                <w:szCs w:val="24"/>
              </w:rPr>
            </w:pPr>
            <w:r w:rsidRPr="00646BA5">
              <w:rPr>
                <w:rFonts w:ascii="Calibri" w:eastAsia="Times New Roman" w:hAnsi="Calibri" w:cs="Times New Roman"/>
                <w:sz w:val="24"/>
                <w:szCs w:val="24"/>
              </w:rPr>
              <w:t>Anne, baba, kardeşler hep beraberiz.</w:t>
            </w:r>
          </w:p>
          <w:p w14:paraId="2DD1716E" w14:textId="30AA94BB" w:rsidR="00395191" w:rsidRPr="0093080B" w:rsidRDefault="00646BA5" w:rsidP="00646BA5">
            <w:pPr>
              <w:jc w:val="both"/>
              <w:rPr>
                <w:rFonts w:eastAsiaTheme="minorHAnsi"/>
                <w:b/>
                <w:sz w:val="24"/>
                <w:szCs w:val="24"/>
                <w:lang w:eastAsia="en-US"/>
              </w:rPr>
            </w:pPr>
            <w:r w:rsidRPr="00646BA5">
              <w:rPr>
                <w:rFonts w:ascii="Calibri" w:eastAsia="Times New Roman" w:hAnsi="Calibri" w:cs="Times New Roman"/>
                <w:sz w:val="24"/>
                <w:szCs w:val="24"/>
              </w:rPr>
              <w:t xml:space="preserve"> Aile sevgisi her zaman </w:t>
            </w:r>
            <w:proofErr w:type="gramStart"/>
            <w:r w:rsidRPr="00646BA5">
              <w:rPr>
                <w:rFonts w:ascii="Calibri" w:eastAsia="Times New Roman" w:hAnsi="Calibri" w:cs="Times New Roman"/>
                <w:sz w:val="24"/>
                <w:szCs w:val="24"/>
              </w:rPr>
              <w:t>kalbimizdedir.(</w:t>
            </w:r>
            <w:proofErr w:type="gramEnd"/>
            <w:r w:rsidRPr="00646BA5">
              <w:rPr>
                <w:rFonts w:ascii="Calibri" w:eastAsia="Times New Roman" w:hAnsi="Calibri" w:cs="Times New Roman"/>
                <w:sz w:val="24"/>
                <w:szCs w:val="24"/>
              </w:rPr>
              <w:t>2)</w:t>
            </w:r>
          </w:p>
        </w:tc>
      </w:tr>
    </w:tbl>
    <w:p w14:paraId="339BBA55" w14:textId="77777777" w:rsidR="008A5213" w:rsidRPr="0093080B" w:rsidRDefault="008A5213" w:rsidP="008A5213">
      <w:pPr>
        <w:rPr>
          <w:rFonts w:eastAsiaTheme="minorHAnsi"/>
          <w:sz w:val="24"/>
          <w:szCs w:val="24"/>
          <w:lang w:eastAsia="en-US"/>
        </w:rPr>
      </w:pPr>
    </w:p>
    <w:tbl>
      <w:tblPr>
        <w:tblStyle w:val="TabloKlavuzu14"/>
        <w:tblW w:w="0" w:type="auto"/>
        <w:tblLook w:val="04A0" w:firstRow="1" w:lastRow="0" w:firstColumn="1" w:lastColumn="0" w:noHBand="0" w:noVBand="1"/>
      </w:tblPr>
      <w:tblGrid>
        <w:gridCol w:w="9062"/>
      </w:tblGrid>
      <w:tr w:rsidR="0093080B" w:rsidRPr="0093080B" w14:paraId="034C0CA6" w14:textId="77777777" w:rsidTr="0093080B">
        <w:tc>
          <w:tcPr>
            <w:tcW w:w="9212" w:type="dxa"/>
          </w:tcPr>
          <w:p w14:paraId="784828A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DF224A0" w14:textId="77777777" w:rsidTr="0093080B">
        <w:tc>
          <w:tcPr>
            <w:tcW w:w="9212" w:type="dxa"/>
          </w:tcPr>
          <w:p w14:paraId="178DF38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6D64C3A" w14:textId="77777777" w:rsidR="00646BA5" w:rsidRPr="002C5D26" w:rsidRDefault="00646BA5" w:rsidP="002C5D26">
            <w:pPr>
              <w:rPr>
                <w:rFonts w:cstheme="minorHAnsi"/>
                <w:sz w:val="24"/>
                <w:szCs w:val="24"/>
              </w:rPr>
            </w:pPr>
            <w:r w:rsidRPr="002C5D26">
              <w:rPr>
                <w:rFonts w:cstheme="minorHAnsi"/>
                <w:sz w:val="24"/>
                <w:szCs w:val="24"/>
              </w:rPr>
              <w:t>Günün sonunda çocuklara, aşağıdaki sorulara benzer sorular sorularak günün değerlendirmesi yapılır?</w:t>
            </w:r>
          </w:p>
          <w:p w14:paraId="46374C73" w14:textId="77777777" w:rsidR="00646BA5" w:rsidRDefault="00646BA5" w:rsidP="00CE3AF6">
            <w:pPr>
              <w:pStyle w:val="ListeParagraf"/>
              <w:numPr>
                <w:ilvl w:val="0"/>
                <w:numId w:val="15"/>
              </w:numPr>
              <w:jc w:val="both"/>
              <w:rPr>
                <w:rFonts w:cstheme="minorHAnsi"/>
                <w:sz w:val="24"/>
                <w:szCs w:val="24"/>
              </w:rPr>
            </w:pPr>
            <w:r>
              <w:rPr>
                <w:rFonts w:cstheme="minorHAnsi"/>
                <w:sz w:val="24"/>
                <w:szCs w:val="24"/>
              </w:rPr>
              <w:t>Çalışma sayfamızdaki etkinlikleri yaparken zorlandın mı?</w:t>
            </w:r>
          </w:p>
          <w:p w14:paraId="527CA986" w14:textId="77777777" w:rsidR="00646BA5" w:rsidRDefault="00646BA5" w:rsidP="00CE3AF6">
            <w:pPr>
              <w:pStyle w:val="ListeParagraf"/>
              <w:numPr>
                <w:ilvl w:val="0"/>
                <w:numId w:val="15"/>
              </w:numPr>
              <w:jc w:val="both"/>
              <w:rPr>
                <w:rFonts w:cstheme="minorHAnsi"/>
                <w:sz w:val="24"/>
                <w:szCs w:val="24"/>
              </w:rPr>
            </w:pPr>
            <w:r>
              <w:rPr>
                <w:rFonts w:cstheme="minorHAnsi"/>
                <w:sz w:val="24"/>
                <w:szCs w:val="24"/>
              </w:rPr>
              <w:t>Ailemiz ile ilgili şarkımızı tekrarlayalım mı?</w:t>
            </w:r>
          </w:p>
          <w:p w14:paraId="13805A0A" w14:textId="77777777" w:rsidR="00646BA5" w:rsidRDefault="00646BA5" w:rsidP="00CE3AF6">
            <w:pPr>
              <w:pStyle w:val="ListeParagraf"/>
              <w:numPr>
                <w:ilvl w:val="0"/>
                <w:numId w:val="15"/>
              </w:numPr>
              <w:jc w:val="both"/>
              <w:rPr>
                <w:rFonts w:cstheme="minorHAnsi"/>
                <w:sz w:val="24"/>
                <w:szCs w:val="24"/>
              </w:rPr>
            </w:pPr>
            <w:r>
              <w:rPr>
                <w:rFonts w:cstheme="minorHAnsi"/>
                <w:sz w:val="24"/>
                <w:szCs w:val="24"/>
              </w:rPr>
              <w:t>Oyun hamurları ile sayılar etkinliğimiz hoşuna gitti mi?</w:t>
            </w:r>
          </w:p>
          <w:p w14:paraId="29A02AAC" w14:textId="3E0AFBBD" w:rsidR="00395191" w:rsidRPr="00395191" w:rsidRDefault="00646BA5" w:rsidP="00646BA5">
            <w:pPr>
              <w:ind w:left="720"/>
              <w:jc w:val="both"/>
              <w:rPr>
                <w:rFonts w:ascii="Calibri" w:eastAsia="Calibri" w:hAnsi="Calibri" w:cs="Calibri"/>
                <w:sz w:val="24"/>
              </w:rPr>
            </w:pPr>
            <w:r>
              <w:rPr>
                <w:rFonts w:cstheme="minorHAnsi"/>
                <w:sz w:val="24"/>
                <w:szCs w:val="24"/>
              </w:rPr>
              <w:t xml:space="preserve">Köstebek </w:t>
            </w:r>
            <w:proofErr w:type="spellStart"/>
            <w:r>
              <w:rPr>
                <w:rFonts w:cstheme="minorHAnsi"/>
                <w:sz w:val="24"/>
                <w:szCs w:val="24"/>
              </w:rPr>
              <w:t>Kösi</w:t>
            </w:r>
            <w:proofErr w:type="spellEnd"/>
            <w:r>
              <w:rPr>
                <w:rFonts w:cstheme="minorHAnsi"/>
                <w:sz w:val="24"/>
                <w:szCs w:val="24"/>
              </w:rPr>
              <w:t xml:space="preserve"> hikayesi hoşuna gitti mi?</w:t>
            </w:r>
          </w:p>
          <w:p w14:paraId="0091E37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7CF79E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D83BB67" w14:textId="77777777" w:rsidR="0093080B" w:rsidRPr="0093080B" w:rsidRDefault="0093080B" w:rsidP="0093080B">
            <w:pPr>
              <w:jc w:val="both"/>
              <w:rPr>
                <w:rFonts w:eastAsiaTheme="minorHAnsi"/>
                <w:sz w:val="24"/>
                <w:szCs w:val="24"/>
                <w:lang w:eastAsia="en-US"/>
              </w:rPr>
            </w:pPr>
          </w:p>
          <w:p w14:paraId="71B93DCD" w14:textId="77777777" w:rsidR="0093080B" w:rsidRPr="0093080B" w:rsidRDefault="0093080B" w:rsidP="0093080B">
            <w:pPr>
              <w:jc w:val="both"/>
              <w:rPr>
                <w:rFonts w:eastAsiaTheme="minorHAnsi"/>
                <w:sz w:val="24"/>
                <w:szCs w:val="24"/>
                <w:lang w:eastAsia="en-US"/>
              </w:rPr>
            </w:pPr>
          </w:p>
          <w:p w14:paraId="6A84C42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265EE8E" w14:textId="77777777" w:rsidR="0093080B" w:rsidRPr="0093080B" w:rsidRDefault="0093080B" w:rsidP="0093080B">
            <w:pPr>
              <w:jc w:val="both"/>
              <w:rPr>
                <w:rFonts w:eastAsiaTheme="minorHAnsi"/>
                <w:sz w:val="24"/>
                <w:szCs w:val="24"/>
                <w:lang w:eastAsia="en-US"/>
              </w:rPr>
            </w:pPr>
          </w:p>
          <w:p w14:paraId="1B7D5DA8" w14:textId="77777777" w:rsidR="0093080B" w:rsidRPr="0093080B" w:rsidRDefault="0093080B" w:rsidP="0093080B">
            <w:pPr>
              <w:jc w:val="both"/>
              <w:rPr>
                <w:rFonts w:eastAsiaTheme="minorHAnsi"/>
                <w:sz w:val="24"/>
                <w:szCs w:val="24"/>
                <w:lang w:eastAsia="en-US"/>
              </w:rPr>
            </w:pPr>
          </w:p>
          <w:p w14:paraId="337EC5F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17E17C2" w14:textId="77777777" w:rsidR="0093080B" w:rsidRPr="0093080B" w:rsidRDefault="0093080B" w:rsidP="0093080B">
            <w:pPr>
              <w:jc w:val="both"/>
              <w:rPr>
                <w:rFonts w:eastAsiaTheme="minorHAnsi"/>
                <w:sz w:val="24"/>
                <w:szCs w:val="24"/>
                <w:lang w:eastAsia="en-US"/>
              </w:rPr>
            </w:pPr>
          </w:p>
          <w:p w14:paraId="7D6244B1" w14:textId="77777777" w:rsidR="0093080B" w:rsidRPr="0093080B" w:rsidRDefault="0093080B" w:rsidP="0093080B">
            <w:pPr>
              <w:jc w:val="both"/>
              <w:rPr>
                <w:rFonts w:eastAsiaTheme="minorHAnsi"/>
                <w:sz w:val="24"/>
                <w:szCs w:val="24"/>
                <w:lang w:eastAsia="en-US"/>
              </w:rPr>
            </w:pPr>
          </w:p>
        </w:tc>
      </w:tr>
      <w:tr w:rsidR="0093080B" w:rsidRPr="0093080B" w14:paraId="392B16CE" w14:textId="77777777" w:rsidTr="0093080B">
        <w:tc>
          <w:tcPr>
            <w:tcW w:w="9212" w:type="dxa"/>
          </w:tcPr>
          <w:p w14:paraId="0D73DE6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126D0F5" w14:textId="4CA5AFFE" w:rsidR="0093080B" w:rsidRPr="00395191" w:rsidRDefault="00646BA5" w:rsidP="00F8564C">
            <w:pPr>
              <w:pStyle w:val="ListeParagraf"/>
              <w:numPr>
                <w:ilvl w:val="0"/>
                <w:numId w:val="5"/>
              </w:numPr>
              <w:rPr>
                <w:rFonts w:ascii="Calibri" w:eastAsia="Calibri" w:hAnsi="Calibri" w:cs="Calibri"/>
                <w:sz w:val="24"/>
              </w:rPr>
            </w:pPr>
            <w:r>
              <w:rPr>
                <w:rFonts w:ascii="Calibri" w:hAnsi="Calibri" w:cs="Calibri"/>
                <w:sz w:val="24"/>
                <w:szCs w:val="24"/>
              </w:rPr>
              <w:t>Gün içinde öğrenilen konular ile ilgili ailelerin çocukları ile ilgili sohbet etmeleri, aile bütünlüğü birliğinin önemi hakkında birbirlerine duygu aktarımlarında bulunmaları konusunda velilere rehberlik edilir.</w:t>
            </w:r>
          </w:p>
        </w:tc>
      </w:tr>
    </w:tbl>
    <w:p w14:paraId="4ABD0698" w14:textId="77777777" w:rsidR="00926032" w:rsidRDefault="00926032" w:rsidP="008A5213">
      <w:pPr>
        <w:jc w:val="center"/>
        <w:rPr>
          <w:rFonts w:eastAsiaTheme="minorHAnsi"/>
          <w:b/>
          <w:sz w:val="24"/>
          <w:szCs w:val="24"/>
          <w:lang w:eastAsia="en-US"/>
        </w:rPr>
      </w:pPr>
    </w:p>
    <w:p w14:paraId="2A84C37B" w14:textId="77777777" w:rsidR="00626D01" w:rsidRDefault="00626D01" w:rsidP="008A5213">
      <w:pPr>
        <w:jc w:val="center"/>
        <w:rPr>
          <w:rFonts w:eastAsiaTheme="minorHAnsi"/>
          <w:b/>
          <w:sz w:val="24"/>
          <w:szCs w:val="24"/>
          <w:lang w:eastAsia="en-US"/>
        </w:rPr>
      </w:pPr>
    </w:p>
    <w:p w14:paraId="7C25F793"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4516A178" w14:textId="424C1748" w:rsidR="0093080B" w:rsidRPr="0093080B" w:rsidRDefault="0093080B" w:rsidP="008A521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03D611F" w14:textId="5CDCA6B7" w:rsidR="0093080B" w:rsidRPr="0093080B" w:rsidRDefault="0093080B" w:rsidP="00DD3D6C">
      <w:pPr>
        <w:jc w:val="center"/>
        <w:rPr>
          <w:rFonts w:eastAsiaTheme="minorHAnsi"/>
          <w:sz w:val="24"/>
          <w:szCs w:val="24"/>
          <w:lang w:eastAsia="en-US"/>
        </w:rPr>
      </w:pPr>
      <w:r w:rsidRPr="0093080B">
        <w:rPr>
          <w:rFonts w:eastAsiaTheme="minorHAnsi"/>
          <w:b/>
          <w:sz w:val="24"/>
          <w:szCs w:val="24"/>
          <w:lang w:eastAsia="en-US"/>
        </w:rPr>
        <w:t xml:space="preserve">Tarih: </w:t>
      </w:r>
      <w:r w:rsidR="002C5D26">
        <w:rPr>
          <w:rFonts w:eastAsiaTheme="minorHAnsi"/>
          <w:sz w:val="24"/>
          <w:szCs w:val="24"/>
          <w:lang w:eastAsia="en-US"/>
        </w:rPr>
        <w:t>19</w:t>
      </w:r>
      <w:r>
        <w:rPr>
          <w:rFonts w:eastAsiaTheme="minorHAnsi"/>
          <w:sz w:val="24"/>
          <w:szCs w:val="24"/>
          <w:lang w:eastAsia="en-US"/>
        </w:rPr>
        <w:t>.09.202</w:t>
      </w:r>
      <w:r w:rsidR="002C5D26">
        <w:rPr>
          <w:rFonts w:eastAsiaTheme="minorHAnsi"/>
          <w:sz w:val="24"/>
          <w:szCs w:val="24"/>
          <w:lang w:eastAsia="en-US"/>
        </w:rPr>
        <w:t>5</w:t>
      </w:r>
    </w:p>
    <w:tbl>
      <w:tblPr>
        <w:tblStyle w:val="TabloKlavuzu15"/>
        <w:tblW w:w="0" w:type="auto"/>
        <w:tblLook w:val="04A0" w:firstRow="1" w:lastRow="0" w:firstColumn="1" w:lastColumn="0" w:noHBand="0" w:noVBand="1"/>
      </w:tblPr>
      <w:tblGrid>
        <w:gridCol w:w="9062"/>
      </w:tblGrid>
      <w:tr w:rsidR="0093080B" w:rsidRPr="0093080B" w14:paraId="0F1428A5" w14:textId="77777777" w:rsidTr="0093080B">
        <w:tc>
          <w:tcPr>
            <w:tcW w:w="9212" w:type="dxa"/>
          </w:tcPr>
          <w:p w14:paraId="1DC3A4A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5904B9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BB0F78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368036F"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9062"/>
      </w:tblGrid>
      <w:tr w:rsidR="0093080B" w:rsidRPr="0093080B" w14:paraId="11E89671" w14:textId="77777777" w:rsidTr="0093080B">
        <w:tc>
          <w:tcPr>
            <w:tcW w:w="9212" w:type="dxa"/>
          </w:tcPr>
          <w:p w14:paraId="1858635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73C13F0" w14:textId="77777777" w:rsidTr="0093080B">
        <w:tc>
          <w:tcPr>
            <w:tcW w:w="9212" w:type="dxa"/>
          </w:tcPr>
          <w:p w14:paraId="22E0349C"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Fiziksel Gelişim ve Sağlık</w:t>
            </w:r>
          </w:p>
          <w:p w14:paraId="0E4F0A0F"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2. Büyük kaslarını koordineli kullanır. </w:t>
            </w:r>
          </w:p>
          <w:p w14:paraId="09419C92"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35204C94"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Farklı yönde/formda/hızda yürür. </w:t>
            </w:r>
          </w:p>
          <w:p w14:paraId="3326A4CE"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Farklı yönde/formda/hızda koşar. </w:t>
            </w:r>
          </w:p>
          <w:p w14:paraId="6C8D40E9"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02000ED4"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574588F2"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 xml:space="preserve">Nesneleri sıkar. </w:t>
            </w:r>
          </w:p>
          <w:p w14:paraId="21A39305"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eastAsiaTheme="minorHAnsi"/>
                <w:sz w:val="24"/>
                <w:szCs w:val="24"/>
                <w:lang w:eastAsia="en-US"/>
              </w:rPr>
              <w:t>Materyallere elleri/parmakları ile şekil verir.</w:t>
            </w:r>
          </w:p>
          <w:p w14:paraId="1B4BEEE6"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12. Bedeniyle ilgili temizlik kurallarını uygular. </w:t>
            </w:r>
          </w:p>
          <w:p w14:paraId="4B18BD5A"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0F2510B2"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Elini/yüzünü yıkar. </w:t>
            </w:r>
          </w:p>
          <w:p w14:paraId="1BFE3ED4"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Beden temizliğiyle ilgili araç gereçleri kullanır.</w:t>
            </w:r>
          </w:p>
          <w:p w14:paraId="03BD0D68"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Kazanım 16. Yeterli ve dengeli beslenir. </w:t>
            </w:r>
          </w:p>
          <w:p w14:paraId="06B7FFB7"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Göstergeler </w:t>
            </w:r>
          </w:p>
          <w:p w14:paraId="5BD9B40B"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Besinleri yeterli miktarda yer/içer. </w:t>
            </w:r>
          </w:p>
          <w:p w14:paraId="49DCFC69"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Acıktığını/susadığını söyler. </w:t>
            </w:r>
          </w:p>
          <w:p w14:paraId="3DCC2FFF"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Öğün zamanlarında beslenmeye özen gösterir. </w:t>
            </w:r>
          </w:p>
          <w:p w14:paraId="5D5A1A09"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Sağlıklı besinleri yemeye/içmeye özen gösterir. </w:t>
            </w:r>
          </w:p>
          <w:p w14:paraId="64A5A149"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Beslenme sırasında uygun araç gereçleri kullanır.</w:t>
            </w:r>
          </w:p>
          <w:p w14:paraId="41295B71" w14:textId="77777777" w:rsidR="00DD3D6C" w:rsidRPr="00DD3D6C" w:rsidRDefault="00DD3D6C" w:rsidP="00DD3D6C">
            <w:pPr>
              <w:autoSpaceDE w:val="0"/>
              <w:autoSpaceDN w:val="0"/>
              <w:adjustRightInd w:val="0"/>
              <w:rPr>
                <w:rFonts w:ascii="Calibri" w:eastAsia="Calibri" w:hAnsi="Calibri" w:cs="Calibri"/>
                <w:noProof/>
                <w:color w:val="000000"/>
                <w:sz w:val="24"/>
                <w:szCs w:val="24"/>
              </w:rPr>
            </w:pPr>
          </w:p>
          <w:p w14:paraId="6AA5C36F"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Sosyal ve Duygusal Gelişimi</w:t>
            </w:r>
          </w:p>
          <w:p w14:paraId="74475ACE"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2. Duygularını ifade eder. </w:t>
            </w:r>
          </w:p>
          <w:p w14:paraId="707376BC"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189F0BB3"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 sözel olarak ifade eder. </w:t>
            </w:r>
          </w:p>
          <w:p w14:paraId="2890A02E"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 farklı yollarla ifade eder. </w:t>
            </w:r>
          </w:p>
          <w:p w14:paraId="4F5DC97F"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 ve davranışları arasındaki ilişkiyi açıklar. </w:t>
            </w:r>
          </w:p>
          <w:p w14:paraId="5C07DD3C"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Duygularının nedenlerini açıklar. </w:t>
            </w:r>
          </w:p>
          <w:p w14:paraId="34BF274E"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4. Bir işi/görevi başarmak için kararlılık gösterir. </w:t>
            </w:r>
          </w:p>
          <w:p w14:paraId="2453B361"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3A155420"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Sorumluluk almaya istekli olduğunu gösterir.</w:t>
            </w:r>
          </w:p>
          <w:p w14:paraId="5F4918D4" w14:textId="77777777" w:rsidR="00DD3D6C" w:rsidRDefault="00DD3D6C" w:rsidP="00DD3D6C">
            <w:pPr>
              <w:autoSpaceDE w:val="0"/>
              <w:autoSpaceDN w:val="0"/>
              <w:adjustRightInd w:val="0"/>
              <w:rPr>
                <w:rFonts w:ascii="Calibri" w:eastAsia="Calibri" w:hAnsi="Calibri" w:cs="Calibri"/>
                <w:noProof/>
                <w:color w:val="000000"/>
                <w:sz w:val="24"/>
                <w:szCs w:val="24"/>
              </w:rPr>
            </w:pPr>
            <w:r w:rsidRPr="00DD3D6C">
              <w:rPr>
                <w:rFonts w:ascii="Calibri" w:eastAsia="Calibri" w:hAnsi="Calibri" w:cs="Calibri"/>
                <w:noProof/>
                <w:color w:val="000000"/>
                <w:sz w:val="24"/>
                <w:szCs w:val="24"/>
              </w:rPr>
              <w:t>Başladığı işi sürdürmek için sebat gösterir.</w:t>
            </w:r>
          </w:p>
          <w:p w14:paraId="124A689E" w14:textId="77777777" w:rsidR="002F2C15" w:rsidRPr="002F2C15" w:rsidRDefault="002F2C15" w:rsidP="002F2C15">
            <w:pPr>
              <w:tabs>
                <w:tab w:val="left" w:pos="426"/>
              </w:tabs>
              <w:rPr>
                <w:rFonts w:eastAsiaTheme="minorHAnsi"/>
                <w:b/>
                <w:sz w:val="24"/>
                <w:lang w:eastAsia="en-US"/>
              </w:rPr>
            </w:pPr>
            <w:r w:rsidRPr="002F2C15">
              <w:rPr>
                <w:rFonts w:eastAsiaTheme="minorHAnsi"/>
                <w:b/>
                <w:sz w:val="24"/>
                <w:lang w:eastAsia="en-US"/>
              </w:rPr>
              <w:t xml:space="preserve">Kazanım 15. Farklı ortamlardaki kurallara uyar. </w:t>
            </w:r>
          </w:p>
          <w:p w14:paraId="4B9C2294" w14:textId="77777777" w:rsidR="002F2C15" w:rsidRPr="002F2C15" w:rsidRDefault="002F2C15" w:rsidP="002F2C15">
            <w:pPr>
              <w:tabs>
                <w:tab w:val="left" w:pos="426"/>
              </w:tabs>
              <w:rPr>
                <w:rFonts w:eastAsiaTheme="minorHAnsi"/>
                <w:b/>
                <w:sz w:val="24"/>
                <w:lang w:eastAsia="en-US"/>
              </w:rPr>
            </w:pPr>
            <w:r w:rsidRPr="002F2C15">
              <w:rPr>
                <w:rFonts w:eastAsiaTheme="minorHAnsi"/>
                <w:b/>
                <w:sz w:val="24"/>
                <w:lang w:eastAsia="en-US"/>
              </w:rPr>
              <w:t xml:space="preserve">Göstergeler </w:t>
            </w:r>
          </w:p>
          <w:p w14:paraId="3FE775E9"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Kuralların gerekliliğini açıklar. </w:t>
            </w:r>
          </w:p>
          <w:p w14:paraId="2DA345EF"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Farklı ortamlardaki kuralların belirlenmesine katkıda bulunur. </w:t>
            </w:r>
          </w:p>
          <w:p w14:paraId="6BBEB6F1"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İstekleri/duyguları ile kurallar çeliştiğinde kurallara uygun davranır. </w:t>
            </w:r>
          </w:p>
          <w:p w14:paraId="0E7D2295" w14:textId="77777777" w:rsidR="002F2C15" w:rsidRPr="00DD3D6C" w:rsidRDefault="002F2C15" w:rsidP="00DD3D6C">
            <w:pPr>
              <w:autoSpaceDE w:val="0"/>
              <w:autoSpaceDN w:val="0"/>
              <w:adjustRightInd w:val="0"/>
              <w:rPr>
                <w:rFonts w:ascii="Calibri" w:eastAsia="Calibri" w:hAnsi="Calibri" w:cs="Calibri"/>
                <w:noProof/>
                <w:color w:val="000000"/>
                <w:sz w:val="24"/>
                <w:szCs w:val="24"/>
              </w:rPr>
            </w:pPr>
          </w:p>
          <w:p w14:paraId="71A45850"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lastRenderedPageBreak/>
              <w:t>Dil Gelişimi</w:t>
            </w:r>
          </w:p>
          <w:p w14:paraId="48DCD904"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3. Dili iletişim amacıyla kullanır. </w:t>
            </w:r>
          </w:p>
          <w:p w14:paraId="5B7E5448"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1874223B"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Başlatılan konuşmaya katılır. </w:t>
            </w:r>
          </w:p>
          <w:p w14:paraId="3A51DD44"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Konuşmayı başlatır. </w:t>
            </w:r>
          </w:p>
          <w:p w14:paraId="71A25D81"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Konuşmayı sürdürür.</w:t>
            </w:r>
          </w:p>
          <w:p w14:paraId="7CEA1BF7"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Konuşmayı sonlandırır. </w:t>
            </w:r>
          </w:p>
          <w:p w14:paraId="3C3FC78B"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 sırasında göz teması kurar. </w:t>
            </w:r>
          </w:p>
          <w:p w14:paraId="75D7003A"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Karşısındakini etkin bir şekilde dinler. </w:t>
            </w:r>
          </w:p>
          <w:p w14:paraId="54309E04"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Planlarını/duygularını/düşüncelerini/hayallerini anlatır.</w:t>
            </w:r>
          </w:p>
          <w:p w14:paraId="682ADD7C"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p>
          <w:p w14:paraId="4F7FDCAD"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Bilişsel Gelişim</w:t>
            </w:r>
          </w:p>
          <w:p w14:paraId="7741B1A2"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 Nesneye/duruma/olaya yönelik dikkatini sürdürür. </w:t>
            </w:r>
          </w:p>
          <w:p w14:paraId="2E489D6C"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32CBFE98"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 edilmesi gereken nesneye/duruma/olaya odaklanır. </w:t>
            </w:r>
          </w:p>
          <w:p w14:paraId="56F2D633"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nesne/durum/olay ile ilgili bir ya da birden fazla özelliği/niteliği söyler. </w:t>
            </w:r>
          </w:p>
          <w:p w14:paraId="3D103938"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sorular sorar. </w:t>
            </w:r>
          </w:p>
          <w:p w14:paraId="326FF941"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yanıtları dinler. </w:t>
            </w:r>
          </w:p>
          <w:p w14:paraId="0CB9F946"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Dikkat dağıtıcı uyaranlara rağmen etkinliğe yönelik dikkatini sürdürür.</w:t>
            </w:r>
          </w:p>
          <w:p w14:paraId="559CB0EB" w14:textId="77777777" w:rsidR="0093080B" w:rsidRPr="0093080B" w:rsidRDefault="0093080B" w:rsidP="0093080B">
            <w:pPr>
              <w:jc w:val="both"/>
              <w:rPr>
                <w:rFonts w:eastAsiaTheme="minorHAnsi"/>
                <w:sz w:val="24"/>
                <w:szCs w:val="24"/>
                <w:lang w:eastAsia="en-US"/>
              </w:rPr>
            </w:pPr>
          </w:p>
        </w:tc>
      </w:tr>
    </w:tbl>
    <w:p w14:paraId="56D5E5F5"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9062"/>
      </w:tblGrid>
      <w:tr w:rsidR="0093080B" w:rsidRPr="0093080B" w14:paraId="4B53C459" w14:textId="77777777" w:rsidTr="0093080B">
        <w:tc>
          <w:tcPr>
            <w:tcW w:w="9212" w:type="dxa"/>
          </w:tcPr>
          <w:p w14:paraId="66E3C6F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D5E129C" w14:textId="77777777" w:rsidTr="0093080B">
        <w:tc>
          <w:tcPr>
            <w:tcW w:w="9212" w:type="dxa"/>
          </w:tcPr>
          <w:p w14:paraId="67A05808" w14:textId="223FABF1" w:rsidR="0093080B" w:rsidRPr="0093080B" w:rsidRDefault="00EC4C47" w:rsidP="00EC4C47">
            <w:pPr>
              <w:tabs>
                <w:tab w:val="left" w:pos="3948"/>
                <w:tab w:val="center" w:pos="4498"/>
              </w:tabs>
              <w:rPr>
                <w:rFonts w:eastAsiaTheme="minorHAnsi"/>
                <w:sz w:val="24"/>
                <w:szCs w:val="24"/>
                <w:lang w:eastAsia="en-US"/>
              </w:rPr>
            </w:pPr>
            <w:r>
              <w:rPr>
                <w:rFonts w:ascii="Calibri" w:eastAsia="Calibri" w:hAnsi="Calibri" w:cs="Calibri"/>
                <w:sz w:val="24"/>
              </w:rPr>
              <w:tab/>
            </w:r>
            <w:r>
              <w:rPr>
                <w:rFonts w:ascii="Calibri" w:eastAsia="Calibri" w:hAnsi="Calibri" w:cs="Calibri"/>
                <w:sz w:val="24"/>
              </w:rPr>
              <w:tab/>
            </w:r>
            <w:r w:rsidR="00F771C6">
              <w:rPr>
                <w:rFonts w:ascii="Calibri" w:hAnsi="Calibri" w:cs="Calibri"/>
                <w:sz w:val="24"/>
                <w:szCs w:val="24"/>
              </w:rPr>
              <w:t>Aile Bütünlüğü</w:t>
            </w:r>
          </w:p>
        </w:tc>
      </w:tr>
    </w:tbl>
    <w:p w14:paraId="6CFCAD21"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2493"/>
        <w:gridCol w:w="6569"/>
      </w:tblGrid>
      <w:tr w:rsidR="0093080B" w:rsidRPr="0093080B" w14:paraId="4C4B80FE" w14:textId="77777777" w:rsidTr="0093080B">
        <w:tc>
          <w:tcPr>
            <w:tcW w:w="9212" w:type="dxa"/>
            <w:gridSpan w:val="2"/>
          </w:tcPr>
          <w:p w14:paraId="348ACF9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38332796" w14:textId="77777777" w:rsidTr="0093080B">
        <w:tc>
          <w:tcPr>
            <w:tcW w:w="9212" w:type="dxa"/>
            <w:gridSpan w:val="2"/>
          </w:tcPr>
          <w:p w14:paraId="07A06AA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1AF2BE2" w14:textId="32553690" w:rsidR="000F79B7" w:rsidRPr="0093080B" w:rsidRDefault="00F771C6" w:rsidP="00F771C6">
            <w:pPr>
              <w:jc w:val="both"/>
              <w:rPr>
                <w:rFonts w:eastAsiaTheme="minorHAnsi"/>
                <w:sz w:val="24"/>
                <w:szCs w:val="24"/>
                <w:lang w:eastAsia="en-US"/>
              </w:rPr>
            </w:pPr>
            <w:r>
              <w:rPr>
                <w:rFonts w:cstheme="minorHAnsi"/>
                <w:sz w:val="24"/>
                <w:szCs w:val="24"/>
              </w:rPr>
              <w:t>Öğretmen, öğrencilerini sevgiyle karşılar onlara sarılır ve bugün nasıl hissettiklerini sorar. Öğrencilerinin duygu durumlarını kontrol eder ve öğrencilerini yeni güne motive eder.</w:t>
            </w:r>
            <w:r w:rsidRPr="000B73AF">
              <w:rPr>
                <w:rFonts w:ascii="Calibri" w:hAnsi="Calibri" w:cs="Calibri"/>
                <w:sz w:val="24"/>
                <w:szCs w:val="24"/>
              </w:rPr>
              <w:t xml:space="preserve"> </w:t>
            </w:r>
            <w:r>
              <w:rPr>
                <w:rFonts w:cstheme="minorHAnsi"/>
                <w:sz w:val="24"/>
                <w:szCs w:val="24"/>
              </w:rPr>
              <w:t>Sonrasında sohbet çemberine geçilir ve gün içinde yapılması planlanan etkinlikler hakkında sohbet edilir, öğrencilerin fikirleri alınır ve değerlendirilir. Sohbet çemberi sonrası öğretmen öğrencilerine keyifli bir çocuk şarkısı açar ve şarkının ritmik hareketlerine uygun dans figürleri yapılır.</w:t>
            </w:r>
          </w:p>
        </w:tc>
      </w:tr>
      <w:tr w:rsidR="0093080B" w:rsidRPr="0093080B" w14:paraId="7A368BAD" w14:textId="77777777" w:rsidTr="0093080B">
        <w:tc>
          <w:tcPr>
            <w:tcW w:w="9212" w:type="dxa"/>
            <w:gridSpan w:val="2"/>
          </w:tcPr>
          <w:p w14:paraId="1D827EF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EC9AE74" w14:textId="24E279C7" w:rsidR="000F79B7" w:rsidRPr="0093080B" w:rsidRDefault="00F771C6" w:rsidP="0093080B">
            <w:pPr>
              <w:jc w:val="both"/>
              <w:rPr>
                <w:rFonts w:eastAsiaTheme="minorHAnsi"/>
                <w:sz w:val="24"/>
                <w:szCs w:val="24"/>
                <w:lang w:eastAsia="en-US"/>
              </w:rPr>
            </w:pPr>
            <w:r>
              <w:rPr>
                <w:rFonts w:cstheme="minorHAnsi"/>
                <w:sz w:val="24"/>
                <w:szCs w:val="24"/>
              </w:rPr>
              <w:t xml:space="preserve">Öğretmen, öğrencilerine istedikleri materyalleri alıp öğrenme merkezlerinden herhangi birisinde oynayabileceklerini söyler. Beslenme vakti gelene kadar öğrenciler öğrenme merkezlerinde vakit geçirirler. </w:t>
            </w:r>
          </w:p>
        </w:tc>
      </w:tr>
      <w:tr w:rsidR="0093080B" w:rsidRPr="0093080B" w14:paraId="5F43E017" w14:textId="77777777" w:rsidTr="0093080B">
        <w:tc>
          <w:tcPr>
            <w:tcW w:w="9212" w:type="dxa"/>
            <w:gridSpan w:val="2"/>
          </w:tcPr>
          <w:p w14:paraId="19996F8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BE5818B" w14:textId="77777777" w:rsidR="0093080B" w:rsidRDefault="00F771C6" w:rsidP="0093080B">
            <w:pPr>
              <w:jc w:val="both"/>
              <w:rPr>
                <w:rFonts w:cstheme="minorHAnsi"/>
                <w:sz w:val="24"/>
                <w:szCs w:val="24"/>
              </w:rPr>
            </w:pPr>
            <w:r>
              <w:rPr>
                <w:rFonts w:cstheme="minorHAnsi"/>
                <w:sz w:val="24"/>
                <w:szCs w:val="24"/>
              </w:rPr>
              <w:t xml:space="preserve">Öğrenciler, öğrenme merkezlerinde oyun süreci tamamlandıktan sonra materyalleri toplar. Toplanma, temizlik süreci bahçede gerçekleştirilir. Öğrenciler sınıfı temiz tutmaya özen gösterirler. Beslenme sonrası ise yemek yediğimiz alanı temiz tutmaya, dağınık bırakmamaya özen gösteririz. </w:t>
            </w:r>
          </w:p>
          <w:p w14:paraId="387AEF87" w14:textId="5A37A561" w:rsidR="003A0530" w:rsidRPr="0093080B" w:rsidRDefault="003A0530" w:rsidP="0093080B">
            <w:pPr>
              <w:jc w:val="both"/>
              <w:rPr>
                <w:rFonts w:eastAsiaTheme="minorHAnsi"/>
                <w:sz w:val="24"/>
                <w:szCs w:val="24"/>
                <w:lang w:eastAsia="en-US"/>
              </w:rPr>
            </w:pPr>
          </w:p>
        </w:tc>
      </w:tr>
      <w:tr w:rsidR="0093080B" w:rsidRPr="0093080B" w14:paraId="66CCEAFC" w14:textId="77777777" w:rsidTr="0093080B">
        <w:trPr>
          <w:trHeight w:val="294"/>
        </w:trPr>
        <w:tc>
          <w:tcPr>
            <w:tcW w:w="9212" w:type="dxa"/>
            <w:gridSpan w:val="2"/>
          </w:tcPr>
          <w:p w14:paraId="49F8BF3A" w14:textId="77777777" w:rsidR="0093080B" w:rsidRPr="0093080B" w:rsidRDefault="000F79B7" w:rsidP="0093080B">
            <w:pPr>
              <w:jc w:val="both"/>
              <w:rPr>
                <w:rFonts w:eastAsiaTheme="minorHAnsi"/>
                <w:b/>
                <w:sz w:val="24"/>
                <w:szCs w:val="24"/>
                <w:lang w:eastAsia="en-US"/>
              </w:rPr>
            </w:pPr>
            <w:r>
              <w:rPr>
                <w:rFonts w:eastAsiaTheme="minorHAnsi"/>
                <w:b/>
                <w:sz w:val="24"/>
                <w:szCs w:val="24"/>
                <w:lang w:eastAsia="en-US"/>
              </w:rPr>
              <w:t>SANAT-TÜRKÇE (</w:t>
            </w:r>
            <w:r w:rsidR="001F3C01">
              <w:rPr>
                <w:rFonts w:eastAsiaTheme="minorHAnsi"/>
                <w:b/>
                <w:sz w:val="24"/>
                <w:szCs w:val="24"/>
                <w:lang w:eastAsia="en-US"/>
              </w:rPr>
              <w:t>Bütünleştirilmiş Büyük Grup Etkinliği):</w:t>
            </w:r>
          </w:p>
        </w:tc>
      </w:tr>
      <w:tr w:rsidR="000F79B7" w:rsidRPr="0093080B" w14:paraId="44517516" w14:textId="77777777" w:rsidTr="001F3C01">
        <w:trPr>
          <w:trHeight w:val="6648"/>
        </w:trPr>
        <w:tc>
          <w:tcPr>
            <w:tcW w:w="2518" w:type="dxa"/>
          </w:tcPr>
          <w:p w14:paraId="5E5FBA5C" w14:textId="6904F6DF" w:rsidR="000F79B7" w:rsidRPr="001F3C01" w:rsidRDefault="000F79B7" w:rsidP="001F3C01">
            <w:pPr>
              <w:rPr>
                <w:rFonts w:eastAsiaTheme="minorHAnsi"/>
                <w:sz w:val="24"/>
                <w:szCs w:val="24"/>
                <w:lang w:eastAsia="en-US"/>
              </w:rPr>
            </w:pPr>
            <w:r w:rsidRPr="0093080B">
              <w:rPr>
                <w:rFonts w:eastAsiaTheme="minorHAnsi"/>
                <w:b/>
                <w:sz w:val="24"/>
                <w:szCs w:val="24"/>
                <w:lang w:eastAsia="en-US"/>
              </w:rPr>
              <w:lastRenderedPageBreak/>
              <w:t xml:space="preserve">Etkinlik Adı: </w:t>
            </w:r>
            <w:r w:rsidR="00B61990">
              <w:rPr>
                <w:rFonts w:eastAsiaTheme="minorHAnsi"/>
                <w:b/>
                <w:sz w:val="24"/>
                <w:szCs w:val="24"/>
                <w:lang w:eastAsia="en-US"/>
              </w:rPr>
              <w:t xml:space="preserve">Balon deneyi, </w:t>
            </w:r>
            <w:proofErr w:type="gramStart"/>
            <w:r w:rsidR="00B61990">
              <w:rPr>
                <w:rFonts w:eastAsiaTheme="minorHAnsi"/>
                <w:b/>
                <w:sz w:val="24"/>
                <w:szCs w:val="24"/>
                <w:lang w:eastAsia="en-US"/>
              </w:rPr>
              <w:t>hikaye</w:t>
            </w:r>
            <w:proofErr w:type="gramEnd"/>
          </w:p>
          <w:p w14:paraId="7476B13D" w14:textId="77777777" w:rsidR="000F79B7" w:rsidRPr="0093080B" w:rsidRDefault="000F79B7"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F3C01">
              <w:rPr>
                <w:rFonts w:eastAsiaTheme="minorHAnsi"/>
                <w:b/>
                <w:sz w:val="24"/>
                <w:szCs w:val="24"/>
                <w:lang w:eastAsia="en-US"/>
              </w:rPr>
              <w:t>-</w:t>
            </w:r>
            <w:proofErr w:type="gramEnd"/>
          </w:p>
          <w:p w14:paraId="012A4145" w14:textId="77777777" w:rsidR="00F771C6" w:rsidRPr="00BD0862" w:rsidRDefault="00F771C6" w:rsidP="00F771C6">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Yardımlaşmak, paylaşmak, iş bölümü, deney, balon, patlamak</w:t>
            </w:r>
          </w:p>
          <w:p w14:paraId="4D16B5A1" w14:textId="77777777" w:rsidR="00F771C6" w:rsidRDefault="00F771C6" w:rsidP="00F771C6">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proofErr w:type="spellStart"/>
            <w:r>
              <w:rPr>
                <w:rFonts w:ascii="Calibri" w:hAnsi="Calibri" w:cs="Calibri"/>
                <w:sz w:val="24"/>
                <w:szCs w:val="24"/>
              </w:rPr>
              <w:t>Abeslang</w:t>
            </w:r>
            <w:proofErr w:type="spellEnd"/>
            <w:r>
              <w:rPr>
                <w:rFonts w:ascii="Calibri" w:hAnsi="Calibri" w:cs="Calibri"/>
                <w:sz w:val="24"/>
                <w:szCs w:val="24"/>
              </w:rPr>
              <w:t xml:space="preserve">, keçeli kalemler, oynar gözler, yapıştırıcı, A4 </w:t>
            </w:r>
            <w:proofErr w:type="gramStart"/>
            <w:r>
              <w:rPr>
                <w:rFonts w:ascii="Calibri" w:hAnsi="Calibri" w:cs="Calibri"/>
                <w:sz w:val="24"/>
                <w:szCs w:val="24"/>
              </w:rPr>
              <w:t>kağıt</w:t>
            </w:r>
            <w:proofErr w:type="gramEnd"/>
          </w:p>
          <w:p w14:paraId="5D95205C" w14:textId="77777777" w:rsidR="000F79B7" w:rsidRPr="0093080B" w:rsidRDefault="000F79B7" w:rsidP="0093080B">
            <w:pPr>
              <w:jc w:val="both"/>
              <w:rPr>
                <w:rFonts w:eastAsiaTheme="minorHAnsi"/>
                <w:b/>
                <w:sz w:val="24"/>
                <w:szCs w:val="24"/>
                <w:lang w:eastAsia="en-US"/>
              </w:rPr>
            </w:pPr>
          </w:p>
        </w:tc>
        <w:tc>
          <w:tcPr>
            <w:tcW w:w="6694" w:type="dxa"/>
          </w:tcPr>
          <w:p w14:paraId="5F4134A4" w14:textId="17F49A04" w:rsidR="00B61990" w:rsidRPr="00B61990" w:rsidRDefault="00B61990" w:rsidP="00B61990">
            <w:pPr>
              <w:spacing w:after="200" w:line="276" w:lineRule="auto"/>
              <w:jc w:val="both"/>
              <w:rPr>
                <w:rFonts w:ascii="Calibri" w:eastAsia="Times New Roman" w:hAnsi="Calibri" w:cs="Calibri"/>
                <w:sz w:val="24"/>
                <w:szCs w:val="24"/>
              </w:rPr>
            </w:pPr>
            <w:r w:rsidRPr="00B61990">
              <w:rPr>
                <w:rFonts w:ascii="Calibri" w:eastAsia="Times New Roman" w:hAnsi="Calibri" w:cs="Calibri"/>
                <w:sz w:val="24"/>
                <w:szCs w:val="24"/>
              </w:rPr>
              <w:t xml:space="preserve">Öğretmen, öğrencilerinin el ele tutuşmasını ister ve büyük bir çember oluştururlar sonrasında herkes minderine oturur ve öğretmen öğrenmiş oldukları parmak oyunları neşeyle tekrar eder. Sonrasında yeni </w:t>
            </w:r>
            <w:proofErr w:type="gramStart"/>
            <w:r w:rsidRPr="00B61990">
              <w:rPr>
                <w:rFonts w:ascii="Calibri" w:eastAsia="Times New Roman" w:hAnsi="Calibri" w:cs="Calibri"/>
                <w:sz w:val="24"/>
                <w:szCs w:val="24"/>
              </w:rPr>
              <w:t>hikaye</w:t>
            </w:r>
            <w:proofErr w:type="gramEnd"/>
            <w:r w:rsidRPr="00B61990">
              <w:rPr>
                <w:rFonts w:ascii="Calibri" w:eastAsia="Times New Roman" w:hAnsi="Calibri" w:cs="Calibri"/>
                <w:sz w:val="24"/>
                <w:szCs w:val="24"/>
              </w:rPr>
              <w:t xml:space="preserve"> ve parmak oyunlarına geçilir. </w:t>
            </w:r>
          </w:p>
          <w:p w14:paraId="638D5277"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b/>
                <w:bCs/>
                <w:sz w:val="24"/>
                <w:szCs w:val="24"/>
              </w:rPr>
              <w:t>Minik Ayıcık ve Bal Oyunu</w:t>
            </w:r>
          </w:p>
          <w:p w14:paraId="3FA185BC"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Bir zamanlar, derin, yeşil bir ormanın içinde sevimli bir ayıcık yaşarmış. Adı Balmış. Bal, annesi ve babasıyla birlikte küçük bir ağaç kovuğunda yuva yapmış.</w:t>
            </w:r>
          </w:p>
          <w:p w14:paraId="3294435B"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Bir gün, Bal annesine sormuş: "Anne, neden bal arıları bal yapar?" Annesi gülümseyerek cevaplamış: "Balım, bal arıları çiçeklerin tatlı özünü toplayarak bal yaparlar. Bu bal hem çok lezzetlidir hem de bize enerji verir."</w:t>
            </w:r>
          </w:p>
          <w:p w14:paraId="7CE8CD86"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Bal çok meraklanmış ve babasıyla birlikte bal arılarını izlemeye gitmiş. Arılar, çiçekten çiçeğe uçuşuyor ve kovanlarına bal taşıyorlarmış. Bal, bu manzaradan çok etkilenmiş ve babasına sormuş: "Baba, biz de bal yapabilir miyiz?"</w:t>
            </w:r>
          </w:p>
          <w:p w14:paraId="0A219B39"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Babası gülmüş: "Biz ayılar bal yapamayız ama senin için lezzetli bir bal oyuncağı yapabilirim, demiş." Babası, yumuşak bir kumaştan sarı bir top yapmış ve üzerine siyah çizgiler çizerek bal peteği şeklini vermiş. Bal, bu hediyeye çok sevinmiş ve oyuncağıyla günlerce oynamış.</w:t>
            </w:r>
          </w:p>
          <w:p w14:paraId="464C91D4"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Bir akşam, Bal ailesiyle birlikte pikniğe gitmişler. Ormanın içindeki bir çayırda yerleşmişler ve yanlarına aldıkları bal oyuncağıyla oynamaya başlamışlar. Bal, oyuncağını yere koymuş ve üzerine yapraklar, çiçekler ve küçük taşlar koyarak bal peteği yapmaya çalışmış. Annesi ve babası da ona yardım etmişler.</w:t>
            </w:r>
          </w:p>
          <w:p w14:paraId="02834DBB" w14:textId="77777777" w:rsidR="00B61990" w:rsidRPr="00B61990" w:rsidRDefault="00B61990" w:rsidP="00B61990">
            <w:pPr>
              <w:spacing w:before="100" w:beforeAutospacing="1" w:after="100" w:afterAutospacing="1" w:line="276" w:lineRule="auto"/>
              <w:rPr>
                <w:rFonts w:ascii="Calibri" w:eastAsia="Times New Roman" w:hAnsi="Calibri" w:cs="Calibri"/>
                <w:sz w:val="24"/>
                <w:szCs w:val="24"/>
              </w:rPr>
            </w:pPr>
            <w:r w:rsidRPr="00B61990">
              <w:rPr>
                <w:rFonts w:ascii="Calibri" w:eastAsia="Times New Roman" w:hAnsi="Calibri" w:cs="Calibri"/>
                <w:sz w:val="24"/>
                <w:szCs w:val="24"/>
              </w:rPr>
              <w:t>Hep birlikte yaptıkları bal peteği çok güzel olmuş. Bal, oyuncağını kucağına almış ve ailesiyle birlikte gün batımını izlerken çok mutlu olmuş. O gece, Bal rüyasında kocaman bir bal peteği içinde uçuşan arılar görmüş.</w:t>
            </w:r>
          </w:p>
          <w:p w14:paraId="62312217" w14:textId="77777777" w:rsidR="00B61990" w:rsidRPr="00B61990" w:rsidRDefault="00B61990" w:rsidP="00B6199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t>"Bizim aile büyük bir ağaç" diyerek baş parmaklarınızı birleştirip gövdeyi oluşturun.</w:t>
            </w:r>
          </w:p>
          <w:p w14:paraId="11F5BAF3" w14:textId="77777777" w:rsidR="00B61990" w:rsidRPr="00B61990" w:rsidRDefault="00B61990" w:rsidP="00B6199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lastRenderedPageBreak/>
              <w:t xml:space="preserve"> "Köklerimiz toprağa sağlam" diyerek diğer parmaklarınızı açıp yere doğru uzatın</w:t>
            </w:r>
          </w:p>
          <w:p w14:paraId="1B11AC02" w14:textId="77777777" w:rsidR="00B61990" w:rsidRPr="00B61990" w:rsidRDefault="00B61990" w:rsidP="00B6199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t xml:space="preserve">"Dallarımız uzayıp durur" diyerek parmaklarınızı yukarı doğru uzatın </w:t>
            </w:r>
          </w:p>
          <w:p w14:paraId="10009741" w14:textId="77777777" w:rsidR="00B61990" w:rsidRPr="00B61990" w:rsidRDefault="00B61990" w:rsidP="00B6199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t>"Yapraklarımız yeşil yeşil" diyerek ellerinizi sallayın</w:t>
            </w:r>
          </w:p>
          <w:p w14:paraId="01B759E1" w14:textId="77777777" w:rsidR="00B61990" w:rsidRPr="00B61990" w:rsidRDefault="00B61990" w:rsidP="00B6199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t xml:space="preserve">"Meyvelerimiz çok güzel" diyerek parmaklarınızı yumruk yapıp açın </w:t>
            </w:r>
          </w:p>
          <w:p w14:paraId="3C026C5D" w14:textId="7EA7602C" w:rsidR="00B61990" w:rsidRPr="003A0530" w:rsidRDefault="00B61990" w:rsidP="003A0530">
            <w:pPr>
              <w:spacing w:after="200" w:line="276" w:lineRule="auto"/>
              <w:rPr>
                <w:rFonts w:ascii="Calibri" w:eastAsia="Times New Roman" w:hAnsi="Calibri" w:cs="Calibri"/>
                <w:sz w:val="24"/>
                <w:szCs w:val="24"/>
              </w:rPr>
            </w:pPr>
            <w:r w:rsidRPr="00B61990">
              <w:rPr>
                <w:rFonts w:ascii="Calibri" w:eastAsia="Times New Roman" w:hAnsi="Calibri" w:cs="Calibri"/>
                <w:sz w:val="24"/>
                <w:szCs w:val="24"/>
              </w:rPr>
              <w:t xml:space="preserve"> "Kuşlarımız uçuşur durur" diyerek ellerinizi havada çırpın </w:t>
            </w:r>
          </w:p>
          <w:p w14:paraId="4403F2BE"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b/>
                <w:sz w:val="24"/>
                <w:szCs w:val="24"/>
              </w:rPr>
              <w:t>Sanat</w:t>
            </w:r>
          </w:p>
          <w:p w14:paraId="7A33DB0C" w14:textId="76217E6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sz w:val="24"/>
                <w:szCs w:val="24"/>
              </w:rPr>
              <w:t xml:space="preserve">Öğretmen, öğrencilerini sanat merkezine yönlendirir. Sandalyelerine rahat ve güvenli bir şekilde yerleşmelerini sağlar. Bir önceki ders gününde öğrencilerin okula getirmiş olduğu resimler hangi öğrenciye ait ise A4 </w:t>
            </w:r>
            <w:proofErr w:type="gramStart"/>
            <w:r w:rsidRPr="00B61990">
              <w:rPr>
                <w:rFonts w:ascii="Calibri" w:eastAsia="Times New Roman" w:hAnsi="Calibri" w:cs="Calibri"/>
                <w:sz w:val="24"/>
                <w:szCs w:val="24"/>
              </w:rPr>
              <w:t>kağıt</w:t>
            </w:r>
            <w:proofErr w:type="gramEnd"/>
            <w:r w:rsidRPr="00B61990">
              <w:rPr>
                <w:rFonts w:ascii="Calibri" w:eastAsia="Times New Roman" w:hAnsi="Calibri" w:cs="Calibri"/>
                <w:sz w:val="24"/>
                <w:szCs w:val="24"/>
              </w:rPr>
              <w:t xml:space="preserve">, keçeli kalemler, </w:t>
            </w:r>
            <w:proofErr w:type="spellStart"/>
            <w:r w:rsidRPr="00B61990">
              <w:rPr>
                <w:rFonts w:ascii="Calibri" w:eastAsia="Times New Roman" w:hAnsi="Calibri" w:cs="Calibri"/>
                <w:sz w:val="24"/>
                <w:szCs w:val="24"/>
              </w:rPr>
              <w:t>Abeslang</w:t>
            </w:r>
            <w:proofErr w:type="spellEnd"/>
            <w:r w:rsidRPr="00B61990">
              <w:rPr>
                <w:rFonts w:ascii="Calibri" w:eastAsia="Times New Roman" w:hAnsi="Calibri" w:cs="Calibri"/>
                <w:sz w:val="24"/>
                <w:szCs w:val="24"/>
              </w:rPr>
              <w:t xml:space="preserve"> ile öğrencilerinin önüne bırakır. Ailelerindeki birey sayısı kadar </w:t>
            </w:r>
            <w:proofErr w:type="spellStart"/>
            <w:r w:rsidRPr="00B61990">
              <w:rPr>
                <w:rFonts w:ascii="Calibri" w:eastAsia="Times New Roman" w:hAnsi="Calibri" w:cs="Calibri"/>
                <w:sz w:val="24"/>
                <w:szCs w:val="24"/>
              </w:rPr>
              <w:t>Abeslangları</w:t>
            </w:r>
            <w:proofErr w:type="spellEnd"/>
            <w:r w:rsidRPr="00B61990">
              <w:rPr>
                <w:rFonts w:ascii="Calibri" w:eastAsia="Times New Roman" w:hAnsi="Calibri" w:cs="Calibri"/>
                <w:sz w:val="24"/>
                <w:szCs w:val="24"/>
              </w:rPr>
              <w:t xml:space="preserve"> istedikleri renklerde boyayarak A4 </w:t>
            </w:r>
            <w:proofErr w:type="gramStart"/>
            <w:r w:rsidRPr="00B61990">
              <w:rPr>
                <w:rFonts w:ascii="Calibri" w:eastAsia="Times New Roman" w:hAnsi="Calibri" w:cs="Calibri"/>
                <w:sz w:val="24"/>
                <w:szCs w:val="24"/>
              </w:rPr>
              <w:t>kağıda</w:t>
            </w:r>
            <w:proofErr w:type="gramEnd"/>
            <w:r w:rsidRPr="00B61990">
              <w:rPr>
                <w:rFonts w:ascii="Calibri" w:eastAsia="Times New Roman" w:hAnsi="Calibri" w:cs="Calibri"/>
                <w:sz w:val="24"/>
                <w:szCs w:val="24"/>
              </w:rPr>
              <w:t xml:space="preserve"> yapıştırırlar. Sonrasında oynar gözler takılır ve çubuklara kollar, saçlar keçeli kalemler ile çizilir. Resmin çubuklardan hariç kısımlarına ise öğrenciler istedikleri resimleri çizebilirler. Okul çıkışı eve götürülmek üzere etkinlikler uygun bir alana kaldırılır. </w:t>
            </w:r>
          </w:p>
          <w:p w14:paraId="438C4556" w14:textId="7DFB3086" w:rsidR="00B61990" w:rsidRPr="00B61990" w:rsidRDefault="00B61990" w:rsidP="00B61990">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Hareket</w:t>
            </w:r>
          </w:p>
          <w:p w14:paraId="587C6DF2" w14:textId="28816F4E"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sz w:val="24"/>
                <w:szCs w:val="24"/>
              </w:rPr>
              <w:t xml:space="preserve">Öğretmen, öğrencilerini sınıfta serbest dolaşım sağlayabilecekleri bir alana yönlendirir. Neşeli bir çocuk şarkısı açar ve önceden şişirdiği rengarenk balonları sınıfa getirir. Öğrencilerinin balonlarla oynamasına fırsat verir. Sonrasında, öğrencilerine oyunu anlatır. Müzik başlayınca balonları yukarıda </w:t>
            </w:r>
            <w:proofErr w:type="gramStart"/>
            <w:r w:rsidRPr="00B61990">
              <w:rPr>
                <w:rFonts w:ascii="Calibri" w:eastAsia="Times New Roman" w:hAnsi="Calibri" w:cs="Calibri"/>
                <w:sz w:val="24"/>
                <w:szCs w:val="24"/>
              </w:rPr>
              <w:t>tutmaya,  yere</w:t>
            </w:r>
            <w:proofErr w:type="gramEnd"/>
            <w:r w:rsidRPr="00B61990">
              <w:rPr>
                <w:rFonts w:ascii="Calibri" w:eastAsia="Times New Roman" w:hAnsi="Calibri" w:cs="Calibri"/>
                <w:sz w:val="24"/>
                <w:szCs w:val="24"/>
              </w:rPr>
              <w:t xml:space="preserve"> düşürmemeye çalışacağız, der. Müzik durduğunda ise balonları ellerine alabileceklerini söyler. Öğretmen, oyun bitiminde öğrencilerine oyuna eklemek istedikleri kural, hareket varsa uygulayabileceklerini söyler ve öğrencilerinin cevaplarına göre oyuna yenilikler katılabilir. </w:t>
            </w:r>
          </w:p>
          <w:p w14:paraId="3892CAFC" w14:textId="57320FC4" w:rsidR="00B61990" w:rsidRPr="00B61990" w:rsidRDefault="000170D4" w:rsidP="00B61990">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Fen </w:t>
            </w:r>
          </w:p>
          <w:p w14:paraId="7281F8DD"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b/>
                <w:sz w:val="24"/>
                <w:szCs w:val="24"/>
              </w:rPr>
              <w:t xml:space="preserve">Çöp Şiş </w:t>
            </w:r>
            <w:proofErr w:type="gramStart"/>
            <w:r w:rsidRPr="00B61990">
              <w:rPr>
                <w:rFonts w:ascii="Calibri" w:eastAsia="Times New Roman" w:hAnsi="Calibri" w:cs="Calibri"/>
                <w:b/>
                <w:sz w:val="24"/>
                <w:szCs w:val="24"/>
              </w:rPr>
              <w:t>Ve</w:t>
            </w:r>
            <w:proofErr w:type="gramEnd"/>
            <w:r w:rsidRPr="00B61990">
              <w:rPr>
                <w:rFonts w:ascii="Calibri" w:eastAsia="Times New Roman" w:hAnsi="Calibri" w:cs="Calibri"/>
                <w:b/>
                <w:sz w:val="24"/>
                <w:szCs w:val="24"/>
              </w:rPr>
              <w:t xml:space="preserve"> Balon Deneyi</w:t>
            </w:r>
          </w:p>
          <w:p w14:paraId="7F3535E2" w14:textId="77777777" w:rsidR="00B61990" w:rsidRPr="00B61990" w:rsidRDefault="00B61990" w:rsidP="00B61990">
            <w:pPr>
              <w:spacing w:after="200" w:line="276" w:lineRule="auto"/>
              <w:jc w:val="both"/>
              <w:rPr>
                <w:rFonts w:ascii="Calibri" w:eastAsia="Times New Roman" w:hAnsi="Calibri" w:cs="Calibri"/>
                <w:b/>
                <w:sz w:val="24"/>
                <w:szCs w:val="24"/>
              </w:rPr>
            </w:pPr>
          </w:p>
          <w:p w14:paraId="37612C31"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color w:val="292929"/>
                <w:sz w:val="24"/>
                <w:szCs w:val="24"/>
              </w:rPr>
              <w:lastRenderedPageBreak/>
              <w:t>Birkaç tane balon,</w:t>
            </w:r>
          </w:p>
          <w:p w14:paraId="25E92ED7"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color w:val="292929"/>
                <w:sz w:val="24"/>
                <w:szCs w:val="24"/>
              </w:rPr>
              <w:t>Birkaç tane çöp şiş,</w:t>
            </w:r>
          </w:p>
          <w:p w14:paraId="7DB6BC2D"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color w:val="292929"/>
                <w:sz w:val="24"/>
                <w:szCs w:val="24"/>
              </w:rPr>
              <w:t>Vazelin (Parafin yağı), bulaşık deterjanı ya da yağ.</w:t>
            </w:r>
          </w:p>
          <w:p w14:paraId="665E14E3" w14:textId="77777777" w:rsidR="00B61990" w:rsidRPr="00B61990" w:rsidRDefault="00B61990" w:rsidP="00CE3AF6">
            <w:pPr>
              <w:numPr>
                <w:ilvl w:val="0"/>
                <w:numId w:val="21"/>
              </w:numPr>
              <w:shd w:val="clear" w:color="auto" w:fill="FBFBFB"/>
              <w:spacing w:before="100" w:beforeAutospacing="1" w:after="100" w:afterAutospacing="1" w:line="432" w:lineRule="atLeast"/>
              <w:rPr>
                <w:rFonts w:ascii="Calibri" w:eastAsia="Times New Roman" w:hAnsi="Calibri" w:cs="Calibri"/>
                <w:color w:val="292929"/>
                <w:sz w:val="24"/>
                <w:szCs w:val="24"/>
              </w:rPr>
            </w:pPr>
            <w:r w:rsidRPr="00B61990">
              <w:rPr>
                <w:rFonts w:ascii="Calibri" w:eastAsia="Times New Roman" w:hAnsi="Calibri" w:cs="Calibri"/>
                <w:color w:val="292929"/>
                <w:sz w:val="24"/>
                <w:szCs w:val="24"/>
              </w:rPr>
              <w:t xml:space="preserve">Öğretmen, öğrencilerini fen merkezine davet eder ve elindeki balonu gösterir, balon ile keyifli bir deney yapacaklarını söyler. Balonu şişirir ve balonun ağzını bağlar. Öğretmen, öğrencileri ile birlikte balonu inceler ve öğrencilerinin balonun bağlanılan yerin ağız kısmının ve onun tam </w:t>
            </w:r>
            <w:proofErr w:type="spellStart"/>
            <w:r w:rsidRPr="00B61990">
              <w:rPr>
                <w:rFonts w:ascii="Calibri" w:eastAsia="Times New Roman" w:hAnsi="Calibri" w:cs="Calibri"/>
                <w:color w:val="292929"/>
                <w:sz w:val="24"/>
                <w:szCs w:val="24"/>
              </w:rPr>
              <w:t>zıttının</w:t>
            </w:r>
            <w:proofErr w:type="spellEnd"/>
            <w:r w:rsidRPr="00B61990">
              <w:rPr>
                <w:rFonts w:ascii="Calibri" w:eastAsia="Times New Roman" w:hAnsi="Calibri" w:cs="Calibri"/>
                <w:color w:val="292929"/>
                <w:sz w:val="24"/>
                <w:szCs w:val="24"/>
              </w:rPr>
              <w:t xml:space="preserve"> (balonun öteki ucunun) diğer kısımlardan daha kalın olduğunu fark etmelerini sağlar.</w:t>
            </w:r>
          </w:p>
          <w:p w14:paraId="4254431F" w14:textId="77777777" w:rsidR="00B61990" w:rsidRPr="00B61990" w:rsidRDefault="00B61990" w:rsidP="00CE3AF6">
            <w:pPr>
              <w:numPr>
                <w:ilvl w:val="0"/>
                <w:numId w:val="21"/>
              </w:numPr>
              <w:shd w:val="clear" w:color="auto" w:fill="FBFBFB"/>
              <w:spacing w:before="100" w:beforeAutospacing="1" w:after="100" w:afterAutospacing="1" w:line="432" w:lineRule="atLeast"/>
              <w:rPr>
                <w:rFonts w:ascii="Calibri" w:eastAsia="Times New Roman" w:hAnsi="Calibri" w:cs="Calibri"/>
                <w:color w:val="292929"/>
                <w:sz w:val="24"/>
                <w:szCs w:val="24"/>
              </w:rPr>
            </w:pPr>
            <w:r w:rsidRPr="00B61990">
              <w:rPr>
                <w:rFonts w:ascii="Calibri" w:eastAsia="Times New Roman" w:hAnsi="Calibri" w:cs="Calibri"/>
                <w:color w:val="292929"/>
                <w:sz w:val="24"/>
                <w:szCs w:val="24"/>
              </w:rPr>
              <w:t xml:space="preserve">Çöp şişi vazelin, yağ veya deterjan kullanarak ince bir tabakayla kaplarlar. </w:t>
            </w:r>
          </w:p>
          <w:p w14:paraId="359FE35D" w14:textId="77777777" w:rsidR="00B61990" w:rsidRPr="00B61990" w:rsidRDefault="00B61990" w:rsidP="00CE3AF6">
            <w:pPr>
              <w:numPr>
                <w:ilvl w:val="0"/>
                <w:numId w:val="21"/>
              </w:numPr>
              <w:shd w:val="clear" w:color="auto" w:fill="FBFBFB"/>
              <w:spacing w:before="100" w:beforeAutospacing="1" w:after="100" w:afterAutospacing="1" w:line="432" w:lineRule="atLeast"/>
              <w:rPr>
                <w:rFonts w:ascii="Calibri" w:eastAsia="Times New Roman" w:hAnsi="Calibri" w:cs="Calibri"/>
                <w:color w:val="292929"/>
                <w:sz w:val="24"/>
                <w:szCs w:val="24"/>
              </w:rPr>
            </w:pPr>
            <w:r w:rsidRPr="00B61990">
              <w:rPr>
                <w:rFonts w:ascii="Calibri" w:eastAsia="Times New Roman" w:hAnsi="Calibri" w:cs="Calibri"/>
                <w:color w:val="292929"/>
                <w:sz w:val="24"/>
                <w:szCs w:val="24"/>
              </w:rPr>
              <w:t xml:space="preserve">Çöp şişin sivri tarafını, balonun bağladığınız ağız kısmındaki kalın alanına batırırlar. Çok sert hareketlerden kaçınılır ve gerekirse şişi döndürerek sokmaya çalışırlar. </w:t>
            </w:r>
          </w:p>
          <w:p w14:paraId="51E23E3A" w14:textId="77777777" w:rsidR="00B61990" w:rsidRPr="00B61990" w:rsidRDefault="00B61990" w:rsidP="00CE3AF6">
            <w:pPr>
              <w:numPr>
                <w:ilvl w:val="0"/>
                <w:numId w:val="21"/>
              </w:numPr>
              <w:shd w:val="clear" w:color="auto" w:fill="FBFBFB"/>
              <w:spacing w:before="100" w:beforeAutospacing="1" w:after="100" w:afterAutospacing="1" w:line="432" w:lineRule="atLeast"/>
              <w:rPr>
                <w:rFonts w:ascii="Calibri" w:eastAsia="Times New Roman" w:hAnsi="Calibri" w:cs="Calibri"/>
                <w:color w:val="292929"/>
                <w:sz w:val="24"/>
                <w:szCs w:val="24"/>
              </w:rPr>
            </w:pPr>
            <w:r w:rsidRPr="00B61990">
              <w:rPr>
                <w:rFonts w:ascii="Calibri" w:eastAsia="Times New Roman" w:hAnsi="Calibri" w:cs="Calibri"/>
                <w:color w:val="292929"/>
                <w:sz w:val="24"/>
                <w:szCs w:val="24"/>
              </w:rPr>
              <w:t xml:space="preserve">Şişi balon boyunca geçirir ve diğer uçtaki kalın tarafa saplarlar. Şiş, balonu yırtıp diğer uçtan çıkana kadar şiş itilir. Bu noktada </w:t>
            </w:r>
          </w:p>
          <w:p w14:paraId="6F7A0FEF" w14:textId="5E7213BE" w:rsidR="00B61990" w:rsidRPr="00B61990" w:rsidRDefault="00B61990" w:rsidP="00CE3AF6">
            <w:pPr>
              <w:numPr>
                <w:ilvl w:val="0"/>
                <w:numId w:val="21"/>
              </w:numPr>
              <w:shd w:val="clear" w:color="auto" w:fill="FBFBFB"/>
              <w:spacing w:before="100" w:beforeAutospacing="1" w:after="100" w:afterAutospacing="1" w:line="432" w:lineRule="atLeast"/>
              <w:rPr>
                <w:rFonts w:ascii="Calibri" w:eastAsia="Times New Roman" w:hAnsi="Calibri" w:cs="Calibri"/>
                <w:b/>
                <w:color w:val="292929"/>
                <w:sz w:val="24"/>
                <w:szCs w:val="24"/>
              </w:rPr>
            </w:pPr>
            <w:r w:rsidRPr="00B61990">
              <w:rPr>
                <w:rFonts w:ascii="Calibri" w:eastAsia="Times New Roman" w:hAnsi="Calibri" w:cs="Calibri"/>
                <w:color w:val="292929"/>
                <w:sz w:val="24"/>
                <w:szCs w:val="24"/>
              </w:rPr>
              <w:t xml:space="preserve">Bu noktada şişi çıkarsanız bile balon patlamayacaktır. Öğretmen, etkin bir şekilde öğrencilerinin deneye katılmasını sağlar. </w:t>
            </w:r>
          </w:p>
          <w:p w14:paraId="38C22E00" w14:textId="77777777" w:rsidR="00B61990" w:rsidRPr="00B61990" w:rsidRDefault="00B61990" w:rsidP="00B61990">
            <w:pPr>
              <w:widowControl w:val="0"/>
              <w:autoSpaceDE w:val="0"/>
              <w:autoSpaceDN w:val="0"/>
              <w:adjustRightInd w:val="0"/>
              <w:spacing w:after="200" w:line="276" w:lineRule="auto"/>
              <w:jc w:val="both"/>
              <w:rPr>
                <w:rFonts w:ascii="Calibri" w:eastAsia="Times New Roman" w:hAnsi="Calibri" w:cs="Times New Roman"/>
                <w:b/>
                <w:sz w:val="24"/>
                <w:szCs w:val="24"/>
              </w:rPr>
            </w:pPr>
            <w:r w:rsidRPr="00B61990">
              <w:rPr>
                <w:rFonts w:ascii="Calibri" w:eastAsia="Times New Roman" w:hAnsi="Calibri" w:cs="Calibri"/>
                <w:b/>
                <w:sz w:val="24"/>
                <w:szCs w:val="24"/>
              </w:rPr>
              <w:t>Erken okur yazarlık-</w:t>
            </w:r>
            <w:r w:rsidRPr="00B61990">
              <w:rPr>
                <w:rFonts w:ascii="Calibri" w:eastAsia="Times New Roman" w:hAnsi="Calibri" w:cs="Times New Roman"/>
                <w:b/>
                <w:sz w:val="24"/>
                <w:szCs w:val="24"/>
              </w:rPr>
              <w:t>İlkokula Hazırlık</w:t>
            </w:r>
          </w:p>
          <w:p w14:paraId="61458D7A" w14:textId="420A7BAE" w:rsidR="002F2C15" w:rsidRPr="003A0530" w:rsidRDefault="00B61990" w:rsidP="003A0530">
            <w:pPr>
              <w:widowControl w:val="0"/>
              <w:autoSpaceDE w:val="0"/>
              <w:autoSpaceDN w:val="0"/>
              <w:adjustRightInd w:val="0"/>
              <w:spacing w:after="200" w:line="276" w:lineRule="auto"/>
              <w:jc w:val="both"/>
              <w:rPr>
                <w:rFonts w:ascii="Calibri" w:eastAsia="Times New Roman" w:hAnsi="Calibri" w:cs="Calibri"/>
                <w:b/>
                <w:sz w:val="24"/>
                <w:szCs w:val="24"/>
              </w:rPr>
            </w:pPr>
            <w:r w:rsidRPr="00B61990">
              <w:rPr>
                <w:rFonts w:ascii="Calibri" w:eastAsia="Times New Roman" w:hAnsi="Calibri" w:cs="Calibri"/>
                <w:sz w:val="24"/>
                <w:szCs w:val="24"/>
              </w:rPr>
              <w:t>Akademik çalışma sayfaları “</w:t>
            </w:r>
            <w:r w:rsidRPr="002C5D26">
              <w:rPr>
                <w:rFonts w:ascii="Calibri" w:eastAsia="Times New Roman" w:hAnsi="Calibri" w:cs="Calibri"/>
                <w:b/>
                <w:bCs/>
                <w:sz w:val="24"/>
                <w:szCs w:val="24"/>
              </w:rPr>
              <w:t>Ses ve Yazı Farkındalığı”</w:t>
            </w:r>
            <w:r w:rsidRPr="00B61990">
              <w:rPr>
                <w:rFonts w:ascii="Calibri" w:eastAsia="Times New Roman" w:hAnsi="Calibri" w:cs="Calibri"/>
                <w:sz w:val="24"/>
                <w:szCs w:val="24"/>
              </w:rPr>
              <w:t xml:space="preserve"> çizgi çalışmaları yönergeler ışığında öğretmen desteği ile tamamlanır. </w:t>
            </w:r>
          </w:p>
        </w:tc>
      </w:tr>
      <w:tr w:rsidR="000F79B7" w:rsidRPr="0093080B" w14:paraId="65C4833C" w14:textId="77777777" w:rsidTr="007E619C">
        <w:trPr>
          <w:trHeight w:val="411"/>
        </w:trPr>
        <w:tc>
          <w:tcPr>
            <w:tcW w:w="9212" w:type="dxa"/>
            <w:gridSpan w:val="2"/>
          </w:tcPr>
          <w:p w14:paraId="040598D3" w14:textId="77777777" w:rsidR="000F79B7" w:rsidRPr="001F3C01" w:rsidRDefault="001F3C01" w:rsidP="000F79B7">
            <w:pPr>
              <w:jc w:val="both"/>
              <w:rPr>
                <w:rFonts w:ascii="Calibri" w:eastAsia="Calibri" w:hAnsi="Calibri" w:cs="Calibri"/>
                <w:sz w:val="24"/>
              </w:rPr>
            </w:pPr>
            <w:r>
              <w:rPr>
                <w:rFonts w:ascii="Calibri" w:eastAsia="Calibri" w:hAnsi="Calibri" w:cs="Calibri"/>
                <w:b/>
                <w:sz w:val="24"/>
              </w:rPr>
              <w:lastRenderedPageBreak/>
              <w:t>DRAMA-MÜZİK-</w:t>
            </w:r>
            <w:r w:rsidRPr="00CF5E6C">
              <w:rPr>
                <w:rFonts w:ascii="Calibri" w:eastAsia="Calibri" w:hAnsi="Calibri" w:cs="Calibri"/>
                <w:b/>
                <w:sz w:val="24"/>
              </w:rPr>
              <w:t>OYUN-HAREKET</w:t>
            </w:r>
            <w:r>
              <w:rPr>
                <w:rFonts w:ascii="Calibri" w:eastAsia="Calibri" w:hAnsi="Calibri" w:cs="Calibri"/>
                <w:sz w:val="24"/>
              </w:rPr>
              <w:t xml:space="preserve"> </w:t>
            </w:r>
            <w:r w:rsidRPr="001F3C01">
              <w:rPr>
                <w:rFonts w:ascii="Calibri" w:eastAsia="Calibri" w:hAnsi="Calibri" w:cs="Calibri"/>
                <w:b/>
                <w:sz w:val="24"/>
              </w:rPr>
              <w:t>(Bütünleştirilmiş Büyük Grup Etkinliği):</w:t>
            </w:r>
          </w:p>
        </w:tc>
      </w:tr>
      <w:tr w:rsidR="000F79B7" w:rsidRPr="0093080B" w14:paraId="60F485B2" w14:textId="77777777" w:rsidTr="0093080B">
        <w:trPr>
          <w:trHeight w:val="12304"/>
        </w:trPr>
        <w:tc>
          <w:tcPr>
            <w:tcW w:w="2518" w:type="dxa"/>
          </w:tcPr>
          <w:p w14:paraId="3EEB718F" w14:textId="77777777" w:rsidR="000F79B7" w:rsidRPr="001F3C01" w:rsidRDefault="000F79B7" w:rsidP="001F3C01">
            <w:pPr>
              <w:rPr>
                <w:rFonts w:eastAsiaTheme="minorHAnsi"/>
                <w:sz w:val="24"/>
                <w:szCs w:val="24"/>
                <w:lang w:eastAsia="en-US"/>
              </w:rPr>
            </w:pPr>
            <w:r w:rsidRPr="0093080B">
              <w:rPr>
                <w:rFonts w:eastAsiaTheme="minorHAnsi"/>
                <w:b/>
                <w:sz w:val="24"/>
                <w:szCs w:val="24"/>
                <w:lang w:eastAsia="en-US"/>
              </w:rPr>
              <w:lastRenderedPageBreak/>
              <w:t xml:space="preserve">Etkinlik Adı: </w:t>
            </w:r>
            <w:r w:rsidR="001F3C01">
              <w:rPr>
                <w:rFonts w:eastAsiaTheme="minorHAnsi"/>
                <w:sz w:val="24"/>
                <w:szCs w:val="24"/>
                <w:lang w:eastAsia="en-US"/>
              </w:rPr>
              <w:t>Yemek Draması, Patlayan Mısırlar</w:t>
            </w:r>
          </w:p>
          <w:p w14:paraId="69704FD7" w14:textId="77777777" w:rsidR="000F79B7" w:rsidRPr="000F79B7" w:rsidRDefault="000F79B7" w:rsidP="001F3C01">
            <w:pPr>
              <w:rPr>
                <w:rFonts w:ascii="Calibri" w:eastAsia="Calibri" w:hAnsi="Calibri" w:cs="Calibri"/>
                <w:b/>
                <w:sz w:val="24"/>
              </w:rPr>
            </w:pPr>
            <w:r w:rsidRPr="0093080B">
              <w:rPr>
                <w:rFonts w:eastAsiaTheme="minorHAnsi"/>
                <w:b/>
                <w:sz w:val="24"/>
                <w:szCs w:val="24"/>
                <w:lang w:eastAsia="en-US"/>
              </w:rPr>
              <w:t xml:space="preserve">Sözcükler: </w:t>
            </w:r>
            <w:r w:rsidR="001F3C01">
              <w:rPr>
                <w:rFonts w:ascii="Calibri" w:eastAsia="Calibri" w:hAnsi="Calibri" w:cs="Calibri"/>
                <w:sz w:val="24"/>
              </w:rPr>
              <w:t>Köfte, Yemek, Mısır</w:t>
            </w:r>
          </w:p>
          <w:p w14:paraId="14B3E398" w14:textId="77777777" w:rsidR="000F79B7" w:rsidRPr="0093080B" w:rsidRDefault="000F79B7" w:rsidP="000F79B7">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F3C01">
              <w:rPr>
                <w:rFonts w:eastAsiaTheme="minorHAnsi"/>
                <w:b/>
                <w:sz w:val="24"/>
                <w:szCs w:val="24"/>
                <w:lang w:eastAsia="en-US"/>
              </w:rPr>
              <w:t>-</w:t>
            </w:r>
            <w:proofErr w:type="gramEnd"/>
          </w:p>
          <w:p w14:paraId="542EF4B1" w14:textId="77777777" w:rsidR="000F79B7" w:rsidRDefault="000F79B7" w:rsidP="000F79B7">
            <w:pPr>
              <w:rPr>
                <w:rFonts w:ascii="Calibri" w:eastAsia="Calibri" w:hAnsi="Calibri" w:cs="Calibri"/>
                <w:b/>
                <w:sz w:val="24"/>
              </w:rPr>
            </w:pPr>
            <w:r>
              <w:rPr>
                <w:rFonts w:ascii="Calibri" w:eastAsia="Calibri" w:hAnsi="Calibri" w:cs="Calibri"/>
                <w:b/>
                <w:sz w:val="24"/>
              </w:rPr>
              <w:t xml:space="preserve">Materyaller: </w:t>
            </w:r>
            <w:r w:rsidR="001F3C01">
              <w:rPr>
                <w:rFonts w:ascii="Calibri" w:eastAsia="Calibri" w:hAnsi="Calibri" w:cs="Calibri"/>
                <w:sz w:val="24"/>
              </w:rPr>
              <w:t>Meyveler Şarkısı</w:t>
            </w:r>
          </w:p>
          <w:p w14:paraId="286E062A" w14:textId="77777777" w:rsidR="000F79B7" w:rsidRPr="0093080B" w:rsidRDefault="000F79B7" w:rsidP="0093080B">
            <w:pPr>
              <w:jc w:val="both"/>
              <w:rPr>
                <w:rFonts w:eastAsiaTheme="minorHAnsi"/>
                <w:b/>
                <w:sz w:val="24"/>
                <w:szCs w:val="24"/>
                <w:lang w:eastAsia="en-US"/>
              </w:rPr>
            </w:pPr>
          </w:p>
        </w:tc>
        <w:tc>
          <w:tcPr>
            <w:tcW w:w="6694" w:type="dxa"/>
          </w:tcPr>
          <w:p w14:paraId="1FEF4743"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Çocuklara en sevdikleri yemeklerin neler olduğu sorulur ve içinden bir tanesinin pişirilmesi dramatize edilir. </w:t>
            </w:r>
          </w:p>
          <w:p w14:paraId="398D8C30" w14:textId="77777777" w:rsidR="000F79B7" w:rsidRDefault="000F79B7" w:rsidP="000F79B7">
            <w:pPr>
              <w:jc w:val="both"/>
              <w:rPr>
                <w:rFonts w:ascii="Calibri" w:eastAsia="Calibri" w:hAnsi="Calibri" w:cs="Calibri"/>
                <w:sz w:val="24"/>
              </w:rPr>
            </w:pPr>
            <w:r>
              <w:rPr>
                <w:rFonts w:ascii="Calibri" w:eastAsia="Calibri" w:hAnsi="Calibri" w:cs="Calibri"/>
                <w:sz w:val="24"/>
              </w:rPr>
              <w:t>Örneğin: Köfte</w:t>
            </w:r>
          </w:p>
          <w:p w14:paraId="0647E5C8" w14:textId="77777777" w:rsidR="000F79B7" w:rsidRDefault="000F79B7" w:rsidP="000F79B7">
            <w:pPr>
              <w:jc w:val="both"/>
              <w:rPr>
                <w:rFonts w:ascii="Calibri" w:eastAsia="Calibri" w:hAnsi="Calibri" w:cs="Calibri"/>
                <w:sz w:val="24"/>
              </w:rPr>
            </w:pPr>
            <w:r>
              <w:rPr>
                <w:rFonts w:ascii="Calibri" w:eastAsia="Calibri" w:hAnsi="Calibri" w:cs="Calibri"/>
                <w:sz w:val="24"/>
              </w:rPr>
              <w:t>Çocuklara köfte pişirmek için nelere ihtiyacımız olduğu sorulur, cevapları tahtaya not alınır. Çocuklar kendilerine bir rol seçerler. Öğretmen birkaç çocuğu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0F46E30E"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Çalışma bittiğinde öğretmen çocuklara köftemize kaç tane malzeme koyduk diye sorar. Tek tek malzemeler hatırlanırken sayılır. </w:t>
            </w:r>
          </w:p>
          <w:p w14:paraId="2D8148CF" w14:textId="77777777" w:rsidR="000F79B7" w:rsidRDefault="000F79B7" w:rsidP="000F79B7">
            <w:pPr>
              <w:jc w:val="both"/>
              <w:rPr>
                <w:rFonts w:ascii="Calibri" w:eastAsia="Calibri" w:hAnsi="Calibri" w:cs="Calibri"/>
                <w:sz w:val="24"/>
              </w:rPr>
            </w:pPr>
          </w:p>
          <w:p w14:paraId="53D2F3EE" w14:textId="77777777" w:rsidR="000F79B7" w:rsidRDefault="000F79B7" w:rsidP="000F79B7">
            <w:pPr>
              <w:jc w:val="both"/>
              <w:rPr>
                <w:rFonts w:ascii="Calibri" w:eastAsia="Calibri" w:hAnsi="Calibri" w:cs="Calibri"/>
                <w:sz w:val="24"/>
              </w:rPr>
            </w:pPr>
            <w:r w:rsidRPr="0020704C">
              <w:rPr>
                <w:rFonts w:ascii="Calibri" w:eastAsia="Calibri" w:hAnsi="Calibri" w:cs="Calibri"/>
                <w:b/>
                <w:bCs/>
                <w:sz w:val="24"/>
              </w:rPr>
              <w:t>Meyveler Şarkısı</w:t>
            </w:r>
            <w:r>
              <w:rPr>
                <w:rFonts w:ascii="Calibri" w:eastAsia="Calibri" w:hAnsi="Calibri" w:cs="Calibri"/>
                <w:sz w:val="24"/>
              </w:rPr>
              <w:t xml:space="preserve"> hareketleriyle birlikte söylenir:</w:t>
            </w:r>
          </w:p>
          <w:p w14:paraId="5EE4DD48" w14:textId="77777777" w:rsidR="001F3C01" w:rsidRDefault="001F3C01" w:rsidP="000F79B7">
            <w:pPr>
              <w:jc w:val="both"/>
              <w:rPr>
                <w:rFonts w:ascii="Calibri" w:eastAsia="Calibri" w:hAnsi="Calibri" w:cs="Calibri"/>
                <w:sz w:val="24"/>
              </w:rPr>
            </w:pPr>
          </w:p>
          <w:p w14:paraId="0D09FB9C" w14:textId="77777777" w:rsidR="000F79B7" w:rsidRDefault="000F79B7" w:rsidP="000F79B7">
            <w:pPr>
              <w:jc w:val="both"/>
              <w:rPr>
                <w:rFonts w:ascii="Calibri" w:eastAsia="Calibri" w:hAnsi="Calibri" w:cs="Calibri"/>
                <w:sz w:val="24"/>
              </w:rPr>
            </w:pPr>
            <w:r>
              <w:rPr>
                <w:rFonts w:ascii="Calibri" w:eastAsia="Calibri" w:hAnsi="Calibri" w:cs="Calibri"/>
                <w:sz w:val="24"/>
              </w:rPr>
              <w:t>Meyve sebze herkes yemeli (Yeme hareketi yapılır)</w:t>
            </w:r>
          </w:p>
          <w:p w14:paraId="53064B17" w14:textId="77777777" w:rsidR="000F79B7" w:rsidRDefault="000F79B7" w:rsidP="000F79B7">
            <w:pPr>
              <w:jc w:val="both"/>
              <w:rPr>
                <w:rFonts w:ascii="Calibri" w:eastAsia="Calibri" w:hAnsi="Calibri" w:cs="Calibri"/>
                <w:sz w:val="24"/>
              </w:rPr>
            </w:pPr>
            <w:r>
              <w:rPr>
                <w:rFonts w:ascii="Calibri" w:eastAsia="Calibri" w:hAnsi="Calibri" w:cs="Calibri"/>
                <w:sz w:val="24"/>
              </w:rPr>
              <w:t>Çünkü onlar bol vitaminli</w:t>
            </w:r>
          </w:p>
          <w:p w14:paraId="337B8CC5" w14:textId="77777777" w:rsidR="000F79B7" w:rsidRDefault="000F79B7" w:rsidP="000F79B7">
            <w:pPr>
              <w:jc w:val="both"/>
              <w:rPr>
                <w:rFonts w:ascii="Calibri" w:eastAsia="Calibri" w:hAnsi="Calibri" w:cs="Calibri"/>
                <w:sz w:val="24"/>
              </w:rPr>
            </w:pPr>
            <w:r>
              <w:rPr>
                <w:rFonts w:ascii="Calibri" w:eastAsia="Calibri" w:hAnsi="Calibri" w:cs="Calibri"/>
                <w:sz w:val="24"/>
              </w:rPr>
              <w:t>Onları yemezse çocuklar</w:t>
            </w:r>
          </w:p>
          <w:p w14:paraId="25D42C1F" w14:textId="77777777" w:rsidR="000F79B7" w:rsidRDefault="000F79B7" w:rsidP="000F79B7">
            <w:pPr>
              <w:jc w:val="both"/>
              <w:rPr>
                <w:rFonts w:ascii="Calibri" w:eastAsia="Calibri" w:hAnsi="Calibri" w:cs="Calibri"/>
                <w:sz w:val="24"/>
              </w:rPr>
            </w:pPr>
            <w:r>
              <w:rPr>
                <w:rFonts w:ascii="Calibri" w:eastAsia="Calibri" w:hAnsi="Calibri" w:cs="Calibri"/>
                <w:sz w:val="24"/>
              </w:rPr>
              <w:t>Pembe olmaz yanaklar (Yanaklar tutulur)</w:t>
            </w:r>
          </w:p>
          <w:p w14:paraId="57AD70D6" w14:textId="77777777" w:rsidR="000F79B7" w:rsidRDefault="000F79B7" w:rsidP="000F79B7">
            <w:pPr>
              <w:jc w:val="both"/>
              <w:rPr>
                <w:rFonts w:ascii="Calibri" w:eastAsia="Calibri" w:hAnsi="Calibri" w:cs="Calibri"/>
                <w:sz w:val="24"/>
              </w:rPr>
            </w:pPr>
            <w:r>
              <w:rPr>
                <w:rFonts w:ascii="Calibri" w:eastAsia="Calibri" w:hAnsi="Calibri" w:cs="Calibri"/>
                <w:sz w:val="24"/>
              </w:rPr>
              <w:t>Havuç gel gel yanıma diyor (İki el ile gel hareketi yapılır)</w:t>
            </w:r>
          </w:p>
          <w:p w14:paraId="33CE97D6" w14:textId="77777777" w:rsidR="000F79B7" w:rsidRDefault="000F79B7" w:rsidP="000F79B7">
            <w:pPr>
              <w:jc w:val="both"/>
              <w:rPr>
                <w:rFonts w:ascii="Calibri" w:eastAsia="Calibri" w:hAnsi="Calibri" w:cs="Calibri"/>
                <w:sz w:val="24"/>
              </w:rPr>
            </w:pPr>
            <w:r>
              <w:rPr>
                <w:rFonts w:ascii="Calibri" w:eastAsia="Calibri" w:hAnsi="Calibri" w:cs="Calibri"/>
                <w:sz w:val="24"/>
              </w:rPr>
              <w:t>Ispanaklar güç veriyor</w:t>
            </w:r>
          </w:p>
          <w:p w14:paraId="17A3BB45" w14:textId="77777777" w:rsidR="000F79B7" w:rsidRDefault="000F79B7" w:rsidP="000F79B7">
            <w:pPr>
              <w:jc w:val="both"/>
              <w:rPr>
                <w:rFonts w:ascii="Calibri" w:eastAsia="Calibri" w:hAnsi="Calibri" w:cs="Calibri"/>
                <w:sz w:val="24"/>
              </w:rPr>
            </w:pPr>
            <w:r>
              <w:rPr>
                <w:rFonts w:ascii="Calibri" w:eastAsia="Calibri" w:hAnsi="Calibri" w:cs="Calibri"/>
                <w:sz w:val="24"/>
              </w:rPr>
              <w:t>Lahana köşede gülüyor</w:t>
            </w:r>
          </w:p>
          <w:p w14:paraId="7F540753" w14:textId="77777777" w:rsidR="000F79B7" w:rsidRDefault="000F79B7" w:rsidP="000F79B7">
            <w:pPr>
              <w:jc w:val="both"/>
              <w:rPr>
                <w:rFonts w:ascii="Calibri" w:eastAsia="Calibri" w:hAnsi="Calibri" w:cs="Calibri"/>
                <w:sz w:val="24"/>
              </w:rPr>
            </w:pPr>
            <w:r>
              <w:rPr>
                <w:rFonts w:ascii="Calibri" w:eastAsia="Calibri" w:hAnsi="Calibri" w:cs="Calibri"/>
                <w:sz w:val="24"/>
              </w:rPr>
              <w:t>Maydanozlar dans ediyor.</w:t>
            </w:r>
          </w:p>
          <w:p w14:paraId="55AA035F" w14:textId="77777777" w:rsidR="001F3C01" w:rsidRDefault="001F3C01" w:rsidP="000F79B7">
            <w:pPr>
              <w:jc w:val="both"/>
              <w:rPr>
                <w:rFonts w:ascii="Calibri" w:eastAsia="Calibri" w:hAnsi="Calibri" w:cs="Calibri"/>
                <w:sz w:val="24"/>
              </w:rPr>
            </w:pPr>
          </w:p>
          <w:p w14:paraId="7C519600" w14:textId="4A64B7AE" w:rsidR="000F79B7" w:rsidRPr="0020704C" w:rsidRDefault="000F79B7" w:rsidP="000F79B7">
            <w:pPr>
              <w:jc w:val="both"/>
              <w:rPr>
                <w:rFonts w:ascii="Calibri" w:eastAsia="Calibri" w:hAnsi="Calibri" w:cs="Calibri"/>
                <w:sz w:val="24"/>
              </w:rPr>
            </w:pPr>
            <w:r>
              <w:rPr>
                <w:rFonts w:ascii="Calibri" w:eastAsia="Calibri" w:hAnsi="Calibri" w:cs="Calibri"/>
                <w:sz w:val="24"/>
              </w:rPr>
              <w:t xml:space="preserve">Öğretmen çocukları zıplatarak oyun alanına yönlendirir. Geniş bir daire olunarak yere oturulur. Öğretmen “Şimdi sizinle birkaç gün önce yaptığımız gibi mısır patlatacağız. Hadi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tc>
      </w:tr>
    </w:tbl>
    <w:p w14:paraId="374844A4" w14:textId="77777777" w:rsidR="00646432" w:rsidRPr="0093080B" w:rsidRDefault="00646432" w:rsidP="003A0530">
      <w:pPr>
        <w:rPr>
          <w:rFonts w:eastAsiaTheme="minorHAnsi"/>
          <w:sz w:val="24"/>
          <w:szCs w:val="24"/>
          <w:lang w:eastAsia="en-US"/>
        </w:rPr>
      </w:pPr>
    </w:p>
    <w:tbl>
      <w:tblPr>
        <w:tblStyle w:val="TabloKlavuzu15"/>
        <w:tblW w:w="0" w:type="auto"/>
        <w:tblLook w:val="04A0" w:firstRow="1" w:lastRow="0" w:firstColumn="1" w:lastColumn="0" w:noHBand="0" w:noVBand="1"/>
      </w:tblPr>
      <w:tblGrid>
        <w:gridCol w:w="9062"/>
      </w:tblGrid>
      <w:tr w:rsidR="0093080B" w:rsidRPr="0093080B" w14:paraId="0156B442" w14:textId="77777777" w:rsidTr="0093080B">
        <w:tc>
          <w:tcPr>
            <w:tcW w:w="9212" w:type="dxa"/>
          </w:tcPr>
          <w:p w14:paraId="6A7E10C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03EB4CD" w14:textId="77777777" w:rsidTr="0093080B">
        <w:tc>
          <w:tcPr>
            <w:tcW w:w="9212" w:type="dxa"/>
          </w:tcPr>
          <w:p w14:paraId="764DF52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42445DBC" w14:textId="77777777" w:rsidR="00B61990" w:rsidRDefault="00B61990" w:rsidP="00B61990">
            <w:pPr>
              <w:pStyle w:val="ListeParagraf"/>
              <w:rPr>
                <w:rFonts w:cstheme="minorHAnsi"/>
                <w:sz w:val="24"/>
                <w:szCs w:val="24"/>
              </w:rPr>
            </w:pPr>
            <w:r>
              <w:rPr>
                <w:rFonts w:cstheme="minorHAnsi"/>
                <w:sz w:val="24"/>
                <w:szCs w:val="24"/>
              </w:rPr>
              <w:lastRenderedPageBreak/>
              <w:t>Günün sonunda çocuklara, aşağıdaki sorulara benzer sorular sorularak günün değerlendirmesi yapılır?</w:t>
            </w:r>
          </w:p>
          <w:p w14:paraId="53CCDDE5" w14:textId="77777777" w:rsidR="00B61990" w:rsidRDefault="00B61990" w:rsidP="00CE3AF6">
            <w:pPr>
              <w:pStyle w:val="ListeParagraf"/>
              <w:numPr>
                <w:ilvl w:val="0"/>
                <w:numId w:val="15"/>
              </w:numPr>
              <w:jc w:val="both"/>
              <w:rPr>
                <w:rFonts w:cstheme="minorHAnsi"/>
                <w:sz w:val="24"/>
                <w:szCs w:val="24"/>
              </w:rPr>
            </w:pPr>
            <w:r>
              <w:rPr>
                <w:rFonts w:cstheme="minorHAnsi"/>
                <w:sz w:val="24"/>
                <w:szCs w:val="24"/>
              </w:rPr>
              <w:t xml:space="preserve">Fen merkezinde yapmış olduğumuz deneyi sevdin </w:t>
            </w:r>
            <w:proofErr w:type="gramStart"/>
            <w:r>
              <w:rPr>
                <w:rFonts w:cstheme="minorHAnsi"/>
                <w:sz w:val="24"/>
                <w:szCs w:val="24"/>
              </w:rPr>
              <w:t>mi ?</w:t>
            </w:r>
            <w:proofErr w:type="gramEnd"/>
            <w:r>
              <w:rPr>
                <w:rFonts w:cstheme="minorHAnsi"/>
                <w:sz w:val="24"/>
                <w:szCs w:val="24"/>
              </w:rPr>
              <w:t xml:space="preserve"> </w:t>
            </w:r>
          </w:p>
          <w:p w14:paraId="756989E8" w14:textId="77777777" w:rsidR="00B61990" w:rsidRDefault="00B61990" w:rsidP="00CE3AF6">
            <w:pPr>
              <w:pStyle w:val="ListeParagraf"/>
              <w:numPr>
                <w:ilvl w:val="0"/>
                <w:numId w:val="15"/>
              </w:numPr>
              <w:jc w:val="both"/>
              <w:rPr>
                <w:rFonts w:cstheme="minorHAnsi"/>
                <w:sz w:val="24"/>
                <w:szCs w:val="24"/>
              </w:rPr>
            </w:pPr>
            <w:r>
              <w:rPr>
                <w:rFonts w:cstheme="minorHAnsi"/>
                <w:sz w:val="24"/>
                <w:szCs w:val="24"/>
              </w:rPr>
              <w:t>Deneyimizde balon yerine başka hangi malzemeyi kullanabilirdik?</w:t>
            </w:r>
          </w:p>
          <w:p w14:paraId="6CDC82D0" w14:textId="77777777" w:rsidR="00B61990" w:rsidRDefault="00B61990" w:rsidP="00CE3AF6">
            <w:pPr>
              <w:pStyle w:val="ListeParagraf"/>
              <w:numPr>
                <w:ilvl w:val="0"/>
                <w:numId w:val="15"/>
              </w:numPr>
              <w:jc w:val="both"/>
              <w:rPr>
                <w:rFonts w:cstheme="minorHAnsi"/>
                <w:sz w:val="24"/>
                <w:szCs w:val="24"/>
              </w:rPr>
            </w:pPr>
            <w:r>
              <w:rPr>
                <w:rFonts w:cstheme="minorHAnsi"/>
                <w:sz w:val="24"/>
                <w:szCs w:val="24"/>
              </w:rPr>
              <w:t>Balonlarla oynadığımız oyunu sevdin mi?</w:t>
            </w:r>
          </w:p>
          <w:p w14:paraId="62935760" w14:textId="77777777" w:rsidR="00B61990" w:rsidRDefault="00B61990" w:rsidP="00CE3AF6">
            <w:pPr>
              <w:pStyle w:val="ListeParagraf"/>
              <w:numPr>
                <w:ilvl w:val="0"/>
                <w:numId w:val="15"/>
              </w:numPr>
              <w:jc w:val="both"/>
              <w:rPr>
                <w:rFonts w:cstheme="minorHAnsi"/>
                <w:sz w:val="24"/>
                <w:szCs w:val="24"/>
              </w:rPr>
            </w:pPr>
            <w:r>
              <w:rPr>
                <w:rFonts w:cstheme="minorHAnsi"/>
                <w:sz w:val="24"/>
                <w:szCs w:val="24"/>
              </w:rPr>
              <w:t>Oyunda yaptığımız değişiklikler hoşuna gitti mi?</w:t>
            </w:r>
          </w:p>
          <w:p w14:paraId="483F4CB8" w14:textId="498BFAC8" w:rsidR="00646432" w:rsidRPr="00646432" w:rsidRDefault="00B61990" w:rsidP="00B61990">
            <w:pPr>
              <w:ind w:left="720"/>
              <w:jc w:val="both"/>
              <w:rPr>
                <w:rFonts w:ascii="Calibri" w:eastAsia="Calibri" w:hAnsi="Calibri" w:cs="Calibri"/>
                <w:sz w:val="24"/>
              </w:rPr>
            </w:pPr>
            <w:r>
              <w:rPr>
                <w:rFonts w:cstheme="minorHAnsi"/>
                <w:sz w:val="24"/>
                <w:szCs w:val="24"/>
              </w:rPr>
              <w:t xml:space="preserve">Çubuklarla yaptığımız aile etkinliğinde </w:t>
            </w:r>
            <w:proofErr w:type="gramStart"/>
            <w:r>
              <w:rPr>
                <w:rFonts w:cstheme="minorHAnsi"/>
                <w:sz w:val="24"/>
                <w:szCs w:val="24"/>
              </w:rPr>
              <w:t>kağıda</w:t>
            </w:r>
            <w:proofErr w:type="gramEnd"/>
            <w:r>
              <w:rPr>
                <w:rFonts w:cstheme="minorHAnsi"/>
                <w:sz w:val="24"/>
                <w:szCs w:val="24"/>
              </w:rPr>
              <w:t xml:space="preserve"> resim çizmek sana kendini nasıl hissettirdi?</w:t>
            </w:r>
          </w:p>
          <w:p w14:paraId="3F6EFA3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F822C3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FE6BC60" w14:textId="77777777" w:rsidR="0093080B" w:rsidRPr="0093080B" w:rsidRDefault="0093080B" w:rsidP="0093080B">
            <w:pPr>
              <w:jc w:val="both"/>
              <w:rPr>
                <w:rFonts w:eastAsiaTheme="minorHAnsi"/>
                <w:sz w:val="24"/>
                <w:szCs w:val="24"/>
                <w:lang w:eastAsia="en-US"/>
              </w:rPr>
            </w:pPr>
          </w:p>
          <w:p w14:paraId="31D5A7E3" w14:textId="77777777" w:rsidR="0093080B" w:rsidRPr="0093080B" w:rsidRDefault="0093080B" w:rsidP="0093080B">
            <w:pPr>
              <w:jc w:val="both"/>
              <w:rPr>
                <w:rFonts w:eastAsiaTheme="minorHAnsi"/>
                <w:sz w:val="24"/>
                <w:szCs w:val="24"/>
                <w:lang w:eastAsia="en-US"/>
              </w:rPr>
            </w:pPr>
          </w:p>
          <w:p w14:paraId="6C96705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62611212" w14:textId="77777777" w:rsidR="0093080B" w:rsidRPr="0093080B" w:rsidRDefault="0093080B" w:rsidP="0093080B">
            <w:pPr>
              <w:jc w:val="both"/>
              <w:rPr>
                <w:rFonts w:eastAsiaTheme="minorHAnsi"/>
                <w:sz w:val="24"/>
                <w:szCs w:val="24"/>
                <w:lang w:eastAsia="en-US"/>
              </w:rPr>
            </w:pPr>
          </w:p>
          <w:p w14:paraId="40FF339A" w14:textId="77777777" w:rsidR="0093080B" w:rsidRPr="0093080B" w:rsidRDefault="0093080B" w:rsidP="0093080B">
            <w:pPr>
              <w:jc w:val="both"/>
              <w:rPr>
                <w:rFonts w:eastAsiaTheme="minorHAnsi"/>
                <w:sz w:val="24"/>
                <w:szCs w:val="24"/>
                <w:lang w:eastAsia="en-US"/>
              </w:rPr>
            </w:pPr>
          </w:p>
          <w:p w14:paraId="196B667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8470D64" w14:textId="77777777" w:rsidR="0093080B" w:rsidRPr="0093080B" w:rsidRDefault="0093080B" w:rsidP="0093080B">
            <w:pPr>
              <w:jc w:val="both"/>
              <w:rPr>
                <w:rFonts w:eastAsiaTheme="minorHAnsi"/>
                <w:sz w:val="24"/>
                <w:szCs w:val="24"/>
                <w:lang w:eastAsia="en-US"/>
              </w:rPr>
            </w:pPr>
          </w:p>
          <w:p w14:paraId="68D9A292" w14:textId="77777777" w:rsidR="0093080B" w:rsidRPr="0093080B" w:rsidRDefault="0093080B" w:rsidP="0093080B">
            <w:pPr>
              <w:jc w:val="both"/>
              <w:rPr>
                <w:rFonts w:eastAsiaTheme="minorHAnsi"/>
                <w:sz w:val="24"/>
                <w:szCs w:val="24"/>
                <w:lang w:eastAsia="en-US"/>
              </w:rPr>
            </w:pPr>
          </w:p>
        </w:tc>
      </w:tr>
      <w:tr w:rsidR="0093080B" w:rsidRPr="0093080B" w14:paraId="2FC02D46" w14:textId="77777777" w:rsidTr="0093080B">
        <w:tc>
          <w:tcPr>
            <w:tcW w:w="9212" w:type="dxa"/>
          </w:tcPr>
          <w:p w14:paraId="00AAD65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6DC70911" w14:textId="07B3C4CB" w:rsidR="00B61990" w:rsidRDefault="00B61990" w:rsidP="00B61990">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Gün içinde öğrenilen konular ile ilgili ailelerin çocukları ile ilgili sohbet etmeleri, aile bütünlüğü birliğinin önemi hakkında birbirlerine duygu aktarımlarında bulunmaları konusunda velilere rehberlik edilir. </w:t>
            </w:r>
          </w:p>
          <w:p w14:paraId="7A2670BE" w14:textId="77777777" w:rsidR="0093080B" w:rsidRPr="0093080B" w:rsidRDefault="0093080B" w:rsidP="0093080B">
            <w:pPr>
              <w:jc w:val="both"/>
              <w:rPr>
                <w:rFonts w:eastAsiaTheme="minorHAnsi"/>
                <w:sz w:val="24"/>
                <w:szCs w:val="24"/>
                <w:lang w:eastAsia="en-US"/>
              </w:rPr>
            </w:pPr>
          </w:p>
        </w:tc>
      </w:tr>
    </w:tbl>
    <w:p w14:paraId="7A95A0D5" w14:textId="77777777" w:rsidR="0093080B" w:rsidRPr="0093080B" w:rsidRDefault="0093080B" w:rsidP="0093080B">
      <w:pPr>
        <w:jc w:val="center"/>
        <w:rPr>
          <w:rFonts w:eastAsiaTheme="minorHAnsi"/>
          <w:sz w:val="24"/>
          <w:szCs w:val="24"/>
          <w:lang w:eastAsia="en-US"/>
        </w:rPr>
      </w:pPr>
    </w:p>
    <w:p w14:paraId="5947F361" w14:textId="77777777" w:rsidR="00646432" w:rsidRDefault="00646432" w:rsidP="0093080B">
      <w:pPr>
        <w:jc w:val="center"/>
        <w:rPr>
          <w:rFonts w:eastAsiaTheme="minorHAnsi"/>
          <w:b/>
          <w:sz w:val="24"/>
          <w:szCs w:val="24"/>
          <w:lang w:eastAsia="en-US"/>
        </w:rPr>
      </w:pPr>
    </w:p>
    <w:p w14:paraId="3850AE93" w14:textId="77777777" w:rsidR="00646432" w:rsidRDefault="00646432" w:rsidP="0093080B">
      <w:pPr>
        <w:jc w:val="center"/>
        <w:rPr>
          <w:rFonts w:eastAsiaTheme="minorHAnsi"/>
          <w:b/>
          <w:sz w:val="24"/>
          <w:szCs w:val="24"/>
          <w:lang w:eastAsia="en-US"/>
        </w:rPr>
      </w:pPr>
    </w:p>
    <w:p w14:paraId="0A460B2E" w14:textId="77777777" w:rsidR="00646432" w:rsidRDefault="00646432" w:rsidP="0093080B">
      <w:pPr>
        <w:jc w:val="center"/>
        <w:rPr>
          <w:rFonts w:eastAsiaTheme="minorHAnsi"/>
          <w:b/>
          <w:sz w:val="24"/>
          <w:szCs w:val="24"/>
          <w:lang w:eastAsia="en-US"/>
        </w:rPr>
      </w:pPr>
    </w:p>
    <w:p w14:paraId="3C27AC04" w14:textId="77777777" w:rsidR="00646432" w:rsidRDefault="00646432" w:rsidP="0093080B">
      <w:pPr>
        <w:jc w:val="center"/>
        <w:rPr>
          <w:rFonts w:eastAsiaTheme="minorHAnsi"/>
          <w:b/>
          <w:sz w:val="24"/>
          <w:szCs w:val="24"/>
          <w:lang w:eastAsia="en-US"/>
        </w:rPr>
      </w:pPr>
    </w:p>
    <w:p w14:paraId="58FEFA28" w14:textId="77777777" w:rsidR="00646432" w:rsidRDefault="00646432" w:rsidP="0093080B">
      <w:pPr>
        <w:jc w:val="center"/>
        <w:rPr>
          <w:rFonts w:eastAsiaTheme="minorHAnsi"/>
          <w:b/>
          <w:sz w:val="24"/>
          <w:szCs w:val="24"/>
          <w:lang w:eastAsia="en-US"/>
        </w:rPr>
      </w:pPr>
    </w:p>
    <w:p w14:paraId="48CFAF2A" w14:textId="77777777" w:rsidR="00646432" w:rsidRDefault="00646432" w:rsidP="0093080B">
      <w:pPr>
        <w:jc w:val="center"/>
        <w:rPr>
          <w:rFonts w:eastAsiaTheme="minorHAnsi"/>
          <w:b/>
          <w:sz w:val="24"/>
          <w:szCs w:val="24"/>
          <w:lang w:eastAsia="en-US"/>
        </w:rPr>
      </w:pPr>
    </w:p>
    <w:p w14:paraId="627FC7E8" w14:textId="77777777" w:rsidR="00646432" w:rsidRDefault="00646432" w:rsidP="0093080B">
      <w:pPr>
        <w:jc w:val="center"/>
        <w:rPr>
          <w:rFonts w:eastAsiaTheme="minorHAnsi"/>
          <w:b/>
          <w:sz w:val="24"/>
          <w:szCs w:val="24"/>
          <w:lang w:eastAsia="en-US"/>
        </w:rPr>
      </w:pPr>
    </w:p>
    <w:p w14:paraId="5B24ED77" w14:textId="77777777" w:rsidR="00646432" w:rsidRDefault="00646432" w:rsidP="0093080B">
      <w:pPr>
        <w:jc w:val="center"/>
        <w:rPr>
          <w:rFonts w:eastAsiaTheme="minorHAnsi"/>
          <w:b/>
          <w:sz w:val="24"/>
          <w:szCs w:val="24"/>
          <w:lang w:eastAsia="en-US"/>
        </w:rPr>
      </w:pPr>
    </w:p>
    <w:p w14:paraId="32B6D46F" w14:textId="77777777" w:rsidR="00646432" w:rsidRDefault="00646432" w:rsidP="0093080B">
      <w:pPr>
        <w:jc w:val="center"/>
        <w:rPr>
          <w:rFonts w:eastAsiaTheme="minorHAnsi"/>
          <w:b/>
          <w:sz w:val="24"/>
          <w:szCs w:val="24"/>
          <w:lang w:eastAsia="en-US"/>
        </w:rPr>
      </w:pPr>
    </w:p>
    <w:p w14:paraId="2B0076E0" w14:textId="77777777" w:rsidR="00646432" w:rsidRDefault="00646432" w:rsidP="0093080B">
      <w:pPr>
        <w:jc w:val="center"/>
        <w:rPr>
          <w:rFonts w:eastAsiaTheme="minorHAnsi"/>
          <w:b/>
          <w:sz w:val="24"/>
          <w:szCs w:val="24"/>
          <w:lang w:eastAsia="en-US"/>
        </w:rPr>
      </w:pPr>
    </w:p>
    <w:p w14:paraId="6F8A5285" w14:textId="77777777" w:rsidR="00926032" w:rsidRDefault="00926032" w:rsidP="003A0530">
      <w:pPr>
        <w:rPr>
          <w:rFonts w:eastAsiaTheme="minorHAnsi"/>
          <w:b/>
          <w:sz w:val="24"/>
          <w:szCs w:val="24"/>
          <w:lang w:eastAsia="en-US"/>
        </w:rPr>
      </w:pPr>
    </w:p>
    <w:p w14:paraId="37EECAE4" w14:textId="77777777" w:rsidR="00926032" w:rsidRDefault="00926032" w:rsidP="003A0530">
      <w:pPr>
        <w:rPr>
          <w:rFonts w:eastAsiaTheme="minorHAnsi"/>
          <w:b/>
          <w:sz w:val="24"/>
          <w:szCs w:val="24"/>
          <w:lang w:eastAsia="en-US"/>
        </w:rPr>
      </w:pPr>
    </w:p>
    <w:p w14:paraId="72F212FC" w14:textId="77777777" w:rsidR="00626D01" w:rsidRDefault="00626D01" w:rsidP="0093080B">
      <w:pPr>
        <w:jc w:val="center"/>
        <w:rPr>
          <w:rFonts w:eastAsiaTheme="minorHAnsi"/>
          <w:b/>
          <w:sz w:val="24"/>
          <w:szCs w:val="24"/>
          <w:lang w:eastAsia="en-US"/>
        </w:rPr>
      </w:pPr>
    </w:p>
    <w:p w14:paraId="6A653664" w14:textId="77777777" w:rsidR="00626D01" w:rsidRDefault="00626D01">
      <w:pPr>
        <w:rPr>
          <w:rFonts w:eastAsiaTheme="minorHAnsi"/>
          <w:b/>
          <w:sz w:val="24"/>
          <w:szCs w:val="24"/>
          <w:lang w:eastAsia="en-US"/>
        </w:rPr>
      </w:pPr>
      <w:r>
        <w:rPr>
          <w:rFonts w:eastAsiaTheme="minorHAnsi"/>
          <w:b/>
          <w:sz w:val="24"/>
          <w:szCs w:val="24"/>
          <w:lang w:eastAsia="en-US"/>
        </w:rPr>
        <w:br w:type="page"/>
      </w:r>
    </w:p>
    <w:p w14:paraId="43A5853B" w14:textId="4BCF4A61"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FF50B7D" w14:textId="1F659F5B"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CE79B2">
        <w:rPr>
          <w:rFonts w:eastAsiaTheme="minorHAnsi"/>
          <w:sz w:val="24"/>
          <w:szCs w:val="24"/>
          <w:lang w:eastAsia="en-US"/>
        </w:rPr>
        <w:t>2</w:t>
      </w:r>
      <w:r>
        <w:rPr>
          <w:rFonts w:eastAsiaTheme="minorHAnsi"/>
          <w:sz w:val="24"/>
          <w:szCs w:val="24"/>
          <w:lang w:eastAsia="en-US"/>
        </w:rPr>
        <w:t>.09.202</w:t>
      </w:r>
      <w:r w:rsidR="00CE79B2">
        <w:rPr>
          <w:rFonts w:eastAsiaTheme="minorHAnsi"/>
          <w:sz w:val="24"/>
          <w:szCs w:val="24"/>
          <w:lang w:eastAsia="en-US"/>
        </w:rPr>
        <w:t>5</w:t>
      </w:r>
    </w:p>
    <w:tbl>
      <w:tblPr>
        <w:tblStyle w:val="TabloKlavuzu16"/>
        <w:tblW w:w="0" w:type="auto"/>
        <w:tblLook w:val="04A0" w:firstRow="1" w:lastRow="0" w:firstColumn="1" w:lastColumn="0" w:noHBand="0" w:noVBand="1"/>
      </w:tblPr>
      <w:tblGrid>
        <w:gridCol w:w="9062"/>
      </w:tblGrid>
      <w:tr w:rsidR="0093080B" w:rsidRPr="0093080B" w14:paraId="164CCE4F" w14:textId="77777777" w:rsidTr="0093080B">
        <w:tc>
          <w:tcPr>
            <w:tcW w:w="9212" w:type="dxa"/>
          </w:tcPr>
          <w:p w14:paraId="36C6993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BEFE46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D197FE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B937D2D"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062"/>
      </w:tblGrid>
      <w:tr w:rsidR="0093080B" w:rsidRPr="0093080B" w14:paraId="21915CE5" w14:textId="77777777" w:rsidTr="0093080B">
        <w:tc>
          <w:tcPr>
            <w:tcW w:w="9212" w:type="dxa"/>
          </w:tcPr>
          <w:p w14:paraId="0435DDF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184214C7" w14:textId="77777777" w:rsidTr="0093080B">
        <w:tc>
          <w:tcPr>
            <w:tcW w:w="9212" w:type="dxa"/>
          </w:tcPr>
          <w:p w14:paraId="60A582F3" w14:textId="77777777" w:rsidR="00DD3D6C" w:rsidRPr="00DD3D6C" w:rsidRDefault="00DD3D6C" w:rsidP="00DD3D6C">
            <w:pPr>
              <w:suppressAutoHyphens/>
              <w:autoSpaceDE w:val="0"/>
              <w:autoSpaceDN w:val="0"/>
              <w:adjustRightInd w:val="0"/>
              <w:textAlignment w:val="center"/>
              <w:rPr>
                <w:rFonts w:ascii="Calibri" w:eastAsia="Calibri" w:hAnsi="Calibri" w:cs="Calibri"/>
                <w:b/>
                <w:bCs/>
                <w:iCs/>
                <w:color w:val="000000"/>
                <w:sz w:val="24"/>
                <w:szCs w:val="24"/>
              </w:rPr>
            </w:pPr>
            <w:r w:rsidRPr="00DD3D6C">
              <w:rPr>
                <w:rFonts w:ascii="Calibri" w:eastAsia="Calibri" w:hAnsi="Calibri" w:cs="Calibri"/>
                <w:b/>
                <w:bCs/>
                <w:iCs/>
                <w:color w:val="000000"/>
                <w:sz w:val="24"/>
                <w:szCs w:val="24"/>
              </w:rPr>
              <w:t>Fiziksel Gelişim ve Sağlık</w:t>
            </w:r>
          </w:p>
          <w:p w14:paraId="489D823D"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Kazanım 8. Araç gereç kullanarak manipülatif hareketler yapar. </w:t>
            </w:r>
          </w:p>
          <w:p w14:paraId="5D9A2F75"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Göstergeler </w:t>
            </w:r>
          </w:p>
          <w:p w14:paraId="7F1B7869"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Farklı yapıştırıcılar kullanarak materyalleri yapıştırır. </w:t>
            </w:r>
          </w:p>
          <w:p w14:paraId="5BE75D56"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Farklı nesneleri keser. </w:t>
            </w:r>
          </w:p>
          <w:p w14:paraId="55F49C8F"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Nesneleri kullanarak özgün ürünler oluşturur. </w:t>
            </w:r>
          </w:p>
          <w:p w14:paraId="2426FE81" w14:textId="77777777" w:rsidR="00DD3D6C" w:rsidRPr="00DD3D6C" w:rsidRDefault="00DD3D6C" w:rsidP="00DD3D6C">
            <w:pPr>
              <w:autoSpaceDE w:val="0"/>
              <w:autoSpaceDN w:val="0"/>
              <w:adjustRightInd w:val="0"/>
              <w:textAlignment w:val="center"/>
              <w:rPr>
                <w:rFonts w:ascii="Calibri" w:eastAsia="Calibri" w:hAnsi="Calibri" w:cs="Calibri"/>
                <w:b/>
                <w:bCs/>
                <w:color w:val="000000"/>
                <w:sz w:val="24"/>
                <w:szCs w:val="24"/>
              </w:rPr>
            </w:pPr>
            <w:r w:rsidRPr="00DD3D6C">
              <w:rPr>
                <w:rFonts w:ascii="Calibri" w:eastAsia="Calibri" w:hAnsi="Calibri" w:cs="Calibri"/>
                <w:b/>
                <w:bCs/>
                <w:color w:val="000000"/>
                <w:sz w:val="24"/>
                <w:szCs w:val="24"/>
              </w:rPr>
              <w:t xml:space="preserve">Kazanım 12. Bedeniyle ilgili temizlik kurallarını uygular. </w:t>
            </w:r>
          </w:p>
          <w:p w14:paraId="06FE6B91" w14:textId="77777777" w:rsidR="00DD3D6C" w:rsidRPr="00DD3D6C" w:rsidRDefault="00DD3D6C" w:rsidP="00DD3D6C">
            <w:pPr>
              <w:autoSpaceDE w:val="0"/>
              <w:autoSpaceDN w:val="0"/>
              <w:adjustRightInd w:val="0"/>
              <w:textAlignment w:val="center"/>
              <w:rPr>
                <w:rFonts w:ascii="Calibri" w:eastAsia="Calibri" w:hAnsi="Calibri" w:cs="Calibri"/>
                <w:b/>
                <w:bCs/>
                <w:color w:val="000000"/>
                <w:sz w:val="24"/>
                <w:szCs w:val="24"/>
              </w:rPr>
            </w:pPr>
            <w:r w:rsidRPr="00DD3D6C">
              <w:rPr>
                <w:rFonts w:ascii="Calibri" w:eastAsia="Calibri" w:hAnsi="Calibri" w:cs="Calibri"/>
                <w:b/>
                <w:bCs/>
                <w:color w:val="000000"/>
                <w:sz w:val="24"/>
                <w:szCs w:val="24"/>
              </w:rPr>
              <w:t xml:space="preserve">Göstergeler </w:t>
            </w:r>
          </w:p>
          <w:p w14:paraId="69713ED7" w14:textId="77777777" w:rsidR="00DD3D6C" w:rsidRPr="00DD3D6C" w:rsidRDefault="00DD3D6C" w:rsidP="00DD3D6C">
            <w:pPr>
              <w:autoSpaceDE w:val="0"/>
              <w:autoSpaceDN w:val="0"/>
              <w:adjustRightInd w:val="0"/>
              <w:textAlignment w:val="center"/>
              <w:rPr>
                <w:rFonts w:ascii="Calibri" w:eastAsia="Calibri" w:hAnsi="Calibri" w:cs="Calibri"/>
                <w:bCs/>
                <w:color w:val="000000"/>
                <w:sz w:val="24"/>
                <w:szCs w:val="24"/>
              </w:rPr>
            </w:pPr>
            <w:r w:rsidRPr="00DD3D6C">
              <w:rPr>
                <w:rFonts w:ascii="Calibri" w:eastAsia="Calibri" w:hAnsi="Calibri" w:cs="Calibri"/>
                <w:bCs/>
                <w:color w:val="000000"/>
                <w:sz w:val="24"/>
                <w:szCs w:val="24"/>
              </w:rPr>
              <w:t xml:space="preserve">Elini/yüzünü yıkar. </w:t>
            </w:r>
          </w:p>
          <w:p w14:paraId="38849B8B"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Kazanım 16. Yeterli ve dengeli beslenir. </w:t>
            </w:r>
          </w:p>
          <w:p w14:paraId="524FEA61"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Göstergeler </w:t>
            </w:r>
          </w:p>
          <w:p w14:paraId="5EDF5EA2"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Besinleri yeterli miktarda yer/içer. </w:t>
            </w:r>
          </w:p>
          <w:p w14:paraId="3A3E4D0F"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Acıktığını/susadığını söyler. </w:t>
            </w:r>
          </w:p>
          <w:p w14:paraId="031F1AFC"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Öğün zamanlarında beslenmeye özen gösterir. </w:t>
            </w:r>
          </w:p>
          <w:p w14:paraId="5B5AE38D"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Sağlıklı besinleri yemeye/içmeye özen gösterir. </w:t>
            </w:r>
          </w:p>
          <w:p w14:paraId="48D8864B" w14:textId="77777777" w:rsidR="002F2C15" w:rsidRPr="002F2C15" w:rsidRDefault="002F2C15" w:rsidP="002F2C15">
            <w:pPr>
              <w:suppressAutoHyphens/>
              <w:autoSpaceDN w:val="0"/>
              <w:textAlignment w:val="baseline"/>
              <w:rPr>
                <w:sz w:val="24"/>
                <w:szCs w:val="24"/>
              </w:rPr>
            </w:pPr>
            <w:r w:rsidRPr="002F2C15">
              <w:rPr>
                <w:rFonts w:eastAsiaTheme="minorHAnsi"/>
                <w:sz w:val="24"/>
                <w:szCs w:val="24"/>
                <w:lang w:eastAsia="en-US"/>
              </w:rPr>
              <w:t>Beslenme sırasında uygun araç gereçleri kullanır.</w:t>
            </w:r>
          </w:p>
          <w:p w14:paraId="35A4D592" w14:textId="77777777" w:rsidR="002F2C15" w:rsidRPr="002F2C15" w:rsidRDefault="002F2C15" w:rsidP="002F2C15">
            <w:pPr>
              <w:suppressAutoHyphens/>
              <w:autoSpaceDN w:val="0"/>
              <w:textAlignment w:val="baseline"/>
              <w:rPr>
                <w:rFonts w:eastAsiaTheme="minorHAnsi"/>
                <w:b/>
                <w:sz w:val="24"/>
                <w:lang w:eastAsia="en-US"/>
              </w:rPr>
            </w:pPr>
            <w:r w:rsidRPr="002F2C15">
              <w:rPr>
                <w:rFonts w:eastAsiaTheme="minorHAnsi"/>
                <w:b/>
                <w:sz w:val="24"/>
                <w:lang w:eastAsia="en-US"/>
              </w:rPr>
              <w:t xml:space="preserve">Kazanım 17. Dinlenmeye özen gösterir. </w:t>
            </w:r>
          </w:p>
          <w:p w14:paraId="0FA21237" w14:textId="77777777" w:rsidR="002F2C15" w:rsidRPr="002F2C15" w:rsidRDefault="002F2C15" w:rsidP="002F2C15">
            <w:pPr>
              <w:suppressAutoHyphens/>
              <w:autoSpaceDN w:val="0"/>
              <w:textAlignment w:val="baseline"/>
              <w:rPr>
                <w:rFonts w:eastAsiaTheme="minorHAnsi"/>
                <w:b/>
                <w:sz w:val="24"/>
                <w:lang w:eastAsia="en-US"/>
              </w:rPr>
            </w:pPr>
            <w:r w:rsidRPr="002F2C15">
              <w:rPr>
                <w:rFonts w:eastAsiaTheme="minorHAnsi"/>
                <w:b/>
                <w:sz w:val="24"/>
                <w:lang w:eastAsia="en-US"/>
              </w:rPr>
              <w:t xml:space="preserve">Göstergeler </w:t>
            </w:r>
          </w:p>
          <w:p w14:paraId="57A18918"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 xml:space="preserve">Dinlenmenin önemini açıklar. </w:t>
            </w:r>
          </w:p>
          <w:p w14:paraId="6B1531A3"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Dinlendirici etkinliklere katılır.</w:t>
            </w:r>
          </w:p>
          <w:p w14:paraId="271E24D7"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22. Sağlıklı olmak için gerekli önlemleri alır. </w:t>
            </w:r>
          </w:p>
          <w:p w14:paraId="4A7811DD"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7B52293E"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1A052730"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bireysel riskleri söyler. </w:t>
            </w:r>
          </w:p>
          <w:p w14:paraId="52BD130F"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çevresel riskleri söyler. </w:t>
            </w:r>
          </w:p>
          <w:p w14:paraId="3A911040"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Sağlığın önemli bir değer olduğunu söyler.</w:t>
            </w:r>
          </w:p>
          <w:p w14:paraId="6A292D02" w14:textId="77777777" w:rsidR="00DD3D6C" w:rsidRPr="00DD3D6C" w:rsidRDefault="00DD3D6C" w:rsidP="00DD3D6C">
            <w:pPr>
              <w:autoSpaceDE w:val="0"/>
              <w:autoSpaceDN w:val="0"/>
              <w:adjustRightInd w:val="0"/>
              <w:textAlignment w:val="center"/>
              <w:rPr>
                <w:rFonts w:ascii="Calibri" w:eastAsia="Calibri" w:hAnsi="Calibri" w:cs="Calibri"/>
                <w:color w:val="000000"/>
                <w:sz w:val="24"/>
                <w:szCs w:val="24"/>
              </w:rPr>
            </w:pPr>
          </w:p>
          <w:p w14:paraId="48B083B0"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Sosyal ve Duygusal Gelişim</w:t>
            </w:r>
          </w:p>
          <w:p w14:paraId="36B8C83C"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Kazanım 15. Farklı ortamlardaki kurallara uyar. </w:t>
            </w:r>
          </w:p>
          <w:p w14:paraId="69E682B5"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Göstergeler </w:t>
            </w:r>
          </w:p>
          <w:p w14:paraId="4B313C95"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İstekleri/duyguları ile kurallar çeliştiğinde kurallara uygun davranır.</w:t>
            </w:r>
          </w:p>
          <w:p w14:paraId="3AEE105F"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p>
          <w:p w14:paraId="59F6EA19"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Dil Gelişimi </w:t>
            </w:r>
          </w:p>
          <w:p w14:paraId="707F95E6"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Kazanım 3. Dili iletişim amacıyla kullanır. </w:t>
            </w:r>
          </w:p>
          <w:p w14:paraId="69A68A12"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Göstergeler </w:t>
            </w:r>
          </w:p>
          <w:p w14:paraId="350BB592"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 xml:space="preserve">Başlatılan konuşmaya katılır. </w:t>
            </w:r>
          </w:p>
          <w:p w14:paraId="1D41847F"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 xml:space="preserve">Konuşmayı başlatır. </w:t>
            </w:r>
          </w:p>
          <w:p w14:paraId="7584C989" w14:textId="77777777" w:rsidR="00DD3D6C" w:rsidRPr="00DD3D6C" w:rsidRDefault="00DD3D6C" w:rsidP="00DD3D6C">
            <w:pPr>
              <w:autoSpaceDE w:val="0"/>
              <w:autoSpaceDN w:val="0"/>
              <w:adjustRightInd w:val="0"/>
              <w:textAlignment w:val="center"/>
              <w:rPr>
                <w:rFonts w:eastAsiaTheme="minorHAnsi"/>
                <w:lang w:eastAsia="en-US"/>
              </w:rPr>
            </w:pPr>
            <w:r w:rsidRPr="00DD3D6C">
              <w:rPr>
                <w:rFonts w:ascii="Calibri" w:eastAsia="Calibri" w:hAnsi="Calibri" w:cs="Calibri"/>
                <w:bCs/>
                <w:color w:val="000000"/>
                <w:spacing w:val="-1"/>
                <w:sz w:val="24"/>
                <w:szCs w:val="24"/>
              </w:rPr>
              <w:t>Konuşmayı sürdürür</w:t>
            </w:r>
            <w:r w:rsidRPr="00DD3D6C">
              <w:rPr>
                <w:rFonts w:eastAsiaTheme="minorHAnsi"/>
                <w:lang w:eastAsia="en-US"/>
              </w:rPr>
              <w:t xml:space="preserve"> </w:t>
            </w:r>
          </w:p>
          <w:p w14:paraId="02347EF7"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lastRenderedPageBreak/>
              <w:t xml:space="preserve">Konuşmayı sonlandırır. </w:t>
            </w:r>
          </w:p>
          <w:p w14:paraId="32F77650" w14:textId="77777777" w:rsid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Konuşma sırasında göz teması kurar.</w:t>
            </w:r>
          </w:p>
          <w:p w14:paraId="5A82B7D3"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Kazanım 7. Dinlediklerinin/izlediklerinin anlamını yorumlar. </w:t>
            </w:r>
          </w:p>
          <w:p w14:paraId="63D3058C"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Göstergeler </w:t>
            </w:r>
          </w:p>
          <w:p w14:paraId="3188BB47"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Dinlediklerini/izlediklerini başkalarına açıklar. </w:t>
            </w:r>
          </w:p>
          <w:p w14:paraId="65857074"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Dinledikleriyle/izledikleriyle ilgili sorulara yanıt verir. </w:t>
            </w:r>
          </w:p>
          <w:p w14:paraId="4B37EDED"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Dinledikleri/izledikleri ile ilgili sorular sorar. </w:t>
            </w:r>
          </w:p>
          <w:p w14:paraId="3BAF8A7E"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Dinlediklerini/izlediklerini yaşamıyla ilişkilendirir.</w:t>
            </w:r>
          </w:p>
          <w:p w14:paraId="5860E51B" w14:textId="77777777" w:rsidR="0093080B" w:rsidRPr="0093080B" w:rsidRDefault="0093080B" w:rsidP="0093080B">
            <w:pPr>
              <w:jc w:val="both"/>
              <w:rPr>
                <w:rFonts w:eastAsiaTheme="minorHAnsi"/>
                <w:sz w:val="24"/>
                <w:szCs w:val="24"/>
                <w:lang w:eastAsia="en-US"/>
              </w:rPr>
            </w:pPr>
          </w:p>
        </w:tc>
      </w:tr>
    </w:tbl>
    <w:p w14:paraId="3A23D336"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062"/>
      </w:tblGrid>
      <w:tr w:rsidR="0093080B" w:rsidRPr="0093080B" w14:paraId="118787C7" w14:textId="77777777" w:rsidTr="0093080B">
        <w:tc>
          <w:tcPr>
            <w:tcW w:w="9212" w:type="dxa"/>
          </w:tcPr>
          <w:p w14:paraId="0B6A8BF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4044C06" w14:textId="77777777" w:rsidTr="0093080B">
        <w:tc>
          <w:tcPr>
            <w:tcW w:w="9212" w:type="dxa"/>
          </w:tcPr>
          <w:p w14:paraId="17708E00" w14:textId="5B68E252" w:rsidR="0093080B" w:rsidRPr="0093080B" w:rsidRDefault="00B61990" w:rsidP="007E619C">
            <w:pPr>
              <w:jc w:val="center"/>
              <w:rPr>
                <w:rFonts w:eastAsiaTheme="minorHAnsi"/>
                <w:sz w:val="24"/>
                <w:szCs w:val="24"/>
                <w:lang w:eastAsia="en-US"/>
              </w:rPr>
            </w:pPr>
            <w:r w:rsidRPr="00530FA4">
              <w:rPr>
                <w:rFonts w:ascii="Calibri" w:hAnsi="Calibri" w:cs="Calibri"/>
                <w:sz w:val="24"/>
                <w:szCs w:val="24"/>
              </w:rPr>
              <w:t>Haşlanmış- Pişmiş, Çiğ</w:t>
            </w:r>
          </w:p>
        </w:tc>
      </w:tr>
    </w:tbl>
    <w:p w14:paraId="43E55A98"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2420"/>
        <w:gridCol w:w="6642"/>
      </w:tblGrid>
      <w:tr w:rsidR="0093080B" w:rsidRPr="0093080B" w14:paraId="0B5AA1E1" w14:textId="77777777" w:rsidTr="0093080B">
        <w:tc>
          <w:tcPr>
            <w:tcW w:w="9212" w:type="dxa"/>
            <w:gridSpan w:val="2"/>
          </w:tcPr>
          <w:p w14:paraId="50D15FF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00BD1CC" w14:textId="77777777" w:rsidTr="0093080B">
        <w:tc>
          <w:tcPr>
            <w:tcW w:w="9212" w:type="dxa"/>
            <w:gridSpan w:val="2"/>
          </w:tcPr>
          <w:p w14:paraId="2F00FBD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914DA6A" w14:textId="189F30C4" w:rsidR="007E619C" w:rsidRPr="0093080B" w:rsidRDefault="00B61990" w:rsidP="0093080B">
            <w:pPr>
              <w:jc w:val="both"/>
              <w:rPr>
                <w:rFonts w:eastAsiaTheme="minorHAnsi"/>
                <w:sz w:val="24"/>
                <w:szCs w:val="24"/>
                <w:lang w:eastAsia="en-US"/>
              </w:rPr>
            </w:pPr>
            <w:r>
              <w:rPr>
                <w:rFonts w:cstheme="minorHAnsi"/>
                <w:sz w:val="24"/>
                <w:szCs w:val="24"/>
              </w:rPr>
              <w:t>Öğretmen, öğrencilerini tatlı bir tebessüm ile karşılar. Nasıl olduklarını sorar ve giydikleri kıyafetler, taktıkları aksesuarlara bakarak ne kadar yakıştığını söyleyerek öğrencilerini yeni güne motive eder. Sonrasında sandalye ya da minderlerden oluşturdukları sohbet çemberine geçerler. Öğretmen, önceden hazırladığı çantayı öğrencilerine gösterir ve içerisinde neler olabileceğini sorar. Öğrencilerden gelen cevaplar doğrultusunda öğretmen, sırayla öğrencilerinin yanına gider ve gözlerini kapatmalarını ister, çantanın içerisinden bir ürün alırlar ve gözleri kapalı bir şekilde tahmin etmeye çalışırlar. Keyifli tahmin et oyunundan sonra öğretmen öğrencilerine, çeşitli sorular sorar. Siz okula başlarken okul alışverişinde neler aldınız, alışveriş yaparken nelere dikkat etmeliyiz, der ve sorulardan gelen yanıtlara göre bilgi aktarımında bulunur</w:t>
            </w:r>
            <w:r w:rsidRPr="00E317A1">
              <w:rPr>
                <w:rFonts w:cstheme="minorHAnsi"/>
                <w:b/>
                <w:sz w:val="24"/>
                <w:szCs w:val="24"/>
              </w:rPr>
              <w:t xml:space="preserve">. </w:t>
            </w:r>
          </w:p>
        </w:tc>
      </w:tr>
      <w:tr w:rsidR="0093080B" w:rsidRPr="0093080B" w14:paraId="39372CD9" w14:textId="77777777" w:rsidTr="0093080B">
        <w:tc>
          <w:tcPr>
            <w:tcW w:w="9212" w:type="dxa"/>
            <w:gridSpan w:val="2"/>
          </w:tcPr>
          <w:p w14:paraId="707C6F4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F660E15" w14:textId="55C9E9DD" w:rsidR="007E619C" w:rsidRPr="0093080B" w:rsidRDefault="00B61990" w:rsidP="0093080B">
            <w:pPr>
              <w:jc w:val="both"/>
              <w:rPr>
                <w:rFonts w:eastAsiaTheme="minorHAnsi"/>
                <w:sz w:val="24"/>
                <w:szCs w:val="24"/>
                <w:lang w:eastAsia="en-US"/>
              </w:rPr>
            </w:pPr>
            <w:r>
              <w:rPr>
                <w:rFonts w:cstheme="minorHAnsi"/>
                <w:sz w:val="24"/>
                <w:szCs w:val="24"/>
              </w:rPr>
              <w:t>Öğretmen, öğrencilerine istedikleri materyalleri alıp öğrenme merkezlerinden herhangi birisinde oynayabileceklerini söyler. Beslenme vakti gelene kadar öğrenciler öğrenme merkezlerinde vakit geçirirler</w:t>
            </w:r>
          </w:p>
        </w:tc>
      </w:tr>
      <w:tr w:rsidR="0093080B" w:rsidRPr="0093080B" w14:paraId="6FCA01C2" w14:textId="77777777" w:rsidTr="0093080B">
        <w:tc>
          <w:tcPr>
            <w:tcW w:w="9212" w:type="dxa"/>
            <w:gridSpan w:val="2"/>
          </w:tcPr>
          <w:p w14:paraId="14C045F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3E2685A" w14:textId="27379383" w:rsidR="0093080B" w:rsidRPr="0093080B" w:rsidRDefault="00B61990"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bahçede gerçekleştirilir. Öğrenciler sınıfı temiz tutmaya özen gösterirler. Beslenme sonrası ise yemek yediğimiz alanı temiz tutmaya, dağınık bırakmamaya özen gösteririz. </w:t>
            </w:r>
          </w:p>
        </w:tc>
      </w:tr>
      <w:tr w:rsidR="0093080B" w:rsidRPr="0093080B" w14:paraId="5FA9D593" w14:textId="77777777" w:rsidTr="0093080B">
        <w:trPr>
          <w:trHeight w:val="294"/>
        </w:trPr>
        <w:tc>
          <w:tcPr>
            <w:tcW w:w="9212" w:type="dxa"/>
            <w:gridSpan w:val="2"/>
          </w:tcPr>
          <w:p w14:paraId="7C9318AA" w14:textId="113D9364"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b/>
                <w:sz w:val="24"/>
                <w:szCs w:val="24"/>
              </w:rPr>
              <w:t>Türkçe</w:t>
            </w:r>
            <w:r>
              <w:rPr>
                <w:rFonts w:ascii="Calibri" w:eastAsia="Times New Roman" w:hAnsi="Calibri" w:cs="Calibri"/>
                <w:b/>
                <w:sz w:val="24"/>
                <w:szCs w:val="24"/>
              </w:rPr>
              <w:t xml:space="preserve">- </w:t>
            </w:r>
            <w:r w:rsidRPr="00B61990">
              <w:rPr>
                <w:rFonts w:ascii="Calibri" w:eastAsia="Calibri" w:hAnsi="Calibri" w:cs="Calibri"/>
                <w:b/>
                <w:color w:val="000000"/>
                <w:sz w:val="24"/>
                <w:szCs w:val="24"/>
              </w:rPr>
              <w:t>Sanat</w:t>
            </w:r>
            <w:r>
              <w:rPr>
                <w:rFonts w:ascii="Calibri" w:eastAsia="Times New Roman" w:hAnsi="Calibri" w:cs="Calibri"/>
                <w:b/>
                <w:sz w:val="24"/>
                <w:szCs w:val="24"/>
              </w:rPr>
              <w:t xml:space="preserve">- </w:t>
            </w:r>
            <w:r w:rsidRPr="00B61990">
              <w:rPr>
                <w:rFonts w:ascii="Calibri" w:eastAsia="Times New Roman" w:hAnsi="Calibri" w:cs="Calibri"/>
                <w:b/>
                <w:sz w:val="24"/>
                <w:szCs w:val="24"/>
              </w:rPr>
              <w:t>Erken okur yazarlık-</w:t>
            </w:r>
            <w:r w:rsidRPr="00B61990">
              <w:rPr>
                <w:rFonts w:ascii="Calibri" w:eastAsia="Times New Roman" w:hAnsi="Calibri" w:cs="Times New Roman"/>
                <w:b/>
                <w:sz w:val="24"/>
                <w:szCs w:val="24"/>
              </w:rPr>
              <w:t>İlkokula Hazırlık</w:t>
            </w:r>
            <w:r>
              <w:rPr>
                <w:rFonts w:ascii="Calibri" w:eastAsia="Times New Roman" w:hAnsi="Calibri" w:cs="Calibri"/>
                <w:b/>
                <w:sz w:val="24"/>
                <w:szCs w:val="24"/>
              </w:rPr>
              <w:t xml:space="preserve">- </w:t>
            </w:r>
            <w:r w:rsidRPr="00B61990">
              <w:rPr>
                <w:rFonts w:ascii="Calibri" w:eastAsia="Calibri" w:hAnsi="Calibri" w:cs="Calibri"/>
                <w:b/>
                <w:color w:val="000000"/>
                <w:sz w:val="24"/>
                <w:szCs w:val="24"/>
              </w:rPr>
              <w:t>Mutfak Atölyesi- Sanat</w:t>
            </w:r>
          </w:p>
          <w:p w14:paraId="33B2711B" w14:textId="322630FD" w:rsidR="0093080B" w:rsidRPr="0093080B" w:rsidRDefault="00B61990" w:rsidP="00B61990">
            <w:pPr>
              <w:jc w:val="both"/>
              <w:rPr>
                <w:rFonts w:eastAsiaTheme="minorHAnsi"/>
                <w:b/>
                <w:sz w:val="24"/>
                <w:szCs w:val="24"/>
                <w:lang w:eastAsia="en-US"/>
              </w:rPr>
            </w:pPr>
            <w:r>
              <w:rPr>
                <w:rFonts w:eastAsiaTheme="minorHAnsi"/>
                <w:b/>
                <w:sz w:val="24"/>
                <w:szCs w:val="24"/>
                <w:lang w:eastAsia="en-US"/>
              </w:rPr>
              <w:t xml:space="preserve"> </w:t>
            </w:r>
            <w:r w:rsidR="00C17699">
              <w:rPr>
                <w:rFonts w:eastAsiaTheme="minorHAnsi"/>
                <w:b/>
                <w:sz w:val="24"/>
                <w:szCs w:val="24"/>
                <w:lang w:eastAsia="en-US"/>
              </w:rPr>
              <w:t>(Bütünleştirilmiş Büyük Grup Etkinliği):</w:t>
            </w:r>
          </w:p>
        </w:tc>
      </w:tr>
      <w:tr w:rsidR="00680FF5" w:rsidRPr="0093080B" w14:paraId="2A099206" w14:textId="77777777" w:rsidTr="00680FF5">
        <w:trPr>
          <w:trHeight w:val="8008"/>
        </w:trPr>
        <w:tc>
          <w:tcPr>
            <w:tcW w:w="2518" w:type="dxa"/>
          </w:tcPr>
          <w:p w14:paraId="0F8A21A3" w14:textId="4ED9E532" w:rsidR="00680FF5" w:rsidRPr="007E619C" w:rsidRDefault="00680FF5" w:rsidP="00B61990">
            <w:pPr>
              <w:rPr>
                <w:rFonts w:ascii="Calibri" w:eastAsia="Calibri" w:hAnsi="Calibri" w:cs="Calibri"/>
                <w:sz w:val="24"/>
              </w:rPr>
            </w:pPr>
            <w:r w:rsidRPr="0093080B">
              <w:rPr>
                <w:rFonts w:eastAsiaTheme="minorHAnsi"/>
                <w:b/>
                <w:sz w:val="24"/>
                <w:szCs w:val="24"/>
                <w:lang w:eastAsia="en-US"/>
              </w:rPr>
              <w:lastRenderedPageBreak/>
              <w:t xml:space="preserve">Etkinlik Adı: </w:t>
            </w:r>
            <w:proofErr w:type="gramStart"/>
            <w:r w:rsidR="00C17699">
              <w:rPr>
                <w:rFonts w:eastAsiaTheme="minorHAnsi"/>
                <w:sz w:val="24"/>
                <w:szCs w:val="24"/>
                <w:lang w:eastAsia="en-US"/>
              </w:rPr>
              <w:t>Hikaye</w:t>
            </w:r>
            <w:proofErr w:type="gramEnd"/>
            <w:r w:rsidR="00C17699">
              <w:rPr>
                <w:rFonts w:eastAsiaTheme="minorHAnsi"/>
                <w:sz w:val="24"/>
                <w:szCs w:val="24"/>
                <w:lang w:eastAsia="en-US"/>
              </w:rPr>
              <w:t xml:space="preserve"> Zamanı</w:t>
            </w:r>
            <w:r w:rsidR="0075432C">
              <w:rPr>
                <w:rFonts w:eastAsiaTheme="minorHAnsi"/>
                <w:sz w:val="24"/>
                <w:szCs w:val="24"/>
                <w:lang w:eastAsia="en-US"/>
              </w:rPr>
              <w:t>, mutfak etkinliği</w:t>
            </w:r>
          </w:p>
          <w:p w14:paraId="41391A2B" w14:textId="77777777" w:rsidR="00680FF5" w:rsidRPr="0093080B" w:rsidRDefault="00680FF5"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C17699">
              <w:rPr>
                <w:rFonts w:eastAsiaTheme="minorHAnsi"/>
                <w:b/>
                <w:sz w:val="24"/>
                <w:szCs w:val="24"/>
                <w:lang w:eastAsia="en-US"/>
              </w:rPr>
              <w:t>-</w:t>
            </w:r>
            <w:proofErr w:type="gramEnd"/>
          </w:p>
          <w:p w14:paraId="569D34D1" w14:textId="77777777" w:rsidR="00B61990" w:rsidRPr="00BD0862" w:rsidRDefault="00B61990" w:rsidP="00B61990">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Çalışkanlık, okul alışverişi, okul çalışanları, sohbet, tanıma, görev, görevli</w:t>
            </w:r>
          </w:p>
          <w:p w14:paraId="68001B27" w14:textId="77777777" w:rsidR="00B61990" w:rsidRDefault="00B61990" w:rsidP="00B61990">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okul çantası </w:t>
            </w:r>
            <w:proofErr w:type="spellStart"/>
            <w:r>
              <w:rPr>
                <w:rFonts w:ascii="Calibri" w:hAnsi="Calibri" w:cs="Calibri"/>
                <w:sz w:val="24"/>
                <w:szCs w:val="24"/>
              </w:rPr>
              <w:t>scamper</w:t>
            </w:r>
            <w:proofErr w:type="spellEnd"/>
            <w:r>
              <w:rPr>
                <w:rFonts w:ascii="Calibri" w:hAnsi="Calibri" w:cs="Calibri"/>
                <w:sz w:val="24"/>
                <w:szCs w:val="24"/>
              </w:rPr>
              <w:t xml:space="preserve"> sayfası, renkli kalemler, okul çantası içerisinde bulunan materyaller, okul çalışanları görseller</w:t>
            </w:r>
          </w:p>
          <w:p w14:paraId="46ADC70D" w14:textId="6B988E6F" w:rsidR="00680FF5" w:rsidRPr="0093080B" w:rsidRDefault="00680FF5" w:rsidP="00C17699">
            <w:pPr>
              <w:jc w:val="both"/>
              <w:rPr>
                <w:rFonts w:eastAsiaTheme="minorHAnsi"/>
                <w:b/>
                <w:sz w:val="24"/>
                <w:szCs w:val="24"/>
                <w:lang w:eastAsia="en-US"/>
              </w:rPr>
            </w:pPr>
          </w:p>
        </w:tc>
        <w:tc>
          <w:tcPr>
            <w:tcW w:w="6694" w:type="dxa"/>
          </w:tcPr>
          <w:p w14:paraId="2AE8D42F"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b/>
                <w:sz w:val="24"/>
                <w:szCs w:val="24"/>
              </w:rPr>
              <w:t>Türkçe</w:t>
            </w:r>
          </w:p>
          <w:p w14:paraId="4120CE77" w14:textId="77777777" w:rsidR="00B61990" w:rsidRPr="00B61990" w:rsidRDefault="00B61990" w:rsidP="00B61990">
            <w:pPr>
              <w:spacing w:after="200" w:line="276" w:lineRule="auto"/>
              <w:jc w:val="both"/>
              <w:rPr>
                <w:rFonts w:ascii="Calibri" w:eastAsia="Times New Roman" w:hAnsi="Calibri" w:cs="Calibri"/>
                <w:b/>
                <w:sz w:val="24"/>
                <w:szCs w:val="24"/>
              </w:rPr>
            </w:pPr>
            <w:r w:rsidRPr="00B61990">
              <w:rPr>
                <w:rFonts w:ascii="Calibri" w:eastAsia="Times New Roman" w:hAnsi="Calibri" w:cs="Calibri"/>
                <w:b/>
                <w:sz w:val="24"/>
                <w:szCs w:val="24"/>
              </w:rPr>
              <w:t>Sevimli Kirpi ve Dopdolu Çantası</w:t>
            </w:r>
          </w:p>
          <w:p w14:paraId="229D7855"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 xml:space="preserve">Bir varmış, bir yokmuş, derin, yeşil bir ormanın içinde sevimli bir </w:t>
            </w:r>
            <w:proofErr w:type="spellStart"/>
            <w:r w:rsidRPr="00B61990">
              <w:rPr>
                <w:rFonts w:ascii="Calibri" w:eastAsia="Calibri" w:hAnsi="Calibri" w:cs="Calibri"/>
                <w:color w:val="000000"/>
                <w:sz w:val="24"/>
                <w:szCs w:val="24"/>
              </w:rPr>
              <w:t>kirpicik</w:t>
            </w:r>
            <w:proofErr w:type="spellEnd"/>
            <w:r w:rsidRPr="00B61990">
              <w:rPr>
                <w:rFonts w:ascii="Calibri" w:eastAsia="Calibri" w:hAnsi="Calibri" w:cs="Calibri"/>
                <w:color w:val="000000"/>
                <w:sz w:val="24"/>
                <w:szCs w:val="24"/>
              </w:rPr>
              <w:t xml:space="preserve"> yaşarmış. Adı </w:t>
            </w:r>
            <w:proofErr w:type="spellStart"/>
            <w:r w:rsidRPr="00B61990">
              <w:rPr>
                <w:rFonts w:ascii="Calibri" w:eastAsia="Calibri" w:hAnsi="Calibri" w:cs="Calibri"/>
                <w:color w:val="000000"/>
                <w:sz w:val="24"/>
                <w:szCs w:val="24"/>
              </w:rPr>
              <w:t>Şimal'miş</w:t>
            </w:r>
            <w:proofErr w:type="spellEnd"/>
            <w:r w:rsidRPr="00B61990">
              <w:rPr>
                <w:rFonts w:ascii="Calibri" w:eastAsia="Calibri" w:hAnsi="Calibri" w:cs="Calibri"/>
                <w:color w:val="000000"/>
                <w:sz w:val="24"/>
                <w:szCs w:val="24"/>
              </w:rPr>
              <w:t>. Şimal, yakında okula başlayacağı için çok heyecanlıymış. Annesi ona yeni bir çanta almış. Bu çanta sıradan bir çanta değilmiş, küçücükmüş ama içine ne koysan alıyormuş!</w:t>
            </w:r>
          </w:p>
          <w:p w14:paraId="0E1E2B33"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 xml:space="preserve">Şimal, yeni çantasını çok beğenmiş. İçine defterlerini, kalemlerini ve en sevdiği oyuncak ayısını koymuş. Bir </w:t>
            </w:r>
            <w:proofErr w:type="gramStart"/>
            <w:r w:rsidRPr="00B61990">
              <w:rPr>
                <w:rFonts w:ascii="Calibri" w:eastAsia="Calibri" w:hAnsi="Calibri" w:cs="Calibri"/>
                <w:color w:val="000000"/>
                <w:sz w:val="24"/>
                <w:szCs w:val="24"/>
              </w:rPr>
              <w:t>sabah ,Şimal</w:t>
            </w:r>
            <w:proofErr w:type="gramEnd"/>
            <w:r w:rsidRPr="00B61990">
              <w:rPr>
                <w:rFonts w:ascii="Calibri" w:eastAsia="Calibri" w:hAnsi="Calibri" w:cs="Calibri"/>
                <w:color w:val="000000"/>
                <w:sz w:val="24"/>
                <w:szCs w:val="24"/>
              </w:rPr>
              <w:t xml:space="preserve"> çantasını sırtına alıp okula gitmek için yola çıkmış. Yolda giderken, çantasından birdenbire renkli kalemler fışkırmış! Şimal şaşırmış ama çok da eğlenmiş. Kalemlerle havada çizimler yapmış, ağaçlara renkler katmış.</w:t>
            </w:r>
          </w:p>
          <w:p w14:paraId="366C0098"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 xml:space="preserve">Okula vardığında, öğretmenleri ve arkadaşları </w:t>
            </w:r>
            <w:proofErr w:type="spellStart"/>
            <w:r w:rsidRPr="00B61990">
              <w:rPr>
                <w:rFonts w:ascii="Calibri" w:eastAsia="Calibri" w:hAnsi="Calibri" w:cs="Calibri"/>
                <w:color w:val="000000"/>
                <w:sz w:val="24"/>
                <w:szCs w:val="24"/>
              </w:rPr>
              <w:t>Şimal'in</w:t>
            </w:r>
            <w:proofErr w:type="spellEnd"/>
            <w:r w:rsidRPr="00B61990">
              <w:rPr>
                <w:rFonts w:ascii="Calibri" w:eastAsia="Calibri" w:hAnsi="Calibri" w:cs="Calibri"/>
                <w:color w:val="000000"/>
                <w:sz w:val="24"/>
                <w:szCs w:val="24"/>
              </w:rPr>
              <w:t xml:space="preserve"> dopdolu çantasını çok merak etmişler. Şimal, çantasından çıkardığı silgiyle tahtayı temizlemiş, boyalar ile güzel resimler çizmiş. Oyun zamanında ise, çantasından oyuncak bebekler çıkarmış ve arkadaşlarıyla birlikte oynamış.</w:t>
            </w:r>
          </w:p>
          <w:p w14:paraId="685FA27B"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 xml:space="preserve">Bir gün, Şimal okul çıkışı eve dönerken çantasından birdenbire kitaplar fışkırmış. Şimal, kitapları ormanda yaşayan hayvanlara okumuş. Tavşanlar, sincaplar ve kuşlar </w:t>
            </w:r>
            <w:proofErr w:type="spellStart"/>
            <w:r w:rsidRPr="00B61990">
              <w:rPr>
                <w:rFonts w:ascii="Calibri" w:eastAsia="Calibri" w:hAnsi="Calibri" w:cs="Calibri"/>
                <w:color w:val="000000"/>
                <w:sz w:val="24"/>
                <w:szCs w:val="24"/>
              </w:rPr>
              <w:t>Şimal’in</w:t>
            </w:r>
            <w:proofErr w:type="spellEnd"/>
            <w:r w:rsidRPr="00B61990">
              <w:rPr>
                <w:rFonts w:ascii="Calibri" w:eastAsia="Calibri" w:hAnsi="Calibri" w:cs="Calibri"/>
                <w:color w:val="000000"/>
                <w:sz w:val="24"/>
                <w:szCs w:val="24"/>
              </w:rPr>
              <w:t xml:space="preserve"> hikayelerini dinlemekten çok mutlu olmuşlar.</w:t>
            </w:r>
          </w:p>
          <w:p w14:paraId="37E92BAA"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Şimal, dopdolu çantasıyla okula gitmekten çok zevk alıyormuş. Çantası sayesinde hem kendisi hem de arkadaşları çok eğlenmişler. Şimal, her gün yeni bir macera yaşamak için sabırsızlanıyormuş.</w:t>
            </w:r>
          </w:p>
          <w:p w14:paraId="47E60CBF"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B61990">
              <w:rPr>
                <w:rFonts w:ascii="Calibri" w:eastAsia="Calibri" w:hAnsi="Calibri" w:cs="Calibri"/>
                <w:b/>
                <w:color w:val="000000"/>
                <w:sz w:val="24"/>
                <w:szCs w:val="24"/>
              </w:rPr>
              <w:t>İlkokula Hazırlık</w:t>
            </w:r>
          </w:p>
          <w:p w14:paraId="5F83D0F4" w14:textId="37561781"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B61990">
              <w:rPr>
                <w:rFonts w:ascii="Calibri" w:eastAsia="Calibri" w:hAnsi="Calibri" w:cs="Calibri"/>
                <w:color w:val="000000"/>
                <w:sz w:val="24"/>
                <w:szCs w:val="24"/>
              </w:rPr>
              <w:t xml:space="preserve">Öğretmen, öğrencilerini masalara davet eder. Sandalyelerine rahat ve güvenli bir şekilde yerleşmelerini sağlar. </w:t>
            </w:r>
            <w:r w:rsidR="00CE79B2" w:rsidRPr="006702CD">
              <w:rPr>
                <w:rFonts w:cstheme="minorHAnsi"/>
                <w:b/>
                <w:bCs/>
              </w:rPr>
              <w:t>“</w:t>
            </w:r>
            <w:proofErr w:type="gramStart"/>
            <w:r w:rsidR="00CE79B2" w:rsidRPr="006702CD">
              <w:rPr>
                <w:rFonts w:cstheme="minorHAnsi"/>
                <w:b/>
                <w:bCs/>
              </w:rPr>
              <w:t>duygular”</w:t>
            </w:r>
            <w:r w:rsidR="00CE79B2">
              <w:rPr>
                <w:rFonts w:cstheme="minorHAnsi"/>
              </w:rPr>
              <w:t xml:space="preserve"> </w:t>
            </w:r>
            <w:r w:rsidRPr="00B61990">
              <w:rPr>
                <w:rFonts w:ascii="Calibri" w:eastAsia="Calibri" w:hAnsi="Calibri" w:cs="Calibri"/>
                <w:color w:val="000000"/>
                <w:sz w:val="24"/>
                <w:szCs w:val="24"/>
              </w:rPr>
              <w:t xml:space="preserve"> sayfaları</w:t>
            </w:r>
            <w:proofErr w:type="gramEnd"/>
            <w:r w:rsidRPr="00B61990">
              <w:rPr>
                <w:rFonts w:ascii="Calibri" w:eastAsia="Calibri" w:hAnsi="Calibri" w:cs="Calibri"/>
                <w:color w:val="000000"/>
                <w:sz w:val="24"/>
                <w:szCs w:val="24"/>
              </w:rPr>
              <w:t xml:space="preserve"> yönergeler ışığında ve öğretmen desteği ile tamamlanır. </w:t>
            </w:r>
          </w:p>
          <w:p w14:paraId="5EF40B1D"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B61990">
              <w:rPr>
                <w:rFonts w:ascii="Calibri" w:eastAsia="Calibri" w:hAnsi="Calibri" w:cs="Calibri"/>
                <w:b/>
                <w:color w:val="000000"/>
                <w:sz w:val="24"/>
                <w:szCs w:val="24"/>
              </w:rPr>
              <w:t>Sanat</w:t>
            </w:r>
          </w:p>
          <w:p w14:paraId="535B35A5" w14:textId="13588D1D" w:rsidR="00B61990" w:rsidRDefault="00B61990"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 xml:space="preserve">Öğretmen, öğrencilerine A 4 kağıtlara çizilmiş içi boş okul çantası görselleri dağıtır. Okul </w:t>
            </w:r>
            <w:proofErr w:type="gramStart"/>
            <w:r w:rsidRPr="00B61990">
              <w:rPr>
                <w:rFonts w:ascii="Calibri" w:eastAsia="Calibri" w:hAnsi="Calibri" w:cs="Calibri"/>
                <w:color w:val="000000"/>
                <w:sz w:val="24"/>
                <w:szCs w:val="24"/>
              </w:rPr>
              <w:t>eşyaları ,</w:t>
            </w:r>
            <w:proofErr w:type="gramEnd"/>
            <w:r w:rsidRPr="00B61990">
              <w:rPr>
                <w:rFonts w:ascii="Calibri" w:eastAsia="Calibri" w:hAnsi="Calibri" w:cs="Calibri"/>
                <w:color w:val="000000"/>
                <w:sz w:val="24"/>
                <w:szCs w:val="24"/>
              </w:rPr>
              <w:t xml:space="preserve"> malzemeleri bilgi aktarımlarından sonra öğretmen “Senin okul çantanda neler var”? diyerek öğrencilerini düşünmeye sevk eder ve sonrasında </w:t>
            </w:r>
            <w:proofErr w:type="gramStart"/>
            <w:r w:rsidRPr="00B61990">
              <w:rPr>
                <w:rFonts w:ascii="Calibri" w:eastAsia="Calibri" w:hAnsi="Calibri" w:cs="Calibri"/>
                <w:color w:val="000000"/>
                <w:sz w:val="24"/>
                <w:szCs w:val="24"/>
              </w:rPr>
              <w:t>kağıda</w:t>
            </w:r>
            <w:proofErr w:type="gramEnd"/>
            <w:r w:rsidRPr="00B61990">
              <w:rPr>
                <w:rFonts w:ascii="Calibri" w:eastAsia="Calibri" w:hAnsi="Calibri" w:cs="Calibri"/>
                <w:color w:val="000000"/>
                <w:sz w:val="24"/>
                <w:szCs w:val="24"/>
              </w:rPr>
              <w:t xml:space="preserve"> düşündüklerini çizmeleri noktasında onlara rehberlik eder. Okul </w:t>
            </w:r>
            <w:r w:rsidRPr="00B61990">
              <w:rPr>
                <w:rFonts w:ascii="Calibri" w:eastAsia="Calibri" w:hAnsi="Calibri" w:cs="Calibri"/>
                <w:color w:val="000000"/>
                <w:sz w:val="24"/>
                <w:szCs w:val="24"/>
              </w:rPr>
              <w:lastRenderedPageBreak/>
              <w:t xml:space="preserve">çantamda neler var? Etkinliği okul çıkışı eve götürülmek üzere uygun bir alana kaldırılır ya da sınıf panosunda sergilenir. </w:t>
            </w:r>
          </w:p>
          <w:p w14:paraId="4A48F512" w14:textId="6BEE85A8" w:rsidR="00CE79B2" w:rsidRDefault="00CE79B2" w:rsidP="00B61990">
            <w:pPr>
              <w:pBdr>
                <w:top w:val="nil"/>
                <w:left w:val="nil"/>
                <w:bottom w:val="nil"/>
                <w:right w:val="nil"/>
                <w:between w:val="nil"/>
              </w:pBdr>
              <w:spacing w:before="100" w:beforeAutospacing="1" w:after="119"/>
              <w:rPr>
                <w:rFonts w:ascii="Calibri" w:eastAsia="Calibri" w:hAnsi="Calibri" w:cs="Calibri"/>
                <w:color w:val="000000"/>
                <w:sz w:val="24"/>
                <w:szCs w:val="24"/>
              </w:rPr>
            </w:pPr>
            <w:r w:rsidRPr="003F4153">
              <w:rPr>
                <w:rFonts w:cstheme="minorHAnsi"/>
                <w:b/>
              </w:rPr>
              <w:t>Sosyal</w:t>
            </w:r>
          </w:p>
          <w:p w14:paraId="602FC504" w14:textId="003357D5"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B61990">
              <w:rPr>
                <w:rFonts w:ascii="Calibri" w:eastAsia="Calibri" w:hAnsi="Calibri" w:cs="Calibri"/>
                <w:color w:val="000000"/>
                <w:sz w:val="24"/>
                <w:szCs w:val="24"/>
              </w:rPr>
              <w:t>Öğretmen, öğrencilerinin sıraya girmesini rica eder. Okulumuzda kimler görev yapar? Kitabımızda neler öğrenmiştik, haydi gelin okulumuzun kıymetli görevlilerini daha yakından tanıyalım, der. Hep birlikte okul çalışanlarının yanına gidilir görevleri hakkında sohbet edilir, neşeyle sohbet edilir</w:t>
            </w:r>
            <w:r w:rsidRPr="00B61990">
              <w:rPr>
                <w:rFonts w:ascii="Calibri" w:eastAsia="Calibri" w:hAnsi="Calibri" w:cs="Calibri"/>
                <w:b/>
                <w:color w:val="000000"/>
                <w:sz w:val="24"/>
                <w:szCs w:val="24"/>
              </w:rPr>
              <w:t xml:space="preserve">. </w:t>
            </w:r>
          </w:p>
          <w:p w14:paraId="23A60E2F" w14:textId="77777777" w:rsidR="00B61990" w:rsidRPr="00B61990" w:rsidRDefault="00B61990" w:rsidP="00B61990">
            <w:pPr>
              <w:widowControl w:val="0"/>
              <w:autoSpaceDE w:val="0"/>
              <w:autoSpaceDN w:val="0"/>
              <w:adjustRightInd w:val="0"/>
              <w:spacing w:after="200" w:line="276" w:lineRule="auto"/>
              <w:jc w:val="both"/>
              <w:rPr>
                <w:rFonts w:ascii="Calibri" w:eastAsia="Times New Roman" w:hAnsi="Calibri" w:cs="Times New Roman"/>
                <w:b/>
                <w:sz w:val="24"/>
                <w:szCs w:val="24"/>
              </w:rPr>
            </w:pPr>
            <w:r w:rsidRPr="00B61990">
              <w:rPr>
                <w:rFonts w:ascii="Calibri" w:eastAsia="Times New Roman" w:hAnsi="Calibri" w:cs="Calibri"/>
                <w:b/>
                <w:sz w:val="24"/>
                <w:szCs w:val="24"/>
              </w:rPr>
              <w:t>Erken okur yazarlık-</w:t>
            </w:r>
            <w:r w:rsidRPr="00B61990">
              <w:rPr>
                <w:rFonts w:ascii="Calibri" w:eastAsia="Times New Roman" w:hAnsi="Calibri" w:cs="Times New Roman"/>
                <w:b/>
                <w:sz w:val="24"/>
                <w:szCs w:val="24"/>
              </w:rPr>
              <w:t>İlkokula Hazırlık</w:t>
            </w:r>
          </w:p>
          <w:p w14:paraId="347AF1D9" w14:textId="13E9822B" w:rsidR="00B61990" w:rsidRPr="00B61990" w:rsidRDefault="00B61990" w:rsidP="00B61990">
            <w:pPr>
              <w:widowControl w:val="0"/>
              <w:autoSpaceDE w:val="0"/>
              <w:autoSpaceDN w:val="0"/>
              <w:adjustRightInd w:val="0"/>
              <w:spacing w:after="200" w:line="276" w:lineRule="auto"/>
              <w:jc w:val="both"/>
              <w:rPr>
                <w:rFonts w:ascii="Calibri" w:eastAsia="Times New Roman" w:hAnsi="Calibri" w:cs="Calibri"/>
                <w:b/>
                <w:sz w:val="24"/>
                <w:szCs w:val="24"/>
              </w:rPr>
            </w:pPr>
            <w:r w:rsidRPr="00B61990">
              <w:rPr>
                <w:rFonts w:ascii="Calibri" w:eastAsia="Times New Roman" w:hAnsi="Calibri" w:cs="Calibri"/>
                <w:sz w:val="24"/>
                <w:szCs w:val="24"/>
              </w:rPr>
              <w:t xml:space="preserve">Akademik çalışma sayfaları </w:t>
            </w:r>
            <w:r w:rsidRPr="00CE79B2">
              <w:rPr>
                <w:rFonts w:ascii="Calibri" w:eastAsia="Times New Roman" w:hAnsi="Calibri" w:cs="Calibri"/>
                <w:b/>
                <w:bCs/>
                <w:sz w:val="24"/>
                <w:szCs w:val="24"/>
              </w:rPr>
              <w:t>“Ses ve Yazı Farkındalığı</w:t>
            </w:r>
            <w:r w:rsidRPr="00B61990">
              <w:rPr>
                <w:rFonts w:ascii="Calibri" w:eastAsia="Times New Roman" w:hAnsi="Calibri" w:cs="Calibri"/>
                <w:sz w:val="24"/>
                <w:szCs w:val="24"/>
              </w:rPr>
              <w:t xml:space="preserve">” çizgi çalışmaları yönergeler ışığında öğretmen desteği ile tamamlanır. </w:t>
            </w:r>
          </w:p>
          <w:p w14:paraId="6B9CE453" w14:textId="77777777" w:rsidR="00B61990" w:rsidRPr="00B61990" w:rsidRDefault="00B61990" w:rsidP="00B61990">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B61990">
              <w:rPr>
                <w:rFonts w:ascii="Calibri" w:eastAsia="Calibri" w:hAnsi="Calibri" w:cs="Calibri"/>
                <w:b/>
                <w:color w:val="000000"/>
                <w:sz w:val="24"/>
                <w:szCs w:val="24"/>
              </w:rPr>
              <w:t>Mutfak Atölyesi- Sanat</w:t>
            </w:r>
          </w:p>
          <w:p w14:paraId="1EDD476B" w14:textId="1A22BF24" w:rsidR="0075432C" w:rsidRPr="003A0530" w:rsidRDefault="00B61990" w:rsidP="003A0530">
            <w:pPr>
              <w:pBdr>
                <w:top w:val="nil"/>
                <w:left w:val="nil"/>
                <w:bottom w:val="nil"/>
                <w:right w:val="nil"/>
                <w:between w:val="nil"/>
              </w:pBdr>
              <w:spacing w:before="100" w:beforeAutospacing="1" w:after="119"/>
              <w:rPr>
                <w:rFonts w:ascii="Calibri" w:eastAsia="Calibri" w:hAnsi="Calibri" w:cs="Calibri"/>
                <w:color w:val="000000"/>
                <w:sz w:val="24"/>
                <w:szCs w:val="24"/>
              </w:rPr>
            </w:pPr>
            <w:r w:rsidRPr="00B61990">
              <w:rPr>
                <w:rFonts w:ascii="Calibri" w:eastAsia="Calibri" w:hAnsi="Calibri" w:cs="Calibri"/>
                <w:color w:val="000000"/>
                <w:sz w:val="24"/>
                <w:szCs w:val="24"/>
              </w:rPr>
              <w:t>Okul çalışanları ile keyifli tanışma daha yakından tanıma etkinliği sonrası öğretmen okulumuzun kıymetli aşçısı, yediğimiz lezzetli yemeklerle görevini en güzel şekilde yerine getiren …. ….. (</w:t>
            </w:r>
            <w:proofErr w:type="gramStart"/>
            <w:r w:rsidRPr="00B61990">
              <w:rPr>
                <w:rFonts w:ascii="Calibri" w:eastAsia="Calibri" w:hAnsi="Calibri" w:cs="Calibri"/>
                <w:color w:val="000000"/>
                <w:sz w:val="24"/>
                <w:szCs w:val="24"/>
              </w:rPr>
              <w:t>aşçının</w:t>
            </w:r>
            <w:proofErr w:type="gramEnd"/>
            <w:r w:rsidRPr="00B61990">
              <w:rPr>
                <w:rFonts w:ascii="Calibri" w:eastAsia="Calibri" w:hAnsi="Calibri" w:cs="Calibri"/>
                <w:color w:val="000000"/>
                <w:sz w:val="24"/>
                <w:szCs w:val="24"/>
              </w:rPr>
              <w:t xml:space="preserve"> adı söylenir) ‘la birlikte mutfağımızda bir etkinlik yapacağız, der ve mutfağa geçilir. Aşçı ve öğretmen öğrenciler gelmeden mutfağı ve etkinlikte kullanılacak malzemeleri hazırlarlar. Öğrenciler mutfakta sandalyelerine yerleşirler ve önlerinde buluna haşlanmış patatesleri incelerler. Öğretmen öğrencilerine bir örnek gösterir ve patateslerden birisini soyar. Öğrencilerine de patatesleri bu şekilde soyacaklarının yönergesini verir ve etkinlik boyunca öğrencilerinin arasında dolaşıp onlara destek olur. Etkinlik sonunda haşlanmış patatesler afiyetle yenilir. (Atölyeye başlamadan önce öğretmen tarafından çiğ patates ve haşlanmış patates arasındaki farklar sorulur ve öğrencilerden gelen cevaplara istinaden bilgi aktarımlarında bulunulur.)</w:t>
            </w:r>
          </w:p>
        </w:tc>
      </w:tr>
      <w:tr w:rsidR="00680FF5" w:rsidRPr="0093080B" w14:paraId="7762FFDF" w14:textId="77777777" w:rsidTr="00D317AF">
        <w:trPr>
          <w:trHeight w:val="411"/>
        </w:trPr>
        <w:tc>
          <w:tcPr>
            <w:tcW w:w="9212" w:type="dxa"/>
            <w:gridSpan w:val="2"/>
          </w:tcPr>
          <w:p w14:paraId="4C33B992" w14:textId="77777777" w:rsidR="00680FF5" w:rsidRPr="009B1CC4" w:rsidRDefault="002A3419" w:rsidP="00680FF5">
            <w:pPr>
              <w:jc w:val="both"/>
              <w:rPr>
                <w:rFonts w:ascii="Calibri" w:eastAsia="Calibri" w:hAnsi="Calibri" w:cs="Calibri"/>
                <w:b/>
                <w:sz w:val="24"/>
              </w:rPr>
            </w:pPr>
            <w:r w:rsidRPr="009B1CC4">
              <w:rPr>
                <w:rFonts w:ascii="Calibri" w:eastAsia="Calibri" w:hAnsi="Calibri" w:cs="Calibri"/>
                <w:b/>
                <w:sz w:val="24"/>
              </w:rPr>
              <w:lastRenderedPageBreak/>
              <w:t>MÜZİK</w:t>
            </w:r>
            <w:r>
              <w:rPr>
                <w:rFonts w:ascii="Calibri" w:eastAsia="Calibri" w:hAnsi="Calibri" w:cs="Calibri"/>
                <w:b/>
                <w:sz w:val="24"/>
              </w:rPr>
              <w:t>-OYUN-FEN (Bütünleştirilmiş Büyük Grup Etkinliği):</w:t>
            </w:r>
          </w:p>
        </w:tc>
      </w:tr>
      <w:tr w:rsidR="00680FF5" w:rsidRPr="0093080B" w14:paraId="54CA1902" w14:textId="77777777" w:rsidTr="00800B33">
        <w:trPr>
          <w:trHeight w:val="1828"/>
        </w:trPr>
        <w:tc>
          <w:tcPr>
            <w:tcW w:w="2518" w:type="dxa"/>
          </w:tcPr>
          <w:p w14:paraId="2BFF10D7" w14:textId="77777777" w:rsidR="00680FF5" w:rsidRPr="00C90EA8" w:rsidRDefault="00680FF5" w:rsidP="00C90EA8">
            <w:pPr>
              <w:rPr>
                <w:rFonts w:ascii="Calibri" w:eastAsia="Calibri" w:hAnsi="Calibri" w:cs="Calibri"/>
                <w:sz w:val="24"/>
              </w:rPr>
            </w:pPr>
            <w:r w:rsidRPr="0093080B">
              <w:rPr>
                <w:rFonts w:eastAsiaTheme="minorHAnsi"/>
                <w:b/>
                <w:sz w:val="24"/>
                <w:szCs w:val="24"/>
                <w:lang w:eastAsia="en-US"/>
              </w:rPr>
              <w:t xml:space="preserve">Etkinlik Adı: </w:t>
            </w:r>
            <w:r w:rsidR="00C90EA8" w:rsidRPr="00C90EA8">
              <w:rPr>
                <w:rFonts w:eastAsiaTheme="minorHAnsi"/>
                <w:sz w:val="24"/>
                <w:szCs w:val="24"/>
                <w:lang w:eastAsia="en-US"/>
              </w:rPr>
              <w:t xml:space="preserve">Sağlıklı Yemekler, </w:t>
            </w:r>
            <w:r w:rsidR="00C90EA8" w:rsidRPr="00C90EA8">
              <w:rPr>
                <w:rFonts w:ascii="Calibri" w:eastAsia="Calibri" w:hAnsi="Calibri" w:cs="Calibri"/>
                <w:sz w:val="24"/>
              </w:rPr>
              <w:t>Meyve Sepeti,</w:t>
            </w:r>
            <w:r w:rsidR="00C90EA8" w:rsidRPr="00C90EA8">
              <w:t xml:space="preserve"> </w:t>
            </w:r>
            <w:r w:rsidR="00C90EA8" w:rsidRPr="00C90EA8">
              <w:rPr>
                <w:rFonts w:ascii="Calibri" w:eastAsia="Calibri" w:hAnsi="Calibri" w:cs="Calibri"/>
                <w:sz w:val="24"/>
              </w:rPr>
              <w:t>Yüzen Yumurta Deneyi</w:t>
            </w:r>
          </w:p>
          <w:p w14:paraId="7335C146" w14:textId="77777777" w:rsidR="00680FF5" w:rsidRPr="007E619C" w:rsidRDefault="00680FF5" w:rsidP="008D1CA6">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Yiyecek</w:t>
            </w:r>
            <w:r w:rsidR="008D1CA6">
              <w:rPr>
                <w:rFonts w:ascii="Calibri" w:eastAsia="Calibri" w:hAnsi="Calibri" w:cs="Calibri"/>
                <w:sz w:val="24"/>
              </w:rPr>
              <w:t>, Sağlıklı, Sağlıksız, Meyve, Yumurta</w:t>
            </w:r>
          </w:p>
          <w:p w14:paraId="70448AF8" w14:textId="77777777" w:rsidR="00680FF5" w:rsidRPr="0093080B" w:rsidRDefault="00680FF5" w:rsidP="00680FF5">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8D1CA6">
              <w:rPr>
                <w:rFonts w:eastAsiaTheme="minorHAnsi"/>
                <w:b/>
                <w:sz w:val="24"/>
                <w:szCs w:val="24"/>
                <w:lang w:eastAsia="en-US"/>
              </w:rPr>
              <w:t>-</w:t>
            </w:r>
            <w:proofErr w:type="gramEnd"/>
          </w:p>
          <w:p w14:paraId="109445B5" w14:textId="77777777" w:rsidR="00680FF5" w:rsidRDefault="00680FF5" w:rsidP="008D1CA6">
            <w:pPr>
              <w:rPr>
                <w:rFonts w:ascii="Calibri" w:eastAsia="Calibri" w:hAnsi="Calibri" w:cs="Calibri"/>
                <w:sz w:val="24"/>
              </w:rPr>
            </w:pPr>
            <w:r>
              <w:rPr>
                <w:rFonts w:ascii="Calibri" w:eastAsia="Calibri" w:hAnsi="Calibri" w:cs="Calibri"/>
                <w:b/>
                <w:sz w:val="24"/>
              </w:rPr>
              <w:t xml:space="preserve">Materyaller: </w:t>
            </w:r>
            <w:r w:rsidR="008D1CA6">
              <w:rPr>
                <w:rFonts w:ascii="Calibri" w:eastAsia="Calibri" w:hAnsi="Calibri" w:cs="Calibri"/>
                <w:sz w:val="24"/>
              </w:rPr>
              <w:t>2 Yumurta, 2 Bardak Su, Biraz Tuz</w:t>
            </w:r>
          </w:p>
          <w:p w14:paraId="2342DCBD" w14:textId="77777777" w:rsidR="00680FF5" w:rsidRPr="0093080B" w:rsidRDefault="00680FF5" w:rsidP="0093080B">
            <w:pPr>
              <w:jc w:val="both"/>
              <w:rPr>
                <w:rFonts w:eastAsiaTheme="minorHAnsi"/>
                <w:b/>
                <w:sz w:val="24"/>
                <w:szCs w:val="24"/>
                <w:lang w:eastAsia="en-US"/>
              </w:rPr>
            </w:pPr>
          </w:p>
        </w:tc>
        <w:tc>
          <w:tcPr>
            <w:tcW w:w="6694" w:type="dxa"/>
          </w:tcPr>
          <w:p w14:paraId="571B0A09"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Çocuklara dijital ortamda Sağlıklı Yemekler Şarkısı açılarak beraber dinlenir. Daha sonra şarkıya eşlik edilir. </w:t>
            </w:r>
          </w:p>
          <w:p w14:paraId="435CF122" w14:textId="77777777" w:rsidR="00680FF5" w:rsidRDefault="00680FF5" w:rsidP="00680FF5">
            <w:pPr>
              <w:jc w:val="both"/>
              <w:rPr>
                <w:rFonts w:ascii="Calibri" w:eastAsia="Calibri" w:hAnsi="Calibri" w:cs="Calibri"/>
                <w:sz w:val="24"/>
              </w:rPr>
            </w:pPr>
            <w:r>
              <w:rPr>
                <w:rFonts w:ascii="Calibri" w:eastAsia="Calibri" w:hAnsi="Calibri" w:cs="Calibri"/>
                <w:sz w:val="24"/>
              </w:rPr>
              <w:t>(</w:t>
            </w:r>
            <w:hyperlink r:id="rId20">
              <w:r>
                <w:rPr>
                  <w:rFonts w:ascii="Calibri" w:eastAsia="Calibri" w:hAnsi="Calibri" w:cs="Calibri"/>
                  <w:color w:val="0000FF"/>
                  <w:sz w:val="24"/>
                  <w:u w:val="single"/>
                </w:rPr>
                <w:t>https://www.youtube.com/watch?v=xPZwCJwqdSQ&amp;t=31s</w:t>
              </w:r>
            </w:hyperlink>
            <w:r>
              <w:rPr>
                <w:rFonts w:ascii="Calibri" w:eastAsia="Calibri" w:hAnsi="Calibri" w:cs="Calibri"/>
                <w:sz w:val="24"/>
              </w:rPr>
              <w:t xml:space="preserve">) </w:t>
            </w:r>
          </w:p>
          <w:p w14:paraId="5F9B7479" w14:textId="77777777" w:rsidR="00680FF5" w:rsidRDefault="00680FF5" w:rsidP="00680FF5">
            <w:pPr>
              <w:jc w:val="both"/>
              <w:rPr>
                <w:rFonts w:ascii="Calibri" w:eastAsia="Calibri" w:hAnsi="Calibri" w:cs="Calibri"/>
                <w:sz w:val="24"/>
              </w:rPr>
            </w:pPr>
          </w:p>
          <w:p w14:paraId="69D03EF7" w14:textId="77777777" w:rsidR="00680FF5" w:rsidRDefault="00680FF5" w:rsidP="00680FF5">
            <w:pPr>
              <w:jc w:val="both"/>
              <w:rPr>
                <w:rFonts w:ascii="Calibri" w:eastAsia="Calibri" w:hAnsi="Calibri" w:cs="Calibri"/>
                <w:b/>
                <w:sz w:val="24"/>
              </w:rPr>
            </w:pPr>
            <w:r>
              <w:rPr>
                <w:rFonts w:ascii="Calibri" w:eastAsia="Calibri" w:hAnsi="Calibri" w:cs="Calibri"/>
                <w:b/>
                <w:sz w:val="24"/>
              </w:rPr>
              <w:t>Sağlıklı Yemekler</w:t>
            </w:r>
          </w:p>
          <w:p w14:paraId="750C70FB"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Yemek yemeyi çok severim </w:t>
            </w:r>
          </w:p>
          <w:p w14:paraId="7957328F"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Ayırt etmem hepsini yerim </w:t>
            </w:r>
          </w:p>
          <w:p w14:paraId="213B8F03" w14:textId="77777777" w:rsidR="00680FF5" w:rsidRDefault="00680FF5" w:rsidP="00680FF5">
            <w:pPr>
              <w:jc w:val="both"/>
              <w:rPr>
                <w:rFonts w:ascii="Calibri" w:eastAsia="Calibri" w:hAnsi="Calibri" w:cs="Calibri"/>
                <w:sz w:val="24"/>
              </w:rPr>
            </w:pPr>
            <w:r>
              <w:rPr>
                <w:rFonts w:ascii="Calibri" w:eastAsia="Calibri" w:hAnsi="Calibri" w:cs="Calibri"/>
                <w:sz w:val="24"/>
              </w:rPr>
              <w:t>Yemek yemeyi çok severim</w:t>
            </w:r>
          </w:p>
          <w:p w14:paraId="04EA31B2"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Hiç ayırt etmem hepsini yerim </w:t>
            </w:r>
          </w:p>
          <w:p w14:paraId="278137B5" w14:textId="77777777" w:rsidR="00680FF5" w:rsidRDefault="00680FF5" w:rsidP="00680FF5">
            <w:pPr>
              <w:jc w:val="both"/>
              <w:rPr>
                <w:rFonts w:ascii="Calibri" w:eastAsia="Calibri" w:hAnsi="Calibri" w:cs="Calibri"/>
                <w:sz w:val="24"/>
              </w:rPr>
            </w:pPr>
          </w:p>
          <w:p w14:paraId="2342DD84"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Sağlıklı yemekleri </w:t>
            </w:r>
            <w:proofErr w:type="spellStart"/>
            <w:r>
              <w:rPr>
                <w:rFonts w:ascii="Calibri" w:eastAsia="Calibri" w:hAnsi="Calibri" w:cs="Calibri"/>
                <w:sz w:val="24"/>
              </w:rPr>
              <w:t>hapur</w:t>
            </w:r>
            <w:proofErr w:type="spellEnd"/>
            <w:r>
              <w:rPr>
                <w:rFonts w:ascii="Calibri" w:eastAsia="Calibri" w:hAnsi="Calibri" w:cs="Calibri"/>
                <w:sz w:val="24"/>
              </w:rPr>
              <w:t xml:space="preserve"> </w:t>
            </w:r>
            <w:proofErr w:type="spellStart"/>
            <w:r>
              <w:rPr>
                <w:rFonts w:ascii="Calibri" w:eastAsia="Calibri" w:hAnsi="Calibri" w:cs="Calibri"/>
                <w:sz w:val="24"/>
              </w:rPr>
              <w:t>hapur</w:t>
            </w:r>
            <w:proofErr w:type="spellEnd"/>
            <w:r>
              <w:rPr>
                <w:rFonts w:ascii="Calibri" w:eastAsia="Calibri" w:hAnsi="Calibri" w:cs="Calibri"/>
                <w:sz w:val="24"/>
              </w:rPr>
              <w:t xml:space="preserve"> </w:t>
            </w:r>
          </w:p>
          <w:p w14:paraId="5738E4B9"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Asla yemem abur cubur </w:t>
            </w:r>
          </w:p>
          <w:p w14:paraId="3CAB69E5" w14:textId="77777777" w:rsidR="00680FF5" w:rsidRDefault="00680FF5" w:rsidP="00680FF5">
            <w:pPr>
              <w:jc w:val="both"/>
              <w:rPr>
                <w:rFonts w:ascii="Calibri" w:eastAsia="Calibri" w:hAnsi="Calibri" w:cs="Calibri"/>
                <w:sz w:val="24"/>
              </w:rPr>
            </w:pPr>
          </w:p>
          <w:p w14:paraId="170A441F" w14:textId="77777777" w:rsidR="00680FF5" w:rsidRDefault="00680FF5" w:rsidP="00680FF5">
            <w:pPr>
              <w:jc w:val="both"/>
              <w:rPr>
                <w:rFonts w:ascii="Calibri" w:eastAsia="Calibri" w:hAnsi="Calibri" w:cs="Calibri"/>
                <w:sz w:val="24"/>
              </w:rPr>
            </w:pPr>
            <w:r>
              <w:rPr>
                <w:rFonts w:ascii="Calibri" w:eastAsia="Calibri" w:hAnsi="Calibri" w:cs="Calibri"/>
                <w:sz w:val="24"/>
              </w:rPr>
              <w:lastRenderedPageBreak/>
              <w:t xml:space="preserve">Annemin yemekleri </w:t>
            </w:r>
          </w:p>
          <w:p w14:paraId="7FE40923"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Hem sağlıklı hem lezzetli </w:t>
            </w:r>
          </w:p>
          <w:p w14:paraId="6A3F868A"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Meyve sebze çok severim </w:t>
            </w:r>
          </w:p>
          <w:p w14:paraId="22193BAB"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Her gün mutlaka yerim </w:t>
            </w:r>
          </w:p>
          <w:p w14:paraId="3D12D94D" w14:textId="77777777" w:rsidR="00680FF5" w:rsidRDefault="00680FF5" w:rsidP="00680FF5">
            <w:pPr>
              <w:jc w:val="both"/>
              <w:rPr>
                <w:rFonts w:ascii="Calibri" w:eastAsia="Calibri" w:hAnsi="Calibri" w:cs="Calibri"/>
                <w:sz w:val="24"/>
              </w:rPr>
            </w:pPr>
          </w:p>
          <w:p w14:paraId="17273212"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Sağlıklı yemekleri </w:t>
            </w:r>
            <w:proofErr w:type="spellStart"/>
            <w:proofErr w:type="gramStart"/>
            <w:r>
              <w:rPr>
                <w:rFonts w:ascii="Calibri" w:eastAsia="Calibri" w:hAnsi="Calibri" w:cs="Calibri"/>
                <w:sz w:val="24"/>
              </w:rPr>
              <w:t>hapur</w:t>
            </w:r>
            <w:proofErr w:type="spellEnd"/>
            <w:r>
              <w:rPr>
                <w:rFonts w:ascii="Calibri" w:eastAsia="Calibri" w:hAnsi="Calibri" w:cs="Calibri"/>
                <w:sz w:val="24"/>
              </w:rPr>
              <w:t xml:space="preserve">  </w:t>
            </w:r>
            <w:proofErr w:type="spellStart"/>
            <w:r>
              <w:rPr>
                <w:rFonts w:ascii="Calibri" w:eastAsia="Calibri" w:hAnsi="Calibri" w:cs="Calibri"/>
                <w:sz w:val="24"/>
              </w:rPr>
              <w:t>hapur</w:t>
            </w:r>
            <w:proofErr w:type="spellEnd"/>
            <w:proofErr w:type="gramEnd"/>
            <w:r>
              <w:rPr>
                <w:rFonts w:ascii="Calibri" w:eastAsia="Calibri" w:hAnsi="Calibri" w:cs="Calibri"/>
                <w:sz w:val="24"/>
              </w:rPr>
              <w:t xml:space="preserve"> </w:t>
            </w:r>
          </w:p>
          <w:p w14:paraId="55B8A0DF"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Asla yemem abur cubur </w:t>
            </w:r>
          </w:p>
          <w:p w14:paraId="27007E07" w14:textId="77777777" w:rsidR="00680FF5" w:rsidRDefault="00680FF5" w:rsidP="00680FF5">
            <w:pPr>
              <w:jc w:val="both"/>
              <w:rPr>
                <w:rFonts w:ascii="Calibri" w:eastAsia="Calibri" w:hAnsi="Calibri" w:cs="Calibri"/>
                <w:sz w:val="24"/>
              </w:rPr>
            </w:pPr>
          </w:p>
          <w:p w14:paraId="58EFA56A" w14:textId="77777777" w:rsidR="00680FF5" w:rsidRDefault="00680FF5" w:rsidP="00680FF5">
            <w:pPr>
              <w:jc w:val="both"/>
              <w:rPr>
                <w:rFonts w:ascii="Calibri" w:eastAsia="Calibri" w:hAnsi="Calibri" w:cs="Calibri"/>
                <w:sz w:val="24"/>
              </w:rPr>
            </w:pPr>
            <w:r w:rsidRPr="009B1CC4">
              <w:rPr>
                <w:rFonts w:ascii="Calibri" w:eastAsia="Calibri" w:hAnsi="Calibri" w:cs="Calibri"/>
                <w:b/>
                <w:sz w:val="24"/>
              </w:rPr>
              <w:t>Meyve Sepeti</w:t>
            </w:r>
            <w:r w:rsidRPr="009B1CC4">
              <w:rPr>
                <w:rFonts w:ascii="Calibri" w:eastAsia="Calibri" w:hAnsi="Calibri" w:cs="Calibri"/>
                <w:sz w:val="24"/>
              </w:rPr>
              <w:t xml:space="preserve"> </w:t>
            </w:r>
          </w:p>
          <w:p w14:paraId="7CA9A94C"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Çocuklarla birlikte bir daire olunur. Sayışarak bir ebe belirlenir ve ebe dairenin ortasına geçer. Öğretmen, daireyi oluşturan her çocuğun kulağına 4 farklı meyveden birinin ismini söyler (elma, amut, muz, kivi gibi). Dairenin ortasındaki ebe, çocukların kulaklarına söylenen 4 meyveden birinin adını söyler. Ebenin söylediği meyve ile eşleşen çocuklar birbirleriyle yer değiştirirler. Örneğin ebe “elma” dediğinde, sadece kulağına “elma” denilen çocuklar birbirleriyle yer değiştirir. Ebe bu sırada yer kapmaya çalışır. Ebe boş bir yer kaptığında dışarıda kalan çocuk yeni ebe olur. Eğer ebe “meyve sepeti” derse, bütün çocuklar yer değiştirir. Oyun bu şekilde devam eder. </w:t>
            </w:r>
          </w:p>
          <w:p w14:paraId="13D0C7FE" w14:textId="77777777" w:rsidR="00680FF5" w:rsidRDefault="00680FF5" w:rsidP="00680FF5">
            <w:pPr>
              <w:jc w:val="both"/>
              <w:rPr>
                <w:rFonts w:ascii="Calibri" w:eastAsia="Calibri" w:hAnsi="Calibri" w:cs="Calibri"/>
                <w:sz w:val="24"/>
              </w:rPr>
            </w:pPr>
          </w:p>
          <w:p w14:paraId="4B9506A8" w14:textId="77777777" w:rsidR="00680FF5" w:rsidRDefault="00680FF5" w:rsidP="00680FF5">
            <w:pPr>
              <w:jc w:val="both"/>
              <w:rPr>
                <w:rFonts w:ascii="Calibri" w:eastAsia="Calibri" w:hAnsi="Calibri" w:cs="Calibri"/>
                <w:b/>
                <w:sz w:val="24"/>
              </w:rPr>
            </w:pPr>
            <w:r>
              <w:rPr>
                <w:rFonts w:ascii="Calibri" w:eastAsia="Calibri" w:hAnsi="Calibri" w:cs="Calibri"/>
                <w:b/>
                <w:sz w:val="24"/>
              </w:rPr>
              <w:t>Deney</w:t>
            </w:r>
          </w:p>
          <w:p w14:paraId="2F2D3B64" w14:textId="77777777" w:rsidR="00680FF5" w:rsidRDefault="00680FF5" w:rsidP="00680FF5">
            <w:pPr>
              <w:jc w:val="both"/>
              <w:rPr>
                <w:rFonts w:ascii="Calibri" w:eastAsia="Calibri" w:hAnsi="Calibri" w:cs="Calibri"/>
                <w:sz w:val="24"/>
              </w:rPr>
            </w:pPr>
            <w:r>
              <w:rPr>
                <w:rFonts w:ascii="Calibri" w:eastAsia="Calibri" w:hAnsi="Calibri" w:cs="Calibri"/>
                <w:sz w:val="24"/>
              </w:rPr>
              <w:t>Yüzen Yumurta deneyi yapılır.</w:t>
            </w:r>
          </w:p>
          <w:p w14:paraId="754C356E" w14:textId="77777777" w:rsidR="002A3419" w:rsidRDefault="002A3419" w:rsidP="00680FF5">
            <w:pPr>
              <w:jc w:val="both"/>
              <w:rPr>
                <w:rFonts w:ascii="Calibri" w:eastAsia="Calibri" w:hAnsi="Calibri" w:cs="Calibri"/>
                <w:sz w:val="24"/>
              </w:rPr>
            </w:pPr>
          </w:p>
          <w:p w14:paraId="07AAAF75" w14:textId="77777777" w:rsidR="00680FF5" w:rsidRDefault="00680FF5" w:rsidP="00680FF5">
            <w:pPr>
              <w:jc w:val="both"/>
              <w:rPr>
                <w:rFonts w:ascii="Calibri" w:eastAsia="Calibri" w:hAnsi="Calibri" w:cs="Calibri"/>
                <w:sz w:val="24"/>
              </w:rPr>
            </w:pPr>
            <w:r>
              <w:rPr>
                <w:rFonts w:ascii="Calibri" w:eastAsia="Calibri" w:hAnsi="Calibri" w:cs="Calibri"/>
                <w:sz w:val="24"/>
              </w:rPr>
              <w:t>Bir bardak suyun içine bir adet yumurta yerleştirilir. Eğer yumurta bozuk değilse, bardağın dibine düşmesi gerekiyor. Ardından ikinci bardağın içine biraz sıcak su doldurun ve içinde 4-5 yemek kaşığı tuz eritin. Eğer su soğuyana kadar beklerseniz deney daha iyi olacaktır. Şimdi ikinci yumurtayı bardağın içine bırakın. Yumurta, suyun dibine düşmek yerine suyun yüzeyinde yüzecektir.</w:t>
            </w:r>
          </w:p>
          <w:p w14:paraId="3A19BD99"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Açıklama: Buradaki </w:t>
            </w:r>
            <w:proofErr w:type="gramStart"/>
            <w:r>
              <w:rPr>
                <w:rFonts w:ascii="Calibri" w:eastAsia="Calibri" w:hAnsi="Calibri" w:cs="Calibri"/>
                <w:sz w:val="24"/>
              </w:rPr>
              <w:t>anahtar,</w:t>
            </w:r>
            <w:proofErr w:type="gramEnd"/>
            <w:r>
              <w:rPr>
                <w:rFonts w:ascii="Calibri" w:eastAsia="Calibri" w:hAnsi="Calibri" w:cs="Calibri"/>
                <w:sz w:val="24"/>
              </w:rPr>
              <w:t xml:space="preserve"> hem suyu hem de yumurtayı oluşturan moleküllerin yoğunluğudur. Bir yumurtanın ortalama yoğunluğu, saf sudan çok daha fazladır. Bu yüzden aşağı doğru çekilir. Tuzlu suyun yoğunluğu ise yumurtanınkinden daha yüksektir ve bu yüzden ikinci yumurta dibe düşemez. </w:t>
            </w:r>
          </w:p>
          <w:p w14:paraId="021AAF77" w14:textId="4482B924" w:rsidR="00680FF5" w:rsidRPr="00800B33" w:rsidRDefault="00680FF5" w:rsidP="00680FF5">
            <w:pPr>
              <w:jc w:val="both"/>
              <w:rPr>
                <w:rFonts w:ascii="Calibri" w:eastAsia="Calibri" w:hAnsi="Calibri" w:cs="Calibri"/>
                <w:sz w:val="24"/>
              </w:rPr>
            </w:pPr>
          </w:p>
        </w:tc>
      </w:tr>
    </w:tbl>
    <w:p w14:paraId="682E4515"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062"/>
      </w:tblGrid>
      <w:tr w:rsidR="0093080B" w:rsidRPr="0093080B" w14:paraId="42AB5F22" w14:textId="77777777" w:rsidTr="0093080B">
        <w:tc>
          <w:tcPr>
            <w:tcW w:w="9212" w:type="dxa"/>
          </w:tcPr>
          <w:p w14:paraId="521D21E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2538A92" w14:textId="77777777" w:rsidTr="0093080B">
        <w:tc>
          <w:tcPr>
            <w:tcW w:w="9212" w:type="dxa"/>
          </w:tcPr>
          <w:p w14:paraId="436D739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1CF75526" w14:textId="77777777" w:rsidR="0075432C" w:rsidRPr="00CE79B2" w:rsidRDefault="0075432C" w:rsidP="00CE79B2">
            <w:pPr>
              <w:rPr>
                <w:rFonts w:cstheme="minorHAnsi"/>
                <w:sz w:val="24"/>
                <w:szCs w:val="24"/>
              </w:rPr>
            </w:pPr>
            <w:r w:rsidRPr="00CE79B2">
              <w:rPr>
                <w:rFonts w:cstheme="minorHAnsi"/>
                <w:sz w:val="24"/>
                <w:szCs w:val="24"/>
              </w:rPr>
              <w:t>Günün sonunda çocuklara, aşağıdaki sorulara benzer sorular sorularak günün değerlendirmesi yapılır?</w:t>
            </w:r>
          </w:p>
          <w:p w14:paraId="578A4FA5" w14:textId="77777777" w:rsidR="0075432C" w:rsidRDefault="0075432C" w:rsidP="00CE3AF6">
            <w:pPr>
              <w:pStyle w:val="ListeParagraf"/>
              <w:numPr>
                <w:ilvl w:val="0"/>
                <w:numId w:val="15"/>
              </w:numPr>
              <w:jc w:val="both"/>
              <w:rPr>
                <w:rFonts w:cstheme="minorHAnsi"/>
                <w:sz w:val="24"/>
                <w:szCs w:val="24"/>
              </w:rPr>
            </w:pPr>
            <w:r>
              <w:rPr>
                <w:rFonts w:cstheme="minorHAnsi"/>
                <w:sz w:val="24"/>
                <w:szCs w:val="24"/>
              </w:rPr>
              <w:t>Okul çantamda neler var etkinliğimizi planlarken çantandaki nesnelerden mi yola çıktın yoksa hayal dünyanı mı kullandın?</w:t>
            </w:r>
          </w:p>
          <w:p w14:paraId="701E59A9" w14:textId="77777777" w:rsidR="0075432C" w:rsidRDefault="0075432C" w:rsidP="00CE3AF6">
            <w:pPr>
              <w:pStyle w:val="ListeParagraf"/>
              <w:numPr>
                <w:ilvl w:val="0"/>
                <w:numId w:val="15"/>
              </w:numPr>
              <w:jc w:val="both"/>
              <w:rPr>
                <w:rFonts w:cstheme="minorHAnsi"/>
                <w:sz w:val="24"/>
                <w:szCs w:val="24"/>
              </w:rPr>
            </w:pPr>
            <w:proofErr w:type="spellStart"/>
            <w:r>
              <w:rPr>
                <w:rFonts w:cstheme="minorHAnsi"/>
                <w:sz w:val="24"/>
                <w:szCs w:val="24"/>
              </w:rPr>
              <w:t>Kirpicik</w:t>
            </w:r>
            <w:proofErr w:type="spellEnd"/>
            <w:r>
              <w:rPr>
                <w:rFonts w:cstheme="minorHAnsi"/>
                <w:sz w:val="24"/>
                <w:szCs w:val="24"/>
              </w:rPr>
              <w:t>’ in sevimli hikayesi hoşuna gitti mi? Neden?</w:t>
            </w:r>
          </w:p>
          <w:p w14:paraId="576297BD" w14:textId="77777777" w:rsidR="0075432C" w:rsidRDefault="0075432C" w:rsidP="00CE3AF6">
            <w:pPr>
              <w:pStyle w:val="ListeParagraf"/>
              <w:numPr>
                <w:ilvl w:val="0"/>
                <w:numId w:val="15"/>
              </w:numPr>
              <w:jc w:val="both"/>
              <w:rPr>
                <w:rFonts w:cstheme="minorHAnsi"/>
                <w:sz w:val="24"/>
                <w:szCs w:val="24"/>
              </w:rPr>
            </w:pPr>
            <w:r>
              <w:rPr>
                <w:rFonts w:cstheme="minorHAnsi"/>
                <w:sz w:val="24"/>
                <w:szCs w:val="24"/>
              </w:rPr>
              <w:t>Mutfak atölyesinde haşlanmış patatesleri soyarken zorlandın mı?</w:t>
            </w:r>
          </w:p>
          <w:p w14:paraId="149698BC" w14:textId="77777777" w:rsidR="0075432C" w:rsidRDefault="0075432C" w:rsidP="0075432C">
            <w:pPr>
              <w:jc w:val="both"/>
              <w:rPr>
                <w:rFonts w:eastAsiaTheme="minorHAnsi"/>
                <w:sz w:val="24"/>
                <w:szCs w:val="24"/>
                <w:lang w:eastAsia="en-US"/>
              </w:rPr>
            </w:pPr>
            <w:r>
              <w:rPr>
                <w:rFonts w:cstheme="minorHAnsi"/>
                <w:sz w:val="24"/>
                <w:szCs w:val="24"/>
              </w:rPr>
              <w:t>Kitabımızdaki çalışmaları yaparken sayfadaki hangi görseli en çok beğendin?</w:t>
            </w:r>
          </w:p>
          <w:p w14:paraId="6F130DA4" w14:textId="706E1B37" w:rsidR="00800B33" w:rsidRDefault="00800B33" w:rsidP="0075432C">
            <w:pPr>
              <w:jc w:val="both"/>
              <w:rPr>
                <w:rFonts w:ascii="Calibri" w:eastAsia="Calibri" w:hAnsi="Calibri" w:cs="Calibri"/>
                <w:sz w:val="24"/>
              </w:rPr>
            </w:pPr>
            <w:r>
              <w:rPr>
                <w:rFonts w:ascii="Calibri" w:eastAsia="Calibri" w:hAnsi="Calibri" w:cs="Calibri"/>
                <w:sz w:val="24"/>
              </w:rPr>
              <w:lastRenderedPageBreak/>
              <w:t>Sağlıklı beslenmek için hangi gıdaları tüketmeliyiz?</w:t>
            </w:r>
          </w:p>
          <w:p w14:paraId="48FF394D" w14:textId="77777777" w:rsidR="00800B33" w:rsidRDefault="00800B33" w:rsidP="00F8564C">
            <w:pPr>
              <w:numPr>
                <w:ilvl w:val="0"/>
                <w:numId w:val="6"/>
              </w:numPr>
              <w:ind w:left="720" w:hanging="360"/>
              <w:jc w:val="both"/>
              <w:rPr>
                <w:rFonts w:ascii="Calibri" w:eastAsia="Calibri" w:hAnsi="Calibri" w:cs="Calibri"/>
                <w:sz w:val="24"/>
              </w:rPr>
            </w:pPr>
            <w:r>
              <w:rPr>
                <w:rFonts w:ascii="Calibri" w:eastAsia="Calibri" w:hAnsi="Calibri" w:cs="Calibri"/>
                <w:sz w:val="24"/>
              </w:rPr>
              <w:t xml:space="preserve">Hangi gıdalar sağlıksızdır? </w:t>
            </w:r>
          </w:p>
          <w:p w14:paraId="02460808" w14:textId="77777777" w:rsidR="00800B33" w:rsidRDefault="00800B33" w:rsidP="00F8564C">
            <w:pPr>
              <w:numPr>
                <w:ilvl w:val="0"/>
                <w:numId w:val="6"/>
              </w:numPr>
              <w:ind w:left="720" w:hanging="360"/>
              <w:jc w:val="both"/>
              <w:rPr>
                <w:rFonts w:ascii="Calibri" w:eastAsia="Calibri" w:hAnsi="Calibri" w:cs="Calibri"/>
                <w:sz w:val="24"/>
              </w:rPr>
            </w:pPr>
            <w:r>
              <w:rPr>
                <w:rFonts w:ascii="Calibri" w:eastAsia="Calibri" w:hAnsi="Calibri" w:cs="Calibri"/>
                <w:sz w:val="24"/>
              </w:rPr>
              <w:t>Sağlığımıza dikkat etmezsek neler olur?</w:t>
            </w:r>
          </w:p>
          <w:p w14:paraId="53AED234" w14:textId="77777777" w:rsidR="0093080B" w:rsidRDefault="00800B33" w:rsidP="00F8564C">
            <w:pPr>
              <w:numPr>
                <w:ilvl w:val="0"/>
                <w:numId w:val="6"/>
              </w:numPr>
              <w:ind w:left="720" w:hanging="360"/>
              <w:jc w:val="both"/>
              <w:rPr>
                <w:rFonts w:ascii="Calibri" w:eastAsia="Calibri" w:hAnsi="Calibri" w:cs="Calibri"/>
                <w:sz w:val="24"/>
              </w:rPr>
            </w:pPr>
            <w:r w:rsidRPr="00800B33">
              <w:rPr>
                <w:rFonts w:ascii="Calibri" w:eastAsia="Calibri" w:hAnsi="Calibri" w:cs="Calibri"/>
                <w:sz w:val="24"/>
              </w:rPr>
              <w:t>Sağlığımızı korumak için neler yapmalıyız?</w:t>
            </w:r>
          </w:p>
          <w:p w14:paraId="74C2F0AD" w14:textId="77777777" w:rsidR="00800B33" w:rsidRPr="00800B33" w:rsidRDefault="00800B33" w:rsidP="00800B33">
            <w:pPr>
              <w:ind w:left="720"/>
              <w:jc w:val="both"/>
              <w:rPr>
                <w:rFonts w:ascii="Calibri" w:eastAsia="Calibri" w:hAnsi="Calibri" w:cs="Calibri"/>
                <w:sz w:val="24"/>
              </w:rPr>
            </w:pPr>
          </w:p>
          <w:p w14:paraId="7598213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840463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4D2FEE8" w14:textId="77777777" w:rsidR="0093080B" w:rsidRPr="0093080B" w:rsidRDefault="0093080B" w:rsidP="0093080B">
            <w:pPr>
              <w:jc w:val="both"/>
              <w:rPr>
                <w:rFonts w:eastAsiaTheme="minorHAnsi"/>
                <w:sz w:val="24"/>
                <w:szCs w:val="24"/>
                <w:lang w:eastAsia="en-US"/>
              </w:rPr>
            </w:pPr>
          </w:p>
          <w:p w14:paraId="2D89C9F9" w14:textId="77777777" w:rsidR="0093080B" w:rsidRPr="0093080B" w:rsidRDefault="0093080B" w:rsidP="0093080B">
            <w:pPr>
              <w:jc w:val="both"/>
              <w:rPr>
                <w:rFonts w:eastAsiaTheme="minorHAnsi"/>
                <w:sz w:val="24"/>
                <w:szCs w:val="24"/>
                <w:lang w:eastAsia="en-US"/>
              </w:rPr>
            </w:pPr>
          </w:p>
          <w:p w14:paraId="1A16181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CA6305F" w14:textId="77777777" w:rsidR="0093080B" w:rsidRPr="0093080B" w:rsidRDefault="0093080B" w:rsidP="0093080B">
            <w:pPr>
              <w:jc w:val="both"/>
              <w:rPr>
                <w:rFonts w:eastAsiaTheme="minorHAnsi"/>
                <w:sz w:val="24"/>
                <w:szCs w:val="24"/>
                <w:lang w:eastAsia="en-US"/>
              </w:rPr>
            </w:pPr>
          </w:p>
          <w:p w14:paraId="6E9A9170" w14:textId="77777777" w:rsidR="0093080B" w:rsidRPr="0093080B" w:rsidRDefault="0093080B" w:rsidP="0093080B">
            <w:pPr>
              <w:jc w:val="both"/>
              <w:rPr>
                <w:rFonts w:eastAsiaTheme="minorHAnsi"/>
                <w:sz w:val="24"/>
                <w:szCs w:val="24"/>
                <w:lang w:eastAsia="en-US"/>
              </w:rPr>
            </w:pPr>
          </w:p>
          <w:p w14:paraId="3ACA693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233B383" w14:textId="77777777" w:rsidR="0093080B" w:rsidRPr="0093080B" w:rsidRDefault="0093080B" w:rsidP="0093080B">
            <w:pPr>
              <w:jc w:val="both"/>
              <w:rPr>
                <w:rFonts w:eastAsiaTheme="minorHAnsi"/>
                <w:sz w:val="24"/>
                <w:szCs w:val="24"/>
                <w:lang w:eastAsia="en-US"/>
              </w:rPr>
            </w:pPr>
          </w:p>
          <w:p w14:paraId="147A491D" w14:textId="77777777" w:rsidR="0093080B" w:rsidRPr="0093080B" w:rsidRDefault="0093080B" w:rsidP="0093080B">
            <w:pPr>
              <w:jc w:val="both"/>
              <w:rPr>
                <w:rFonts w:eastAsiaTheme="minorHAnsi"/>
                <w:sz w:val="24"/>
                <w:szCs w:val="24"/>
                <w:lang w:eastAsia="en-US"/>
              </w:rPr>
            </w:pPr>
          </w:p>
        </w:tc>
      </w:tr>
      <w:tr w:rsidR="0093080B" w:rsidRPr="0093080B" w14:paraId="46C9351C" w14:textId="77777777" w:rsidTr="0093080B">
        <w:tc>
          <w:tcPr>
            <w:tcW w:w="9212" w:type="dxa"/>
          </w:tcPr>
          <w:p w14:paraId="49F7D3E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26D1452" w14:textId="77777777" w:rsidR="0075432C" w:rsidRPr="0075432C" w:rsidRDefault="0075432C" w:rsidP="00F8564C">
            <w:pPr>
              <w:pStyle w:val="ListeParagraf"/>
              <w:numPr>
                <w:ilvl w:val="0"/>
                <w:numId w:val="5"/>
              </w:numPr>
              <w:jc w:val="both"/>
              <w:rPr>
                <w:rFonts w:ascii="Calibri" w:eastAsia="Calibri" w:hAnsi="Calibri" w:cs="Calibri"/>
                <w:sz w:val="24"/>
              </w:rPr>
            </w:pPr>
            <w:r>
              <w:rPr>
                <w:rFonts w:ascii="Calibri" w:hAnsi="Calibri" w:cs="Calibri"/>
                <w:sz w:val="24"/>
                <w:szCs w:val="24"/>
              </w:rPr>
              <w:t xml:space="preserve">Ertesi gün yapılması planlanan “duygular” etkinliği için ailelerden çocukları ile birlikte duygu durum görselleri belirten resimler çizip okula göndermeleri konusunda rehberlik edilir. </w:t>
            </w:r>
          </w:p>
          <w:p w14:paraId="438884EE" w14:textId="3DB16502" w:rsidR="00800B33" w:rsidRPr="00800B33" w:rsidRDefault="00800B33" w:rsidP="00F8564C">
            <w:pPr>
              <w:pStyle w:val="ListeParagraf"/>
              <w:numPr>
                <w:ilvl w:val="0"/>
                <w:numId w:val="5"/>
              </w:numPr>
              <w:jc w:val="both"/>
              <w:rPr>
                <w:rFonts w:ascii="Calibri" w:eastAsia="Calibri" w:hAnsi="Calibri" w:cs="Calibri"/>
                <w:sz w:val="24"/>
              </w:rPr>
            </w:pPr>
            <w:r w:rsidRPr="00800B33">
              <w:rPr>
                <w:rFonts w:ascii="Calibri" w:eastAsia="Calibri" w:hAnsi="Calibri" w:cs="Calibri"/>
                <w:sz w:val="24"/>
              </w:rPr>
              <w:t>Ailelerden, evde sağlıklı-sağlıksız yiyecekler konusunda hassas davranmaları için bilgilendirme yazısı gönderilir. Çocukları için bir haftalık akşam yemeği çizelgesi oluşturup okula göndermeleri istenir.</w:t>
            </w:r>
          </w:p>
          <w:p w14:paraId="676073A7" w14:textId="77777777" w:rsidR="00800B33" w:rsidRPr="00800B33" w:rsidRDefault="00800B33" w:rsidP="00F8564C">
            <w:pPr>
              <w:pStyle w:val="ListeParagraf"/>
              <w:numPr>
                <w:ilvl w:val="0"/>
                <w:numId w:val="5"/>
              </w:numPr>
              <w:jc w:val="both"/>
              <w:rPr>
                <w:rFonts w:ascii="Calibri" w:eastAsia="Calibri" w:hAnsi="Calibri" w:cs="Calibri"/>
                <w:sz w:val="24"/>
              </w:rPr>
            </w:pPr>
            <w:r w:rsidRPr="00800B33">
              <w:rPr>
                <w:rFonts w:ascii="Calibri" w:eastAsia="Calibri" w:hAnsi="Calibri" w:cs="Calibri"/>
                <w:sz w:val="24"/>
              </w:rPr>
              <w:t>Çocukların aileleriyle birlikte bir AVM gezisi düzenlenerek AVM’de satılan sağlıklı ve sağlıksız yiyecekler tespit edilebilir. Gün sonunda sağlıklı yiyecek satan bir yerden yiyecek alınıp hep birlikte yemek yenebilir.</w:t>
            </w:r>
          </w:p>
          <w:p w14:paraId="7A41BBA9" w14:textId="77777777" w:rsidR="0093080B" w:rsidRPr="0093080B" w:rsidRDefault="0093080B" w:rsidP="0093080B">
            <w:pPr>
              <w:jc w:val="both"/>
              <w:rPr>
                <w:rFonts w:eastAsiaTheme="minorHAnsi"/>
                <w:sz w:val="24"/>
                <w:szCs w:val="24"/>
                <w:lang w:eastAsia="en-US"/>
              </w:rPr>
            </w:pPr>
          </w:p>
        </w:tc>
      </w:tr>
    </w:tbl>
    <w:p w14:paraId="3007509C" w14:textId="77777777" w:rsidR="0093080B" w:rsidRPr="0093080B" w:rsidRDefault="0093080B" w:rsidP="0093080B">
      <w:pPr>
        <w:jc w:val="center"/>
        <w:rPr>
          <w:rFonts w:eastAsiaTheme="minorHAnsi"/>
          <w:sz w:val="24"/>
          <w:szCs w:val="24"/>
          <w:lang w:eastAsia="en-US"/>
        </w:rPr>
      </w:pPr>
    </w:p>
    <w:p w14:paraId="23AC378E" w14:textId="77777777" w:rsidR="00800B33" w:rsidRDefault="00800B33" w:rsidP="0093080B">
      <w:pPr>
        <w:jc w:val="center"/>
        <w:rPr>
          <w:rFonts w:eastAsiaTheme="minorHAnsi"/>
          <w:b/>
          <w:sz w:val="24"/>
          <w:szCs w:val="24"/>
          <w:lang w:eastAsia="en-US"/>
        </w:rPr>
      </w:pPr>
    </w:p>
    <w:p w14:paraId="20DC15FC" w14:textId="77777777" w:rsidR="00800B33" w:rsidRDefault="00800B33" w:rsidP="0093080B">
      <w:pPr>
        <w:jc w:val="center"/>
        <w:rPr>
          <w:rFonts w:eastAsiaTheme="minorHAnsi"/>
          <w:b/>
          <w:sz w:val="24"/>
          <w:szCs w:val="24"/>
          <w:lang w:eastAsia="en-US"/>
        </w:rPr>
      </w:pPr>
    </w:p>
    <w:p w14:paraId="36441E64" w14:textId="77777777" w:rsidR="00800B33" w:rsidRDefault="00800B33" w:rsidP="0093080B">
      <w:pPr>
        <w:jc w:val="center"/>
        <w:rPr>
          <w:rFonts w:eastAsiaTheme="minorHAnsi"/>
          <w:b/>
          <w:sz w:val="24"/>
          <w:szCs w:val="24"/>
          <w:lang w:eastAsia="en-US"/>
        </w:rPr>
      </w:pPr>
    </w:p>
    <w:p w14:paraId="6E4EC4DB" w14:textId="77777777" w:rsidR="00800B33" w:rsidRDefault="00800B33" w:rsidP="0093080B">
      <w:pPr>
        <w:jc w:val="center"/>
        <w:rPr>
          <w:rFonts w:eastAsiaTheme="minorHAnsi"/>
          <w:b/>
          <w:sz w:val="24"/>
          <w:szCs w:val="24"/>
          <w:lang w:eastAsia="en-US"/>
        </w:rPr>
      </w:pPr>
    </w:p>
    <w:p w14:paraId="5EE3004A" w14:textId="77777777" w:rsidR="00800B33" w:rsidRDefault="00800B33" w:rsidP="0093080B">
      <w:pPr>
        <w:jc w:val="center"/>
        <w:rPr>
          <w:rFonts w:eastAsiaTheme="minorHAnsi"/>
          <w:b/>
          <w:sz w:val="24"/>
          <w:szCs w:val="24"/>
          <w:lang w:eastAsia="en-US"/>
        </w:rPr>
      </w:pPr>
    </w:p>
    <w:p w14:paraId="458F051A" w14:textId="77777777" w:rsidR="00800B33" w:rsidRDefault="00800B33" w:rsidP="0093080B">
      <w:pPr>
        <w:jc w:val="center"/>
        <w:rPr>
          <w:rFonts w:eastAsiaTheme="minorHAnsi"/>
          <w:b/>
          <w:sz w:val="24"/>
          <w:szCs w:val="24"/>
          <w:lang w:eastAsia="en-US"/>
        </w:rPr>
      </w:pPr>
    </w:p>
    <w:p w14:paraId="4EE8B8BD" w14:textId="77777777" w:rsidR="003A0530" w:rsidRDefault="003A0530" w:rsidP="0093080B">
      <w:pPr>
        <w:jc w:val="center"/>
        <w:rPr>
          <w:rFonts w:eastAsiaTheme="minorHAnsi"/>
          <w:b/>
          <w:sz w:val="24"/>
          <w:szCs w:val="24"/>
          <w:lang w:eastAsia="en-US"/>
        </w:rPr>
      </w:pPr>
    </w:p>
    <w:p w14:paraId="22BD2DB5" w14:textId="77777777" w:rsidR="003A0530" w:rsidRDefault="003A0530" w:rsidP="0093080B">
      <w:pPr>
        <w:jc w:val="center"/>
        <w:rPr>
          <w:rFonts w:eastAsiaTheme="minorHAnsi"/>
          <w:b/>
          <w:sz w:val="24"/>
          <w:szCs w:val="24"/>
          <w:lang w:eastAsia="en-US"/>
        </w:rPr>
      </w:pPr>
    </w:p>
    <w:p w14:paraId="692CFC3C" w14:textId="77777777" w:rsidR="003A0530" w:rsidRDefault="003A0530" w:rsidP="0093080B">
      <w:pPr>
        <w:jc w:val="center"/>
        <w:rPr>
          <w:rFonts w:eastAsiaTheme="minorHAnsi"/>
          <w:b/>
          <w:sz w:val="24"/>
          <w:szCs w:val="24"/>
          <w:lang w:eastAsia="en-US"/>
        </w:rPr>
      </w:pPr>
    </w:p>
    <w:p w14:paraId="045B30D5" w14:textId="77777777" w:rsidR="003A0530" w:rsidRDefault="003A0530" w:rsidP="0093080B">
      <w:pPr>
        <w:jc w:val="center"/>
        <w:rPr>
          <w:rFonts w:eastAsiaTheme="minorHAnsi"/>
          <w:b/>
          <w:sz w:val="24"/>
          <w:szCs w:val="24"/>
          <w:lang w:eastAsia="en-US"/>
        </w:rPr>
      </w:pPr>
    </w:p>
    <w:p w14:paraId="1B8008A3" w14:textId="77777777" w:rsidR="00926032" w:rsidRDefault="00926032" w:rsidP="00626D01">
      <w:pPr>
        <w:rPr>
          <w:rFonts w:eastAsiaTheme="minorHAnsi"/>
          <w:b/>
          <w:sz w:val="24"/>
          <w:szCs w:val="24"/>
          <w:lang w:eastAsia="en-US"/>
        </w:rPr>
      </w:pPr>
    </w:p>
    <w:p w14:paraId="1AC397B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5C9FA563" w14:textId="4FC1D9A4"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20704C">
        <w:rPr>
          <w:rFonts w:eastAsiaTheme="minorHAnsi"/>
          <w:sz w:val="24"/>
          <w:szCs w:val="24"/>
          <w:lang w:eastAsia="en-US"/>
        </w:rPr>
        <w:t>3</w:t>
      </w:r>
      <w:r>
        <w:rPr>
          <w:rFonts w:eastAsiaTheme="minorHAnsi"/>
          <w:sz w:val="24"/>
          <w:szCs w:val="24"/>
          <w:lang w:eastAsia="en-US"/>
        </w:rPr>
        <w:t>.09.202</w:t>
      </w:r>
      <w:r w:rsidR="00717043">
        <w:rPr>
          <w:rFonts w:eastAsiaTheme="minorHAnsi"/>
          <w:sz w:val="24"/>
          <w:szCs w:val="24"/>
          <w:lang w:eastAsia="en-US"/>
        </w:rPr>
        <w:t>5</w:t>
      </w:r>
    </w:p>
    <w:tbl>
      <w:tblPr>
        <w:tblStyle w:val="TabloKlavuzu17"/>
        <w:tblW w:w="0" w:type="auto"/>
        <w:tblLook w:val="04A0" w:firstRow="1" w:lastRow="0" w:firstColumn="1" w:lastColumn="0" w:noHBand="0" w:noVBand="1"/>
      </w:tblPr>
      <w:tblGrid>
        <w:gridCol w:w="9062"/>
      </w:tblGrid>
      <w:tr w:rsidR="0093080B" w:rsidRPr="0093080B" w14:paraId="5C8AE432" w14:textId="77777777" w:rsidTr="0093080B">
        <w:tc>
          <w:tcPr>
            <w:tcW w:w="9212" w:type="dxa"/>
          </w:tcPr>
          <w:p w14:paraId="7398AE5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366191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EDDC2E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761288E" w14:textId="77777777" w:rsidR="0093080B" w:rsidRPr="0093080B" w:rsidRDefault="0093080B"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9062"/>
      </w:tblGrid>
      <w:tr w:rsidR="0093080B" w:rsidRPr="0093080B" w14:paraId="37B4CFB0" w14:textId="77777777" w:rsidTr="0093080B">
        <w:tc>
          <w:tcPr>
            <w:tcW w:w="9212" w:type="dxa"/>
          </w:tcPr>
          <w:p w14:paraId="455DB9F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6732D29" w14:textId="77777777" w:rsidTr="0093080B">
        <w:tc>
          <w:tcPr>
            <w:tcW w:w="9212" w:type="dxa"/>
          </w:tcPr>
          <w:p w14:paraId="2E90764B"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Fiziksel Gelişim ve Sağlık</w:t>
            </w:r>
          </w:p>
          <w:p w14:paraId="7716EF8A"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Kazanım 2. Büyük kaslarını koordineli kullanır. </w:t>
            </w:r>
          </w:p>
          <w:p w14:paraId="45F0683C"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Göstergeler </w:t>
            </w:r>
          </w:p>
          <w:p w14:paraId="32DB9D3D"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 xml:space="preserve">Kol ve bacaklarını eş zamanlı hareket ettirir. </w:t>
            </w:r>
          </w:p>
          <w:p w14:paraId="2E2C0607"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Farklı yönde/formda/hızda yürür.</w:t>
            </w:r>
          </w:p>
          <w:p w14:paraId="69EFFE5A" w14:textId="77777777" w:rsid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Belirli bir yükseklikten atlar.</w:t>
            </w:r>
          </w:p>
          <w:p w14:paraId="36FDAB4C" w14:textId="77777777" w:rsidR="006531C2" w:rsidRPr="006531C2" w:rsidRDefault="006531C2" w:rsidP="006531C2">
            <w:pPr>
              <w:widowControl w:val="0"/>
              <w:autoSpaceDE w:val="0"/>
              <w:autoSpaceDN w:val="0"/>
              <w:adjustRightInd w:val="0"/>
              <w:rPr>
                <w:rFonts w:eastAsiaTheme="minorHAnsi"/>
                <w:b/>
                <w:sz w:val="24"/>
                <w:lang w:eastAsia="en-US"/>
              </w:rPr>
            </w:pPr>
            <w:r w:rsidRPr="006531C2">
              <w:rPr>
                <w:rFonts w:eastAsiaTheme="minorHAnsi"/>
                <w:b/>
                <w:sz w:val="24"/>
                <w:lang w:eastAsia="en-US"/>
              </w:rPr>
              <w:t xml:space="preserve">Kazanım 3. Nesne/araç kullanarak koordineli hareketler yapar. </w:t>
            </w:r>
          </w:p>
          <w:p w14:paraId="3CA14BF7" w14:textId="77777777" w:rsidR="006531C2" w:rsidRPr="006531C2" w:rsidRDefault="006531C2" w:rsidP="006531C2">
            <w:pPr>
              <w:widowControl w:val="0"/>
              <w:autoSpaceDE w:val="0"/>
              <w:autoSpaceDN w:val="0"/>
              <w:adjustRightInd w:val="0"/>
              <w:rPr>
                <w:rFonts w:eastAsiaTheme="minorHAnsi"/>
                <w:b/>
                <w:sz w:val="24"/>
                <w:lang w:eastAsia="en-US"/>
              </w:rPr>
            </w:pPr>
            <w:r w:rsidRPr="006531C2">
              <w:rPr>
                <w:rFonts w:eastAsiaTheme="minorHAnsi"/>
                <w:b/>
                <w:sz w:val="24"/>
                <w:lang w:eastAsia="en-US"/>
              </w:rPr>
              <w:t xml:space="preserve">Göstergeler </w:t>
            </w:r>
          </w:p>
          <w:p w14:paraId="12EC15E7" w14:textId="77777777" w:rsidR="006531C2" w:rsidRPr="006531C2" w:rsidRDefault="006531C2" w:rsidP="006531C2">
            <w:pPr>
              <w:widowControl w:val="0"/>
              <w:autoSpaceDE w:val="0"/>
              <w:autoSpaceDN w:val="0"/>
              <w:adjustRightInd w:val="0"/>
              <w:rPr>
                <w:rFonts w:eastAsiaTheme="minorHAnsi"/>
                <w:sz w:val="24"/>
                <w:lang w:eastAsia="en-US"/>
              </w:rPr>
            </w:pPr>
            <w:r w:rsidRPr="006531C2">
              <w:rPr>
                <w:rFonts w:eastAsiaTheme="minorHAnsi"/>
                <w:sz w:val="24"/>
                <w:lang w:eastAsia="en-US"/>
              </w:rPr>
              <w:t xml:space="preserve">Nesneleri belirli bir mesafeden hedefe atar. </w:t>
            </w:r>
          </w:p>
          <w:p w14:paraId="06110A3A"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Kazanım 8. Araç gereç kullanarak manipülatif hareketler yapar. </w:t>
            </w:r>
          </w:p>
          <w:p w14:paraId="56C1F53D"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Göstergeler </w:t>
            </w:r>
          </w:p>
          <w:p w14:paraId="69E9F867"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materyaller kullanarak boyama yapar. </w:t>
            </w:r>
          </w:p>
          <w:p w14:paraId="4FEB800D"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yapıştırıcılar kullanarak materyalleri yapıştırır. </w:t>
            </w:r>
          </w:p>
          <w:p w14:paraId="189C5D80"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nesneleri keser. </w:t>
            </w:r>
          </w:p>
          <w:p w14:paraId="41BBA4C2"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Nesneleri kullanarak özgün ürünler oluşturur. </w:t>
            </w:r>
          </w:p>
          <w:p w14:paraId="56AC753A" w14:textId="77777777" w:rsidR="006531C2" w:rsidRPr="006531C2" w:rsidRDefault="006531C2" w:rsidP="00DD3D6C">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Bir nesneyi kontrol etmek için başka bir nesne kullanır.</w:t>
            </w:r>
          </w:p>
          <w:p w14:paraId="311A083D"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14. Yaşam alanlarında gerekli düzenlemeler yapar. </w:t>
            </w:r>
          </w:p>
          <w:p w14:paraId="4EBAE1A7"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726FA72C"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Eşyaları temiz kullanır. </w:t>
            </w:r>
          </w:p>
          <w:p w14:paraId="406D253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Kullandığı eşyayı yerine kaldırır.</w:t>
            </w:r>
          </w:p>
          <w:p w14:paraId="36398DEA"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16. Yeterli ve dengeli beslenir. </w:t>
            </w:r>
          </w:p>
          <w:p w14:paraId="5906292A"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5C662452"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Besinleri yeterli miktarda yer/içer. </w:t>
            </w:r>
          </w:p>
          <w:p w14:paraId="558C457D"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Acıktığını/susadığını söyler. </w:t>
            </w:r>
          </w:p>
          <w:p w14:paraId="0152B53D"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Öğün zamanlarında beslenmeye özen gösterir.</w:t>
            </w:r>
          </w:p>
          <w:p w14:paraId="5CFF9D0E" w14:textId="77777777" w:rsidR="00DD3D6C" w:rsidRPr="00DD3D6C" w:rsidRDefault="00DD3D6C" w:rsidP="00DD3D6C">
            <w:pPr>
              <w:suppressAutoHyphens/>
              <w:autoSpaceDN w:val="0"/>
              <w:textAlignment w:val="baseline"/>
              <w:rPr>
                <w:rFonts w:ascii="Calibri" w:eastAsia="SimSun" w:hAnsi="Calibri" w:cs="Calibri"/>
                <w:i/>
                <w:noProof/>
                <w:color w:val="000000"/>
                <w:kern w:val="3"/>
                <w:sz w:val="24"/>
                <w:szCs w:val="24"/>
                <w:lang w:eastAsia="zh-CN" w:bidi="hi-IN"/>
              </w:rPr>
            </w:pPr>
          </w:p>
          <w:p w14:paraId="55390F42"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Sosyal ve Duygusal Gelişim</w:t>
            </w:r>
          </w:p>
          <w:p w14:paraId="090B2EDF" w14:textId="77777777" w:rsidR="00DD3D6C" w:rsidRPr="00DD3D6C" w:rsidRDefault="00DD3D6C" w:rsidP="00DD3D6C">
            <w:pPr>
              <w:suppressAutoHyphens/>
              <w:autoSpaceDN w:val="0"/>
              <w:textAlignment w:val="baseline"/>
              <w:rPr>
                <w:rFonts w:ascii="Calibri" w:eastAsia="Times New Roman" w:hAnsi="Calibri" w:cs="Calibri"/>
                <w:b/>
                <w:bCs/>
                <w:noProof/>
                <w:color w:val="000000"/>
                <w:kern w:val="3"/>
                <w:sz w:val="24"/>
                <w:szCs w:val="24"/>
                <w:lang w:bidi="hi-IN"/>
              </w:rPr>
            </w:pPr>
            <w:r w:rsidRPr="00DD3D6C">
              <w:rPr>
                <w:rFonts w:ascii="Calibri" w:eastAsia="Times New Roman" w:hAnsi="Calibri" w:cs="Calibri"/>
                <w:b/>
                <w:bCs/>
                <w:noProof/>
                <w:color w:val="000000"/>
                <w:kern w:val="3"/>
                <w:sz w:val="24"/>
                <w:szCs w:val="24"/>
                <w:lang w:bidi="hi-IN"/>
              </w:rPr>
              <w:t xml:space="preserve">Kazanım 2. Duygularını ifade eder. </w:t>
            </w:r>
          </w:p>
          <w:p w14:paraId="0D11D6F7" w14:textId="77777777" w:rsidR="00DD3D6C" w:rsidRPr="00DD3D6C" w:rsidRDefault="00DD3D6C" w:rsidP="00DD3D6C">
            <w:pPr>
              <w:suppressAutoHyphens/>
              <w:autoSpaceDN w:val="0"/>
              <w:textAlignment w:val="baseline"/>
              <w:rPr>
                <w:rFonts w:ascii="Calibri" w:eastAsia="Times New Roman" w:hAnsi="Calibri" w:cs="Calibri"/>
                <w:b/>
                <w:bCs/>
                <w:noProof/>
                <w:color w:val="000000"/>
                <w:kern w:val="3"/>
                <w:sz w:val="24"/>
                <w:szCs w:val="24"/>
                <w:lang w:bidi="hi-IN"/>
              </w:rPr>
            </w:pPr>
            <w:r w:rsidRPr="00DD3D6C">
              <w:rPr>
                <w:rFonts w:ascii="Calibri" w:eastAsia="Times New Roman" w:hAnsi="Calibri" w:cs="Calibri"/>
                <w:b/>
                <w:bCs/>
                <w:noProof/>
                <w:color w:val="000000"/>
                <w:kern w:val="3"/>
                <w:sz w:val="24"/>
                <w:szCs w:val="24"/>
                <w:lang w:bidi="hi-IN"/>
              </w:rPr>
              <w:t xml:space="preserve">Göstergeler </w:t>
            </w:r>
          </w:p>
          <w:p w14:paraId="00706CD2" w14:textId="77777777" w:rsidR="00DD3D6C" w:rsidRPr="00DD3D6C" w:rsidRDefault="00DD3D6C" w:rsidP="00DD3D6C">
            <w:pPr>
              <w:suppressAutoHyphens/>
              <w:autoSpaceDN w:val="0"/>
              <w:textAlignment w:val="baseline"/>
              <w:rPr>
                <w:rFonts w:ascii="Calibri" w:eastAsia="Times New Roman" w:hAnsi="Calibri" w:cs="Calibri"/>
                <w:bCs/>
                <w:noProof/>
                <w:color w:val="000000"/>
                <w:kern w:val="3"/>
                <w:sz w:val="24"/>
                <w:szCs w:val="24"/>
                <w:lang w:bidi="hi-IN"/>
              </w:rPr>
            </w:pPr>
            <w:r w:rsidRPr="00DD3D6C">
              <w:rPr>
                <w:rFonts w:ascii="Calibri" w:eastAsia="Times New Roman" w:hAnsi="Calibri" w:cs="Calibri"/>
                <w:bCs/>
                <w:noProof/>
                <w:color w:val="000000"/>
                <w:kern w:val="3"/>
                <w:sz w:val="24"/>
                <w:szCs w:val="24"/>
                <w:lang w:bidi="hi-IN"/>
              </w:rPr>
              <w:t xml:space="preserve">Duygularını sözel olarak ifade eder. </w:t>
            </w:r>
          </w:p>
          <w:p w14:paraId="740B5268" w14:textId="77777777" w:rsidR="00DD3D6C" w:rsidRPr="00DD3D6C" w:rsidRDefault="00DD3D6C" w:rsidP="00DD3D6C">
            <w:pPr>
              <w:suppressAutoHyphens/>
              <w:autoSpaceDN w:val="0"/>
              <w:textAlignment w:val="baseline"/>
              <w:rPr>
                <w:rFonts w:ascii="Calibri" w:eastAsia="Times New Roman" w:hAnsi="Calibri" w:cs="Calibri"/>
                <w:bCs/>
                <w:noProof/>
                <w:color w:val="000000"/>
                <w:kern w:val="3"/>
                <w:sz w:val="24"/>
                <w:szCs w:val="24"/>
                <w:lang w:bidi="hi-IN"/>
              </w:rPr>
            </w:pPr>
            <w:r w:rsidRPr="00DD3D6C">
              <w:rPr>
                <w:rFonts w:ascii="Calibri" w:eastAsia="Times New Roman" w:hAnsi="Calibri" w:cs="Calibri"/>
                <w:bCs/>
                <w:noProof/>
                <w:color w:val="000000"/>
                <w:kern w:val="3"/>
                <w:sz w:val="24"/>
                <w:szCs w:val="24"/>
                <w:lang w:bidi="hi-IN"/>
              </w:rPr>
              <w:t>Duygularını farklı yollarla ifade eder.</w:t>
            </w:r>
          </w:p>
          <w:p w14:paraId="716560BB" w14:textId="77777777" w:rsidR="00DD3D6C" w:rsidRPr="00DD3D6C" w:rsidRDefault="00DD3D6C" w:rsidP="00DD3D6C">
            <w:pPr>
              <w:suppressAutoHyphens/>
              <w:autoSpaceDN w:val="0"/>
              <w:textAlignment w:val="baseline"/>
              <w:rPr>
                <w:rFonts w:ascii="Calibri" w:eastAsia="SimSun" w:hAnsi="Calibri" w:cs="Calibri"/>
                <w:noProof/>
                <w:color w:val="000000"/>
                <w:spacing w:val="-14"/>
                <w:kern w:val="3"/>
                <w:sz w:val="24"/>
                <w:szCs w:val="24"/>
                <w:lang w:eastAsia="zh-CN" w:bidi="hi-IN"/>
              </w:rPr>
            </w:pPr>
          </w:p>
          <w:p w14:paraId="593CE28A"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Bilişsel Gelişim</w:t>
            </w:r>
          </w:p>
          <w:p w14:paraId="0FCBA4AC" w14:textId="77777777" w:rsidR="006531C2" w:rsidRPr="006531C2" w:rsidRDefault="006531C2" w:rsidP="006531C2">
            <w:pPr>
              <w:suppressAutoHyphens/>
              <w:autoSpaceDN w:val="0"/>
              <w:textAlignment w:val="baseline"/>
              <w:rPr>
                <w:rFonts w:ascii="Calibri" w:eastAsia="SimSun" w:hAnsi="Calibri" w:cs="Calibri"/>
                <w:b/>
                <w:bCs/>
                <w:noProof/>
                <w:color w:val="000000"/>
                <w:kern w:val="3"/>
                <w:sz w:val="24"/>
                <w:szCs w:val="24"/>
                <w:lang w:eastAsia="zh-CN" w:bidi="hi-IN"/>
              </w:rPr>
            </w:pPr>
            <w:r w:rsidRPr="006531C2">
              <w:rPr>
                <w:rFonts w:ascii="Calibri" w:eastAsia="SimSun" w:hAnsi="Calibri" w:cs="Calibri"/>
                <w:b/>
                <w:bCs/>
                <w:noProof/>
                <w:color w:val="000000"/>
                <w:kern w:val="3"/>
                <w:sz w:val="24"/>
                <w:szCs w:val="24"/>
                <w:lang w:eastAsia="zh-CN" w:bidi="hi-IN"/>
              </w:rPr>
              <w:t xml:space="preserve">Kazanım 16. Geometrik şekilleri tanır. </w:t>
            </w:r>
          </w:p>
          <w:p w14:paraId="12791A7A" w14:textId="77777777" w:rsidR="006531C2" w:rsidRPr="006531C2" w:rsidRDefault="006531C2" w:rsidP="006531C2">
            <w:pPr>
              <w:suppressAutoHyphens/>
              <w:autoSpaceDN w:val="0"/>
              <w:textAlignment w:val="baseline"/>
              <w:rPr>
                <w:rFonts w:ascii="Calibri" w:eastAsia="SimSun" w:hAnsi="Calibri" w:cs="Calibri"/>
                <w:b/>
                <w:bCs/>
                <w:noProof/>
                <w:color w:val="000000"/>
                <w:kern w:val="3"/>
                <w:sz w:val="24"/>
                <w:szCs w:val="24"/>
                <w:lang w:eastAsia="zh-CN" w:bidi="hi-IN"/>
              </w:rPr>
            </w:pPr>
            <w:r w:rsidRPr="006531C2">
              <w:rPr>
                <w:rFonts w:ascii="Calibri" w:eastAsia="SimSun" w:hAnsi="Calibri" w:cs="Calibri"/>
                <w:b/>
                <w:bCs/>
                <w:noProof/>
                <w:color w:val="000000"/>
                <w:kern w:val="3"/>
                <w:sz w:val="24"/>
                <w:szCs w:val="24"/>
                <w:lang w:eastAsia="zh-CN" w:bidi="hi-IN"/>
              </w:rPr>
              <w:t xml:space="preserve">Göstergeler </w:t>
            </w:r>
          </w:p>
          <w:p w14:paraId="4AF97271" w14:textId="77777777" w:rsidR="006531C2" w:rsidRPr="006531C2" w:rsidRDefault="006531C2" w:rsidP="006531C2">
            <w:pPr>
              <w:suppressAutoHyphens/>
              <w:autoSpaceDN w:val="0"/>
              <w:textAlignment w:val="baseline"/>
              <w:rPr>
                <w:rFonts w:ascii="Calibri" w:eastAsia="SimSun" w:hAnsi="Calibri" w:cs="Calibri"/>
                <w:bCs/>
                <w:noProof/>
                <w:color w:val="000000"/>
                <w:kern w:val="3"/>
                <w:sz w:val="24"/>
                <w:szCs w:val="24"/>
                <w:lang w:eastAsia="zh-CN" w:bidi="hi-IN"/>
              </w:rPr>
            </w:pPr>
            <w:r w:rsidRPr="006531C2">
              <w:rPr>
                <w:rFonts w:ascii="Calibri" w:eastAsia="SimSun" w:hAnsi="Calibri" w:cs="Calibri"/>
                <w:bCs/>
                <w:noProof/>
                <w:color w:val="000000"/>
                <w:kern w:val="3"/>
                <w:sz w:val="24"/>
                <w:szCs w:val="24"/>
                <w:lang w:eastAsia="zh-CN" w:bidi="hi-IN"/>
              </w:rPr>
              <w:t xml:space="preserve">Gösterilen geometrik şeklin adını söyler. </w:t>
            </w:r>
          </w:p>
          <w:p w14:paraId="5EA834C3" w14:textId="77777777" w:rsidR="006531C2" w:rsidRPr="006531C2" w:rsidRDefault="006531C2" w:rsidP="006531C2">
            <w:pPr>
              <w:suppressAutoHyphens/>
              <w:autoSpaceDN w:val="0"/>
              <w:textAlignment w:val="baseline"/>
              <w:rPr>
                <w:rFonts w:ascii="Calibri" w:eastAsia="SimSun" w:hAnsi="Calibri" w:cs="Calibri"/>
                <w:bCs/>
                <w:noProof/>
                <w:color w:val="000000"/>
                <w:kern w:val="3"/>
                <w:sz w:val="24"/>
                <w:szCs w:val="24"/>
                <w:lang w:eastAsia="zh-CN" w:bidi="hi-IN"/>
              </w:rPr>
            </w:pPr>
            <w:r w:rsidRPr="006531C2">
              <w:rPr>
                <w:rFonts w:ascii="Calibri" w:eastAsia="SimSun" w:hAnsi="Calibri" w:cs="Calibri"/>
                <w:bCs/>
                <w:noProof/>
                <w:color w:val="000000"/>
                <w:kern w:val="3"/>
                <w:sz w:val="24"/>
                <w:szCs w:val="24"/>
                <w:lang w:eastAsia="zh-CN" w:bidi="hi-IN"/>
              </w:rPr>
              <w:t xml:space="preserve">Söylenen geometrik şekle sahip nesneleri gösterir. </w:t>
            </w:r>
          </w:p>
          <w:p w14:paraId="75FD0344" w14:textId="77777777" w:rsidR="0093080B" w:rsidRPr="0093080B" w:rsidRDefault="0093080B" w:rsidP="0093080B">
            <w:pPr>
              <w:jc w:val="both"/>
              <w:rPr>
                <w:rFonts w:eastAsiaTheme="minorHAnsi"/>
                <w:sz w:val="24"/>
                <w:szCs w:val="24"/>
                <w:lang w:eastAsia="en-US"/>
              </w:rPr>
            </w:pPr>
          </w:p>
        </w:tc>
      </w:tr>
    </w:tbl>
    <w:p w14:paraId="0B982F47" w14:textId="77777777" w:rsidR="00800B33" w:rsidRPr="0093080B" w:rsidRDefault="00800B33" w:rsidP="00800B33">
      <w:pPr>
        <w:rPr>
          <w:rFonts w:eastAsiaTheme="minorHAnsi"/>
          <w:sz w:val="24"/>
          <w:szCs w:val="24"/>
          <w:lang w:eastAsia="en-US"/>
        </w:rPr>
      </w:pPr>
    </w:p>
    <w:tbl>
      <w:tblPr>
        <w:tblStyle w:val="TabloKlavuzu17"/>
        <w:tblW w:w="0" w:type="auto"/>
        <w:tblLook w:val="04A0" w:firstRow="1" w:lastRow="0" w:firstColumn="1" w:lastColumn="0" w:noHBand="0" w:noVBand="1"/>
      </w:tblPr>
      <w:tblGrid>
        <w:gridCol w:w="9062"/>
      </w:tblGrid>
      <w:tr w:rsidR="0093080B" w:rsidRPr="0093080B" w14:paraId="6DF3DE86" w14:textId="77777777" w:rsidTr="0093080B">
        <w:tc>
          <w:tcPr>
            <w:tcW w:w="9212" w:type="dxa"/>
          </w:tcPr>
          <w:p w14:paraId="685A5EC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D3A47EC" w14:textId="77777777" w:rsidTr="0093080B">
        <w:tc>
          <w:tcPr>
            <w:tcW w:w="9212" w:type="dxa"/>
          </w:tcPr>
          <w:p w14:paraId="3FACA4C7" w14:textId="48026C79" w:rsidR="0093080B" w:rsidRPr="00800B33" w:rsidRDefault="0075432C" w:rsidP="00800B33">
            <w:pPr>
              <w:jc w:val="center"/>
              <w:rPr>
                <w:rFonts w:eastAsiaTheme="minorHAnsi"/>
                <w:b/>
                <w:sz w:val="24"/>
                <w:szCs w:val="24"/>
                <w:lang w:eastAsia="en-US"/>
              </w:rPr>
            </w:pPr>
            <w:r>
              <w:rPr>
                <w:rFonts w:ascii="Calibri" w:hAnsi="Calibri" w:cs="Calibri"/>
                <w:sz w:val="24"/>
                <w:szCs w:val="24"/>
              </w:rPr>
              <w:t>Mutlu, Üzgün, Kızmış, Şaşırmış, Duygular</w:t>
            </w:r>
          </w:p>
        </w:tc>
      </w:tr>
    </w:tbl>
    <w:p w14:paraId="1FE61C93" w14:textId="77777777" w:rsidR="0093080B" w:rsidRPr="0093080B" w:rsidRDefault="0093080B"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2439"/>
        <w:gridCol w:w="6623"/>
      </w:tblGrid>
      <w:tr w:rsidR="0093080B" w:rsidRPr="0093080B" w14:paraId="7571A159" w14:textId="77777777" w:rsidTr="0093080B">
        <w:tc>
          <w:tcPr>
            <w:tcW w:w="9212" w:type="dxa"/>
            <w:gridSpan w:val="2"/>
          </w:tcPr>
          <w:p w14:paraId="59E3063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9269816" w14:textId="77777777" w:rsidTr="0093080B">
        <w:tc>
          <w:tcPr>
            <w:tcW w:w="9212" w:type="dxa"/>
            <w:gridSpan w:val="2"/>
          </w:tcPr>
          <w:p w14:paraId="2347D6D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B68F3BD" w14:textId="77777777" w:rsidR="0075432C" w:rsidRDefault="0075432C" w:rsidP="0075432C">
            <w:pPr>
              <w:jc w:val="both"/>
              <w:rPr>
                <w:rFonts w:cstheme="minorHAnsi"/>
                <w:sz w:val="24"/>
                <w:szCs w:val="24"/>
              </w:rPr>
            </w:pPr>
            <w:r>
              <w:rPr>
                <w:rFonts w:cstheme="minorHAnsi"/>
                <w:sz w:val="24"/>
                <w:szCs w:val="24"/>
              </w:rPr>
              <w:t xml:space="preserve">Öğretmen, öğrencilerini sevgiyle sıcak bir tebessüm ile kaşılar. Onlara sarılır ve nasıl olduklarını sorar. Öğrencilerinin duygularını gözlemler ve aksi bir durum görürse okula motivasyonlarını artırmak için neşeli sözcükler kullanır. Bir önceki ders programında velilerden istenen duygular ile ilgili resimler incelenir hakkında sohbet edilir.  Sonrasında öğrencilerine; </w:t>
            </w:r>
            <w:hyperlink r:id="rId21" w:history="1">
              <w:r w:rsidRPr="000570FE">
                <w:rPr>
                  <w:rStyle w:val="Kpr"/>
                  <w:rFonts w:cstheme="minorHAnsi"/>
                  <w:sz w:val="24"/>
                  <w:szCs w:val="24"/>
                </w:rPr>
                <w:t>https://youtu.be/G2_jen23Kfk?si=KMGNb4fFZNnNCxfx</w:t>
              </w:r>
            </w:hyperlink>
            <w:r>
              <w:rPr>
                <w:rFonts w:cstheme="minorHAnsi"/>
                <w:sz w:val="24"/>
                <w:szCs w:val="24"/>
              </w:rPr>
              <w:t xml:space="preserve"> bağlantı linki verilen şarkıyı açar. Günaydın, günaydın ellerime günaydın</w:t>
            </w:r>
          </w:p>
          <w:p w14:paraId="645B89FA" w14:textId="77777777" w:rsidR="0075432C" w:rsidRDefault="0075432C" w:rsidP="0075432C">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göbeğime günaydın</w:t>
            </w:r>
          </w:p>
          <w:p w14:paraId="26C92060" w14:textId="77777777" w:rsidR="0075432C" w:rsidRDefault="0075432C" w:rsidP="0075432C">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dizlerime günaydın</w:t>
            </w:r>
          </w:p>
          <w:p w14:paraId="0CEBD394" w14:textId="77777777" w:rsidR="0075432C" w:rsidRDefault="0075432C" w:rsidP="0075432C">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ayağıma günaydın</w:t>
            </w:r>
          </w:p>
          <w:p w14:paraId="4E2079EE" w14:textId="77777777" w:rsidR="0075432C" w:rsidRDefault="0075432C" w:rsidP="0075432C">
            <w:pPr>
              <w:jc w:val="both"/>
              <w:rPr>
                <w:rFonts w:cstheme="minorHAnsi"/>
                <w:sz w:val="24"/>
                <w:szCs w:val="24"/>
              </w:rPr>
            </w:pPr>
            <w:r>
              <w:rPr>
                <w:rFonts w:cstheme="minorHAnsi"/>
                <w:sz w:val="24"/>
                <w:szCs w:val="24"/>
              </w:rPr>
              <w:t>Yeni bir gün müzik dolsun</w:t>
            </w:r>
          </w:p>
          <w:p w14:paraId="4EF27CE5" w14:textId="77777777" w:rsidR="0075432C" w:rsidRDefault="0075432C" w:rsidP="0075432C">
            <w:pPr>
              <w:jc w:val="both"/>
              <w:rPr>
                <w:rFonts w:cstheme="minorHAnsi"/>
                <w:sz w:val="24"/>
                <w:szCs w:val="24"/>
              </w:rPr>
            </w:pPr>
            <w:r>
              <w:rPr>
                <w:rFonts w:cstheme="minorHAnsi"/>
                <w:sz w:val="24"/>
                <w:szCs w:val="24"/>
              </w:rPr>
              <w:t>Neşe hep bizimle olsun</w:t>
            </w:r>
          </w:p>
          <w:p w14:paraId="47AE4A70" w14:textId="77777777" w:rsidR="0075432C" w:rsidRDefault="0075432C" w:rsidP="0075432C">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her yerime günaydın</w:t>
            </w:r>
          </w:p>
          <w:p w14:paraId="046A7E16" w14:textId="77777777" w:rsidR="0075432C" w:rsidRDefault="0075432C" w:rsidP="0075432C">
            <w:pPr>
              <w:jc w:val="both"/>
              <w:rPr>
                <w:rFonts w:cstheme="minorHAnsi"/>
                <w:sz w:val="24"/>
                <w:szCs w:val="24"/>
              </w:rPr>
            </w:pPr>
            <w:r>
              <w:rPr>
                <w:rFonts w:cstheme="minorHAnsi"/>
                <w:sz w:val="24"/>
                <w:szCs w:val="24"/>
              </w:rPr>
              <w:t xml:space="preserve">Önce ben bir şey </w:t>
            </w:r>
            <w:proofErr w:type="spellStart"/>
            <w:r>
              <w:rPr>
                <w:rFonts w:cstheme="minorHAnsi"/>
                <w:sz w:val="24"/>
                <w:szCs w:val="24"/>
              </w:rPr>
              <w:t>yapıcam</w:t>
            </w:r>
            <w:proofErr w:type="spellEnd"/>
            <w:r>
              <w:rPr>
                <w:rFonts w:cstheme="minorHAnsi"/>
                <w:sz w:val="24"/>
                <w:szCs w:val="24"/>
              </w:rPr>
              <w:t xml:space="preserve">, ben bitirince sen </w:t>
            </w:r>
            <w:proofErr w:type="spellStart"/>
            <w:r>
              <w:rPr>
                <w:rFonts w:cstheme="minorHAnsi"/>
                <w:sz w:val="24"/>
                <w:szCs w:val="24"/>
              </w:rPr>
              <w:t>yapıcan</w:t>
            </w:r>
            <w:proofErr w:type="spellEnd"/>
            <w:r>
              <w:rPr>
                <w:rFonts w:cstheme="minorHAnsi"/>
                <w:sz w:val="24"/>
                <w:szCs w:val="24"/>
              </w:rPr>
              <w:t xml:space="preserve">… </w:t>
            </w:r>
          </w:p>
          <w:p w14:paraId="04B9DB81" w14:textId="0473CBD7" w:rsidR="00800B33" w:rsidRPr="0093080B" w:rsidRDefault="0075432C" w:rsidP="0075432C">
            <w:pPr>
              <w:jc w:val="both"/>
              <w:rPr>
                <w:rFonts w:eastAsiaTheme="minorHAnsi"/>
                <w:sz w:val="24"/>
                <w:szCs w:val="24"/>
                <w:lang w:eastAsia="en-US"/>
              </w:rPr>
            </w:pPr>
            <w:r w:rsidRPr="00680FCF">
              <w:rPr>
                <w:rFonts w:cstheme="minorHAnsi"/>
                <w:b/>
                <w:sz w:val="24"/>
                <w:szCs w:val="24"/>
              </w:rPr>
              <w:t xml:space="preserve">ONUR </w:t>
            </w:r>
            <w:proofErr w:type="gramStart"/>
            <w:r w:rsidRPr="00680FCF">
              <w:rPr>
                <w:rFonts w:cstheme="minorHAnsi"/>
                <w:b/>
                <w:sz w:val="24"/>
                <w:szCs w:val="24"/>
              </w:rPr>
              <w:t>EROL( Youtube</w:t>
            </w:r>
            <w:proofErr w:type="gramEnd"/>
            <w:r w:rsidRPr="00680FCF">
              <w:rPr>
                <w:rFonts w:cstheme="minorHAnsi"/>
                <w:b/>
                <w:sz w:val="24"/>
                <w:szCs w:val="24"/>
              </w:rPr>
              <w:t xml:space="preserve"> kanalından alıntıdır.)</w:t>
            </w:r>
            <w:r>
              <w:rPr>
                <w:rFonts w:cstheme="minorHAnsi"/>
                <w:b/>
                <w:sz w:val="24"/>
                <w:szCs w:val="24"/>
              </w:rPr>
              <w:t xml:space="preserve"> </w:t>
            </w:r>
            <w:r w:rsidRPr="00680FCF">
              <w:rPr>
                <w:rFonts w:cstheme="minorHAnsi"/>
                <w:sz w:val="24"/>
                <w:szCs w:val="24"/>
              </w:rPr>
              <w:t>Öğretmen şarkı sözle</w:t>
            </w:r>
            <w:r>
              <w:rPr>
                <w:rFonts w:cstheme="minorHAnsi"/>
                <w:sz w:val="24"/>
                <w:szCs w:val="24"/>
              </w:rPr>
              <w:t>ri</w:t>
            </w:r>
            <w:r w:rsidRPr="00680FCF">
              <w:rPr>
                <w:rFonts w:cstheme="minorHAnsi"/>
                <w:sz w:val="24"/>
                <w:szCs w:val="24"/>
              </w:rPr>
              <w:t xml:space="preserve">ne uygun şekilde öğrencileri ile </w:t>
            </w:r>
            <w:r>
              <w:rPr>
                <w:rFonts w:cstheme="minorHAnsi"/>
                <w:sz w:val="24"/>
                <w:szCs w:val="24"/>
              </w:rPr>
              <w:t>uyumlu keyifli bir etkinliği tamamlar. Bu etkinlik sonrasında öğrenciler öğrenme merkezlerinde vakit geçirmeleri üzere öğrenme merkezlerine yönlendirilirler.</w:t>
            </w:r>
          </w:p>
        </w:tc>
      </w:tr>
      <w:tr w:rsidR="0093080B" w:rsidRPr="0093080B" w14:paraId="0062476B" w14:textId="77777777" w:rsidTr="0093080B">
        <w:tc>
          <w:tcPr>
            <w:tcW w:w="9212" w:type="dxa"/>
            <w:gridSpan w:val="2"/>
          </w:tcPr>
          <w:p w14:paraId="08A574F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BDA4A53" w14:textId="58F4782E" w:rsidR="00800B33" w:rsidRPr="0093080B" w:rsidRDefault="0075432C" w:rsidP="0093080B">
            <w:pPr>
              <w:jc w:val="both"/>
              <w:rPr>
                <w:rFonts w:eastAsiaTheme="minorHAnsi"/>
                <w:sz w:val="24"/>
                <w:szCs w:val="24"/>
                <w:lang w:eastAsia="en-US"/>
              </w:rPr>
            </w:pPr>
            <w:r>
              <w:rPr>
                <w:rFonts w:cstheme="minorHAnsi"/>
                <w:sz w:val="24"/>
                <w:szCs w:val="24"/>
              </w:rPr>
              <w:t>Öğretmen, öğrencilerine istedikleri materyalleri alıp öğrenme merkezlerinden herhangi birisinde oynayabileceklerini söyler. Beslenme vakti gelene kadar öğrenciler öğrenme merkezlerinde vakit geçirirler</w:t>
            </w:r>
          </w:p>
        </w:tc>
      </w:tr>
      <w:tr w:rsidR="0093080B" w:rsidRPr="0093080B" w14:paraId="3E558B7D" w14:textId="77777777" w:rsidTr="0093080B">
        <w:tc>
          <w:tcPr>
            <w:tcW w:w="9212" w:type="dxa"/>
            <w:gridSpan w:val="2"/>
          </w:tcPr>
          <w:p w14:paraId="555A91B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5A31AA0D" w14:textId="40CE9E18" w:rsidR="0093080B" w:rsidRPr="0093080B" w:rsidRDefault="0075432C"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tc>
      </w:tr>
      <w:tr w:rsidR="0093080B" w:rsidRPr="0093080B" w14:paraId="756AD66B" w14:textId="77777777" w:rsidTr="0093080B">
        <w:trPr>
          <w:trHeight w:val="294"/>
        </w:trPr>
        <w:tc>
          <w:tcPr>
            <w:tcW w:w="9212" w:type="dxa"/>
            <w:gridSpan w:val="2"/>
          </w:tcPr>
          <w:p w14:paraId="72D52149" w14:textId="77777777" w:rsidR="0093080B" w:rsidRPr="0093080B" w:rsidRDefault="00800B33" w:rsidP="0093080B">
            <w:pPr>
              <w:jc w:val="both"/>
              <w:rPr>
                <w:rFonts w:eastAsiaTheme="minorHAnsi"/>
                <w:b/>
                <w:sz w:val="24"/>
                <w:szCs w:val="24"/>
                <w:lang w:eastAsia="en-US"/>
              </w:rPr>
            </w:pPr>
            <w:r>
              <w:rPr>
                <w:rFonts w:eastAsiaTheme="minorHAnsi"/>
                <w:b/>
                <w:sz w:val="24"/>
                <w:szCs w:val="24"/>
                <w:lang w:eastAsia="en-US"/>
              </w:rPr>
              <w:t>TÜRKÇE-SANAT-MÜZİK-OYUN (Bütünleştirilmiş Büyük Grup Etkinliği):</w:t>
            </w:r>
          </w:p>
        </w:tc>
      </w:tr>
      <w:tr w:rsidR="0093080B" w:rsidRPr="0093080B" w14:paraId="4AF59584" w14:textId="77777777" w:rsidTr="0093080B">
        <w:trPr>
          <w:trHeight w:val="294"/>
        </w:trPr>
        <w:tc>
          <w:tcPr>
            <w:tcW w:w="2518" w:type="dxa"/>
          </w:tcPr>
          <w:p w14:paraId="7AC72434" w14:textId="7EDD11EF" w:rsidR="0093080B" w:rsidRPr="003823E5" w:rsidRDefault="0093080B" w:rsidP="0075432C">
            <w:pPr>
              <w:rPr>
                <w:rFonts w:ascii="Calibri" w:eastAsia="Calibri" w:hAnsi="Calibri" w:cs="Calibri"/>
                <w:sz w:val="24"/>
              </w:rPr>
            </w:pPr>
            <w:r w:rsidRPr="0093080B">
              <w:rPr>
                <w:rFonts w:eastAsiaTheme="minorHAnsi"/>
                <w:b/>
                <w:sz w:val="24"/>
                <w:szCs w:val="24"/>
                <w:lang w:eastAsia="en-US"/>
              </w:rPr>
              <w:t xml:space="preserve">Etkinlik Adı: </w:t>
            </w:r>
            <w:proofErr w:type="gramStart"/>
            <w:r w:rsidR="0075432C">
              <w:rPr>
                <w:rFonts w:eastAsiaTheme="minorHAnsi"/>
                <w:sz w:val="24"/>
                <w:szCs w:val="24"/>
                <w:lang w:eastAsia="en-US"/>
              </w:rPr>
              <w:t>Hikaye</w:t>
            </w:r>
            <w:proofErr w:type="gramEnd"/>
            <w:r w:rsidR="0075432C">
              <w:rPr>
                <w:rFonts w:eastAsiaTheme="minorHAnsi"/>
                <w:sz w:val="24"/>
                <w:szCs w:val="24"/>
                <w:lang w:eastAsia="en-US"/>
              </w:rPr>
              <w:t xml:space="preserve"> Zamanı </w:t>
            </w:r>
          </w:p>
          <w:p w14:paraId="44C4D90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3823E5">
              <w:rPr>
                <w:rFonts w:eastAsiaTheme="minorHAnsi"/>
                <w:b/>
                <w:sz w:val="24"/>
                <w:szCs w:val="24"/>
                <w:lang w:eastAsia="en-US"/>
              </w:rPr>
              <w:t>-</w:t>
            </w:r>
            <w:proofErr w:type="gramEnd"/>
          </w:p>
          <w:p w14:paraId="1F1EBD26" w14:textId="77777777" w:rsidR="0075432C" w:rsidRPr="00BD0862" w:rsidRDefault="0075432C" w:rsidP="0075432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Hissetmek, Kekik, Zıplamak </w:t>
            </w:r>
          </w:p>
          <w:p w14:paraId="794B2594" w14:textId="77777777" w:rsidR="0075432C" w:rsidRDefault="0075432C" w:rsidP="0075432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Renkli kartonlar, öğrenci sayısı kadar A4 </w:t>
            </w:r>
            <w:proofErr w:type="gramStart"/>
            <w:r>
              <w:rPr>
                <w:rFonts w:ascii="Calibri" w:hAnsi="Calibri" w:cs="Calibri"/>
                <w:sz w:val="24"/>
                <w:szCs w:val="24"/>
              </w:rPr>
              <w:t>kağıt</w:t>
            </w:r>
            <w:proofErr w:type="gramEnd"/>
            <w:r>
              <w:rPr>
                <w:rFonts w:ascii="Calibri" w:hAnsi="Calibri" w:cs="Calibri"/>
                <w:sz w:val="24"/>
                <w:szCs w:val="24"/>
              </w:rPr>
              <w:t xml:space="preserve">, renkli kalemler, </w:t>
            </w:r>
          </w:p>
          <w:p w14:paraId="33C2AD51" w14:textId="77777777" w:rsidR="0093080B" w:rsidRPr="0093080B" w:rsidRDefault="0093080B" w:rsidP="0093080B">
            <w:pPr>
              <w:jc w:val="both"/>
              <w:rPr>
                <w:rFonts w:eastAsiaTheme="minorHAnsi"/>
                <w:b/>
                <w:sz w:val="24"/>
                <w:szCs w:val="24"/>
                <w:lang w:eastAsia="en-US"/>
              </w:rPr>
            </w:pPr>
          </w:p>
        </w:tc>
        <w:tc>
          <w:tcPr>
            <w:tcW w:w="6694" w:type="dxa"/>
          </w:tcPr>
          <w:p w14:paraId="2294A1E4" w14:textId="77777777" w:rsidR="0075432C" w:rsidRPr="0075432C" w:rsidRDefault="0075432C" w:rsidP="0075432C">
            <w:pPr>
              <w:spacing w:after="200" w:line="276" w:lineRule="auto"/>
              <w:jc w:val="both"/>
              <w:rPr>
                <w:rFonts w:ascii="Calibri" w:eastAsia="Times New Roman" w:hAnsi="Calibri" w:cs="Calibri"/>
                <w:b/>
                <w:sz w:val="24"/>
                <w:szCs w:val="24"/>
              </w:rPr>
            </w:pPr>
            <w:r w:rsidRPr="0075432C">
              <w:rPr>
                <w:rFonts w:ascii="Calibri" w:eastAsia="Times New Roman" w:hAnsi="Calibri" w:cs="Calibri"/>
                <w:b/>
                <w:sz w:val="24"/>
                <w:szCs w:val="24"/>
              </w:rPr>
              <w:t>Türkçe</w:t>
            </w:r>
          </w:p>
          <w:p w14:paraId="3B135E14" w14:textId="77777777" w:rsidR="0075432C" w:rsidRPr="0075432C" w:rsidRDefault="0075432C" w:rsidP="0075432C">
            <w:pPr>
              <w:keepNext/>
              <w:keepLines/>
              <w:pBdr>
                <w:top w:val="nil"/>
                <w:left w:val="nil"/>
                <w:bottom w:val="nil"/>
                <w:right w:val="nil"/>
                <w:between w:val="nil"/>
              </w:pBdr>
              <w:spacing w:before="360" w:after="80"/>
              <w:contextualSpacing/>
              <w:outlineLvl w:val="1"/>
              <w:rPr>
                <w:rFonts w:ascii="Calibri" w:eastAsia="Times New Roman" w:hAnsi="Calibri" w:cs="Calibri"/>
                <w:noProof/>
                <w:color w:val="000000"/>
                <w:sz w:val="24"/>
                <w:szCs w:val="24"/>
              </w:rPr>
            </w:pPr>
            <w:r w:rsidRPr="0075432C">
              <w:rPr>
                <w:rFonts w:ascii="Calibri" w:eastAsia="Times New Roman" w:hAnsi="Calibri" w:cs="Calibri"/>
                <w:noProof/>
                <w:color w:val="000000"/>
                <w:sz w:val="24"/>
                <w:szCs w:val="24"/>
              </w:rPr>
              <w:t xml:space="preserve">Öğretmen, öğrencilerinden el ele tutuşarak büyük bir çember olmalarını ister. Çember olunduktan sonra aynı bu şekilde minderlere oturmaları yönergesi verilir. Gün içinde planlanan konu ile uyumlu hikayeye geçilir. Hikaye okunduktan sonra, öğretmen farklı bir çalışma yapacaklarını diğer okuyacağı hikayenin sonunu kendilerinin tamamlayacağını söyler ve etkinliğe başlarlar. </w:t>
            </w:r>
          </w:p>
          <w:p w14:paraId="710CEC38" w14:textId="77777777" w:rsidR="0075432C" w:rsidRPr="0075432C" w:rsidRDefault="0075432C" w:rsidP="0075432C">
            <w:pPr>
              <w:spacing w:after="200" w:line="276" w:lineRule="auto"/>
              <w:rPr>
                <w:rFonts w:ascii="Calibri" w:eastAsia="Times New Roman" w:hAnsi="Calibri" w:cs="Times New Roman"/>
              </w:rPr>
            </w:pPr>
          </w:p>
          <w:p w14:paraId="17CF2113" w14:textId="77777777" w:rsidR="0075432C" w:rsidRPr="0075432C" w:rsidRDefault="0075432C" w:rsidP="0075432C">
            <w:pPr>
              <w:keepNext/>
              <w:keepLines/>
              <w:pBdr>
                <w:top w:val="nil"/>
                <w:left w:val="nil"/>
                <w:bottom w:val="nil"/>
                <w:right w:val="nil"/>
                <w:between w:val="nil"/>
              </w:pBdr>
              <w:spacing w:before="360" w:after="80"/>
              <w:contextualSpacing/>
              <w:outlineLvl w:val="1"/>
              <w:rPr>
                <w:rFonts w:ascii="Calibri" w:eastAsia="Times New Roman" w:hAnsi="Calibri" w:cs="Calibri"/>
                <w:noProof/>
                <w:color w:val="000000"/>
                <w:sz w:val="24"/>
                <w:szCs w:val="24"/>
              </w:rPr>
            </w:pPr>
            <w:r w:rsidRPr="0075432C">
              <w:rPr>
                <w:rFonts w:ascii="Calibri" w:eastAsia="Times New Roman" w:hAnsi="Calibri" w:cs="Calibri"/>
                <w:b/>
                <w:noProof/>
                <w:color w:val="000000"/>
                <w:sz w:val="24"/>
                <w:szCs w:val="24"/>
              </w:rPr>
              <w:t>Tatlı Kekik Kedicik</w:t>
            </w:r>
          </w:p>
          <w:p w14:paraId="00348BC8"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proofErr w:type="gramStart"/>
            <w:r w:rsidRPr="0075432C">
              <w:rPr>
                <w:rFonts w:ascii="Calibri" w:eastAsia="Calibri" w:hAnsi="Calibri" w:cs="Calibri"/>
                <w:b/>
                <w:bCs/>
                <w:color w:val="000000"/>
                <w:sz w:val="24"/>
                <w:szCs w:val="24"/>
              </w:rPr>
              <w:t>Hikaye</w:t>
            </w:r>
            <w:proofErr w:type="gramEnd"/>
            <w:r w:rsidRPr="0075432C">
              <w:rPr>
                <w:rFonts w:ascii="Calibri" w:eastAsia="Calibri" w:hAnsi="Calibri" w:cs="Calibri"/>
                <w:b/>
                <w:bCs/>
                <w:color w:val="000000"/>
                <w:sz w:val="24"/>
                <w:szCs w:val="24"/>
              </w:rPr>
              <w:t>:</w:t>
            </w:r>
          </w:p>
          <w:p w14:paraId="7AE31BC5"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lastRenderedPageBreak/>
              <w:t>Küçük sevimli bir kasabada yaşayan kedicik varmış. Adı Kekikmiş. Kekik her gün farklı duygular yaşarmış. Bazen çok mutlu olur, yeni bir oyuncağı olduğunda mesela. Bazen de üzgün olur, en sevdiği meyvesini bulamadığında.</w:t>
            </w:r>
          </w:p>
          <w:p w14:paraId="75AD4389"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Bir gün Kekik, arkadaşları sincap Fıstık ve tavşan Pamuk'la oyun oynuyormuş. Topla oynarken top bir deliğe düşmüş. Kekik çok üzülmüş. Fıstık, "Üzülme Kekik, başka bir oyun buluruz" demiş. Pamuk </w:t>
            </w:r>
            <w:proofErr w:type="gramStart"/>
            <w:r w:rsidRPr="0075432C">
              <w:rPr>
                <w:rFonts w:ascii="Calibri" w:eastAsia="Calibri" w:hAnsi="Calibri" w:cs="Calibri"/>
                <w:color w:val="000000"/>
                <w:sz w:val="24"/>
                <w:szCs w:val="24"/>
              </w:rPr>
              <w:t>da,</w:t>
            </w:r>
            <w:proofErr w:type="gramEnd"/>
            <w:r w:rsidRPr="0075432C">
              <w:rPr>
                <w:rFonts w:ascii="Calibri" w:eastAsia="Calibri" w:hAnsi="Calibri" w:cs="Calibri"/>
                <w:color w:val="000000"/>
                <w:sz w:val="24"/>
                <w:szCs w:val="24"/>
              </w:rPr>
              <w:t xml:space="preserve"> "Hadi birlikte deliği kazalım belki bulabiliriz" demiş. Arkadaşlarının bu sözleri Kekik’ i çok mutlu etmiş.</w:t>
            </w:r>
          </w:p>
          <w:p w14:paraId="1304C773"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Başka bir gün, Kekik annesiyle mahallede yürüyüşe çıkmış. Büyük bir ağaç görmüşler. Ağaç o kadar büyükmüş ki Kekik şaşırmış. "Anne, bu ağaç nasıl bu kadar büyük oldu?" diye sormuş. Annesi, "Ağaçlar büyüdükçe güçlü olurlar, tıpkı senin gibi" demiş. Kekik bu sözleri duyunca gururlanmış.</w:t>
            </w:r>
          </w:p>
          <w:p w14:paraId="396430D0" w14:textId="6884AEA4"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75432C">
              <w:rPr>
                <w:rFonts w:ascii="Calibri" w:eastAsia="Calibri" w:hAnsi="Calibri" w:cs="Calibri"/>
                <w:color w:val="000000"/>
                <w:sz w:val="24"/>
                <w:szCs w:val="24"/>
              </w:rPr>
              <w:t>Kekik, her gün yeni bir duygu keşfedermiş. Bazen heyecanlanır, bazen korkar, bazen de merak edermiş. Ama en önemlisi, her duyguyu yaşamak onun için özel bir deneyimmiş.</w:t>
            </w:r>
            <w:r w:rsidRPr="0075432C">
              <w:rPr>
                <w:rFonts w:ascii="Calibri" w:eastAsia="Calibri" w:hAnsi="Calibri" w:cs="Calibri"/>
                <w:b/>
                <w:color w:val="000000"/>
                <w:sz w:val="24"/>
                <w:szCs w:val="24"/>
              </w:rPr>
              <w:t xml:space="preserve"> </w:t>
            </w:r>
          </w:p>
          <w:p w14:paraId="53B17194"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75432C">
              <w:rPr>
                <w:rFonts w:ascii="Calibri" w:eastAsia="Calibri" w:hAnsi="Calibri" w:cs="Calibri"/>
                <w:b/>
                <w:color w:val="000000"/>
                <w:sz w:val="24"/>
                <w:szCs w:val="24"/>
              </w:rPr>
              <w:t xml:space="preserve">Türkçe- </w:t>
            </w:r>
            <w:proofErr w:type="gramStart"/>
            <w:r w:rsidRPr="0075432C">
              <w:rPr>
                <w:rFonts w:ascii="Calibri" w:eastAsia="Calibri" w:hAnsi="Calibri" w:cs="Calibri"/>
                <w:b/>
                <w:color w:val="000000"/>
                <w:sz w:val="24"/>
                <w:szCs w:val="24"/>
              </w:rPr>
              <w:t>Hikaye</w:t>
            </w:r>
            <w:proofErr w:type="gramEnd"/>
            <w:r w:rsidRPr="0075432C">
              <w:rPr>
                <w:rFonts w:ascii="Calibri" w:eastAsia="Calibri" w:hAnsi="Calibri" w:cs="Calibri"/>
                <w:b/>
                <w:color w:val="000000"/>
                <w:sz w:val="24"/>
                <w:szCs w:val="24"/>
              </w:rPr>
              <w:t xml:space="preserve"> Tamamlama</w:t>
            </w:r>
          </w:p>
          <w:p w14:paraId="595F28AF" w14:textId="77777777" w:rsidR="0075432C" w:rsidRPr="0075432C" w:rsidRDefault="0075432C" w:rsidP="0075432C">
            <w:pPr>
              <w:spacing w:after="200" w:line="276" w:lineRule="auto"/>
              <w:rPr>
                <w:rFonts w:ascii="Calibri" w:eastAsia="Times New Roman" w:hAnsi="Calibri" w:cs="Calibri"/>
                <w:b/>
                <w:color w:val="000000"/>
                <w:sz w:val="24"/>
                <w:szCs w:val="24"/>
              </w:rPr>
            </w:pPr>
            <w:r w:rsidRPr="0075432C">
              <w:rPr>
                <w:rFonts w:ascii="Calibri" w:eastAsia="Calibri" w:hAnsi="Calibri" w:cs="Calibri"/>
                <w:b/>
                <w:color w:val="000000"/>
                <w:sz w:val="24"/>
                <w:szCs w:val="24"/>
              </w:rPr>
              <w:t>Türkçe: ‘’Çok Uzağa Zıplayan Tavşan”</w:t>
            </w:r>
            <w:r w:rsidRPr="0075432C">
              <w:rPr>
                <w:rFonts w:ascii="Calibri" w:eastAsia="Times New Roman" w:hAnsi="Calibri" w:cs="Calibri"/>
                <w:b/>
                <w:color w:val="000000"/>
                <w:sz w:val="24"/>
                <w:szCs w:val="24"/>
              </w:rPr>
              <w:t xml:space="preserve"> İsimli Hikâye Tamamlama Çalışması</w:t>
            </w:r>
          </w:p>
          <w:p w14:paraId="32A8AD52" w14:textId="77777777" w:rsidR="0075432C" w:rsidRPr="0075432C" w:rsidRDefault="0075432C" w:rsidP="0075432C">
            <w:pPr>
              <w:spacing w:after="200" w:line="276" w:lineRule="auto"/>
              <w:rPr>
                <w:rFonts w:ascii="Calibri" w:eastAsia="Calibri" w:hAnsi="Calibri" w:cs="Calibri"/>
                <w:color w:val="000000"/>
                <w:sz w:val="24"/>
                <w:szCs w:val="24"/>
              </w:rPr>
            </w:pPr>
            <w:r w:rsidRPr="0075432C">
              <w:rPr>
                <w:rFonts w:ascii="Calibri" w:eastAsia="Calibri" w:hAnsi="Calibri" w:cs="Calibri"/>
                <w:color w:val="000000"/>
                <w:sz w:val="24"/>
                <w:szCs w:val="24"/>
              </w:rPr>
              <w:t xml:space="preserve">Ormanın birinde, </w:t>
            </w:r>
            <w:proofErr w:type="spellStart"/>
            <w:r w:rsidRPr="0075432C">
              <w:rPr>
                <w:rFonts w:ascii="Calibri" w:eastAsia="Calibri" w:hAnsi="Calibri" w:cs="Calibri"/>
                <w:color w:val="000000"/>
                <w:sz w:val="24"/>
                <w:szCs w:val="24"/>
              </w:rPr>
              <w:t>çooook</w:t>
            </w:r>
            <w:proofErr w:type="spellEnd"/>
            <w:r w:rsidRPr="0075432C">
              <w:rPr>
                <w:rFonts w:ascii="Calibri" w:eastAsia="Calibri" w:hAnsi="Calibri" w:cs="Calibri"/>
                <w:color w:val="000000"/>
                <w:sz w:val="24"/>
                <w:szCs w:val="24"/>
              </w:rPr>
              <w:t xml:space="preserve"> uzaklarda ormanın birinde… Varmış bir tavşan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imiş adı.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çok kendini beğenmiş bir tavşanmış, bu ormanda benden daha uzağa zıplayabilen bir tavşan yoktur. Beyaz çiçekler ormanının en sporcu, en cesur, en uzağa atlayan, zıplayan tavşanı benim, der dururmuş. Arkadaşları ve ormandaki tüm hayvanlar zaten bu durumu kabul edermiş ama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gene devam edermiş kendini beğenmiş ve üzücü cümlelerine. Beyaz çiçekler ormanında sadece sevgi olsun isterlermiş. Kavga ve gürültü ise en sevmedikleri imiş. Hele bir şey paylaşmamak mı bu ormanda hiç ama hiç yokmuş. Hangi hayvanın neye ihtiyacı var ise herkes birbirinin yanında olurmuş.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arkadaşlarının bu halini de anlamazmış, nasıl bu kadar iyiler, nasıl bu kadar güzel kalpliler, dermiş. Birgün, kırmızı pati ormanından onlarca tavşan akın etmiş beyaz çiçekler ormanına.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ise gene kendini beğenmiş halleri ile bir ağaçtan o ağaca atlıyor, zıplıyor. Yeni rekorlar denemeye çalışıyormuş. Kırmızı pati ormanından gelen tavşanların sesini duymuyormuş, bile.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nun</w:t>
            </w:r>
            <w:proofErr w:type="spellEnd"/>
            <w:r w:rsidRPr="0075432C">
              <w:rPr>
                <w:rFonts w:ascii="Calibri" w:eastAsia="Calibri" w:hAnsi="Calibri" w:cs="Calibri"/>
                <w:color w:val="000000"/>
                <w:sz w:val="24"/>
                <w:szCs w:val="24"/>
              </w:rPr>
              <w:t xml:space="preserve"> yanına koşmuş pırıl </w:t>
            </w:r>
            <w:proofErr w:type="spellStart"/>
            <w:r w:rsidRPr="0075432C">
              <w:rPr>
                <w:rFonts w:ascii="Calibri" w:eastAsia="Calibri" w:hAnsi="Calibri" w:cs="Calibri"/>
                <w:color w:val="000000"/>
                <w:sz w:val="24"/>
                <w:szCs w:val="24"/>
              </w:rPr>
              <w:t>pırıl</w:t>
            </w:r>
            <w:proofErr w:type="spellEnd"/>
            <w:r w:rsidRPr="0075432C">
              <w:rPr>
                <w:rFonts w:ascii="Calibri" w:eastAsia="Calibri" w:hAnsi="Calibri" w:cs="Calibri"/>
                <w:color w:val="000000"/>
                <w:sz w:val="24"/>
                <w:szCs w:val="24"/>
              </w:rPr>
              <w:t xml:space="preserve"> ceylan, </w:t>
            </w:r>
          </w:p>
          <w:p w14:paraId="0C0E0446" w14:textId="77777777" w:rsidR="0075432C" w:rsidRPr="0075432C" w:rsidRDefault="0075432C" w:rsidP="0075432C">
            <w:pPr>
              <w:spacing w:after="200" w:line="276" w:lineRule="auto"/>
              <w:rPr>
                <w:rFonts w:ascii="Calibri" w:eastAsia="Calibri" w:hAnsi="Calibri" w:cs="Calibri"/>
                <w:color w:val="000000"/>
                <w:sz w:val="24"/>
                <w:szCs w:val="24"/>
              </w:rPr>
            </w:pPr>
            <w:r w:rsidRPr="0075432C">
              <w:rPr>
                <w:rFonts w:ascii="Calibri" w:eastAsia="Calibri" w:hAnsi="Calibri" w:cs="Calibri"/>
                <w:color w:val="000000"/>
                <w:sz w:val="24"/>
                <w:szCs w:val="24"/>
              </w:rPr>
              <w:lastRenderedPageBreak/>
              <w:t xml:space="preserve">- Koş, koş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hemen gelmelisin. Kırmızı pati ormanındaki sorunlar çoğalmış, tavşan arkadaşların oradan kaçıp bizim ormanımıza gelmişler, demiş. </w:t>
            </w:r>
            <w:proofErr w:type="spellStart"/>
            <w:r w:rsidRPr="0075432C">
              <w:rPr>
                <w:rFonts w:ascii="Calibri" w:eastAsia="Calibri" w:hAnsi="Calibri" w:cs="Calibri"/>
                <w:color w:val="000000"/>
                <w:sz w:val="24"/>
                <w:szCs w:val="24"/>
              </w:rPr>
              <w:t>Ceko</w:t>
            </w:r>
            <w:proofErr w:type="spellEnd"/>
            <w:r w:rsidRPr="0075432C">
              <w:rPr>
                <w:rFonts w:ascii="Calibri" w:eastAsia="Calibri" w:hAnsi="Calibri" w:cs="Calibri"/>
                <w:color w:val="000000"/>
                <w:sz w:val="24"/>
                <w:szCs w:val="24"/>
              </w:rPr>
              <w:t xml:space="preserve"> ne olduğunu anlamaya çalışırken tahminde etmiş aslında, neler olduğunu. “Kırmızı pati ormanında herkes mutsuzdu”, çünkü demiş. Benim tavşan arkadaşlarıma ne oldu acaba deyip koşmuş, o en </w:t>
            </w:r>
            <w:proofErr w:type="spellStart"/>
            <w:r w:rsidRPr="0075432C">
              <w:rPr>
                <w:rFonts w:ascii="Calibri" w:eastAsia="Calibri" w:hAnsi="Calibri" w:cs="Calibri"/>
                <w:color w:val="000000"/>
                <w:sz w:val="24"/>
                <w:szCs w:val="24"/>
              </w:rPr>
              <w:t>büyüüüüüüüüüüüüüüüük</w:t>
            </w:r>
            <w:proofErr w:type="spellEnd"/>
            <w:r w:rsidRPr="0075432C">
              <w:rPr>
                <w:rFonts w:ascii="Calibri" w:eastAsia="Calibri" w:hAnsi="Calibri" w:cs="Calibri"/>
                <w:color w:val="000000"/>
                <w:sz w:val="24"/>
                <w:szCs w:val="24"/>
              </w:rPr>
              <w:t xml:space="preserve">, o en </w:t>
            </w:r>
            <w:proofErr w:type="spellStart"/>
            <w:r w:rsidRPr="0075432C">
              <w:rPr>
                <w:rFonts w:ascii="Calibri" w:eastAsia="Calibri" w:hAnsi="Calibri" w:cs="Calibri"/>
                <w:color w:val="000000"/>
                <w:sz w:val="24"/>
                <w:szCs w:val="24"/>
              </w:rPr>
              <w:t>çoooooook</w:t>
            </w:r>
            <w:proofErr w:type="spellEnd"/>
            <w:r w:rsidRPr="0075432C">
              <w:rPr>
                <w:rFonts w:ascii="Calibri" w:eastAsia="Calibri" w:hAnsi="Calibri" w:cs="Calibri"/>
                <w:color w:val="000000"/>
                <w:sz w:val="24"/>
                <w:szCs w:val="24"/>
              </w:rPr>
              <w:t xml:space="preserve"> övündüğü zıplaması ile. En uzağa sıçrayan tavşan ulaşmış hemen tavşan arkadaşlarının yanına, ne oldu size, demiş. Neden bu kadar üzgünsünüz?</w:t>
            </w:r>
          </w:p>
          <w:p w14:paraId="10C6B0F9" w14:textId="77777777" w:rsidR="0075432C" w:rsidRPr="0075432C" w:rsidRDefault="0075432C" w:rsidP="0075432C">
            <w:pPr>
              <w:spacing w:after="200" w:line="276" w:lineRule="auto"/>
              <w:rPr>
                <w:rFonts w:ascii="Calibri" w:eastAsia="Calibri" w:hAnsi="Calibri" w:cs="Calibri"/>
                <w:color w:val="000000"/>
                <w:sz w:val="24"/>
                <w:szCs w:val="24"/>
              </w:rPr>
            </w:pPr>
            <w:r w:rsidRPr="0075432C">
              <w:rPr>
                <w:rFonts w:ascii="Calibri" w:eastAsia="Calibri" w:hAnsi="Calibri" w:cs="Calibri"/>
                <w:color w:val="000000"/>
                <w:sz w:val="24"/>
                <w:szCs w:val="24"/>
              </w:rPr>
              <w:t>……..</w:t>
            </w:r>
          </w:p>
          <w:p w14:paraId="317FF522" w14:textId="77777777" w:rsidR="0075432C" w:rsidRPr="0075432C" w:rsidRDefault="0075432C" w:rsidP="0075432C">
            <w:pPr>
              <w:spacing w:after="200" w:line="276" w:lineRule="auto"/>
              <w:rPr>
                <w:rFonts w:ascii="Calibri" w:eastAsia="Calibri" w:hAnsi="Calibri" w:cs="Calibri"/>
                <w:color w:val="000000"/>
                <w:sz w:val="24"/>
                <w:szCs w:val="24"/>
              </w:rPr>
            </w:pPr>
            <w:r w:rsidRPr="0075432C">
              <w:rPr>
                <w:rFonts w:ascii="Calibri" w:eastAsia="Calibri" w:hAnsi="Calibri" w:cs="Calibri"/>
                <w:color w:val="000000"/>
                <w:sz w:val="24"/>
                <w:szCs w:val="24"/>
              </w:rPr>
              <w:t xml:space="preserve">Öğretmen, </w:t>
            </w:r>
            <w:proofErr w:type="gramStart"/>
            <w:r w:rsidRPr="0075432C">
              <w:rPr>
                <w:rFonts w:ascii="Calibri" w:eastAsia="Calibri" w:hAnsi="Calibri" w:cs="Calibri"/>
                <w:color w:val="000000"/>
                <w:sz w:val="24"/>
                <w:szCs w:val="24"/>
              </w:rPr>
              <w:t>hikayeyi</w:t>
            </w:r>
            <w:proofErr w:type="gramEnd"/>
            <w:r w:rsidRPr="0075432C">
              <w:rPr>
                <w:rFonts w:ascii="Calibri" w:eastAsia="Calibri" w:hAnsi="Calibri" w:cs="Calibri"/>
                <w:color w:val="000000"/>
                <w:sz w:val="24"/>
                <w:szCs w:val="24"/>
              </w:rPr>
              <w:t xml:space="preserve"> burada bırakır ve öğrencilerinin sırayla tamamlamalarını ister. Gelen cevaplar doğrultusunda öğretmen keyifle etkinliği destekleyerek tamamlar. </w:t>
            </w:r>
          </w:p>
          <w:p w14:paraId="14EBE76E" w14:textId="77777777" w:rsidR="0075432C" w:rsidRPr="0075432C" w:rsidRDefault="0075432C" w:rsidP="0075432C">
            <w:pPr>
              <w:spacing w:after="200" w:line="276" w:lineRule="auto"/>
              <w:rPr>
                <w:rFonts w:ascii="Calibri" w:eastAsia="Calibri" w:hAnsi="Calibri" w:cs="Calibri"/>
                <w:b/>
                <w:color w:val="000000"/>
                <w:sz w:val="24"/>
                <w:szCs w:val="24"/>
              </w:rPr>
            </w:pPr>
            <w:r w:rsidRPr="0075432C">
              <w:rPr>
                <w:rFonts w:ascii="Calibri" w:eastAsia="Calibri" w:hAnsi="Calibri" w:cs="Calibri"/>
                <w:color w:val="000000"/>
                <w:sz w:val="24"/>
                <w:szCs w:val="24"/>
              </w:rPr>
              <w:t xml:space="preserve">                                                                           </w:t>
            </w:r>
            <w:proofErr w:type="spellStart"/>
            <w:r w:rsidRPr="0075432C">
              <w:rPr>
                <w:rFonts w:ascii="Calibri" w:eastAsia="Calibri" w:hAnsi="Calibri" w:cs="Calibri"/>
                <w:b/>
                <w:color w:val="000000"/>
                <w:sz w:val="24"/>
                <w:szCs w:val="24"/>
              </w:rPr>
              <w:t>Yasemen</w:t>
            </w:r>
            <w:proofErr w:type="spellEnd"/>
            <w:r w:rsidRPr="0075432C">
              <w:rPr>
                <w:rFonts w:ascii="Calibri" w:eastAsia="Calibri" w:hAnsi="Calibri" w:cs="Calibri"/>
                <w:b/>
                <w:color w:val="000000"/>
                <w:sz w:val="24"/>
                <w:szCs w:val="24"/>
              </w:rPr>
              <w:t xml:space="preserve"> ERARSLAN</w:t>
            </w:r>
          </w:p>
          <w:p w14:paraId="4C5D13B9" w14:textId="573A5866"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Pr>
                <w:rFonts w:ascii="Calibri" w:eastAsia="Calibri" w:hAnsi="Calibri" w:cs="Calibri"/>
                <w:b/>
                <w:color w:val="000000"/>
                <w:sz w:val="24"/>
                <w:szCs w:val="24"/>
              </w:rPr>
              <w:t xml:space="preserve">Müzik </w:t>
            </w:r>
          </w:p>
          <w:p w14:paraId="29CA7BC5"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hyperlink r:id="rId22" w:history="1">
              <w:r w:rsidRPr="0075432C">
                <w:rPr>
                  <w:rFonts w:ascii="Calibri" w:eastAsia="Calibri" w:hAnsi="Calibri" w:cs="Calibri"/>
                  <w:b/>
                  <w:color w:val="0000FF"/>
                  <w:sz w:val="24"/>
                  <w:szCs w:val="24"/>
                  <w:u w:val="single"/>
                </w:rPr>
                <w:t>https://youtu.be/wci3FN4jvxk?si=NMUntpPRCSYs52BT</w:t>
              </w:r>
            </w:hyperlink>
            <w:r w:rsidRPr="0075432C">
              <w:rPr>
                <w:rFonts w:ascii="Calibri" w:eastAsia="Calibri" w:hAnsi="Calibri" w:cs="Calibri"/>
                <w:b/>
                <w:color w:val="000000"/>
                <w:sz w:val="24"/>
                <w:szCs w:val="24"/>
              </w:rPr>
              <w:t xml:space="preserve"> </w:t>
            </w:r>
            <w:r w:rsidRPr="0075432C">
              <w:rPr>
                <w:rFonts w:ascii="Calibri" w:eastAsia="Calibri" w:hAnsi="Calibri" w:cs="Calibri"/>
                <w:color w:val="000000"/>
                <w:sz w:val="24"/>
                <w:szCs w:val="24"/>
              </w:rPr>
              <w:t xml:space="preserve">Öğretmen, duygular konu etkinliklerini pekiştirmek amaçlı öğrencileri ile bağlantı linki verilen şarkıyı açar ve birlikte keyifle söylerler. </w:t>
            </w:r>
          </w:p>
          <w:p w14:paraId="57FB0D0E"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Trene bindim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çuf</w:t>
            </w:r>
            <w:proofErr w:type="spellEnd"/>
          </w:p>
          <w:p w14:paraId="5530BFC8"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Yolcular nasıl gülüyor gülüyor gülüyor</w:t>
            </w:r>
          </w:p>
          <w:p w14:paraId="4A3A327F"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Gemiye bindim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vuu</w:t>
            </w:r>
            <w:proofErr w:type="spellEnd"/>
          </w:p>
          <w:p w14:paraId="35B01FFC"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Yolcular nasıl kızıyor kızıyor kızıyor</w:t>
            </w:r>
          </w:p>
          <w:p w14:paraId="40C7C4F6"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Arabaya bindim bip </w:t>
            </w:r>
            <w:proofErr w:type="spellStart"/>
            <w:r w:rsidRPr="0075432C">
              <w:rPr>
                <w:rFonts w:ascii="Calibri" w:eastAsia="Calibri" w:hAnsi="Calibri" w:cs="Calibri"/>
                <w:color w:val="000000"/>
                <w:sz w:val="24"/>
                <w:szCs w:val="24"/>
              </w:rPr>
              <w:t>bip</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bip</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biiip</w:t>
            </w:r>
            <w:proofErr w:type="spellEnd"/>
            <w:r w:rsidRPr="0075432C">
              <w:rPr>
                <w:rFonts w:ascii="Calibri" w:eastAsia="Calibri" w:hAnsi="Calibri" w:cs="Calibri"/>
                <w:color w:val="000000"/>
                <w:sz w:val="24"/>
                <w:szCs w:val="24"/>
              </w:rPr>
              <w:t xml:space="preserve"> bip </w:t>
            </w:r>
            <w:proofErr w:type="spellStart"/>
            <w:r w:rsidRPr="0075432C">
              <w:rPr>
                <w:rFonts w:ascii="Calibri" w:eastAsia="Calibri" w:hAnsi="Calibri" w:cs="Calibri"/>
                <w:color w:val="000000"/>
                <w:sz w:val="24"/>
                <w:szCs w:val="24"/>
              </w:rPr>
              <w:t>bip</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bip</w:t>
            </w:r>
            <w:proofErr w:type="spellEnd"/>
            <w:r w:rsidRPr="0075432C">
              <w:rPr>
                <w:rFonts w:ascii="Calibri" w:eastAsia="Calibri" w:hAnsi="Calibri" w:cs="Calibri"/>
                <w:color w:val="000000"/>
                <w:sz w:val="24"/>
                <w:szCs w:val="24"/>
              </w:rPr>
              <w:t xml:space="preserve"> </w:t>
            </w:r>
          </w:p>
          <w:p w14:paraId="4ADBF6F8"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Yolcular nasıl şaşırmış </w:t>
            </w:r>
            <w:proofErr w:type="spellStart"/>
            <w:r w:rsidRPr="0075432C">
              <w:rPr>
                <w:rFonts w:ascii="Calibri" w:eastAsia="Calibri" w:hAnsi="Calibri" w:cs="Calibri"/>
                <w:color w:val="000000"/>
                <w:sz w:val="24"/>
                <w:szCs w:val="24"/>
              </w:rPr>
              <w:t>şaşırmış</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şaşırmış</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şaşırmış</w:t>
            </w:r>
            <w:proofErr w:type="spellEnd"/>
          </w:p>
          <w:p w14:paraId="739E6D9E"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Uçağa bindim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r w:rsidRPr="0075432C">
              <w:rPr>
                <w:rFonts w:ascii="Calibri" w:eastAsia="Calibri" w:hAnsi="Calibri" w:cs="Calibri"/>
                <w:color w:val="000000"/>
                <w:sz w:val="24"/>
                <w:szCs w:val="24"/>
              </w:rPr>
              <w:t xml:space="preserve"> </w:t>
            </w:r>
            <w:proofErr w:type="spellStart"/>
            <w:r w:rsidRPr="0075432C">
              <w:rPr>
                <w:rFonts w:ascii="Calibri" w:eastAsia="Calibri" w:hAnsi="Calibri" w:cs="Calibri"/>
                <w:color w:val="000000"/>
                <w:sz w:val="24"/>
                <w:szCs w:val="24"/>
              </w:rPr>
              <w:t>fuu</w:t>
            </w:r>
            <w:proofErr w:type="spellEnd"/>
          </w:p>
          <w:p w14:paraId="1FE04B53" w14:textId="13E5260E" w:rsidR="0075432C"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Yolcular nasıl korkuyor korkuyor korkuyor </w:t>
            </w:r>
          </w:p>
          <w:p w14:paraId="58F1A161" w14:textId="77777777" w:rsidR="00C24C85" w:rsidRPr="0075432C" w:rsidRDefault="00C24C85"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p>
          <w:p w14:paraId="7AB66B9E"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75432C">
              <w:rPr>
                <w:rFonts w:ascii="Calibri" w:eastAsia="Calibri" w:hAnsi="Calibri" w:cs="Calibri"/>
                <w:color w:val="000000"/>
                <w:sz w:val="24"/>
                <w:szCs w:val="24"/>
              </w:rPr>
              <w:t>(</w:t>
            </w:r>
            <w:r w:rsidRPr="0075432C">
              <w:rPr>
                <w:rFonts w:ascii="Calibri" w:eastAsia="Calibri" w:hAnsi="Calibri" w:cs="Calibri"/>
                <w:b/>
                <w:color w:val="000000"/>
                <w:sz w:val="24"/>
                <w:szCs w:val="24"/>
              </w:rPr>
              <w:t xml:space="preserve">Duygular Şarkısı- Volkan Öğretmen </w:t>
            </w:r>
            <w:proofErr w:type="spellStart"/>
            <w:r w:rsidRPr="0075432C">
              <w:rPr>
                <w:rFonts w:ascii="Calibri" w:eastAsia="Calibri" w:hAnsi="Calibri" w:cs="Calibri"/>
                <w:b/>
                <w:color w:val="000000"/>
                <w:sz w:val="24"/>
                <w:szCs w:val="24"/>
              </w:rPr>
              <w:t>youtube</w:t>
            </w:r>
            <w:proofErr w:type="spellEnd"/>
            <w:r w:rsidRPr="0075432C">
              <w:rPr>
                <w:rFonts w:ascii="Calibri" w:eastAsia="Calibri" w:hAnsi="Calibri" w:cs="Calibri"/>
                <w:b/>
                <w:color w:val="000000"/>
                <w:sz w:val="24"/>
                <w:szCs w:val="24"/>
              </w:rPr>
              <w:t xml:space="preserve"> kanalı alıntıdır.)</w:t>
            </w:r>
          </w:p>
          <w:p w14:paraId="434B7CA4" w14:textId="77777777"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sidRPr="0075432C">
              <w:rPr>
                <w:rFonts w:ascii="Calibri" w:eastAsia="Calibri" w:hAnsi="Calibri" w:cs="Calibri"/>
                <w:b/>
                <w:color w:val="000000"/>
                <w:sz w:val="24"/>
                <w:szCs w:val="24"/>
              </w:rPr>
              <w:t>İlkokula Hazırlık</w:t>
            </w:r>
          </w:p>
          <w:p w14:paraId="41F97D50" w14:textId="6D6B4E12" w:rsidR="0075432C" w:rsidRPr="00B56809" w:rsidRDefault="0075432C" w:rsidP="00B56809">
            <w:r w:rsidRPr="0075432C">
              <w:rPr>
                <w:rFonts w:ascii="Calibri" w:eastAsia="Calibri" w:hAnsi="Calibri" w:cs="Calibri"/>
                <w:color w:val="000000"/>
                <w:sz w:val="24"/>
                <w:szCs w:val="24"/>
              </w:rPr>
              <w:lastRenderedPageBreak/>
              <w:t xml:space="preserve">Öğretmen, öğrencilerini masalara davet eder ve sandalyelerine rahat ve güvenli bir şekilde yerleşmelerini sağlar. Akademik </w:t>
            </w:r>
            <w:proofErr w:type="gramStart"/>
            <w:r w:rsidRPr="0075432C">
              <w:rPr>
                <w:rFonts w:ascii="Calibri" w:eastAsia="Calibri" w:hAnsi="Calibri" w:cs="Calibri"/>
                <w:color w:val="000000"/>
                <w:sz w:val="24"/>
                <w:szCs w:val="24"/>
              </w:rPr>
              <w:t xml:space="preserve">çalışma  </w:t>
            </w:r>
            <w:r w:rsidRPr="00B56809">
              <w:rPr>
                <w:rFonts w:ascii="Calibri" w:eastAsia="Calibri" w:hAnsi="Calibri" w:cs="Calibri"/>
                <w:b/>
                <w:bCs/>
                <w:color w:val="000000"/>
                <w:sz w:val="24"/>
                <w:szCs w:val="24"/>
              </w:rPr>
              <w:t>“</w:t>
            </w:r>
            <w:proofErr w:type="gramEnd"/>
            <w:r w:rsidR="0020704C" w:rsidRPr="00B56809">
              <w:rPr>
                <w:b/>
                <w:bCs/>
              </w:rPr>
              <w:t>DOĞRU-YANLIŞ DAVRANIŞLAR</w:t>
            </w:r>
            <w:r w:rsidRPr="0020704C">
              <w:rPr>
                <w:rFonts w:ascii="Calibri" w:eastAsia="Calibri" w:hAnsi="Calibri" w:cs="Calibri"/>
                <w:b/>
                <w:bCs/>
                <w:color w:val="000000"/>
                <w:sz w:val="24"/>
                <w:szCs w:val="24"/>
              </w:rPr>
              <w:t>”</w:t>
            </w:r>
            <w:r w:rsidRPr="0075432C">
              <w:rPr>
                <w:rFonts w:ascii="Calibri" w:eastAsia="Calibri" w:hAnsi="Calibri" w:cs="Calibri"/>
                <w:color w:val="000000"/>
                <w:sz w:val="24"/>
                <w:szCs w:val="24"/>
              </w:rPr>
              <w:t xml:space="preserve"> sayfası açılır ve yönergeler ışığında öğretmen desteği ile sayfa tamamlanır</w:t>
            </w:r>
            <w:proofErr w:type="gramStart"/>
            <w:r w:rsidRPr="0075432C">
              <w:rPr>
                <w:rFonts w:ascii="Calibri" w:eastAsia="Calibri" w:hAnsi="Calibri" w:cs="Calibri"/>
                <w:color w:val="000000"/>
                <w:sz w:val="24"/>
                <w:szCs w:val="24"/>
              </w:rPr>
              <w:t>. .</w:t>
            </w:r>
            <w:proofErr w:type="gramEnd"/>
            <w:r w:rsidRPr="0075432C">
              <w:rPr>
                <w:rFonts w:ascii="Calibri" w:eastAsia="Calibri" w:hAnsi="Calibri" w:cs="Calibri"/>
                <w:color w:val="000000"/>
                <w:sz w:val="24"/>
                <w:szCs w:val="24"/>
              </w:rPr>
              <w:t xml:space="preserve"> </w:t>
            </w:r>
          </w:p>
          <w:p w14:paraId="1B4948D2" w14:textId="08344F1B" w:rsidR="0075432C" w:rsidRPr="0075432C" w:rsidRDefault="0075432C" w:rsidP="0075432C">
            <w:pPr>
              <w:pBdr>
                <w:top w:val="nil"/>
                <w:left w:val="nil"/>
                <w:bottom w:val="nil"/>
                <w:right w:val="nil"/>
                <w:between w:val="nil"/>
              </w:pBdr>
              <w:spacing w:before="100" w:beforeAutospacing="1" w:after="119"/>
              <w:rPr>
                <w:rFonts w:ascii="Calibri" w:eastAsia="Calibri" w:hAnsi="Calibri" w:cs="Calibri"/>
                <w:b/>
                <w:color w:val="000000"/>
                <w:sz w:val="24"/>
                <w:szCs w:val="24"/>
              </w:rPr>
            </w:pPr>
            <w:r>
              <w:rPr>
                <w:rFonts w:ascii="Calibri" w:eastAsia="Calibri" w:hAnsi="Calibri" w:cs="Calibri"/>
                <w:b/>
                <w:color w:val="000000"/>
                <w:sz w:val="24"/>
                <w:szCs w:val="24"/>
              </w:rPr>
              <w:t xml:space="preserve">Sanat </w:t>
            </w:r>
          </w:p>
          <w:p w14:paraId="20663B3E" w14:textId="5018918B" w:rsidR="0075432C" w:rsidRPr="00C41BE1" w:rsidRDefault="0075432C" w:rsidP="0075432C">
            <w:pPr>
              <w:pBdr>
                <w:top w:val="nil"/>
                <w:left w:val="nil"/>
                <w:bottom w:val="nil"/>
                <w:right w:val="nil"/>
                <w:between w:val="nil"/>
              </w:pBdr>
              <w:spacing w:before="100" w:beforeAutospacing="1" w:after="119"/>
              <w:rPr>
                <w:rFonts w:ascii="Calibri" w:eastAsia="Calibri" w:hAnsi="Calibri" w:cs="Calibri"/>
                <w:color w:val="000000"/>
                <w:sz w:val="24"/>
                <w:szCs w:val="24"/>
              </w:rPr>
            </w:pPr>
            <w:r w:rsidRPr="0075432C">
              <w:rPr>
                <w:rFonts w:ascii="Calibri" w:eastAsia="Calibri" w:hAnsi="Calibri" w:cs="Calibri"/>
                <w:color w:val="000000"/>
                <w:sz w:val="24"/>
                <w:szCs w:val="24"/>
              </w:rPr>
              <w:t xml:space="preserve">Öğretmen, öğrencilerine öğrenmiş oldukları duygular ile ilgili sanat etkinliği yapacaklarını söyler. Sanat merkezinde hazır bulunan öğrencilere öğretmen, 4 </w:t>
            </w:r>
            <w:proofErr w:type="gramStart"/>
            <w:r w:rsidRPr="0075432C">
              <w:rPr>
                <w:rFonts w:ascii="Calibri" w:eastAsia="Calibri" w:hAnsi="Calibri" w:cs="Calibri"/>
                <w:color w:val="000000"/>
                <w:sz w:val="24"/>
                <w:szCs w:val="24"/>
              </w:rPr>
              <w:t>( dört</w:t>
            </w:r>
            <w:proofErr w:type="gramEnd"/>
            <w:r w:rsidRPr="0075432C">
              <w:rPr>
                <w:rFonts w:ascii="Calibri" w:eastAsia="Calibri" w:hAnsi="Calibri" w:cs="Calibri"/>
                <w:color w:val="000000"/>
                <w:sz w:val="24"/>
                <w:szCs w:val="24"/>
              </w:rPr>
              <w:t xml:space="preserve">) adet renkli kartonlardan kesilmiş daireler verir ve sayfaya yapıştırmalarını ister. Dairelerin içine üzgün, mutlu, korkmuş, şaşırmış yüz ifadeleri çizilir. Sonrasında öğretmen duygu dairelerini istedikleri bir nesne, ürün ya da materyale dönüştürebileceklerini söyler. Öğretmen, öğrencilerine yardımcı olması amaçlı bir örnek oluşturup, gösterebilir. Öğrencilerin etkinliği bittikten sonra panoda sergilenmek üzere uygun bir alana kaldırılır. </w:t>
            </w:r>
          </w:p>
          <w:p w14:paraId="0CFB8834" w14:textId="77777777" w:rsidR="0075432C" w:rsidRPr="0075432C" w:rsidRDefault="0075432C" w:rsidP="0075432C">
            <w:pPr>
              <w:spacing w:after="200" w:line="276" w:lineRule="auto"/>
              <w:jc w:val="both"/>
              <w:rPr>
                <w:rFonts w:ascii="Calibri" w:eastAsia="Times New Roman" w:hAnsi="Calibri" w:cs="Calibri"/>
                <w:b/>
                <w:sz w:val="24"/>
                <w:szCs w:val="24"/>
              </w:rPr>
            </w:pPr>
            <w:r w:rsidRPr="0075432C">
              <w:rPr>
                <w:rFonts w:ascii="Calibri" w:eastAsia="Times New Roman" w:hAnsi="Calibri" w:cs="Calibri"/>
                <w:b/>
                <w:sz w:val="24"/>
                <w:szCs w:val="24"/>
              </w:rPr>
              <w:t>Erken okur yazarlık-İlkokula Hazırlık</w:t>
            </w:r>
          </w:p>
          <w:p w14:paraId="12C5D7D4" w14:textId="59946F91" w:rsidR="0093080B" w:rsidRPr="00C41BE1" w:rsidRDefault="0075432C" w:rsidP="00C41BE1">
            <w:pPr>
              <w:spacing w:after="200" w:line="276" w:lineRule="auto"/>
              <w:jc w:val="both"/>
              <w:rPr>
                <w:rFonts w:ascii="Calibri" w:eastAsia="Times New Roman" w:hAnsi="Calibri" w:cs="Calibri"/>
                <w:sz w:val="24"/>
                <w:szCs w:val="24"/>
              </w:rPr>
            </w:pPr>
            <w:r w:rsidRPr="0075432C">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75432C">
              <w:rPr>
                <w:rFonts w:ascii="Calibri" w:eastAsia="Times New Roman" w:hAnsi="Calibri" w:cs="Calibri"/>
                <w:sz w:val="24"/>
                <w:szCs w:val="24"/>
              </w:rPr>
              <w:t>“ matematik</w:t>
            </w:r>
            <w:proofErr w:type="gramEnd"/>
            <w:r w:rsidRPr="0075432C">
              <w:rPr>
                <w:rFonts w:ascii="Calibri" w:eastAsia="Times New Roman" w:hAnsi="Calibri" w:cs="Calibri"/>
                <w:sz w:val="24"/>
                <w:szCs w:val="24"/>
              </w:rPr>
              <w:t>” alan etkinlik sayfaları keyifle tamamlanır.</w:t>
            </w:r>
          </w:p>
        </w:tc>
      </w:tr>
    </w:tbl>
    <w:p w14:paraId="52E02187" w14:textId="77777777" w:rsidR="003823E5" w:rsidRPr="0093080B" w:rsidRDefault="003823E5"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9062"/>
      </w:tblGrid>
      <w:tr w:rsidR="0093080B" w:rsidRPr="0093080B" w14:paraId="0950D377" w14:textId="77777777" w:rsidTr="0093080B">
        <w:tc>
          <w:tcPr>
            <w:tcW w:w="9212" w:type="dxa"/>
          </w:tcPr>
          <w:p w14:paraId="7B73174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4B89AF10" w14:textId="77777777" w:rsidTr="0093080B">
        <w:tc>
          <w:tcPr>
            <w:tcW w:w="9212" w:type="dxa"/>
          </w:tcPr>
          <w:p w14:paraId="7CCD399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827735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66794C71" w14:textId="77777777" w:rsidR="00C41BE1" w:rsidRDefault="00C41BE1" w:rsidP="00C41BE1">
            <w:pPr>
              <w:rPr>
                <w:rFonts w:cstheme="minorHAnsi"/>
                <w:sz w:val="24"/>
                <w:szCs w:val="24"/>
              </w:rPr>
            </w:pPr>
          </w:p>
          <w:p w14:paraId="1B4E09E5" w14:textId="7A6742C4" w:rsidR="009709DD" w:rsidRPr="00C41BE1" w:rsidRDefault="009709DD" w:rsidP="00C41BE1">
            <w:pPr>
              <w:rPr>
                <w:rFonts w:cstheme="minorHAnsi"/>
                <w:sz w:val="24"/>
                <w:szCs w:val="24"/>
              </w:rPr>
            </w:pPr>
            <w:r w:rsidRPr="00C41BE1">
              <w:rPr>
                <w:rFonts w:cstheme="minorHAnsi"/>
                <w:sz w:val="24"/>
                <w:szCs w:val="24"/>
              </w:rPr>
              <w:t>Günün sonunda çocuklara, aşağıdaki sorulara benzer sorular sorularak günün değerlendirmesi yapılır?</w:t>
            </w:r>
          </w:p>
          <w:p w14:paraId="1BDE53AC" w14:textId="77777777" w:rsidR="009709DD" w:rsidRDefault="009709DD" w:rsidP="00CE3AF6">
            <w:pPr>
              <w:pStyle w:val="ListeParagraf"/>
              <w:numPr>
                <w:ilvl w:val="0"/>
                <w:numId w:val="15"/>
              </w:numPr>
              <w:jc w:val="both"/>
              <w:rPr>
                <w:rFonts w:cstheme="minorHAnsi"/>
                <w:sz w:val="24"/>
                <w:szCs w:val="24"/>
              </w:rPr>
            </w:pPr>
            <w:r>
              <w:rPr>
                <w:rFonts w:cstheme="minorHAnsi"/>
                <w:sz w:val="24"/>
                <w:szCs w:val="24"/>
              </w:rPr>
              <w:t>Duygular sanat etkinliğimizde en çok hangi duyguyu tasarlarken kendini iyi hissettin?</w:t>
            </w:r>
          </w:p>
          <w:p w14:paraId="3B3CB587" w14:textId="77777777" w:rsidR="009709DD" w:rsidRDefault="009709DD" w:rsidP="00CE3AF6">
            <w:pPr>
              <w:pStyle w:val="ListeParagraf"/>
              <w:numPr>
                <w:ilvl w:val="0"/>
                <w:numId w:val="15"/>
              </w:numPr>
              <w:jc w:val="both"/>
              <w:rPr>
                <w:rFonts w:cstheme="minorHAnsi"/>
                <w:sz w:val="24"/>
                <w:szCs w:val="24"/>
              </w:rPr>
            </w:pPr>
            <w:r>
              <w:rPr>
                <w:rFonts w:cstheme="minorHAnsi"/>
                <w:sz w:val="24"/>
                <w:szCs w:val="24"/>
              </w:rPr>
              <w:t>Türkçe etkinliğimizde Kekik kediciğin duyguları konusunda sen ne düşünüyorsun? Sen hangi duruma nasıl tepki verirsin?</w:t>
            </w:r>
          </w:p>
          <w:p w14:paraId="230CDB8B" w14:textId="77777777" w:rsidR="009709DD" w:rsidRDefault="009709DD" w:rsidP="00CE3AF6">
            <w:pPr>
              <w:pStyle w:val="ListeParagraf"/>
              <w:numPr>
                <w:ilvl w:val="0"/>
                <w:numId w:val="15"/>
              </w:numPr>
              <w:jc w:val="both"/>
              <w:rPr>
                <w:rFonts w:cstheme="minorHAnsi"/>
                <w:sz w:val="24"/>
                <w:szCs w:val="24"/>
              </w:rPr>
            </w:pPr>
            <w:r>
              <w:rPr>
                <w:rFonts w:cstheme="minorHAnsi"/>
                <w:sz w:val="24"/>
                <w:szCs w:val="24"/>
              </w:rPr>
              <w:t>Duygular şarkısını tekrar etmek ister misin?</w:t>
            </w:r>
          </w:p>
          <w:p w14:paraId="3F4F170C" w14:textId="77777777" w:rsidR="009709DD" w:rsidRDefault="009709DD" w:rsidP="00CE3AF6">
            <w:pPr>
              <w:pStyle w:val="ListeParagraf"/>
              <w:numPr>
                <w:ilvl w:val="0"/>
                <w:numId w:val="15"/>
              </w:numPr>
              <w:jc w:val="both"/>
              <w:rPr>
                <w:rFonts w:cstheme="minorHAnsi"/>
                <w:sz w:val="24"/>
                <w:szCs w:val="24"/>
              </w:rPr>
            </w:pPr>
            <w:r>
              <w:rPr>
                <w:rFonts w:cstheme="minorHAnsi"/>
                <w:sz w:val="24"/>
                <w:szCs w:val="24"/>
              </w:rPr>
              <w:t>Hikâyeyi tamamlama etkinliğimize eklemek istediklerin varsa söylemek ister misin?</w:t>
            </w:r>
          </w:p>
          <w:p w14:paraId="53B32BA0" w14:textId="58340000" w:rsidR="003823E5" w:rsidRPr="003823E5" w:rsidRDefault="009709DD" w:rsidP="009709DD">
            <w:pPr>
              <w:ind w:left="720"/>
              <w:jc w:val="both"/>
              <w:rPr>
                <w:rFonts w:ascii="Calibri" w:eastAsia="Calibri" w:hAnsi="Calibri" w:cs="Calibri"/>
                <w:sz w:val="24"/>
              </w:rPr>
            </w:pPr>
            <w:r>
              <w:rPr>
                <w:rFonts w:cstheme="minorHAnsi"/>
                <w:sz w:val="24"/>
                <w:szCs w:val="24"/>
              </w:rPr>
              <w:t>Bugün en çok hangi etkinliği beğendin?</w:t>
            </w:r>
          </w:p>
          <w:p w14:paraId="05635BB8" w14:textId="77777777" w:rsidR="003A0530" w:rsidRDefault="003A0530" w:rsidP="0093080B">
            <w:pPr>
              <w:jc w:val="both"/>
              <w:rPr>
                <w:rFonts w:eastAsiaTheme="minorHAnsi"/>
                <w:b/>
                <w:sz w:val="24"/>
                <w:szCs w:val="24"/>
                <w:lang w:eastAsia="en-US"/>
              </w:rPr>
            </w:pPr>
          </w:p>
          <w:p w14:paraId="6C364922" w14:textId="77777777" w:rsidR="003A0530" w:rsidRDefault="003A0530" w:rsidP="0093080B">
            <w:pPr>
              <w:jc w:val="both"/>
              <w:rPr>
                <w:rFonts w:eastAsiaTheme="minorHAnsi"/>
                <w:b/>
                <w:sz w:val="24"/>
                <w:szCs w:val="24"/>
                <w:lang w:eastAsia="en-US"/>
              </w:rPr>
            </w:pPr>
          </w:p>
          <w:p w14:paraId="1B9D840D" w14:textId="4FC24DFA"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04DFA1E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12537AE2" w14:textId="77777777" w:rsidR="0093080B" w:rsidRPr="0093080B" w:rsidRDefault="0093080B" w:rsidP="0093080B">
            <w:pPr>
              <w:jc w:val="both"/>
              <w:rPr>
                <w:rFonts w:eastAsiaTheme="minorHAnsi"/>
                <w:sz w:val="24"/>
                <w:szCs w:val="24"/>
                <w:lang w:eastAsia="en-US"/>
              </w:rPr>
            </w:pPr>
          </w:p>
          <w:p w14:paraId="279DE0A8" w14:textId="77777777" w:rsidR="0093080B" w:rsidRPr="0093080B" w:rsidRDefault="0093080B" w:rsidP="0093080B">
            <w:pPr>
              <w:jc w:val="both"/>
              <w:rPr>
                <w:rFonts w:eastAsiaTheme="minorHAnsi"/>
                <w:sz w:val="24"/>
                <w:szCs w:val="24"/>
                <w:lang w:eastAsia="en-US"/>
              </w:rPr>
            </w:pPr>
          </w:p>
          <w:p w14:paraId="6EC05B7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64825E57" w14:textId="77777777" w:rsidR="0093080B" w:rsidRPr="0093080B" w:rsidRDefault="0093080B" w:rsidP="0093080B">
            <w:pPr>
              <w:jc w:val="both"/>
              <w:rPr>
                <w:rFonts w:eastAsiaTheme="minorHAnsi"/>
                <w:sz w:val="24"/>
                <w:szCs w:val="24"/>
                <w:lang w:eastAsia="en-US"/>
              </w:rPr>
            </w:pPr>
          </w:p>
          <w:p w14:paraId="786A15BB" w14:textId="77777777" w:rsidR="0093080B" w:rsidRPr="0093080B" w:rsidRDefault="0093080B" w:rsidP="0093080B">
            <w:pPr>
              <w:jc w:val="both"/>
              <w:rPr>
                <w:rFonts w:eastAsiaTheme="minorHAnsi"/>
                <w:sz w:val="24"/>
                <w:szCs w:val="24"/>
                <w:lang w:eastAsia="en-US"/>
              </w:rPr>
            </w:pPr>
          </w:p>
          <w:p w14:paraId="18D096E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lastRenderedPageBreak/>
              <w:t>Program Açısından:</w:t>
            </w:r>
          </w:p>
          <w:p w14:paraId="1538F79A" w14:textId="77777777" w:rsidR="0093080B" w:rsidRPr="0093080B" w:rsidRDefault="0093080B" w:rsidP="0093080B">
            <w:pPr>
              <w:jc w:val="both"/>
              <w:rPr>
                <w:rFonts w:eastAsiaTheme="minorHAnsi"/>
                <w:sz w:val="24"/>
                <w:szCs w:val="24"/>
                <w:lang w:eastAsia="en-US"/>
              </w:rPr>
            </w:pPr>
          </w:p>
          <w:p w14:paraId="457F9BD2" w14:textId="77777777" w:rsidR="0093080B" w:rsidRPr="0093080B" w:rsidRDefault="0093080B" w:rsidP="0093080B">
            <w:pPr>
              <w:jc w:val="both"/>
              <w:rPr>
                <w:rFonts w:eastAsiaTheme="minorHAnsi"/>
                <w:sz w:val="24"/>
                <w:szCs w:val="24"/>
                <w:lang w:eastAsia="en-US"/>
              </w:rPr>
            </w:pPr>
          </w:p>
        </w:tc>
      </w:tr>
      <w:tr w:rsidR="0093080B" w:rsidRPr="0093080B" w14:paraId="49047C25" w14:textId="77777777" w:rsidTr="0093080B">
        <w:tc>
          <w:tcPr>
            <w:tcW w:w="9212" w:type="dxa"/>
          </w:tcPr>
          <w:p w14:paraId="7C0DE89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C65165A" w14:textId="77777777" w:rsidR="009709DD" w:rsidRPr="002425F3" w:rsidRDefault="009709DD" w:rsidP="009709DD">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Ertesi gün yapılması planlanan “doğru-yanlış davranışlar” etkinliği için ailelerin çocukları ile sohbet etmeleri konusunda öğretmen rehberlik eder. </w:t>
            </w:r>
          </w:p>
          <w:p w14:paraId="15646F09" w14:textId="77777777" w:rsidR="0093080B" w:rsidRPr="0093080B" w:rsidRDefault="0093080B" w:rsidP="0093080B">
            <w:pPr>
              <w:jc w:val="both"/>
              <w:rPr>
                <w:rFonts w:eastAsiaTheme="minorHAnsi"/>
                <w:sz w:val="24"/>
                <w:szCs w:val="24"/>
                <w:lang w:eastAsia="en-US"/>
              </w:rPr>
            </w:pPr>
          </w:p>
        </w:tc>
      </w:tr>
    </w:tbl>
    <w:p w14:paraId="4C1B630B" w14:textId="77777777" w:rsidR="0093080B" w:rsidRPr="0093080B" w:rsidRDefault="0093080B" w:rsidP="0093080B">
      <w:pPr>
        <w:jc w:val="center"/>
        <w:rPr>
          <w:rFonts w:eastAsiaTheme="minorHAnsi"/>
          <w:sz w:val="24"/>
          <w:szCs w:val="24"/>
          <w:lang w:eastAsia="en-US"/>
        </w:rPr>
      </w:pPr>
    </w:p>
    <w:p w14:paraId="51B38166" w14:textId="77777777" w:rsidR="005B16F3" w:rsidRDefault="005B16F3" w:rsidP="0093080B">
      <w:pPr>
        <w:jc w:val="center"/>
        <w:rPr>
          <w:rFonts w:eastAsiaTheme="minorHAnsi"/>
          <w:b/>
          <w:sz w:val="24"/>
          <w:szCs w:val="24"/>
          <w:lang w:eastAsia="en-US"/>
        </w:rPr>
      </w:pPr>
    </w:p>
    <w:p w14:paraId="6E780F2D" w14:textId="77777777" w:rsidR="005B16F3" w:rsidRDefault="005B16F3" w:rsidP="0093080B">
      <w:pPr>
        <w:jc w:val="center"/>
        <w:rPr>
          <w:rFonts w:eastAsiaTheme="minorHAnsi"/>
          <w:b/>
          <w:sz w:val="24"/>
          <w:szCs w:val="24"/>
          <w:lang w:eastAsia="en-US"/>
        </w:rPr>
      </w:pPr>
    </w:p>
    <w:p w14:paraId="0EEB2B7C" w14:textId="77777777" w:rsidR="005B16F3" w:rsidRDefault="005B16F3" w:rsidP="0093080B">
      <w:pPr>
        <w:jc w:val="center"/>
        <w:rPr>
          <w:rFonts w:eastAsiaTheme="minorHAnsi"/>
          <w:b/>
          <w:sz w:val="24"/>
          <w:szCs w:val="24"/>
          <w:lang w:eastAsia="en-US"/>
        </w:rPr>
      </w:pPr>
    </w:p>
    <w:p w14:paraId="6EEFEA84" w14:textId="77777777" w:rsidR="005B16F3" w:rsidRDefault="005B16F3" w:rsidP="0093080B">
      <w:pPr>
        <w:jc w:val="center"/>
        <w:rPr>
          <w:rFonts w:eastAsiaTheme="minorHAnsi"/>
          <w:b/>
          <w:sz w:val="24"/>
          <w:szCs w:val="24"/>
          <w:lang w:eastAsia="en-US"/>
        </w:rPr>
      </w:pPr>
    </w:p>
    <w:p w14:paraId="0504CC2F" w14:textId="77777777" w:rsidR="005B16F3" w:rsidRDefault="005B16F3" w:rsidP="0093080B">
      <w:pPr>
        <w:jc w:val="center"/>
        <w:rPr>
          <w:rFonts w:eastAsiaTheme="minorHAnsi"/>
          <w:b/>
          <w:sz w:val="24"/>
          <w:szCs w:val="24"/>
          <w:lang w:eastAsia="en-US"/>
        </w:rPr>
      </w:pPr>
    </w:p>
    <w:p w14:paraId="34827CAF" w14:textId="77777777" w:rsidR="00D85CFD" w:rsidRDefault="00D85CFD" w:rsidP="0093080B">
      <w:pPr>
        <w:jc w:val="center"/>
        <w:rPr>
          <w:rFonts w:eastAsiaTheme="minorHAnsi"/>
          <w:b/>
          <w:sz w:val="24"/>
          <w:szCs w:val="24"/>
          <w:lang w:eastAsia="en-US"/>
        </w:rPr>
      </w:pPr>
    </w:p>
    <w:p w14:paraId="589BBD21" w14:textId="77777777" w:rsidR="00D85CFD" w:rsidRDefault="00D85CFD" w:rsidP="0093080B">
      <w:pPr>
        <w:jc w:val="center"/>
        <w:rPr>
          <w:rFonts w:eastAsiaTheme="minorHAnsi"/>
          <w:b/>
          <w:sz w:val="24"/>
          <w:szCs w:val="24"/>
          <w:lang w:eastAsia="en-US"/>
        </w:rPr>
      </w:pPr>
    </w:p>
    <w:p w14:paraId="242E3F58" w14:textId="77777777" w:rsidR="00D85CFD" w:rsidRDefault="00D85CFD" w:rsidP="0093080B">
      <w:pPr>
        <w:jc w:val="center"/>
        <w:rPr>
          <w:rFonts w:eastAsiaTheme="minorHAnsi"/>
          <w:b/>
          <w:sz w:val="24"/>
          <w:szCs w:val="24"/>
          <w:lang w:eastAsia="en-US"/>
        </w:rPr>
      </w:pPr>
    </w:p>
    <w:p w14:paraId="5DF4DC71" w14:textId="77777777" w:rsidR="00D85CFD" w:rsidRDefault="00D85CFD" w:rsidP="0093080B">
      <w:pPr>
        <w:jc w:val="center"/>
        <w:rPr>
          <w:rFonts w:eastAsiaTheme="minorHAnsi"/>
          <w:b/>
          <w:sz w:val="24"/>
          <w:szCs w:val="24"/>
          <w:lang w:eastAsia="en-US"/>
        </w:rPr>
      </w:pPr>
    </w:p>
    <w:p w14:paraId="100164A4" w14:textId="77777777" w:rsidR="00D85CFD" w:rsidRDefault="00D85CFD" w:rsidP="0093080B">
      <w:pPr>
        <w:jc w:val="center"/>
        <w:rPr>
          <w:rFonts w:eastAsiaTheme="minorHAnsi"/>
          <w:b/>
          <w:sz w:val="24"/>
          <w:szCs w:val="24"/>
          <w:lang w:eastAsia="en-US"/>
        </w:rPr>
      </w:pPr>
    </w:p>
    <w:p w14:paraId="3681DD91" w14:textId="77777777" w:rsidR="00D85CFD" w:rsidRDefault="00D85CFD" w:rsidP="0093080B">
      <w:pPr>
        <w:jc w:val="center"/>
        <w:rPr>
          <w:rFonts w:eastAsiaTheme="minorHAnsi"/>
          <w:b/>
          <w:sz w:val="24"/>
          <w:szCs w:val="24"/>
          <w:lang w:eastAsia="en-US"/>
        </w:rPr>
      </w:pPr>
    </w:p>
    <w:p w14:paraId="254F7F14" w14:textId="77777777" w:rsidR="00D85CFD" w:rsidRDefault="00D85CFD" w:rsidP="0093080B">
      <w:pPr>
        <w:jc w:val="center"/>
        <w:rPr>
          <w:rFonts w:eastAsiaTheme="minorHAnsi"/>
          <w:b/>
          <w:sz w:val="24"/>
          <w:szCs w:val="24"/>
          <w:lang w:eastAsia="en-US"/>
        </w:rPr>
      </w:pPr>
    </w:p>
    <w:p w14:paraId="0508C293" w14:textId="77777777" w:rsidR="00D85CFD" w:rsidRDefault="00D85CFD" w:rsidP="0093080B">
      <w:pPr>
        <w:jc w:val="center"/>
        <w:rPr>
          <w:rFonts w:eastAsiaTheme="minorHAnsi"/>
          <w:b/>
          <w:sz w:val="24"/>
          <w:szCs w:val="24"/>
          <w:lang w:eastAsia="en-US"/>
        </w:rPr>
      </w:pPr>
    </w:p>
    <w:p w14:paraId="468578CA" w14:textId="77777777" w:rsidR="00D85CFD" w:rsidRDefault="00D85CFD" w:rsidP="0093080B">
      <w:pPr>
        <w:jc w:val="center"/>
        <w:rPr>
          <w:rFonts w:eastAsiaTheme="minorHAnsi"/>
          <w:b/>
          <w:sz w:val="24"/>
          <w:szCs w:val="24"/>
          <w:lang w:eastAsia="en-US"/>
        </w:rPr>
      </w:pPr>
    </w:p>
    <w:p w14:paraId="53467A26" w14:textId="77777777" w:rsidR="00D85CFD" w:rsidRDefault="00D85CFD" w:rsidP="0093080B">
      <w:pPr>
        <w:jc w:val="center"/>
        <w:rPr>
          <w:rFonts w:eastAsiaTheme="minorHAnsi"/>
          <w:b/>
          <w:sz w:val="24"/>
          <w:szCs w:val="24"/>
          <w:lang w:eastAsia="en-US"/>
        </w:rPr>
      </w:pPr>
    </w:p>
    <w:p w14:paraId="2602258A" w14:textId="77777777" w:rsidR="00D85CFD" w:rsidRDefault="00D85CFD" w:rsidP="0093080B">
      <w:pPr>
        <w:jc w:val="center"/>
        <w:rPr>
          <w:rFonts w:eastAsiaTheme="minorHAnsi"/>
          <w:b/>
          <w:sz w:val="24"/>
          <w:szCs w:val="24"/>
          <w:lang w:eastAsia="en-US"/>
        </w:rPr>
      </w:pPr>
    </w:p>
    <w:p w14:paraId="1A8AB7CB" w14:textId="77777777" w:rsidR="006531C2" w:rsidRDefault="006531C2" w:rsidP="006531C2">
      <w:pPr>
        <w:rPr>
          <w:rFonts w:eastAsiaTheme="minorHAnsi"/>
          <w:b/>
          <w:sz w:val="24"/>
          <w:szCs w:val="24"/>
          <w:lang w:eastAsia="en-US"/>
        </w:rPr>
      </w:pPr>
    </w:p>
    <w:p w14:paraId="09286244" w14:textId="77777777" w:rsidR="00571A8F" w:rsidRDefault="00571A8F" w:rsidP="006531C2">
      <w:pPr>
        <w:rPr>
          <w:rFonts w:eastAsiaTheme="minorHAnsi"/>
          <w:b/>
          <w:sz w:val="24"/>
          <w:szCs w:val="24"/>
          <w:lang w:eastAsia="en-US"/>
        </w:rPr>
      </w:pPr>
    </w:p>
    <w:p w14:paraId="7631C90E" w14:textId="77777777" w:rsidR="00571A8F" w:rsidRDefault="00571A8F" w:rsidP="006531C2">
      <w:pPr>
        <w:rPr>
          <w:rFonts w:eastAsiaTheme="minorHAnsi"/>
          <w:b/>
          <w:sz w:val="24"/>
          <w:szCs w:val="24"/>
          <w:lang w:eastAsia="en-US"/>
        </w:rPr>
      </w:pPr>
    </w:p>
    <w:p w14:paraId="1925B830" w14:textId="77777777" w:rsidR="00C41BE1" w:rsidRDefault="00C41BE1" w:rsidP="006531C2">
      <w:pPr>
        <w:rPr>
          <w:rFonts w:eastAsiaTheme="minorHAnsi"/>
          <w:b/>
          <w:sz w:val="24"/>
          <w:szCs w:val="24"/>
          <w:lang w:eastAsia="en-US"/>
        </w:rPr>
      </w:pPr>
    </w:p>
    <w:p w14:paraId="2FFCEEB4" w14:textId="77777777" w:rsidR="00571A8F" w:rsidRDefault="00571A8F" w:rsidP="006531C2">
      <w:pPr>
        <w:rPr>
          <w:rFonts w:eastAsiaTheme="minorHAnsi"/>
          <w:b/>
          <w:sz w:val="24"/>
          <w:szCs w:val="24"/>
          <w:lang w:eastAsia="en-US"/>
        </w:rPr>
      </w:pPr>
    </w:p>
    <w:p w14:paraId="56B9A7DC" w14:textId="77777777" w:rsidR="0093080B" w:rsidRPr="0093080B" w:rsidRDefault="0093080B" w:rsidP="006531C2">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2B698536" w14:textId="7D1FEE7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C41BE1">
        <w:rPr>
          <w:rFonts w:eastAsiaTheme="minorHAnsi"/>
          <w:sz w:val="24"/>
          <w:szCs w:val="24"/>
          <w:lang w:eastAsia="en-US"/>
        </w:rPr>
        <w:t>4</w:t>
      </w:r>
      <w:r>
        <w:rPr>
          <w:rFonts w:eastAsiaTheme="minorHAnsi"/>
          <w:sz w:val="24"/>
          <w:szCs w:val="24"/>
          <w:lang w:eastAsia="en-US"/>
        </w:rPr>
        <w:t>.09.202</w:t>
      </w:r>
      <w:r w:rsidR="00C41BE1">
        <w:rPr>
          <w:rFonts w:eastAsiaTheme="minorHAnsi"/>
          <w:sz w:val="24"/>
          <w:szCs w:val="24"/>
          <w:lang w:eastAsia="en-US"/>
        </w:rPr>
        <w:t>5</w:t>
      </w:r>
    </w:p>
    <w:tbl>
      <w:tblPr>
        <w:tblStyle w:val="TabloKlavuzu18"/>
        <w:tblW w:w="0" w:type="auto"/>
        <w:tblLook w:val="04A0" w:firstRow="1" w:lastRow="0" w:firstColumn="1" w:lastColumn="0" w:noHBand="0" w:noVBand="1"/>
      </w:tblPr>
      <w:tblGrid>
        <w:gridCol w:w="9062"/>
      </w:tblGrid>
      <w:tr w:rsidR="0093080B" w:rsidRPr="0093080B" w14:paraId="10AF8DCE" w14:textId="77777777" w:rsidTr="0093080B">
        <w:tc>
          <w:tcPr>
            <w:tcW w:w="9212" w:type="dxa"/>
          </w:tcPr>
          <w:p w14:paraId="0A282FF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2C4541F"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0DBF0BF"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39DFD714"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062"/>
      </w:tblGrid>
      <w:tr w:rsidR="0093080B" w:rsidRPr="0093080B" w14:paraId="633D6BB4" w14:textId="77777777" w:rsidTr="0093080B">
        <w:tc>
          <w:tcPr>
            <w:tcW w:w="9212" w:type="dxa"/>
          </w:tcPr>
          <w:p w14:paraId="5B4AE4E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5DF5729A" w14:textId="77777777" w:rsidTr="0093080B">
        <w:tc>
          <w:tcPr>
            <w:tcW w:w="9212" w:type="dxa"/>
          </w:tcPr>
          <w:p w14:paraId="4659D226"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Fiziksel Gelişim ve Sağlık</w:t>
            </w:r>
          </w:p>
          <w:p w14:paraId="7EDFDC02"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Kazanım 2. Büyük kaslarını koordineli kullanır. </w:t>
            </w:r>
          </w:p>
          <w:p w14:paraId="6D08419E"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Göstergeler </w:t>
            </w:r>
          </w:p>
          <w:p w14:paraId="70CA4534"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 xml:space="preserve">Kol ve bacaklarını eş zamanlı hareket ettirir. </w:t>
            </w:r>
          </w:p>
          <w:p w14:paraId="1ACDD102"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Farklı yönde/formda/hızda yürür.</w:t>
            </w:r>
          </w:p>
          <w:p w14:paraId="64D7E99B"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Kazanım 8. Araç gereç kullanarak manipülatif hareketler yapar. </w:t>
            </w:r>
          </w:p>
          <w:p w14:paraId="4A29BBC5"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Göstergeler </w:t>
            </w:r>
          </w:p>
          <w:p w14:paraId="3E1553F3"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Nesnelere şekil verir. </w:t>
            </w:r>
          </w:p>
          <w:p w14:paraId="534273E2"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yapıştırıcılar kullanarak materyalleri yapıştırır. </w:t>
            </w:r>
          </w:p>
          <w:p w14:paraId="37648071"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nesneleri keser. </w:t>
            </w:r>
          </w:p>
          <w:p w14:paraId="25A032A3"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p>
          <w:p w14:paraId="0DC36AEA"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Dil Gelişimi </w:t>
            </w:r>
          </w:p>
          <w:p w14:paraId="1CE9425D"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3. Dili iletişim amacıyla kullanır. </w:t>
            </w:r>
          </w:p>
          <w:p w14:paraId="3BA3BBD5"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1369B040"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Başlatılan konuşmaya katılır. </w:t>
            </w:r>
          </w:p>
          <w:p w14:paraId="589B40DE"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Konuşmayı başlatır. </w:t>
            </w:r>
          </w:p>
          <w:p w14:paraId="571478A3" w14:textId="77777777" w:rsidR="00DD3D6C" w:rsidRPr="00DD3D6C" w:rsidRDefault="00DD3D6C" w:rsidP="00DD3D6C">
            <w:pPr>
              <w:suppressAutoHyphens/>
              <w:autoSpaceDN w:val="0"/>
              <w:textAlignment w:val="baseline"/>
              <w:outlineLvl w:val="0"/>
              <w:rPr>
                <w:rFonts w:eastAsiaTheme="minorHAnsi"/>
                <w:lang w:eastAsia="en-US"/>
              </w:rPr>
            </w:pPr>
            <w:r w:rsidRPr="00DD3D6C">
              <w:rPr>
                <w:rFonts w:ascii="Calibri" w:eastAsia="SimSun" w:hAnsi="Calibri" w:cs="Calibri"/>
                <w:noProof/>
                <w:color w:val="000000"/>
                <w:kern w:val="3"/>
                <w:sz w:val="24"/>
                <w:szCs w:val="24"/>
                <w:lang w:eastAsia="zh-CN" w:bidi="hi-IN"/>
              </w:rPr>
              <w:t>Konuşmayı sürdürür.</w:t>
            </w:r>
            <w:r w:rsidRPr="00DD3D6C">
              <w:rPr>
                <w:rFonts w:eastAsiaTheme="minorHAnsi"/>
                <w:lang w:eastAsia="en-US"/>
              </w:rPr>
              <w:t xml:space="preserve"> </w:t>
            </w:r>
          </w:p>
          <w:p w14:paraId="4764E5F2"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Konuşmayı sonlandırır. </w:t>
            </w:r>
          </w:p>
          <w:p w14:paraId="04D661DD"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 sırasında göz teması kurar. </w:t>
            </w:r>
          </w:p>
          <w:p w14:paraId="2F7512CF"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Konuşurken jest ve mimiklerini uygun kullanır.</w:t>
            </w:r>
          </w:p>
          <w:p w14:paraId="395F5987"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5. Söz dizimi kurallarına göre cümle kurar. </w:t>
            </w:r>
          </w:p>
          <w:p w14:paraId="19FA7114"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37D0C85C"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Cümlenin ögelerini doğru şekilde sıralayarak konuşur. </w:t>
            </w:r>
          </w:p>
          <w:p w14:paraId="5FA33ED2"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Düz cümle kurar.</w:t>
            </w:r>
          </w:p>
          <w:p w14:paraId="14ADF07C"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7. Dinlediklerinin/izlediklerinin anlamını yorumlar. </w:t>
            </w:r>
          </w:p>
          <w:p w14:paraId="6FEF71A0"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4FE70A40"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Dinlediklerini/izlediklerini başkalarına açıklar. </w:t>
            </w:r>
          </w:p>
          <w:p w14:paraId="6D810E4B"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Dinledikleriyle/izledikleriyle ilgili sorulara yanıt verir. </w:t>
            </w:r>
          </w:p>
          <w:p w14:paraId="0B0E334F"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Dinledikleri/izledikleri ile ilgili sorular sorar. </w:t>
            </w:r>
          </w:p>
          <w:p w14:paraId="3AD30C15" w14:textId="77777777" w:rsid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Dinlediklerini/izlediklerini yaşamıyla ilişkilendirir.</w:t>
            </w:r>
          </w:p>
          <w:p w14:paraId="4D8345D0"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401A21A4"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45896BB1"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inceler. </w:t>
            </w:r>
          </w:p>
          <w:p w14:paraId="43F53A58"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açıklar. </w:t>
            </w:r>
          </w:p>
          <w:p w14:paraId="31CC2207"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birbiriyle/yaşamla ilişkilendirir. </w:t>
            </w:r>
          </w:p>
          <w:p w14:paraId="7F423B22"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materyallerle ilgili sorulara yanıt verir. </w:t>
            </w:r>
          </w:p>
          <w:p w14:paraId="2AE38A54"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materyallerle ilgili sorular sorar. </w:t>
            </w:r>
          </w:p>
          <w:p w14:paraId="763E7F78"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materyallerin içeriğini yorumlar. </w:t>
            </w:r>
          </w:p>
          <w:p w14:paraId="56AD1F52"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lastRenderedPageBreak/>
              <w:t>Bilişsel Gelişim</w:t>
            </w:r>
          </w:p>
          <w:p w14:paraId="4A976907"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 Nesneye/duruma/olaya yönelik dikkatini sürdürür. </w:t>
            </w:r>
          </w:p>
          <w:p w14:paraId="2DA4FC06"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2D653AC9"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 edilmesi gereken nesneye/duruma/olaya odaklanır. </w:t>
            </w:r>
          </w:p>
          <w:p w14:paraId="1F8D0B3C"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nesne/durum/olay ile ilgili bir ya da birden fazla özelliği/niteliği söyler. </w:t>
            </w:r>
          </w:p>
          <w:p w14:paraId="00F4CAF4"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sorular sorar. </w:t>
            </w:r>
          </w:p>
          <w:p w14:paraId="4A1A9110"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yanıtları dinler. </w:t>
            </w:r>
          </w:p>
          <w:p w14:paraId="783BE2E9" w14:textId="77777777" w:rsidR="006A6613" w:rsidRPr="006A6613" w:rsidRDefault="006A6613" w:rsidP="006A6613">
            <w:pPr>
              <w:suppressAutoHyphens/>
              <w:autoSpaceDN w:val="0"/>
              <w:textAlignment w:val="baseline"/>
              <w:rPr>
                <w:rFonts w:ascii="Calibri" w:eastAsia="Times New Roman" w:hAnsi="Calibri" w:cs="Calibri"/>
                <w:b/>
                <w:noProof/>
                <w:color w:val="000000"/>
                <w:kern w:val="3"/>
                <w:sz w:val="24"/>
                <w:szCs w:val="24"/>
                <w:lang w:eastAsia="en-US" w:bidi="hi-IN"/>
              </w:rPr>
            </w:pPr>
            <w:r w:rsidRPr="006A6613">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2C7CF09E" w14:textId="77777777" w:rsidR="006A6613" w:rsidRPr="006A6613" w:rsidRDefault="006A6613" w:rsidP="006A6613">
            <w:pPr>
              <w:suppressAutoHyphens/>
              <w:autoSpaceDN w:val="0"/>
              <w:textAlignment w:val="baseline"/>
              <w:rPr>
                <w:rFonts w:ascii="Calibri" w:eastAsia="Times New Roman" w:hAnsi="Calibri" w:cs="Calibri"/>
                <w:b/>
                <w:noProof/>
                <w:color w:val="000000"/>
                <w:kern w:val="3"/>
                <w:sz w:val="24"/>
                <w:szCs w:val="24"/>
                <w:lang w:eastAsia="en-US" w:bidi="hi-IN"/>
              </w:rPr>
            </w:pPr>
            <w:r w:rsidRPr="006A6613">
              <w:rPr>
                <w:rFonts w:ascii="Calibri" w:eastAsia="Times New Roman" w:hAnsi="Calibri" w:cs="Calibri"/>
                <w:b/>
                <w:noProof/>
                <w:color w:val="000000"/>
                <w:kern w:val="3"/>
                <w:sz w:val="24"/>
                <w:szCs w:val="24"/>
                <w:lang w:eastAsia="en-US" w:bidi="hi-IN"/>
              </w:rPr>
              <w:t xml:space="preserve">Göstergeler </w:t>
            </w:r>
          </w:p>
          <w:p w14:paraId="5027AD7F"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Nesne/durum/olayı inceler. </w:t>
            </w:r>
          </w:p>
          <w:p w14:paraId="1D37C1A6"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Tahminini söyler. </w:t>
            </w:r>
          </w:p>
          <w:p w14:paraId="7F0CAEFB"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Gerçek durumu inceler. </w:t>
            </w:r>
          </w:p>
          <w:p w14:paraId="24A1BD6F"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Tahmini ile gerçek durumu karşılaştırır. </w:t>
            </w:r>
          </w:p>
          <w:p w14:paraId="6BED14AD" w14:textId="77777777" w:rsidR="006A6613" w:rsidRPr="00DD3D6C" w:rsidRDefault="006A6613" w:rsidP="00DD3D6C">
            <w:pPr>
              <w:suppressAutoHyphens/>
              <w:autoSpaceDN w:val="0"/>
              <w:textAlignment w:val="baseline"/>
              <w:rPr>
                <w:rFonts w:ascii="Calibri" w:eastAsia="SimSun" w:hAnsi="Calibri" w:cs="Calibri"/>
                <w:bCs/>
                <w:noProof/>
                <w:color w:val="000000"/>
                <w:kern w:val="3"/>
                <w:sz w:val="24"/>
                <w:szCs w:val="24"/>
                <w:lang w:eastAsia="zh-CN" w:bidi="hi-IN"/>
              </w:rPr>
            </w:pPr>
          </w:p>
          <w:p w14:paraId="013F2A63" w14:textId="77777777" w:rsidR="00DD3D6C" w:rsidRDefault="00DD3D6C" w:rsidP="00DD3D6C">
            <w:pPr>
              <w:tabs>
                <w:tab w:val="left" w:pos="284"/>
              </w:tabs>
              <w:suppressAutoHyphens/>
              <w:autoSpaceDN w:val="0"/>
              <w:textAlignment w:val="center"/>
              <w:rPr>
                <w:rFonts w:ascii="Calibri" w:eastAsia="Calibri" w:hAnsi="Calibri" w:cs="Calibri"/>
                <w:b/>
                <w:bCs/>
                <w:iCs/>
                <w:noProof/>
                <w:color w:val="000000"/>
                <w:kern w:val="3"/>
                <w:sz w:val="24"/>
                <w:szCs w:val="24"/>
                <w:lang w:eastAsia="en-US" w:bidi="hi-IN"/>
              </w:rPr>
            </w:pPr>
            <w:r w:rsidRPr="00DD3D6C">
              <w:rPr>
                <w:rFonts w:ascii="Calibri" w:eastAsia="Calibri" w:hAnsi="Calibri" w:cs="Calibri"/>
                <w:b/>
                <w:bCs/>
                <w:iCs/>
                <w:noProof/>
                <w:color w:val="000000"/>
                <w:kern w:val="3"/>
                <w:sz w:val="24"/>
                <w:szCs w:val="24"/>
                <w:lang w:eastAsia="en-US" w:bidi="hi-IN"/>
              </w:rPr>
              <w:t>Sosyal-Duygusal Gelişim</w:t>
            </w:r>
          </w:p>
          <w:p w14:paraId="6F49BD0D"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2. Duygularını ifade eder. </w:t>
            </w:r>
          </w:p>
          <w:p w14:paraId="7AE6988D"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7B775620"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 sözel olarak ifade eder. </w:t>
            </w:r>
          </w:p>
          <w:p w14:paraId="2C300209"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 farklı yollarla ifade eder. </w:t>
            </w:r>
          </w:p>
          <w:p w14:paraId="48CAE936"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 ve davranışları arasındaki ilişkiyi açıklar. </w:t>
            </w:r>
          </w:p>
          <w:p w14:paraId="2B61A392"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Duygularının nedenlerini açıklar. </w:t>
            </w:r>
          </w:p>
          <w:p w14:paraId="5BCCE18B" w14:textId="77777777" w:rsidR="0093080B" w:rsidRPr="0093080B" w:rsidRDefault="0093080B" w:rsidP="00DD3D6C">
            <w:pPr>
              <w:jc w:val="both"/>
              <w:rPr>
                <w:rFonts w:eastAsiaTheme="minorHAnsi"/>
                <w:sz w:val="24"/>
                <w:szCs w:val="24"/>
                <w:lang w:eastAsia="en-US"/>
              </w:rPr>
            </w:pPr>
          </w:p>
        </w:tc>
      </w:tr>
    </w:tbl>
    <w:p w14:paraId="2C3A675F"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062"/>
      </w:tblGrid>
      <w:tr w:rsidR="0093080B" w:rsidRPr="0093080B" w14:paraId="279FE7F3" w14:textId="77777777" w:rsidTr="0093080B">
        <w:tc>
          <w:tcPr>
            <w:tcW w:w="9212" w:type="dxa"/>
          </w:tcPr>
          <w:p w14:paraId="579C70C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D96D58C" w14:textId="77777777" w:rsidTr="0093080B">
        <w:tc>
          <w:tcPr>
            <w:tcW w:w="9212" w:type="dxa"/>
          </w:tcPr>
          <w:p w14:paraId="3C9224B4" w14:textId="6F30DC1E" w:rsidR="0093080B" w:rsidRPr="0093080B" w:rsidRDefault="005B16F3" w:rsidP="00C24C85">
            <w:pPr>
              <w:jc w:val="center"/>
              <w:rPr>
                <w:rFonts w:eastAsiaTheme="minorHAnsi"/>
                <w:sz w:val="24"/>
                <w:szCs w:val="24"/>
                <w:lang w:eastAsia="en-US"/>
              </w:rPr>
            </w:pPr>
            <w:r>
              <w:rPr>
                <w:rFonts w:ascii="Calibri" w:eastAsia="Calibri" w:hAnsi="Calibri" w:cs="Calibri"/>
                <w:b/>
                <w:sz w:val="24"/>
              </w:rPr>
              <w:t xml:space="preserve">Boyut: </w:t>
            </w:r>
            <w:r w:rsidR="00C24C85">
              <w:rPr>
                <w:rFonts w:ascii="Calibri" w:hAnsi="Calibri" w:cs="Calibri"/>
                <w:sz w:val="24"/>
                <w:szCs w:val="24"/>
              </w:rPr>
              <w:t>Doğru- Yanlış</w:t>
            </w:r>
          </w:p>
        </w:tc>
      </w:tr>
    </w:tbl>
    <w:p w14:paraId="2E8B32A1"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2547"/>
        <w:gridCol w:w="6515"/>
      </w:tblGrid>
      <w:tr w:rsidR="0093080B" w:rsidRPr="0093080B" w14:paraId="0E0CE7E7" w14:textId="77777777" w:rsidTr="00C24C85">
        <w:tc>
          <w:tcPr>
            <w:tcW w:w="9062" w:type="dxa"/>
            <w:gridSpan w:val="2"/>
          </w:tcPr>
          <w:p w14:paraId="2D220B0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6B8F065" w14:textId="77777777" w:rsidTr="00C24C85">
        <w:tc>
          <w:tcPr>
            <w:tcW w:w="9062" w:type="dxa"/>
            <w:gridSpan w:val="2"/>
          </w:tcPr>
          <w:p w14:paraId="202947C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9F5688F" w14:textId="740EF619" w:rsidR="00E75375" w:rsidRPr="0093080B" w:rsidRDefault="00C24C85" w:rsidP="0093080B">
            <w:pPr>
              <w:jc w:val="both"/>
              <w:rPr>
                <w:rFonts w:eastAsiaTheme="minorHAnsi"/>
                <w:sz w:val="24"/>
                <w:szCs w:val="24"/>
                <w:lang w:eastAsia="en-US"/>
              </w:rPr>
            </w:pPr>
            <w:r>
              <w:rPr>
                <w:rFonts w:cstheme="minorHAnsi"/>
                <w:sz w:val="24"/>
                <w:szCs w:val="24"/>
              </w:rPr>
              <w:t xml:space="preserve">Öğretmen, öğrencilerini sevgiyle karşılar, tatlı bir gülümseme ile bugün nasıl olduklarını sorar. Bir önceki ders programında öğrenmiş oldukları duyguları tekrar eder ve sen bugün nasıl hissediyorsun, diye sorar. Öğrencilerinin cevaplarına göre soru- cevap şeklinde duygularını anlamaya çalışır. Bazı somut olaylar anlatır ve bu durumlarda” Sen olsan nasıl hissederdin”, diye sorular sorar. </w:t>
            </w:r>
            <w:r>
              <w:rPr>
                <w:rFonts w:cstheme="minorHAnsi"/>
                <w:b/>
                <w:sz w:val="24"/>
                <w:szCs w:val="24"/>
              </w:rPr>
              <w:t xml:space="preserve"> </w:t>
            </w:r>
            <w:r w:rsidRPr="00FB09B9">
              <w:rPr>
                <w:rFonts w:cstheme="minorHAnsi"/>
                <w:sz w:val="24"/>
                <w:szCs w:val="24"/>
              </w:rPr>
              <w:t>Bir önceki gün programı tekrar ve keyifli konuşmalar sonrası öğretmen öğrencilerini sohbet çemberine davet eder.</w:t>
            </w:r>
            <w:r>
              <w:rPr>
                <w:rFonts w:cstheme="minorHAnsi"/>
                <w:b/>
                <w:sz w:val="24"/>
                <w:szCs w:val="24"/>
              </w:rPr>
              <w:t xml:space="preserve"> </w:t>
            </w:r>
            <w:r>
              <w:rPr>
                <w:rFonts w:cstheme="minorHAnsi"/>
                <w:sz w:val="24"/>
                <w:szCs w:val="24"/>
              </w:rPr>
              <w:t xml:space="preserve">Çemberde öğretmen, önceki eğitim günlerinde öğretmiş olduğu tik ve çarpı işaretlerini ve ne için hangi durumda kullanıldıklarını sorar. Sonrasında bir oyun oynayacaklarını ve kimin ismini söylerse onun tik ya da çarpı diyeceğini ikinci söylediği ismin ise o işarete göre bir cümle söyleyeceğini aktarır. Mesela, öğretmen Ayşe tik mi çarpı </w:t>
            </w:r>
            <w:proofErr w:type="gramStart"/>
            <w:r>
              <w:rPr>
                <w:rFonts w:cstheme="minorHAnsi"/>
                <w:sz w:val="24"/>
                <w:szCs w:val="24"/>
              </w:rPr>
              <w:t>mı ?</w:t>
            </w:r>
            <w:proofErr w:type="gramEnd"/>
            <w:r>
              <w:rPr>
                <w:rFonts w:cstheme="minorHAnsi"/>
                <w:sz w:val="24"/>
                <w:szCs w:val="24"/>
              </w:rPr>
              <w:t xml:space="preserve"> , dedi. Ayşe çarpı, dedi. Mehmet deyince öğretmen, Mehmet ise yanlış olan bir cümle söyler. </w:t>
            </w:r>
            <w:proofErr w:type="gramStart"/>
            <w:r>
              <w:rPr>
                <w:rFonts w:cstheme="minorHAnsi"/>
                <w:sz w:val="24"/>
                <w:szCs w:val="24"/>
              </w:rPr>
              <w:t>( Tablet</w:t>
            </w:r>
            <w:proofErr w:type="gramEnd"/>
            <w:r>
              <w:rPr>
                <w:rFonts w:cstheme="minorHAnsi"/>
                <w:sz w:val="24"/>
                <w:szCs w:val="24"/>
              </w:rPr>
              <w:t xml:space="preserve"> ve telefonlar ile sürekli vakit geçirmeliyiz, gibi) Her öğrenciye söz hakkı gelecek şekilde öğretmen oyunu keyifle devam ettirir. Tekrar oynamak ve eşleşmek isteyen öğrenciler olursa öğretmen oyunu tekrar başlatabilir. </w:t>
            </w:r>
          </w:p>
        </w:tc>
      </w:tr>
      <w:tr w:rsidR="0093080B" w:rsidRPr="0093080B" w14:paraId="27C3F901" w14:textId="77777777" w:rsidTr="00C24C85">
        <w:tc>
          <w:tcPr>
            <w:tcW w:w="9062" w:type="dxa"/>
            <w:gridSpan w:val="2"/>
          </w:tcPr>
          <w:p w14:paraId="1FEB203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1B71596" w14:textId="3E74BB33" w:rsidR="00E75375" w:rsidRPr="0093080B" w:rsidRDefault="00C24C85" w:rsidP="0093080B">
            <w:pPr>
              <w:jc w:val="both"/>
              <w:rPr>
                <w:rFonts w:eastAsiaTheme="minorHAnsi"/>
                <w:sz w:val="24"/>
                <w:szCs w:val="24"/>
                <w:lang w:eastAsia="en-US"/>
              </w:rPr>
            </w:pPr>
            <w:r>
              <w:rPr>
                <w:rFonts w:cstheme="minorHAnsi"/>
                <w:sz w:val="24"/>
                <w:szCs w:val="24"/>
              </w:rPr>
              <w:t xml:space="preserve">Öğretmen, öğrencilerine istedikleri materyalleri alıp öğrenme merkezlerinden herhangi birisinde oynayabileceklerini söyler. Beslenme vakti gelene kadar öğrenciler öğrenme merkezlerinde vakit geçirirler. </w:t>
            </w:r>
          </w:p>
        </w:tc>
      </w:tr>
      <w:tr w:rsidR="0093080B" w:rsidRPr="0093080B" w14:paraId="08548F31" w14:textId="77777777" w:rsidTr="00C24C85">
        <w:tc>
          <w:tcPr>
            <w:tcW w:w="9062" w:type="dxa"/>
            <w:gridSpan w:val="2"/>
          </w:tcPr>
          <w:p w14:paraId="2434693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Toplanma, Temizlik, Kahvaltı, Geçişler:</w:t>
            </w:r>
          </w:p>
          <w:p w14:paraId="056CD51F" w14:textId="4E426FBC" w:rsidR="006A6613" w:rsidRDefault="00C24C85" w:rsidP="0093080B">
            <w:pPr>
              <w:jc w:val="both"/>
              <w:rPr>
                <w:rFonts w:eastAsiaTheme="minorHAnsi"/>
                <w:sz w:val="24"/>
                <w:szCs w:val="24"/>
                <w:lang w:eastAsia="en-US"/>
              </w:rPr>
            </w:pPr>
            <w:r>
              <w:rPr>
                <w:rFonts w:cstheme="minorHAnsi"/>
                <w:sz w:val="24"/>
                <w:szCs w:val="24"/>
              </w:rPr>
              <w:t>Öğrenciler, öğrenme merkezlerinde oyun süreci tamamlandıktan sonra materyalleri toplar. Toplanma, temizlik süreci bahçede gerçekleştirilir. Öğrenciler sınıfı temiz tutmaya özen gösterirler. Beslenme sonrası ise yemek yediğimiz alanı temiz tutmaya, dağınık bırakmamaya özen gösteririz.</w:t>
            </w:r>
          </w:p>
          <w:p w14:paraId="3B38AD13" w14:textId="77777777" w:rsidR="006A6613" w:rsidRPr="0093080B" w:rsidRDefault="006A6613" w:rsidP="0093080B">
            <w:pPr>
              <w:jc w:val="both"/>
              <w:rPr>
                <w:rFonts w:eastAsiaTheme="minorHAnsi"/>
                <w:sz w:val="24"/>
                <w:szCs w:val="24"/>
                <w:lang w:eastAsia="en-US"/>
              </w:rPr>
            </w:pPr>
          </w:p>
        </w:tc>
      </w:tr>
      <w:tr w:rsidR="0093080B" w:rsidRPr="0093080B" w14:paraId="14CA9207" w14:textId="77777777" w:rsidTr="00C24C85">
        <w:trPr>
          <w:trHeight w:val="294"/>
        </w:trPr>
        <w:tc>
          <w:tcPr>
            <w:tcW w:w="9062" w:type="dxa"/>
            <w:gridSpan w:val="2"/>
          </w:tcPr>
          <w:p w14:paraId="2F0603BF" w14:textId="67CBE072" w:rsidR="0093080B" w:rsidRPr="0093080B" w:rsidRDefault="00D01E23" w:rsidP="0093080B">
            <w:pPr>
              <w:jc w:val="both"/>
              <w:rPr>
                <w:rFonts w:eastAsiaTheme="minorHAnsi"/>
                <w:b/>
                <w:sz w:val="24"/>
                <w:szCs w:val="24"/>
                <w:lang w:eastAsia="en-US"/>
              </w:rPr>
            </w:pPr>
            <w:r>
              <w:rPr>
                <w:rFonts w:eastAsiaTheme="minorHAnsi"/>
                <w:b/>
                <w:sz w:val="24"/>
                <w:szCs w:val="24"/>
                <w:lang w:eastAsia="en-US"/>
              </w:rPr>
              <w:t>TÜRKÇE-HAREKET-MÜZİK-İLKOKULA HZIRLIK-MATEMATİK</w:t>
            </w:r>
            <w:r w:rsidR="00E75375">
              <w:rPr>
                <w:rFonts w:eastAsiaTheme="minorHAnsi"/>
                <w:b/>
                <w:sz w:val="24"/>
                <w:szCs w:val="24"/>
                <w:lang w:eastAsia="en-US"/>
              </w:rPr>
              <w:t xml:space="preserve"> (Bütünleştirilmiş Büyük Grup Etkinliği):</w:t>
            </w:r>
          </w:p>
        </w:tc>
      </w:tr>
      <w:tr w:rsidR="0093080B" w:rsidRPr="0093080B" w14:paraId="7D47E1F3" w14:textId="77777777" w:rsidTr="00C24C85">
        <w:trPr>
          <w:trHeight w:val="294"/>
        </w:trPr>
        <w:tc>
          <w:tcPr>
            <w:tcW w:w="2547" w:type="dxa"/>
          </w:tcPr>
          <w:p w14:paraId="3A50CFA4" w14:textId="4DEEF4E8" w:rsidR="0093080B" w:rsidRPr="002C4BCB" w:rsidRDefault="0093080B" w:rsidP="002C4BCB">
            <w:pPr>
              <w:rPr>
                <w:rFonts w:ascii="Calibri" w:eastAsia="Calibri" w:hAnsi="Calibri" w:cs="Calibri"/>
                <w:b/>
                <w:sz w:val="24"/>
              </w:rPr>
            </w:pPr>
            <w:r w:rsidRPr="0093080B">
              <w:rPr>
                <w:rFonts w:eastAsiaTheme="minorHAnsi"/>
                <w:b/>
                <w:sz w:val="24"/>
                <w:szCs w:val="24"/>
                <w:lang w:eastAsia="en-US"/>
              </w:rPr>
              <w:t xml:space="preserve">Etkinlik Adı: </w:t>
            </w:r>
            <w:r w:rsidR="00C24C85">
              <w:rPr>
                <w:rFonts w:eastAsiaTheme="minorHAnsi"/>
                <w:sz w:val="24"/>
                <w:szCs w:val="24"/>
                <w:lang w:eastAsia="en-US"/>
              </w:rPr>
              <w:t xml:space="preserve">Türkçe </w:t>
            </w:r>
            <w:proofErr w:type="gramStart"/>
            <w:r w:rsidR="00C24C85">
              <w:rPr>
                <w:rFonts w:eastAsiaTheme="minorHAnsi"/>
                <w:sz w:val="24"/>
                <w:szCs w:val="24"/>
                <w:lang w:eastAsia="en-US"/>
              </w:rPr>
              <w:t>hikaye</w:t>
            </w:r>
            <w:proofErr w:type="gramEnd"/>
            <w:r w:rsidR="00C24C85">
              <w:rPr>
                <w:rFonts w:eastAsiaTheme="minorHAnsi"/>
                <w:sz w:val="24"/>
                <w:szCs w:val="24"/>
                <w:lang w:eastAsia="en-US"/>
              </w:rPr>
              <w:t xml:space="preserve"> tamamlama, doğru yanlış davranışlar</w:t>
            </w:r>
          </w:p>
          <w:p w14:paraId="65C4E19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4C4BA5">
              <w:rPr>
                <w:rFonts w:eastAsiaTheme="minorHAnsi"/>
                <w:b/>
                <w:sz w:val="24"/>
                <w:szCs w:val="24"/>
                <w:lang w:eastAsia="en-US"/>
              </w:rPr>
              <w:t>-</w:t>
            </w:r>
            <w:proofErr w:type="gramEnd"/>
          </w:p>
          <w:p w14:paraId="6C9F62A8" w14:textId="77777777" w:rsidR="00C24C85" w:rsidRPr="00BD0862" w:rsidRDefault="00C24C85" w:rsidP="00C24C8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Davranış, brokoli, fayda, eşleştirme, kıvırcık</w:t>
            </w:r>
          </w:p>
          <w:p w14:paraId="3998CAE8" w14:textId="77777777" w:rsidR="00C24C85" w:rsidRDefault="00C24C85" w:rsidP="00C24C8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Rengârenk balonlar, öğrenci sayısı kadar doğru- yanlış davranışlar çalışma sayfası, </w:t>
            </w:r>
          </w:p>
          <w:p w14:paraId="69D05874" w14:textId="77777777" w:rsidR="0093080B" w:rsidRPr="0093080B" w:rsidRDefault="0093080B" w:rsidP="0093080B">
            <w:pPr>
              <w:jc w:val="both"/>
              <w:rPr>
                <w:rFonts w:eastAsiaTheme="minorHAnsi"/>
                <w:b/>
                <w:sz w:val="24"/>
                <w:szCs w:val="24"/>
                <w:lang w:eastAsia="en-US"/>
              </w:rPr>
            </w:pPr>
          </w:p>
        </w:tc>
        <w:tc>
          <w:tcPr>
            <w:tcW w:w="6515" w:type="dxa"/>
          </w:tcPr>
          <w:p w14:paraId="7F38C23E" w14:textId="77777777" w:rsidR="00C24C85" w:rsidRDefault="00C24C85" w:rsidP="00C24C85">
            <w:pPr>
              <w:jc w:val="both"/>
              <w:rPr>
                <w:rFonts w:cstheme="minorHAnsi"/>
                <w:b/>
                <w:sz w:val="24"/>
                <w:szCs w:val="24"/>
              </w:rPr>
            </w:pPr>
            <w:r w:rsidRPr="00EF574C">
              <w:rPr>
                <w:rFonts w:cstheme="minorHAnsi"/>
                <w:b/>
                <w:sz w:val="24"/>
                <w:szCs w:val="24"/>
              </w:rPr>
              <w:t>Türkçe</w:t>
            </w:r>
          </w:p>
          <w:p w14:paraId="3F80BDD5" w14:textId="4D0D3F8C" w:rsidR="00C24C85" w:rsidRPr="00627A84" w:rsidRDefault="00C24C85" w:rsidP="00C41BE1">
            <w:pPr>
              <w:ind w:right="214"/>
              <w:contextualSpacing/>
              <w:rPr>
                <w:rFonts w:cstheme="minorHAnsi"/>
                <w:b/>
                <w:sz w:val="24"/>
                <w:szCs w:val="24"/>
              </w:rPr>
            </w:pPr>
            <w:r w:rsidRPr="00627A84">
              <w:rPr>
                <w:rFonts w:cstheme="minorHAnsi"/>
                <w:b/>
                <w:sz w:val="24"/>
                <w:szCs w:val="24"/>
              </w:rPr>
              <w:t xml:space="preserve"> “Ah Brokoli Vah Brokoli” İsimli Hikâye Tamamlama Etkinliği</w:t>
            </w:r>
          </w:p>
          <w:p w14:paraId="48FF7137" w14:textId="77777777" w:rsidR="00C24C85" w:rsidRPr="001B7DEE" w:rsidRDefault="00C24C85" w:rsidP="00C24C85">
            <w:pPr>
              <w:rPr>
                <w:rFonts w:cstheme="minorHAnsi"/>
              </w:rPr>
            </w:pPr>
          </w:p>
          <w:p w14:paraId="0AA726D9" w14:textId="77777777" w:rsidR="00C24C85" w:rsidRDefault="00C24C85" w:rsidP="00C24C85">
            <w:pPr>
              <w:rPr>
                <w:rFonts w:eastAsia="Calibri" w:cstheme="minorHAnsi"/>
              </w:rPr>
            </w:pPr>
            <w:r w:rsidRPr="007C0D50">
              <w:rPr>
                <w:rFonts w:cstheme="minorHAnsi"/>
              </w:rPr>
              <w:t xml:space="preserve">Ah brokoli vah brokoli, senin de dilin hiç durmuyor. </w:t>
            </w:r>
            <w:r w:rsidRPr="005C686A">
              <w:rPr>
                <w:rFonts w:eastAsia="Calibri" w:cstheme="minorHAnsi"/>
              </w:rPr>
              <w:t>Sen de benziyorsun bir ağaca, mantar benziyor bir şapkaya</w:t>
            </w:r>
            <w:r>
              <w:rPr>
                <w:rFonts w:eastAsia="Calibri" w:cstheme="minorHAnsi"/>
              </w:rPr>
              <w:t xml:space="preserve"> ne yapsın marul da kıvırcık işte kıvırcık. Bitmez ki onun faydaları saymakla, ama dur sen bir de kıvırcığı dinleyelim. Ben kıvırcık marulum, çiftçi ton </w:t>
            </w:r>
            <w:proofErr w:type="spellStart"/>
            <w:r>
              <w:rPr>
                <w:rFonts w:eastAsia="Calibri" w:cstheme="minorHAnsi"/>
              </w:rPr>
              <w:t>ton</w:t>
            </w:r>
            <w:proofErr w:type="spellEnd"/>
            <w:r>
              <w:rPr>
                <w:rFonts w:eastAsia="Calibri" w:cstheme="minorHAnsi"/>
              </w:rPr>
              <w:t xml:space="preserve"> dedenin tohumları ile savrulurum, salataların baş tacıyım. Olmazsam olur mu, ben çok faydalıyım. </w:t>
            </w:r>
          </w:p>
          <w:p w14:paraId="4989FA78" w14:textId="77777777" w:rsidR="00C24C85" w:rsidRDefault="00C24C85" w:rsidP="00C24C85">
            <w:pPr>
              <w:rPr>
                <w:rFonts w:eastAsia="Calibri" w:cstheme="minorHAnsi"/>
              </w:rPr>
            </w:pPr>
            <w:r>
              <w:rPr>
                <w:rFonts w:eastAsia="Calibri" w:cstheme="minorHAnsi"/>
              </w:rPr>
              <w:t xml:space="preserve">Sen neden dalga geçiyorsun benimle brokoli, ben de senin gibi güzel, lezzetli bir sebzeyim. </w:t>
            </w:r>
          </w:p>
          <w:p w14:paraId="4D5AAACE" w14:textId="77777777" w:rsidR="00C24C85" w:rsidRDefault="00C24C85" w:rsidP="00C24C85">
            <w:pPr>
              <w:rPr>
                <w:rFonts w:eastAsia="Calibri" w:cstheme="minorHAnsi"/>
              </w:rPr>
            </w:pPr>
            <w:r>
              <w:rPr>
                <w:rFonts w:eastAsia="Calibri" w:cstheme="minorHAnsi"/>
              </w:rPr>
              <w:t xml:space="preserve">Brokoli, devam ederek alaycı tavrına komiksin işte komik, demiş </w:t>
            </w:r>
            <w:proofErr w:type="spellStart"/>
            <w:r>
              <w:rPr>
                <w:rFonts w:eastAsia="Calibri" w:cstheme="minorHAnsi"/>
              </w:rPr>
              <w:t>Kıvırcık’a</w:t>
            </w:r>
            <w:proofErr w:type="spellEnd"/>
            <w:r>
              <w:rPr>
                <w:rFonts w:eastAsia="Calibri" w:cstheme="minorHAnsi"/>
              </w:rPr>
              <w:t xml:space="preserve">. Bu kadarı da artık olmaz ki diye yerlerinden zıplayan mantar ve salatalık biz de seninle alay etsek hoşuna gider mi, demişler. Sana desek, brokoli </w:t>
            </w:r>
            <w:proofErr w:type="spellStart"/>
            <w:r>
              <w:rPr>
                <w:rFonts w:eastAsia="Calibri" w:cstheme="minorHAnsi"/>
              </w:rPr>
              <w:t>brokoli</w:t>
            </w:r>
            <w:proofErr w:type="spellEnd"/>
            <w:r>
              <w:rPr>
                <w:rFonts w:eastAsia="Calibri" w:cstheme="minorHAnsi"/>
              </w:rPr>
              <w:t xml:space="preserve"> yapraksız, meyvesiz ağaç brokoli. Nasıl hissediyorsun sorabilir miyiz sana? Birden yüzü düşmüş brokolinin siz haklısınız, hem de çok haklısınız. Ben kendimi iyi hissetmiyorum hemen kıvırcık marulu bulmam lazım ona söyleyeceklerim olacak, demiş. Aramış, aramış, aramış ama hiçbir yerde bulamıyormuş Kıvırcık’ ı. </w:t>
            </w:r>
          </w:p>
          <w:p w14:paraId="2A57792E" w14:textId="77777777" w:rsidR="00C24C85" w:rsidRDefault="00C24C85" w:rsidP="00C24C85">
            <w:pPr>
              <w:rPr>
                <w:rFonts w:eastAsia="Calibri" w:cstheme="minorHAnsi"/>
              </w:rPr>
            </w:pPr>
            <w:r>
              <w:rPr>
                <w:rFonts w:eastAsia="Calibri" w:cstheme="minorHAnsi"/>
              </w:rPr>
              <w:t xml:space="preserve">Ton </w:t>
            </w:r>
            <w:proofErr w:type="spellStart"/>
            <w:r>
              <w:rPr>
                <w:rFonts w:eastAsia="Calibri" w:cstheme="minorHAnsi"/>
              </w:rPr>
              <w:t>ton</w:t>
            </w:r>
            <w:proofErr w:type="spellEnd"/>
            <w:r>
              <w:rPr>
                <w:rFonts w:eastAsia="Calibri" w:cstheme="minorHAnsi"/>
              </w:rPr>
              <w:t xml:space="preserve"> çiftçi dedenin traktörünün arasında yeşil tatlı bir kıvırcıklık gözüküyormuş hemen koşmuş traktörün arkasına brokoli, işte bizim sevimli marul orada!</w:t>
            </w:r>
          </w:p>
          <w:p w14:paraId="78D0931A" w14:textId="77777777" w:rsidR="00C24C85" w:rsidRDefault="00C24C85" w:rsidP="00C24C85">
            <w:pPr>
              <w:rPr>
                <w:rFonts w:eastAsia="Calibri" w:cstheme="minorHAnsi"/>
              </w:rPr>
            </w:pPr>
            <w:r>
              <w:rPr>
                <w:rFonts w:eastAsia="Calibri" w:cstheme="minorHAnsi"/>
              </w:rPr>
              <w:t xml:space="preserve">Yanında da faydaları saymakla bitmeyen yeşil biber kardeş varmış. </w:t>
            </w:r>
          </w:p>
          <w:p w14:paraId="74A851E4" w14:textId="77777777" w:rsidR="00C24C85" w:rsidRDefault="00C24C85" w:rsidP="00C24C85">
            <w:pPr>
              <w:rPr>
                <w:rFonts w:eastAsia="Calibri" w:cstheme="minorHAnsi"/>
              </w:rPr>
            </w:pPr>
            <w:r>
              <w:rPr>
                <w:rFonts w:eastAsia="Calibri" w:cstheme="minorHAnsi"/>
              </w:rPr>
              <w:t xml:space="preserve">Alaycı brokoliyi gören kıvırcık marul dönmüş arkasını kırgınmış, </w:t>
            </w:r>
            <w:proofErr w:type="spellStart"/>
            <w:r>
              <w:rPr>
                <w:rFonts w:eastAsia="Calibri" w:cstheme="minorHAnsi"/>
              </w:rPr>
              <w:t>üzgünmüşte</w:t>
            </w:r>
            <w:proofErr w:type="spellEnd"/>
            <w:r>
              <w:rPr>
                <w:rFonts w:eastAsia="Calibri" w:cstheme="minorHAnsi"/>
              </w:rPr>
              <w:t>. Durumu bilen yeşil biber fark etmişte brokolinin pişmanlığını;</w:t>
            </w:r>
          </w:p>
          <w:p w14:paraId="785A84FF" w14:textId="77777777" w:rsidR="00C24C85" w:rsidRDefault="00C24C85" w:rsidP="00C24C85">
            <w:pPr>
              <w:rPr>
                <w:rFonts w:eastAsia="Calibri" w:cstheme="minorHAnsi"/>
              </w:rPr>
            </w:pPr>
            <w:r>
              <w:rPr>
                <w:rFonts w:eastAsia="Calibri" w:cstheme="minorHAnsi"/>
              </w:rPr>
              <w:t>Anlat bakalım brokoli neler söyleyecek, nasıl affettireceksin kendini, demiş.</w:t>
            </w:r>
          </w:p>
          <w:p w14:paraId="43AD1D80" w14:textId="77777777" w:rsidR="00C24C85" w:rsidRDefault="00C24C85" w:rsidP="00C24C85">
            <w:pPr>
              <w:rPr>
                <w:rFonts w:eastAsia="Calibri" w:cstheme="minorHAnsi"/>
              </w:rPr>
            </w:pPr>
            <w:r>
              <w:rPr>
                <w:rFonts w:eastAsia="Calibri" w:cstheme="minorHAnsi"/>
              </w:rPr>
              <w:t>………</w:t>
            </w:r>
          </w:p>
          <w:p w14:paraId="6351A2DF" w14:textId="77777777" w:rsidR="00C24C85" w:rsidRDefault="00C24C85" w:rsidP="00C24C85">
            <w:pPr>
              <w:rPr>
                <w:rFonts w:eastAsia="Calibri" w:cstheme="minorHAnsi"/>
              </w:rPr>
            </w:pPr>
            <w:r>
              <w:rPr>
                <w:rFonts w:eastAsia="Calibri" w:cstheme="minorHAnsi"/>
              </w:rPr>
              <w:t>Öğretmen, burada hikâyeyi durdurur ve öğrencilerine hikâyeyi devam ettirmelerini söyler. Öğrencilere düşünebilmeleri için süre verilmelidir. Öğretmen sıra ile öğrencilerine destek olur; hikâyeyi tekrar hatırlatır ve birlikte de tamamlamaya çalışabilirler.</w:t>
            </w:r>
          </w:p>
          <w:p w14:paraId="4DE22A04" w14:textId="77777777" w:rsidR="00C24C85" w:rsidRDefault="00C24C85" w:rsidP="00C24C85">
            <w:pPr>
              <w:rPr>
                <w:rFonts w:eastAsia="Calibri" w:cstheme="minorHAnsi"/>
              </w:rPr>
            </w:pPr>
            <w:r>
              <w:rPr>
                <w:rFonts w:eastAsia="Calibri" w:cstheme="minorHAnsi"/>
              </w:rPr>
              <w:t>Özür dilemek, arkadaşlarımızı sevmek onları üzmemek, alay etmemek gibi olgular konuşulabilir.</w:t>
            </w:r>
          </w:p>
          <w:p w14:paraId="7872AF98" w14:textId="77777777" w:rsidR="00C24C85" w:rsidRDefault="00C24C85" w:rsidP="00C24C85">
            <w:pPr>
              <w:rPr>
                <w:rFonts w:eastAsia="Calibri" w:cstheme="minorHAnsi"/>
              </w:rPr>
            </w:pPr>
            <w:r>
              <w:rPr>
                <w:rFonts w:eastAsia="Calibri" w:cstheme="minorHAnsi"/>
              </w:rPr>
              <w:t xml:space="preserve"> </w:t>
            </w:r>
          </w:p>
          <w:p w14:paraId="62C759BF" w14:textId="77777777" w:rsidR="00C24C85" w:rsidRPr="00627A84" w:rsidRDefault="00C24C85" w:rsidP="00C24C85">
            <w:pPr>
              <w:rPr>
                <w:rFonts w:eastAsia="Calibri" w:cstheme="minorHAnsi"/>
                <w:b/>
              </w:rPr>
            </w:pPr>
            <w:r>
              <w:rPr>
                <w:rFonts w:eastAsia="Calibri" w:cstheme="minorHAnsi"/>
              </w:rPr>
              <w:t xml:space="preserve">                                                                        </w:t>
            </w:r>
            <w:proofErr w:type="spellStart"/>
            <w:r w:rsidRPr="00627A84">
              <w:rPr>
                <w:rFonts w:eastAsia="Calibri" w:cstheme="minorHAnsi"/>
                <w:b/>
              </w:rPr>
              <w:t>Yasemen</w:t>
            </w:r>
            <w:proofErr w:type="spellEnd"/>
            <w:r w:rsidRPr="00627A84">
              <w:rPr>
                <w:rFonts w:eastAsia="Calibri" w:cstheme="minorHAnsi"/>
                <w:b/>
              </w:rPr>
              <w:t xml:space="preserve"> ERARSLAN</w:t>
            </w:r>
          </w:p>
          <w:p w14:paraId="15935391" w14:textId="77777777" w:rsidR="00C41BE1" w:rsidRDefault="00C41BE1" w:rsidP="00C24C85">
            <w:pPr>
              <w:pStyle w:val="NormalWeb"/>
              <w:rPr>
                <w:rFonts w:asciiTheme="minorHAnsi" w:hAnsiTheme="minorHAnsi" w:cstheme="minorHAnsi"/>
                <w:b/>
              </w:rPr>
            </w:pPr>
          </w:p>
          <w:p w14:paraId="35C1C07F" w14:textId="77777777" w:rsidR="00C41BE1" w:rsidRDefault="00C41BE1" w:rsidP="00C24C85">
            <w:pPr>
              <w:pStyle w:val="NormalWeb"/>
              <w:rPr>
                <w:rFonts w:asciiTheme="minorHAnsi" w:hAnsiTheme="minorHAnsi" w:cstheme="minorHAnsi"/>
                <w:b/>
              </w:rPr>
            </w:pPr>
          </w:p>
          <w:p w14:paraId="589861AA" w14:textId="4FF99B25" w:rsidR="00C24C85" w:rsidRDefault="00C24C85" w:rsidP="00C24C85">
            <w:pPr>
              <w:pStyle w:val="NormalWeb"/>
              <w:rPr>
                <w:rFonts w:asciiTheme="minorHAnsi" w:hAnsiTheme="minorHAnsi" w:cstheme="minorHAnsi"/>
                <w:b/>
              </w:rPr>
            </w:pPr>
            <w:r>
              <w:rPr>
                <w:rFonts w:asciiTheme="minorHAnsi" w:hAnsiTheme="minorHAnsi" w:cstheme="minorHAnsi"/>
                <w:b/>
              </w:rPr>
              <w:lastRenderedPageBreak/>
              <w:t>İlkokula Hazırlık</w:t>
            </w:r>
          </w:p>
          <w:p w14:paraId="68E7A2F4" w14:textId="7AB35828" w:rsidR="00C24C85" w:rsidRDefault="00C24C85" w:rsidP="00C24C85">
            <w:pPr>
              <w:pStyle w:val="NormalWeb"/>
              <w:rPr>
                <w:rFonts w:asciiTheme="minorHAnsi" w:hAnsiTheme="minorHAnsi" w:cstheme="minorHAnsi"/>
                <w:b/>
              </w:rPr>
            </w:pPr>
            <w:r w:rsidRPr="00E439A2">
              <w:rPr>
                <w:rFonts w:asciiTheme="minorHAnsi" w:hAnsiTheme="minorHAnsi" w:cstheme="minorHAnsi"/>
              </w:rPr>
              <w:t xml:space="preserve">Öğretmen, </w:t>
            </w:r>
            <w:r>
              <w:rPr>
                <w:rFonts w:asciiTheme="minorHAnsi" w:hAnsiTheme="minorHAnsi" w:cstheme="minorHAnsi"/>
              </w:rPr>
              <w:t>öğrencilerini masalara davet eder. Sandalyelerine rahat ve güvenli bir şekilde oturmalarını sağlar. Akademik çalışma sayfaları “</w:t>
            </w:r>
            <w:r w:rsidRPr="00C41BE1">
              <w:rPr>
                <w:rFonts w:asciiTheme="minorHAnsi" w:hAnsiTheme="minorHAnsi" w:cstheme="minorHAnsi"/>
                <w:b/>
                <w:bCs/>
              </w:rPr>
              <w:t>tik- çarpı, iş güvenliği</w:t>
            </w:r>
            <w:r>
              <w:rPr>
                <w:rFonts w:asciiTheme="minorHAnsi" w:hAnsiTheme="minorHAnsi" w:cstheme="minorHAnsi"/>
              </w:rPr>
              <w:t xml:space="preserve"> </w:t>
            </w:r>
            <w:proofErr w:type="gramStart"/>
            <w:r>
              <w:rPr>
                <w:rFonts w:asciiTheme="minorHAnsi" w:hAnsiTheme="minorHAnsi" w:cstheme="minorHAnsi"/>
              </w:rPr>
              <w:t>“ yönergeler</w:t>
            </w:r>
            <w:proofErr w:type="gramEnd"/>
            <w:r>
              <w:rPr>
                <w:rFonts w:asciiTheme="minorHAnsi" w:hAnsiTheme="minorHAnsi" w:cstheme="minorHAnsi"/>
              </w:rPr>
              <w:t xml:space="preserve"> ışığında öğretmen desteği ile tamamlanır. </w:t>
            </w:r>
          </w:p>
          <w:p w14:paraId="19634F92" w14:textId="4552ACBA" w:rsidR="00C24C85" w:rsidRDefault="00C24C85" w:rsidP="00C24C85">
            <w:pPr>
              <w:pStyle w:val="NormalWeb"/>
              <w:rPr>
                <w:rFonts w:asciiTheme="minorHAnsi" w:hAnsiTheme="minorHAnsi" w:cstheme="minorHAnsi"/>
                <w:b/>
              </w:rPr>
            </w:pPr>
            <w:r>
              <w:rPr>
                <w:rFonts w:asciiTheme="minorHAnsi" w:hAnsiTheme="minorHAnsi" w:cstheme="minorHAnsi"/>
              </w:rPr>
              <w:t xml:space="preserve"> </w:t>
            </w:r>
            <w:r w:rsidR="00D01E23">
              <w:rPr>
                <w:rFonts w:asciiTheme="minorHAnsi" w:hAnsiTheme="minorHAnsi" w:cstheme="minorHAnsi"/>
                <w:b/>
              </w:rPr>
              <w:t>Matematik</w:t>
            </w:r>
          </w:p>
          <w:p w14:paraId="11F06138" w14:textId="77777777" w:rsidR="00C24C85" w:rsidRDefault="00C24C85" w:rsidP="00C24C85">
            <w:pPr>
              <w:pStyle w:val="NormalWeb"/>
              <w:rPr>
                <w:rFonts w:asciiTheme="minorHAnsi" w:hAnsiTheme="minorHAnsi" w:cstheme="minorHAnsi"/>
                <w:b/>
              </w:rPr>
            </w:pPr>
            <w:r>
              <w:rPr>
                <w:noProof/>
              </w:rPr>
              <w:drawing>
                <wp:inline distT="0" distB="0" distL="0" distR="0" wp14:anchorId="70F15B1E" wp14:editId="764186E8">
                  <wp:extent cx="2522220" cy="1261110"/>
                  <wp:effectExtent l="19050" t="0" r="0" b="0"/>
                  <wp:docPr id="12" name="Resim 12" descr="Olumlu - Olumsuz Davranışlar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umlu - Olumsuz Davranışlar Etkinliği"/>
                          <pic:cNvPicPr>
                            <a:picLocks noChangeAspect="1" noChangeArrowheads="1"/>
                          </pic:cNvPicPr>
                        </pic:nvPicPr>
                        <pic:blipFill>
                          <a:blip r:embed="rId23"/>
                          <a:srcRect/>
                          <a:stretch>
                            <a:fillRect/>
                          </a:stretch>
                        </pic:blipFill>
                        <pic:spPr bwMode="auto">
                          <a:xfrm>
                            <a:off x="0" y="0"/>
                            <a:ext cx="2523821" cy="1261911"/>
                          </a:xfrm>
                          <a:prstGeom prst="rect">
                            <a:avLst/>
                          </a:prstGeom>
                          <a:noFill/>
                          <a:ln w="9525">
                            <a:noFill/>
                            <a:miter lim="800000"/>
                            <a:headEnd/>
                            <a:tailEnd/>
                          </a:ln>
                        </pic:spPr>
                      </pic:pic>
                    </a:graphicData>
                  </a:graphic>
                </wp:inline>
              </w:drawing>
            </w:r>
          </w:p>
          <w:p w14:paraId="4DCE5844" w14:textId="77777777" w:rsidR="00C24C85" w:rsidRDefault="00C24C85" w:rsidP="00C24C85">
            <w:pPr>
              <w:pStyle w:val="NormalWeb"/>
              <w:rPr>
                <w:rFonts w:asciiTheme="minorHAnsi" w:hAnsiTheme="minorHAnsi" w:cstheme="minorHAnsi"/>
                <w:b/>
              </w:rPr>
            </w:pPr>
            <w:r>
              <w:rPr>
                <w:rFonts w:asciiTheme="minorHAnsi" w:hAnsiTheme="minorHAnsi" w:cstheme="minorHAnsi"/>
                <w:b/>
              </w:rPr>
              <w:t>(</w:t>
            </w:r>
            <w:hyperlink r:id="rId24" w:history="1">
              <w:r w:rsidRPr="000570FE">
                <w:rPr>
                  <w:rStyle w:val="Kpr"/>
                  <w:rFonts w:asciiTheme="minorHAnsi" w:hAnsiTheme="minorHAnsi" w:cstheme="minorHAnsi"/>
                  <w:b/>
                </w:rPr>
                <w:t>https://www.twinkl.com.tr/resource/olumlu-olumsuz-davranislar-etkinligi-tr-h-1686253828</w:t>
              </w:r>
            </w:hyperlink>
            <w:r>
              <w:rPr>
                <w:rFonts w:asciiTheme="minorHAnsi" w:hAnsiTheme="minorHAnsi" w:cstheme="minorHAnsi"/>
                <w:b/>
              </w:rPr>
              <w:t xml:space="preserve"> )</w:t>
            </w:r>
          </w:p>
          <w:p w14:paraId="001D0804" w14:textId="77777777" w:rsidR="00C24C85" w:rsidRDefault="00C24C85" w:rsidP="00C24C85">
            <w:pPr>
              <w:pStyle w:val="NormalWeb"/>
              <w:rPr>
                <w:rFonts w:asciiTheme="minorHAnsi" w:hAnsiTheme="minorHAnsi" w:cstheme="minorHAnsi"/>
              </w:rPr>
            </w:pPr>
            <w:r w:rsidRPr="00DF68DA">
              <w:rPr>
                <w:rFonts w:asciiTheme="minorHAnsi" w:hAnsiTheme="minorHAnsi" w:cstheme="minorHAnsi"/>
              </w:rPr>
              <w:t xml:space="preserve">Öğretmen, öğrencilerine doğru- yanlış davranışlar </w:t>
            </w:r>
            <w:r>
              <w:rPr>
                <w:rFonts w:asciiTheme="minorHAnsi" w:hAnsiTheme="minorHAnsi" w:cstheme="minorHAnsi"/>
              </w:rPr>
              <w:t xml:space="preserve">konulu yukarıda bağlantı linki verilen sayfayı dağıtır ve doğru davranışlar ile yanlış davranışlar bölümlerine gelecek olan görselleri eşleştirirler. Bu esnada o davranışlar hakkında sohbet ederler ve konuyu pekiştirirler. Sonrasında öğretmen, hangi bölümde konu ile ilgili kaç adet görsel var ise öğrencileri ile birlikte sayar. Çalışma sayfaları okul çıkışı eve gönderilmek üzere öğretmen tarafından uygun bir alana kaldırılır. </w:t>
            </w:r>
          </w:p>
          <w:p w14:paraId="66455D07" w14:textId="2F8EA25F" w:rsidR="00C24C85" w:rsidRDefault="00D01E23" w:rsidP="00C24C85">
            <w:pPr>
              <w:pStyle w:val="NormalWeb"/>
              <w:rPr>
                <w:rFonts w:asciiTheme="minorHAnsi" w:hAnsiTheme="minorHAnsi" w:cstheme="minorHAnsi"/>
                <w:b/>
              </w:rPr>
            </w:pPr>
            <w:r>
              <w:rPr>
                <w:rFonts w:asciiTheme="minorHAnsi" w:hAnsiTheme="minorHAnsi" w:cstheme="minorHAnsi"/>
                <w:b/>
              </w:rPr>
              <w:t>Hareket</w:t>
            </w:r>
          </w:p>
          <w:p w14:paraId="68EEA048" w14:textId="6046D662" w:rsidR="00C24C85" w:rsidRDefault="00C24C85" w:rsidP="00C24C85">
            <w:pPr>
              <w:pStyle w:val="NormalWeb"/>
              <w:rPr>
                <w:rFonts w:asciiTheme="minorHAnsi" w:hAnsiTheme="minorHAnsi" w:cstheme="minorHAnsi"/>
                <w:b/>
              </w:rPr>
            </w:pPr>
            <w:r w:rsidRPr="00621D85">
              <w:rPr>
                <w:rFonts w:asciiTheme="minorHAnsi" w:hAnsiTheme="minorHAnsi" w:cstheme="minorHAnsi"/>
              </w:rPr>
              <w:t xml:space="preserve">Öğretmen, öğrencilerini </w:t>
            </w:r>
            <w:r>
              <w:rPr>
                <w:rFonts w:asciiTheme="minorHAnsi" w:hAnsiTheme="minorHAnsi" w:cstheme="minorHAnsi"/>
              </w:rPr>
              <w:t xml:space="preserve">sınıfta serbest dolanım sağlayabilecekleri bir alana yönlendirir ve önceden şişirmiş olduğu balonları öğrencilerine gösterir. Keyifli, neşeli bir çocuk şarkısı eşliğinde balonlarla dans edilir sonrasında öğretmen müziği durdurur ve öğrencilerinin birer adet balon almasını ister ve sınıfı eşit olarak iki gruba ayırır. Balonlar karınlara koyulur ve diğer arkadaşın sırtı balona gelecek şekilde iki grupta aynı şekilde bekler. Öğretmen müziği açtığında iki grupta balonlar karınlarda ardı ardına sıra olmuş şekilde yürümeye çalışırlar. Keyifli oyun tamamlandıktan sonra öğrencilerin ilgi ve isteğine göre devam ettirilir. </w:t>
            </w:r>
          </w:p>
          <w:p w14:paraId="2587E2DE" w14:textId="77777777" w:rsidR="00C24C85" w:rsidRDefault="00C24C85" w:rsidP="00C24C8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3936903A" w14:textId="65C561D3" w:rsidR="002C4BCB" w:rsidRPr="003A0530" w:rsidRDefault="00C24C85" w:rsidP="003A0530">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C41BE1">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tc>
      </w:tr>
    </w:tbl>
    <w:p w14:paraId="49B42229" w14:textId="77777777" w:rsidR="0093080B" w:rsidRDefault="0093080B" w:rsidP="0093080B">
      <w:pPr>
        <w:jc w:val="center"/>
        <w:rPr>
          <w:rFonts w:eastAsiaTheme="minorHAnsi"/>
          <w:sz w:val="24"/>
          <w:szCs w:val="24"/>
          <w:lang w:eastAsia="en-US"/>
        </w:rPr>
      </w:pPr>
    </w:p>
    <w:p w14:paraId="69C0DA9B" w14:textId="77777777" w:rsidR="006A6613" w:rsidRPr="0093080B" w:rsidRDefault="006A6613"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062"/>
      </w:tblGrid>
      <w:tr w:rsidR="0093080B" w:rsidRPr="0093080B" w14:paraId="62632763" w14:textId="77777777" w:rsidTr="0093080B">
        <w:tc>
          <w:tcPr>
            <w:tcW w:w="9212" w:type="dxa"/>
          </w:tcPr>
          <w:p w14:paraId="268F4BF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63C474B" w14:textId="77777777" w:rsidTr="0093080B">
        <w:tc>
          <w:tcPr>
            <w:tcW w:w="9212" w:type="dxa"/>
          </w:tcPr>
          <w:p w14:paraId="10EAF22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421E0C74" w14:textId="77777777" w:rsidR="00C24C85" w:rsidRPr="00C41BE1" w:rsidRDefault="00C24C85" w:rsidP="00C41BE1">
            <w:pPr>
              <w:rPr>
                <w:rFonts w:cstheme="minorHAnsi"/>
                <w:sz w:val="24"/>
                <w:szCs w:val="24"/>
              </w:rPr>
            </w:pPr>
            <w:r w:rsidRPr="00C41BE1">
              <w:rPr>
                <w:rFonts w:cstheme="minorHAnsi"/>
                <w:sz w:val="24"/>
                <w:szCs w:val="24"/>
              </w:rPr>
              <w:t>Günün sonunda çocuklara, aşağıdaki sorulara benzer sorular sorularak günün değerlendirmesi yapılır?</w:t>
            </w:r>
          </w:p>
          <w:p w14:paraId="15D09330" w14:textId="77777777" w:rsidR="00C24C85" w:rsidRDefault="00C24C85" w:rsidP="00CE3AF6">
            <w:pPr>
              <w:pStyle w:val="ListeParagraf"/>
              <w:numPr>
                <w:ilvl w:val="0"/>
                <w:numId w:val="15"/>
              </w:numPr>
              <w:jc w:val="both"/>
              <w:rPr>
                <w:rFonts w:cstheme="minorHAnsi"/>
                <w:sz w:val="24"/>
                <w:szCs w:val="24"/>
              </w:rPr>
            </w:pPr>
            <w:r>
              <w:rPr>
                <w:rFonts w:cstheme="minorHAnsi"/>
                <w:sz w:val="24"/>
                <w:szCs w:val="24"/>
              </w:rPr>
              <w:t>Balonlar karnımızda grubumuzla hep birlikte yürüme oyunumuzu oynarken eğlendin mi?</w:t>
            </w:r>
          </w:p>
          <w:p w14:paraId="7DAB5221" w14:textId="77777777" w:rsidR="00C24C85" w:rsidRDefault="00C24C85" w:rsidP="00CE3AF6">
            <w:pPr>
              <w:pStyle w:val="ListeParagraf"/>
              <w:numPr>
                <w:ilvl w:val="0"/>
                <w:numId w:val="15"/>
              </w:numPr>
              <w:jc w:val="both"/>
              <w:rPr>
                <w:rFonts w:cstheme="minorHAnsi"/>
                <w:sz w:val="24"/>
                <w:szCs w:val="24"/>
              </w:rPr>
            </w:pPr>
            <w:r>
              <w:rPr>
                <w:rFonts w:cstheme="minorHAnsi"/>
                <w:sz w:val="24"/>
                <w:szCs w:val="24"/>
              </w:rPr>
              <w:t>Matematik etkinliğimizde doğru- yanlış davranışları sayarken zorlandın mı?</w:t>
            </w:r>
          </w:p>
          <w:p w14:paraId="307AB6F2" w14:textId="77777777" w:rsidR="00C24C85" w:rsidRDefault="00C24C85" w:rsidP="00CE3AF6">
            <w:pPr>
              <w:pStyle w:val="ListeParagraf"/>
              <w:numPr>
                <w:ilvl w:val="0"/>
                <w:numId w:val="15"/>
              </w:numPr>
              <w:jc w:val="both"/>
              <w:rPr>
                <w:rFonts w:cstheme="minorHAnsi"/>
                <w:sz w:val="24"/>
                <w:szCs w:val="24"/>
              </w:rPr>
            </w:pPr>
            <w:r>
              <w:rPr>
                <w:rFonts w:cstheme="minorHAnsi"/>
                <w:sz w:val="24"/>
                <w:szCs w:val="24"/>
              </w:rPr>
              <w:t xml:space="preserve">Hikâyemizde brokoli </w:t>
            </w:r>
            <w:proofErr w:type="gramStart"/>
            <w:r>
              <w:rPr>
                <w:rFonts w:cstheme="minorHAnsi"/>
                <w:sz w:val="24"/>
                <w:szCs w:val="24"/>
              </w:rPr>
              <w:t xml:space="preserve">‘ </w:t>
            </w:r>
            <w:proofErr w:type="spellStart"/>
            <w:r>
              <w:rPr>
                <w:rFonts w:cstheme="minorHAnsi"/>
                <w:sz w:val="24"/>
                <w:szCs w:val="24"/>
              </w:rPr>
              <w:t>nin</w:t>
            </w:r>
            <w:proofErr w:type="spellEnd"/>
            <w:proofErr w:type="gramEnd"/>
            <w:r>
              <w:rPr>
                <w:rFonts w:cstheme="minorHAnsi"/>
                <w:sz w:val="24"/>
                <w:szCs w:val="24"/>
              </w:rPr>
              <w:t xml:space="preserve"> davranışları nasıldı, nasıl davransa mutlu olurdun, neden?</w:t>
            </w:r>
          </w:p>
          <w:p w14:paraId="16D47251" w14:textId="6EC93E99" w:rsidR="004C4BA5" w:rsidRPr="004C4BA5" w:rsidRDefault="00C24C85" w:rsidP="00C24C85">
            <w:pPr>
              <w:ind w:left="720"/>
              <w:jc w:val="both"/>
              <w:rPr>
                <w:rFonts w:ascii="Calibri" w:eastAsia="Calibri" w:hAnsi="Calibri" w:cs="Calibri"/>
                <w:sz w:val="24"/>
              </w:rPr>
            </w:pPr>
            <w:r>
              <w:rPr>
                <w:rFonts w:cstheme="minorHAnsi"/>
                <w:sz w:val="24"/>
                <w:szCs w:val="24"/>
              </w:rPr>
              <w:t>Yarın, nasıl bir etkinlik planı yapabiliriz, düşüncelerini paylaşır mısın?</w:t>
            </w:r>
          </w:p>
          <w:p w14:paraId="6F3240E6" w14:textId="77777777" w:rsidR="004C4BA5" w:rsidRDefault="004C4BA5" w:rsidP="0093080B">
            <w:pPr>
              <w:jc w:val="both"/>
              <w:rPr>
                <w:rFonts w:eastAsiaTheme="minorHAnsi"/>
                <w:b/>
                <w:sz w:val="24"/>
                <w:szCs w:val="24"/>
                <w:lang w:eastAsia="en-US"/>
              </w:rPr>
            </w:pPr>
          </w:p>
          <w:p w14:paraId="75F0AF96" w14:textId="77777777" w:rsidR="004C4BA5" w:rsidRDefault="004C4BA5" w:rsidP="0093080B">
            <w:pPr>
              <w:jc w:val="both"/>
              <w:rPr>
                <w:rFonts w:eastAsiaTheme="minorHAnsi"/>
                <w:b/>
                <w:sz w:val="24"/>
                <w:szCs w:val="24"/>
                <w:lang w:eastAsia="en-US"/>
              </w:rPr>
            </w:pPr>
          </w:p>
          <w:p w14:paraId="2D8D0D6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747B7E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567EFF1" w14:textId="77777777" w:rsidR="0093080B" w:rsidRPr="0093080B" w:rsidRDefault="0093080B" w:rsidP="0093080B">
            <w:pPr>
              <w:jc w:val="both"/>
              <w:rPr>
                <w:rFonts w:eastAsiaTheme="minorHAnsi"/>
                <w:sz w:val="24"/>
                <w:szCs w:val="24"/>
                <w:lang w:eastAsia="en-US"/>
              </w:rPr>
            </w:pPr>
          </w:p>
          <w:p w14:paraId="6F6CB927" w14:textId="77777777" w:rsidR="0093080B" w:rsidRPr="0093080B" w:rsidRDefault="0093080B" w:rsidP="0093080B">
            <w:pPr>
              <w:jc w:val="both"/>
              <w:rPr>
                <w:rFonts w:eastAsiaTheme="minorHAnsi"/>
                <w:sz w:val="24"/>
                <w:szCs w:val="24"/>
                <w:lang w:eastAsia="en-US"/>
              </w:rPr>
            </w:pPr>
          </w:p>
          <w:p w14:paraId="39080DB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504268A" w14:textId="77777777" w:rsidR="0093080B" w:rsidRPr="0093080B" w:rsidRDefault="0093080B" w:rsidP="0093080B">
            <w:pPr>
              <w:jc w:val="both"/>
              <w:rPr>
                <w:rFonts w:eastAsiaTheme="minorHAnsi"/>
                <w:sz w:val="24"/>
                <w:szCs w:val="24"/>
                <w:lang w:eastAsia="en-US"/>
              </w:rPr>
            </w:pPr>
          </w:p>
          <w:p w14:paraId="0B4740EC" w14:textId="77777777" w:rsidR="0093080B" w:rsidRPr="0093080B" w:rsidRDefault="0093080B" w:rsidP="0093080B">
            <w:pPr>
              <w:jc w:val="both"/>
              <w:rPr>
                <w:rFonts w:eastAsiaTheme="minorHAnsi"/>
                <w:sz w:val="24"/>
                <w:szCs w:val="24"/>
                <w:lang w:eastAsia="en-US"/>
              </w:rPr>
            </w:pPr>
          </w:p>
          <w:p w14:paraId="4792477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51CCA71A" w14:textId="77777777" w:rsidR="0093080B" w:rsidRPr="0093080B" w:rsidRDefault="0093080B" w:rsidP="0093080B">
            <w:pPr>
              <w:jc w:val="both"/>
              <w:rPr>
                <w:rFonts w:eastAsiaTheme="minorHAnsi"/>
                <w:sz w:val="24"/>
                <w:szCs w:val="24"/>
                <w:lang w:eastAsia="en-US"/>
              </w:rPr>
            </w:pPr>
          </w:p>
          <w:p w14:paraId="3333687D" w14:textId="77777777" w:rsidR="0093080B" w:rsidRPr="0093080B" w:rsidRDefault="0093080B" w:rsidP="0093080B">
            <w:pPr>
              <w:jc w:val="both"/>
              <w:rPr>
                <w:rFonts w:eastAsiaTheme="minorHAnsi"/>
                <w:sz w:val="24"/>
                <w:szCs w:val="24"/>
                <w:lang w:eastAsia="en-US"/>
              </w:rPr>
            </w:pPr>
          </w:p>
        </w:tc>
      </w:tr>
      <w:tr w:rsidR="0093080B" w:rsidRPr="0093080B" w14:paraId="4C2EB5AB" w14:textId="77777777" w:rsidTr="0093080B">
        <w:tc>
          <w:tcPr>
            <w:tcW w:w="9212" w:type="dxa"/>
          </w:tcPr>
          <w:p w14:paraId="6187F7D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030AB0D6" w14:textId="00311614" w:rsidR="0093080B" w:rsidRPr="0093080B" w:rsidRDefault="00C24C85" w:rsidP="0093080B">
            <w:pPr>
              <w:jc w:val="both"/>
              <w:rPr>
                <w:rFonts w:eastAsiaTheme="minorHAnsi"/>
                <w:sz w:val="24"/>
                <w:szCs w:val="24"/>
                <w:lang w:eastAsia="en-US"/>
              </w:rPr>
            </w:pPr>
            <w:r>
              <w:rPr>
                <w:rFonts w:ascii="Calibri" w:hAnsi="Calibri" w:cs="Calibri"/>
                <w:sz w:val="24"/>
                <w:szCs w:val="24"/>
              </w:rPr>
              <w:t xml:space="preserve">Ertesi gün yapılması planlanan “okul kuralları- kurallar –doğru- yanlış davranışlar </w:t>
            </w:r>
            <w:proofErr w:type="gramStart"/>
            <w:r>
              <w:rPr>
                <w:rFonts w:ascii="Calibri" w:hAnsi="Calibri" w:cs="Calibri"/>
                <w:sz w:val="24"/>
                <w:szCs w:val="24"/>
              </w:rPr>
              <w:t>konulu ”</w:t>
            </w:r>
            <w:proofErr w:type="gramEnd"/>
            <w:r>
              <w:rPr>
                <w:rFonts w:ascii="Calibri" w:hAnsi="Calibri" w:cs="Calibri"/>
                <w:sz w:val="24"/>
                <w:szCs w:val="24"/>
              </w:rPr>
              <w:t xml:space="preserve"> çalışmalar için ailelerin çocukları ile sohbet etmeleri konusunda öğretmen rehberlik eder. </w:t>
            </w:r>
          </w:p>
        </w:tc>
      </w:tr>
    </w:tbl>
    <w:p w14:paraId="36FC363E" w14:textId="77777777" w:rsidR="0093080B" w:rsidRPr="0093080B" w:rsidRDefault="0093080B" w:rsidP="0093080B">
      <w:pPr>
        <w:jc w:val="center"/>
        <w:rPr>
          <w:rFonts w:eastAsiaTheme="minorHAnsi"/>
          <w:sz w:val="24"/>
          <w:szCs w:val="24"/>
          <w:lang w:eastAsia="en-US"/>
        </w:rPr>
      </w:pPr>
    </w:p>
    <w:p w14:paraId="04B9C032" w14:textId="77777777" w:rsidR="00EC2BB0" w:rsidRDefault="00EC2BB0" w:rsidP="0093080B">
      <w:pPr>
        <w:jc w:val="center"/>
        <w:rPr>
          <w:rFonts w:eastAsiaTheme="minorHAnsi"/>
          <w:b/>
          <w:sz w:val="24"/>
          <w:szCs w:val="24"/>
          <w:lang w:eastAsia="en-US"/>
        </w:rPr>
      </w:pPr>
    </w:p>
    <w:p w14:paraId="650EDF35" w14:textId="77777777" w:rsidR="00EC2BB0" w:rsidRDefault="00EC2BB0" w:rsidP="0093080B">
      <w:pPr>
        <w:jc w:val="center"/>
        <w:rPr>
          <w:rFonts w:eastAsiaTheme="minorHAnsi"/>
          <w:b/>
          <w:sz w:val="24"/>
          <w:szCs w:val="24"/>
          <w:lang w:eastAsia="en-US"/>
        </w:rPr>
      </w:pPr>
    </w:p>
    <w:p w14:paraId="0695D211" w14:textId="77777777" w:rsidR="00EC2BB0" w:rsidRDefault="00EC2BB0" w:rsidP="0093080B">
      <w:pPr>
        <w:jc w:val="center"/>
        <w:rPr>
          <w:rFonts w:eastAsiaTheme="minorHAnsi"/>
          <w:b/>
          <w:sz w:val="24"/>
          <w:szCs w:val="24"/>
          <w:lang w:eastAsia="en-US"/>
        </w:rPr>
      </w:pPr>
    </w:p>
    <w:p w14:paraId="3CA89989" w14:textId="77777777" w:rsidR="00EC2BB0" w:rsidRDefault="00EC2BB0" w:rsidP="0093080B">
      <w:pPr>
        <w:jc w:val="center"/>
        <w:rPr>
          <w:rFonts w:eastAsiaTheme="minorHAnsi"/>
          <w:b/>
          <w:sz w:val="24"/>
          <w:szCs w:val="24"/>
          <w:lang w:eastAsia="en-US"/>
        </w:rPr>
      </w:pPr>
    </w:p>
    <w:p w14:paraId="2B1701ED" w14:textId="77777777" w:rsidR="00EC2BB0" w:rsidRDefault="00EC2BB0" w:rsidP="0093080B">
      <w:pPr>
        <w:jc w:val="center"/>
        <w:rPr>
          <w:rFonts w:eastAsiaTheme="minorHAnsi"/>
          <w:b/>
          <w:sz w:val="24"/>
          <w:szCs w:val="24"/>
          <w:lang w:eastAsia="en-US"/>
        </w:rPr>
      </w:pPr>
    </w:p>
    <w:p w14:paraId="2CB19CD1" w14:textId="77777777" w:rsidR="00DD3D6C" w:rsidRDefault="00DD3D6C" w:rsidP="00DD3D6C">
      <w:pPr>
        <w:rPr>
          <w:rFonts w:eastAsiaTheme="minorHAnsi"/>
          <w:b/>
          <w:sz w:val="24"/>
          <w:szCs w:val="24"/>
          <w:lang w:eastAsia="en-US"/>
        </w:rPr>
      </w:pPr>
    </w:p>
    <w:p w14:paraId="34D9CED9" w14:textId="77777777" w:rsidR="006A6613" w:rsidRDefault="006A6613" w:rsidP="00DD3D6C">
      <w:pPr>
        <w:jc w:val="center"/>
        <w:rPr>
          <w:rFonts w:eastAsiaTheme="minorHAnsi"/>
          <w:b/>
          <w:sz w:val="24"/>
          <w:szCs w:val="24"/>
          <w:lang w:eastAsia="en-US"/>
        </w:rPr>
      </w:pPr>
    </w:p>
    <w:p w14:paraId="1B18A8CF" w14:textId="77777777" w:rsidR="003A0530" w:rsidRDefault="003A0530" w:rsidP="00DD3D6C">
      <w:pPr>
        <w:jc w:val="center"/>
        <w:rPr>
          <w:rFonts w:eastAsiaTheme="minorHAnsi"/>
          <w:b/>
          <w:sz w:val="24"/>
          <w:szCs w:val="24"/>
          <w:lang w:eastAsia="en-US"/>
        </w:rPr>
      </w:pPr>
    </w:p>
    <w:p w14:paraId="49A57F8E" w14:textId="77777777" w:rsidR="003A0530" w:rsidRDefault="003A0530" w:rsidP="00DD3D6C">
      <w:pPr>
        <w:jc w:val="center"/>
        <w:rPr>
          <w:rFonts w:eastAsiaTheme="minorHAnsi"/>
          <w:b/>
          <w:sz w:val="24"/>
          <w:szCs w:val="24"/>
          <w:lang w:eastAsia="en-US"/>
        </w:rPr>
      </w:pPr>
    </w:p>
    <w:p w14:paraId="7BA87C6B" w14:textId="77777777" w:rsidR="00926032" w:rsidRDefault="00926032" w:rsidP="00DD3D6C">
      <w:pPr>
        <w:jc w:val="center"/>
        <w:rPr>
          <w:rFonts w:eastAsiaTheme="minorHAnsi"/>
          <w:b/>
          <w:sz w:val="24"/>
          <w:szCs w:val="24"/>
          <w:lang w:eastAsia="en-US"/>
        </w:rPr>
      </w:pPr>
    </w:p>
    <w:p w14:paraId="44373B18" w14:textId="77777777" w:rsidR="00926032" w:rsidRDefault="00926032" w:rsidP="00DD3D6C">
      <w:pPr>
        <w:jc w:val="center"/>
        <w:rPr>
          <w:rFonts w:eastAsiaTheme="minorHAnsi"/>
          <w:b/>
          <w:sz w:val="24"/>
          <w:szCs w:val="24"/>
          <w:lang w:eastAsia="en-US"/>
        </w:rPr>
      </w:pPr>
    </w:p>
    <w:p w14:paraId="5C183A85" w14:textId="77777777" w:rsidR="00571A8F" w:rsidRDefault="00571A8F" w:rsidP="00DD3D6C">
      <w:pPr>
        <w:jc w:val="center"/>
        <w:rPr>
          <w:rFonts w:eastAsiaTheme="minorHAnsi"/>
          <w:b/>
          <w:sz w:val="24"/>
          <w:szCs w:val="24"/>
          <w:lang w:eastAsia="en-US"/>
        </w:rPr>
      </w:pPr>
    </w:p>
    <w:p w14:paraId="4D3DAE49" w14:textId="77777777" w:rsidR="00571A8F" w:rsidRDefault="00571A8F" w:rsidP="00DD3D6C">
      <w:pPr>
        <w:jc w:val="center"/>
        <w:rPr>
          <w:rFonts w:eastAsiaTheme="minorHAnsi"/>
          <w:b/>
          <w:sz w:val="24"/>
          <w:szCs w:val="24"/>
          <w:lang w:eastAsia="en-US"/>
        </w:rPr>
      </w:pPr>
    </w:p>
    <w:p w14:paraId="7E2DFD9B"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22E13B44" w14:textId="52541171" w:rsidR="0093080B" w:rsidRPr="0093080B" w:rsidRDefault="0093080B" w:rsidP="00DD3D6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5AB70C7" w14:textId="4A34BB30"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C41BE1">
        <w:rPr>
          <w:rFonts w:eastAsiaTheme="minorHAnsi"/>
          <w:sz w:val="24"/>
          <w:szCs w:val="24"/>
          <w:lang w:eastAsia="en-US"/>
        </w:rPr>
        <w:t>5</w:t>
      </w:r>
      <w:r>
        <w:rPr>
          <w:rFonts w:eastAsiaTheme="minorHAnsi"/>
          <w:sz w:val="24"/>
          <w:szCs w:val="24"/>
          <w:lang w:eastAsia="en-US"/>
        </w:rPr>
        <w:t>.09.202</w:t>
      </w:r>
      <w:r w:rsidR="00C41BE1">
        <w:rPr>
          <w:rFonts w:eastAsiaTheme="minorHAnsi"/>
          <w:sz w:val="24"/>
          <w:szCs w:val="24"/>
          <w:lang w:eastAsia="en-US"/>
        </w:rPr>
        <w:t>5</w:t>
      </w:r>
    </w:p>
    <w:tbl>
      <w:tblPr>
        <w:tblStyle w:val="TabloKlavuzu19"/>
        <w:tblW w:w="0" w:type="auto"/>
        <w:tblLook w:val="04A0" w:firstRow="1" w:lastRow="0" w:firstColumn="1" w:lastColumn="0" w:noHBand="0" w:noVBand="1"/>
      </w:tblPr>
      <w:tblGrid>
        <w:gridCol w:w="9062"/>
      </w:tblGrid>
      <w:tr w:rsidR="0093080B" w:rsidRPr="0093080B" w14:paraId="66970801" w14:textId="77777777" w:rsidTr="0093080B">
        <w:tc>
          <w:tcPr>
            <w:tcW w:w="9212" w:type="dxa"/>
          </w:tcPr>
          <w:p w14:paraId="0D124A4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11B934C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92B8B9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B1AFAA2"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062"/>
      </w:tblGrid>
      <w:tr w:rsidR="0093080B" w:rsidRPr="0093080B" w14:paraId="65D902CE" w14:textId="77777777" w:rsidTr="0093080B">
        <w:tc>
          <w:tcPr>
            <w:tcW w:w="9212" w:type="dxa"/>
          </w:tcPr>
          <w:p w14:paraId="650E04B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F8D4469" w14:textId="77777777" w:rsidTr="0093080B">
        <w:tc>
          <w:tcPr>
            <w:tcW w:w="9212" w:type="dxa"/>
          </w:tcPr>
          <w:p w14:paraId="514D767F"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Fiziksel Gelişim ve Sağlık</w:t>
            </w:r>
          </w:p>
          <w:p w14:paraId="23C7C1ED"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9. Özgün çizimler yaparak kompozisyon oluşturur. </w:t>
            </w:r>
          </w:p>
          <w:p w14:paraId="41676821"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37129B52"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Farklı materyaller kullanarak çizim yapar.</w:t>
            </w:r>
          </w:p>
          <w:p w14:paraId="5FDD70C1"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12. Bedeniyle ilgili temizlik kurallarını uygular. </w:t>
            </w:r>
          </w:p>
          <w:p w14:paraId="4D3B7F65"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7E931304"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Elini/yüzünü yıkar. </w:t>
            </w:r>
          </w:p>
          <w:p w14:paraId="6B4D6BAC"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Beden temizliğiyle ilgili araç gereçleri kullanır.</w:t>
            </w:r>
          </w:p>
          <w:p w14:paraId="1428A2FE"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14. Yaşam alanlarında gerekli düzenlemeler yapar. </w:t>
            </w:r>
          </w:p>
          <w:p w14:paraId="7601A756"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387D8FDE"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Eşyaları temiz kullanır. </w:t>
            </w:r>
          </w:p>
          <w:p w14:paraId="44051AC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Kullandığı eşyayı yerine kaldırır.</w:t>
            </w:r>
          </w:p>
          <w:p w14:paraId="12E12A0C"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16. Yeterli ve dengeli beslenir. </w:t>
            </w:r>
          </w:p>
          <w:p w14:paraId="6316DB75"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7EEE142E"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Besinleri yeterli miktarda yer/içer. </w:t>
            </w:r>
          </w:p>
          <w:p w14:paraId="0E893282"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Acıktığını/susadığını söyler. </w:t>
            </w:r>
          </w:p>
          <w:p w14:paraId="40635A33"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Öğün zamanlarında beslenmeye özen gösterir.</w:t>
            </w:r>
          </w:p>
          <w:p w14:paraId="3E88407A"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0C1E5C05"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Sosyal ve Duygusal Gelişim</w:t>
            </w:r>
          </w:p>
          <w:p w14:paraId="03BCDB2D"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F30F907"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14CE7DC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Verilen işi/görevi başarabileceğini söyler. </w:t>
            </w:r>
          </w:p>
          <w:p w14:paraId="50BBF510"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Sorumluluk almaya istekli olduğunu gösterir.</w:t>
            </w:r>
          </w:p>
          <w:p w14:paraId="55B54260"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Kendiliğinden bir işe başlamaya istekli olduğunu gösterir. </w:t>
            </w:r>
          </w:p>
          <w:p w14:paraId="25C0355E"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Yaptığı işe kendini verir. </w:t>
            </w:r>
          </w:p>
          <w:p w14:paraId="59CC1E7B"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Görevini sürdürmekten keyif alır. </w:t>
            </w:r>
          </w:p>
          <w:p w14:paraId="06BA2B88"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Başladığı işi sürdürmek için sebat gösterir. </w:t>
            </w:r>
          </w:p>
          <w:p w14:paraId="2F24A18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İşini/görevini tamamladığında kendisiyle gurur duyduğunu ifade eder.</w:t>
            </w:r>
          </w:p>
          <w:p w14:paraId="2B557676"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08AE4C1C"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p>
          <w:p w14:paraId="21AA8D57"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Dil Gelişimi</w:t>
            </w:r>
          </w:p>
          <w:p w14:paraId="26FCFAC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5. Söz dizimi kurallarına göre cümle kurar. </w:t>
            </w:r>
          </w:p>
          <w:p w14:paraId="522E6D27"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5A1E5379"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Cümlenin ögelerini doğru şekilde sıralayarak konuşur. </w:t>
            </w:r>
          </w:p>
          <w:p w14:paraId="58752EC9"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Düz cümle kurar. </w:t>
            </w:r>
          </w:p>
          <w:p w14:paraId="2290A917"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Soru cümlesi kurar. </w:t>
            </w:r>
          </w:p>
          <w:p w14:paraId="22B3A98E"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Birleşik cümle kurar.</w:t>
            </w:r>
          </w:p>
          <w:p w14:paraId="617C6A07"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7CFC6648"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lastRenderedPageBreak/>
              <w:t>Bilişsel Gelişim</w:t>
            </w:r>
          </w:p>
          <w:p w14:paraId="79ECCCE4"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4. Nesne/durum/olayla ilgili tahminlerini değerlendirir. </w:t>
            </w:r>
          </w:p>
          <w:p w14:paraId="0C7D4709"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3D1ACFA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Nesne/durum/olayı inceler. </w:t>
            </w:r>
          </w:p>
          <w:p w14:paraId="489D1A0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Tahminini söyler. </w:t>
            </w:r>
          </w:p>
          <w:p w14:paraId="4DFC48A6" w14:textId="77777777" w:rsidR="00EC2BB0" w:rsidRDefault="00DD3D6C" w:rsidP="00DD3D6C">
            <w:pPr>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Gerçek durumu inceler.</w:t>
            </w:r>
          </w:p>
          <w:p w14:paraId="627BD46E" w14:textId="77777777" w:rsidR="006A6613" w:rsidRPr="006A6613" w:rsidRDefault="006A6613" w:rsidP="006A6613">
            <w:pPr>
              <w:suppressAutoHyphens/>
              <w:autoSpaceDN w:val="0"/>
              <w:textAlignment w:val="baseline"/>
              <w:rPr>
                <w:rFonts w:eastAsiaTheme="minorHAnsi"/>
                <w:b/>
                <w:sz w:val="24"/>
                <w:lang w:eastAsia="en-US"/>
              </w:rPr>
            </w:pPr>
            <w:r w:rsidRPr="006A6613">
              <w:rPr>
                <w:rFonts w:eastAsiaTheme="minorHAnsi"/>
                <w:b/>
                <w:sz w:val="24"/>
                <w:lang w:eastAsia="en-US"/>
              </w:rPr>
              <w:t xml:space="preserve">Kazanım 6. Günlük yaşamda kullanılan sembolleri tanır. </w:t>
            </w:r>
          </w:p>
          <w:p w14:paraId="43916EC8" w14:textId="77777777" w:rsidR="006A6613" w:rsidRPr="006A6613" w:rsidRDefault="006A6613" w:rsidP="006A6613">
            <w:pPr>
              <w:suppressAutoHyphens/>
              <w:autoSpaceDN w:val="0"/>
              <w:textAlignment w:val="baseline"/>
              <w:rPr>
                <w:rFonts w:eastAsiaTheme="minorHAnsi"/>
                <w:b/>
                <w:sz w:val="24"/>
                <w:lang w:eastAsia="en-US"/>
              </w:rPr>
            </w:pPr>
            <w:r w:rsidRPr="006A6613">
              <w:rPr>
                <w:rFonts w:eastAsiaTheme="minorHAnsi"/>
                <w:b/>
                <w:sz w:val="24"/>
                <w:lang w:eastAsia="en-US"/>
              </w:rPr>
              <w:t xml:space="preserve">Göstergeler </w:t>
            </w:r>
          </w:p>
          <w:p w14:paraId="3D53BAEF" w14:textId="77777777" w:rsidR="006A6613" w:rsidRPr="006A6613" w:rsidRDefault="006A6613" w:rsidP="006A6613">
            <w:pPr>
              <w:suppressAutoHyphens/>
              <w:autoSpaceDN w:val="0"/>
              <w:textAlignment w:val="baseline"/>
              <w:rPr>
                <w:rFonts w:eastAsiaTheme="minorHAnsi"/>
                <w:sz w:val="24"/>
                <w:lang w:eastAsia="en-US"/>
              </w:rPr>
            </w:pPr>
            <w:r w:rsidRPr="006A6613">
              <w:rPr>
                <w:rFonts w:eastAsiaTheme="minorHAnsi"/>
                <w:sz w:val="24"/>
                <w:lang w:eastAsia="en-US"/>
              </w:rPr>
              <w:t xml:space="preserve">Gösterilen sembolün anlamını/işlevini söyler. </w:t>
            </w:r>
          </w:p>
          <w:p w14:paraId="50373937"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719ADD60"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5D2BA961"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Nesneleri/varlıkları kullanarak grafik oluşturur. </w:t>
            </w:r>
          </w:p>
          <w:p w14:paraId="6F0DD1AA"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Nesneleri/varlıkları sembollerle göstererek grafik oluşturur. </w:t>
            </w:r>
          </w:p>
          <w:p w14:paraId="00316863"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Grafiği inceleyerek sonuçları yorumlar.</w:t>
            </w:r>
          </w:p>
          <w:p w14:paraId="027E5ABC" w14:textId="77777777" w:rsidR="006A6613" w:rsidRPr="00EC2BB0" w:rsidRDefault="006A6613" w:rsidP="00DD3D6C">
            <w:pPr>
              <w:rPr>
                <w:rFonts w:ascii="Calibri" w:eastAsia="Calibri" w:hAnsi="Calibri" w:cs="Calibri"/>
                <w:color w:val="000000"/>
                <w:sz w:val="24"/>
                <w:szCs w:val="24"/>
              </w:rPr>
            </w:pPr>
          </w:p>
          <w:p w14:paraId="446B9DB0" w14:textId="77777777" w:rsidR="0093080B" w:rsidRPr="0093080B" w:rsidRDefault="0093080B" w:rsidP="0093080B">
            <w:pPr>
              <w:jc w:val="both"/>
              <w:rPr>
                <w:rFonts w:eastAsiaTheme="minorHAnsi"/>
                <w:sz w:val="24"/>
                <w:szCs w:val="24"/>
                <w:lang w:eastAsia="en-US"/>
              </w:rPr>
            </w:pPr>
          </w:p>
        </w:tc>
      </w:tr>
    </w:tbl>
    <w:p w14:paraId="1986681B"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062"/>
      </w:tblGrid>
      <w:tr w:rsidR="0093080B" w:rsidRPr="0093080B" w14:paraId="4E7CD7A6" w14:textId="77777777" w:rsidTr="0093080B">
        <w:tc>
          <w:tcPr>
            <w:tcW w:w="9212" w:type="dxa"/>
          </w:tcPr>
          <w:p w14:paraId="5454A64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8199BF9" w14:textId="77777777" w:rsidTr="0093080B">
        <w:tc>
          <w:tcPr>
            <w:tcW w:w="9212" w:type="dxa"/>
          </w:tcPr>
          <w:p w14:paraId="2669E8ED" w14:textId="79DE357B" w:rsidR="0093080B" w:rsidRPr="00EC2BB0" w:rsidRDefault="00C24C85" w:rsidP="00EC2BB0">
            <w:pPr>
              <w:jc w:val="center"/>
              <w:rPr>
                <w:rFonts w:eastAsiaTheme="minorHAnsi"/>
                <w:b/>
                <w:sz w:val="24"/>
                <w:szCs w:val="24"/>
                <w:lang w:eastAsia="en-US"/>
              </w:rPr>
            </w:pPr>
            <w:r>
              <w:rPr>
                <w:rFonts w:ascii="Calibri" w:hAnsi="Calibri" w:cs="Calibri"/>
                <w:sz w:val="24"/>
                <w:szCs w:val="24"/>
              </w:rPr>
              <w:t>Kurallara uymak, kurallara uymamak</w:t>
            </w:r>
          </w:p>
        </w:tc>
      </w:tr>
    </w:tbl>
    <w:p w14:paraId="19816B10"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2444"/>
        <w:gridCol w:w="6618"/>
      </w:tblGrid>
      <w:tr w:rsidR="0093080B" w:rsidRPr="0093080B" w14:paraId="167B4E53" w14:textId="77777777" w:rsidTr="0093080B">
        <w:tc>
          <w:tcPr>
            <w:tcW w:w="9212" w:type="dxa"/>
            <w:gridSpan w:val="2"/>
          </w:tcPr>
          <w:p w14:paraId="14F502D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71C30D45" w14:textId="77777777" w:rsidTr="0093080B">
        <w:tc>
          <w:tcPr>
            <w:tcW w:w="9212" w:type="dxa"/>
            <w:gridSpan w:val="2"/>
          </w:tcPr>
          <w:p w14:paraId="1378739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96B3AFF" w14:textId="6DA1398D" w:rsidR="00EC2BB0" w:rsidRPr="0093080B" w:rsidRDefault="00C24C85" w:rsidP="00EC2BB0">
            <w:pPr>
              <w:jc w:val="both"/>
              <w:rPr>
                <w:rFonts w:eastAsiaTheme="minorHAnsi"/>
                <w:sz w:val="24"/>
                <w:szCs w:val="24"/>
                <w:lang w:eastAsia="en-US"/>
              </w:rPr>
            </w:pPr>
            <w:r>
              <w:rPr>
                <w:rFonts w:cstheme="minorHAnsi"/>
                <w:sz w:val="24"/>
                <w:szCs w:val="24"/>
              </w:rPr>
              <w:t>Öğretmen, öğrencilerini sevgiyle selamlar. Nasıl olduklarını sorar ve duygularını gözlemler. Öğrencilerini yeni güne motive eder ve yeni konularla ilgili konuşarak merak duygusu uyandırır. Sonrasında öğrencilerini sohbet çemberine davet eder ve önceki derslerde öğrenmiş oldukları okul kuralları, kurallar, doğru- yanlış davranışlar hakkında örneklemeler ile keyifli bir sohbet ederler. Öğretmen, kuralların yaşamımızı kolaylaştıran bir olgu olduğunu söyler ve kurallar olmasaydı ne</w:t>
            </w:r>
            <w:r w:rsidR="00C41BE1">
              <w:rPr>
                <w:rFonts w:cstheme="minorHAnsi"/>
                <w:sz w:val="24"/>
                <w:szCs w:val="24"/>
              </w:rPr>
              <w:t xml:space="preserve"> </w:t>
            </w:r>
            <w:r>
              <w:rPr>
                <w:rFonts w:cstheme="minorHAnsi"/>
                <w:sz w:val="24"/>
                <w:szCs w:val="24"/>
              </w:rPr>
              <w:t>olurdu? sorusunu öğrencilerine yöneltir. Öğrencilerinden gelen cevaplar neticesinde kavramlar bir kez daha tekrarlanır ve pekiştirilir</w:t>
            </w:r>
            <w:r w:rsidRPr="00835EC0">
              <w:rPr>
                <w:rFonts w:cstheme="minorHAnsi"/>
                <w:b/>
                <w:sz w:val="24"/>
                <w:szCs w:val="24"/>
              </w:rPr>
              <w:t>.</w:t>
            </w:r>
          </w:p>
        </w:tc>
      </w:tr>
      <w:tr w:rsidR="0093080B" w:rsidRPr="0093080B" w14:paraId="4886A578" w14:textId="77777777" w:rsidTr="0093080B">
        <w:tc>
          <w:tcPr>
            <w:tcW w:w="9212" w:type="dxa"/>
            <w:gridSpan w:val="2"/>
          </w:tcPr>
          <w:p w14:paraId="62E0F89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F206E78" w14:textId="667E53F4" w:rsidR="00EC2BB0" w:rsidRDefault="00C24C85" w:rsidP="0093080B">
            <w:pPr>
              <w:jc w:val="both"/>
              <w:rPr>
                <w:rFonts w:eastAsiaTheme="minorHAnsi"/>
                <w:sz w:val="24"/>
                <w:szCs w:val="24"/>
                <w:lang w:eastAsia="en-US"/>
              </w:rPr>
            </w:pPr>
            <w:r>
              <w:rPr>
                <w:rFonts w:cstheme="minorHAnsi"/>
                <w:sz w:val="24"/>
                <w:szCs w:val="24"/>
              </w:rPr>
              <w:t xml:space="preserve">Öğretmen, öğrencilerine istedikleri materyalleri alıp öğrenme merkezlerinden herhangi birisinde oynayabileceklerini söyler. Beslenme vakti gelene kadar öğrenciler öğrenme merkezlerinde vakit geçirirler. </w:t>
            </w:r>
          </w:p>
          <w:p w14:paraId="1A3ADEEB" w14:textId="77777777" w:rsidR="00015B85" w:rsidRDefault="00015B85" w:rsidP="0093080B">
            <w:pPr>
              <w:jc w:val="both"/>
              <w:rPr>
                <w:rFonts w:eastAsiaTheme="minorHAnsi"/>
                <w:sz w:val="24"/>
                <w:szCs w:val="24"/>
                <w:lang w:eastAsia="en-US"/>
              </w:rPr>
            </w:pPr>
          </w:p>
          <w:p w14:paraId="5F869172" w14:textId="77777777" w:rsidR="00015B85" w:rsidRPr="0093080B" w:rsidRDefault="00015B85" w:rsidP="0093080B">
            <w:pPr>
              <w:jc w:val="both"/>
              <w:rPr>
                <w:rFonts w:eastAsiaTheme="minorHAnsi"/>
                <w:sz w:val="24"/>
                <w:szCs w:val="24"/>
                <w:lang w:eastAsia="en-US"/>
              </w:rPr>
            </w:pPr>
          </w:p>
        </w:tc>
      </w:tr>
      <w:tr w:rsidR="0093080B" w:rsidRPr="0093080B" w14:paraId="6EFF8139" w14:textId="77777777" w:rsidTr="0093080B">
        <w:tc>
          <w:tcPr>
            <w:tcW w:w="9212" w:type="dxa"/>
            <w:gridSpan w:val="2"/>
          </w:tcPr>
          <w:p w14:paraId="7086CB6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561E99CF" w14:textId="3D3D4AE6" w:rsidR="0093080B" w:rsidRPr="0093080B" w:rsidRDefault="00C24C8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mekanların kendi konumlarında gerçekleştirilir. Öğrenciler sınıfı temiz tutmaya özen gösterirler. Beslenme sonrası ise yemek yediğimiz alanı temiz tutmaya, dağınık bırakmamaya özen gösteririz. </w:t>
            </w:r>
          </w:p>
        </w:tc>
      </w:tr>
      <w:tr w:rsidR="0093080B" w:rsidRPr="0093080B" w14:paraId="2AF0D7A2" w14:textId="77777777" w:rsidTr="0093080B">
        <w:trPr>
          <w:trHeight w:val="294"/>
        </w:trPr>
        <w:tc>
          <w:tcPr>
            <w:tcW w:w="9212" w:type="dxa"/>
            <w:gridSpan w:val="2"/>
          </w:tcPr>
          <w:p w14:paraId="5B0D5E8B" w14:textId="238B3044" w:rsidR="0093080B" w:rsidRPr="0093080B" w:rsidRDefault="00C24C85" w:rsidP="0093080B">
            <w:pPr>
              <w:jc w:val="both"/>
              <w:rPr>
                <w:rFonts w:eastAsiaTheme="minorHAnsi"/>
                <w:b/>
                <w:sz w:val="24"/>
                <w:szCs w:val="24"/>
                <w:lang w:eastAsia="en-US"/>
              </w:rPr>
            </w:pPr>
            <w:r>
              <w:rPr>
                <w:rFonts w:eastAsiaTheme="minorHAnsi"/>
                <w:b/>
                <w:sz w:val="24"/>
                <w:szCs w:val="24"/>
                <w:lang w:eastAsia="en-US"/>
              </w:rPr>
              <w:t>SANAT-MÜZİK-</w:t>
            </w:r>
            <w:r w:rsidR="00EC2BB0">
              <w:rPr>
                <w:rFonts w:eastAsiaTheme="minorHAnsi"/>
                <w:b/>
                <w:sz w:val="24"/>
                <w:szCs w:val="24"/>
                <w:lang w:eastAsia="en-US"/>
              </w:rPr>
              <w:t>TÜRKÇE</w:t>
            </w:r>
            <w:r>
              <w:rPr>
                <w:rFonts w:eastAsiaTheme="minorHAnsi"/>
                <w:b/>
                <w:sz w:val="24"/>
                <w:szCs w:val="24"/>
                <w:lang w:eastAsia="en-US"/>
              </w:rPr>
              <w:t>-İLKOKULA HAZIRLIK</w:t>
            </w:r>
            <w:r w:rsidR="00EC2BB0">
              <w:rPr>
                <w:rFonts w:eastAsiaTheme="minorHAnsi"/>
                <w:b/>
                <w:sz w:val="24"/>
                <w:szCs w:val="24"/>
                <w:lang w:eastAsia="en-US"/>
              </w:rPr>
              <w:t xml:space="preserve"> (Bütünleştirilmiş Büyük Grup Etkinliği):</w:t>
            </w:r>
          </w:p>
        </w:tc>
      </w:tr>
      <w:tr w:rsidR="00EC2BB0" w:rsidRPr="0093080B" w14:paraId="6C53BF6E" w14:textId="77777777" w:rsidTr="00574587">
        <w:trPr>
          <w:trHeight w:val="1125"/>
        </w:trPr>
        <w:tc>
          <w:tcPr>
            <w:tcW w:w="2518" w:type="dxa"/>
          </w:tcPr>
          <w:p w14:paraId="67F2F596" w14:textId="2CCAA7D2" w:rsidR="00EC2BB0" w:rsidRPr="00EC2BB0" w:rsidRDefault="00EC2BB0" w:rsidP="00C24C85">
            <w:pPr>
              <w:rPr>
                <w:rFonts w:ascii="Calibri" w:eastAsia="Calibri" w:hAnsi="Calibri" w:cs="Calibri"/>
                <w:sz w:val="24"/>
              </w:rPr>
            </w:pPr>
            <w:r w:rsidRPr="0093080B">
              <w:rPr>
                <w:rFonts w:eastAsiaTheme="minorHAnsi"/>
                <w:b/>
                <w:sz w:val="24"/>
                <w:szCs w:val="24"/>
                <w:lang w:eastAsia="en-US"/>
              </w:rPr>
              <w:t xml:space="preserve">Etkinlik Adı: </w:t>
            </w:r>
            <w:r w:rsidR="00C24C85" w:rsidRPr="00C24C85">
              <w:rPr>
                <w:rFonts w:eastAsiaTheme="minorHAnsi"/>
                <w:sz w:val="24"/>
                <w:szCs w:val="24"/>
                <w:lang w:eastAsia="en-US"/>
              </w:rPr>
              <w:t xml:space="preserve">Türkçe </w:t>
            </w:r>
            <w:r w:rsidR="00C24C85">
              <w:rPr>
                <w:rFonts w:cstheme="minorHAnsi"/>
                <w:sz w:val="24"/>
                <w:szCs w:val="24"/>
              </w:rPr>
              <w:t xml:space="preserve">okul kuralları- doğru- yanlış davranışlar </w:t>
            </w:r>
          </w:p>
          <w:p w14:paraId="6EC45A46" w14:textId="77777777" w:rsidR="00EC2BB0" w:rsidRPr="0093080B" w:rsidRDefault="00EC2BB0"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40748">
              <w:rPr>
                <w:rFonts w:eastAsiaTheme="minorHAnsi"/>
                <w:b/>
                <w:sz w:val="24"/>
                <w:szCs w:val="24"/>
                <w:lang w:eastAsia="en-US"/>
              </w:rPr>
              <w:t>-</w:t>
            </w:r>
            <w:proofErr w:type="gramEnd"/>
          </w:p>
          <w:p w14:paraId="5451E33A" w14:textId="77777777" w:rsidR="00C24C85" w:rsidRPr="00BD0862" w:rsidRDefault="00C24C85" w:rsidP="00C24C85">
            <w:pPr>
              <w:widowControl w:val="0"/>
              <w:autoSpaceDE w:val="0"/>
              <w:autoSpaceDN w:val="0"/>
              <w:adjustRightInd w:val="0"/>
              <w:jc w:val="both"/>
              <w:rPr>
                <w:rFonts w:ascii="Calibri" w:hAnsi="Calibri" w:cs="Calibri"/>
                <w:sz w:val="24"/>
                <w:szCs w:val="24"/>
              </w:rPr>
            </w:pPr>
            <w:r>
              <w:rPr>
                <w:rFonts w:ascii="Calibri" w:hAnsi="Calibri" w:cs="Calibri"/>
                <w:b/>
                <w:sz w:val="24"/>
                <w:szCs w:val="24"/>
              </w:rPr>
              <w:lastRenderedPageBreak/>
              <w:t xml:space="preserve">Sözcükler: </w:t>
            </w:r>
            <w:r>
              <w:rPr>
                <w:rFonts w:ascii="Calibri" w:hAnsi="Calibri" w:cs="Calibri"/>
                <w:sz w:val="24"/>
                <w:szCs w:val="24"/>
              </w:rPr>
              <w:t>Meyve püreli muhallebi, karga, okul kuralları, kural, güvercin</w:t>
            </w:r>
          </w:p>
          <w:p w14:paraId="648716D0" w14:textId="77777777" w:rsidR="00C24C85" w:rsidRDefault="00C24C85" w:rsidP="00C24C8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Siyah- sarı kartonlar, öğrenci sayısı kadar A 4 </w:t>
            </w:r>
            <w:proofErr w:type="gramStart"/>
            <w:r>
              <w:rPr>
                <w:rFonts w:ascii="Calibri" w:hAnsi="Calibri" w:cs="Calibri"/>
                <w:sz w:val="24"/>
                <w:szCs w:val="24"/>
              </w:rPr>
              <w:t>kağıdı</w:t>
            </w:r>
            <w:proofErr w:type="gramEnd"/>
            <w:r>
              <w:rPr>
                <w:rFonts w:ascii="Calibri" w:hAnsi="Calibri" w:cs="Calibri"/>
                <w:sz w:val="24"/>
                <w:szCs w:val="24"/>
              </w:rPr>
              <w:t xml:space="preserve">, yapıştırıcı, makas </w:t>
            </w:r>
          </w:p>
          <w:p w14:paraId="028D9A66" w14:textId="77777777" w:rsidR="00EC2BB0" w:rsidRPr="0093080B" w:rsidRDefault="00EC2BB0" w:rsidP="0093080B">
            <w:pPr>
              <w:jc w:val="both"/>
              <w:rPr>
                <w:rFonts w:eastAsiaTheme="minorHAnsi"/>
                <w:b/>
                <w:sz w:val="24"/>
                <w:szCs w:val="24"/>
                <w:lang w:eastAsia="en-US"/>
              </w:rPr>
            </w:pPr>
          </w:p>
        </w:tc>
        <w:tc>
          <w:tcPr>
            <w:tcW w:w="6694" w:type="dxa"/>
          </w:tcPr>
          <w:p w14:paraId="01982782" w14:textId="77777777" w:rsidR="00C24C85" w:rsidRPr="00627A84" w:rsidRDefault="00C24C85" w:rsidP="00C24C85">
            <w:pPr>
              <w:rPr>
                <w:rFonts w:cstheme="minorHAnsi"/>
                <w:b/>
                <w:sz w:val="24"/>
                <w:szCs w:val="24"/>
              </w:rPr>
            </w:pPr>
            <w:r w:rsidRPr="00627A84">
              <w:rPr>
                <w:rFonts w:cstheme="minorHAnsi"/>
                <w:b/>
                <w:sz w:val="24"/>
                <w:szCs w:val="24"/>
              </w:rPr>
              <w:lastRenderedPageBreak/>
              <w:t>Türkçe</w:t>
            </w:r>
          </w:p>
          <w:p w14:paraId="45305701" w14:textId="77777777" w:rsidR="00C24C85" w:rsidRDefault="00C24C85" w:rsidP="00C24C85">
            <w:pPr>
              <w:rPr>
                <w:rFonts w:cstheme="minorHAnsi"/>
                <w:b/>
                <w:sz w:val="24"/>
                <w:szCs w:val="24"/>
              </w:rPr>
            </w:pPr>
            <w:r w:rsidRPr="00627A84">
              <w:rPr>
                <w:rFonts w:cstheme="minorHAnsi"/>
                <w:b/>
                <w:sz w:val="24"/>
                <w:szCs w:val="24"/>
              </w:rPr>
              <w:t xml:space="preserve">“Seni Yaramaz Gak </w:t>
            </w:r>
            <w:proofErr w:type="spellStart"/>
            <w:r w:rsidRPr="00627A84">
              <w:rPr>
                <w:rFonts w:cstheme="minorHAnsi"/>
                <w:b/>
                <w:sz w:val="24"/>
                <w:szCs w:val="24"/>
              </w:rPr>
              <w:t>Gak</w:t>
            </w:r>
            <w:proofErr w:type="spellEnd"/>
          </w:p>
          <w:p w14:paraId="6A86A4B8" w14:textId="77777777" w:rsidR="00C24C85" w:rsidRPr="00627A84" w:rsidRDefault="00C24C85" w:rsidP="00C24C85">
            <w:pPr>
              <w:rPr>
                <w:rFonts w:cstheme="minorHAnsi"/>
                <w:b/>
                <w:sz w:val="24"/>
                <w:szCs w:val="24"/>
              </w:rPr>
            </w:pPr>
          </w:p>
          <w:p w14:paraId="4A6A069A" w14:textId="7F8810DA" w:rsidR="00C24C85" w:rsidRDefault="00C24C85" w:rsidP="00C24C85">
            <w:pPr>
              <w:rPr>
                <w:rFonts w:cstheme="minorHAnsi"/>
              </w:rPr>
            </w:pPr>
            <w:r>
              <w:rPr>
                <w:rFonts w:cstheme="minorHAnsi"/>
              </w:rPr>
              <w:lastRenderedPageBreak/>
              <w:t xml:space="preserve">Annemin beni her hafta götürdüğü, kuğularla dolu parkta idik işte. Her hafta annem kardeşimin meyve püreli muhallebisini yaptıktan sonra hazırlanır ve çıkardık, anlardım ki o zaman kuğular içindeki parka gitme zamanımız yaklaşmış! Yaşasın! derdim içimden kocaman yüksek sesle, Yaşasın! Oradaki, siyah kuğuyu çok seviyordum neden mi. </w:t>
            </w:r>
            <w:proofErr w:type="gramStart"/>
            <w:r>
              <w:rPr>
                <w:rFonts w:cstheme="minorHAnsi"/>
              </w:rPr>
              <w:t>Çünkü,  o</w:t>
            </w:r>
            <w:proofErr w:type="gramEnd"/>
            <w:r>
              <w:rPr>
                <w:rFonts w:cstheme="minorHAnsi"/>
              </w:rPr>
              <w:t xml:space="preserve"> benimle aynı gibiydi. Hep görürdüm arkadaşlarının arasına sokulur, onlara ayakları ile sular atar, kanatlarını kanatlarına değdirirdi arkadaşlarının. Ben de öyleydim işte sürekli arkadaşlarımla oynamak isterdim, onlarda benimle biz çok güzel oyunlar kurar ve keyifle oynarız. Çünkü biz çok iyi süper arkadaşlarız! Arkadaşlarımı hayatımda her yerde düşünüyorum ne yapayım işte duyguları paylaşmak çok güzel şey biliyorum. </w:t>
            </w:r>
          </w:p>
          <w:p w14:paraId="608C2107" w14:textId="77777777" w:rsidR="00C24C85" w:rsidRDefault="00C24C85" w:rsidP="00C24C85">
            <w:pPr>
              <w:rPr>
                <w:rFonts w:cstheme="minorHAnsi"/>
              </w:rPr>
            </w:pPr>
            <w:r>
              <w:rPr>
                <w:rFonts w:cstheme="minorHAnsi"/>
              </w:rPr>
              <w:t>…</w:t>
            </w:r>
          </w:p>
          <w:p w14:paraId="7ADBF6A3" w14:textId="77777777" w:rsidR="00C24C85" w:rsidRDefault="00C24C85" w:rsidP="00C24C85">
            <w:pPr>
              <w:rPr>
                <w:rFonts w:cstheme="minorHAnsi"/>
              </w:rPr>
            </w:pPr>
            <w:r>
              <w:rPr>
                <w:rFonts w:cstheme="minorHAnsi"/>
              </w:rPr>
              <w:t>İşte kuğularla dolu parktayız annemle. Parkta bazı alanlarda kuşlara yemek vermeyiniz, yazıyor. Ama bazı yerlerde bu yazı olmuyor, o yazıyı tanıdım artık ve anneme –Anne, anne. Bak burada kuşları besleyebiliriz, diyorum. Beslememem gereken yerlerde ise, ekmeğimi, kahvaltıdan kalan çörek parçalarını ve peynirleri poşetime geri koyuyorum.</w:t>
            </w:r>
          </w:p>
          <w:p w14:paraId="6391B709" w14:textId="77777777" w:rsidR="00C24C85" w:rsidRPr="007568E8" w:rsidRDefault="00C24C85" w:rsidP="00C24C85">
            <w:pPr>
              <w:rPr>
                <w:rFonts w:cstheme="minorHAnsi"/>
              </w:rPr>
            </w:pPr>
            <w:r>
              <w:rPr>
                <w:rFonts w:cstheme="minorHAnsi"/>
              </w:rPr>
              <w:t xml:space="preserve">Ah, bir de gak </w:t>
            </w:r>
            <w:proofErr w:type="spellStart"/>
            <w:r>
              <w:rPr>
                <w:rFonts w:cstheme="minorHAnsi"/>
              </w:rPr>
              <w:t>gaak</w:t>
            </w:r>
            <w:proofErr w:type="spellEnd"/>
            <w:r>
              <w:rPr>
                <w:rFonts w:cstheme="minorHAnsi"/>
              </w:rPr>
              <w:t xml:space="preserve"> kargalar var, elbette.  Onlar parkın üstündeler hep ama hep. Neden hep buradalar ki diye düşünürken, tabi </w:t>
            </w:r>
            <w:proofErr w:type="spellStart"/>
            <w:r>
              <w:rPr>
                <w:rFonts w:cstheme="minorHAnsi"/>
              </w:rPr>
              <w:t>yaa</w:t>
            </w:r>
            <w:proofErr w:type="spellEnd"/>
            <w:r>
              <w:rPr>
                <w:rFonts w:cstheme="minorHAnsi"/>
              </w:rPr>
              <w:t xml:space="preserve"> dedim, onlar buradaki yemeklerden besleniyorlar. Elimde bir peynir parçası vardı, tam benim siyah kuğuma verecekken ayağım araları çimen dolu kaldırım taşına takıldı ve düştüm e tabii peynir de. Düşen peyniri yakalamakta usta seni yaramaz karga, öyle bir hızla uçtu ki peyniri attı gagasına. Ama ben onu, size getirmedim derken, üzülerek. Annem sen demiyor muydun paylaşmak çok güzeldir, diye dedi.  Karga kardeşte beslensin, güvercin kardeşte. Annem haklıydı, sadece siyah kuğumu düşünemezdim. Oradaki hayvanların hepsi benim kalbimde olmalıydı. Ah, şimdi şimdi mi? Annem kardeşimin meyve püreli muhallebisini hazırlarken mutfakta, ben de kargalar, güvercinler ve siyah kuğum için de yiyecekler hazırlıyorum.  Yaramaz karga, artık alıp kaçmıyor yiyecekleri sanırım bana alıştı ve beni sevdi, ama bu seferde ayaklarımı gagalıyor, annem seni öpüyor seviyor, diyor. Bence de beni seviyor… Ah, seni yaramaz karga.</w:t>
            </w:r>
          </w:p>
          <w:p w14:paraId="6827BCCB" w14:textId="7514CD32" w:rsidR="00C24C85" w:rsidRDefault="00C24C85" w:rsidP="00C24C85">
            <w:pPr>
              <w:rPr>
                <w:rFonts w:cstheme="minorHAnsi"/>
                <w:b/>
              </w:rPr>
            </w:pPr>
          </w:p>
          <w:p w14:paraId="5782A07F" w14:textId="77777777" w:rsidR="00C24C85" w:rsidRDefault="00C24C85" w:rsidP="00C24C85"/>
          <w:p w14:paraId="4953FF6E" w14:textId="77777777" w:rsidR="00C24C85" w:rsidRPr="00CF60BA" w:rsidRDefault="00C24C85" w:rsidP="00C24C85">
            <w:pPr>
              <w:rPr>
                <w:b/>
              </w:rPr>
            </w:pPr>
            <w:r w:rsidRPr="00CF60BA">
              <w:rPr>
                <w:b/>
              </w:rPr>
              <w:t>YASEMEN ERARSLAN</w:t>
            </w:r>
          </w:p>
          <w:p w14:paraId="367AE9E4" w14:textId="77777777" w:rsidR="00C24C85" w:rsidRDefault="00C24C85" w:rsidP="00C24C85">
            <w:pPr>
              <w:jc w:val="both"/>
              <w:rPr>
                <w:rFonts w:cstheme="minorHAnsi"/>
                <w:sz w:val="24"/>
                <w:szCs w:val="24"/>
              </w:rPr>
            </w:pPr>
          </w:p>
          <w:p w14:paraId="246B9BE2" w14:textId="77777777" w:rsidR="00C24C85" w:rsidRDefault="00C24C85" w:rsidP="00C24C85">
            <w:pPr>
              <w:jc w:val="both"/>
              <w:rPr>
                <w:rFonts w:cstheme="minorHAnsi"/>
                <w:b/>
                <w:sz w:val="24"/>
                <w:szCs w:val="24"/>
              </w:rPr>
            </w:pPr>
            <w:r w:rsidRPr="00CF60BA">
              <w:rPr>
                <w:rFonts w:cstheme="minorHAnsi"/>
                <w:b/>
                <w:sz w:val="24"/>
                <w:szCs w:val="24"/>
              </w:rPr>
              <w:t>İlkokula Hazırlık</w:t>
            </w:r>
          </w:p>
          <w:p w14:paraId="4F47EE97" w14:textId="45C149EA" w:rsidR="00C24C85" w:rsidRPr="00EE44CF" w:rsidRDefault="00C24C85" w:rsidP="00C24C85">
            <w:pPr>
              <w:jc w:val="both"/>
              <w:rPr>
                <w:rFonts w:cstheme="minorHAnsi"/>
                <w:sz w:val="24"/>
                <w:szCs w:val="24"/>
              </w:rPr>
            </w:pPr>
            <w:r w:rsidRPr="00CF60BA">
              <w:rPr>
                <w:rFonts w:cstheme="minorHAnsi"/>
                <w:sz w:val="24"/>
                <w:szCs w:val="24"/>
              </w:rPr>
              <w:t>Öğretmen, öğrencilerini masalara davet eder</w:t>
            </w:r>
            <w:r>
              <w:rPr>
                <w:rFonts w:cstheme="minorHAnsi"/>
                <w:sz w:val="24"/>
                <w:szCs w:val="24"/>
              </w:rPr>
              <w:t>,</w:t>
            </w:r>
            <w:r w:rsidR="003A0530">
              <w:rPr>
                <w:rFonts w:cstheme="minorHAnsi"/>
                <w:sz w:val="24"/>
                <w:szCs w:val="24"/>
              </w:rPr>
              <w:t xml:space="preserve"> </w:t>
            </w:r>
            <w:r w:rsidRPr="00CF60BA">
              <w:rPr>
                <w:rFonts w:cstheme="minorHAnsi"/>
                <w:sz w:val="24"/>
                <w:szCs w:val="24"/>
              </w:rPr>
              <w:t>öğrencilerinin</w:t>
            </w:r>
            <w:r>
              <w:rPr>
                <w:rFonts w:cstheme="minorHAnsi"/>
                <w:b/>
                <w:sz w:val="24"/>
                <w:szCs w:val="24"/>
              </w:rPr>
              <w:t xml:space="preserve"> </w:t>
            </w:r>
            <w:r w:rsidRPr="00CF60BA">
              <w:rPr>
                <w:rFonts w:cstheme="minorHAnsi"/>
                <w:sz w:val="24"/>
                <w:szCs w:val="24"/>
              </w:rPr>
              <w:t>sandalyelerine</w:t>
            </w:r>
            <w:r>
              <w:rPr>
                <w:rFonts w:cstheme="minorHAnsi"/>
                <w:sz w:val="24"/>
                <w:szCs w:val="24"/>
              </w:rPr>
              <w:t xml:space="preserve"> rahat ve güvenli bir şekilde yerleşmelerini sağlar. Akademik eğitim çalışma sayfası “</w:t>
            </w:r>
            <w:r w:rsidRPr="00574587">
              <w:rPr>
                <w:rFonts w:cstheme="minorHAnsi"/>
                <w:b/>
                <w:bCs/>
                <w:sz w:val="24"/>
                <w:szCs w:val="24"/>
              </w:rPr>
              <w:t xml:space="preserve">okul kuralları- doğru- yanlış davranışlar </w:t>
            </w:r>
            <w:r>
              <w:rPr>
                <w:rFonts w:cstheme="minorHAnsi"/>
                <w:sz w:val="24"/>
                <w:szCs w:val="24"/>
              </w:rPr>
              <w:t>“keyifle tamamlanır</w:t>
            </w:r>
            <w:r w:rsidRPr="00EE44CF">
              <w:rPr>
                <w:rFonts w:cstheme="minorHAnsi"/>
                <w:sz w:val="24"/>
                <w:szCs w:val="24"/>
              </w:rPr>
              <w:t>.</w:t>
            </w:r>
          </w:p>
          <w:p w14:paraId="1598E742" w14:textId="77777777" w:rsidR="00C24C85" w:rsidRDefault="00C24C85" w:rsidP="00C24C85">
            <w:pPr>
              <w:jc w:val="both"/>
              <w:rPr>
                <w:rFonts w:cstheme="minorHAnsi"/>
                <w:b/>
                <w:sz w:val="24"/>
                <w:szCs w:val="24"/>
              </w:rPr>
            </w:pPr>
          </w:p>
          <w:p w14:paraId="25EC7EA2" w14:textId="77777777" w:rsidR="00C24C85" w:rsidRDefault="00C24C85" w:rsidP="00C24C85">
            <w:pPr>
              <w:jc w:val="both"/>
              <w:rPr>
                <w:rFonts w:cstheme="minorHAnsi"/>
                <w:b/>
                <w:sz w:val="24"/>
                <w:szCs w:val="24"/>
              </w:rPr>
            </w:pPr>
            <w:r>
              <w:rPr>
                <w:rFonts w:cstheme="minorHAnsi"/>
                <w:b/>
                <w:sz w:val="24"/>
                <w:szCs w:val="24"/>
              </w:rPr>
              <w:t>Sanat</w:t>
            </w:r>
          </w:p>
          <w:p w14:paraId="7CC2D468" w14:textId="0DEC6349" w:rsidR="00C24C85" w:rsidRPr="00861FCE" w:rsidRDefault="00C24C85" w:rsidP="00C24C85">
            <w:pPr>
              <w:jc w:val="both"/>
              <w:rPr>
                <w:rFonts w:cstheme="minorHAnsi"/>
                <w:sz w:val="24"/>
                <w:szCs w:val="24"/>
              </w:rPr>
            </w:pPr>
            <w:r w:rsidRPr="00861FCE">
              <w:rPr>
                <w:rFonts w:cstheme="minorHAnsi"/>
                <w:sz w:val="24"/>
                <w:szCs w:val="24"/>
              </w:rPr>
              <w:t>Öğretmen, öğrencilerine program</w:t>
            </w:r>
            <w:r>
              <w:rPr>
                <w:rFonts w:cstheme="minorHAnsi"/>
                <w:sz w:val="24"/>
                <w:szCs w:val="24"/>
              </w:rPr>
              <w:t xml:space="preserve"> başlangıcında okuduğu </w:t>
            </w:r>
            <w:proofErr w:type="gramStart"/>
            <w:r>
              <w:rPr>
                <w:rFonts w:cstheme="minorHAnsi"/>
                <w:sz w:val="24"/>
                <w:szCs w:val="24"/>
              </w:rPr>
              <w:t>hikayeyi</w:t>
            </w:r>
            <w:proofErr w:type="gramEnd"/>
            <w:r>
              <w:rPr>
                <w:rFonts w:cstheme="minorHAnsi"/>
                <w:sz w:val="24"/>
                <w:szCs w:val="24"/>
              </w:rPr>
              <w:t xml:space="preserve"> hatırlatır ve </w:t>
            </w:r>
            <w:proofErr w:type="gramStart"/>
            <w:r>
              <w:rPr>
                <w:rFonts w:cstheme="minorHAnsi"/>
                <w:sz w:val="24"/>
                <w:szCs w:val="24"/>
              </w:rPr>
              <w:t>hikayenin</w:t>
            </w:r>
            <w:proofErr w:type="gramEnd"/>
            <w:r>
              <w:rPr>
                <w:rFonts w:cstheme="minorHAnsi"/>
                <w:sz w:val="24"/>
                <w:szCs w:val="24"/>
              </w:rPr>
              <w:t xml:space="preserve"> kahramanlarını düşünmelerini ister.  Öğrencilerden gelen cevaplar doğrultusunda öğretmen etkinliğini yapacakları </w:t>
            </w:r>
            <w:proofErr w:type="gramStart"/>
            <w:r>
              <w:rPr>
                <w:rFonts w:cstheme="minorHAnsi"/>
                <w:sz w:val="24"/>
                <w:szCs w:val="24"/>
              </w:rPr>
              <w:t>hikaye</w:t>
            </w:r>
            <w:proofErr w:type="gramEnd"/>
            <w:r>
              <w:rPr>
                <w:rFonts w:cstheme="minorHAnsi"/>
                <w:sz w:val="24"/>
                <w:szCs w:val="24"/>
              </w:rPr>
              <w:t xml:space="preserve"> kahramanı </w:t>
            </w:r>
            <w:proofErr w:type="gramStart"/>
            <w:r>
              <w:rPr>
                <w:rFonts w:cstheme="minorHAnsi"/>
                <w:sz w:val="24"/>
                <w:szCs w:val="24"/>
              </w:rPr>
              <w:t>hakkında ,belli</w:t>
            </w:r>
            <w:proofErr w:type="gramEnd"/>
            <w:r>
              <w:rPr>
                <w:rFonts w:cstheme="minorHAnsi"/>
                <w:sz w:val="24"/>
                <w:szCs w:val="24"/>
              </w:rPr>
              <w:t xml:space="preserve"> başlı özelliklerini söyleyebilir. Kanatları var uçar, gagası var, hayvanın rengi siyahtır </w:t>
            </w:r>
            <w:r>
              <w:rPr>
                <w:rFonts w:cstheme="minorHAnsi"/>
                <w:sz w:val="24"/>
                <w:szCs w:val="24"/>
              </w:rPr>
              <w:lastRenderedPageBreak/>
              <w:t>gibi. Öğrencilerden karga cevabı gelince öğretmen – evet, çocuklarım karga sanat etkinliğimizi tasarlayacağız, der. Örnekte bulunan malzemeleri dağıtır ve etkinlik başlatılır. Öğretmen örneği öğrencilerinin gördüğü bir alana yapıştırabilir. Ders boyunca öğretmen, öğrencilerine yardımcı olur ve gözlem yapar.</w:t>
            </w:r>
            <w:r w:rsidRPr="00CC4AD1">
              <w:rPr>
                <w:rFonts w:cstheme="minorHAnsi"/>
                <w:b/>
              </w:rPr>
              <w:t xml:space="preserve"> </w:t>
            </w:r>
          </w:p>
          <w:p w14:paraId="595B8587" w14:textId="77777777" w:rsidR="00C24C85" w:rsidRDefault="00C24C85" w:rsidP="00C24C85">
            <w:pPr>
              <w:jc w:val="both"/>
              <w:rPr>
                <w:rFonts w:cstheme="minorHAnsi"/>
                <w:b/>
                <w:sz w:val="24"/>
                <w:szCs w:val="24"/>
              </w:rPr>
            </w:pPr>
            <w:r>
              <w:rPr>
                <w:rFonts w:cstheme="minorHAnsi"/>
                <w:noProof/>
                <w:sz w:val="24"/>
                <w:szCs w:val="24"/>
              </w:rPr>
              <w:drawing>
                <wp:inline distT="0" distB="0" distL="0" distR="0" wp14:anchorId="540AFBCF" wp14:editId="446B153B">
                  <wp:extent cx="975360" cy="1203960"/>
                  <wp:effectExtent l="19050" t="0" r="0" b="0"/>
                  <wp:docPr id="6" name="Resim 19" descr="C:\Users\ierar\AppData\Local\Microsoft\Windows\INetCache\Content.Word\k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erar\AppData\Local\Microsoft\Windows\INetCache\Content.Word\karga.jpg"/>
                          <pic:cNvPicPr>
                            <a:picLocks noChangeAspect="1" noChangeArrowheads="1"/>
                          </pic:cNvPicPr>
                        </pic:nvPicPr>
                        <pic:blipFill>
                          <a:blip r:embed="rId25"/>
                          <a:srcRect/>
                          <a:stretch>
                            <a:fillRect/>
                          </a:stretch>
                        </pic:blipFill>
                        <pic:spPr bwMode="auto">
                          <a:xfrm>
                            <a:off x="0" y="0"/>
                            <a:ext cx="975360" cy="1203960"/>
                          </a:xfrm>
                          <a:prstGeom prst="rect">
                            <a:avLst/>
                          </a:prstGeom>
                          <a:noFill/>
                          <a:ln w="9525">
                            <a:noFill/>
                            <a:miter lim="800000"/>
                            <a:headEnd/>
                            <a:tailEnd/>
                          </a:ln>
                        </pic:spPr>
                      </pic:pic>
                    </a:graphicData>
                  </a:graphic>
                </wp:inline>
              </w:drawing>
            </w:r>
            <w:r>
              <w:t xml:space="preserve"> </w:t>
            </w:r>
            <w:r w:rsidRPr="002718B7">
              <w:rPr>
                <w:rFonts w:cstheme="minorHAnsi"/>
                <w:sz w:val="24"/>
                <w:szCs w:val="24"/>
              </w:rPr>
              <w:t>https://tr.pinterest.com/pin/289285976064086086/</w:t>
            </w:r>
            <w:r>
              <w:rPr>
                <w:rFonts w:cstheme="minorHAnsi"/>
                <w:sz w:val="24"/>
                <w:szCs w:val="24"/>
              </w:rPr>
              <w:t xml:space="preserve"> </w:t>
            </w:r>
            <w:r w:rsidRPr="002718B7">
              <w:rPr>
                <w:rFonts w:cstheme="minorHAnsi"/>
                <w:b/>
                <w:sz w:val="24"/>
                <w:szCs w:val="24"/>
              </w:rPr>
              <w:t>(Görsel alıntıdır)</w:t>
            </w:r>
          </w:p>
          <w:p w14:paraId="271E6DAD" w14:textId="77777777" w:rsidR="00C24C85" w:rsidRDefault="00C24C85" w:rsidP="00C24C85">
            <w:pPr>
              <w:jc w:val="both"/>
              <w:rPr>
                <w:rFonts w:cstheme="minorHAnsi"/>
                <w:b/>
                <w:sz w:val="24"/>
                <w:szCs w:val="24"/>
              </w:rPr>
            </w:pPr>
          </w:p>
          <w:p w14:paraId="55625353" w14:textId="614A2C57" w:rsidR="00C24C85" w:rsidRDefault="000170D4" w:rsidP="00C24C85">
            <w:pPr>
              <w:jc w:val="both"/>
              <w:rPr>
                <w:rFonts w:cstheme="minorHAnsi"/>
                <w:b/>
                <w:sz w:val="24"/>
                <w:szCs w:val="24"/>
              </w:rPr>
            </w:pPr>
            <w:r>
              <w:rPr>
                <w:rFonts w:cstheme="minorHAnsi"/>
                <w:b/>
                <w:sz w:val="24"/>
                <w:szCs w:val="24"/>
              </w:rPr>
              <w:t xml:space="preserve">Müzik </w:t>
            </w:r>
          </w:p>
          <w:p w14:paraId="382369F3" w14:textId="77777777" w:rsidR="00C24C85" w:rsidRDefault="00C24C85" w:rsidP="00C24C85">
            <w:pPr>
              <w:jc w:val="both"/>
              <w:rPr>
                <w:rFonts w:cstheme="minorHAnsi"/>
                <w:sz w:val="24"/>
                <w:szCs w:val="24"/>
              </w:rPr>
            </w:pPr>
            <w:hyperlink r:id="rId26" w:history="1">
              <w:r w:rsidRPr="000570FE">
                <w:rPr>
                  <w:rStyle w:val="Kpr"/>
                  <w:rFonts w:cstheme="minorHAnsi"/>
                  <w:sz w:val="24"/>
                  <w:szCs w:val="24"/>
                </w:rPr>
                <w:t>https://youtu.be/o4u7SvuYb7c?si=TcC4WnhoLsEfpBVu</w:t>
              </w:r>
            </w:hyperlink>
          </w:p>
          <w:p w14:paraId="41A45E1A" w14:textId="77777777" w:rsidR="00C24C85" w:rsidRPr="002718B7" w:rsidRDefault="00C24C85" w:rsidP="00C24C85">
            <w:pPr>
              <w:jc w:val="both"/>
              <w:rPr>
                <w:rFonts w:cstheme="minorHAnsi"/>
                <w:b/>
                <w:sz w:val="24"/>
                <w:szCs w:val="24"/>
              </w:rPr>
            </w:pPr>
            <w:r w:rsidRPr="002718B7">
              <w:rPr>
                <w:rFonts w:cstheme="minorHAnsi"/>
                <w:b/>
                <w:sz w:val="24"/>
                <w:szCs w:val="24"/>
              </w:rPr>
              <w:t>Korkuluk- Onur Erol</w:t>
            </w:r>
          </w:p>
          <w:p w14:paraId="59BAE894" w14:textId="77777777" w:rsidR="00C24C85" w:rsidRDefault="00C24C85" w:rsidP="00C24C85">
            <w:pPr>
              <w:jc w:val="both"/>
              <w:rPr>
                <w:rFonts w:cstheme="minorHAnsi"/>
                <w:sz w:val="24"/>
                <w:szCs w:val="24"/>
              </w:rPr>
            </w:pPr>
          </w:p>
          <w:p w14:paraId="72796D80" w14:textId="77777777" w:rsidR="00C24C85" w:rsidRDefault="00C24C85" w:rsidP="00C24C85">
            <w:pPr>
              <w:jc w:val="both"/>
              <w:rPr>
                <w:rFonts w:cstheme="minorHAnsi"/>
                <w:sz w:val="24"/>
                <w:szCs w:val="24"/>
              </w:rPr>
            </w:pPr>
            <w:r>
              <w:rPr>
                <w:rFonts w:cstheme="minorHAnsi"/>
                <w:sz w:val="24"/>
                <w:szCs w:val="24"/>
              </w:rPr>
              <w:t>Hep karga hep karga</w:t>
            </w:r>
          </w:p>
          <w:p w14:paraId="376AAB61" w14:textId="77777777" w:rsidR="00C24C85" w:rsidRDefault="00C24C85" w:rsidP="00C24C85">
            <w:pPr>
              <w:jc w:val="both"/>
              <w:rPr>
                <w:rFonts w:cstheme="minorHAnsi"/>
                <w:sz w:val="24"/>
                <w:szCs w:val="24"/>
              </w:rPr>
            </w:pPr>
            <w:r>
              <w:rPr>
                <w:rFonts w:cstheme="minorHAnsi"/>
                <w:sz w:val="24"/>
                <w:szCs w:val="24"/>
              </w:rPr>
              <w:t>Her yerde kara karga</w:t>
            </w:r>
          </w:p>
          <w:p w14:paraId="123D8707" w14:textId="77777777" w:rsidR="00C24C85" w:rsidRDefault="00C24C85" w:rsidP="00C24C85">
            <w:pPr>
              <w:jc w:val="both"/>
              <w:rPr>
                <w:rFonts w:cstheme="minorHAnsi"/>
                <w:sz w:val="24"/>
                <w:szCs w:val="24"/>
              </w:rPr>
            </w:pPr>
            <w:r>
              <w:rPr>
                <w:rFonts w:cstheme="minorHAnsi"/>
                <w:sz w:val="24"/>
                <w:szCs w:val="24"/>
              </w:rPr>
              <w:t>Arkadaş bir yoldaş</w:t>
            </w:r>
          </w:p>
          <w:p w14:paraId="5D71C267" w14:textId="77777777" w:rsidR="00C24C85" w:rsidRDefault="00C24C85" w:rsidP="00C24C85">
            <w:pPr>
              <w:jc w:val="both"/>
              <w:rPr>
                <w:rFonts w:cstheme="minorHAnsi"/>
                <w:sz w:val="24"/>
                <w:szCs w:val="24"/>
              </w:rPr>
            </w:pPr>
            <w:r>
              <w:rPr>
                <w:rFonts w:cstheme="minorHAnsi"/>
                <w:sz w:val="24"/>
                <w:szCs w:val="24"/>
              </w:rPr>
              <w:t>Yok mu hiç buralarda</w:t>
            </w:r>
          </w:p>
          <w:p w14:paraId="703BBF5C" w14:textId="77777777" w:rsidR="00C24C85" w:rsidRDefault="00C24C85" w:rsidP="00C24C85">
            <w:pPr>
              <w:jc w:val="both"/>
              <w:rPr>
                <w:rFonts w:cstheme="minorHAnsi"/>
                <w:sz w:val="24"/>
                <w:szCs w:val="24"/>
              </w:rPr>
            </w:pPr>
            <w:proofErr w:type="spellStart"/>
            <w:r>
              <w:rPr>
                <w:rFonts w:cstheme="minorHAnsi"/>
                <w:sz w:val="24"/>
                <w:szCs w:val="24"/>
              </w:rPr>
              <w:t>Offfff</w:t>
            </w:r>
            <w:proofErr w:type="spellEnd"/>
          </w:p>
          <w:p w14:paraId="3F291360" w14:textId="77777777" w:rsidR="00C24C85" w:rsidRDefault="00C24C85" w:rsidP="00C24C85">
            <w:pPr>
              <w:jc w:val="both"/>
              <w:rPr>
                <w:rFonts w:cstheme="minorHAnsi"/>
                <w:sz w:val="24"/>
                <w:szCs w:val="24"/>
              </w:rPr>
            </w:pPr>
          </w:p>
          <w:p w14:paraId="25D91388" w14:textId="77777777" w:rsidR="00C24C85" w:rsidRDefault="00C24C85" w:rsidP="00C24C85">
            <w:pPr>
              <w:jc w:val="both"/>
              <w:rPr>
                <w:rFonts w:cstheme="minorHAnsi"/>
                <w:sz w:val="24"/>
                <w:szCs w:val="24"/>
              </w:rPr>
            </w:pPr>
            <w:proofErr w:type="spellStart"/>
            <w:r>
              <w:rPr>
                <w:rFonts w:cstheme="minorHAnsi"/>
                <w:sz w:val="24"/>
                <w:szCs w:val="24"/>
              </w:rPr>
              <w:t>Hergün</w:t>
            </w:r>
            <w:proofErr w:type="spellEnd"/>
            <w:r>
              <w:rPr>
                <w:rFonts w:cstheme="minorHAnsi"/>
                <w:sz w:val="24"/>
                <w:szCs w:val="24"/>
              </w:rPr>
              <w:t xml:space="preserve"> karga kaçırmaktan</w:t>
            </w:r>
          </w:p>
          <w:p w14:paraId="13CF1117" w14:textId="77777777" w:rsidR="00C24C85" w:rsidRDefault="00C24C85" w:rsidP="00C24C85">
            <w:pPr>
              <w:jc w:val="both"/>
              <w:rPr>
                <w:rFonts w:cstheme="minorHAnsi"/>
                <w:sz w:val="24"/>
                <w:szCs w:val="24"/>
              </w:rPr>
            </w:pPr>
            <w:r>
              <w:rPr>
                <w:rFonts w:cstheme="minorHAnsi"/>
                <w:sz w:val="24"/>
                <w:szCs w:val="24"/>
              </w:rPr>
              <w:t>Sıkıldım ben yalnızlıktan</w:t>
            </w:r>
          </w:p>
          <w:p w14:paraId="09CF5A2E" w14:textId="77777777" w:rsidR="00C24C85" w:rsidRDefault="00C24C85" w:rsidP="00C24C85">
            <w:pPr>
              <w:jc w:val="both"/>
              <w:rPr>
                <w:rFonts w:cstheme="minorHAnsi"/>
                <w:sz w:val="24"/>
                <w:szCs w:val="24"/>
              </w:rPr>
            </w:pPr>
            <w:r>
              <w:rPr>
                <w:rFonts w:cstheme="minorHAnsi"/>
                <w:sz w:val="24"/>
                <w:szCs w:val="24"/>
              </w:rPr>
              <w:t>Yoruldum burada durmaktan</w:t>
            </w:r>
          </w:p>
          <w:p w14:paraId="72C33A60" w14:textId="77777777" w:rsidR="00C24C85" w:rsidRDefault="00C24C85" w:rsidP="00C24C85">
            <w:pPr>
              <w:jc w:val="both"/>
              <w:rPr>
                <w:rFonts w:cstheme="minorHAnsi"/>
                <w:sz w:val="24"/>
                <w:szCs w:val="24"/>
              </w:rPr>
            </w:pPr>
            <w:r>
              <w:rPr>
                <w:rFonts w:cstheme="minorHAnsi"/>
                <w:sz w:val="24"/>
                <w:szCs w:val="24"/>
              </w:rPr>
              <w:t>Oynamam lazım lazım</w:t>
            </w:r>
          </w:p>
          <w:p w14:paraId="46A36066" w14:textId="77777777" w:rsidR="00C24C85" w:rsidRDefault="00C24C85" w:rsidP="00C24C85">
            <w:pPr>
              <w:jc w:val="both"/>
              <w:rPr>
                <w:rFonts w:cstheme="minorHAnsi"/>
                <w:sz w:val="24"/>
                <w:szCs w:val="24"/>
              </w:rPr>
            </w:pPr>
            <w:proofErr w:type="gramStart"/>
            <w:r>
              <w:rPr>
                <w:rFonts w:cstheme="minorHAnsi"/>
                <w:sz w:val="24"/>
                <w:szCs w:val="24"/>
              </w:rPr>
              <w:t>,Kimse</w:t>
            </w:r>
            <w:proofErr w:type="gramEnd"/>
            <w:r>
              <w:rPr>
                <w:rFonts w:cstheme="minorHAnsi"/>
                <w:sz w:val="24"/>
                <w:szCs w:val="24"/>
              </w:rPr>
              <w:t xml:space="preserve"> yok kimse yok</w:t>
            </w:r>
          </w:p>
          <w:p w14:paraId="04B5F5B6" w14:textId="77777777" w:rsidR="00C24C85" w:rsidRDefault="00C24C85" w:rsidP="00C24C85">
            <w:pPr>
              <w:jc w:val="both"/>
              <w:rPr>
                <w:rFonts w:cstheme="minorHAnsi"/>
                <w:sz w:val="24"/>
                <w:szCs w:val="24"/>
              </w:rPr>
            </w:pPr>
            <w:r>
              <w:rPr>
                <w:rFonts w:cstheme="minorHAnsi"/>
                <w:sz w:val="24"/>
                <w:szCs w:val="24"/>
              </w:rPr>
              <w:t>Etrafımda karga çok</w:t>
            </w:r>
          </w:p>
          <w:p w14:paraId="539FF3A0" w14:textId="77777777" w:rsidR="00C24C85" w:rsidRDefault="00C24C85" w:rsidP="00C24C85">
            <w:pPr>
              <w:jc w:val="both"/>
              <w:rPr>
                <w:rFonts w:cstheme="minorHAnsi"/>
                <w:sz w:val="24"/>
                <w:szCs w:val="24"/>
              </w:rPr>
            </w:pPr>
            <w:r>
              <w:rPr>
                <w:rFonts w:cstheme="minorHAnsi"/>
                <w:sz w:val="24"/>
                <w:szCs w:val="24"/>
              </w:rPr>
              <w:t>Çocuklar hep gelin</w:t>
            </w:r>
          </w:p>
          <w:p w14:paraId="3A5216EB" w14:textId="77777777" w:rsidR="00C24C85" w:rsidRDefault="00C24C85" w:rsidP="00C24C85">
            <w:pPr>
              <w:jc w:val="both"/>
              <w:rPr>
                <w:rFonts w:cstheme="minorHAnsi"/>
                <w:sz w:val="24"/>
                <w:szCs w:val="24"/>
              </w:rPr>
            </w:pPr>
            <w:r>
              <w:rPr>
                <w:rFonts w:cstheme="minorHAnsi"/>
                <w:sz w:val="24"/>
                <w:szCs w:val="24"/>
              </w:rPr>
              <w:t>Siz beni eğlendirin</w:t>
            </w:r>
          </w:p>
          <w:p w14:paraId="7A460E62" w14:textId="77777777" w:rsidR="00C24C85" w:rsidRDefault="00C24C85" w:rsidP="00C24C85">
            <w:pPr>
              <w:jc w:val="both"/>
              <w:rPr>
                <w:rFonts w:cstheme="minorHAnsi"/>
                <w:sz w:val="24"/>
                <w:szCs w:val="24"/>
              </w:rPr>
            </w:pPr>
            <w:proofErr w:type="spellStart"/>
            <w:r>
              <w:rPr>
                <w:rFonts w:cstheme="minorHAnsi"/>
                <w:sz w:val="24"/>
                <w:szCs w:val="24"/>
              </w:rPr>
              <w:t>Offfff</w:t>
            </w:r>
            <w:proofErr w:type="spellEnd"/>
          </w:p>
          <w:p w14:paraId="6CA2BDB6" w14:textId="77777777" w:rsidR="00C24C85" w:rsidRDefault="00C24C85" w:rsidP="00C24C85">
            <w:pPr>
              <w:jc w:val="both"/>
              <w:rPr>
                <w:rFonts w:cstheme="minorHAnsi"/>
                <w:sz w:val="24"/>
                <w:szCs w:val="24"/>
              </w:rPr>
            </w:pPr>
            <w:proofErr w:type="spellStart"/>
            <w:r>
              <w:rPr>
                <w:rFonts w:cstheme="minorHAnsi"/>
                <w:sz w:val="24"/>
                <w:szCs w:val="24"/>
              </w:rPr>
              <w:t>Hergün</w:t>
            </w:r>
            <w:proofErr w:type="spellEnd"/>
            <w:r>
              <w:rPr>
                <w:rFonts w:cstheme="minorHAnsi"/>
                <w:sz w:val="24"/>
                <w:szCs w:val="24"/>
              </w:rPr>
              <w:t xml:space="preserve"> karga kaçırmaktan</w:t>
            </w:r>
          </w:p>
          <w:p w14:paraId="3A54CF8D" w14:textId="77777777" w:rsidR="00C24C85" w:rsidRDefault="00C24C85" w:rsidP="00C24C85">
            <w:pPr>
              <w:jc w:val="both"/>
              <w:rPr>
                <w:rFonts w:cstheme="minorHAnsi"/>
                <w:sz w:val="24"/>
                <w:szCs w:val="24"/>
              </w:rPr>
            </w:pPr>
            <w:r>
              <w:rPr>
                <w:rFonts w:cstheme="minorHAnsi"/>
                <w:sz w:val="24"/>
                <w:szCs w:val="24"/>
              </w:rPr>
              <w:t>Sıkıldım ben yalnızlıktan,</w:t>
            </w:r>
          </w:p>
          <w:p w14:paraId="62AB255E" w14:textId="77777777" w:rsidR="00C24C85" w:rsidRDefault="00C24C85" w:rsidP="00C24C85">
            <w:pPr>
              <w:jc w:val="both"/>
              <w:rPr>
                <w:rFonts w:cstheme="minorHAnsi"/>
                <w:sz w:val="24"/>
                <w:szCs w:val="24"/>
              </w:rPr>
            </w:pPr>
            <w:r>
              <w:rPr>
                <w:rFonts w:cstheme="minorHAnsi"/>
                <w:sz w:val="24"/>
                <w:szCs w:val="24"/>
              </w:rPr>
              <w:t xml:space="preserve">Yoruldum burada durmaktan </w:t>
            </w:r>
          </w:p>
          <w:p w14:paraId="5AC57C7C" w14:textId="77777777" w:rsidR="00C24C85" w:rsidRDefault="00C24C85" w:rsidP="00C24C85">
            <w:pPr>
              <w:jc w:val="both"/>
              <w:rPr>
                <w:rFonts w:cstheme="minorHAnsi"/>
                <w:sz w:val="24"/>
                <w:szCs w:val="24"/>
              </w:rPr>
            </w:pPr>
            <w:r>
              <w:rPr>
                <w:rFonts w:cstheme="minorHAnsi"/>
                <w:sz w:val="24"/>
                <w:szCs w:val="24"/>
              </w:rPr>
              <w:t>Oynamam lazım lazım</w:t>
            </w:r>
          </w:p>
          <w:p w14:paraId="65458C1E" w14:textId="77777777" w:rsidR="00C24C85" w:rsidRPr="008C5434" w:rsidRDefault="00C24C85" w:rsidP="00C24C85">
            <w:pPr>
              <w:jc w:val="both"/>
              <w:rPr>
                <w:rFonts w:cstheme="minorHAnsi"/>
                <w:b/>
                <w:sz w:val="24"/>
                <w:szCs w:val="24"/>
              </w:rPr>
            </w:pPr>
            <w:r w:rsidRPr="008C5434">
              <w:rPr>
                <w:rFonts w:cstheme="minorHAnsi"/>
                <w:b/>
                <w:sz w:val="24"/>
                <w:szCs w:val="24"/>
              </w:rPr>
              <w:t>(</w:t>
            </w:r>
            <w:proofErr w:type="spellStart"/>
            <w:r w:rsidRPr="008C5434">
              <w:rPr>
                <w:rFonts w:cstheme="minorHAnsi"/>
                <w:b/>
                <w:sz w:val="24"/>
                <w:szCs w:val="24"/>
              </w:rPr>
              <w:t>Karamela</w:t>
            </w:r>
            <w:proofErr w:type="spellEnd"/>
            <w:r w:rsidRPr="008C5434">
              <w:rPr>
                <w:rFonts w:cstheme="minorHAnsi"/>
                <w:b/>
                <w:sz w:val="24"/>
                <w:szCs w:val="24"/>
              </w:rPr>
              <w:t xml:space="preserve"> Sepeti- Alıntıdır)</w:t>
            </w:r>
          </w:p>
          <w:p w14:paraId="381D4A64" w14:textId="16186544" w:rsidR="00C24C85" w:rsidRDefault="00C24C85" w:rsidP="00C24C85">
            <w:pPr>
              <w:jc w:val="both"/>
              <w:rPr>
                <w:rFonts w:cstheme="minorHAnsi"/>
                <w:b/>
                <w:sz w:val="24"/>
                <w:szCs w:val="24"/>
              </w:rPr>
            </w:pPr>
          </w:p>
          <w:p w14:paraId="56BBC2F5" w14:textId="77777777" w:rsidR="00C24C85" w:rsidRPr="007440D0" w:rsidRDefault="00C24C85" w:rsidP="00C24C85">
            <w:pPr>
              <w:jc w:val="both"/>
              <w:rPr>
                <w:rFonts w:cstheme="minorHAnsi"/>
                <w:bCs/>
                <w:sz w:val="24"/>
                <w:szCs w:val="24"/>
              </w:rPr>
            </w:pPr>
            <w:r w:rsidRPr="007440D0">
              <w:rPr>
                <w:rFonts w:cstheme="minorHAnsi"/>
                <w:bCs/>
                <w:sz w:val="24"/>
                <w:szCs w:val="24"/>
              </w:rPr>
              <w:t xml:space="preserve">Öğretmen, müzik etkinliğinde öğrencilerine açmış olduğu bu şarkıda her öğrencisine sıra verip müzikli dramatizasyona uyumlu bir çalışma için yönerge verebilir ya da kendisi uyumla bir dramatizasyon şeklinde örnek teşkil edecek hareketler yapabilir. </w:t>
            </w:r>
          </w:p>
          <w:p w14:paraId="7C3308AB" w14:textId="77777777" w:rsidR="00C24C85" w:rsidRDefault="00C24C85" w:rsidP="00C24C85">
            <w:pPr>
              <w:jc w:val="both"/>
              <w:rPr>
                <w:rFonts w:cstheme="minorHAnsi"/>
                <w:b/>
                <w:sz w:val="24"/>
                <w:szCs w:val="24"/>
              </w:rPr>
            </w:pPr>
          </w:p>
          <w:p w14:paraId="4CE075E4" w14:textId="77777777" w:rsidR="00C24C85" w:rsidRDefault="00C24C85" w:rsidP="00C24C8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04B69A8D" w14:textId="295517A8" w:rsidR="00EC2BB0" w:rsidRPr="003A0530" w:rsidRDefault="00C24C85" w:rsidP="003A0530">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00574587" w:rsidRPr="00574587">
              <w:rPr>
                <w:rFonts w:ascii="Calibri" w:hAnsi="Calibri" w:cs="Calibri"/>
                <w:b/>
                <w:bCs/>
                <w:sz w:val="24"/>
                <w:szCs w:val="24"/>
              </w:rPr>
              <w:t>“okul kuralları”</w:t>
            </w:r>
            <w:r w:rsidR="00574587">
              <w:rPr>
                <w:rFonts w:ascii="Calibri" w:hAnsi="Calibri" w:cs="Calibri"/>
                <w:sz w:val="24"/>
                <w:szCs w:val="24"/>
              </w:rPr>
              <w:t xml:space="preserve"> </w:t>
            </w:r>
            <w:r>
              <w:rPr>
                <w:rFonts w:ascii="Calibri" w:hAnsi="Calibri" w:cs="Calibri"/>
                <w:sz w:val="24"/>
                <w:szCs w:val="24"/>
              </w:rPr>
              <w:t xml:space="preserve">çizgi çalışmaları yönergeler ışığında öğretmen desteği ile tamamlanır. </w:t>
            </w:r>
          </w:p>
        </w:tc>
      </w:tr>
      <w:tr w:rsidR="00EC2BB0" w:rsidRPr="0093080B" w14:paraId="332C9719" w14:textId="77777777" w:rsidTr="00D317AF">
        <w:trPr>
          <w:trHeight w:val="318"/>
        </w:trPr>
        <w:tc>
          <w:tcPr>
            <w:tcW w:w="9212" w:type="dxa"/>
            <w:gridSpan w:val="2"/>
          </w:tcPr>
          <w:p w14:paraId="63E3BF3E" w14:textId="77777777" w:rsidR="00EC2BB0" w:rsidRPr="007838C0" w:rsidRDefault="004C16FD" w:rsidP="004C16FD">
            <w:pPr>
              <w:jc w:val="both"/>
              <w:rPr>
                <w:rFonts w:ascii="Calibri" w:eastAsia="Calibri" w:hAnsi="Calibri" w:cs="Calibri"/>
                <w:b/>
                <w:sz w:val="24"/>
              </w:rPr>
            </w:pPr>
            <w:r w:rsidRPr="004C16FD">
              <w:rPr>
                <w:rFonts w:ascii="Calibri" w:eastAsia="Calibri" w:hAnsi="Calibri" w:cs="Calibri"/>
                <w:b/>
                <w:sz w:val="24"/>
              </w:rPr>
              <w:lastRenderedPageBreak/>
              <w:t>DRAMA</w:t>
            </w:r>
            <w:r>
              <w:rPr>
                <w:rFonts w:ascii="Calibri" w:eastAsia="Calibri" w:hAnsi="Calibri" w:cs="Calibri"/>
                <w:b/>
                <w:sz w:val="24"/>
              </w:rPr>
              <w:t>-MÜZİK-</w:t>
            </w:r>
            <w:r w:rsidRPr="004C16FD">
              <w:rPr>
                <w:rFonts w:ascii="Calibri" w:eastAsia="Calibri" w:hAnsi="Calibri" w:cs="Calibri"/>
                <w:b/>
                <w:sz w:val="24"/>
              </w:rPr>
              <w:t>OYUN</w:t>
            </w:r>
            <w:r>
              <w:rPr>
                <w:rFonts w:ascii="Calibri" w:eastAsia="Calibri" w:hAnsi="Calibri" w:cs="Calibri"/>
                <w:b/>
                <w:sz w:val="24"/>
              </w:rPr>
              <w:t xml:space="preserve"> (Bütünleştirilmiş Küçük ve Büyük Grup Etkinliği):</w:t>
            </w:r>
          </w:p>
        </w:tc>
      </w:tr>
      <w:tr w:rsidR="00EC2BB0" w:rsidRPr="0093080B" w14:paraId="57E47F76" w14:textId="77777777" w:rsidTr="004C16FD">
        <w:trPr>
          <w:trHeight w:val="2537"/>
        </w:trPr>
        <w:tc>
          <w:tcPr>
            <w:tcW w:w="2518" w:type="dxa"/>
          </w:tcPr>
          <w:p w14:paraId="50AD714C" w14:textId="77777777" w:rsidR="00EC2BB0" w:rsidRPr="004C16FD" w:rsidRDefault="00EC2BB0" w:rsidP="004C16FD">
            <w:pPr>
              <w:rPr>
                <w:rFonts w:eastAsiaTheme="minorHAnsi"/>
                <w:sz w:val="24"/>
                <w:szCs w:val="24"/>
                <w:lang w:eastAsia="en-US"/>
              </w:rPr>
            </w:pPr>
            <w:r w:rsidRPr="0093080B">
              <w:rPr>
                <w:rFonts w:eastAsiaTheme="minorHAnsi"/>
                <w:b/>
                <w:sz w:val="24"/>
                <w:szCs w:val="24"/>
                <w:lang w:eastAsia="en-US"/>
              </w:rPr>
              <w:t xml:space="preserve">Etkinlik Adı: </w:t>
            </w:r>
            <w:r w:rsidR="004C16FD">
              <w:rPr>
                <w:rFonts w:eastAsiaTheme="minorHAnsi"/>
                <w:sz w:val="24"/>
                <w:szCs w:val="24"/>
                <w:lang w:eastAsia="en-US"/>
              </w:rPr>
              <w:t xml:space="preserve">Aile Draması, Kardeşim, Benim Boyum Ne </w:t>
            </w:r>
            <w:proofErr w:type="gramStart"/>
            <w:r w:rsidR="004C16FD">
              <w:rPr>
                <w:rFonts w:eastAsiaTheme="minorHAnsi"/>
                <w:sz w:val="24"/>
                <w:szCs w:val="24"/>
                <w:lang w:eastAsia="en-US"/>
              </w:rPr>
              <w:t>Kadar?,</w:t>
            </w:r>
            <w:proofErr w:type="gramEnd"/>
            <w:r w:rsidR="004C16FD">
              <w:rPr>
                <w:rFonts w:eastAsiaTheme="minorHAnsi"/>
                <w:sz w:val="24"/>
                <w:szCs w:val="24"/>
                <w:lang w:eastAsia="en-US"/>
              </w:rPr>
              <w:t xml:space="preserve"> Küçüktüm Büyüdüm</w:t>
            </w:r>
          </w:p>
          <w:p w14:paraId="28E05AEF" w14:textId="77777777" w:rsidR="00EC2BB0" w:rsidRPr="00EC2BB0" w:rsidRDefault="00EC2BB0" w:rsidP="004C16FD">
            <w:pPr>
              <w:rPr>
                <w:rFonts w:ascii="Calibri" w:eastAsia="Calibri" w:hAnsi="Calibri" w:cs="Calibri"/>
                <w:sz w:val="24"/>
              </w:rPr>
            </w:pPr>
            <w:r w:rsidRPr="0093080B">
              <w:rPr>
                <w:rFonts w:eastAsiaTheme="minorHAnsi"/>
                <w:b/>
                <w:sz w:val="24"/>
                <w:szCs w:val="24"/>
                <w:lang w:eastAsia="en-US"/>
              </w:rPr>
              <w:t xml:space="preserve">Sözcükler: </w:t>
            </w:r>
            <w:r w:rsidR="004C16FD">
              <w:rPr>
                <w:rFonts w:ascii="Calibri" w:eastAsia="Calibri" w:hAnsi="Calibri" w:cs="Calibri"/>
                <w:sz w:val="24"/>
              </w:rPr>
              <w:t>Kardeş, Anne, Boy, Büyümek</w:t>
            </w:r>
          </w:p>
          <w:p w14:paraId="420D52FF" w14:textId="77777777" w:rsidR="00EC2BB0" w:rsidRPr="004C16FD" w:rsidRDefault="00EC2BB0" w:rsidP="00EC2BB0">
            <w:pPr>
              <w:jc w:val="both"/>
              <w:rPr>
                <w:rFonts w:eastAsiaTheme="minorHAnsi"/>
                <w:sz w:val="24"/>
                <w:szCs w:val="24"/>
                <w:lang w:eastAsia="en-US"/>
              </w:rPr>
            </w:pPr>
            <w:r w:rsidRPr="0093080B">
              <w:rPr>
                <w:rFonts w:eastAsiaTheme="minorHAnsi"/>
                <w:b/>
                <w:sz w:val="24"/>
                <w:szCs w:val="24"/>
                <w:lang w:eastAsia="en-US"/>
              </w:rPr>
              <w:t xml:space="preserve">Değerler: </w:t>
            </w:r>
            <w:r w:rsidR="004C16FD">
              <w:rPr>
                <w:rFonts w:eastAsiaTheme="minorHAnsi"/>
                <w:sz w:val="24"/>
                <w:szCs w:val="24"/>
                <w:lang w:eastAsia="en-US"/>
              </w:rPr>
              <w:t>Sevgi</w:t>
            </w:r>
          </w:p>
          <w:p w14:paraId="1435E81E" w14:textId="77777777" w:rsidR="00EC2BB0" w:rsidRDefault="00EC2BB0" w:rsidP="004C16FD">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Bebeklik </w:t>
            </w:r>
            <w:proofErr w:type="gramStart"/>
            <w:r w:rsidR="004C16FD">
              <w:rPr>
                <w:rFonts w:ascii="Calibri" w:eastAsia="Calibri" w:hAnsi="Calibri" w:cs="Calibri"/>
                <w:sz w:val="24"/>
              </w:rPr>
              <w:t>Ve</w:t>
            </w:r>
            <w:proofErr w:type="gramEnd"/>
            <w:r w:rsidR="004C16FD">
              <w:rPr>
                <w:rFonts w:ascii="Calibri" w:eastAsia="Calibri" w:hAnsi="Calibri" w:cs="Calibri"/>
                <w:sz w:val="24"/>
              </w:rPr>
              <w:t xml:space="preserve"> Yetişkin Kıyafetleri, Mezura</w:t>
            </w:r>
          </w:p>
          <w:p w14:paraId="73167474" w14:textId="77777777" w:rsidR="00EC2BB0" w:rsidRPr="0093080B" w:rsidRDefault="00EC2BB0" w:rsidP="0093080B">
            <w:pPr>
              <w:jc w:val="both"/>
              <w:rPr>
                <w:rFonts w:eastAsiaTheme="minorHAnsi"/>
                <w:b/>
                <w:sz w:val="24"/>
                <w:szCs w:val="24"/>
                <w:lang w:eastAsia="en-US"/>
              </w:rPr>
            </w:pPr>
          </w:p>
        </w:tc>
        <w:tc>
          <w:tcPr>
            <w:tcW w:w="6694" w:type="dxa"/>
          </w:tcPr>
          <w:p w14:paraId="3F7E70C4"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Dramatik Oyun Merkezine çocuklar yönlendirilir. Çeşitli bebek, anne, baba kıyafetleri çocuklara kıyafetlerinin üzerinden giydirilerek kullanılarak kardeş sevgisi ile ilgili drama oluşturulur. Drama etkinlikleri için öğretmen bir durum oluşturur ve canlandırma yapmaları için çocukları 4’erli gruplarla drama yaptırır. Örneğin kardeşinizin oyuncağı kayboldu ne yapmalıyız? Diyerek drama etkinliğini başlatır. Öğretmen de etkinlikte rol alarak drama etkinliğine rehberlik eder. </w:t>
            </w:r>
          </w:p>
          <w:p w14:paraId="70B8D4F5" w14:textId="77777777" w:rsidR="00EC2BB0" w:rsidRDefault="00EC2BB0" w:rsidP="00EC2BB0">
            <w:pPr>
              <w:jc w:val="both"/>
              <w:rPr>
                <w:rFonts w:ascii="Calibri" w:eastAsia="Calibri" w:hAnsi="Calibri" w:cs="Calibri"/>
                <w:sz w:val="24"/>
              </w:rPr>
            </w:pPr>
            <w:r>
              <w:rPr>
                <w:rFonts w:ascii="Calibri" w:eastAsia="Calibri" w:hAnsi="Calibri" w:cs="Calibri"/>
                <w:sz w:val="24"/>
              </w:rPr>
              <w:t>Annen sabah kardeşini uyandıramıyor ne yapmalıyız?</w:t>
            </w:r>
          </w:p>
          <w:p w14:paraId="7DCEBF53"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Kahvaltıda sevdiğin omleti kardeşin yemiş ne yaparsın? </w:t>
            </w:r>
          </w:p>
          <w:p w14:paraId="7F8ECAF6"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En sevdiğin oyuncağı kardeşin oynamak için istiyor ne yaparsın? </w:t>
            </w:r>
          </w:p>
          <w:p w14:paraId="240D2A4B"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Çocuklarla birlikte bu durumlar doğaçlama olarak canlandırılır. </w:t>
            </w:r>
            <w:r w:rsidR="004C16FD">
              <w:rPr>
                <w:rFonts w:ascii="Calibri" w:eastAsia="Calibri" w:hAnsi="Calibri" w:cs="Calibri"/>
                <w:sz w:val="24"/>
              </w:rPr>
              <w:t>-</w:t>
            </w:r>
          </w:p>
          <w:p w14:paraId="281C3A84" w14:textId="77777777" w:rsidR="00EC2BB0" w:rsidRDefault="00EC2BB0" w:rsidP="00EC2BB0">
            <w:pPr>
              <w:jc w:val="both"/>
              <w:rPr>
                <w:rFonts w:ascii="Calibri" w:eastAsia="Calibri" w:hAnsi="Calibri" w:cs="Calibri"/>
                <w:sz w:val="24"/>
              </w:rPr>
            </w:pPr>
          </w:p>
          <w:p w14:paraId="5DFDA76D" w14:textId="77777777" w:rsidR="00EC2BB0" w:rsidRPr="00574587" w:rsidRDefault="00EC2BB0" w:rsidP="00EC2BB0">
            <w:pPr>
              <w:jc w:val="both"/>
              <w:rPr>
                <w:rFonts w:ascii="Calibri" w:eastAsia="Calibri" w:hAnsi="Calibri" w:cs="Calibri"/>
                <w:b/>
                <w:bCs/>
                <w:sz w:val="24"/>
              </w:rPr>
            </w:pPr>
            <w:r w:rsidRPr="00574587">
              <w:rPr>
                <w:rFonts w:ascii="Calibri" w:eastAsia="Calibri" w:hAnsi="Calibri" w:cs="Calibri"/>
                <w:b/>
                <w:bCs/>
                <w:sz w:val="24"/>
              </w:rPr>
              <w:t>Kardeşim Şarkısı söylenir:</w:t>
            </w:r>
          </w:p>
          <w:p w14:paraId="670CF9C1" w14:textId="77777777" w:rsidR="004C16FD" w:rsidRDefault="004C16FD" w:rsidP="00EC2BB0">
            <w:pPr>
              <w:jc w:val="both"/>
              <w:rPr>
                <w:rFonts w:ascii="Calibri" w:eastAsia="Calibri" w:hAnsi="Calibri" w:cs="Calibri"/>
                <w:sz w:val="24"/>
              </w:rPr>
            </w:pPr>
          </w:p>
          <w:p w14:paraId="77D6564C" w14:textId="77777777" w:rsidR="00EC2BB0" w:rsidRDefault="00EC2BB0" w:rsidP="00EC2BB0">
            <w:pPr>
              <w:jc w:val="both"/>
              <w:rPr>
                <w:rFonts w:ascii="Calibri" w:eastAsia="Calibri" w:hAnsi="Calibri" w:cs="Calibri"/>
                <w:sz w:val="24"/>
              </w:rPr>
            </w:pPr>
            <w:r>
              <w:rPr>
                <w:rFonts w:ascii="Calibri" w:eastAsia="Calibri" w:hAnsi="Calibri" w:cs="Calibri"/>
                <w:sz w:val="24"/>
              </w:rPr>
              <w:t>Benim bir kardeşim var şirin mi şirin</w:t>
            </w:r>
          </w:p>
          <w:p w14:paraId="74B9A51B" w14:textId="77777777" w:rsidR="00EC2BB0" w:rsidRDefault="00EC2BB0" w:rsidP="00EC2BB0">
            <w:pPr>
              <w:jc w:val="both"/>
              <w:rPr>
                <w:rFonts w:ascii="Calibri" w:eastAsia="Calibri" w:hAnsi="Calibri" w:cs="Calibri"/>
                <w:sz w:val="24"/>
              </w:rPr>
            </w:pPr>
            <w:r>
              <w:rPr>
                <w:rFonts w:ascii="Calibri" w:eastAsia="Calibri" w:hAnsi="Calibri" w:cs="Calibri"/>
                <w:sz w:val="24"/>
              </w:rPr>
              <w:t>Bazen beni kızdırır ben de küserim</w:t>
            </w:r>
          </w:p>
          <w:p w14:paraId="10FFF49F" w14:textId="77777777" w:rsidR="00EC2BB0" w:rsidRDefault="00EC2BB0" w:rsidP="00EC2BB0">
            <w:pPr>
              <w:jc w:val="both"/>
              <w:rPr>
                <w:rFonts w:ascii="Calibri" w:eastAsia="Calibri" w:hAnsi="Calibri" w:cs="Calibri"/>
                <w:sz w:val="24"/>
              </w:rPr>
            </w:pPr>
            <w:r>
              <w:rPr>
                <w:rFonts w:ascii="Calibri" w:eastAsia="Calibri" w:hAnsi="Calibri" w:cs="Calibri"/>
                <w:sz w:val="24"/>
              </w:rPr>
              <w:t>Ama gelir yanıma</w:t>
            </w:r>
          </w:p>
          <w:p w14:paraId="46583C52" w14:textId="77777777" w:rsidR="00EC2BB0" w:rsidRDefault="00EC2BB0" w:rsidP="00EC2BB0">
            <w:pPr>
              <w:jc w:val="both"/>
              <w:rPr>
                <w:rFonts w:ascii="Calibri" w:eastAsia="Calibri" w:hAnsi="Calibri" w:cs="Calibri"/>
                <w:sz w:val="24"/>
              </w:rPr>
            </w:pPr>
            <w:proofErr w:type="spellStart"/>
            <w:r>
              <w:rPr>
                <w:rFonts w:ascii="Calibri" w:eastAsia="Calibri" w:hAnsi="Calibri" w:cs="Calibri"/>
                <w:sz w:val="24"/>
              </w:rPr>
              <w:t>Masumcuk</w:t>
            </w:r>
            <w:proofErr w:type="spellEnd"/>
            <w:r>
              <w:rPr>
                <w:rFonts w:ascii="Calibri" w:eastAsia="Calibri" w:hAnsi="Calibri" w:cs="Calibri"/>
                <w:sz w:val="24"/>
              </w:rPr>
              <w:t xml:space="preserve"> bakar bana</w:t>
            </w:r>
          </w:p>
          <w:p w14:paraId="420EF759" w14:textId="77777777" w:rsidR="00EC2BB0" w:rsidRDefault="00EC2BB0" w:rsidP="00EC2BB0">
            <w:pPr>
              <w:jc w:val="both"/>
              <w:rPr>
                <w:rFonts w:ascii="Calibri" w:eastAsia="Calibri" w:hAnsi="Calibri" w:cs="Calibri"/>
                <w:sz w:val="24"/>
              </w:rPr>
            </w:pPr>
          </w:p>
          <w:p w14:paraId="5333D7D7" w14:textId="77777777" w:rsidR="00EC2BB0" w:rsidRDefault="00EC2BB0" w:rsidP="00EC2BB0">
            <w:pPr>
              <w:jc w:val="both"/>
              <w:rPr>
                <w:rFonts w:ascii="Calibri" w:eastAsia="Calibri" w:hAnsi="Calibri" w:cs="Calibri"/>
                <w:sz w:val="24"/>
              </w:rPr>
            </w:pPr>
            <w:r>
              <w:rPr>
                <w:rFonts w:ascii="Calibri" w:eastAsia="Calibri" w:hAnsi="Calibri" w:cs="Calibri"/>
                <w:sz w:val="24"/>
              </w:rPr>
              <w:t>Kardeş ne güzel şey</w:t>
            </w:r>
          </w:p>
          <w:p w14:paraId="06EC2A07" w14:textId="77777777" w:rsidR="00EC2BB0" w:rsidRDefault="00EC2BB0" w:rsidP="00EC2BB0">
            <w:pPr>
              <w:jc w:val="both"/>
              <w:rPr>
                <w:rFonts w:ascii="Calibri" w:eastAsia="Calibri" w:hAnsi="Calibri" w:cs="Calibri"/>
                <w:sz w:val="24"/>
              </w:rPr>
            </w:pPr>
            <w:r>
              <w:rPr>
                <w:rFonts w:ascii="Calibri" w:eastAsia="Calibri" w:hAnsi="Calibri" w:cs="Calibri"/>
                <w:sz w:val="24"/>
              </w:rPr>
              <w:t>Haydi oyuna</w:t>
            </w:r>
          </w:p>
          <w:p w14:paraId="2D14F6A2" w14:textId="77777777" w:rsidR="00EC2BB0" w:rsidRDefault="00EC2BB0" w:rsidP="00EC2BB0">
            <w:pPr>
              <w:jc w:val="both"/>
              <w:rPr>
                <w:rFonts w:ascii="Calibri" w:eastAsia="Calibri" w:hAnsi="Calibri" w:cs="Calibri"/>
                <w:sz w:val="24"/>
              </w:rPr>
            </w:pPr>
            <w:r>
              <w:rPr>
                <w:rFonts w:ascii="Calibri" w:eastAsia="Calibri" w:hAnsi="Calibri" w:cs="Calibri"/>
                <w:sz w:val="24"/>
              </w:rPr>
              <w:t>Benim bir kardeşim var tatlı mı tatlı</w:t>
            </w:r>
          </w:p>
          <w:p w14:paraId="18465F26" w14:textId="77777777" w:rsidR="00EC2BB0" w:rsidRDefault="00EC2BB0" w:rsidP="00EC2BB0">
            <w:pPr>
              <w:jc w:val="both"/>
              <w:rPr>
                <w:rFonts w:ascii="Calibri" w:eastAsia="Calibri" w:hAnsi="Calibri" w:cs="Calibri"/>
                <w:sz w:val="24"/>
              </w:rPr>
            </w:pPr>
            <w:r>
              <w:rPr>
                <w:rFonts w:ascii="Calibri" w:eastAsia="Calibri" w:hAnsi="Calibri" w:cs="Calibri"/>
                <w:sz w:val="24"/>
              </w:rPr>
              <w:t>Bazen beni kızdırır çok da inatçı</w:t>
            </w:r>
          </w:p>
          <w:p w14:paraId="5EBCF46B" w14:textId="77777777" w:rsidR="00EC2BB0" w:rsidRDefault="00EC2BB0" w:rsidP="00EC2BB0">
            <w:pPr>
              <w:jc w:val="both"/>
              <w:rPr>
                <w:rFonts w:ascii="Calibri" w:eastAsia="Calibri" w:hAnsi="Calibri" w:cs="Calibri"/>
                <w:sz w:val="24"/>
              </w:rPr>
            </w:pPr>
          </w:p>
          <w:p w14:paraId="11F98EE1" w14:textId="77777777" w:rsidR="00EC2BB0" w:rsidRDefault="00EC2BB0" w:rsidP="00EC2BB0">
            <w:pPr>
              <w:jc w:val="both"/>
              <w:rPr>
                <w:rFonts w:ascii="Calibri" w:eastAsia="Calibri" w:hAnsi="Calibri" w:cs="Calibri"/>
                <w:sz w:val="24"/>
              </w:rPr>
            </w:pPr>
            <w:r>
              <w:rPr>
                <w:rFonts w:ascii="Calibri" w:eastAsia="Calibri" w:hAnsi="Calibri" w:cs="Calibri"/>
                <w:sz w:val="24"/>
              </w:rPr>
              <w:t>Ama gelir yanıma</w:t>
            </w:r>
          </w:p>
          <w:p w14:paraId="2DEB17B2" w14:textId="77777777" w:rsidR="00EC2BB0" w:rsidRDefault="00EC2BB0" w:rsidP="00EC2BB0">
            <w:pPr>
              <w:jc w:val="both"/>
              <w:rPr>
                <w:rFonts w:ascii="Calibri" w:eastAsia="Calibri" w:hAnsi="Calibri" w:cs="Calibri"/>
                <w:sz w:val="24"/>
              </w:rPr>
            </w:pPr>
            <w:proofErr w:type="spellStart"/>
            <w:r>
              <w:rPr>
                <w:rFonts w:ascii="Calibri" w:eastAsia="Calibri" w:hAnsi="Calibri" w:cs="Calibri"/>
                <w:sz w:val="24"/>
              </w:rPr>
              <w:t>Masumcuk</w:t>
            </w:r>
            <w:proofErr w:type="spellEnd"/>
            <w:r>
              <w:rPr>
                <w:rFonts w:ascii="Calibri" w:eastAsia="Calibri" w:hAnsi="Calibri" w:cs="Calibri"/>
                <w:sz w:val="24"/>
              </w:rPr>
              <w:t xml:space="preserve"> bakar bana</w:t>
            </w:r>
          </w:p>
          <w:p w14:paraId="2EF8C5DB" w14:textId="77777777" w:rsidR="00EC2BB0" w:rsidRDefault="00EC2BB0" w:rsidP="00EC2BB0">
            <w:pPr>
              <w:jc w:val="both"/>
              <w:rPr>
                <w:rFonts w:ascii="Calibri" w:eastAsia="Calibri" w:hAnsi="Calibri" w:cs="Calibri"/>
                <w:sz w:val="24"/>
              </w:rPr>
            </w:pPr>
            <w:r>
              <w:rPr>
                <w:rFonts w:ascii="Calibri" w:eastAsia="Calibri" w:hAnsi="Calibri" w:cs="Calibri"/>
                <w:sz w:val="24"/>
              </w:rPr>
              <w:t>Kardeş ne güzel şey</w:t>
            </w:r>
          </w:p>
          <w:p w14:paraId="18CB3342"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Haydi oyuna </w:t>
            </w:r>
          </w:p>
          <w:p w14:paraId="467A3681" w14:textId="77777777" w:rsidR="00EC2BB0" w:rsidRDefault="00EC2BB0" w:rsidP="00EC2BB0">
            <w:pPr>
              <w:jc w:val="both"/>
              <w:rPr>
                <w:rFonts w:ascii="Calibri" w:eastAsia="Calibri" w:hAnsi="Calibri" w:cs="Calibri"/>
                <w:sz w:val="24"/>
              </w:rPr>
            </w:pPr>
          </w:p>
          <w:p w14:paraId="5989D04C" w14:textId="77777777" w:rsidR="00EC2BB0" w:rsidRDefault="00EC2BB0" w:rsidP="00EC2BB0">
            <w:pPr>
              <w:jc w:val="both"/>
              <w:rPr>
                <w:rFonts w:ascii="Calibri" w:eastAsia="Calibri" w:hAnsi="Calibri" w:cs="Calibri"/>
                <w:b/>
                <w:sz w:val="24"/>
              </w:rPr>
            </w:pPr>
            <w:r w:rsidRPr="007838C0">
              <w:rPr>
                <w:rFonts w:ascii="Calibri" w:eastAsia="Calibri" w:hAnsi="Calibri" w:cs="Calibri"/>
                <w:b/>
                <w:sz w:val="24"/>
              </w:rPr>
              <w:t>Benim Boyum Ne Kadar?</w:t>
            </w:r>
          </w:p>
          <w:p w14:paraId="1708E0DC" w14:textId="77777777" w:rsidR="00EC2BB0" w:rsidRDefault="00EC2BB0" w:rsidP="00EC2BB0">
            <w:pPr>
              <w:jc w:val="both"/>
              <w:rPr>
                <w:rFonts w:ascii="Calibri" w:eastAsia="Calibri" w:hAnsi="Calibri" w:cs="Calibri"/>
                <w:sz w:val="24"/>
              </w:rPr>
            </w:pPr>
            <w:r>
              <w:rPr>
                <w:rFonts w:ascii="Calibri" w:eastAsia="Calibri" w:hAnsi="Calibri" w:cs="Calibri"/>
                <w:sz w:val="24"/>
              </w:rPr>
              <w:t>Çocuklar “U” şeklinde otururlar. Çocuklara boy uzunluklarının ne kadar olduğunu bilip bilmedikleri sorulur. Boylarının kaç cm olabileceğini tahmin etmeleri istenir ve bu tahminler not edilir. Bir şeyin boyunu ölçmek için nelere ihtiyaç duyulduğu ile ilgili sohbet başlatılır. Önceden temin edilen (çocukların evlerinden getirdikleri) standart ölçme araçları gösterilir. Sorular sorularak araçlar hakkında bilgi verilir (cetvel, mezura, metre</w:t>
            </w:r>
            <w:proofErr w:type="gramStart"/>
            <w:r>
              <w:rPr>
                <w:rFonts w:ascii="Calibri" w:eastAsia="Calibri" w:hAnsi="Calibri" w:cs="Calibri"/>
                <w:sz w:val="24"/>
              </w:rPr>
              <w:t>).Ardından</w:t>
            </w:r>
            <w:proofErr w:type="gramEnd"/>
            <w:r>
              <w:rPr>
                <w:rFonts w:ascii="Calibri" w:eastAsia="Calibri" w:hAnsi="Calibri" w:cs="Calibri"/>
                <w:sz w:val="24"/>
              </w:rPr>
              <w:t xml:space="preserve"> tahmin sonuçlarını ölçme sonuçlarıyla karşılaştırmak için çocukların duvarda tek tek boyları mezura ile ölçülür ve not edilir. Çocukların tahminleriyle gerçek boyları arasındaki ilişki üzerine sohbet edilir. (Ailelerden çocukların boy ve kilo bilgisi istendiği için her çocuğun boyunu ölçmek için zaman kalmazsa veya çocuk ölçtürmek istemezse bu bilgiler kullanılabilir.) </w:t>
            </w:r>
          </w:p>
          <w:p w14:paraId="4AA704F4" w14:textId="77777777" w:rsidR="00EB4372" w:rsidRDefault="00EB4372" w:rsidP="00EC2BB0">
            <w:pPr>
              <w:jc w:val="both"/>
              <w:rPr>
                <w:rFonts w:ascii="Calibri" w:eastAsia="Calibri" w:hAnsi="Calibri" w:cs="Calibri"/>
                <w:sz w:val="24"/>
              </w:rPr>
            </w:pPr>
          </w:p>
          <w:p w14:paraId="0475E4DA" w14:textId="77777777" w:rsidR="00EC2BB0" w:rsidRDefault="00EC2BB0" w:rsidP="00EC2BB0">
            <w:pPr>
              <w:jc w:val="both"/>
              <w:rPr>
                <w:rFonts w:ascii="Calibri" w:eastAsia="Calibri" w:hAnsi="Calibri" w:cs="Calibri"/>
                <w:sz w:val="24"/>
              </w:rPr>
            </w:pPr>
            <w:r>
              <w:rPr>
                <w:rFonts w:ascii="Calibri" w:eastAsia="Calibri" w:hAnsi="Calibri" w:cs="Calibri"/>
                <w:sz w:val="24"/>
              </w:rPr>
              <w:lastRenderedPageBreak/>
              <w:t xml:space="preserve">Emekleme yarışması yapılır. Hızlı-yavaş komutları verilerek oyun keyifli hale dönüştürülür. </w:t>
            </w:r>
          </w:p>
          <w:p w14:paraId="39D93B5D" w14:textId="77777777" w:rsidR="00EC2BB0" w:rsidRDefault="00EC2BB0" w:rsidP="00EC2BB0">
            <w:pPr>
              <w:jc w:val="both"/>
              <w:rPr>
                <w:rFonts w:ascii="Calibri" w:eastAsia="Calibri" w:hAnsi="Calibri" w:cs="Calibri"/>
                <w:sz w:val="24"/>
              </w:rPr>
            </w:pPr>
          </w:p>
          <w:p w14:paraId="5DC73327"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 xml:space="preserve">“Küçüktüm Büyüdüm” </w:t>
            </w:r>
          </w:p>
          <w:p w14:paraId="0A6B77ED" w14:textId="10E80961" w:rsidR="00EC2BB0" w:rsidRPr="00574587" w:rsidRDefault="00EC2BB0" w:rsidP="00EC2BB0">
            <w:pPr>
              <w:jc w:val="both"/>
              <w:rPr>
                <w:rFonts w:ascii="Calibri" w:eastAsia="Calibri" w:hAnsi="Calibri" w:cs="Calibri"/>
                <w:sz w:val="24"/>
              </w:rPr>
            </w:pPr>
            <w:r>
              <w:rPr>
                <w:rFonts w:ascii="Calibri" w:eastAsia="Calibri" w:hAnsi="Calibri" w:cs="Calibri"/>
                <w:sz w:val="24"/>
              </w:rPr>
              <w:t>“Küçüktüm Büyüdüm” köşesi hazırlanır. Bebekken yaptıklarımız (ağlamak, kendi başına yemek yiyememek, bez kullanmak vb.) hakkında konuşulur.</w:t>
            </w:r>
          </w:p>
        </w:tc>
      </w:tr>
    </w:tbl>
    <w:p w14:paraId="73FAACD4"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062"/>
      </w:tblGrid>
      <w:tr w:rsidR="0093080B" w:rsidRPr="0093080B" w14:paraId="1195336D" w14:textId="77777777" w:rsidTr="0093080B">
        <w:tc>
          <w:tcPr>
            <w:tcW w:w="9212" w:type="dxa"/>
          </w:tcPr>
          <w:p w14:paraId="72C52E7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A1A691A" w14:textId="77777777" w:rsidTr="0093080B">
        <w:tc>
          <w:tcPr>
            <w:tcW w:w="9212" w:type="dxa"/>
          </w:tcPr>
          <w:p w14:paraId="23E2912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45E638C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C1C7D43" w14:textId="77777777" w:rsidR="00EB4372" w:rsidRDefault="00EB4372" w:rsidP="00F8564C">
            <w:pPr>
              <w:numPr>
                <w:ilvl w:val="0"/>
                <w:numId w:val="7"/>
              </w:numPr>
              <w:ind w:left="720" w:hanging="360"/>
              <w:jc w:val="both"/>
              <w:rPr>
                <w:rFonts w:ascii="Calibri" w:eastAsia="Calibri" w:hAnsi="Calibri" w:cs="Calibri"/>
                <w:sz w:val="24"/>
              </w:rPr>
            </w:pPr>
            <w:r>
              <w:rPr>
                <w:rFonts w:ascii="Calibri" w:eastAsia="Calibri" w:hAnsi="Calibri" w:cs="Calibri"/>
                <w:sz w:val="24"/>
              </w:rPr>
              <w:t>Sınıfımızda kaç tane kız arkadaşımız var?</w:t>
            </w:r>
          </w:p>
          <w:p w14:paraId="5BFE46CF" w14:textId="77777777" w:rsidR="00EB4372" w:rsidRDefault="00EB4372" w:rsidP="00F8564C">
            <w:pPr>
              <w:numPr>
                <w:ilvl w:val="0"/>
                <w:numId w:val="7"/>
              </w:numPr>
              <w:ind w:left="720" w:hanging="360"/>
              <w:jc w:val="both"/>
              <w:rPr>
                <w:rFonts w:ascii="Calibri" w:eastAsia="Calibri" w:hAnsi="Calibri" w:cs="Calibri"/>
                <w:sz w:val="24"/>
              </w:rPr>
            </w:pPr>
            <w:r>
              <w:rPr>
                <w:rFonts w:ascii="Calibri" w:eastAsia="Calibri" w:hAnsi="Calibri" w:cs="Calibri"/>
                <w:sz w:val="24"/>
              </w:rPr>
              <w:t>Sınıfımızda kaç tane erkek arkadaşımız var?</w:t>
            </w:r>
          </w:p>
          <w:p w14:paraId="44EF5A60" w14:textId="77777777" w:rsidR="00EB4372" w:rsidRDefault="00EB4372" w:rsidP="00F8564C">
            <w:pPr>
              <w:numPr>
                <w:ilvl w:val="0"/>
                <w:numId w:val="7"/>
              </w:numPr>
              <w:ind w:left="720" w:hanging="360"/>
              <w:jc w:val="both"/>
              <w:rPr>
                <w:rFonts w:ascii="Calibri" w:eastAsia="Calibri" w:hAnsi="Calibri" w:cs="Calibri"/>
                <w:sz w:val="24"/>
              </w:rPr>
            </w:pPr>
            <w:r>
              <w:rPr>
                <w:rFonts w:ascii="Calibri" w:eastAsia="Calibri" w:hAnsi="Calibri" w:cs="Calibri"/>
                <w:sz w:val="24"/>
              </w:rPr>
              <w:t>Bebekler hiç büyümese idi neler olurdu?</w:t>
            </w:r>
          </w:p>
          <w:p w14:paraId="2D6AF349" w14:textId="77777777" w:rsidR="0093080B" w:rsidRDefault="00EB4372" w:rsidP="00F8564C">
            <w:pPr>
              <w:numPr>
                <w:ilvl w:val="0"/>
                <w:numId w:val="7"/>
              </w:numPr>
              <w:ind w:left="720" w:hanging="360"/>
              <w:jc w:val="both"/>
              <w:rPr>
                <w:rFonts w:ascii="Calibri" w:eastAsia="Calibri" w:hAnsi="Calibri" w:cs="Calibri"/>
                <w:sz w:val="24"/>
              </w:rPr>
            </w:pPr>
            <w:r w:rsidRPr="00EB4372">
              <w:rPr>
                <w:rFonts w:ascii="Calibri" w:eastAsia="Calibri" w:hAnsi="Calibri" w:cs="Calibri"/>
                <w:sz w:val="24"/>
              </w:rPr>
              <w:t>Senin kardeşin var mı?</w:t>
            </w:r>
          </w:p>
          <w:p w14:paraId="7B040C43" w14:textId="77777777" w:rsidR="00EB4372" w:rsidRPr="00EB4372" w:rsidRDefault="00EB4372" w:rsidP="00EB4372">
            <w:pPr>
              <w:ind w:left="720"/>
              <w:jc w:val="both"/>
              <w:rPr>
                <w:rFonts w:ascii="Calibri" w:eastAsia="Calibri" w:hAnsi="Calibri" w:cs="Calibri"/>
                <w:sz w:val="24"/>
              </w:rPr>
            </w:pPr>
          </w:p>
          <w:p w14:paraId="655750E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1C6F9B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2965E45A" w14:textId="77777777" w:rsidR="0093080B" w:rsidRPr="0093080B" w:rsidRDefault="0093080B" w:rsidP="0093080B">
            <w:pPr>
              <w:jc w:val="both"/>
              <w:rPr>
                <w:rFonts w:eastAsiaTheme="minorHAnsi"/>
                <w:sz w:val="24"/>
                <w:szCs w:val="24"/>
                <w:lang w:eastAsia="en-US"/>
              </w:rPr>
            </w:pPr>
          </w:p>
          <w:p w14:paraId="44F61D7F" w14:textId="77777777" w:rsidR="0093080B" w:rsidRPr="0093080B" w:rsidRDefault="0093080B" w:rsidP="0093080B">
            <w:pPr>
              <w:jc w:val="both"/>
              <w:rPr>
                <w:rFonts w:eastAsiaTheme="minorHAnsi"/>
                <w:sz w:val="24"/>
                <w:szCs w:val="24"/>
                <w:lang w:eastAsia="en-US"/>
              </w:rPr>
            </w:pPr>
          </w:p>
          <w:p w14:paraId="30D671F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2DDE1E77" w14:textId="77777777" w:rsidR="0093080B" w:rsidRPr="0093080B" w:rsidRDefault="0093080B" w:rsidP="0093080B">
            <w:pPr>
              <w:jc w:val="both"/>
              <w:rPr>
                <w:rFonts w:eastAsiaTheme="minorHAnsi"/>
                <w:sz w:val="24"/>
                <w:szCs w:val="24"/>
                <w:lang w:eastAsia="en-US"/>
              </w:rPr>
            </w:pPr>
          </w:p>
          <w:p w14:paraId="3D4394FF" w14:textId="77777777" w:rsidR="0093080B" w:rsidRPr="0093080B" w:rsidRDefault="0093080B" w:rsidP="0093080B">
            <w:pPr>
              <w:jc w:val="both"/>
              <w:rPr>
                <w:rFonts w:eastAsiaTheme="minorHAnsi"/>
                <w:sz w:val="24"/>
                <w:szCs w:val="24"/>
                <w:lang w:eastAsia="en-US"/>
              </w:rPr>
            </w:pPr>
          </w:p>
          <w:p w14:paraId="64B7C55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791A781D" w14:textId="77777777" w:rsidR="0093080B" w:rsidRPr="0093080B" w:rsidRDefault="0093080B" w:rsidP="0093080B">
            <w:pPr>
              <w:jc w:val="both"/>
              <w:rPr>
                <w:rFonts w:eastAsiaTheme="minorHAnsi"/>
                <w:sz w:val="24"/>
                <w:szCs w:val="24"/>
                <w:lang w:eastAsia="en-US"/>
              </w:rPr>
            </w:pPr>
          </w:p>
          <w:p w14:paraId="077EE4C1" w14:textId="77777777" w:rsidR="0093080B" w:rsidRPr="0093080B" w:rsidRDefault="0093080B" w:rsidP="0093080B">
            <w:pPr>
              <w:jc w:val="both"/>
              <w:rPr>
                <w:rFonts w:eastAsiaTheme="minorHAnsi"/>
                <w:sz w:val="24"/>
                <w:szCs w:val="24"/>
                <w:lang w:eastAsia="en-US"/>
              </w:rPr>
            </w:pPr>
          </w:p>
        </w:tc>
      </w:tr>
      <w:tr w:rsidR="0093080B" w:rsidRPr="0093080B" w14:paraId="6AD8A650" w14:textId="77777777" w:rsidTr="0093080B">
        <w:tc>
          <w:tcPr>
            <w:tcW w:w="9212" w:type="dxa"/>
          </w:tcPr>
          <w:p w14:paraId="523ECBA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4E16E0BD" w14:textId="77777777" w:rsidR="0093080B" w:rsidRPr="00EB4372" w:rsidRDefault="00EB4372" w:rsidP="00F8564C">
            <w:pPr>
              <w:pStyle w:val="ListeParagraf"/>
              <w:numPr>
                <w:ilvl w:val="0"/>
                <w:numId w:val="8"/>
              </w:numPr>
              <w:jc w:val="both"/>
              <w:rPr>
                <w:rFonts w:eastAsiaTheme="minorHAnsi"/>
                <w:sz w:val="24"/>
                <w:szCs w:val="24"/>
                <w:lang w:eastAsia="en-US"/>
              </w:rPr>
            </w:pPr>
            <w:r w:rsidRPr="00EB4372">
              <w:rPr>
                <w:rFonts w:ascii="Calibri" w:eastAsia="Calibri" w:hAnsi="Calibri" w:cs="Calibri"/>
                <w:sz w:val="24"/>
              </w:rPr>
              <w:t>Ailelere sınıfta yapılan grafik çalışmasının fotoğrafı gönderilir ve evdeki aile bireyleri için de bu şekilde bir grafik hazırlanması istenir.</w:t>
            </w:r>
          </w:p>
          <w:p w14:paraId="5EB89929" w14:textId="77777777" w:rsidR="0093080B" w:rsidRPr="0093080B" w:rsidRDefault="0093080B" w:rsidP="0093080B">
            <w:pPr>
              <w:jc w:val="both"/>
              <w:rPr>
                <w:rFonts w:eastAsiaTheme="minorHAnsi"/>
                <w:sz w:val="24"/>
                <w:szCs w:val="24"/>
                <w:lang w:eastAsia="en-US"/>
              </w:rPr>
            </w:pPr>
          </w:p>
        </w:tc>
      </w:tr>
    </w:tbl>
    <w:p w14:paraId="147144E6" w14:textId="77777777" w:rsidR="0093080B" w:rsidRPr="0093080B" w:rsidRDefault="0093080B" w:rsidP="0093080B">
      <w:pPr>
        <w:jc w:val="center"/>
        <w:rPr>
          <w:rFonts w:eastAsiaTheme="minorHAnsi"/>
          <w:sz w:val="24"/>
          <w:szCs w:val="24"/>
          <w:lang w:eastAsia="en-US"/>
        </w:rPr>
      </w:pPr>
    </w:p>
    <w:p w14:paraId="586CEC84" w14:textId="77777777" w:rsidR="00015B85" w:rsidRDefault="00015B85" w:rsidP="00015B85">
      <w:pPr>
        <w:rPr>
          <w:rFonts w:eastAsiaTheme="minorHAnsi"/>
          <w:b/>
          <w:sz w:val="24"/>
          <w:szCs w:val="24"/>
          <w:lang w:eastAsia="en-US"/>
        </w:rPr>
      </w:pPr>
    </w:p>
    <w:p w14:paraId="3AB8120A" w14:textId="77777777" w:rsidR="00926032" w:rsidRDefault="00926032" w:rsidP="00015B85">
      <w:pPr>
        <w:rPr>
          <w:rFonts w:eastAsiaTheme="minorHAnsi"/>
          <w:b/>
          <w:sz w:val="24"/>
          <w:szCs w:val="24"/>
          <w:lang w:eastAsia="en-US"/>
        </w:rPr>
      </w:pPr>
    </w:p>
    <w:p w14:paraId="4919EE8D" w14:textId="77777777" w:rsidR="00574587" w:rsidRDefault="00574587" w:rsidP="00015B85">
      <w:pPr>
        <w:rPr>
          <w:rFonts w:eastAsiaTheme="minorHAnsi"/>
          <w:b/>
          <w:sz w:val="24"/>
          <w:szCs w:val="24"/>
          <w:lang w:eastAsia="en-US"/>
        </w:rPr>
      </w:pPr>
    </w:p>
    <w:p w14:paraId="1E50BDC3" w14:textId="77777777" w:rsidR="00574587" w:rsidRDefault="00574587" w:rsidP="00015B85">
      <w:pPr>
        <w:rPr>
          <w:rFonts w:eastAsiaTheme="minorHAnsi"/>
          <w:b/>
          <w:sz w:val="24"/>
          <w:szCs w:val="24"/>
          <w:lang w:eastAsia="en-US"/>
        </w:rPr>
      </w:pPr>
    </w:p>
    <w:p w14:paraId="20995276" w14:textId="77777777" w:rsidR="00574587" w:rsidRDefault="00574587" w:rsidP="00015B85">
      <w:pPr>
        <w:rPr>
          <w:rFonts w:eastAsiaTheme="minorHAnsi"/>
          <w:b/>
          <w:sz w:val="24"/>
          <w:szCs w:val="24"/>
          <w:lang w:eastAsia="en-US"/>
        </w:rPr>
      </w:pPr>
    </w:p>
    <w:p w14:paraId="732FF462" w14:textId="77777777" w:rsidR="00574587" w:rsidRDefault="00574587" w:rsidP="00015B85">
      <w:pPr>
        <w:rPr>
          <w:rFonts w:eastAsiaTheme="minorHAnsi"/>
          <w:b/>
          <w:sz w:val="24"/>
          <w:szCs w:val="24"/>
          <w:lang w:eastAsia="en-US"/>
        </w:rPr>
      </w:pPr>
    </w:p>
    <w:p w14:paraId="7E474B88" w14:textId="77777777" w:rsidR="00926032" w:rsidRDefault="00926032" w:rsidP="00015B85">
      <w:pPr>
        <w:rPr>
          <w:rFonts w:eastAsiaTheme="minorHAnsi"/>
          <w:b/>
          <w:sz w:val="24"/>
          <w:szCs w:val="24"/>
          <w:lang w:eastAsia="en-US"/>
        </w:rPr>
      </w:pPr>
    </w:p>
    <w:p w14:paraId="65BA704C" w14:textId="77777777" w:rsidR="0093080B" w:rsidRPr="0093080B" w:rsidRDefault="0093080B" w:rsidP="00015B85">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C73067A" w14:textId="0B8C01C8"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574587">
        <w:rPr>
          <w:rFonts w:eastAsiaTheme="minorHAnsi"/>
          <w:sz w:val="24"/>
          <w:szCs w:val="24"/>
          <w:lang w:eastAsia="en-US"/>
        </w:rPr>
        <w:t>6</w:t>
      </w:r>
      <w:r>
        <w:rPr>
          <w:rFonts w:eastAsiaTheme="minorHAnsi"/>
          <w:sz w:val="24"/>
          <w:szCs w:val="24"/>
          <w:lang w:eastAsia="en-US"/>
        </w:rPr>
        <w:t>.09.202</w:t>
      </w:r>
      <w:r w:rsidR="00574587">
        <w:rPr>
          <w:rFonts w:eastAsiaTheme="minorHAnsi"/>
          <w:sz w:val="24"/>
          <w:szCs w:val="24"/>
          <w:lang w:eastAsia="en-US"/>
        </w:rPr>
        <w:t>5</w:t>
      </w:r>
    </w:p>
    <w:tbl>
      <w:tblPr>
        <w:tblStyle w:val="TabloKlavuzu20"/>
        <w:tblW w:w="0" w:type="auto"/>
        <w:tblLook w:val="04A0" w:firstRow="1" w:lastRow="0" w:firstColumn="1" w:lastColumn="0" w:noHBand="0" w:noVBand="1"/>
      </w:tblPr>
      <w:tblGrid>
        <w:gridCol w:w="9062"/>
      </w:tblGrid>
      <w:tr w:rsidR="0093080B" w:rsidRPr="0093080B" w14:paraId="0D6A6BFB" w14:textId="77777777" w:rsidTr="0093080B">
        <w:tc>
          <w:tcPr>
            <w:tcW w:w="9212" w:type="dxa"/>
          </w:tcPr>
          <w:p w14:paraId="23CC3B4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D0A0AA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5475A9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6BD46F6"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062"/>
      </w:tblGrid>
      <w:tr w:rsidR="0093080B" w:rsidRPr="0093080B" w14:paraId="6030618F" w14:textId="77777777" w:rsidTr="0093080B">
        <w:tc>
          <w:tcPr>
            <w:tcW w:w="9212" w:type="dxa"/>
          </w:tcPr>
          <w:p w14:paraId="66582FD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F58E9BD" w14:textId="77777777" w:rsidTr="0093080B">
        <w:tc>
          <w:tcPr>
            <w:tcW w:w="9212" w:type="dxa"/>
          </w:tcPr>
          <w:p w14:paraId="3B1BA0F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2DFADA6E" w14:textId="77777777" w:rsidR="00015B85" w:rsidRPr="00015B85" w:rsidRDefault="00015B85" w:rsidP="00015B85">
            <w:pPr>
              <w:widowControl w:val="0"/>
              <w:autoSpaceDE w:val="0"/>
              <w:autoSpaceDN w:val="0"/>
              <w:adjustRightInd w:val="0"/>
              <w:rPr>
                <w:rFonts w:ascii="Calibri" w:eastAsia="SimSun" w:hAnsi="Calibri" w:cs="Calibri"/>
                <w:b/>
                <w:bCs/>
                <w:noProof/>
                <w:color w:val="000000"/>
                <w:kern w:val="3"/>
                <w:sz w:val="24"/>
                <w:szCs w:val="24"/>
                <w:lang w:eastAsia="zh-CN" w:bidi="hi-IN"/>
              </w:rPr>
            </w:pPr>
            <w:r w:rsidRPr="00015B85">
              <w:rPr>
                <w:rFonts w:ascii="Calibri" w:eastAsia="SimSun" w:hAnsi="Calibri" w:cs="Calibri"/>
                <w:b/>
                <w:bCs/>
                <w:noProof/>
                <w:color w:val="000000"/>
                <w:kern w:val="3"/>
                <w:sz w:val="24"/>
                <w:szCs w:val="24"/>
                <w:lang w:eastAsia="zh-CN" w:bidi="hi-IN"/>
              </w:rPr>
              <w:t xml:space="preserve">Kazanım 2. Büyük kaslarını koordineli kullanır. </w:t>
            </w:r>
          </w:p>
          <w:p w14:paraId="0B9A785E" w14:textId="77777777" w:rsidR="00015B85" w:rsidRPr="00015B85" w:rsidRDefault="00015B85" w:rsidP="00015B85">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015B85">
              <w:rPr>
                <w:rFonts w:ascii="Calibri" w:eastAsia="SimSun" w:hAnsi="Calibri" w:cs="Calibri"/>
                <w:b/>
                <w:bCs/>
                <w:noProof/>
                <w:color w:val="000000"/>
                <w:kern w:val="3"/>
                <w:sz w:val="24"/>
                <w:szCs w:val="24"/>
                <w:lang w:eastAsia="zh-CN" w:bidi="hi-IN"/>
              </w:rPr>
              <w:t xml:space="preserve">Göstergeler </w:t>
            </w:r>
            <w:r w:rsidRPr="00015B85">
              <w:rPr>
                <w:rFonts w:ascii="Calibri" w:eastAsia="SimSun" w:hAnsi="Calibri" w:cs="Calibri"/>
                <w:b/>
                <w:bCs/>
                <w:noProof/>
                <w:color w:val="000000"/>
                <w:kern w:val="3"/>
                <w:sz w:val="24"/>
                <w:szCs w:val="24"/>
                <w:lang w:eastAsia="zh-CN" w:bidi="hi-IN"/>
              </w:rPr>
              <w:tab/>
            </w:r>
          </w:p>
          <w:p w14:paraId="40086FC9" w14:textId="77777777" w:rsidR="00015B85" w:rsidRP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Kol ve bacaklarını eş zamanlı hareket ettirir. </w:t>
            </w:r>
          </w:p>
          <w:p w14:paraId="1EB5505B" w14:textId="77777777" w:rsidR="00015B85" w:rsidRP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Farklı yönde/formda/hızda yürür. </w:t>
            </w:r>
          </w:p>
          <w:p w14:paraId="2CD880D6" w14:textId="77777777" w:rsid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Farklı yönde/formda/hızda koşar. </w:t>
            </w:r>
          </w:p>
          <w:p w14:paraId="08D35A0D"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2F326310"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3B0F3B73"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52686E10"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0B533A00"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12E4D1D8"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6F52F5A7" w14:textId="77777777" w:rsidR="00974616" w:rsidRPr="00015B85"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5CA6EB9F" w14:textId="77777777" w:rsidR="00015B85" w:rsidRPr="00015B85" w:rsidRDefault="00015B85" w:rsidP="00015B85">
            <w:pPr>
              <w:suppressAutoHyphens/>
              <w:autoSpaceDN w:val="0"/>
              <w:textAlignment w:val="baseline"/>
              <w:rPr>
                <w:rFonts w:ascii="Calibri" w:eastAsia="SimSun" w:hAnsi="Calibri" w:cs="Calibri"/>
                <w:b/>
                <w:noProof/>
                <w:color w:val="000000"/>
                <w:kern w:val="3"/>
                <w:sz w:val="24"/>
                <w:szCs w:val="24"/>
                <w:lang w:eastAsia="zh-CN" w:bidi="hi-IN"/>
              </w:rPr>
            </w:pPr>
            <w:r w:rsidRPr="00015B85">
              <w:rPr>
                <w:rFonts w:ascii="Calibri" w:eastAsia="SimSun" w:hAnsi="Calibri" w:cs="Calibri"/>
                <w:b/>
                <w:noProof/>
                <w:color w:val="000000"/>
                <w:kern w:val="3"/>
                <w:sz w:val="24"/>
                <w:szCs w:val="24"/>
                <w:lang w:eastAsia="zh-CN" w:bidi="hi-IN"/>
              </w:rPr>
              <w:t xml:space="preserve">Kazanım 8. Araç gereç kullanarak manipülatif hareketler yapar. </w:t>
            </w:r>
          </w:p>
          <w:p w14:paraId="0AAA1898" w14:textId="77777777" w:rsidR="00015B85" w:rsidRPr="00015B85" w:rsidRDefault="00015B85" w:rsidP="00015B85">
            <w:pPr>
              <w:suppressAutoHyphens/>
              <w:autoSpaceDN w:val="0"/>
              <w:textAlignment w:val="baseline"/>
              <w:rPr>
                <w:rFonts w:ascii="Calibri" w:eastAsia="SimSun" w:hAnsi="Calibri" w:cs="Calibri"/>
                <w:b/>
                <w:noProof/>
                <w:color w:val="000000"/>
                <w:kern w:val="3"/>
                <w:sz w:val="24"/>
                <w:szCs w:val="24"/>
                <w:lang w:eastAsia="zh-CN" w:bidi="hi-IN"/>
              </w:rPr>
            </w:pPr>
            <w:r w:rsidRPr="00015B85">
              <w:rPr>
                <w:rFonts w:ascii="Calibri" w:eastAsia="SimSun" w:hAnsi="Calibri" w:cs="Calibri"/>
                <w:b/>
                <w:noProof/>
                <w:color w:val="000000"/>
                <w:kern w:val="3"/>
                <w:sz w:val="24"/>
                <w:szCs w:val="24"/>
                <w:lang w:eastAsia="zh-CN" w:bidi="hi-IN"/>
              </w:rPr>
              <w:t xml:space="preserve">Göstergeler </w:t>
            </w:r>
          </w:p>
          <w:p w14:paraId="3A7E2CED" w14:textId="77777777" w:rsidR="00015B85" w:rsidRPr="00015B85" w:rsidRDefault="00015B85" w:rsidP="00015B85">
            <w:pPr>
              <w:suppressAutoHyphens/>
              <w:autoSpaceDN w:val="0"/>
              <w:textAlignment w:val="baseline"/>
              <w:rPr>
                <w:rFonts w:ascii="Calibri" w:eastAsia="SimSun" w:hAnsi="Calibri" w:cs="Calibri"/>
                <w:noProof/>
                <w:color w:val="000000"/>
                <w:kern w:val="3"/>
                <w:sz w:val="24"/>
                <w:szCs w:val="24"/>
                <w:lang w:eastAsia="zh-CN" w:bidi="hi-IN"/>
              </w:rPr>
            </w:pPr>
            <w:r w:rsidRPr="00015B85">
              <w:rPr>
                <w:rFonts w:ascii="Calibri" w:eastAsia="SimSun" w:hAnsi="Calibri" w:cs="Calibri"/>
                <w:noProof/>
                <w:color w:val="000000"/>
                <w:kern w:val="3"/>
                <w:sz w:val="24"/>
                <w:szCs w:val="24"/>
                <w:lang w:eastAsia="zh-CN" w:bidi="hi-IN"/>
              </w:rPr>
              <w:t xml:space="preserve">Farklı materyaller kullanarak boyama yapar. </w:t>
            </w:r>
          </w:p>
          <w:p w14:paraId="158E524C" w14:textId="77777777" w:rsidR="00015B85" w:rsidRPr="00015B85" w:rsidRDefault="00015B85" w:rsidP="00015B85">
            <w:pPr>
              <w:suppressAutoHyphens/>
              <w:autoSpaceDN w:val="0"/>
              <w:textAlignment w:val="baseline"/>
              <w:rPr>
                <w:rFonts w:ascii="Calibri" w:eastAsia="SimSun" w:hAnsi="Calibri" w:cs="Calibri"/>
                <w:noProof/>
                <w:color w:val="000000"/>
                <w:kern w:val="3"/>
                <w:sz w:val="24"/>
                <w:szCs w:val="24"/>
                <w:lang w:eastAsia="zh-CN" w:bidi="hi-IN"/>
              </w:rPr>
            </w:pPr>
            <w:r w:rsidRPr="00015B85">
              <w:rPr>
                <w:rFonts w:ascii="Calibri" w:eastAsia="SimSun" w:hAnsi="Calibri" w:cs="Calibri"/>
                <w:noProof/>
                <w:color w:val="000000"/>
                <w:kern w:val="3"/>
                <w:sz w:val="24"/>
                <w:szCs w:val="24"/>
                <w:lang w:eastAsia="zh-CN" w:bidi="hi-IN"/>
              </w:rPr>
              <w:t>Kalem tutmak için üç parmağını işlevsel kullanır.</w:t>
            </w:r>
          </w:p>
          <w:p w14:paraId="0FF7EB0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3501297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8A0889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11A57C0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1492CFB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5F3840E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C1FB7F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37E044FC"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Kullandığı eşyayı yerine kaldırır.</w:t>
            </w:r>
          </w:p>
          <w:p w14:paraId="31C3465F" w14:textId="77777777" w:rsidR="00015B85" w:rsidRPr="0023158D"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Çevre temizliğiyle ilgili araç ve gereçleri kullanır.</w:t>
            </w:r>
          </w:p>
          <w:p w14:paraId="2B6F87A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70B3BCA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A5A1CB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2E0CEA5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087764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Verilen işi/görevi başarabileceğini söyler. </w:t>
            </w:r>
          </w:p>
          <w:p w14:paraId="27D17E1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2ADF6C0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Kendiliğinden bir işe başlamaya istekli olduğunu gösterir. </w:t>
            </w:r>
          </w:p>
          <w:p w14:paraId="58405EC6"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Yaptığı işe kendini verir. </w:t>
            </w:r>
          </w:p>
          <w:p w14:paraId="3880B30A" w14:textId="77777777" w:rsidR="00015B85" w:rsidRPr="00015B85" w:rsidRDefault="00015B85" w:rsidP="00015B85">
            <w:pPr>
              <w:suppressAutoHyphens/>
              <w:autoSpaceDN w:val="0"/>
              <w:textAlignment w:val="baseline"/>
              <w:rPr>
                <w:rFonts w:eastAsiaTheme="minorHAnsi"/>
                <w:b/>
                <w:sz w:val="24"/>
                <w:lang w:eastAsia="en-US"/>
              </w:rPr>
            </w:pPr>
            <w:r w:rsidRPr="00015B85">
              <w:rPr>
                <w:rFonts w:eastAsiaTheme="minorHAnsi"/>
                <w:b/>
                <w:sz w:val="24"/>
                <w:lang w:eastAsia="en-US"/>
              </w:rPr>
              <w:t xml:space="preserve">Kazanım 7. Farklı kültürel özellikleri irdeler. </w:t>
            </w:r>
          </w:p>
          <w:p w14:paraId="3C6149B2" w14:textId="77777777" w:rsidR="00015B85" w:rsidRPr="00015B85" w:rsidRDefault="00015B85" w:rsidP="00015B85">
            <w:pPr>
              <w:suppressAutoHyphens/>
              <w:autoSpaceDN w:val="0"/>
              <w:textAlignment w:val="baseline"/>
              <w:rPr>
                <w:rFonts w:eastAsiaTheme="minorHAnsi"/>
                <w:b/>
                <w:sz w:val="24"/>
                <w:lang w:eastAsia="en-US"/>
              </w:rPr>
            </w:pPr>
            <w:r w:rsidRPr="00015B85">
              <w:rPr>
                <w:rFonts w:eastAsiaTheme="minorHAnsi"/>
                <w:b/>
                <w:sz w:val="24"/>
                <w:lang w:eastAsia="en-US"/>
              </w:rPr>
              <w:t xml:space="preserve">Göstergeler </w:t>
            </w:r>
          </w:p>
          <w:p w14:paraId="7B54FAF1" w14:textId="77777777" w:rsidR="00015B85" w:rsidRPr="00015B85" w:rsidRDefault="00015B85" w:rsidP="0023158D">
            <w:pPr>
              <w:suppressAutoHyphens/>
              <w:autoSpaceDN w:val="0"/>
              <w:textAlignment w:val="baseline"/>
              <w:rPr>
                <w:rFonts w:eastAsiaTheme="minorHAnsi"/>
                <w:sz w:val="24"/>
                <w:lang w:eastAsia="en-US"/>
              </w:rPr>
            </w:pPr>
            <w:r w:rsidRPr="00015B85">
              <w:rPr>
                <w:rFonts w:eastAsiaTheme="minorHAnsi"/>
                <w:sz w:val="24"/>
                <w:lang w:eastAsia="en-US"/>
              </w:rPr>
              <w:t xml:space="preserve">Kendi ülkesinin kültürüne ait özellikleri tanıtır. </w:t>
            </w:r>
          </w:p>
          <w:p w14:paraId="062BE21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p>
          <w:p w14:paraId="5C8E686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Dil Gelişimi</w:t>
            </w:r>
          </w:p>
          <w:p w14:paraId="5E47E02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3. Dili iletişim amacıyla kullanır. </w:t>
            </w:r>
          </w:p>
          <w:p w14:paraId="0670175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153CE55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Başlatılan konuşmaya katılır. </w:t>
            </w:r>
          </w:p>
          <w:p w14:paraId="5C35ED1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Konuşmayı başlatır. </w:t>
            </w:r>
          </w:p>
          <w:p w14:paraId="1BD4E8E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Konuşmayı sürdürür</w:t>
            </w:r>
          </w:p>
          <w:p w14:paraId="51F737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1414B28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7911852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Konuşurken jest ve mimiklerini uygun kullanır. </w:t>
            </w:r>
          </w:p>
          <w:p w14:paraId="302F595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2383C683" w14:textId="77777777" w:rsidR="00974616" w:rsidRDefault="00974616" w:rsidP="0023158D">
            <w:pPr>
              <w:suppressAutoHyphens/>
              <w:autoSpaceDN w:val="0"/>
              <w:textAlignment w:val="baseline"/>
              <w:rPr>
                <w:rFonts w:ascii="Calibri" w:eastAsia="SimSun" w:hAnsi="Calibri" w:cs="Calibri"/>
                <w:b/>
                <w:noProof/>
                <w:color w:val="000000"/>
                <w:kern w:val="3"/>
                <w:sz w:val="24"/>
                <w:szCs w:val="24"/>
                <w:lang w:eastAsia="zh-CN" w:bidi="hi-IN"/>
              </w:rPr>
            </w:pPr>
          </w:p>
          <w:p w14:paraId="116349E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29164915" w14:textId="77777777" w:rsidR="00015B85" w:rsidRPr="00015B85" w:rsidRDefault="00015B85" w:rsidP="00015B85">
            <w:pPr>
              <w:suppressAutoHyphens/>
              <w:autoSpaceDN w:val="0"/>
              <w:textAlignment w:val="baseline"/>
              <w:rPr>
                <w:rFonts w:ascii="Calibri" w:eastAsia="Times New Roman" w:hAnsi="Calibri" w:cs="Calibri"/>
                <w:b/>
                <w:noProof/>
                <w:color w:val="000000"/>
                <w:kern w:val="3"/>
                <w:sz w:val="24"/>
                <w:szCs w:val="24"/>
                <w:lang w:eastAsia="en-US" w:bidi="hi-IN"/>
              </w:rPr>
            </w:pPr>
            <w:r w:rsidRPr="00015B85">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56FE6645" w14:textId="77777777" w:rsidR="00015B85" w:rsidRPr="00015B85" w:rsidRDefault="00015B85" w:rsidP="00015B85">
            <w:pPr>
              <w:suppressAutoHyphens/>
              <w:autoSpaceDN w:val="0"/>
              <w:textAlignment w:val="baseline"/>
              <w:rPr>
                <w:rFonts w:ascii="Calibri" w:eastAsia="Times New Roman" w:hAnsi="Calibri" w:cs="Calibri"/>
                <w:b/>
                <w:noProof/>
                <w:color w:val="000000"/>
                <w:kern w:val="3"/>
                <w:sz w:val="24"/>
                <w:szCs w:val="24"/>
                <w:lang w:eastAsia="en-US" w:bidi="hi-IN"/>
              </w:rPr>
            </w:pPr>
            <w:r w:rsidRPr="00015B85">
              <w:rPr>
                <w:rFonts w:ascii="Calibri" w:eastAsia="Times New Roman" w:hAnsi="Calibri" w:cs="Calibri"/>
                <w:b/>
                <w:noProof/>
                <w:color w:val="000000"/>
                <w:kern w:val="3"/>
                <w:sz w:val="24"/>
                <w:szCs w:val="24"/>
                <w:lang w:eastAsia="en-US" w:bidi="hi-IN"/>
              </w:rPr>
              <w:t xml:space="preserve">Göstergeler </w:t>
            </w:r>
          </w:p>
          <w:p w14:paraId="78A65561" w14:textId="77777777" w:rsidR="00015B85" w:rsidRPr="00015B85" w:rsidRDefault="00015B85" w:rsidP="00015B85">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Nesne/durum/olayı inceler. </w:t>
            </w:r>
          </w:p>
          <w:p w14:paraId="20267528" w14:textId="77777777" w:rsidR="00015B85" w:rsidRPr="00015B85" w:rsidRDefault="00015B85" w:rsidP="00015B85">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Tahminini söyler. </w:t>
            </w:r>
          </w:p>
          <w:p w14:paraId="7E695060" w14:textId="77777777" w:rsidR="00015B85" w:rsidRPr="00015B85" w:rsidRDefault="00015B85"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Gerçek durumu inceler. </w:t>
            </w:r>
          </w:p>
          <w:p w14:paraId="293D72B4" w14:textId="77777777" w:rsidR="00015B85" w:rsidRPr="00015B85" w:rsidRDefault="00015B85" w:rsidP="00015B85">
            <w:pPr>
              <w:tabs>
                <w:tab w:val="left" w:pos="426"/>
              </w:tabs>
              <w:rPr>
                <w:rFonts w:ascii="Calibri" w:eastAsia="Calibri" w:hAnsi="Calibri" w:cs="Calibri"/>
                <w:b/>
                <w:bCs/>
                <w:iCs/>
                <w:color w:val="000000"/>
                <w:spacing w:val="-2"/>
                <w:sz w:val="24"/>
                <w:szCs w:val="24"/>
                <w:lang w:eastAsia="en-US"/>
              </w:rPr>
            </w:pPr>
            <w:r w:rsidRPr="00015B85">
              <w:rPr>
                <w:rFonts w:ascii="Calibri" w:eastAsia="Calibri" w:hAnsi="Calibri" w:cs="Calibri"/>
                <w:b/>
                <w:bCs/>
                <w:iCs/>
                <w:color w:val="000000"/>
                <w:spacing w:val="-2"/>
                <w:sz w:val="24"/>
                <w:szCs w:val="24"/>
                <w:lang w:eastAsia="en-US"/>
              </w:rPr>
              <w:t xml:space="preserve">Kazanım 20. Problem durumlarına çözüm üretir. </w:t>
            </w:r>
          </w:p>
          <w:p w14:paraId="356638BC" w14:textId="77777777" w:rsidR="00015B85" w:rsidRPr="00015B85" w:rsidRDefault="00015B85" w:rsidP="00015B85">
            <w:pPr>
              <w:tabs>
                <w:tab w:val="left" w:pos="426"/>
              </w:tabs>
              <w:rPr>
                <w:rFonts w:ascii="Calibri" w:eastAsia="Calibri" w:hAnsi="Calibri" w:cs="Calibri"/>
                <w:b/>
                <w:bCs/>
                <w:iCs/>
                <w:color w:val="000000"/>
                <w:spacing w:val="-2"/>
                <w:sz w:val="24"/>
                <w:szCs w:val="24"/>
                <w:lang w:eastAsia="en-US"/>
              </w:rPr>
            </w:pPr>
            <w:r w:rsidRPr="00015B85">
              <w:rPr>
                <w:rFonts w:ascii="Calibri" w:eastAsia="Calibri" w:hAnsi="Calibri" w:cs="Calibri"/>
                <w:b/>
                <w:bCs/>
                <w:iCs/>
                <w:color w:val="000000"/>
                <w:spacing w:val="-2"/>
                <w:sz w:val="24"/>
                <w:szCs w:val="24"/>
                <w:lang w:eastAsia="en-US"/>
              </w:rPr>
              <w:t xml:space="preserve">Göstergeler </w:t>
            </w:r>
          </w:p>
          <w:p w14:paraId="2D9B59DE"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Karşılaştığı problemin ne olduğunu söyler. </w:t>
            </w:r>
          </w:p>
          <w:p w14:paraId="3BD35DC2"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Probleme ilişkin çözüm yolu/yolları önerir. </w:t>
            </w:r>
          </w:p>
          <w:p w14:paraId="36C0B996"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Probleme ilişkin çözüm yollarından birini seçer. </w:t>
            </w:r>
          </w:p>
          <w:p w14:paraId="1A9C8EBB"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Seçtiği çözüm yolunun gerekçesini söyler. </w:t>
            </w:r>
          </w:p>
          <w:p w14:paraId="031C4A3E" w14:textId="77777777" w:rsidR="0093080B" w:rsidRPr="0093080B" w:rsidRDefault="0093080B" w:rsidP="0093080B">
            <w:pPr>
              <w:jc w:val="both"/>
              <w:rPr>
                <w:rFonts w:eastAsiaTheme="minorHAnsi"/>
                <w:sz w:val="24"/>
                <w:szCs w:val="24"/>
                <w:lang w:eastAsia="en-US"/>
              </w:rPr>
            </w:pPr>
          </w:p>
        </w:tc>
      </w:tr>
    </w:tbl>
    <w:p w14:paraId="410BE0DD"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062"/>
      </w:tblGrid>
      <w:tr w:rsidR="0093080B" w:rsidRPr="0093080B" w14:paraId="421FAE21" w14:textId="77777777" w:rsidTr="0093080B">
        <w:tc>
          <w:tcPr>
            <w:tcW w:w="9212" w:type="dxa"/>
          </w:tcPr>
          <w:p w14:paraId="7FBE49B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32E78D09" w14:textId="77777777" w:rsidTr="0093080B">
        <w:tc>
          <w:tcPr>
            <w:tcW w:w="9212" w:type="dxa"/>
          </w:tcPr>
          <w:p w14:paraId="5467F324" w14:textId="0D9AC55A" w:rsidR="0093080B" w:rsidRPr="0093080B" w:rsidRDefault="00F000E5" w:rsidP="00F000E5">
            <w:pPr>
              <w:jc w:val="center"/>
              <w:rPr>
                <w:rFonts w:eastAsiaTheme="minorHAnsi"/>
                <w:sz w:val="24"/>
                <w:szCs w:val="24"/>
                <w:lang w:eastAsia="en-US"/>
              </w:rPr>
            </w:pPr>
            <w:r w:rsidRPr="00F4275D">
              <w:rPr>
                <w:rFonts w:ascii="Calibri" w:hAnsi="Calibri" w:cs="Calibri"/>
                <w:sz w:val="24"/>
                <w:szCs w:val="24"/>
              </w:rPr>
              <w:t>Düzenli- dağınık</w:t>
            </w:r>
            <w:r>
              <w:rPr>
                <w:rFonts w:ascii="Calibri" w:hAnsi="Calibri" w:cs="Calibri"/>
                <w:b/>
                <w:sz w:val="24"/>
                <w:szCs w:val="24"/>
              </w:rPr>
              <w:t xml:space="preserve">, </w:t>
            </w:r>
            <w:r>
              <w:rPr>
                <w:rFonts w:ascii="Calibri" w:hAnsi="Calibri" w:cs="Calibri"/>
                <w:sz w:val="24"/>
                <w:szCs w:val="24"/>
              </w:rPr>
              <w:t>Dünya, Ay</w:t>
            </w:r>
          </w:p>
        </w:tc>
      </w:tr>
    </w:tbl>
    <w:p w14:paraId="781A6DC1"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2490"/>
        <w:gridCol w:w="6572"/>
      </w:tblGrid>
      <w:tr w:rsidR="0093080B" w:rsidRPr="0093080B" w14:paraId="53553474" w14:textId="77777777" w:rsidTr="0093080B">
        <w:tc>
          <w:tcPr>
            <w:tcW w:w="9212" w:type="dxa"/>
            <w:gridSpan w:val="2"/>
          </w:tcPr>
          <w:p w14:paraId="28F17D0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C92DA60" w14:textId="77777777" w:rsidTr="0093080B">
        <w:tc>
          <w:tcPr>
            <w:tcW w:w="9212" w:type="dxa"/>
            <w:gridSpan w:val="2"/>
          </w:tcPr>
          <w:p w14:paraId="06CA1C9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5085ADE" w14:textId="56B59D2B" w:rsidR="00D317AF" w:rsidRPr="0093080B" w:rsidRDefault="00F000E5" w:rsidP="0093080B">
            <w:pPr>
              <w:jc w:val="both"/>
              <w:rPr>
                <w:rFonts w:eastAsiaTheme="minorHAnsi"/>
                <w:sz w:val="24"/>
                <w:szCs w:val="24"/>
                <w:lang w:eastAsia="en-US"/>
              </w:rPr>
            </w:pPr>
            <w:r>
              <w:rPr>
                <w:rFonts w:cstheme="minorHAnsi"/>
                <w:sz w:val="24"/>
                <w:szCs w:val="24"/>
              </w:rPr>
              <w:t xml:space="preserve">Öğretmen, öğrencileri sınıfa gelmeden sınıfı dağıtır. Sandalyeler, masanın üzerinde kağıtlar, oyuncaklar dağılmış bir haldedir. Sonrasında öğretmen, öğrencilerini her günkü gibi sıcacık gülümsemesi ile karşılar. Öğrencileri ile birlikte sınıfa girerler ve sınıfın nasıl bu hale geldiğini neden böyle olduğunu şu an buranın düzenli mi dağınık mı olduğunu sorar. Öğrencilerinden gelen cevaplara göre öğretmen bilgi aktarımlarında bulunur. Sonrasında hep birlikte neşeli bir çocuk şarkısı eşliğinde sınıfı tertemiz yaparlar. </w:t>
            </w:r>
          </w:p>
        </w:tc>
      </w:tr>
      <w:tr w:rsidR="0093080B" w:rsidRPr="0093080B" w14:paraId="7FABE4C8" w14:textId="77777777" w:rsidTr="0093080B">
        <w:tc>
          <w:tcPr>
            <w:tcW w:w="9212" w:type="dxa"/>
            <w:gridSpan w:val="2"/>
          </w:tcPr>
          <w:p w14:paraId="58D08C0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E53108D" w14:textId="671B3239" w:rsidR="00D317AF" w:rsidRDefault="00F000E5" w:rsidP="0093080B">
            <w:pPr>
              <w:jc w:val="both"/>
              <w:rPr>
                <w:rFonts w:ascii="Calibri" w:eastAsia="Calibri" w:hAnsi="Calibri" w:cs="Calibri"/>
                <w:sz w:val="24"/>
              </w:rPr>
            </w:pPr>
            <w:r>
              <w:rPr>
                <w:rFonts w:cstheme="minorHAnsi"/>
                <w:sz w:val="24"/>
                <w:szCs w:val="24"/>
              </w:rPr>
              <w:t xml:space="preserve">Öğretmen, öğrencilerine istedikleri öğrenme merkezlerinde vakit geçirebileceklerini söyler. Onun öncesinde gün içinde planlanmış Dünyamız ve Türkiye konusu ile ilgili materyalleri sınıfta uygun olan bir duvara yapıştırır ve bu süreçte bu materyalleri de gözlemlemelerini incelemelerini ister. </w:t>
            </w:r>
          </w:p>
          <w:p w14:paraId="23AEB03D" w14:textId="77777777" w:rsidR="00D317AF" w:rsidRPr="0093080B" w:rsidRDefault="00D317AF" w:rsidP="0093080B">
            <w:pPr>
              <w:jc w:val="both"/>
              <w:rPr>
                <w:rFonts w:eastAsiaTheme="minorHAnsi"/>
                <w:sz w:val="24"/>
                <w:szCs w:val="24"/>
                <w:lang w:eastAsia="en-US"/>
              </w:rPr>
            </w:pPr>
          </w:p>
        </w:tc>
      </w:tr>
      <w:tr w:rsidR="0093080B" w:rsidRPr="0093080B" w14:paraId="077297B5" w14:textId="77777777" w:rsidTr="0093080B">
        <w:tc>
          <w:tcPr>
            <w:tcW w:w="9212" w:type="dxa"/>
            <w:gridSpan w:val="2"/>
          </w:tcPr>
          <w:p w14:paraId="0074B79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AD13888" w14:textId="48F69145" w:rsidR="00D317AF" w:rsidRPr="0093080B" w:rsidRDefault="00F000E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mekanların kendi konumlarında gerçekleştirilir. Öğrenciler sınıfı </w:t>
            </w:r>
            <w:r>
              <w:rPr>
                <w:rFonts w:cstheme="minorHAnsi"/>
                <w:sz w:val="24"/>
                <w:szCs w:val="24"/>
              </w:rPr>
              <w:lastRenderedPageBreak/>
              <w:t>temiz tutmaya özen gösterirler. Beslenme sonrası ise yemek yediğimiz alanı temiz tutmaya, dağınık bırakmamaya özen gösteririz.</w:t>
            </w:r>
          </w:p>
        </w:tc>
      </w:tr>
      <w:tr w:rsidR="0093080B" w:rsidRPr="0093080B" w14:paraId="7DDFB8C4" w14:textId="77777777" w:rsidTr="0093080B">
        <w:trPr>
          <w:trHeight w:val="294"/>
        </w:trPr>
        <w:tc>
          <w:tcPr>
            <w:tcW w:w="9212" w:type="dxa"/>
            <w:gridSpan w:val="2"/>
          </w:tcPr>
          <w:p w14:paraId="5232B1E6" w14:textId="36FD7907" w:rsidR="0093080B" w:rsidRPr="0093080B" w:rsidRDefault="00F000E5" w:rsidP="00F000E5">
            <w:pPr>
              <w:jc w:val="both"/>
              <w:rPr>
                <w:rFonts w:eastAsiaTheme="minorHAnsi"/>
                <w:b/>
                <w:sz w:val="24"/>
                <w:szCs w:val="24"/>
                <w:lang w:eastAsia="en-US"/>
              </w:rPr>
            </w:pPr>
            <w:r>
              <w:rPr>
                <w:rFonts w:eastAsiaTheme="minorHAnsi"/>
                <w:b/>
                <w:sz w:val="24"/>
                <w:szCs w:val="24"/>
                <w:lang w:eastAsia="en-US"/>
              </w:rPr>
              <w:lastRenderedPageBreak/>
              <w:t>SANAT-TÜRKÇE-İLKOKULA HAZIRLIK-HAREKET</w:t>
            </w:r>
            <w:r w:rsidR="00D317AF">
              <w:rPr>
                <w:rFonts w:eastAsiaTheme="minorHAnsi"/>
                <w:b/>
                <w:sz w:val="24"/>
                <w:szCs w:val="24"/>
                <w:lang w:eastAsia="en-US"/>
              </w:rPr>
              <w:t xml:space="preserve"> (Bütünleştirilmiş Büyük Grup Etkinliği):</w:t>
            </w:r>
          </w:p>
        </w:tc>
      </w:tr>
      <w:tr w:rsidR="0093080B" w:rsidRPr="0093080B" w14:paraId="2153D893" w14:textId="77777777" w:rsidTr="0093080B">
        <w:trPr>
          <w:trHeight w:val="294"/>
        </w:trPr>
        <w:tc>
          <w:tcPr>
            <w:tcW w:w="2518" w:type="dxa"/>
          </w:tcPr>
          <w:p w14:paraId="0AC02CD8" w14:textId="75556C59" w:rsidR="0093080B" w:rsidRPr="00D317AF" w:rsidRDefault="0093080B" w:rsidP="00D317AF">
            <w:pPr>
              <w:rPr>
                <w:rFonts w:eastAsiaTheme="minorHAnsi"/>
                <w:sz w:val="24"/>
                <w:szCs w:val="24"/>
                <w:lang w:eastAsia="en-US"/>
              </w:rPr>
            </w:pPr>
            <w:r w:rsidRPr="0093080B">
              <w:rPr>
                <w:rFonts w:eastAsiaTheme="minorHAnsi"/>
                <w:b/>
                <w:sz w:val="24"/>
                <w:szCs w:val="24"/>
                <w:lang w:eastAsia="en-US"/>
              </w:rPr>
              <w:t xml:space="preserve">Etkinlik Adı: </w:t>
            </w:r>
            <w:r w:rsidR="00D317AF">
              <w:rPr>
                <w:rFonts w:eastAsiaTheme="minorHAnsi"/>
                <w:sz w:val="24"/>
                <w:szCs w:val="24"/>
                <w:lang w:eastAsia="en-US"/>
              </w:rPr>
              <w:t xml:space="preserve">Dünya </w:t>
            </w:r>
            <w:r w:rsidR="00F000E5">
              <w:rPr>
                <w:rFonts w:eastAsiaTheme="minorHAnsi"/>
                <w:sz w:val="24"/>
                <w:szCs w:val="24"/>
                <w:lang w:eastAsia="en-US"/>
              </w:rPr>
              <w:t>maketi, Türkiye</w:t>
            </w:r>
          </w:p>
          <w:p w14:paraId="517D42B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0E34EC">
              <w:rPr>
                <w:rFonts w:eastAsiaTheme="minorHAnsi"/>
                <w:b/>
                <w:sz w:val="24"/>
                <w:szCs w:val="24"/>
                <w:lang w:eastAsia="en-US"/>
              </w:rPr>
              <w:t>-</w:t>
            </w:r>
            <w:proofErr w:type="gramEnd"/>
          </w:p>
          <w:p w14:paraId="00C800C2" w14:textId="77777777" w:rsidR="00F000E5" w:rsidRPr="00BD0862" w:rsidRDefault="00F000E5" w:rsidP="00F000E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Maket, Dünyanın şekli </w:t>
            </w:r>
            <w:proofErr w:type="gramStart"/>
            <w:r>
              <w:rPr>
                <w:rFonts w:ascii="Calibri" w:hAnsi="Calibri" w:cs="Calibri"/>
                <w:sz w:val="24"/>
                <w:szCs w:val="24"/>
              </w:rPr>
              <w:t>( Geoit</w:t>
            </w:r>
            <w:proofErr w:type="gramEnd"/>
            <w:r>
              <w:rPr>
                <w:rFonts w:ascii="Calibri" w:hAnsi="Calibri" w:cs="Calibri"/>
                <w:sz w:val="24"/>
                <w:szCs w:val="24"/>
              </w:rPr>
              <w:t>), Türkiye,</w:t>
            </w:r>
          </w:p>
          <w:p w14:paraId="13D1B8EB" w14:textId="77777777" w:rsidR="00F000E5" w:rsidRDefault="00F000E5" w:rsidP="00F000E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Dünyamız renklerinde parmak ya da akrilik boya, tutkal, geri dönüşümde kullanılmak üzere gazete kâğıtları, fırça, koli </w:t>
            </w:r>
            <w:proofErr w:type="spellStart"/>
            <w:r>
              <w:rPr>
                <w:rFonts w:ascii="Calibri" w:hAnsi="Calibri" w:cs="Calibri"/>
                <w:sz w:val="24"/>
                <w:szCs w:val="24"/>
              </w:rPr>
              <w:t>bantı</w:t>
            </w:r>
            <w:proofErr w:type="spellEnd"/>
            <w:r>
              <w:rPr>
                <w:rFonts w:ascii="Calibri" w:hAnsi="Calibri" w:cs="Calibri"/>
                <w:sz w:val="24"/>
                <w:szCs w:val="24"/>
              </w:rPr>
              <w:t>, renkli toplar.</w:t>
            </w:r>
          </w:p>
          <w:p w14:paraId="7E8E63FA" w14:textId="77777777" w:rsidR="0093080B" w:rsidRPr="0093080B" w:rsidRDefault="0093080B" w:rsidP="0093080B">
            <w:pPr>
              <w:jc w:val="both"/>
              <w:rPr>
                <w:rFonts w:eastAsiaTheme="minorHAnsi"/>
                <w:b/>
                <w:sz w:val="24"/>
                <w:szCs w:val="24"/>
                <w:lang w:eastAsia="en-US"/>
              </w:rPr>
            </w:pPr>
          </w:p>
        </w:tc>
        <w:tc>
          <w:tcPr>
            <w:tcW w:w="6694" w:type="dxa"/>
          </w:tcPr>
          <w:p w14:paraId="3518D098" w14:textId="77777777" w:rsidR="00F000E5" w:rsidRDefault="00F000E5" w:rsidP="00574587">
            <w:pPr>
              <w:rPr>
                <w:rFonts w:cstheme="minorHAnsi"/>
                <w:b/>
                <w:sz w:val="24"/>
                <w:szCs w:val="24"/>
              </w:rPr>
            </w:pPr>
            <w:r w:rsidRPr="00770969">
              <w:rPr>
                <w:rFonts w:cstheme="minorHAnsi"/>
                <w:b/>
                <w:sz w:val="24"/>
                <w:szCs w:val="24"/>
              </w:rPr>
              <w:t>Türkçe</w:t>
            </w:r>
          </w:p>
          <w:p w14:paraId="140722E6" w14:textId="77777777" w:rsidR="00F000E5" w:rsidRPr="00301180" w:rsidRDefault="00F000E5" w:rsidP="00574587">
            <w:pPr>
              <w:rPr>
                <w:rFonts w:cstheme="minorHAnsi"/>
                <w:sz w:val="24"/>
                <w:szCs w:val="24"/>
              </w:rPr>
            </w:pPr>
            <w:r w:rsidRPr="00301180">
              <w:rPr>
                <w:rFonts w:cstheme="minorHAnsi"/>
                <w:sz w:val="24"/>
                <w:szCs w:val="24"/>
              </w:rPr>
              <w:t>Öğretmen, öğrencilerinin el ele tutuşup büyük bir çember olmalarını ister. Sonrasında aynı şekilde hep birlikte minderlere otururlar ve öğrendikleri parmak oyunlarını tekrar ederler. Öğretmen, gün içinde öğrenilmesi planlanan konular ile ilgili parmak oyunlarına geçiş yapar. Ve neşeyle başlar.</w:t>
            </w:r>
          </w:p>
          <w:p w14:paraId="70D29690" w14:textId="77777777" w:rsidR="00F000E5" w:rsidRPr="00627A84" w:rsidRDefault="00F000E5" w:rsidP="00574587">
            <w:pPr>
              <w:rPr>
                <w:rFonts w:cstheme="minorHAnsi"/>
                <w:sz w:val="24"/>
                <w:szCs w:val="24"/>
                <w:shd w:val="clear" w:color="auto" w:fill="FFFFFF"/>
              </w:rPr>
            </w:pPr>
            <w:r w:rsidRPr="00627A84">
              <w:rPr>
                <w:rFonts w:cstheme="minorHAnsi"/>
                <w:sz w:val="24"/>
                <w:szCs w:val="24"/>
                <w:shd w:val="clear" w:color="auto" w:fill="FFFFFF"/>
              </w:rPr>
              <w:t>Gökyüzünde bir gezegen,(Parmakla gökyüzü gösterilir.)</w:t>
            </w:r>
            <w:r w:rsidRPr="00627A84">
              <w:rPr>
                <w:rFonts w:cstheme="minorHAnsi"/>
                <w:sz w:val="24"/>
                <w:szCs w:val="24"/>
              </w:rPr>
              <w:br/>
            </w:r>
            <w:r w:rsidRPr="00627A84">
              <w:rPr>
                <w:rFonts w:cstheme="minorHAnsi"/>
                <w:sz w:val="24"/>
                <w:szCs w:val="24"/>
                <w:shd w:val="clear" w:color="auto" w:fill="FFFFFF"/>
              </w:rPr>
              <w:t>Bulutlarla çevrili Dünya’mız,(İki el önde daire yapılır, birleştirilir.)</w:t>
            </w:r>
            <w:r w:rsidRPr="00627A84">
              <w:rPr>
                <w:rFonts w:cstheme="minorHAnsi"/>
                <w:sz w:val="24"/>
                <w:szCs w:val="24"/>
              </w:rPr>
              <w:br/>
            </w:r>
            <w:r w:rsidRPr="00627A84">
              <w:rPr>
                <w:rFonts w:cstheme="minorHAnsi"/>
                <w:sz w:val="24"/>
                <w:szCs w:val="24"/>
                <w:shd w:val="clear" w:color="auto" w:fill="FFFFFF"/>
              </w:rPr>
              <w:t>Vadilerle, dağlarla kaplı,(Sağ el ile yılan gibi kıvrılma hareketi yapılır.)</w:t>
            </w:r>
            <w:r w:rsidRPr="00627A84">
              <w:rPr>
                <w:rFonts w:cstheme="minorHAnsi"/>
                <w:sz w:val="24"/>
                <w:szCs w:val="24"/>
              </w:rPr>
              <w:br/>
            </w:r>
            <w:r w:rsidRPr="00627A84">
              <w:rPr>
                <w:rFonts w:cstheme="minorHAnsi"/>
                <w:sz w:val="24"/>
                <w:szCs w:val="24"/>
                <w:shd w:val="clear" w:color="auto" w:fill="FFFFFF"/>
              </w:rPr>
              <w:t>Denizleri de unutmamalı(İşaret parmağıyla ikaz işareti yapılır.)</w:t>
            </w:r>
            <w:r w:rsidRPr="00627A84">
              <w:rPr>
                <w:rFonts w:cstheme="minorHAnsi"/>
                <w:sz w:val="24"/>
                <w:szCs w:val="24"/>
              </w:rPr>
              <w:br/>
            </w:r>
            <w:r w:rsidRPr="00627A84">
              <w:rPr>
                <w:rFonts w:cstheme="minorHAnsi"/>
                <w:sz w:val="24"/>
                <w:szCs w:val="24"/>
                <w:shd w:val="clear" w:color="auto" w:fill="FFFFFF"/>
              </w:rPr>
              <w:t>Güneş görünce gündüz, (Ellerle baş üzerinde güneş doğma öykünmesi yapılır.)</w:t>
            </w:r>
            <w:r w:rsidRPr="00627A84">
              <w:rPr>
                <w:rFonts w:cstheme="minorHAnsi"/>
                <w:sz w:val="24"/>
                <w:szCs w:val="24"/>
              </w:rPr>
              <w:br/>
            </w:r>
            <w:r w:rsidRPr="00627A84">
              <w:rPr>
                <w:rFonts w:cstheme="minorHAnsi"/>
                <w:sz w:val="24"/>
                <w:szCs w:val="24"/>
                <w:shd w:val="clear" w:color="auto" w:fill="FFFFFF"/>
              </w:rPr>
              <w:t>Görmeyince gece olur,(İki el birleştirilip yanağa yaslanıp uyuma hareketi yapılır.)</w:t>
            </w:r>
            <w:r w:rsidRPr="00627A84">
              <w:rPr>
                <w:rFonts w:cstheme="minorHAnsi"/>
                <w:sz w:val="24"/>
                <w:szCs w:val="24"/>
              </w:rPr>
              <w:br/>
            </w:r>
            <w:r w:rsidRPr="00627A84">
              <w:rPr>
                <w:rFonts w:cstheme="minorHAnsi"/>
                <w:sz w:val="24"/>
                <w:szCs w:val="24"/>
                <w:shd w:val="clear" w:color="auto" w:fill="FFFFFF"/>
              </w:rPr>
              <w:t>Geceleri gökyüzünü yıldızlar süsler,(Sağ el önde tohum atma hareketi yapılır.)</w:t>
            </w:r>
          </w:p>
          <w:p w14:paraId="59E6F751" w14:textId="77777777" w:rsidR="00F000E5" w:rsidRPr="00627A84" w:rsidRDefault="00F000E5" w:rsidP="00574587">
            <w:pPr>
              <w:rPr>
                <w:rFonts w:cstheme="minorHAnsi"/>
                <w:b/>
                <w:sz w:val="24"/>
                <w:szCs w:val="24"/>
                <w:shd w:val="clear" w:color="auto" w:fill="FFFFFF"/>
              </w:rPr>
            </w:pPr>
            <w:r w:rsidRPr="00627A84">
              <w:rPr>
                <w:rFonts w:cstheme="minorHAnsi"/>
                <w:b/>
                <w:sz w:val="24"/>
                <w:szCs w:val="24"/>
                <w:shd w:val="clear" w:color="auto" w:fill="FFFFFF"/>
              </w:rPr>
              <w:t>(Alıntıdır)</w:t>
            </w:r>
          </w:p>
          <w:p w14:paraId="0CAAB293" w14:textId="77777777" w:rsidR="00F000E5" w:rsidRDefault="00F000E5" w:rsidP="00574587">
            <w:pPr>
              <w:rPr>
                <w:rFonts w:cstheme="minorHAnsi"/>
                <w:b/>
                <w:color w:val="5B5B5B"/>
                <w:sz w:val="24"/>
                <w:szCs w:val="24"/>
                <w:shd w:val="clear" w:color="auto" w:fill="FFFFFF"/>
              </w:rPr>
            </w:pPr>
          </w:p>
          <w:p w14:paraId="0B916435" w14:textId="77777777" w:rsidR="00F000E5" w:rsidRDefault="00F000E5" w:rsidP="00574587">
            <w:pPr>
              <w:rPr>
                <w:rFonts w:cstheme="minorHAnsi"/>
                <w:sz w:val="24"/>
                <w:szCs w:val="24"/>
                <w:shd w:val="clear" w:color="auto" w:fill="FFFFFF"/>
              </w:rPr>
            </w:pPr>
            <w:r w:rsidRPr="00627A84">
              <w:rPr>
                <w:rFonts w:cstheme="minorHAnsi"/>
                <w:b/>
                <w:bCs/>
                <w:sz w:val="24"/>
                <w:szCs w:val="24"/>
                <w:shd w:val="clear" w:color="auto" w:fill="FFFFFF"/>
              </w:rPr>
              <w:t xml:space="preserve">DÜNYAMIZ RENK </w:t>
            </w:r>
            <w:proofErr w:type="spellStart"/>
            <w:r w:rsidRPr="00627A84">
              <w:rPr>
                <w:rFonts w:cstheme="minorHAnsi"/>
                <w:b/>
                <w:bCs/>
                <w:sz w:val="24"/>
                <w:szCs w:val="24"/>
                <w:shd w:val="clear" w:color="auto" w:fill="FFFFFF"/>
              </w:rPr>
              <w:t>RENK</w:t>
            </w:r>
            <w:proofErr w:type="spellEnd"/>
            <w:r w:rsidRPr="00627A84">
              <w:rPr>
                <w:rFonts w:cstheme="minorHAnsi"/>
                <w:sz w:val="24"/>
                <w:szCs w:val="24"/>
              </w:rPr>
              <w:br/>
            </w:r>
            <w:r w:rsidRPr="00627A84">
              <w:rPr>
                <w:rFonts w:ascii="Helvetica" w:hAnsi="Helvetica"/>
                <w:sz w:val="18"/>
                <w:szCs w:val="18"/>
              </w:rPr>
              <w:br/>
            </w:r>
            <w:r w:rsidRPr="00627A84">
              <w:rPr>
                <w:rFonts w:cstheme="minorHAnsi"/>
                <w:sz w:val="24"/>
                <w:szCs w:val="24"/>
                <w:shd w:val="clear" w:color="auto" w:fill="FFFFFF"/>
              </w:rPr>
              <w:t>Uzanırım yeşil çimenlere (eller ensede birleştirilir)</w:t>
            </w:r>
            <w:r w:rsidRPr="00627A84">
              <w:rPr>
                <w:rFonts w:cstheme="minorHAnsi"/>
                <w:sz w:val="24"/>
                <w:szCs w:val="24"/>
              </w:rPr>
              <w:br/>
            </w:r>
            <w:r w:rsidRPr="00627A84">
              <w:rPr>
                <w:rFonts w:cstheme="minorHAnsi"/>
                <w:sz w:val="24"/>
                <w:szCs w:val="24"/>
                <w:shd w:val="clear" w:color="auto" w:fill="FFFFFF"/>
              </w:rPr>
              <w:t>Bakarım mavi gökyüzüne (yukarıya doğru bakılır)</w:t>
            </w:r>
            <w:r w:rsidRPr="00627A84">
              <w:rPr>
                <w:rFonts w:cstheme="minorHAnsi"/>
                <w:sz w:val="24"/>
                <w:szCs w:val="24"/>
              </w:rPr>
              <w:br/>
            </w:r>
            <w:r w:rsidRPr="00627A84">
              <w:rPr>
                <w:rFonts w:cstheme="minorHAnsi"/>
                <w:sz w:val="24"/>
                <w:szCs w:val="24"/>
                <w:shd w:val="clear" w:color="auto" w:fill="FFFFFF"/>
              </w:rPr>
              <w:t>Görünce beyaz bulutları (parmaklarla dürbün yapılır)</w:t>
            </w:r>
            <w:r w:rsidRPr="00627A84">
              <w:rPr>
                <w:rFonts w:cstheme="minorHAnsi"/>
                <w:sz w:val="24"/>
                <w:szCs w:val="24"/>
              </w:rPr>
              <w:br/>
            </w:r>
            <w:r w:rsidRPr="00627A84">
              <w:rPr>
                <w:rFonts w:cstheme="minorHAnsi"/>
                <w:sz w:val="24"/>
                <w:szCs w:val="24"/>
                <w:shd w:val="clear" w:color="auto" w:fill="FFFFFF"/>
              </w:rPr>
              <w:t>Dalarım pembe hayallere (uyuma öykünmesi yapılır)</w:t>
            </w:r>
            <w:r w:rsidRPr="00627A84">
              <w:rPr>
                <w:rFonts w:cstheme="minorHAnsi"/>
                <w:sz w:val="24"/>
                <w:szCs w:val="24"/>
              </w:rPr>
              <w:br/>
            </w:r>
            <w:r w:rsidRPr="00627A84">
              <w:rPr>
                <w:rFonts w:cstheme="minorHAnsi"/>
                <w:sz w:val="24"/>
                <w:szCs w:val="24"/>
              </w:rPr>
              <w:br/>
            </w:r>
            <w:r w:rsidRPr="00627A84">
              <w:rPr>
                <w:rFonts w:cstheme="minorHAnsi"/>
                <w:sz w:val="24"/>
                <w:szCs w:val="24"/>
                <w:shd w:val="clear" w:color="auto" w:fill="FFFFFF"/>
              </w:rPr>
              <w:t>Arkadaşlarım yanıma gelince (yürüme öykünmesi yapılır)</w:t>
            </w:r>
            <w:r w:rsidRPr="00627A84">
              <w:rPr>
                <w:rFonts w:cstheme="minorHAnsi"/>
                <w:sz w:val="24"/>
                <w:szCs w:val="24"/>
              </w:rPr>
              <w:br/>
            </w:r>
            <w:r w:rsidRPr="00627A84">
              <w:rPr>
                <w:rFonts w:cstheme="minorHAnsi"/>
                <w:sz w:val="24"/>
                <w:szCs w:val="24"/>
                <w:shd w:val="clear" w:color="auto" w:fill="FFFFFF"/>
              </w:rPr>
              <w:t xml:space="preserve">Ortada sarı top dönünce </w:t>
            </w:r>
            <w:proofErr w:type="gramStart"/>
            <w:r w:rsidRPr="00627A84">
              <w:rPr>
                <w:rFonts w:cstheme="minorHAnsi"/>
                <w:sz w:val="24"/>
                <w:szCs w:val="24"/>
                <w:shd w:val="clear" w:color="auto" w:fill="FFFFFF"/>
              </w:rPr>
              <w:t>( işaret</w:t>
            </w:r>
            <w:proofErr w:type="gramEnd"/>
            <w:r w:rsidRPr="00627A84">
              <w:rPr>
                <w:rFonts w:cstheme="minorHAnsi"/>
                <w:sz w:val="24"/>
                <w:szCs w:val="24"/>
                <w:shd w:val="clear" w:color="auto" w:fill="FFFFFF"/>
              </w:rPr>
              <w:t xml:space="preserve"> parmaklarıyla bir şey çevriliyormuş gibi yapılır)</w:t>
            </w:r>
            <w:r w:rsidRPr="00627A84">
              <w:rPr>
                <w:rFonts w:cstheme="minorHAnsi"/>
                <w:sz w:val="24"/>
                <w:szCs w:val="24"/>
              </w:rPr>
              <w:br/>
            </w:r>
            <w:r w:rsidRPr="00627A84">
              <w:rPr>
                <w:rFonts w:cstheme="minorHAnsi"/>
                <w:sz w:val="24"/>
                <w:szCs w:val="24"/>
                <w:shd w:val="clear" w:color="auto" w:fill="FFFFFF"/>
              </w:rPr>
              <w:t>Bir de ödevler bitince (eller birbirine vurulur)</w:t>
            </w:r>
            <w:r w:rsidRPr="00627A84">
              <w:rPr>
                <w:rFonts w:cstheme="minorHAnsi"/>
                <w:sz w:val="24"/>
                <w:szCs w:val="24"/>
              </w:rPr>
              <w:br/>
            </w:r>
            <w:r w:rsidRPr="00627A84">
              <w:rPr>
                <w:rFonts w:cstheme="minorHAnsi"/>
                <w:sz w:val="24"/>
                <w:szCs w:val="24"/>
                <w:shd w:val="clear" w:color="auto" w:fill="FFFFFF"/>
              </w:rPr>
              <w:t>Alırım kırmızı elma şeker (sevinilir)</w:t>
            </w:r>
          </w:p>
          <w:p w14:paraId="63BDFE92" w14:textId="77777777" w:rsidR="00F000E5" w:rsidRPr="00627A84" w:rsidRDefault="00F000E5" w:rsidP="00574587">
            <w:pPr>
              <w:rPr>
                <w:rFonts w:cstheme="minorHAnsi"/>
                <w:b/>
                <w:sz w:val="24"/>
                <w:szCs w:val="24"/>
                <w:shd w:val="clear" w:color="auto" w:fill="FFFFFF"/>
              </w:rPr>
            </w:pPr>
          </w:p>
          <w:p w14:paraId="0ADC2586" w14:textId="77777777" w:rsidR="00F000E5" w:rsidRPr="00627A84" w:rsidRDefault="00F000E5" w:rsidP="00574587">
            <w:pPr>
              <w:rPr>
                <w:rFonts w:cstheme="minorHAnsi"/>
                <w:b/>
                <w:sz w:val="24"/>
                <w:szCs w:val="24"/>
              </w:rPr>
            </w:pPr>
            <w:r w:rsidRPr="00627A84">
              <w:rPr>
                <w:rFonts w:cstheme="minorHAnsi"/>
                <w:b/>
                <w:sz w:val="24"/>
                <w:szCs w:val="24"/>
              </w:rPr>
              <w:t>(Alıntıdır)</w:t>
            </w:r>
          </w:p>
          <w:p w14:paraId="3A982A2C" w14:textId="77777777" w:rsidR="00F000E5" w:rsidRPr="00627A84" w:rsidRDefault="00F000E5" w:rsidP="00574587">
            <w:pPr>
              <w:rPr>
                <w:rFonts w:cstheme="minorHAnsi"/>
                <w:b/>
                <w:sz w:val="24"/>
                <w:szCs w:val="24"/>
              </w:rPr>
            </w:pPr>
            <w:r w:rsidRPr="00627A84">
              <w:rPr>
                <w:rFonts w:cstheme="minorHAnsi"/>
                <w:b/>
                <w:sz w:val="24"/>
                <w:szCs w:val="24"/>
              </w:rPr>
              <w:t>Ay ve Yıldızlar</w:t>
            </w:r>
          </w:p>
          <w:p w14:paraId="7A969F11" w14:textId="77777777" w:rsidR="00F000E5" w:rsidRPr="007440D0" w:rsidRDefault="00F000E5" w:rsidP="00574587">
            <w:pPr>
              <w:rPr>
                <w:rFonts w:cstheme="minorHAnsi"/>
                <w:sz w:val="24"/>
                <w:szCs w:val="24"/>
                <w:shd w:val="clear" w:color="auto" w:fill="FFFFFF"/>
              </w:rPr>
            </w:pPr>
            <w:r w:rsidRPr="007440D0">
              <w:rPr>
                <w:rFonts w:cstheme="minorHAnsi"/>
                <w:sz w:val="24"/>
                <w:szCs w:val="24"/>
                <w:shd w:val="clear" w:color="auto" w:fill="FFFFFF"/>
              </w:rPr>
              <w:t xml:space="preserve">Gece olunca gökyüzünde bir </w:t>
            </w:r>
            <w:proofErr w:type="gramStart"/>
            <w:r w:rsidRPr="007440D0">
              <w:rPr>
                <w:rFonts w:cstheme="minorHAnsi"/>
                <w:sz w:val="24"/>
                <w:szCs w:val="24"/>
                <w:shd w:val="clear" w:color="auto" w:fill="FFFFFF"/>
              </w:rPr>
              <w:t>ay,(</w:t>
            </w:r>
            <w:proofErr w:type="gramEnd"/>
            <w:r w:rsidRPr="007440D0">
              <w:rPr>
                <w:rFonts w:cstheme="minorHAnsi"/>
                <w:sz w:val="24"/>
                <w:szCs w:val="24"/>
                <w:shd w:val="clear" w:color="auto" w:fill="FFFFFF"/>
              </w:rPr>
              <w:t xml:space="preserve"> Baş parmak </w:t>
            </w:r>
            <w:proofErr w:type="gramStart"/>
            <w:r w:rsidRPr="007440D0">
              <w:rPr>
                <w:rFonts w:cstheme="minorHAnsi"/>
                <w:sz w:val="24"/>
                <w:szCs w:val="24"/>
                <w:shd w:val="clear" w:color="auto" w:fill="FFFFFF"/>
              </w:rPr>
              <w:t>gösterilir )Ve</w:t>
            </w:r>
            <w:proofErr w:type="gramEnd"/>
            <w:r w:rsidRPr="007440D0">
              <w:rPr>
                <w:rFonts w:cstheme="minorHAnsi"/>
                <w:sz w:val="24"/>
                <w:szCs w:val="24"/>
                <w:shd w:val="clear" w:color="auto" w:fill="FFFFFF"/>
              </w:rPr>
              <w:t xml:space="preserve"> </w:t>
            </w:r>
            <w:proofErr w:type="gramStart"/>
            <w:r w:rsidRPr="007440D0">
              <w:rPr>
                <w:rFonts w:cstheme="minorHAnsi"/>
                <w:sz w:val="24"/>
                <w:szCs w:val="24"/>
                <w:shd w:val="clear" w:color="auto" w:fill="FFFFFF"/>
              </w:rPr>
              <w:t>bir çok</w:t>
            </w:r>
            <w:proofErr w:type="gramEnd"/>
            <w:r w:rsidRPr="007440D0">
              <w:rPr>
                <w:rFonts w:cstheme="minorHAnsi"/>
                <w:sz w:val="24"/>
                <w:szCs w:val="24"/>
                <w:shd w:val="clear" w:color="auto" w:fill="FFFFFF"/>
              </w:rPr>
              <w:t xml:space="preserve"> yıldız olur </w:t>
            </w:r>
            <w:proofErr w:type="gramStart"/>
            <w:r w:rsidRPr="007440D0">
              <w:rPr>
                <w:rFonts w:cstheme="minorHAnsi"/>
                <w:sz w:val="24"/>
                <w:szCs w:val="24"/>
                <w:shd w:val="clear" w:color="auto" w:fill="FFFFFF"/>
              </w:rPr>
              <w:t>( İki</w:t>
            </w:r>
            <w:proofErr w:type="gramEnd"/>
            <w:r w:rsidRPr="007440D0">
              <w:rPr>
                <w:rFonts w:cstheme="minorHAnsi"/>
                <w:sz w:val="24"/>
                <w:szCs w:val="24"/>
                <w:shd w:val="clear" w:color="auto" w:fill="FFFFFF"/>
              </w:rPr>
              <w:t xml:space="preserve"> elin diğer parmakları sallanır </w:t>
            </w:r>
            <w:r w:rsidRPr="007440D0">
              <w:rPr>
                <w:rFonts w:cstheme="minorHAnsi"/>
                <w:sz w:val="24"/>
                <w:szCs w:val="24"/>
                <w:shd w:val="clear" w:color="auto" w:fill="FFFFFF"/>
              </w:rPr>
              <w:br/>
              <w:t>Yıldızlar ayın etrafında toplanırlar (İki el birleştirilir. Baş parmak ortada diğerleri sallanır. )</w:t>
            </w:r>
            <w:r w:rsidRPr="007440D0">
              <w:rPr>
                <w:rFonts w:cstheme="minorHAnsi"/>
                <w:sz w:val="24"/>
                <w:szCs w:val="24"/>
                <w:shd w:val="clear" w:color="auto" w:fill="FFFFFF"/>
              </w:rPr>
              <w:br/>
              <w:t xml:space="preserve">Sabah olunca kaybolur. </w:t>
            </w:r>
            <w:proofErr w:type="gramStart"/>
            <w:r w:rsidRPr="007440D0">
              <w:rPr>
                <w:rFonts w:cstheme="minorHAnsi"/>
                <w:sz w:val="24"/>
                <w:szCs w:val="24"/>
                <w:shd w:val="clear" w:color="auto" w:fill="FFFFFF"/>
              </w:rPr>
              <w:t>( Açık</w:t>
            </w:r>
            <w:proofErr w:type="gramEnd"/>
            <w:r w:rsidRPr="007440D0">
              <w:rPr>
                <w:rFonts w:cstheme="minorHAnsi"/>
                <w:sz w:val="24"/>
                <w:szCs w:val="24"/>
                <w:shd w:val="clear" w:color="auto" w:fill="FFFFFF"/>
              </w:rPr>
              <w:t xml:space="preserve"> olan eller kapanır, arkada saklanır</w:t>
            </w:r>
            <w:proofErr w:type="gramStart"/>
            <w:r w:rsidRPr="007440D0">
              <w:rPr>
                <w:rFonts w:cstheme="minorHAnsi"/>
                <w:sz w:val="24"/>
                <w:szCs w:val="24"/>
                <w:shd w:val="clear" w:color="auto" w:fill="FFFFFF"/>
              </w:rPr>
              <w:t>. )</w:t>
            </w:r>
            <w:proofErr w:type="gramEnd"/>
            <w:r w:rsidRPr="007440D0">
              <w:rPr>
                <w:rFonts w:cstheme="minorHAnsi"/>
                <w:sz w:val="24"/>
                <w:szCs w:val="24"/>
                <w:shd w:val="clear" w:color="auto" w:fill="FFFFFF"/>
              </w:rPr>
              <w:t xml:space="preserve"> </w:t>
            </w:r>
          </w:p>
          <w:p w14:paraId="7F613B25" w14:textId="77777777" w:rsidR="00F000E5" w:rsidRDefault="00F000E5" w:rsidP="00574587">
            <w:pPr>
              <w:rPr>
                <w:rFonts w:cstheme="minorHAnsi"/>
                <w:b/>
                <w:sz w:val="24"/>
                <w:szCs w:val="24"/>
              </w:rPr>
            </w:pPr>
            <w:r w:rsidRPr="00627A84">
              <w:rPr>
                <w:rFonts w:cstheme="minorHAnsi"/>
                <w:b/>
                <w:bCs/>
                <w:sz w:val="24"/>
                <w:szCs w:val="24"/>
                <w:shd w:val="clear" w:color="auto" w:fill="FFFFFF"/>
              </w:rPr>
              <w:br/>
            </w:r>
            <w:r>
              <w:rPr>
                <w:rFonts w:cstheme="minorHAnsi"/>
                <w:b/>
                <w:sz w:val="24"/>
                <w:szCs w:val="24"/>
              </w:rPr>
              <w:t>(Alıntıdır)</w:t>
            </w:r>
          </w:p>
          <w:p w14:paraId="00F4AE81" w14:textId="77777777" w:rsidR="00F000E5" w:rsidRDefault="00F000E5" w:rsidP="00574587">
            <w:pPr>
              <w:rPr>
                <w:rFonts w:cstheme="minorHAnsi"/>
                <w:b/>
              </w:rPr>
            </w:pPr>
          </w:p>
          <w:p w14:paraId="45D74382" w14:textId="77777777" w:rsidR="00F000E5" w:rsidRPr="00921478" w:rsidRDefault="00F000E5" w:rsidP="00574587">
            <w:pPr>
              <w:rPr>
                <w:rFonts w:cstheme="minorHAnsi"/>
                <w:b/>
                <w:sz w:val="24"/>
                <w:szCs w:val="24"/>
              </w:rPr>
            </w:pPr>
            <w:r w:rsidRPr="00921478">
              <w:rPr>
                <w:rFonts w:cstheme="minorHAnsi"/>
                <w:b/>
                <w:sz w:val="24"/>
                <w:szCs w:val="24"/>
              </w:rPr>
              <w:t>İlkokula Hazırlık</w:t>
            </w:r>
          </w:p>
          <w:p w14:paraId="6E45B85A" w14:textId="77777777" w:rsidR="00F000E5" w:rsidRDefault="00F000E5" w:rsidP="00574587">
            <w:pPr>
              <w:rPr>
                <w:rFonts w:cstheme="minorHAnsi"/>
                <w:b/>
              </w:rPr>
            </w:pPr>
          </w:p>
          <w:p w14:paraId="03BE501B" w14:textId="77777777" w:rsidR="00F000E5" w:rsidRDefault="00F000E5" w:rsidP="00574587">
            <w:pPr>
              <w:rPr>
                <w:rFonts w:cstheme="minorHAnsi"/>
                <w:sz w:val="24"/>
                <w:szCs w:val="24"/>
              </w:rPr>
            </w:pPr>
            <w:r w:rsidRPr="00921478">
              <w:rPr>
                <w:rFonts w:cstheme="minorHAnsi"/>
                <w:sz w:val="24"/>
                <w:szCs w:val="24"/>
              </w:rPr>
              <w:lastRenderedPageBreak/>
              <w:t xml:space="preserve">Öğretmen, öğrencilerini </w:t>
            </w:r>
            <w:r>
              <w:rPr>
                <w:rFonts w:cstheme="minorHAnsi"/>
                <w:sz w:val="24"/>
                <w:szCs w:val="24"/>
              </w:rPr>
              <w:t>masalara davet eder. Sandalyelerine rahat ve güvenli bir şekilde oturmalarını sağlar. Akademik çalışma sayfası “</w:t>
            </w:r>
            <w:r w:rsidRPr="00574587">
              <w:rPr>
                <w:rFonts w:cstheme="minorHAnsi"/>
                <w:b/>
                <w:bCs/>
                <w:sz w:val="24"/>
                <w:szCs w:val="24"/>
              </w:rPr>
              <w:t>Dünyamız- Türkiye</w:t>
            </w:r>
            <w:r>
              <w:rPr>
                <w:rFonts w:cstheme="minorHAnsi"/>
                <w:sz w:val="24"/>
                <w:szCs w:val="24"/>
              </w:rPr>
              <w:t>” videosu izlendikten sonra, öğretmen konu ile ilgili bilgi aktarımında bulunur sayfadaki yönergeler ışığında öğretmen desteği ile sayfa keyifle verimli bir şekilde tamamlanır.</w:t>
            </w:r>
          </w:p>
          <w:p w14:paraId="0EF56A55" w14:textId="77777777" w:rsidR="00F000E5" w:rsidRDefault="00F000E5" w:rsidP="00574587">
            <w:pPr>
              <w:rPr>
                <w:rFonts w:cstheme="minorHAnsi"/>
                <w:sz w:val="24"/>
                <w:szCs w:val="24"/>
              </w:rPr>
            </w:pPr>
          </w:p>
          <w:p w14:paraId="77FCF101" w14:textId="2C7A2AA0" w:rsidR="00F000E5" w:rsidRDefault="00F000E5" w:rsidP="00574587">
            <w:pPr>
              <w:rPr>
                <w:rFonts w:cstheme="minorHAnsi"/>
                <w:b/>
                <w:sz w:val="24"/>
                <w:szCs w:val="24"/>
              </w:rPr>
            </w:pPr>
            <w:r>
              <w:rPr>
                <w:rFonts w:cstheme="minorHAnsi"/>
                <w:b/>
                <w:sz w:val="24"/>
                <w:szCs w:val="24"/>
              </w:rPr>
              <w:t xml:space="preserve">Sanat </w:t>
            </w:r>
          </w:p>
          <w:p w14:paraId="3DB6A10F" w14:textId="77777777" w:rsidR="00F000E5" w:rsidRDefault="00F000E5" w:rsidP="00574587">
            <w:pPr>
              <w:rPr>
                <w:rFonts w:cstheme="minorHAnsi"/>
                <w:b/>
                <w:sz w:val="24"/>
                <w:szCs w:val="24"/>
              </w:rPr>
            </w:pPr>
            <w:r>
              <w:rPr>
                <w:rFonts w:cstheme="minorHAnsi"/>
                <w:b/>
                <w:sz w:val="24"/>
                <w:szCs w:val="24"/>
              </w:rPr>
              <w:t>Dünya Maketi</w:t>
            </w:r>
          </w:p>
          <w:p w14:paraId="224D934B" w14:textId="61712BFF" w:rsidR="00F000E5" w:rsidRDefault="00F000E5" w:rsidP="00574587">
            <w:pPr>
              <w:rPr>
                <w:rFonts w:cstheme="minorHAnsi"/>
                <w:b/>
                <w:sz w:val="24"/>
                <w:szCs w:val="24"/>
              </w:rPr>
            </w:pPr>
            <w:r w:rsidRPr="00EE44CF">
              <w:rPr>
                <w:rFonts w:cstheme="minorHAnsi"/>
                <w:sz w:val="24"/>
                <w:szCs w:val="24"/>
              </w:rPr>
              <w:t xml:space="preserve">Öğretmen, öğrencilerine üzerinde yaşadığımız Dünyamızın yaşam ve sıvı su bulunduran astronomik cisim olduğundan bahseder. </w:t>
            </w:r>
            <w:r>
              <w:rPr>
                <w:rFonts w:cstheme="minorHAnsi"/>
                <w:sz w:val="24"/>
                <w:szCs w:val="24"/>
              </w:rPr>
              <w:t xml:space="preserve">Program öncesi konu ile ilgili öğrencilere aktarılan bilgiler tekrar edilir. Dünyamızı nasıl korumamız gerektiği ve bu farkındalığın nasıl oluşması konusu ile ilgili sohbet ederler. Öğrencilerden gelen değerli fikirler sınıfça değerlendirilir ve konuşulur. Ülkemizin Türkiye olduğu, ülkemizin özellikler, Dünya üzerinde hangi konumda olduğu konusunda tekrar bir hatırlatma yapılır. Gerekirse gün içinde sınıf duvarına asılan konu ile ilgili materyallerden yardım alınır. </w:t>
            </w:r>
          </w:p>
          <w:p w14:paraId="15186BBB" w14:textId="62272140" w:rsidR="00F000E5" w:rsidRPr="00185105" w:rsidRDefault="00F000E5" w:rsidP="00574587">
            <w:pPr>
              <w:rPr>
                <w:rFonts w:cstheme="minorHAnsi"/>
                <w:b/>
                <w:sz w:val="24"/>
                <w:szCs w:val="24"/>
              </w:rPr>
            </w:pPr>
            <w:r w:rsidRPr="00574587">
              <w:rPr>
                <w:rFonts w:cstheme="minorHAnsi"/>
                <w:bCs/>
                <w:sz w:val="24"/>
                <w:szCs w:val="24"/>
              </w:rPr>
              <w:t>Anlatılan konular ışığında öğretmen hep birlikte büyük bir Dünya maketi ve maket üzerinde güzel Ülkemizin konumunu belirleyerek makete dâhil edeceklerini söyler</w:t>
            </w:r>
            <w:r>
              <w:rPr>
                <w:rFonts w:cstheme="minorHAnsi"/>
                <w:b/>
                <w:sz w:val="24"/>
                <w:szCs w:val="24"/>
              </w:rPr>
              <w:t xml:space="preserve">. </w:t>
            </w:r>
            <w:r w:rsidRPr="009C3429">
              <w:rPr>
                <w:rFonts w:cstheme="minorHAnsi"/>
                <w:sz w:val="24"/>
                <w:szCs w:val="24"/>
              </w:rPr>
              <w:t>Öğretmen,</w:t>
            </w:r>
            <w:r>
              <w:rPr>
                <w:rFonts w:cstheme="minorHAnsi"/>
                <w:b/>
                <w:sz w:val="24"/>
                <w:szCs w:val="24"/>
              </w:rPr>
              <w:t xml:space="preserve"> </w:t>
            </w:r>
            <w:r>
              <w:rPr>
                <w:rFonts w:cstheme="minorHAnsi"/>
                <w:sz w:val="24"/>
                <w:szCs w:val="24"/>
              </w:rPr>
              <w:t xml:space="preserve">öğrencileri ile birlikte sanat merkezine geçer ve öğrencilerinin boyama(faaliyet) önlüklerini giymelerine yardımcı olur. Etkinlikte kullanılacak materyalleri tanıtır. Balonu şişirir ve ağzını bağlar. Balonu bir kenara bırakır ve gazete kâğıtlarını öğrencilerine verir şeritler halinde yırtmalarını ister. Sonrasında gazete kâğıtlarına fırça yardımıyla tutkal sürerek öğretmenin şişirdiği balona yapıştırırlar. Gazete kağıtları balona tutkal yardımıyla yapıştırıldıktan sonra bir süre kuruması beklenir ve sonra maket parmak boyası ya da akrilik boya ile maviye boyanır. Maviye boyanan maket kururken öğretmen Türkiye haritasını öğrencilerine tanıtır. Dünya haritasındaki konumunu birlikte belirlerler ve tasarlanan Dünya maketine yapıştırırlar. Öğretmen, Dünya maketini sınıfın tavanına asar ve bir sonraki etkinliklerde de kullanmak ve konu tekrarlarında da hatırlatıcı olması adına sınıftaki yerini korur. </w:t>
            </w:r>
          </w:p>
          <w:p w14:paraId="64E9A359" w14:textId="77777777" w:rsidR="00F000E5" w:rsidRDefault="00F000E5" w:rsidP="00574587">
            <w:pPr>
              <w:rPr>
                <w:rFonts w:cstheme="minorHAnsi"/>
                <w:sz w:val="24"/>
                <w:szCs w:val="24"/>
              </w:rPr>
            </w:pPr>
          </w:p>
          <w:p w14:paraId="722C72EF" w14:textId="2FC2DBA6" w:rsidR="00F000E5" w:rsidRDefault="00F000E5" w:rsidP="00574587">
            <w:pPr>
              <w:rPr>
                <w:rFonts w:cstheme="minorHAnsi"/>
                <w:b/>
                <w:sz w:val="24"/>
                <w:szCs w:val="24"/>
              </w:rPr>
            </w:pPr>
            <w:r>
              <w:rPr>
                <w:rFonts w:cstheme="minorHAnsi"/>
                <w:b/>
                <w:sz w:val="24"/>
                <w:szCs w:val="24"/>
              </w:rPr>
              <w:t>Hareket</w:t>
            </w:r>
          </w:p>
          <w:p w14:paraId="2E42205A" w14:textId="77777777" w:rsidR="00F000E5" w:rsidRPr="005146B5" w:rsidRDefault="00F000E5" w:rsidP="00574587">
            <w:pPr>
              <w:rPr>
                <w:rFonts w:cstheme="minorHAnsi"/>
                <w:b/>
                <w:sz w:val="24"/>
                <w:szCs w:val="24"/>
              </w:rPr>
            </w:pPr>
          </w:p>
          <w:p w14:paraId="16B46358" w14:textId="4E81BC71" w:rsidR="0093080B" w:rsidRPr="0093080B" w:rsidRDefault="00F000E5" w:rsidP="00574587">
            <w:pPr>
              <w:rPr>
                <w:rFonts w:eastAsiaTheme="minorHAnsi"/>
                <w:b/>
                <w:sz w:val="24"/>
                <w:szCs w:val="24"/>
                <w:lang w:eastAsia="en-US"/>
              </w:rPr>
            </w:pPr>
            <w:r>
              <w:rPr>
                <w:rFonts w:cstheme="minorHAnsi"/>
                <w:sz w:val="24"/>
                <w:szCs w:val="24"/>
              </w:rPr>
              <w:t xml:space="preserve">Öğretmen, öğrencilerini sınıfta oyun oynamış oldukları alana davet eder ve rengârenk topların bulunduğu sepeti gösterir. Sepetteki topları istedikleri renklerde ve renk konusunda bir sıraya bağlı kalmadan iki duvar arasına hazırladığı bantlara yapıştırmalarını ister. Öğretmen, öğrencilerine neşeli bir çocuk şarkısı açar ve kontrollü bir şekilde bantlara topları yapıştırırlar. </w:t>
            </w:r>
            <w:r>
              <w:rPr>
                <w:rFonts w:cstheme="minorHAnsi"/>
                <w:sz w:val="24"/>
                <w:szCs w:val="24"/>
              </w:rPr>
              <w:lastRenderedPageBreak/>
              <w:t xml:space="preserve">Oyun, bu şekilde neşeyle devam eder. Tamamlanan oyun sonrası, oyun tekrarı istenir ise oyun tekrarlanabilir. </w:t>
            </w:r>
          </w:p>
        </w:tc>
      </w:tr>
    </w:tbl>
    <w:p w14:paraId="28A83C52"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062"/>
      </w:tblGrid>
      <w:tr w:rsidR="0093080B" w:rsidRPr="0093080B" w14:paraId="10FBBAC3" w14:textId="77777777" w:rsidTr="0093080B">
        <w:tc>
          <w:tcPr>
            <w:tcW w:w="9212" w:type="dxa"/>
          </w:tcPr>
          <w:p w14:paraId="591EE31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77C4A6C1" w14:textId="77777777" w:rsidTr="0093080B">
        <w:tc>
          <w:tcPr>
            <w:tcW w:w="9212" w:type="dxa"/>
          </w:tcPr>
          <w:p w14:paraId="24387B8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4A11B39" w14:textId="77777777" w:rsidR="00F000E5" w:rsidRPr="00574587" w:rsidRDefault="00F000E5" w:rsidP="00574587">
            <w:pPr>
              <w:rPr>
                <w:rFonts w:cstheme="minorHAnsi"/>
                <w:sz w:val="24"/>
                <w:szCs w:val="24"/>
              </w:rPr>
            </w:pPr>
            <w:r w:rsidRPr="00574587">
              <w:rPr>
                <w:rFonts w:cstheme="minorHAnsi"/>
                <w:sz w:val="24"/>
                <w:szCs w:val="24"/>
              </w:rPr>
              <w:t>Günün sonunda çocuklara, aşağıdaki sorulara benzer sorular sorularak günün değerlendirmesi yapılır?</w:t>
            </w:r>
          </w:p>
          <w:p w14:paraId="139E48AE" w14:textId="77777777" w:rsidR="00F000E5" w:rsidRDefault="00F000E5" w:rsidP="00CE3AF6">
            <w:pPr>
              <w:pStyle w:val="ListeParagraf"/>
              <w:numPr>
                <w:ilvl w:val="0"/>
                <w:numId w:val="15"/>
              </w:numPr>
              <w:jc w:val="both"/>
              <w:rPr>
                <w:rFonts w:cstheme="minorHAnsi"/>
                <w:sz w:val="24"/>
                <w:szCs w:val="24"/>
              </w:rPr>
            </w:pPr>
            <w:r>
              <w:rPr>
                <w:rFonts w:cstheme="minorHAnsi"/>
                <w:sz w:val="24"/>
                <w:szCs w:val="24"/>
              </w:rPr>
              <w:t>Dünyamız ile ilgili sohbetimiz hoşuna gitti mi?</w:t>
            </w:r>
          </w:p>
          <w:p w14:paraId="3A56EF10" w14:textId="77777777" w:rsidR="00F000E5" w:rsidRDefault="00F000E5" w:rsidP="00CE3AF6">
            <w:pPr>
              <w:pStyle w:val="ListeParagraf"/>
              <w:numPr>
                <w:ilvl w:val="0"/>
                <w:numId w:val="15"/>
              </w:numPr>
              <w:jc w:val="both"/>
              <w:rPr>
                <w:rFonts w:cstheme="minorHAnsi"/>
                <w:sz w:val="24"/>
                <w:szCs w:val="24"/>
              </w:rPr>
            </w:pPr>
            <w:r>
              <w:rPr>
                <w:rFonts w:cstheme="minorHAnsi"/>
                <w:sz w:val="24"/>
                <w:szCs w:val="24"/>
              </w:rPr>
              <w:t>Bantlara topları yapıştırma oyunumuz eğlenceli miydi?</w:t>
            </w:r>
          </w:p>
          <w:p w14:paraId="341E06F7" w14:textId="77777777" w:rsidR="00F000E5" w:rsidRDefault="00F000E5" w:rsidP="00CE3AF6">
            <w:pPr>
              <w:pStyle w:val="ListeParagraf"/>
              <w:numPr>
                <w:ilvl w:val="0"/>
                <w:numId w:val="15"/>
              </w:numPr>
              <w:jc w:val="both"/>
              <w:rPr>
                <w:rFonts w:cstheme="minorHAnsi"/>
                <w:sz w:val="24"/>
                <w:szCs w:val="24"/>
              </w:rPr>
            </w:pPr>
            <w:r>
              <w:rPr>
                <w:rFonts w:cstheme="minorHAnsi"/>
                <w:sz w:val="24"/>
                <w:szCs w:val="24"/>
              </w:rPr>
              <w:t>Dünya maketini yaparken keyif aldın mı? Sınıfımızda durması hoşuna gitti mi?</w:t>
            </w:r>
          </w:p>
          <w:p w14:paraId="1754CF4C" w14:textId="7EFDF683" w:rsidR="00924C82" w:rsidRPr="00924C82" w:rsidRDefault="00F000E5" w:rsidP="00F000E5">
            <w:pPr>
              <w:ind w:left="720"/>
              <w:jc w:val="both"/>
              <w:rPr>
                <w:rFonts w:ascii="Calibri" w:eastAsia="Calibri" w:hAnsi="Calibri" w:cs="Calibri"/>
                <w:sz w:val="24"/>
              </w:rPr>
            </w:pPr>
            <w:r>
              <w:rPr>
                <w:rFonts w:cstheme="minorHAnsi"/>
                <w:sz w:val="24"/>
                <w:szCs w:val="24"/>
              </w:rPr>
              <w:t>Dünyamız ile ilgili izlediğin videoda en çok dikkatini çeken durum ne oldu?</w:t>
            </w:r>
          </w:p>
          <w:p w14:paraId="2BA148D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57321D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CE6EE02" w14:textId="77777777" w:rsidR="0093080B" w:rsidRPr="0093080B" w:rsidRDefault="0093080B" w:rsidP="0093080B">
            <w:pPr>
              <w:jc w:val="both"/>
              <w:rPr>
                <w:rFonts w:eastAsiaTheme="minorHAnsi"/>
                <w:sz w:val="24"/>
                <w:szCs w:val="24"/>
                <w:lang w:eastAsia="en-US"/>
              </w:rPr>
            </w:pPr>
          </w:p>
          <w:p w14:paraId="12458A96" w14:textId="77777777" w:rsidR="0093080B" w:rsidRPr="0093080B" w:rsidRDefault="0093080B" w:rsidP="0093080B">
            <w:pPr>
              <w:jc w:val="both"/>
              <w:rPr>
                <w:rFonts w:eastAsiaTheme="minorHAnsi"/>
                <w:sz w:val="24"/>
                <w:szCs w:val="24"/>
                <w:lang w:eastAsia="en-US"/>
              </w:rPr>
            </w:pPr>
          </w:p>
          <w:p w14:paraId="10E2576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63F41F6" w14:textId="77777777" w:rsidR="0093080B" w:rsidRPr="0093080B" w:rsidRDefault="0093080B" w:rsidP="0093080B">
            <w:pPr>
              <w:jc w:val="both"/>
              <w:rPr>
                <w:rFonts w:eastAsiaTheme="minorHAnsi"/>
                <w:sz w:val="24"/>
                <w:szCs w:val="24"/>
                <w:lang w:eastAsia="en-US"/>
              </w:rPr>
            </w:pPr>
          </w:p>
          <w:p w14:paraId="53D261C4" w14:textId="77777777" w:rsidR="0093080B" w:rsidRPr="0093080B" w:rsidRDefault="0093080B" w:rsidP="0093080B">
            <w:pPr>
              <w:jc w:val="both"/>
              <w:rPr>
                <w:rFonts w:eastAsiaTheme="minorHAnsi"/>
                <w:sz w:val="24"/>
                <w:szCs w:val="24"/>
                <w:lang w:eastAsia="en-US"/>
              </w:rPr>
            </w:pPr>
          </w:p>
          <w:p w14:paraId="48FD8F8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277A9B3" w14:textId="77777777" w:rsidR="0093080B" w:rsidRPr="0093080B" w:rsidRDefault="0093080B" w:rsidP="0093080B">
            <w:pPr>
              <w:jc w:val="both"/>
              <w:rPr>
                <w:rFonts w:eastAsiaTheme="minorHAnsi"/>
                <w:sz w:val="24"/>
                <w:szCs w:val="24"/>
                <w:lang w:eastAsia="en-US"/>
              </w:rPr>
            </w:pPr>
          </w:p>
          <w:p w14:paraId="03B5FD57" w14:textId="77777777" w:rsidR="0093080B" w:rsidRPr="0093080B" w:rsidRDefault="0093080B" w:rsidP="0093080B">
            <w:pPr>
              <w:jc w:val="both"/>
              <w:rPr>
                <w:rFonts w:eastAsiaTheme="minorHAnsi"/>
                <w:sz w:val="24"/>
                <w:szCs w:val="24"/>
                <w:lang w:eastAsia="en-US"/>
              </w:rPr>
            </w:pPr>
          </w:p>
        </w:tc>
      </w:tr>
      <w:tr w:rsidR="0093080B" w:rsidRPr="0093080B" w14:paraId="6E8BCCCE" w14:textId="77777777" w:rsidTr="0093080B">
        <w:tc>
          <w:tcPr>
            <w:tcW w:w="9212" w:type="dxa"/>
          </w:tcPr>
          <w:p w14:paraId="4E3E242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75C0550D" w14:textId="0CC25C6C" w:rsidR="0093080B" w:rsidRPr="0093080B" w:rsidRDefault="00F000E5" w:rsidP="0093080B">
            <w:pPr>
              <w:jc w:val="both"/>
              <w:rPr>
                <w:rFonts w:eastAsiaTheme="minorHAnsi"/>
                <w:sz w:val="24"/>
                <w:szCs w:val="24"/>
                <w:lang w:eastAsia="en-US"/>
              </w:rPr>
            </w:pPr>
            <w:r>
              <w:rPr>
                <w:rFonts w:ascii="Calibri" w:hAnsi="Calibri" w:cs="Calibri"/>
                <w:sz w:val="24"/>
                <w:szCs w:val="24"/>
              </w:rPr>
              <w:t xml:space="preserve">Ertesi gün yapılması planlanan “İç Anadolu </w:t>
            </w:r>
            <w:proofErr w:type="gramStart"/>
            <w:r>
              <w:rPr>
                <w:rFonts w:ascii="Calibri" w:hAnsi="Calibri" w:cs="Calibri"/>
                <w:sz w:val="24"/>
                <w:szCs w:val="24"/>
              </w:rPr>
              <w:t>Bölgesi ”</w:t>
            </w:r>
            <w:proofErr w:type="gramEnd"/>
            <w:r>
              <w:rPr>
                <w:rFonts w:ascii="Calibri" w:hAnsi="Calibri" w:cs="Calibri"/>
                <w:sz w:val="24"/>
                <w:szCs w:val="24"/>
              </w:rPr>
              <w:t xml:space="preserve"> konusu için ailelerden İç Anadolu Bölgesine ait ürün, görsel, yiyecek, aksesuar göndermeleri konusunda ailelere rehberlik edilir. </w:t>
            </w:r>
          </w:p>
        </w:tc>
      </w:tr>
    </w:tbl>
    <w:p w14:paraId="043CE90F" w14:textId="77777777" w:rsidR="00924C82" w:rsidRDefault="00924C82" w:rsidP="0093080B">
      <w:pPr>
        <w:jc w:val="center"/>
        <w:rPr>
          <w:rFonts w:eastAsiaTheme="minorHAnsi"/>
          <w:b/>
          <w:sz w:val="24"/>
          <w:szCs w:val="24"/>
          <w:lang w:eastAsia="en-US"/>
        </w:rPr>
      </w:pPr>
    </w:p>
    <w:p w14:paraId="2FC59F6B" w14:textId="77777777" w:rsidR="00924C82" w:rsidRDefault="00924C82" w:rsidP="0093080B">
      <w:pPr>
        <w:jc w:val="center"/>
        <w:rPr>
          <w:rFonts w:eastAsiaTheme="minorHAnsi"/>
          <w:b/>
          <w:sz w:val="24"/>
          <w:szCs w:val="24"/>
          <w:lang w:eastAsia="en-US"/>
        </w:rPr>
      </w:pPr>
    </w:p>
    <w:p w14:paraId="4B81A3D6" w14:textId="77777777" w:rsidR="00924C82" w:rsidRDefault="00924C82" w:rsidP="0093080B">
      <w:pPr>
        <w:jc w:val="center"/>
        <w:rPr>
          <w:rFonts w:eastAsiaTheme="minorHAnsi"/>
          <w:b/>
          <w:sz w:val="24"/>
          <w:szCs w:val="24"/>
          <w:lang w:eastAsia="en-US"/>
        </w:rPr>
      </w:pPr>
    </w:p>
    <w:p w14:paraId="47772C06" w14:textId="77777777" w:rsidR="00924C82" w:rsidRDefault="00924C82" w:rsidP="0093080B">
      <w:pPr>
        <w:jc w:val="center"/>
        <w:rPr>
          <w:rFonts w:eastAsiaTheme="minorHAnsi"/>
          <w:b/>
          <w:sz w:val="24"/>
          <w:szCs w:val="24"/>
          <w:lang w:eastAsia="en-US"/>
        </w:rPr>
      </w:pPr>
    </w:p>
    <w:p w14:paraId="41E0AF82" w14:textId="77777777" w:rsidR="00924C82" w:rsidRDefault="00924C82" w:rsidP="0093080B">
      <w:pPr>
        <w:jc w:val="center"/>
        <w:rPr>
          <w:rFonts w:eastAsiaTheme="minorHAnsi"/>
          <w:b/>
          <w:sz w:val="24"/>
          <w:szCs w:val="24"/>
          <w:lang w:eastAsia="en-US"/>
        </w:rPr>
      </w:pPr>
    </w:p>
    <w:p w14:paraId="63B9D315" w14:textId="77777777" w:rsidR="00924C82" w:rsidRDefault="00924C82" w:rsidP="0093080B">
      <w:pPr>
        <w:jc w:val="center"/>
        <w:rPr>
          <w:rFonts w:eastAsiaTheme="minorHAnsi"/>
          <w:b/>
          <w:sz w:val="24"/>
          <w:szCs w:val="24"/>
          <w:lang w:eastAsia="en-US"/>
        </w:rPr>
      </w:pPr>
    </w:p>
    <w:p w14:paraId="6AE3CA0E" w14:textId="77777777" w:rsidR="00924C82" w:rsidRDefault="00924C82" w:rsidP="0093080B">
      <w:pPr>
        <w:jc w:val="center"/>
        <w:rPr>
          <w:rFonts w:eastAsiaTheme="minorHAnsi"/>
          <w:b/>
          <w:sz w:val="24"/>
          <w:szCs w:val="24"/>
          <w:lang w:eastAsia="en-US"/>
        </w:rPr>
      </w:pPr>
    </w:p>
    <w:p w14:paraId="3FCB7DD6" w14:textId="77777777" w:rsidR="00924C82" w:rsidRDefault="00924C82" w:rsidP="00924C82">
      <w:pPr>
        <w:rPr>
          <w:rFonts w:eastAsiaTheme="minorHAnsi"/>
          <w:b/>
          <w:sz w:val="24"/>
          <w:szCs w:val="24"/>
          <w:lang w:eastAsia="en-US"/>
        </w:rPr>
      </w:pPr>
    </w:p>
    <w:p w14:paraId="7CA7533B" w14:textId="77777777" w:rsidR="0023158D" w:rsidRDefault="0023158D" w:rsidP="00924C82">
      <w:pPr>
        <w:jc w:val="center"/>
        <w:rPr>
          <w:rFonts w:eastAsiaTheme="minorHAnsi"/>
          <w:b/>
          <w:sz w:val="24"/>
          <w:szCs w:val="24"/>
          <w:lang w:eastAsia="en-US"/>
        </w:rPr>
      </w:pPr>
    </w:p>
    <w:p w14:paraId="63AC6DAD" w14:textId="77777777" w:rsidR="00926032" w:rsidRDefault="00926032" w:rsidP="00924C82">
      <w:pPr>
        <w:jc w:val="center"/>
        <w:rPr>
          <w:rFonts w:eastAsiaTheme="minorHAnsi"/>
          <w:b/>
          <w:sz w:val="24"/>
          <w:szCs w:val="24"/>
          <w:lang w:eastAsia="en-US"/>
        </w:rPr>
      </w:pPr>
    </w:p>
    <w:p w14:paraId="77C381A0" w14:textId="77777777" w:rsidR="00D85CFD" w:rsidRDefault="00D85CFD" w:rsidP="00924C82">
      <w:pPr>
        <w:jc w:val="center"/>
        <w:rPr>
          <w:rFonts w:eastAsiaTheme="minorHAnsi"/>
          <w:b/>
          <w:sz w:val="24"/>
          <w:szCs w:val="24"/>
          <w:lang w:eastAsia="en-US"/>
        </w:rPr>
      </w:pPr>
    </w:p>
    <w:p w14:paraId="1CEBA40F" w14:textId="77777777" w:rsidR="00926032" w:rsidRDefault="00926032" w:rsidP="00924C82">
      <w:pPr>
        <w:jc w:val="center"/>
        <w:rPr>
          <w:rFonts w:eastAsiaTheme="minorHAnsi"/>
          <w:b/>
          <w:sz w:val="24"/>
          <w:szCs w:val="24"/>
          <w:lang w:eastAsia="en-US"/>
        </w:rPr>
      </w:pPr>
    </w:p>
    <w:p w14:paraId="05EA3E6E" w14:textId="77777777" w:rsidR="00353A4D" w:rsidRDefault="00353A4D" w:rsidP="00072E5D">
      <w:pPr>
        <w:jc w:val="center"/>
        <w:rPr>
          <w:rFonts w:eastAsiaTheme="minorHAnsi"/>
          <w:b/>
          <w:sz w:val="24"/>
          <w:szCs w:val="24"/>
          <w:lang w:eastAsia="en-US"/>
        </w:rPr>
      </w:pPr>
    </w:p>
    <w:p w14:paraId="20C416F7"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392E524D" w14:textId="0669B7FD" w:rsidR="00072E5D" w:rsidRPr="0093080B" w:rsidRDefault="00072E5D" w:rsidP="00072E5D">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1182066" w14:textId="5F7D223D" w:rsidR="00072E5D" w:rsidRPr="0093080B" w:rsidRDefault="00072E5D" w:rsidP="00072E5D">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29.09.2025</w:t>
      </w:r>
    </w:p>
    <w:tbl>
      <w:tblPr>
        <w:tblStyle w:val="TabloKlavuzu25"/>
        <w:tblW w:w="0" w:type="auto"/>
        <w:tblLook w:val="04A0" w:firstRow="1" w:lastRow="0" w:firstColumn="1" w:lastColumn="0" w:noHBand="0" w:noVBand="1"/>
      </w:tblPr>
      <w:tblGrid>
        <w:gridCol w:w="9062"/>
      </w:tblGrid>
      <w:tr w:rsidR="00072E5D" w:rsidRPr="0093080B" w14:paraId="7F09CE88" w14:textId="77777777" w:rsidTr="00D410C8">
        <w:tc>
          <w:tcPr>
            <w:tcW w:w="9212" w:type="dxa"/>
          </w:tcPr>
          <w:p w14:paraId="559FCD62" w14:textId="77777777" w:rsidR="00072E5D" w:rsidRPr="0093080B" w:rsidRDefault="00072E5D" w:rsidP="00D410C8">
            <w:pPr>
              <w:rPr>
                <w:rFonts w:eastAsiaTheme="minorHAnsi"/>
                <w:sz w:val="24"/>
                <w:szCs w:val="24"/>
                <w:lang w:eastAsia="en-US"/>
              </w:rPr>
            </w:pPr>
            <w:r w:rsidRPr="0093080B">
              <w:rPr>
                <w:rFonts w:eastAsiaTheme="minorHAnsi"/>
                <w:b/>
                <w:sz w:val="24"/>
                <w:szCs w:val="24"/>
                <w:lang w:eastAsia="en-US"/>
              </w:rPr>
              <w:t xml:space="preserve">Okulun Adı: </w:t>
            </w:r>
          </w:p>
          <w:p w14:paraId="6E970AC1" w14:textId="77777777" w:rsidR="00072E5D" w:rsidRPr="0093080B" w:rsidRDefault="00072E5D" w:rsidP="00D410C8">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3848C5E" w14:textId="77777777" w:rsidR="00072E5D" w:rsidRPr="0093080B" w:rsidRDefault="00072E5D" w:rsidP="00D410C8">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36453630" w14:textId="77777777" w:rsidR="00072E5D" w:rsidRPr="0093080B" w:rsidRDefault="00072E5D" w:rsidP="00072E5D">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062"/>
      </w:tblGrid>
      <w:tr w:rsidR="00072E5D" w:rsidRPr="0093080B" w14:paraId="6665866F" w14:textId="77777777" w:rsidTr="00D410C8">
        <w:tc>
          <w:tcPr>
            <w:tcW w:w="9212" w:type="dxa"/>
          </w:tcPr>
          <w:p w14:paraId="183C8FCE" w14:textId="77777777" w:rsidR="00072E5D" w:rsidRPr="0093080B" w:rsidRDefault="00072E5D" w:rsidP="00D410C8">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072E5D" w:rsidRPr="0093080B" w14:paraId="410044D3" w14:textId="77777777" w:rsidTr="00D410C8">
        <w:tc>
          <w:tcPr>
            <w:tcW w:w="9212" w:type="dxa"/>
          </w:tcPr>
          <w:p w14:paraId="5FE33DCB"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2BC67D0C"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78B80933"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4745F38C"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Nesneleri toplar. </w:t>
            </w:r>
          </w:p>
          <w:p w14:paraId="619D0BD0"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60DB0F1D"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EDFC298" w14:textId="77777777" w:rsidR="00072E5D"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7939331B" w14:textId="77777777" w:rsidR="00072E5D" w:rsidRPr="0066593E"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66593E">
              <w:rPr>
                <w:rFonts w:ascii="Calibri" w:eastAsia="SimSun" w:hAnsi="Calibri" w:cs="Calibri"/>
                <w:b/>
                <w:noProof/>
                <w:color w:val="000000"/>
                <w:kern w:val="3"/>
                <w:sz w:val="24"/>
                <w:szCs w:val="24"/>
                <w:lang w:eastAsia="zh-CN" w:bidi="hi-IN"/>
              </w:rPr>
              <w:t xml:space="preserve">Kazanım 9. Özgün çizimler yaparak kompozisyon oluşturur. </w:t>
            </w:r>
          </w:p>
          <w:p w14:paraId="226A969C" w14:textId="77777777" w:rsidR="00072E5D" w:rsidRPr="0066593E"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66593E">
              <w:rPr>
                <w:rFonts w:ascii="Calibri" w:eastAsia="SimSun" w:hAnsi="Calibri" w:cs="Calibri"/>
                <w:b/>
                <w:noProof/>
                <w:color w:val="000000"/>
                <w:kern w:val="3"/>
                <w:sz w:val="24"/>
                <w:szCs w:val="24"/>
                <w:lang w:eastAsia="zh-CN" w:bidi="hi-IN"/>
              </w:rPr>
              <w:t xml:space="preserve">Göstergeler </w:t>
            </w:r>
          </w:p>
          <w:p w14:paraId="6E20A5A0" w14:textId="77777777" w:rsidR="00072E5D" w:rsidRPr="0066593E"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r w:rsidRPr="0066593E">
              <w:rPr>
                <w:rFonts w:ascii="Calibri" w:eastAsia="SimSun" w:hAnsi="Calibri" w:cs="Calibri"/>
                <w:noProof/>
                <w:color w:val="000000"/>
                <w:kern w:val="3"/>
                <w:sz w:val="24"/>
                <w:szCs w:val="24"/>
                <w:lang w:eastAsia="zh-CN" w:bidi="hi-IN"/>
              </w:rPr>
              <w:t xml:space="preserve">Kontrollü karalamalar yapar. </w:t>
            </w:r>
          </w:p>
          <w:p w14:paraId="757EEBD9" w14:textId="77777777" w:rsidR="00072E5D" w:rsidRPr="0066593E"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r w:rsidRPr="0066593E">
              <w:rPr>
                <w:rFonts w:ascii="Calibri" w:eastAsia="SimSun" w:hAnsi="Calibri" w:cs="Calibri"/>
                <w:noProof/>
                <w:color w:val="000000"/>
                <w:kern w:val="3"/>
                <w:sz w:val="24"/>
                <w:szCs w:val="24"/>
                <w:lang w:eastAsia="zh-CN" w:bidi="hi-IN"/>
              </w:rPr>
              <w:t>Farklı materyaller kullanarak çizim yapar.</w:t>
            </w:r>
          </w:p>
          <w:p w14:paraId="212AE66F" w14:textId="77777777" w:rsidR="00072E5D" w:rsidRPr="0023158D" w:rsidRDefault="00072E5D"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05D6FAE2" w14:textId="77777777" w:rsidR="00072E5D" w:rsidRPr="0023158D" w:rsidRDefault="00072E5D"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3635950" w14:textId="77777777" w:rsidR="00072E5D" w:rsidRPr="0023158D" w:rsidRDefault="00072E5D"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35662828" w14:textId="77777777" w:rsidR="00072E5D" w:rsidRPr="0023158D" w:rsidRDefault="00072E5D"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2B1F550F" w14:textId="77777777" w:rsidR="00072E5D" w:rsidRPr="0023158D" w:rsidRDefault="00072E5D" w:rsidP="00D410C8">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17. Dinlenmeye özen gösterir. </w:t>
            </w:r>
          </w:p>
          <w:p w14:paraId="6C0EE1B6" w14:textId="77777777" w:rsidR="00072E5D" w:rsidRPr="0023158D" w:rsidRDefault="00072E5D" w:rsidP="00D410C8">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11F5E4FA"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Dinlendirici etkinliklere katılır.</w:t>
            </w:r>
          </w:p>
          <w:p w14:paraId="215E06FD" w14:textId="77777777" w:rsidR="00072E5D" w:rsidRPr="0023158D"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p>
          <w:p w14:paraId="2F3EEC48"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1BFB4DDD" w14:textId="77777777" w:rsidR="00072E5D" w:rsidRPr="0023158D"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12E6EA9C" w14:textId="77777777" w:rsidR="00072E5D" w:rsidRPr="0023158D"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FC3158C" w14:textId="77777777" w:rsidR="00072E5D" w:rsidRPr="0023158D"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3A1E8283" w14:textId="77777777" w:rsidR="00072E5D" w:rsidRPr="0023158D"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3F81AF96" w14:textId="77777777" w:rsidR="00072E5D" w:rsidRPr="0023158D"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6D39D8B8" w14:textId="77777777" w:rsidR="00072E5D" w:rsidRPr="0023158D"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5F3BF2C5" w14:textId="77777777" w:rsidR="00072E5D" w:rsidRPr="0023158D"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9DD4703" w14:textId="77777777" w:rsidR="00072E5D" w:rsidRPr="0023158D"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8F9F097" w14:textId="77777777" w:rsidR="00072E5D" w:rsidRPr="0023158D"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078FBB08"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3006E425"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136B28CD" w14:textId="77777777" w:rsidR="00072E5D" w:rsidRPr="0023158D" w:rsidRDefault="00072E5D" w:rsidP="00D410C8">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1108ED48" w14:textId="77777777" w:rsidR="00072E5D" w:rsidRPr="0023158D"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p>
          <w:p w14:paraId="1E83AE76"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CC8AD66"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1. Sesleri ayırt eder. </w:t>
            </w:r>
          </w:p>
          <w:p w14:paraId="79B0F54C"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14BF5D3F"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 kaynağını söyler. </w:t>
            </w:r>
          </w:p>
          <w:p w14:paraId="0C68FE73"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 geldiği yönü söyler. </w:t>
            </w:r>
          </w:p>
          <w:p w14:paraId="32F63CF9"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lastRenderedPageBreak/>
              <w:t xml:space="preserve">Sesin özelliğini söyler. </w:t>
            </w:r>
          </w:p>
          <w:p w14:paraId="2B8DE2F7"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Sesler arasındaki benzerlik/farklılıkları açıklar. </w:t>
            </w:r>
          </w:p>
          <w:p w14:paraId="7D48F4A5"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Verilen sese benzer sesler çıkarır.</w:t>
            </w:r>
          </w:p>
          <w:p w14:paraId="72DE52C0"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561996D8" w14:textId="77777777" w:rsidR="00072E5D" w:rsidRPr="006404BA" w:rsidRDefault="00072E5D"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2EBCC97E"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Nefesini doğru kullanır. </w:t>
            </w:r>
          </w:p>
          <w:p w14:paraId="1B8AA544"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Sesinin tonunu ayarlar. </w:t>
            </w:r>
          </w:p>
          <w:p w14:paraId="30F2E7EA"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Sesinin şiddetini ayarlar. </w:t>
            </w:r>
          </w:p>
          <w:p w14:paraId="71B7B70C" w14:textId="77777777" w:rsidR="00072E5D" w:rsidRPr="006404BA" w:rsidRDefault="00072E5D" w:rsidP="00D410C8">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Konuşma hızını ayarlar.</w:t>
            </w:r>
          </w:p>
          <w:p w14:paraId="2FF64CA8" w14:textId="77777777" w:rsidR="00072E5D" w:rsidRPr="006404BA" w:rsidRDefault="00072E5D" w:rsidP="00D410C8">
            <w:pPr>
              <w:suppressAutoHyphens/>
              <w:autoSpaceDN w:val="0"/>
              <w:textAlignment w:val="baseline"/>
              <w:rPr>
                <w:rFonts w:eastAsiaTheme="minorHAnsi"/>
                <w:b/>
                <w:sz w:val="24"/>
                <w:lang w:eastAsia="en-US"/>
              </w:rPr>
            </w:pPr>
            <w:r w:rsidRPr="006404BA">
              <w:rPr>
                <w:rFonts w:eastAsiaTheme="minorHAnsi"/>
                <w:b/>
                <w:sz w:val="24"/>
                <w:lang w:eastAsia="en-US"/>
              </w:rPr>
              <w:t xml:space="preserve">Kazanım 6. Sözcük dağarcığını geliştirir. </w:t>
            </w:r>
          </w:p>
          <w:p w14:paraId="16E7A845" w14:textId="77777777" w:rsidR="00072E5D" w:rsidRPr="006404BA" w:rsidRDefault="00072E5D" w:rsidP="00D410C8">
            <w:pPr>
              <w:suppressAutoHyphens/>
              <w:autoSpaceDN w:val="0"/>
              <w:textAlignment w:val="baseline"/>
              <w:rPr>
                <w:rFonts w:eastAsiaTheme="minorHAnsi"/>
                <w:b/>
                <w:sz w:val="24"/>
                <w:lang w:eastAsia="en-US"/>
              </w:rPr>
            </w:pPr>
            <w:r w:rsidRPr="006404BA">
              <w:rPr>
                <w:rFonts w:eastAsiaTheme="minorHAnsi"/>
                <w:b/>
                <w:sz w:val="24"/>
                <w:lang w:eastAsia="en-US"/>
              </w:rPr>
              <w:t xml:space="preserve">Göstergeler </w:t>
            </w:r>
          </w:p>
          <w:p w14:paraId="502F0D5F" w14:textId="77777777" w:rsidR="00072E5D" w:rsidRPr="006404BA" w:rsidRDefault="00072E5D" w:rsidP="00D410C8">
            <w:pPr>
              <w:suppressAutoHyphens/>
              <w:autoSpaceDN w:val="0"/>
              <w:textAlignment w:val="baseline"/>
              <w:rPr>
                <w:rFonts w:eastAsiaTheme="minorHAnsi"/>
                <w:sz w:val="24"/>
                <w:lang w:eastAsia="en-US"/>
              </w:rPr>
            </w:pPr>
            <w:r w:rsidRPr="006404BA">
              <w:rPr>
                <w:rFonts w:eastAsiaTheme="minorHAnsi"/>
                <w:sz w:val="24"/>
                <w:lang w:eastAsia="en-US"/>
              </w:rPr>
              <w:t xml:space="preserve">Dinlediklerinde geçen yeni sözcükleri ayırt eder. </w:t>
            </w:r>
          </w:p>
          <w:p w14:paraId="3820D918" w14:textId="77777777" w:rsidR="00072E5D" w:rsidRPr="006404BA" w:rsidRDefault="00072E5D" w:rsidP="00D410C8">
            <w:pPr>
              <w:suppressAutoHyphens/>
              <w:autoSpaceDN w:val="0"/>
              <w:textAlignment w:val="baseline"/>
              <w:rPr>
                <w:rFonts w:eastAsiaTheme="minorHAnsi"/>
                <w:sz w:val="24"/>
                <w:lang w:eastAsia="en-US"/>
              </w:rPr>
            </w:pPr>
            <w:r w:rsidRPr="006404BA">
              <w:rPr>
                <w:rFonts w:eastAsiaTheme="minorHAnsi"/>
                <w:sz w:val="24"/>
                <w:lang w:eastAsia="en-US"/>
              </w:rPr>
              <w:t xml:space="preserve">Dinlediklerinde geçen yeni sözcüklerin anlamını sorar. </w:t>
            </w:r>
          </w:p>
          <w:p w14:paraId="5F35308E" w14:textId="77777777" w:rsidR="00072E5D" w:rsidRPr="006404BA" w:rsidRDefault="00072E5D" w:rsidP="00D410C8">
            <w:pPr>
              <w:suppressAutoHyphens/>
              <w:autoSpaceDN w:val="0"/>
              <w:textAlignment w:val="baseline"/>
              <w:rPr>
                <w:rFonts w:eastAsiaTheme="minorHAnsi"/>
                <w:sz w:val="24"/>
                <w:lang w:eastAsia="en-US"/>
              </w:rPr>
            </w:pPr>
            <w:r w:rsidRPr="006404BA">
              <w:rPr>
                <w:rFonts w:eastAsiaTheme="minorHAnsi"/>
                <w:sz w:val="24"/>
                <w:lang w:eastAsia="en-US"/>
              </w:rPr>
              <w:t xml:space="preserve">Öğrendiği sözcükleri anlamına uygun kullanır. </w:t>
            </w:r>
          </w:p>
          <w:p w14:paraId="16949254" w14:textId="77777777" w:rsidR="00072E5D" w:rsidRPr="0023158D" w:rsidRDefault="00072E5D" w:rsidP="00D410C8">
            <w:pPr>
              <w:suppressAutoHyphens/>
              <w:autoSpaceDN w:val="0"/>
              <w:textAlignment w:val="baseline"/>
              <w:rPr>
                <w:rFonts w:ascii="Calibri" w:eastAsia="SimSun" w:hAnsi="Calibri" w:cs="Calibri"/>
                <w:noProof/>
                <w:color w:val="000000"/>
                <w:kern w:val="3"/>
                <w:sz w:val="24"/>
                <w:szCs w:val="24"/>
                <w:lang w:eastAsia="zh-CN" w:bidi="hi-IN"/>
              </w:rPr>
            </w:pPr>
          </w:p>
          <w:p w14:paraId="5CBE52B7" w14:textId="77777777" w:rsidR="00072E5D" w:rsidRPr="0023158D" w:rsidRDefault="00072E5D" w:rsidP="00D410C8">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0C782B26" w14:textId="77777777" w:rsidR="00072E5D" w:rsidRPr="0023158D" w:rsidRDefault="00072E5D" w:rsidP="00D410C8">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791BFD29" w14:textId="77777777" w:rsidR="00072E5D" w:rsidRPr="0023158D" w:rsidRDefault="00072E5D" w:rsidP="00D410C8">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1CBFC1D"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4993C5DE"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451AAD9D" w14:textId="77777777" w:rsidR="00072E5D" w:rsidRPr="0023158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2B834351" w14:textId="77777777" w:rsidR="00072E5D" w:rsidRDefault="00072E5D" w:rsidP="00D410C8">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65BA47C0" w14:textId="77777777" w:rsidR="00072E5D" w:rsidRPr="006404BA" w:rsidRDefault="00072E5D" w:rsidP="00D410C8">
            <w:pPr>
              <w:suppressAutoHyphens/>
              <w:autoSpaceDN w:val="0"/>
              <w:textAlignment w:val="baseline"/>
              <w:rPr>
                <w:rFonts w:ascii="Calibri" w:eastAsia="Times New Roman" w:hAnsi="Calibri" w:cs="Calibri"/>
                <w:b/>
                <w:noProof/>
                <w:color w:val="000000"/>
                <w:kern w:val="3"/>
                <w:sz w:val="24"/>
                <w:szCs w:val="24"/>
                <w:lang w:eastAsia="en-US" w:bidi="hi-IN"/>
              </w:rPr>
            </w:pPr>
            <w:r w:rsidRPr="006404BA">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365F7BF9" w14:textId="77777777" w:rsidR="00072E5D" w:rsidRPr="006404BA" w:rsidRDefault="00072E5D" w:rsidP="00D410C8">
            <w:pPr>
              <w:suppressAutoHyphens/>
              <w:autoSpaceDN w:val="0"/>
              <w:textAlignment w:val="baseline"/>
              <w:rPr>
                <w:rFonts w:ascii="Calibri" w:eastAsia="Times New Roman" w:hAnsi="Calibri" w:cs="Calibri"/>
                <w:b/>
                <w:noProof/>
                <w:color w:val="000000"/>
                <w:kern w:val="3"/>
                <w:sz w:val="24"/>
                <w:szCs w:val="24"/>
                <w:lang w:eastAsia="en-US" w:bidi="hi-IN"/>
              </w:rPr>
            </w:pPr>
            <w:r w:rsidRPr="006404BA">
              <w:rPr>
                <w:rFonts w:ascii="Calibri" w:eastAsia="Times New Roman" w:hAnsi="Calibri" w:cs="Calibri"/>
                <w:b/>
                <w:noProof/>
                <w:color w:val="000000"/>
                <w:kern w:val="3"/>
                <w:sz w:val="24"/>
                <w:szCs w:val="24"/>
                <w:lang w:eastAsia="en-US" w:bidi="hi-IN"/>
              </w:rPr>
              <w:t xml:space="preserve">Göstergeler </w:t>
            </w:r>
          </w:p>
          <w:p w14:paraId="0823D687" w14:textId="77777777" w:rsidR="00072E5D" w:rsidRPr="006404BA" w:rsidRDefault="00072E5D" w:rsidP="00D410C8">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Nesne/durum/olayı inceler. </w:t>
            </w:r>
          </w:p>
          <w:p w14:paraId="61E9AF11" w14:textId="77777777" w:rsidR="00072E5D" w:rsidRPr="006404BA" w:rsidRDefault="00072E5D" w:rsidP="00D410C8">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Tahminini söyler. </w:t>
            </w:r>
          </w:p>
          <w:p w14:paraId="5CEDF797" w14:textId="77777777" w:rsidR="00072E5D" w:rsidRPr="006404BA" w:rsidRDefault="00072E5D" w:rsidP="00D410C8">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Gerçek durumu inceler. </w:t>
            </w:r>
          </w:p>
          <w:p w14:paraId="30404295" w14:textId="77777777" w:rsidR="00072E5D" w:rsidRPr="006404BA" w:rsidRDefault="00072E5D" w:rsidP="00D410C8">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Tahmini ile gerçek durumu karşılaştırır. </w:t>
            </w:r>
          </w:p>
          <w:p w14:paraId="2C472918" w14:textId="77777777" w:rsidR="00072E5D" w:rsidRPr="0093080B" w:rsidRDefault="00072E5D" w:rsidP="00D410C8">
            <w:pPr>
              <w:suppressAutoHyphens/>
              <w:autoSpaceDN w:val="0"/>
              <w:textAlignment w:val="baseline"/>
              <w:rPr>
                <w:rFonts w:eastAsiaTheme="minorHAnsi"/>
                <w:sz w:val="24"/>
                <w:szCs w:val="24"/>
                <w:lang w:eastAsia="en-US"/>
              </w:rPr>
            </w:pPr>
          </w:p>
        </w:tc>
      </w:tr>
    </w:tbl>
    <w:p w14:paraId="425D3AF4" w14:textId="77777777" w:rsidR="00072E5D" w:rsidRPr="0093080B" w:rsidRDefault="00072E5D" w:rsidP="00072E5D">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062"/>
      </w:tblGrid>
      <w:tr w:rsidR="00072E5D" w:rsidRPr="0093080B" w14:paraId="05ED56B5" w14:textId="77777777" w:rsidTr="00D410C8">
        <w:tc>
          <w:tcPr>
            <w:tcW w:w="9212" w:type="dxa"/>
          </w:tcPr>
          <w:p w14:paraId="0DAB767D" w14:textId="77777777" w:rsidR="00072E5D" w:rsidRPr="0093080B" w:rsidRDefault="00072E5D" w:rsidP="00D410C8">
            <w:pPr>
              <w:jc w:val="center"/>
              <w:rPr>
                <w:rFonts w:eastAsiaTheme="minorHAnsi"/>
                <w:b/>
                <w:sz w:val="24"/>
                <w:szCs w:val="24"/>
                <w:lang w:eastAsia="en-US"/>
              </w:rPr>
            </w:pPr>
            <w:r w:rsidRPr="0093080B">
              <w:rPr>
                <w:rFonts w:eastAsiaTheme="minorHAnsi"/>
                <w:b/>
                <w:sz w:val="24"/>
                <w:szCs w:val="24"/>
                <w:lang w:eastAsia="en-US"/>
              </w:rPr>
              <w:t>KAVRAMLAR</w:t>
            </w:r>
          </w:p>
        </w:tc>
      </w:tr>
      <w:tr w:rsidR="00072E5D" w:rsidRPr="0093080B" w14:paraId="694EB1C7" w14:textId="77777777" w:rsidTr="00D410C8">
        <w:tc>
          <w:tcPr>
            <w:tcW w:w="9212" w:type="dxa"/>
          </w:tcPr>
          <w:p w14:paraId="7D240131" w14:textId="77777777" w:rsidR="00072E5D" w:rsidRPr="00A46CD3" w:rsidRDefault="00072E5D" w:rsidP="00D410C8">
            <w:pPr>
              <w:jc w:val="center"/>
              <w:rPr>
                <w:rFonts w:ascii="Calibri" w:eastAsia="Calibri" w:hAnsi="Calibri" w:cs="Calibri"/>
                <w:b/>
                <w:sz w:val="24"/>
              </w:rPr>
            </w:pPr>
            <w:r>
              <w:rPr>
                <w:rFonts w:ascii="Calibri" w:hAnsi="Calibri" w:cs="Calibri"/>
                <w:sz w:val="24"/>
                <w:szCs w:val="24"/>
              </w:rPr>
              <w:t>Sağlıklı- Sağlıksız, Sevgi, Korumak</w:t>
            </w:r>
          </w:p>
        </w:tc>
      </w:tr>
    </w:tbl>
    <w:p w14:paraId="0B071E9A" w14:textId="77777777" w:rsidR="00072E5D" w:rsidRPr="0093080B" w:rsidRDefault="00072E5D" w:rsidP="00072E5D">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2489"/>
        <w:gridCol w:w="6573"/>
      </w:tblGrid>
      <w:tr w:rsidR="00072E5D" w:rsidRPr="0093080B" w14:paraId="102113E7" w14:textId="77777777" w:rsidTr="00D410C8">
        <w:tc>
          <w:tcPr>
            <w:tcW w:w="9212" w:type="dxa"/>
            <w:gridSpan w:val="2"/>
          </w:tcPr>
          <w:p w14:paraId="2B2D9E5D" w14:textId="77777777" w:rsidR="00072E5D" w:rsidRPr="0093080B" w:rsidRDefault="00072E5D" w:rsidP="00D410C8">
            <w:pPr>
              <w:jc w:val="center"/>
              <w:rPr>
                <w:rFonts w:eastAsiaTheme="minorHAnsi"/>
                <w:b/>
                <w:sz w:val="24"/>
                <w:szCs w:val="24"/>
                <w:lang w:eastAsia="en-US"/>
              </w:rPr>
            </w:pPr>
            <w:r w:rsidRPr="0093080B">
              <w:rPr>
                <w:rFonts w:eastAsiaTheme="minorHAnsi"/>
                <w:b/>
                <w:sz w:val="24"/>
                <w:szCs w:val="24"/>
                <w:lang w:eastAsia="en-US"/>
              </w:rPr>
              <w:t>ÖĞRENME SÜRECİ</w:t>
            </w:r>
          </w:p>
        </w:tc>
      </w:tr>
      <w:tr w:rsidR="00072E5D" w:rsidRPr="0093080B" w14:paraId="0601D8C0" w14:textId="77777777" w:rsidTr="00D410C8">
        <w:tc>
          <w:tcPr>
            <w:tcW w:w="9212" w:type="dxa"/>
            <w:gridSpan w:val="2"/>
          </w:tcPr>
          <w:p w14:paraId="60054EA5"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t>Güne Başlama Zamanı:</w:t>
            </w:r>
          </w:p>
          <w:p w14:paraId="46A705F4" w14:textId="77777777" w:rsidR="00072E5D" w:rsidRDefault="00072E5D" w:rsidP="00D410C8">
            <w:pPr>
              <w:jc w:val="both"/>
              <w:rPr>
                <w:rFonts w:cstheme="minorHAnsi"/>
                <w:sz w:val="24"/>
                <w:szCs w:val="24"/>
              </w:rPr>
            </w:pPr>
            <w:r>
              <w:rPr>
                <w:rFonts w:cstheme="minorHAnsi"/>
                <w:sz w:val="24"/>
                <w:szCs w:val="24"/>
              </w:rPr>
              <w:t xml:space="preserve">Öğretmen, öğrencilerini güzel bir gülümseme ile karşılar. Giymiş oldukları kıyafet, takmış oldukları aksesuar (toka, bileklik vs.) ne kadar güzel olduklarını söyleyerek öğrencilerini yeni güne motive eder. Sonrasında elinde öğrenci sayısı kadar getirmiş olduğu sevimli hayvan rozetlerini öğrencilerine takar ve sadece bugün değil her gün hayvanları korumamız gerektiğini onları çok sevdiğimizi, yaşam alanlarımızın yanına bırakacağımız bir kap su ve yemek ile onları mutlu edebileceğimizi söyler.  Sohbet çemberinde evlerden gelen oyuncak hayvan materyalleri öğrenciler tarafından konuşturulur ve günlük yaşam konuşmaları hayvanlar kukla şeklinde tutularak konuşturulur. </w:t>
            </w:r>
          </w:p>
          <w:p w14:paraId="109C3EB4" w14:textId="77777777" w:rsidR="00072E5D" w:rsidRDefault="00072E5D" w:rsidP="00D410C8">
            <w:pPr>
              <w:jc w:val="both"/>
              <w:rPr>
                <w:rFonts w:cstheme="minorHAnsi"/>
                <w:sz w:val="24"/>
                <w:szCs w:val="24"/>
              </w:rPr>
            </w:pPr>
          </w:p>
          <w:p w14:paraId="551E49CB" w14:textId="77777777" w:rsidR="00072E5D" w:rsidRPr="0093080B" w:rsidRDefault="00072E5D" w:rsidP="00D410C8">
            <w:pPr>
              <w:jc w:val="both"/>
              <w:rPr>
                <w:rFonts w:eastAsiaTheme="minorHAnsi"/>
                <w:sz w:val="24"/>
                <w:szCs w:val="24"/>
                <w:lang w:eastAsia="en-US"/>
              </w:rPr>
            </w:pPr>
          </w:p>
        </w:tc>
      </w:tr>
      <w:tr w:rsidR="00072E5D" w:rsidRPr="0093080B" w14:paraId="4B7496DA" w14:textId="77777777" w:rsidTr="00D410C8">
        <w:tc>
          <w:tcPr>
            <w:tcW w:w="9212" w:type="dxa"/>
            <w:gridSpan w:val="2"/>
          </w:tcPr>
          <w:p w14:paraId="0FE4F5BA"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lastRenderedPageBreak/>
              <w:t>Öğrenme Merkezlerinde Oyun:</w:t>
            </w:r>
          </w:p>
          <w:p w14:paraId="5DB387FB" w14:textId="4D195AA9" w:rsidR="00072E5D" w:rsidRPr="0093080B" w:rsidRDefault="00072E5D" w:rsidP="00D410C8">
            <w:pPr>
              <w:jc w:val="both"/>
              <w:rPr>
                <w:rFonts w:eastAsiaTheme="minorHAnsi"/>
                <w:sz w:val="24"/>
                <w:szCs w:val="24"/>
                <w:lang w:eastAsia="en-US"/>
              </w:rPr>
            </w:pPr>
            <w:r>
              <w:rPr>
                <w:rFonts w:cstheme="minorHAnsi"/>
                <w:sz w:val="24"/>
                <w:szCs w:val="24"/>
              </w:rPr>
              <w:t>Öğretmen, öğrencilerinin getirmiş olduğu oyuncak hayvan materyallerini alıp istedikleri bir öğrenme merkezinde oyun kurup bir süre vakit geçirebileceklerini söyler</w:t>
            </w:r>
            <w:r w:rsidRPr="00266710">
              <w:rPr>
                <w:rFonts w:cstheme="minorHAnsi"/>
                <w:b/>
                <w:sz w:val="24"/>
                <w:szCs w:val="24"/>
              </w:rPr>
              <w:t xml:space="preserve">. </w:t>
            </w:r>
          </w:p>
        </w:tc>
      </w:tr>
      <w:tr w:rsidR="00072E5D" w:rsidRPr="0093080B" w14:paraId="212CC054" w14:textId="77777777" w:rsidTr="00D410C8">
        <w:tc>
          <w:tcPr>
            <w:tcW w:w="9212" w:type="dxa"/>
            <w:gridSpan w:val="2"/>
          </w:tcPr>
          <w:p w14:paraId="52CC0DE6"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793E0F30" w14:textId="77777777" w:rsidR="00072E5D" w:rsidRDefault="00072E5D" w:rsidP="00D410C8">
            <w:pPr>
              <w:jc w:val="both"/>
              <w:rPr>
                <w:rFonts w:eastAsiaTheme="minorHAnsi"/>
                <w:sz w:val="24"/>
                <w:szCs w:val="24"/>
                <w:lang w:eastAsia="en-US"/>
              </w:rPr>
            </w:pPr>
            <w:r>
              <w:rPr>
                <w:rFonts w:cstheme="minorHAnsi"/>
                <w:sz w:val="24"/>
                <w:szCs w:val="24"/>
              </w:rPr>
              <w:t>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w:t>
            </w:r>
          </w:p>
          <w:p w14:paraId="5CD98E16" w14:textId="77777777" w:rsidR="00072E5D" w:rsidRPr="0093080B" w:rsidRDefault="00072E5D" w:rsidP="00D410C8">
            <w:pPr>
              <w:jc w:val="both"/>
              <w:rPr>
                <w:rFonts w:eastAsiaTheme="minorHAnsi"/>
                <w:sz w:val="24"/>
                <w:szCs w:val="24"/>
                <w:lang w:eastAsia="en-US"/>
              </w:rPr>
            </w:pPr>
          </w:p>
        </w:tc>
      </w:tr>
      <w:tr w:rsidR="00072E5D" w:rsidRPr="0093080B" w14:paraId="0E0C198E" w14:textId="77777777" w:rsidTr="00D410C8">
        <w:trPr>
          <w:trHeight w:val="294"/>
        </w:trPr>
        <w:tc>
          <w:tcPr>
            <w:tcW w:w="9212" w:type="dxa"/>
            <w:gridSpan w:val="2"/>
          </w:tcPr>
          <w:p w14:paraId="4CDB244A" w14:textId="77777777" w:rsidR="00072E5D" w:rsidRPr="0093080B" w:rsidRDefault="00072E5D" w:rsidP="00D410C8">
            <w:pPr>
              <w:jc w:val="both"/>
              <w:rPr>
                <w:rFonts w:eastAsiaTheme="minorHAnsi"/>
                <w:b/>
                <w:sz w:val="24"/>
                <w:szCs w:val="24"/>
                <w:lang w:eastAsia="en-US"/>
              </w:rPr>
            </w:pPr>
            <w:r>
              <w:rPr>
                <w:rFonts w:eastAsiaTheme="minorHAnsi"/>
                <w:b/>
                <w:sz w:val="24"/>
                <w:szCs w:val="24"/>
                <w:lang w:eastAsia="en-US"/>
              </w:rPr>
              <w:t>TÜRKÇE-SANAT-OYUN-FEN (Bütünleştirilmiş Büyük Grup Etkinliği):</w:t>
            </w:r>
          </w:p>
        </w:tc>
      </w:tr>
      <w:tr w:rsidR="00072E5D" w:rsidRPr="0093080B" w14:paraId="6BFB5501" w14:textId="77777777" w:rsidTr="00D410C8">
        <w:trPr>
          <w:trHeight w:val="294"/>
        </w:trPr>
        <w:tc>
          <w:tcPr>
            <w:tcW w:w="2518" w:type="dxa"/>
          </w:tcPr>
          <w:p w14:paraId="013D1AEE" w14:textId="77777777" w:rsidR="00072E5D" w:rsidRPr="00A46CD3" w:rsidRDefault="00072E5D" w:rsidP="00D410C8">
            <w:pPr>
              <w:jc w:val="both"/>
              <w:rPr>
                <w:rFonts w:eastAsiaTheme="minorHAnsi"/>
                <w:sz w:val="24"/>
                <w:szCs w:val="24"/>
                <w:lang w:eastAsia="en-US"/>
              </w:rPr>
            </w:pPr>
            <w:r w:rsidRPr="0093080B">
              <w:rPr>
                <w:rFonts w:eastAsiaTheme="minorHAnsi"/>
                <w:b/>
                <w:sz w:val="24"/>
                <w:szCs w:val="24"/>
                <w:lang w:eastAsia="en-US"/>
              </w:rPr>
              <w:t>Etkinlik Adı:</w:t>
            </w:r>
            <w:r w:rsidRPr="00875C49">
              <w:rPr>
                <w:rFonts w:eastAsiaTheme="minorHAnsi"/>
                <w:sz w:val="24"/>
                <w:szCs w:val="24"/>
                <w:lang w:eastAsia="en-US"/>
              </w:rPr>
              <w:t xml:space="preserve"> Türkçe Kayaların arkasındaki nedir? </w:t>
            </w:r>
            <w:r>
              <w:rPr>
                <w:rFonts w:eastAsiaTheme="minorHAnsi"/>
                <w:sz w:val="24"/>
                <w:szCs w:val="24"/>
                <w:lang w:eastAsia="en-US"/>
              </w:rPr>
              <w:t>Hayvanların neşesi, hayvan taklitleri</w:t>
            </w:r>
          </w:p>
          <w:p w14:paraId="203ED4BC"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t xml:space="preserve">Değerler: </w:t>
            </w:r>
            <w:r>
              <w:rPr>
                <w:sz w:val="24"/>
              </w:rPr>
              <w:t xml:space="preserve">sevgi </w:t>
            </w:r>
          </w:p>
          <w:p w14:paraId="2573F396" w14:textId="77777777" w:rsidR="00072E5D" w:rsidRPr="00BD0862" w:rsidRDefault="00072E5D" w:rsidP="00D410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Çalışkanlık, okul alışverişi, okul çalışanları, sohbet, tanıma, görev, görevli</w:t>
            </w:r>
          </w:p>
          <w:p w14:paraId="6C5484D0" w14:textId="77777777" w:rsidR="00072E5D" w:rsidRPr="00171BFF" w:rsidRDefault="00072E5D" w:rsidP="00D410C8">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 xml:space="preserve">Hayvan oyuncakları, renkli kalemler, öğrenci sayısı kadar A 4 </w:t>
            </w:r>
            <w:proofErr w:type="gramStart"/>
            <w:r>
              <w:rPr>
                <w:rFonts w:ascii="Calibri" w:hAnsi="Calibri" w:cs="Calibri"/>
                <w:sz w:val="24"/>
                <w:szCs w:val="24"/>
              </w:rPr>
              <w:t>kağıt</w:t>
            </w:r>
            <w:proofErr w:type="gramEnd"/>
            <w:r>
              <w:rPr>
                <w:rFonts w:ascii="Calibri" w:hAnsi="Calibri" w:cs="Calibri"/>
                <w:sz w:val="24"/>
                <w:szCs w:val="24"/>
              </w:rPr>
              <w:t xml:space="preserve">, çeşitli hayvan görselleri </w:t>
            </w:r>
            <w:r w:rsidRPr="00171BFF">
              <w:rPr>
                <w:rFonts w:ascii="Calibri" w:hAnsi="Calibri" w:cs="Calibri"/>
                <w:b/>
                <w:sz w:val="24"/>
                <w:szCs w:val="24"/>
              </w:rPr>
              <w:t>(</w:t>
            </w:r>
            <w:r w:rsidRPr="00171BFF">
              <w:rPr>
                <w:rFonts w:cstheme="minorHAnsi"/>
                <w:b/>
                <w:sz w:val="24"/>
                <w:szCs w:val="24"/>
              </w:rPr>
              <w:t>Ördek, kedi, köpek, kuş, maymun, kaz, aslan, ayı)</w:t>
            </w:r>
          </w:p>
          <w:p w14:paraId="0178146B" w14:textId="77777777" w:rsidR="00072E5D" w:rsidRPr="0093080B" w:rsidRDefault="00072E5D" w:rsidP="00D410C8">
            <w:pPr>
              <w:jc w:val="both"/>
              <w:rPr>
                <w:rFonts w:eastAsiaTheme="minorHAnsi"/>
                <w:b/>
                <w:sz w:val="24"/>
                <w:szCs w:val="24"/>
                <w:lang w:eastAsia="en-US"/>
              </w:rPr>
            </w:pPr>
          </w:p>
        </w:tc>
        <w:tc>
          <w:tcPr>
            <w:tcW w:w="6694" w:type="dxa"/>
          </w:tcPr>
          <w:p w14:paraId="76B3F781" w14:textId="77777777" w:rsidR="00072E5D" w:rsidRPr="00875C49" w:rsidRDefault="00072E5D" w:rsidP="00D410C8">
            <w:pPr>
              <w:tabs>
                <w:tab w:val="left" w:pos="0"/>
              </w:tabs>
              <w:spacing w:after="200" w:line="276" w:lineRule="auto"/>
              <w:rPr>
                <w:rFonts w:ascii="Calibri" w:eastAsia="Times New Roman" w:hAnsi="Calibri" w:cs="Calibri"/>
                <w:b/>
              </w:rPr>
            </w:pPr>
            <w:r w:rsidRPr="00875C49">
              <w:rPr>
                <w:rFonts w:ascii="Calibri" w:eastAsia="Times New Roman" w:hAnsi="Calibri" w:cs="Calibri"/>
                <w:b/>
              </w:rPr>
              <w:t>Türkçe</w:t>
            </w:r>
          </w:p>
          <w:p w14:paraId="712AF743" w14:textId="77777777" w:rsidR="00072E5D" w:rsidRDefault="00072E5D" w:rsidP="00D410C8">
            <w:pPr>
              <w:tabs>
                <w:tab w:val="left" w:pos="0"/>
              </w:tabs>
              <w:spacing w:after="200" w:line="276" w:lineRule="auto"/>
              <w:rPr>
                <w:rFonts w:ascii="Calibri" w:eastAsia="Times New Roman" w:hAnsi="Calibri" w:cs="Calibri"/>
                <w:b/>
              </w:rPr>
            </w:pPr>
            <w:r w:rsidRPr="00875C49">
              <w:rPr>
                <w:rFonts w:ascii="Calibri" w:eastAsia="Times New Roman" w:hAnsi="Calibri" w:cs="Calibri"/>
                <w:b/>
              </w:rPr>
              <w:t xml:space="preserve">KAYALARIN ARKASINDAKİ DE NEDİR? </w:t>
            </w:r>
          </w:p>
          <w:p w14:paraId="185CC432" w14:textId="77777777" w:rsidR="00072E5D" w:rsidRPr="00875C49" w:rsidRDefault="00072E5D" w:rsidP="00D410C8">
            <w:pPr>
              <w:tabs>
                <w:tab w:val="left" w:pos="0"/>
              </w:tabs>
              <w:spacing w:after="200" w:line="276" w:lineRule="auto"/>
              <w:rPr>
                <w:rFonts w:ascii="Calibri" w:eastAsia="Times New Roman" w:hAnsi="Calibri" w:cs="Calibri"/>
                <w:b/>
              </w:rPr>
            </w:pPr>
            <w:r w:rsidRPr="00875C49">
              <w:rPr>
                <w:rFonts w:ascii="Calibri" w:eastAsia="Times New Roman" w:hAnsi="Calibri" w:cs="Calibri"/>
              </w:rPr>
              <w:t xml:space="preserve">Tatlı mı tatlı </w:t>
            </w:r>
            <w:proofErr w:type="spellStart"/>
            <w:proofErr w:type="gramStart"/>
            <w:r w:rsidRPr="00875C49">
              <w:rPr>
                <w:rFonts w:ascii="Calibri" w:eastAsia="Times New Roman" w:hAnsi="Calibri" w:cs="Calibri"/>
              </w:rPr>
              <w:t>pikita</w:t>
            </w:r>
            <w:proofErr w:type="spellEnd"/>
            <w:r w:rsidRPr="00875C49">
              <w:rPr>
                <w:rFonts w:ascii="Calibri" w:eastAsia="Times New Roman" w:hAnsi="Calibri" w:cs="Calibri"/>
              </w:rPr>
              <w:t>,  ailesi</w:t>
            </w:r>
            <w:proofErr w:type="gramEnd"/>
            <w:r w:rsidRPr="00875C49">
              <w:rPr>
                <w:rFonts w:ascii="Calibri" w:eastAsia="Times New Roman" w:hAnsi="Calibri" w:cs="Calibri"/>
              </w:rPr>
              <w:t xml:space="preserve"> ile gölde yüzmeyi öyle çok severmiş ki. </w:t>
            </w:r>
            <w:proofErr w:type="spellStart"/>
            <w:r w:rsidRPr="00875C49">
              <w:rPr>
                <w:rFonts w:ascii="Calibri" w:eastAsia="Times New Roman" w:hAnsi="Calibri" w:cs="Calibri"/>
              </w:rPr>
              <w:t>Pikita</w:t>
            </w:r>
            <w:proofErr w:type="spellEnd"/>
            <w:r w:rsidRPr="00875C49">
              <w:rPr>
                <w:rFonts w:ascii="Calibri" w:eastAsia="Times New Roman" w:hAnsi="Calibri" w:cs="Calibri"/>
              </w:rPr>
              <w:t xml:space="preserve"> ve ailesi dünyanın en iyi yüzücü </w:t>
            </w:r>
            <w:proofErr w:type="gramStart"/>
            <w:r w:rsidRPr="00875C49">
              <w:rPr>
                <w:rFonts w:ascii="Calibri" w:eastAsia="Times New Roman" w:hAnsi="Calibri" w:cs="Calibri"/>
              </w:rPr>
              <w:t>ailelerindenmiş( Çocuklarla</w:t>
            </w:r>
            <w:proofErr w:type="gramEnd"/>
            <w:r w:rsidRPr="00875C49">
              <w:rPr>
                <w:rFonts w:ascii="Calibri" w:eastAsia="Times New Roman" w:hAnsi="Calibri" w:cs="Calibri"/>
              </w:rPr>
              <w:t xml:space="preserve"> birlikte öğretmen liderliğinde yüzme hareketi yapılır.) </w:t>
            </w:r>
            <w:proofErr w:type="spellStart"/>
            <w:r w:rsidRPr="00875C49">
              <w:rPr>
                <w:rFonts w:ascii="Calibri" w:eastAsia="Times New Roman" w:hAnsi="Calibri" w:cs="Calibri"/>
              </w:rPr>
              <w:t>Pikita</w:t>
            </w:r>
            <w:proofErr w:type="spellEnd"/>
            <w:r w:rsidRPr="00875C49">
              <w:rPr>
                <w:rFonts w:ascii="Calibri" w:eastAsia="Times New Roman" w:hAnsi="Calibri" w:cs="Calibri"/>
              </w:rPr>
              <w:t xml:space="preserve"> bunu düşündükçe daha bir mutlu olur daha bir gururla süzülüverirmiş, dağların arasında kalan küçük sevimli göllerinde. Nilüferler, güzeller güzeli küçük balıklar öyle iyi dostmuş ki hepsi. Arkadaşlıklarını, çok uzak göllerdeki hayvanlar bile konuşurmuş. Saklı göl isimli bu göl dağların arasındaki güzelliğini hiç kaybetmemiş yıllarca.  Çünkü, göl sakini tatlı hayvanlar bu gölü gözleri gibi korurlarmış. Günlerden bir gün </w:t>
            </w:r>
            <w:proofErr w:type="spellStart"/>
            <w:r w:rsidRPr="00875C49">
              <w:rPr>
                <w:rFonts w:ascii="Calibri" w:eastAsia="Times New Roman" w:hAnsi="Calibri" w:cs="Calibri"/>
              </w:rPr>
              <w:t>pikita’nın</w:t>
            </w:r>
            <w:proofErr w:type="spellEnd"/>
            <w:r w:rsidRPr="00875C49">
              <w:rPr>
                <w:rFonts w:ascii="Calibri" w:eastAsia="Times New Roman" w:hAnsi="Calibri" w:cs="Calibri"/>
              </w:rPr>
              <w:t xml:space="preserve"> uykusu kaçmış ve </w:t>
            </w:r>
            <w:proofErr w:type="spellStart"/>
            <w:r w:rsidRPr="00875C49">
              <w:rPr>
                <w:rFonts w:ascii="Calibri" w:eastAsia="Times New Roman" w:hAnsi="Calibri" w:cs="Calibri"/>
              </w:rPr>
              <w:t>pikita</w:t>
            </w:r>
            <w:proofErr w:type="spellEnd"/>
            <w:r w:rsidRPr="00875C49">
              <w:rPr>
                <w:rFonts w:ascii="Calibri" w:eastAsia="Times New Roman" w:hAnsi="Calibri" w:cs="Calibri"/>
              </w:rPr>
              <w:t xml:space="preserve"> ailesinden ayrı gölde biraz yüzmek istemiş. Kim bilir, bu saatlerde göl ne kadarda güzeldir, demiş kendi kendine. Tatlı bir su kuşu olduğu için yüzmekten yana sıkıntı yaşamıyor ancak ailesi ile birlikte olmadığı için biraz tedirgin oluyormuş. Yüzmüş, yüzmüş, yüzmüş</w:t>
            </w:r>
            <w:proofErr w:type="gramStart"/>
            <w:r w:rsidRPr="00875C49">
              <w:rPr>
                <w:rFonts w:ascii="Calibri" w:eastAsia="Times New Roman" w:hAnsi="Calibri" w:cs="Calibri"/>
              </w:rPr>
              <w:t>…( Çocuklar</w:t>
            </w:r>
            <w:proofErr w:type="gramEnd"/>
            <w:r w:rsidRPr="00875C49">
              <w:rPr>
                <w:rFonts w:ascii="Calibri" w:eastAsia="Times New Roman" w:hAnsi="Calibri" w:cs="Calibri"/>
              </w:rPr>
              <w:t xml:space="preserve"> da yüzme hareketi öykünmesi yaparlar) </w:t>
            </w:r>
            <w:proofErr w:type="gramStart"/>
            <w:r w:rsidRPr="00875C49">
              <w:rPr>
                <w:rFonts w:ascii="Calibri" w:eastAsia="Times New Roman" w:hAnsi="Calibri" w:cs="Calibri"/>
              </w:rPr>
              <w:t>Benim</w:t>
            </w:r>
            <w:proofErr w:type="gramEnd"/>
            <w:r w:rsidRPr="00875C49">
              <w:rPr>
                <w:rFonts w:ascii="Calibri" w:eastAsia="Times New Roman" w:hAnsi="Calibri" w:cs="Calibri"/>
              </w:rPr>
              <w:t xml:space="preserve"> için ne kadarda güzel oldu, demiş yanındaki pembe </w:t>
            </w:r>
            <w:proofErr w:type="spellStart"/>
            <w:r w:rsidRPr="00875C49">
              <w:rPr>
                <w:rFonts w:ascii="Calibri" w:eastAsia="Times New Roman" w:hAnsi="Calibri" w:cs="Calibri"/>
              </w:rPr>
              <w:t>nilüfer’e</w:t>
            </w:r>
            <w:proofErr w:type="spellEnd"/>
            <w:r w:rsidRPr="00875C49">
              <w:rPr>
                <w:rFonts w:ascii="Calibri" w:eastAsia="Times New Roman" w:hAnsi="Calibri" w:cs="Calibri"/>
              </w:rPr>
              <w:t xml:space="preserve"> onun yanından geçerken. </w:t>
            </w:r>
            <w:proofErr w:type="spellStart"/>
            <w:r w:rsidRPr="00875C49">
              <w:rPr>
                <w:rFonts w:ascii="Calibri" w:eastAsia="Times New Roman" w:hAnsi="Calibri" w:cs="Calibri"/>
              </w:rPr>
              <w:t>Pikita</w:t>
            </w:r>
            <w:proofErr w:type="spellEnd"/>
            <w:r w:rsidRPr="00875C49">
              <w:rPr>
                <w:rFonts w:ascii="Calibri" w:eastAsia="Times New Roman" w:hAnsi="Calibri" w:cs="Calibri"/>
              </w:rPr>
              <w:t xml:space="preserve"> artık ailemin yanına gitmeliyim ve uyumalıyım yeterince yüzdüm, diye düşünürken bir ses duymuş. Ama bu ses saklı göldeki hayvanların seslerine hiç benzemiyormuş. (Burada öğretmen çocuklarına </w:t>
            </w:r>
            <w:proofErr w:type="spellStart"/>
            <w:r w:rsidRPr="00875C49">
              <w:rPr>
                <w:rFonts w:ascii="Calibri" w:eastAsia="Times New Roman" w:hAnsi="Calibri" w:cs="Calibri"/>
              </w:rPr>
              <w:t>pikita</w:t>
            </w:r>
            <w:proofErr w:type="spellEnd"/>
            <w:r w:rsidRPr="00875C49">
              <w:rPr>
                <w:rFonts w:ascii="Calibri" w:eastAsia="Times New Roman" w:hAnsi="Calibri" w:cs="Calibri"/>
              </w:rPr>
              <w:t xml:space="preserve"> hangi sesleri duymuş olabilir sorusunu yönelterek değişik sesler çıkarmasını ister, sınıftan neşeli sesler yükselir) Ve çocuklara öğretmen haydi benimle gelin işareti yapar, çocuklar </w:t>
            </w:r>
            <w:proofErr w:type="gramStart"/>
            <w:r w:rsidRPr="00875C49">
              <w:rPr>
                <w:rFonts w:ascii="Calibri" w:eastAsia="Times New Roman" w:hAnsi="Calibri" w:cs="Calibri"/>
              </w:rPr>
              <w:t>hikaye</w:t>
            </w:r>
            <w:proofErr w:type="gramEnd"/>
            <w:r w:rsidRPr="00875C49">
              <w:rPr>
                <w:rFonts w:ascii="Calibri" w:eastAsia="Times New Roman" w:hAnsi="Calibri" w:cs="Calibri"/>
              </w:rPr>
              <w:t xml:space="preserve"> merkezinden kalkar ve öğretmenin yaptığı gibi parmak uçlarında, öğretmenin önceden hazırladığı kaya maketine giderler. Kayanın arkasından ise rengarenk bir kuş görseli çıkar. Öğretmen bu kuşun fiziksel özelliklerini çocuklarına tanıtır ve kuşun niye kayanın arkasında olabileceği ile ilgili fikirler de bulunarak bunları öğrencileri ile paylaşır. </w:t>
            </w:r>
          </w:p>
          <w:p w14:paraId="39DF7992" w14:textId="77777777" w:rsidR="00072E5D" w:rsidRPr="00982158" w:rsidRDefault="00072E5D" w:rsidP="00D410C8">
            <w:pPr>
              <w:tabs>
                <w:tab w:val="left" w:pos="0"/>
              </w:tabs>
              <w:spacing w:after="200" w:line="276" w:lineRule="auto"/>
              <w:rPr>
                <w:rFonts w:ascii="Calibri" w:eastAsia="Times New Roman" w:hAnsi="Calibri" w:cs="Calibri"/>
                <w:b/>
              </w:rPr>
            </w:pPr>
            <w:proofErr w:type="spellStart"/>
            <w:r w:rsidRPr="00875C49">
              <w:rPr>
                <w:rFonts w:ascii="Calibri" w:eastAsia="Times New Roman" w:hAnsi="Calibri" w:cs="Calibri"/>
                <w:b/>
              </w:rPr>
              <w:t>Yasemen</w:t>
            </w:r>
            <w:proofErr w:type="spellEnd"/>
            <w:r w:rsidRPr="00875C49">
              <w:rPr>
                <w:rFonts w:ascii="Calibri" w:eastAsia="Times New Roman" w:hAnsi="Calibri" w:cs="Calibri"/>
                <w:b/>
              </w:rPr>
              <w:t xml:space="preserve"> ERARSLAN</w:t>
            </w:r>
          </w:p>
          <w:p w14:paraId="4D47B3D9" w14:textId="77777777" w:rsidR="00072E5D" w:rsidRPr="00875C49" w:rsidRDefault="00072E5D" w:rsidP="00D410C8">
            <w:pPr>
              <w:spacing w:after="200" w:line="276" w:lineRule="auto"/>
              <w:jc w:val="both"/>
              <w:rPr>
                <w:rFonts w:ascii="Calibri" w:eastAsia="Times New Roman" w:hAnsi="Calibri" w:cs="Calibri"/>
                <w:b/>
                <w:sz w:val="24"/>
                <w:szCs w:val="24"/>
              </w:rPr>
            </w:pPr>
            <w:r w:rsidRPr="00875C49">
              <w:rPr>
                <w:rFonts w:ascii="Calibri" w:eastAsia="Times New Roman" w:hAnsi="Calibri" w:cs="Calibri"/>
                <w:b/>
                <w:sz w:val="24"/>
                <w:szCs w:val="24"/>
              </w:rPr>
              <w:t xml:space="preserve">Hayvanların Neşesi </w:t>
            </w:r>
          </w:p>
          <w:p w14:paraId="52CB758E"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lastRenderedPageBreak/>
              <w:t>Onlar mutlu çok mutlu (Kollar yukarı kaldırılır ve gülerek çevreye bakılır)</w:t>
            </w:r>
          </w:p>
          <w:p w14:paraId="6269ADBD"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Onlar mı kim? </w:t>
            </w:r>
            <w:proofErr w:type="gramStart"/>
            <w:r w:rsidRPr="00875C49">
              <w:rPr>
                <w:rFonts w:ascii="Calibri" w:eastAsia="Times New Roman" w:hAnsi="Calibri" w:cs="Calibri"/>
                <w:sz w:val="24"/>
                <w:szCs w:val="24"/>
              </w:rPr>
              <w:t>( Soru</w:t>
            </w:r>
            <w:proofErr w:type="gramEnd"/>
            <w:r w:rsidRPr="00875C49">
              <w:rPr>
                <w:rFonts w:ascii="Calibri" w:eastAsia="Times New Roman" w:hAnsi="Calibri" w:cs="Calibri"/>
                <w:sz w:val="24"/>
                <w:szCs w:val="24"/>
              </w:rPr>
              <w:t xml:space="preserve"> sorma hareketi yapılır)</w:t>
            </w:r>
          </w:p>
          <w:p w14:paraId="0B3B0DBF"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Onlar bizim sevgili dostlarımız, </w:t>
            </w:r>
            <w:proofErr w:type="gramStart"/>
            <w:r w:rsidRPr="00875C49">
              <w:rPr>
                <w:rFonts w:ascii="Calibri" w:eastAsia="Times New Roman" w:hAnsi="Calibri" w:cs="Calibri"/>
                <w:sz w:val="24"/>
                <w:szCs w:val="24"/>
              </w:rPr>
              <w:t>hayvanlar( Sarılma</w:t>
            </w:r>
            <w:proofErr w:type="gramEnd"/>
            <w:r w:rsidRPr="00875C49">
              <w:rPr>
                <w:rFonts w:ascii="Calibri" w:eastAsia="Times New Roman" w:hAnsi="Calibri" w:cs="Calibri"/>
                <w:sz w:val="24"/>
                <w:szCs w:val="24"/>
              </w:rPr>
              <w:t xml:space="preserve"> hareketi yapılır)</w:t>
            </w:r>
          </w:p>
          <w:p w14:paraId="738B02F1"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Gülelim, sevelim, </w:t>
            </w:r>
            <w:proofErr w:type="gramStart"/>
            <w:r w:rsidRPr="00875C49">
              <w:rPr>
                <w:rFonts w:ascii="Calibri" w:eastAsia="Times New Roman" w:hAnsi="Calibri" w:cs="Calibri"/>
                <w:sz w:val="24"/>
                <w:szCs w:val="24"/>
              </w:rPr>
              <w:t>koruyalım(</w:t>
            </w:r>
            <w:proofErr w:type="gramEnd"/>
            <w:r w:rsidRPr="00875C49">
              <w:rPr>
                <w:rFonts w:ascii="Calibri" w:eastAsia="Times New Roman" w:hAnsi="Calibri" w:cs="Calibri"/>
                <w:sz w:val="24"/>
                <w:szCs w:val="24"/>
              </w:rPr>
              <w:t>Kelimeler canlandırılır)</w:t>
            </w:r>
          </w:p>
          <w:p w14:paraId="36FCDE59"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Onlara kıymet </w:t>
            </w:r>
            <w:proofErr w:type="gramStart"/>
            <w:r w:rsidRPr="00875C49">
              <w:rPr>
                <w:rFonts w:ascii="Calibri" w:eastAsia="Times New Roman" w:hAnsi="Calibri" w:cs="Calibri"/>
                <w:sz w:val="24"/>
                <w:szCs w:val="24"/>
              </w:rPr>
              <w:t>verelim( Eller</w:t>
            </w:r>
            <w:proofErr w:type="gramEnd"/>
            <w:r w:rsidRPr="00875C49">
              <w:rPr>
                <w:rFonts w:ascii="Calibri" w:eastAsia="Times New Roman" w:hAnsi="Calibri" w:cs="Calibri"/>
                <w:sz w:val="24"/>
                <w:szCs w:val="24"/>
              </w:rPr>
              <w:t xml:space="preserve"> kalbe götürülür, sallanılır)</w:t>
            </w:r>
          </w:p>
          <w:p w14:paraId="1DEACD7B"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Miyav kedi seni çok </w:t>
            </w:r>
            <w:proofErr w:type="gramStart"/>
            <w:r w:rsidRPr="00875C49">
              <w:rPr>
                <w:rFonts w:ascii="Calibri" w:eastAsia="Times New Roman" w:hAnsi="Calibri" w:cs="Calibri"/>
                <w:sz w:val="24"/>
                <w:szCs w:val="24"/>
              </w:rPr>
              <w:t>sever(</w:t>
            </w:r>
            <w:proofErr w:type="gramEnd"/>
            <w:r w:rsidRPr="00875C49">
              <w:rPr>
                <w:rFonts w:ascii="Calibri" w:eastAsia="Times New Roman" w:hAnsi="Calibri" w:cs="Calibri"/>
                <w:sz w:val="24"/>
                <w:szCs w:val="24"/>
              </w:rPr>
              <w:t>Kedi taklidi yapılır)</w:t>
            </w:r>
          </w:p>
          <w:p w14:paraId="53D9B6A8"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Tatlı </w:t>
            </w:r>
            <w:proofErr w:type="spellStart"/>
            <w:r w:rsidRPr="00875C49">
              <w:rPr>
                <w:rFonts w:ascii="Calibri" w:eastAsia="Times New Roman" w:hAnsi="Calibri" w:cs="Calibri"/>
                <w:sz w:val="24"/>
                <w:szCs w:val="24"/>
              </w:rPr>
              <w:t>köpüş</w:t>
            </w:r>
            <w:proofErr w:type="spellEnd"/>
            <w:r w:rsidRPr="00875C49">
              <w:rPr>
                <w:rFonts w:ascii="Calibri" w:eastAsia="Times New Roman" w:hAnsi="Calibri" w:cs="Calibri"/>
                <w:sz w:val="24"/>
                <w:szCs w:val="24"/>
              </w:rPr>
              <w:t xml:space="preserve"> seninle oyun </w:t>
            </w:r>
            <w:proofErr w:type="gramStart"/>
            <w:r w:rsidRPr="00875C49">
              <w:rPr>
                <w:rFonts w:ascii="Calibri" w:eastAsia="Times New Roman" w:hAnsi="Calibri" w:cs="Calibri"/>
                <w:sz w:val="24"/>
                <w:szCs w:val="24"/>
              </w:rPr>
              <w:t>oynar(</w:t>
            </w:r>
            <w:proofErr w:type="gramEnd"/>
            <w:r w:rsidRPr="00875C49">
              <w:rPr>
                <w:rFonts w:ascii="Calibri" w:eastAsia="Times New Roman" w:hAnsi="Calibri" w:cs="Calibri"/>
                <w:sz w:val="24"/>
                <w:szCs w:val="24"/>
              </w:rPr>
              <w:t>Ayağa kalkılıp zıplanır)</w:t>
            </w:r>
          </w:p>
          <w:p w14:paraId="6241361A"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Bir kuş geliyor </w:t>
            </w:r>
            <w:proofErr w:type="gramStart"/>
            <w:r w:rsidRPr="00875C49">
              <w:rPr>
                <w:rFonts w:ascii="Calibri" w:eastAsia="Times New Roman" w:hAnsi="Calibri" w:cs="Calibri"/>
                <w:sz w:val="24"/>
                <w:szCs w:val="24"/>
              </w:rPr>
              <w:t>uzaktan(</w:t>
            </w:r>
            <w:proofErr w:type="gramEnd"/>
            <w:r w:rsidRPr="00875C49">
              <w:rPr>
                <w:rFonts w:ascii="Calibri" w:eastAsia="Times New Roman" w:hAnsi="Calibri" w:cs="Calibri"/>
                <w:sz w:val="24"/>
                <w:szCs w:val="24"/>
              </w:rPr>
              <w:t>Parmakla uzaklar gösterilir)</w:t>
            </w:r>
          </w:p>
          <w:p w14:paraId="7AC572EF"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 xml:space="preserve">Sendeki sevgiyi görüp </w:t>
            </w:r>
            <w:proofErr w:type="gramStart"/>
            <w:r w:rsidRPr="00875C49">
              <w:rPr>
                <w:rFonts w:ascii="Calibri" w:eastAsia="Times New Roman" w:hAnsi="Calibri" w:cs="Calibri"/>
                <w:sz w:val="24"/>
                <w:szCs w:val="24"/>
              </w:rPr>
              <w:t>( Eller</w:t>
            </w:r>
            <w:proofErr w:type="gramEnd"/>
            <w:r w:rsidRPr="00875C49">
              <w:rPr>
                <w:rFonts w:ascii="Calibri" w:eastAsia="Times New Roman" w:hAnsi="Calibri" w:cs="Calibri"/>
                <w:sz w:val="24"/>
                <w:szCs w:val="24"/>
              </w:rPr>
              <w:t xml:space="preserve"> kalbe götürülür)</w:t>
            </w:r>
          </w:p>
          <w:p w14:paraId="03D745D2" w14:textId="77777777" w:rsidR="00072E5D" w:rsidRPr="00875C49" w:rsidRDefault="00072E5D" w:rsidP="00D410C8">
            <w:pPr>
              <w:spacing w:after="200"/>
              <w:jc w:val="both"/>
              <w:rPr>
                <w:rFonts w:ascii="Calibri" w:eastAsia="Times New Roman" w:hAnsi="Calibri" w:cs="Calibri"/>
                <w:sz w:val="24"/>
                <w:szCs w:val="24"/>
              </w:rPr>
            </w:pPr>
            <w:r w:rsidRPr="00875C49">
              <w:rPr>
                <w:rFonts w:ascii="Calibri" w:eastAsia="Times New Roman" w:hAnsi="Calibri" w:cs="Calibri"/>
                <w:sz w:val="24"/>
                <w:szCs w:val="24"/>
              </w:rPr>
              <w:t>İşte sevgiyle uçarak kondu bile omzuna</w:t>
            </w:r>
            <w:r>
              <w:rPr>
                <w:rFonts w:ascii="Calibri" w:eastAsia="Times New Roman" w:hAnsi="Calibri" w:cs="Calibri"/>
                <w:sz w:val="24"/>
                <w:szCs w:val="24"/>
              </w:rPr>
              <w:t xml:space="preserve"> </w:t>
            </w:r>
            <w:r w:rsidRPr="00875C49">
              <w:rPr>
                <w:rFonts w:ascii="Calibri" w:eastAsia="Times New Roman" w:hAnsi="Calibri" w:cs="Calibri"/>
                <w:sz w:val="24"/>
                <w:szCs w:val="24"/>
              </w:rPr>
              <w:t>(Omza bakılır ve kuş sevme hareketi yapılır)</w:t>
            </w:r>
          </w:p>
          <w:p w14:paraId="749E3AAA" w14:textId="77777777" w:rsidR="00072E5D" w:rsidRPr="00875C49" w:rsidRDefault="00072E5D" w:rsidP="00D410C8">
            <w:pPr>
              <w:spacing w:after="200" w:line="276" w:lineRule="auto"/>
              <w:jc w:val="both"/>
              <w:rPr>
                <w:rFonts w:ascii="Calibri" w:eastAsia="Times New Roman" w:hAnsi="Calibri" w:cs="Calibri"/>
                <w:b/>
                <w:sz w:val="24"/>
                <w:szCs w:val="24"/>
              </w:rPr>
            </w:pPr>
            <w:proofErr w:type="spellStart"/>
            <w:r w:rsidRPr="00875C49">
              <w:rPr>
                <w:rFonts w:ascii="Calibri" w:eastAsia="Times New Roman" w:hAnsi="Calibri" w:cs="Calibri"/>
                <w:b/>
                <w:sz w:val="24"/>
                <w:szCs w:val="24"/>
              </w:rPr>
              <w:t>Yasemen</w:t>
            </w:r>
            <w:proofErr w:type="spellEnd"/>
            <w:r w:rsidRPr="00875C49">
              <w:rPr>
                <w:rFonts w:ascii="Calibri" w:eastAsia="Times New Roman" w:hAnsi="Calibri" w:cs="Calibri"/>
                <w:b/>
                <w:sz w:val="24"/>
                <w:szCs w:val="24"/>
              </w:rPr>
              <w:t xml:space="preserve"> ERARSLAN</w:t>
            </w:r>
          </w:p>
          <w:p w14:paraId="753D807E" w14:textId="77777777" w:rsidR="00072E5D" w:rsidRPr="00875C49" w:rsidRDefault="00072E5D" w:rsidP="00D410C8">
            <w:pPr>
              <w:spacing w:after="200" w:line="276" w:lineRule="auto"/>
              <w:jc w:val="both"/>
              <w:rPr>
                <w:rFonts w:ascii="Calibri" w:eastAsia="Times New Roman" w:hAnsi="Calibri" w:cs="Calibri"/>
                <w:b/>
                <w:sz w:val="24"/>
                <w:szCs w:val="24"/>
              </w:rPr>
            </w:pPr>
            <w:r w:rsidRPr="00875C49">
              <w:rPr>
                <w:rFonts w:ascii="Calibri" w:eastAsia="Times New Roman" w:hAnsi="Calibri" w:cs="Calibri"/>
                <w:b/>
                <w:sz w:val="24"/>
                <w:szCs w:val="24"/>
              </w:rPr>
              <w:t>Sanat</w:t>
            </w:r>
          </w:p>
          <w:p w14:paraId="537761FA" w14:textId="77777777"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Öğretmen, öğrencilerini sanat merkezine davet eder. Öğrencilerine Selen isimli sevimli bir çocuğun sokakta yürümekte zorlanan bir kedi bulduğunu söyler. Sonra öğrencilerine tatlı bir kedi boyama sayfası verir ve o kedinin bu kedi olduğunu aktarır. Sonra, öğrencilerine yönergeleri verir.,</w:t>
            </w:r>
          </w:p>
          <w:p w14:paraId="25F68592" w14:textId="77777777"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*Boyama sayfasını istediğimiz gibi istediğimiz renklerde boyayalım ve kedimize bir isim bulalım.</w:t>
            </w:r>
          </w:p>
          <w:p w14:paraId="7D6EEC08" w14:textId="77777777"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*Kedinin ayağı hastalanmış ona yardım etmek için ayağına sağlığını düzeltebilmek için bir iyileştirme aracı tasarlayıp çizelim.</w:t>
            </w:r>
          </w:p>
          <w:p w14:paraId="2361DF60" w14:textId="77777777"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*Kedimiz acıkmış ona mama kabı içinde maması ve su çizelim.</w:t>
            </w:r>
          </w:p>
          <w:p w14:paraId="7CC33213" w14:textId="77777777"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*Siz bir hayvanı nasıl seversiniz?</w:t>
            </w:r>
          </w:p>
          <w:p w14:paraId="6764F8B0" w14:textId="77777777" w:rsidR="00072E5D" w:rsidRPr="00875C49" w:rsidRDefault="00072E5D" w:rsidP="00D410C8">
            <w:pPr>
              <w:spacing w:after="200" w:line="276" w:lineRule="auto"/>
              <w:jc w:val="both"/>
              <w:rPr>
                <w:rFonts w:ascii="Calibri" w:eastAsia="Times New Roman" w:hAnsi="Calibri" w:cs="Calibri"/>
                <w:b/>
                <w:sz w:val="24"/>
                <w:szCs w:val="24"/>
              </w:rPr>
            </w:pPr>
            <w:r w:rsidRPr="00875C49">
              <w:rPr>
                <w:rFonts w:ascii="Calibri" w:eastAsia="Times New Roman" w:hAnsi="Calibri" w:cs="Calibri"/>
                <w:sz w:val="24"/>
                <w:szCs w:val="24"/>
              </w:rPr>
              <w:t xml:space="preserve">Öğrenciler yönergeler ışığında etkinliklerini tamamlarlar. Etkinlik boyunca öğretmen öğrencilerine destek olur ve gözlemlerini yapar. </w:t>
            </w:r>
          </w:p>
          <w:p w14:paraId="27A56675" w14:textId="77777777" w:rsidR="00072E5D" w:rsidRPr="00875C49" w:rsidRDefault="00072E5D" w:rsidP="00D410C8">
            <w:pPr>
              <w:spacing w:after="200" w:line="276" w:lineRule="auto"/>
              <w:jc w:val="both"/>
              <w:rPr>
                <w:rFonts w:ascii="Calibri" w:eastAsia="Times New Roman" w:hAnsi="Calibri" w:cs="Calibri"/>
                <w:b/>
                <w:sz w:val="24"/>
                <w:szCs w:val="24"/>
              </w:rPr>
            </w:pPr>
            <w:r w:rsidRPr="00875C49">
              <w:rPr>
                <w:rFonts w:ascii="Calibri" w:eastAsia="Times New Roman" w:hAnsi="Calibri" w:cs="Calibri"/>
                <w:b/>
                <w:sz w:val="24"/>
                <w:szCs w:val="24"/>
              </w:rPr>
              <w:t>Matematik Hareket- Sağlık</w:t>
            </w:r>
          </w:p>
          <w:p w14:paraId="0F586D46" w14:textId="30EFF875" w:rsidR="00072E5D" w:rsidRPr="00875C49"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 xml:space="preserve">Öğretmen, öğrencilerini sınıf içerisinde serbest dolanım sağlayabilecekleri bir alana davet eder. Öğrencilerine çeşitli </w:t>
            </w:r>
            <w:r w:rsidRPr="00875C49">
              <w:rPr>
                <w:rFonts w:ascii="Calibri" w:eastAsia="Times New Roman" w:hAnsi="Calibri" w:cs="Calibri"/>
                <w:sz w:val="24"/>
                <w:szCs w:val="24"/>
              </w:rPr>
              <w:lastRenderedPageBreak/>
              <w:t xml:space="preserve">hayvanların nasıl hareket ettiklerini gösterir ve birlikte taklit ederler. Ördek, kedi, köpek, kuş, maymun, kaz, aslan, ayı gibi hayvanların taklitleri yapılır. Öğretmen, bu hayvanların görsellerini sınıfta çalışma masasının üzerine bırakmıştır. Öğrenciler, öğretmenin karşısında dururlar ve bir örnek göstermek için öğretmen bir öğrencisini yanına davet eder. 3 kere kuş gibi uçup, sonra masadan kuş görselini bana getirir misin? der. Öğrenci yönergeler ışığında öğretmeninin söylediğini yapar. Sonrasında sıra halinde oyun keyifle tamamlanır. Oyun tekrarı yapmak isteyen öğrenciler için öğretmen uygun görürse oyunu tekrarlayabilir. </w:t>
            </w:r>
          </w:p>
          <w:p w14:paraId="4E64D6F1" w14:textId="77777777" w:rsidR="00072E5D" w:rsidRPr="00875C49" w:rsidRDefault="00072E5D" w:rsidP="00D410C8">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Erken okur yazarlık</w:t>
            </w:r>
          </w:p>
          <w:p w14:paraId="0D96C474" w14:textId="77777777" w:rsidR="00072E5D" w:rsidRPr="00982158" w:rsidRDefault="00072E5D" w:rsidP="00D410C8">
            <w:pPr>
              <w:spacing w:after="200" w:line="276" w:lineRule="auto"/>
              <w:jc w:val="both"/>
              <w:rPr>
                <w:rFonts w:ascii="Calibri" w:eastAsia="Times New Roman" w:hAnsi="Calibri" w:cs="Calibri"/>
                <w:sz w:val="24"/>
                <w:szCs w:val="24"/>
              </w:rPr>
            </w:pPr>
            <w:r w:rsidRPr="00875C49">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proofErr w:type="gramStart"/>
            <w:r w:rsidRPr="00982158">
              <w:rPr>
                <w:rFonts w:ascii="Calibri" w:eastAsia="Times New Roman" w:hAnsi="Calibri" w:cs="Calibri"/>
                <w:b/>
                <w:bCs/>
                <w:sz w:val="24"/>
                <w:szCs w:val="24"/>
              </w:rPr>
              <w:t>“ matematik</w:t>
            </w:r>
            <w:proofErr w:type="gramEnd"/>
            <w:r w:rsidRPr="00982158">
              <w:rPr>
                <w:rFonts w:ascii="Calibri" w:eastAsia="Times New Roman" w:hAnsi="Calibri" w:cs="Calibri"/>
                <w:b/>
                <w:bCs/>
                <w:sz w:val="24"/>
                <w:szCs w:val="24"/>
              </w:rPr>
              <w:t>”</w:t>
            </w:r>
            <w:r w:rsidRPr="00875C49">
              <w:rPr>
                <w:rFonts w:ascii="Calibri" w:eastAsia="Times New Roman" w:hAnsi="Calibri" w:cs="Calibri"/>
                <w:sz w:val="24"/>
                <w:szCs w:val="24"/>
              </w:rPr>
              <w:t xml:space="preserve"> alan etkinlik sayfaları keyifle tamamlanır.</w:t>
            </w:r>
          </w:p>
        </w:tc>
      </w:tr>
    </w:tbl>
    <w:p w14:paraId="23F8F06A" w14:textId="77777777" w:rsidR="00072E5D" w:rsidRPr="0093080B" w:rsidRDefault="00072E5D" w:rsidP="00072E5D">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062"/>
      </w:tblGrid>
      <w:tr w:rsidR="00072E5D" w:rsidRPr="0093080B" w14:paraId="4E287A3F" w14:textId="77777777" w:rsidTr="00D410C8">
        <w:tc>
          <w:tcPr>
            <w:tcW w:w="9212" w:type="dxa"/>
          </w:tcPr>
          <w:p w14:paraId="202BDF76" w14:textId="77777777" w:rsidR="00072E5D" w:rsidRPr="0093080B" w:rsidRDefault="00072E5D" w:rsidP="00D410C8">
            <w:pPr>
              <w:jc w:val="center"/>
              <w:rPr>
                <w:rFonts w:eastAsiaTheme="minorHAnsi"/>
                <w:b/>
                <w:sz w:val="24"/>
                <w:szCs w:val="24"/>
                <w:lang w:eastAsia="en-US"/>
              </w:rPr>
            </w:pPr>
            <w:r w:rsidRPr="0093080B">
              <w:rPr>
                <w:rFonts w:eastAsiaTheme="minorHAnsi"/>
                <w:b/>
                <w:sz w:val="24"/>
                <w:szCs w:val="24"/>
                <w:lang w:eastAsia="en-US"/>
              </w:rPr>
              <w:t>DEĞERLENDİRME</w:t>
            </w:r>
          </w:p>
        </w:tc>
      </w:tr>
      <w:tr w:rsidR="00072E5D" w:rsidRPr="0093080B" w14:paraId="27D8CB63" w14:textId="77777777" w:rsidTr="00D410C8">
        <w:tc>
          <w:tcPr>
            <w:tcW w:w="9212" w:type="dxa"/>
          </w:tcPr>
          <w:p w14:paraId="01E6AE90"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t>Çocukla Günü Değerlendirme:</w:t>
            </w:r>
          </w:p>
          <w:p w14:paraId="09C37E77" w14:textId="77777777" w:rsidR="00072E5D" w:rsidRPr="00B70D4F" w:rsidRDefault="00072E5D" w:rsidP="00D410C8">
            <w:pPr>
              <w:rPr>
                <w:rFonts w:cstheme="minorHAnsi"/>
                <w:sz w:val="24"/>
                <w:szCs w:val="24"/>
              </w:rPr>
            </w:pPr>
            <w:r w:rsidRPr="00B70D4F">
              <w:rPr>
                <w:rFonts w:cstheme="minorHAnsi"/>
                <w:sz w:val="24"/>
                <w:szCs w:val="24"/>
              </w:rPr>
              <w:t>Günün sonunda çocuklara, aşağıdaki sorulara benzer sorular sorularak günün değerlendirmesi yapılır?</w:t>
            </w:r>
          </w:p>
          <w:p w14:paraId="2BD75EE5" w14:textId="4181F064" w:rsidR="00072E5D" w:rsidRDefault="00072E5D" w:rsidP="00CE3AF6">
            <w:pPr>
              <w:pStyle w:val="ListeParagraf"/>
              <w:numPr>
                <w:ilvl w:val="0"/>
                <w:numId w:val="15"/>
              </w:numPr>
              <w:jc w:val="both"/>
              <w:rPr>
                <w:rFonts w:cstheme="minorHAnsi"/>
                <w:sz w:val="24"/>
                <w:szCs w:val="24"/>
              </w:rPr>
            </w:pPr>
            <w:r>
              <w:rPr>
                <w:rFonts w:cstheme="minorHAnsi"/>
                <w:sz w:val="24"/>
                <w:szCs w:val="24"/>
              </w:rPr>
              <w:t>Kayaların arkasındaki de nedir? Hikayesini dinlerken</w:t>
            </w:r>
            <w:r w:rsidR="006702CD">
              <w:rPr>
                <w:rFonts w:cstheme="minorHAnsi"/>
                <w:sz w:val="24"/>
                <w:szCs w:val="24"/>
              </w:rPr>
              <w:t xml:space="preserve"> </w:t>
            </w:r>
            <w:r>
              <w:rPr>
                <w:rFonts w:cstheme="minorHAnsi"/>
                <w:sz w:val="24"/>
                <w:szCs w:val="24"/>
              </w:rPr>
              <w:t>en çok hangi duyguları hissettin?</w:t>
            </w:r>
          </w:p>
          <w:p w14:paraId="0060427D" w14:textId="77777777" w:rsidR="00072E5D" w:rsidRDefault="00072E5D" w:rsidP="00CE3AF6">
            <w:pPr>
              <w:pStyle w:val="ListeParagraf"/>
              <w:numPr>
                <w:ilvl w:val="0"/>
                <w:numId w:val="15"/>
              </w:numPr>
              <w:jc w:val="both"/>
              <w:rPr>
                <w:rFonts w:cstheme="minorHAnsi"/>
                <w:sz w:val="24"/>
                <w:szCs w:val="24"/>
              </w:rPr>
            </w:pPr>
            <w:r>
              <w:rPr>
                <w:rFonts w:cstheme="minorHAnsi"/>
                <w:sz w:val="24"/>
                <w:szCs w:val="24"/>
              </w:rPr>
              <w:t>Hikayemizdeki su kuşu gibi sen de iyi bir yüzücü olmak ister miydin?</w:t>
            </w:r>
          </w:p>
          <w:p w14:paraId="07E36EB2" w14:textId="77777777" w:rsidR="00072E5D" w:rsidRDefault="00072E5D" w:rsidP="00CE3AF6">
            <w:pPr>
              <w:pStyle w:val="ListeParagraf"/>
              <w:numPr>
                <w:ilvl w:val="0"/>
                <w:numId w:val="15"/>
              </w:numPr>
              <w:jc w:val="both"/>
              <w:rPr>
                <w:rFonts w:cstheme="minorHAnsi"/>
                <w:sz w:val="24"/>
                <w:szCs w:val="24"/>
              </w:rPr>
            </w:pPr>
            <w:r>
              <w:rPr>
                <w:rFonts w:cstheme="minorHAnsi"/>
                <w:sz w:val="24"/>
                <w:szCs w:val="24"/>
              </w:rPr>
              <w:t>Hayvanları koruma günü rozetini okul harici zaman dönemlerinde de takmak ister misin, neden?</w:t>
            </w:r>
          </w:p>
          <w:p w14:paraId="3B1A641E" w14:textId="77777777" w:rsidR="00072E5D" w:rsidRDefault="00072E5D" w:rsidP="00CE3AF6">
            <w:pPr>
              <w:pStyle w:val="ListeParagraf"/>
              <w:numPr>
                <w:ilvl w:val="0"/>
                <w:numId w:val="15"/>
              </w:numPr>
              <w:jc w:val="both"/>
              <w:rPr>
                <w:rFonts w:cstheme="minorHAnsi"/>
                <w:sz w:val="24"/>
                <w:szCs w:val="24"/>
              </w:rPr>
            </w:pPr>
            <w:r>
              <w:rPr>
                <w:rFonts w:cstheme="minorHAnsi"/>
                <w:sz w:val="24"/>
                <w:szCs w:val="24"/>
              </w:rPr>
              <w:t>Hayvanlarla ilgili parmak oyunumuzu tekrar etmek ister misin?</w:t>
            </w:r>
          </w:p>
          <w:p w14:paraId="7E7F9B01" w14:textId="77777777" w:rsidR="00072E5D" w:rsidRPr="005E6AE1" w:rsidRDefault="00072E5D" w:rsidP="00D410C8">
            <w:pPr>
              <w:ind w:left="720"/>
              <w:jc w:val="both"/>
              <w:rPr>
                <w:rFonts w:ascii="Calibri" w:eastAsia="Calibri" w:hAnsi="Calibri" w:cs="Calibri"/>
                <w:sz w:val="24"/>
              </w:rPr>
            </w:pPr>
          </w:p>
          <w:p w14:paraId="006A72F3"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t>Genel Değerlendirme:</w:t>
            </w:r>
          </w:p>
          <w:p w14:paraId="0EC871E1" w14:textId="77777777" w:rsidR="00072E5D" w:rsidRPr="0093080B" w:rsidRDefault="00072E5D" w:rsidP="00D410C8">
            <w:pPr>
              <w:jc w:val="both"/>
              <w:rPr>
                <w:rFonts w:eastAsiaTheme="minorHAnsi"/>
                <w:sz w:val="24"/>
                <w:szCs w:val="24"/>
                <w:lang w:eastAsia="en-US"/>
              </w:rPr>
            </w:pPr>
            <w:r w:rsidRPr="0093080B">
              <w:rPr>
                <w:rFonts w:eastAsiaTheme="minorHAnsi"/>
                <w:sz w:val="24"/>
                <w:szCs w:val="24"/>
                <w:lang w:eastAsia="en-US"/>
              </w:rPr>
              <w:t>Çocuk Açısından:</w:t>
            </w:r>
          </w:p>
          <w:p w14:paraId="3AC56E8D" w14:textId="77777777" w:rsidR="00072E5D" w:rsidRDefault="00072E5D" w:rsidP="00D410C8">
            <w:pPr>
              <w:jc w:val="both"/>
              <w:rPr>
                <w:rFonts w:eastAsiaTheme="minorHAnsi"/>
                <w:sz w:val="24"/>
                <w:szCs w:val="24"/>
                <w:lang w:eastAsia="en-US"/>
              </w:rPr>
            </w:pPr>
          </w:p>
          <w:p w14:paraId="432EE3D6" w14:textId="77777777" w:rsidR="00072E5D" w:rsidRPr="0093080B" w:rsidRDefault="00072E5D" w:rsidP="00D410C8">
            <w:pPr>
              <w:jc w:val="both"/>
              <w:rPr>
                <w:rFonts w:eastAsiaTheme="minorHAnsi"/>
                <w:sz w:val="24"/>
                <w:szCs w:val="24"/>
                <w:lang w:eastAsia="en-US"/>
              </w:rPr>
            </w:pPr>
          </w:p>
          <w:p w14:paraId="78E76B58" w14:textId="77777777" w:rsidR="00072E5D" w:rsidRPr="0093080B" w:rsidRDefault="00072E5D" w:rsidP="00D410C8">
            <w:pPr>
              <w:jc w:val="both"/>
              <w:rPr>
                <w:rFonts w:eastAsiaTheme="minorHAnsi"/>
                <w:sz w:val="24"/>
                <w:szCs w:val="24"/>
                <w:lang w:eastAsia="en-US"/>
              </w:rPr>
            </w:pPr>
          </w:p>
          <w:p w14:paraId="610E10AB" w14:textId="77777777" w:rsidR="00072E5D" w:rsidRPr="0093080B" w:rsidRDefault="00072E5D" w:rsidP="00D410C8">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3A25A24" w14:textId="77777777" w:rsidR="00072E5D" w:rsidRPr="0093080B" w:rsidRDefault="00072E5D" w:rsidP="00D410C8">
            <w:pPr>
              <w:jc w:val="both"/>
              <w:rPr>
                <w:rFonts w:eastAsiaTheme="minorHAnsi"/>
                <w:sz w:val="24"/>
                <w:szCs w:val="24"/>
                <w:lang w:eastAsia="en-US"/>
              </w:rPr>
            </w:pPr>
          </w:p>
          <w:p w14:paraId="3669181B" w14:textId="77777777" w:rsidR="00072E5D" w:rsidRDefault="00072E5D" w:rsidP="00D410C8">
            <w:pPr>
              <w:jc w:val="both"/>
              <w:rPr>
                <w:rFonts w:eastAsiaTheme="minorHAnsi"/>
                <w:sz w:val="24"/>
                <w:szCs w:val="24"/>
                <w:lang w:eastAsia="en-US"/>
              </w:rPr>
            </w:pPr>
          </w:p>
          <w:p w14:paraId="78CE958D" w14:textId="77777777" w:rsidR="00072E5D" w:rsidRPr="0093080B" w:rsidRDefault="00072E5D" w:rsidP="00D410C8">
            <w:pPr>
              <w:jc w:val="both"/>
              <w:rPr>
                <w:rFonts w:eastAsiaTheme="minorHAnsi"/>
                <w:sz w:val="24"/>
                <w:szCs w:val="24"/>
                <w:lang w:eastAsia="en-US"/>
              </w:rPr>
            </w:pPr>
          </w:p>
          <w:p w14:paraId="284C48F2" w14:textId="77777777" w:rsidR="00072E5D" w:rsidRPr="0093080B" w:rsidRDefault="00072E5D" w:rsidP="00D410C8">
            <w:pPr>
              <w:jc w:val="both"/>
              <w:rPr>
                <w:rFonts w:eastAsiaTheme="minorHAnsi"/>
                <w:sz w:val="24"/>
                <w:szCs w:val="24"/>
                <w:lang w:eastAsia="en-US"/>
              </w:rPr>
            </w:pPr>
            <w:r w:rsidRPr="0093080B">
              <w:rPr>
                <w:rFonts w:eastAsiaTheme="minorHAnsi"/>
                <w:sz w:val="24"/>
                <w:szCs w:val="24"/>
                <w:lang w:eastAsia="en-US"/>
              </w:rPr>
              <w:t>Program Açısından:</w:t>
            </w:r>
          </w:p>
          <w:p w14:paraId="1197362C" w14:textId="77777777" w:rsidR="00072E5D" w:rsidRPr="0093080B" w:rsidRDefault="00072E5D" w:rsidP="00D410C8">
            <w:pPr>
              <w:jc w:val="both"/>
              <w:rPr>
                <w:rFonts w:eastAsiaTheme="minorHAnsi"/>
                <w:sz w:val="24"/>
                <w:szCs w:val="24"/>
                <w:lang w:eastAsia="en-US"/>
              </w:rPr>
            </w:pPr>
          </w:p>
          <w:p w14:paraId="7105E9AF" w14:textId="77777777" w:rsidR="00072E5D" w:rsidRDefault="00072E5D" w:rsidP="00D410C8">
            <w:pPr>
              <w:jc w:val="both"/>
              <w:rPr>
                <w:rFonts w:eastAsiaTheme="minorHAnsi"/>
                <w:sz w:val="24"/>
                <w:szCs w:val="24"/>
                <w:lang w:eastAsia="en-US"/>
              </w:rPr>
            </w:pPr>
          </w:p>
          <w:p w14:paraId="0AE2C528" w14:textId="77777777" w:rsidR="00072E5D" w:rsidRDefault="00072E5D" w:rsidP="00D410C8">
            <w:pPr>
              <w:jc w:val="both"/>
              <w:rPr>
                <w:rFonts w:eastAsiaTheme="minorHAnsi"/>
                <w:sz w:val="24"/>
                <w:szCs w:val="24"/>
                <w:lang w:eastAsia="en-US"/>
              </w:rPr>
            </w:pPr>
          </w:p>
          <w:p w14:paraId="38B23645" w14:textId="77777777" w:rsidR="00072E5D" w:rsidRPr="0093080B" w:rsidRDefault="00072E5D" w:rsidP="00D410C8">
            <w:pPr>
              <w:jc w:val="both"/>
              <w:rPr>
                <w:rFonts w:eastAsiaTheme="minorHAnsi"/>
                <w:sz w:val="24"/>
                <w:szCs w:val="24"/>
                <w:lang w:eastAsia="en-US"/>
              </w:rPr>
            </w:pPr>
          </w:p>
        </w:tc>
      </w:tr>
      <w:tr w:rsidR="00072E5D" w:rsidRPr="0093080B" w14:paraId="799273E8" w14:textId="77777777" w:rsidTr="00D410C8">
        <w:tc>
          <w:tcPr>
            <w:tcW w:w="9212" w:type="dxa"/>
          </w:tcPr>
          <w:p w14:paraId="42FF5208" w14:textId="77777777" w:rsidR="00072E5D" w:rsidRPr="0093080B" w:rsidRDefault="00072E5D" w:rsidP="00D410C8">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7FAD82B" w14:textId="77777777" w:rsidR="00072E5D" w:rsidRDefault="00072E5D" w:rsidP="00D410C8">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Öğretmen, öğrencileri ile birlikte hazırladıkları mamaları istedikleri bir alanda görmüş oldukları bir sokak hayvanına vermelerini ister. Aileler ve öğrenci için uygunsa fotoğraf görseli istenir ve öğretmen tarafından ertesi gün öğrenciler ile resimler konusunda sohbet edilir.</w:t>
            </w:r>
          </w:p>
          <w:p w14:paraId="4D43CC9A" w14:textId="77777777" w:rsidR="00072E5D" w:rsidRDefault="00072E5D" w:rsidP="00D410C8">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 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“4 Ekim Hayvanları Koruma Günü” etkinlikleri öğrencilerin aileleri ile birlikte tamamlamaları üzere evlere gönderilir. </w:t>
            </w:r>
          </w:p>
          <w:p w14:paraId="3D0D07C3" w14:textId="77777777" w:rsidR="00072E5D" w:rsidRDefault="00072E5D" w:rsidP="00D410C8">
            <w:pPr>
              <w:widowControl w:val="0"/>
              <w:autoSpaceDE w:val="0"/>
              <w:autoSpaceDN w:val="0"/>
              <w:adjustRightInd w:val="0"/>
              <w:jc w:val="both"/>
              <w:rPr>
                <w:rFonts w:ascii="Calibri" w:hAnsi="Calibri" w:cs="Calibri"/>
                <w:sz w:val="24"/>
                <w:szCs w:val="24"/>
              </w:rPr>
            </w:pPr>
          </w:p>
          <w:p w14:paraId="7DD475A4" w14:textId="531DA2FD" w:rsidR="00072E5D" w:rsidRPr="006702CD" w:rsidRDefault="00072E5D" w:rsidP="006702CD">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Toplum Katılımı: </w:t>
            </w:r>
            <w:r w:rsidRPr="0003342E">
              <w:rPr>
                <w:rFonts w:ascii="Calibri" w:hAnsi="Calibri" w:cs="Calibri"/>
                <w:sz w:val="24"/>
                <w:szCs w:val="24"/>
              </w:rPr>
              <w:t>Hayvanları koruma günü münasebetiyle güvenli bir alan olunduğuna inanılan</w:t>
            </w:r>
            <w:r>
              <w:rPr>
                <w:rFonts w:ascii="Calibri" w:hAnsi="Calibri" w:cs="Calibri"/>
                <w:b/>
                <w:sz w:val="24"/>
                <w:szCs w:val="24"/>
              </w:rPr>
              <w:t xml:space="preserve">, </w:t>
            </w:r>
            <w:r w:rsidRPr="0003342E">
              <w:rPr>
                <w:rFonts w:ascii="Calibri" w:hAnsi="Calibri" w:cs="Calibri"/>
                <w:sz w:val="24"/>
                <w:szCs w:val="24"/>
              </w:rPr>
              <w:t xml:space="preserve">önceden gidilip gezilen </w:t>
            </w:r>
            <w:r>
              <w:rPr>
                <w:rFonts w:ascii="Calibri" w:hAnsi="Calibri" w:cs="Calibri"/>
                <w:sz w:val="24"/>
                <w:szCs w:val="24"/>
              </w:rPr>
              <w:t>görülen bir hayvan barınağına mama, sağlık ürünleri desteği ile bir gezi düzenlenebilir. Geziye öğrenciler aileleri ile katılım sağlayabilirler.</w:t>
            </w:r>
          </w:p>
          <w:p w14:paraId="5AB1FF0D" w14:textId="77777777" w:rsidR="00072E5D" w:rsidRPr="0093080B" w:rsidRDefault="00072E5D" w:rsidP="00D410C8">
            <w:pPr>
              <w:jc w:val="both"/>
              <w:rPr>
                <w:rFonts w:eastAsiaTheme="minorHAnsi"/>
                <w:sz w:val="24"/>
                <w:szCs w:val="24"/>
                <w:lang w:eastAsia="en-US"/>
              </w:rPr>
            </w:pPr>
          </w:p>
        </w:tc>
      </w:tr>
    </w:tbl>
    <w:p w14:paraId="34232D76" w14:textId="77777777" w:rsidR="00571A8F" w:rsidRDefault="00571A8F" w:rsidP="00924C82">
      <w:pPr>
        <w:jc w:val="center"/>
        <w:rPr>
          <w:rFonts w:eastAsiaTheme="minorHAnsi"/>
          <w:b/>
          <w:sz w:val="24"/>
          <w:szCs w:val="24"/>
          <w:lang w:eastAsia="en-US"/>
        </w:rPr>
      </w:pPr>
    </w:p>
    <w:p w14:paraId="770A7803" w14:textId="011B68F7" w:rsidR="00072E5D" w:rsidRDefault="00571A8F">
      <w:pPr>
        <w:rPr>
          <w:rFonts w:eastAsiaTheme="minorHAnsi"/>
          <w:b/>
          <w:sz w:val="24"/>
          <w:szCs w:val="24"/>
          <w:lang w:eastAsia="en-US"/>
        </w:rPr>
      </w:pPr>
      <w:r>
        <w:rPr>
          <w:rFonts w:eastAsiaTheme="minorHAnsi"/>
          <w:b/>
          <w:sz w:val="24"/>
          <w:szCs w:val="24"/>
          <w:lang w:eastAsia="en-US"/>
        </w:rPr>
        <w:br w:type="page"/>
      </w:r>
    </w:p>
    <w:p w14:paraId="76F7A6DC" w14:textId="4493D0C6" w:rsidR="0093080B" w:rsidRPr="0093080B" w:rsidRDefault="0093080B" w:rsidP="00924C82">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5C92AB5" w14:textId="4C4C664C"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sidR="00072E5D">
        <w:rPr>
          <w:rFonts w:eastAsiaTheme="minorHAnsi"/>
          <w:sz w:val="24"/>
          <w:szCs w:val="24"/>
          <w:lang w:eastAsia="en-US"/>
        </w:rPr>
        <w:t>30</w:t>
      </w:r>
      <w:r>
        <w:rPr>
          <w:rFonts w:eastAsiaTheme="minorHAnsi"/>
          <w:sz w:val="24"/>
          <w:szCs w:val="24"/>
          <w:lang w:eastAsia="en-US"/>
        </w:rPr>
        <w:t>.09.202</w:t>
      </w:r>
      <w:r w:rsidR="00574587">
        <w:rPr>
          <w:rFonts w:eastAsiaTheme="minorHAnsi"/>
          <w:sz w:val="24"/>
          <w:szCs w:val="24"/>
          <w:lang w:eastAsia="en-US"/>
        </w:rPr>
        <w:t>5</w:t>
      </w:r>
    </w:p>
    <w:tbl>
      <w:tblPr>
        <w:tblStyle w:val="TabloKlavuzu21"/>
        <w:tblW w:w="0" w:type="auto"/>
        <w:tblLook w:val="04A0" w:firstRow="1" w:lastRow="0" w:firstColumn="1" w:lastColumn="0" w:noHBand="0" w:noVBand="1"/>
      </w:tblPr>
      <w:tblGrid>
        <w:gridCol w:w="9062"/>
      </w:tblGrid>
      <w:tr w:rsidR="0093080B" w:rsidRPr="0093080B" w14:paraId="336DB405" w14:textId="77777777" w:rsidTr="0093080B">
        <w:tc>
          <w:tcPr>
            <w:tcW w:w="9212" w:type="dxa"/>
          </w:tcPr>
          <w:p w14:paraId="617811A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649505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59AEC7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29FFF28"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9062"/>
      </w:tblGrid>
      <w:tr w:rsidR="0093080B" w:rsidRPr="0093080B" w14:paraId="39900398" w14:textId="77777777" w:rsidTr="0093080B">
        <w:tc>
          <w:tcPr>
            <w:tcW w:w="9212" w:type="dxa"/>
          </w:tcPr>
          <w:p w14:paraId="1F0C651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E2BA85D" w14:textId="77777777" w:rsidTr="0093080B">
        <w:tc>
          <w:tcPr>
            <w:tcW w:w="9212" w:type="dxa"/>
          </w:tcPr>
          <w:p w14:paraId="64E6B3EF"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Fiziksel Gelişim ve Sağlık</w:t>
            </w:r>
          </w:p>
          <w:p w14:paraId="0191D03D"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8. Araç gereç kullanarak manipülatif hareketler yapar. </w:t>
            </w:r>
          </w:p>
          <w:p w14:paraId="51EE63AA"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417250BE"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Nesnelere şekil verir. </w:t>
            </w:r>
          </w:p>
          <w:p w14:paraId="5990621D" w14:textId="77777777" w:rsid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Kalem tutmak için üç parmağını işlevsel kullanır. </w:t>
            </w:r>
          </w:p>
          <w:p w14:paraId="1310CB41" w14:textId="77777777" w:rsidR="00974616" w:rsidRPr="0023158D" w:rsidRDefault="00974616" w:rsidP="0023158D">
            <w:pPr>
              <w:jc w:val="both"/>
              <w:rPr>
                <w:rFonts w:eastAsiaTheme="minorHAnsi"/>
                <w:bCs/>
                <w:sz w:val="24"/>
                <w:szCs w:val="24"/>
                <w:lang w:eastAsia="en-US"/>
              </w:rPr>
            </w:pPr>
            <w:r w:rsidRPr="006A4431">
              <w:rPr>
                <w:rFonts w:ascii="Calibri" w:eastAsia="SimSun" w:hAnsi="Calibri" w:cs="Calibri"/>
                <w:noProof/>
                <w:color w:val="000000"/>
                <w:kern w:val="3"/>
                <w:sz w:val="24"/>
                <w:szCs w:val="24"/>
                <w:lang w:eastAsia="zh-CN" w:bidi="hi-IN"/>
              </w:rPr>
              <w:t>Parmağını kullanarak çizim yapar</w:t>
            </w:r>
            <w:r>
              <w:rPr>
                <w:rFonts w:ascii="Calibri" w:eastAsia="SimSun" w:hAnsi="Calibri" w:cs="Calibri"/>
                <w:noProof/>
                <w:color w:val="000000"/>
                <w:kern w:val="3"/>
                <w:sz w:val="24"/>
                <w:szCs w:val="24"/>
                <w:lang w:eastAsia="zh-CN" w:bidi="hi-IN"/>
              </w:rPr>
              <w:t>.</w:t>
            </w:r>
          </w:p>
          <w:p w14:paraId="0652327E" w14:textId="77777777" w:rsidR="0023158D" w:rsidRDefault="0023158D" w:rsidP="0023158D">
            <w:pPr>
              <w:jc w:val="both"/>
              <w:rPr>
                <w:rFonts w:eastAsiaTheme="minorHAnsi"/>
                <w:bCs/>
                <w:sz w:val="24"/>
                <w:szCs w:val="24"/>
                <w:lang w:eastAsia="en-US"/>
              </w:rPr>
            </w:pPr>
            <w:r w:rsidRPr="0023158D">
              <w:rPr>
                <w:rFonts w:eastAsiaTheme="minorHAnsi"/>
                <w:bCs/>
                <w:sz w:val="24"/>
                <w:szCs w:val="24"/>
                <w:lang w:eastAsia="en-US"/>
              </w:rPr>
              <w:t>Nesneleri kullanarak özgün ürünler oluşturur.</w:t>
            </w:r>
          </w:p>
          <w:p w14:paraId="1A67AFE4"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16D38670"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4BD92A8A"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6541BE48"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262DBB4E"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43776F6F"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57FAD5D5"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4CEA246B" w14:textId="77777777" w:rsidR="0023158D" w:rsidRPr="0023158D" w:rsidRDefault="0023158D" w:rsidP="0023158D">
            <w:pPr>
              <w:jc w:val="both"/>
              <w:rPr>
                <w:rFonts w:eastAsiaTheme="minorHAnsi"/>
                <w:bCs/>
                <w:sz w:val="24"/>
                <w:szCs w:val="24"/>
                <w:lang w:eastAsia="en-US"/>
              </w:rPr>
            </w:pPr>
          </w:p>
          <w:p w14:paraId="4D84071E"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Dil Gelişimi</w:t>
            </w:r>
          </w:p>
          <w:p w14:paraId="5D11F977"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7. Dinlediklerinin/izlediklerinin anlamını yorumlar. </w:t>
            </w:r>
          </w:p>
          <w:p w14:paraId="159C35D5"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24C9D990"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Dinlediklerini/izlediklerini başkalarına açıklar. </w:t>
            </w:r>
          </w:p>
          <w:p w14:paraId="6EAC3117"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Dinledikleriyle/izledikleriyle ilgili sorulara yanıt verir. </w:t>
            </w:r>
          </w:p>
          <w:p w14:paraId="5EE44001"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Dinledikleri/izledikleri ile ilgili sorular sorar. </w:t>
            </w:r>
          </w:p>
          <w:p w14:paraId="757861EB"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Dinlediklerini/izlediklerini yaşamıyla ilişkilendirir.</w:t>
            </w:r>
          </w:p>
          <w:p w14:paraId="2651625E"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8. Görsel materyalleri kullanarak özgün ürünler oluşturur. </w:t>
            </w:r>
          </w:p>
          <w:p w14:paraId="1B377C81"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3AB017DC"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Görsel materyalleri inceler. </w:t>
            </w:r>
          </w:p>
          <w:p w14:paraId="10903934"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Görsel materyalleri açıklar. </w:t>
            </w:r>
          </w:p>
          <w:p w14:paraId="07EF310C" w14:textId="77777777" w:rsidR="00974616" w:rsidRPr="00974616" w:rsidRDefault="0023158D" w:rsidP="0023158D">
            <w:pPr>
              <w:jc w:val="both"/>
              <w:rPr>
                <w:rFonts w:eastAsiaTheme="minorHAnsi"/>
                <w:bCs/>
                <w:sz w:val="24"/>
                <w:szCs w:val="24"/>
                <w:lang w:eastAsia="en-US"/>
              </w:rPr>
            </w:pPr>
            <w:r w:rsidRPr="0023158D">
              <w:rPr>
                <w:rFonts w:eastAsiaTheme="minorHAnsi"/>
                <w:bCs/>
                <w:sz w:val="24"/>
                <w:szCs w:val="24"/>
                <w:lang w:eastAsia="en-US"/>
              </w:rPr>
              <w:t>Görsel materyalleri birb</w:t>
            </w:r>
            <w:r w:rsidR="00974616">
              <w:rPr>
                <w:rFonts w:eastAsiaTheme="minorHAnsi"/>
                <w:bCs/>
                <w:sz w:val="24"/>
                <w:szCs w:val="24"/>
                <w:lang w:eastAsia="en-US"/>
              </w:rPr>
              <w:t xml:space="preserve">iriyle/yaşamla ilişkilendirir. </w:t>
            </w:r>
          </w:p>
          <w:p w14:paraId="7E3952D3" w14:textId="77777777" w:rsidR="00974616" w:rsidRDefault="00974616" w:rsidP="0023158D">
            <w:pPr>
              <w:jc w:val="both"/>
              <w:rPr>
                <w:rFonts w:eastAsiaTheme="minorHAnsi"/>
                <w:b/>
                <w:bCs/>
                <w:sz w:val="24"/>
                <w:szCs w:val="24"/>
                <w:lang w:eastAsia="en-US"/>
              </w:rPr>
            </w:pPr>
          </w:p>
          <w:p w14:paraId="782B7511"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Bilişsel Gelişim</w:t>
            </w:r>
          </w:p>
          <w:p w14:paraId="3636F64D"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2. Nesnelerin/varlıkların özelliklerini açıklar. </w:t>
            </w:r>
          </w:p>
          <w:p w14:paraId="7593BBD1"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3F992495"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Nesnelerin/varlıkların adını söyler. </w:t>
            </w:r>
          </w:p>
          <w:p w14:paraId="711D3215"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Nesneleri/varlıkları inceler. </w:t>
            </w:r>
          </w:p>
          <w:p w14:paraId="08173430"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Nesnelerin/varlıkların fiziksel özelliklerini betimler. </w:t>
            </w:r>
          </w:p>
          <w:p w14:paraId="7D39BFEB"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Nesnelerin/varlıkların işlevsel özelliklerini betimler.</w:t>
            </w:r>
          </w:p>
          <w:p w14:paraId="2B849A33"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191C6BE0"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72631F94"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Nesne/varlık/olayları çeşitli özelliklerine göre eşleştirir. </w:t>
            </w:r>
          </w:p>
          <w:p w14:paraId="5FBF5B3D"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lastRenderedPageBreak/>
              <w:t xml:space="preserve">Kazanım 10. Sayma becerisi sergiler. </w:t>
            </w:r>
          </w:p>
          <w:p w14:paraId="4B1C1158"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0ED2432D" w14:textId="77777777" w:rsidR="0093080B"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Belirtilen sayı kadar nesne/varlığı gösterir.</w:t>
            </w:r>
          </w:p>
          <w:p w14:paraId="3367BF89"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p>
        </w:tc>
      </w:tr>
    </w:tbl>
    <w:p w14:paraId="5BE6B719"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9062"/>
      </w:tblGrid>
      <w:tr w:rsidR="0093080B" w:rsidRPr="0093080B" w14:paraId="6FD3D634" w14:textId="77777777" w:rsidTr="0093080B">
        <w:tc>
          <w:tcPr>
            <w:tcW w:w="9212" w:type="dxa"/>
          </w:tcPr>
          <w:p w14:paraId="3D0B269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FB301D9" w14:textId="77777777" w:rsidTr="0093080B">
        <w:tc>
          <w:tcPr>
            <w:tcW w:w="9212" w:type="dxa"/>
          </w:tcPr>
          <w:p w14:paraId="2CCD6BF3" w14:textId="30917FB7" w:rsidR="0093080B" w:rsidRPr="00D84EFB" w:rsidRDefault="009A4708" w:rsidP="00D84EFB">
            <w:pPr>
              <w:jc w:val="center"/>
              <w:rPr>
                <w:rFonts w:eastAsiaTheme="minorHAnsi"/>
                <w:b/>
                <w:sz w:val="24"/>
                <w:szCs w:val="24"/>
                <w:lang w:eastAsia="en-US"/>
              </w:rPr>
            </w:pPr>
            <w:r>
              <w:rPr>
                <w:rFonts w:ascii="Calibri" w:hAnsi="Calibri" w:cs="Calibri"/>
                <w:sz w:val="24"/>
                <w:szCs w:val="24"/>
              </w:rPr>
              <w:t>Altında- Üstünde</w:t>
            </w:r>
          </w:p>
        </w:tc>
      </w:tr>
    </w:tbl>
    <w:p w14:paraId="715AC0FD"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2491"/>
        <w:gridCol w:w="6571"/>
      </w:tblGrid>
      <w:tr w:rsidR="0093080B" w:rsidRPr="0093080B" w14:paraId="497B413C" w14:textId="77777777" w:rsidTr="0093080B">
        <w:tc>
          <w:tcPr>
            <w:tcW w:w="9212" w:type="dxa"/>
            <w:gridSpan w:val="2"/>
          </w:tcPr>
          <w:p w14:paraId="41AA9DF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FE93E61" w14:textId="77777777" w:rsidTr="0093080B">
        <w:tc>
          <w:tcPr>
            <w:tcW w:w="9212" w:type="dxa"/>
            <w:gridSpan w:val="2"/>
          </w:tcPr>
          <w:p w14:paraId="1882643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2BEE1CD" w14:textId="2E908B0C" w:rsidR="00D84EFB" w:rsidRPr="0093080B" w:rsidRDefault="009A4708" w:rsidP="0093080B">
            <w:pPr>
              <w:jc w:val="both"/>
              <w:rPr>
                <w:rFonts w:eastAsiaTheme="minorHAnsi"/>
                <w:sz w:val="24"/>
                <w:szCs w:val="24"/>
                <w:lang w:eastAsia="en-US"/>
              </w:rPr>
            </w:pPr>
            <w:r>
              <w:rPr>
                <w:rFonts w:cstheme="minorHAnsi"/>
                <w:sz w:val="24"/>
                <w:szCs w:val="24"/>
              </w:rPr>
              <w:t>Öğretmen, öğrencilerini sevgiyle sıcacık bir tebessüm ile karşılar. Bir önceki ders programında ailelerden istemiş olduğu, İç Anadolu Bölgesi’ne ait görsel, ürünlerin bulunduğu bir alan hazırlar. Öğretmen de önceden bölgeye ait materyaller hazırlar ve öğrencilerini İç Anadolu Bölgesi’ ne ait bir müzikle sohbet çemberine davet eder. Öğrencilerine bölgeye ait bilgiler verir ve bir önceki ders programında sınıfta uygun bir alana yapıştırılan Türkiye haritasından İç Anadolu Bölgesinin konumu gösterilir ve incelenir. Sonrasında öğretmen öğrencilerine İç Anadolu Bölgesi panosunu birlikte hazırlayalım mı?</w:t>
            </w:r>
            <w:r w:rsidR="002A3249">
              <w:rPr>
                <w:rFonts w:cstheme="minorHAnsi"/>
                <w:sz w:val="24"/>
                <w:szCs w:val="24"/>
              </w:rPr>
              <w:t xml:space="preserve"> </w:t>
            </w:r>
            <w:r>
              <w:rPr>
                <w:rFonts w:cstheme="minorHAnsi"/>
                <w:sz w:val="24"/>
                <w:szCs w:val="24"/>
              </w:rPr>
              <w:t>diye sorar ve merak uyandırarak öğrencilerinin dikkatini sınıfa getirmiş olduğu materyallere çeker. Öğretmen, sınıfta uygun bir alana pano hazırlığı için öğrencilerinin gelmelerini ister ve hep birlikte öğrencilerin de kıymetli fikirleri alınarak İç Anadolu Bölgesi panosu hazırlanır. Sonrasında öğretmen pano önünde fotoğraf çekimi yapacağını öğrencilerine iletir. İç Anadolu Bölgesi’ ne ait yöresel kıyafetler mevcut ise onlar da fotoğraf çekimi için kullanılarak çekimler tamamlanır. Tercihini fotoğraf çekinmekten yana kullanmayan öğrencilerin ise kararına saygı duyulur. Etkinlik sonrası öğrenciler öğrenme merkezlerinde vakit geçirmek üzere öğretmen tarafından merkezlere yönlendirilir.</w:t>
            </w:r>
          </w:p>
        </w:tc>
      </w:tr>
      <w:tr w:rsidR="0093080B" w:rsidRPr="0093080B" w14:paraId="41437A56" w14:textId="77777777" w:rsidTr="0093080B">
        <w:tc>
          <w:tcPr>
            <w:tcW w:w="9212" w:type="dxa"/>
            <w:gridSpan w:val="2"/>
          </w:tcPr>
          <w:p w14:paraId="220ADEF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6186766" w14:textId="52E4A633" w:rsidR="0093080B" w:rsidRPr="0093080B" w:rsidRDefault="009A4708" w:rsidP="0093080B">
            <w:pPr>
              <w:jc w:val="both"/>
              <w:rPr>
                <w:rFonts w:eastAsiaTheme="minorHAnsi"/>
                <w:sz w:val="24"/>
                <w:szCs w:val="24"/>
                <w:lang w:eastAsia="en-US"/>
              </w:rPr>
            </w:pPr>
            <w:r>
              <w:rPr>
                <w:rFonts w:cstheme="minorHAnsi"/>
                <w:sz w:val="24"/>
                <w:szCs w:val="24"/>
              </w:rPr>
              <w:t>Öğretmen, etkinlik sonrası öğrencilerine istedikleri materyali seçip istedikleri öğrenme merkezinde oyun oynayabileceklerini söyler. Arkadaşları ile paylaşma, sosyal iletişim gibi durumlarını gözlemler. Diyaloglara dahil olmadan öğrencilerini merkezlerde gözlemler ve oynadıkları oyunlar hakkında olumlu yorumlar yaparak arkadaşlık ilişkilerinin kuvvetlenmesi noktasında motive eder.</w:t>
            </w:r>
          </w:p>
        </w:tc>
      </w:tr>
      <w:tr w:rsidR="0093080B" w:rsidRPr="0093080B" w14:paraId="7BB6B658" w14:textId="77777777" w:rsidTr="0093080B">
        <w:tc>
          <w:tcPr>
            <w:tcW w:w="9212" w:type="dxa"/>
            <w:gridSpan w:val="2"/>
          </w:tcPr>
          <w:p w14:paraId="54B91D9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64B2427" w14:textId="7BBD8A5B" w:rsidR="00D84EFB" w:rsidRPr="0093080B" w:rsidRDefault="009A4708"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mekanların kendi konumlarında gerçekleştirilir. Öğrenciler sınıfı temiz tutmaya özen gösterirler. Beslenme sonrası ise yemek yediğimiz alanı temiz tutmaya, dağınık bırakmamaya özen gösteririz. </w:t>
            </w:r>
          </w:p>
        </w:tc>
      </w:tr>
      <w:tr w:rsidR="0093080B" w:rsidRPr="0093080B" w14:paraId="26870B5F" w14:textId="77777777" w:rsidTr="0093080B">
        <w:trPr>
          <w:trHeight w:val="294"/>
        </w:trPr>
        <w:tc>
          <w:tcPr>
            <w:tcW w:w="9212" w:type="dxa"/>
            <w:gridSpan w:val="2"/>
          </w:tcPr>
          <w:p w14:paraId="2B7E476E" w14:textId="6D288EC8" w:rsidR="0093080B" w:rsidRPr="0093080B" w:rsidRDefault="00D84EFB" w:rsidP="0093080B">
            <w:pPr>
              <w:jc w:val="both"/>
              <w:rPr>
                <w:rFonts w:eastAsiaTheme="minorHAnsi"/>
                <w:b/>
                <w:sz w:val="24"/>
                <w:szCs w:val="24"/>
                <w:lang w:eastAsia="en-US"/>
              </w:rPr>
            </w:pPr>
            <w:r>
              <w:rPr>
                <w:rFonts w:eastAsiaTheme="minorHAnsi"/>
                <w:b/>
                <w:sz w:val="24"/>
                <w:szCs w:val="24"/>
                <w:lang w:eastAsia="en-US"/>
              </w:rPr>
              <w:t>TÜRKÇE</w:t>
            </w:r>
            <w:r w:rsidR="009A4708">
              <w:rPr>
                <w:rFonts w:eastAsiaTheme="minorHAnsi"/>
                <w:b/>
                <w:sz w:val="24"/>
                <w:szCs w:val="24"/>
                <w:lang w:eastAsia="en-US"/>
              </w:rPr>
              <w:t>-HAREKET-ERKEN OKUR YAZARLIK- SANAT</w:t>
            </w:r>
            <w:r>
              <w:rPr>
                <w:rFonts w:eastAsiaTheme="minorHAnsi"/>
                <w:b/>
                <w:sz w:val="24"/>
                <w:szCs w:val="24"/>
                <w:lang w:eastAsia="en-US"/>
              </w:rPr>
              <w:t xml:space="preserve"> (Bütünleştirilmiş Küçük ve Büyük Grup Etkinliği):</w:t>
            </w:r>
          </w:p>
        </w:tc>
      </w:tr>
      <w:tr w:rsidR="00D84EFB" w:rsidRPr="0093080B" w14:paraId="13D3C276" w14:textId="77777777" w:rsidTr="00D84EFB">
        <w:trPr>
          <w:trHeight w:val="2254"/>
        </w:trPr>
        <w:tc>
          <w:tcPr>
            <w:tcW w:w="2518" w:type="dxa"/>
          </w:tcPr>
          <w:p w14:paraId="206D5A1A" w14:textId="0CE43C89" w:rsidR="00D84EFB" w:rsidRDefault="00D84EFB" w:rsidP="009A4708">
            <w:pPr>
              <w:rPr>
                <w:rFonts w:ascii="Calibri" w:eastAsia="Calibri" w:hAnsi="Calibri" w:cs="Calibri"/>
                <w:sz w:val="24"/>
              </w:rPr>
            </w:pPr>
            <w:r w:rsidRPr="0093080B">
              <w:rPr>
                <w:rFonts w:eastAsiaTheme="minorHAnsi"/>
                <w:b/>
                <w:sz w:val="24"/>
                <w:szCs w:val="24"/>
                <w:lang w:eastAsia="en-US"/>
              </w:rPr>
              <w:t xml:space="preserve">Etkinlik Adı: </w:t>
            </w:r>
            <w:r w:rsidR="009A4708" w:rsidRPr="009A4708">
              <w:rPr>
                <w:rFonts w:eastAsiaTheme="minorHAnsi"/>
                <w:sz w:val="24"/>
                <w:szCs w:val="24"/>
                <w:lang w:eastAsia="en-US"/>
              </w:rPr>
              <w:t>Sınıfımın yıldız şarkıları, Yankı oyunu, parmak oyunu</w:t>
            </w:r>
            <w:r w:rsidR="009A4708">
              <w:rPr>
                <w:rFonts w:eastAsiaTheme="minorHAnsi"/>
                <w:sz w:val="24"/>
                <w:szCs w:val="24"/>
                <w:lang w:eastAsia="en-US"/>
              </w:rPr>
              <w:t>, iç Anadolu bölgesi</w:t>
            </w:r>
          </w:p>
          <w:p w14:paraId="1E266D9E" w14:textId="77777777" w:rsidR="00D84EFB" w:rsidRPr="0093080B" w:rsidRDefault="00D84EFB" w:rsidP="00D84EFB">
            <w:pPr>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0E76B011" w14:textId="77777777" w:rsidR="009A4708" w:rsidRPr="00BD0862" w:rsidRDefault="009A4708" w:rsidP="009A470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İç Anadolu Bölgesi, turistik, masal </w:t>
            </w:r>
            <w:r>
              <w:rPr>
                <w:rFonts w:ascii="Calibri" w:hAnsi="Calibri" w:cs="Calibri"/>
                <w:sz w:val="24"/>
                <w:szCs w:val="24"/>
              </w:rPr>
              <w:lastRenderedPageBreak/>
              <w:t>şatosu,</w:t>
            </w:r>
          </w:p>
          <w:p w14:paraId="7A4D3831" w14:textId="77777777" w:rsidR="009A4708" w:rsidRDefault="009A4708" w:rsidP="009A470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Dünyamız renklerinde parmak ya da akrilik boya, tutkal, geri dönüşümde kullanılmak üzere gazete kâğıtları, fırça, koli </w:t>
            </w:r>
            <w:proofErr w:type="spellStart"/>
            <w:r>
              <w:rPr>
                <w:rFonts w:ascii="Calibri" w:hAnsi="Calibri" w:cs="Calibri"/>
                <w:sz w:val="24"/>
                <w:szCs w:val="24"/>
              </w:rPr>
              <w:t>bantı</w:t>
            </w:r>
            <w:proofErr w:type="spellEnd"/>
            <w:r>
              <w:rPr>
                <w:rFonts w:ascii="Calibri" w:hAnsi="Calibri" w:cs="Calibri"/>
                <w:sz w:val="24"/>
                <w:szCs w:val="24"/>
              </w:rPr>
              <w:t>, renkli toplar.</w:t>
            </w:r>
          </w:p>
          <w:p w14:paraId="3AA31F8C" w14:textId="77777777" w:rsidR="00D84EFB" w:rsidRPr="0093080B" w:rsidRDefault="00D84EFB" w:rsidP="00D84EFB">
            <w:pPr>
              <w:jc w:val="both"/>
              <w:rPr>
                <w:rFonts w:eastAsiaTheme="minorHAnsi"/>
                <w:b/>
                <w:sz w:val="24"/>
                <w:szCs w:val="24"/>
                <w:lang w:eastAsia="en-US"/>
              </w:rPr>
            </w:pPr>
          </w:p>
          <w:p w14:paraId="1EFE2018" w14:textId="77777777" w:rsidR="00D84EFB" w:rsidRPr="0093080B" w:rsidRDefault="00D84EFB" w:rsidP="0093080B">
            <w:pPr>
              <w:jc w:val="both"/>
              <w:rPr>
                <w:rFonts w:eastAsiaTheme="minorHAnsi"/>
                <w:b/>
                <w:sz w:val="24"/>
                <w:szCs w:val="24"/>
                <w:lang w:eastAsia="en-US"/>
              </w:rPr>
            </w:pPr>
          </w:p>
        </w:tc>
        <w:tc>
          <w:tcPr>
            <w:tcW w:w="6694" w:type="dxa"/>
          </w:tcPr>
          <w:p w14:paraId="5146E3BD" w14:textId="77777777" w:rsidR="009A4708" w:rsidRPr="006702CD" w:rsidRDefault="009A4708" w:rsidP="009A4708">
            <w:pPr>
              <w:jc w:val="both"/>
              <w:rPr>
                <w:rFonts w:cstheme="minorHAnsi"/>
                <w:b/>
                <w:color w:val="000000" w:themeColor="text1"/>
                <w:sz w:val="24"/>
                <w:szCs w:val="24"/>
              </w:rPr>
            </w:pPr>
            <w:r w:rsidRPr="006702CD">
              <w:rPr>
                <w:rFonts w:cstheme="minorHAnsi"/>
                <w:b/>
                <w:color w:val="000000" w:themeColor="text1"/>
                <w:sz w:val="24"/>
                <w:szCs w:val="24"/>
              </w:rPr>
              <w:lastRenderedPageBreak/>
              <w:t>Türkçe</w:t>
            </w:r>
          </w:p>
          <w:p w14:paraId="279BB063" w14:textId="77777777" w:rsidR="009A4708" w:rsidRPr="006702CD" w:rsidRDefault="009A4708" w:rsidP="009A4708">
            <w:pPr>
              <w:rPr>
                <w:rFonts w:cstheme="minorHAnsi"/>
                <w:b/>
                <w:color w:val="000000" w:themeColor="text1"/>
                <w:sz w:val="24"/>
                <w:szCs w:val="24"/>
              </w:rPr>
            </w:pPr>
            <w:r w:rsidRPr="006702CD">
              <w:rPr>
                <w:rFonts w:cstheme="minorHAnsi"/>
                <w:b/>
                <w:color w:val="000000" w:themeColor="text1"/>
                <w:sz w:val="24"/>
                <w:szCs w:val="24"/>
              </w:rPr>
              <w:t>Sınıfımızın Yıldız Şarkısı</w:t>
            </w:r>
          </w:p>
          <w:p w14:paraId="1ACAA0EE" w14:textId="77777777" w:rsidR="009A4708" w:rsidRPr="006702CD" w:rsidRDefault="009A4708" w:rsidP="009A4708">
            <w:pPr>
              <w:rPr>
                <w:rFonts w:cstheme="minorHAnsi"/>
                <w:color w:val="000000" w:themeColor="text1"/>
              </w:rPr>
            </w:pPr>
          </w:p>
          <w:p w14:paraId="6A8C9191"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Bir varmış bir yokmuş. Şehirlerden uzak, ağaçlara yakın çok yakın, tertemiz havalar içinde bir okul varmış. Bu okulun çevresinde hiç gürültü yokmuş, o kadar güzel sesler varmış ki. Sadece güzel sesler varmış. Okulda tüm öğrenciler bu sesleri duydukça ders aralarında el ele tutuşur danslar ederlermiş. Ne </w:t>
            </w:r>
            <w:proofErr w:type="gramStart"/>
            <w:r w:rsidRPr="006702CD">
              <w:rPr>
                <w:rFonts w:cstheme="minorHAnsi"/>
                <w:color w:val="000000" w:themeColor="text1"/>
              </w:rPr>
              <w:t>büyük,</w:t>
            </w:r>
            <w:proofErr w:type="gramEnd"/>
            <w:r w:rsidRPr="006702CD">
              <w:rPr>
                <w:rFonts w:cstheme="minorHAnsi"/>
                <w:color w:val="000000" w:themeColor="text1"/>
              </w:rPr>
              <w:t xml:space="preserve"> ne yüce bir mutlulukmuş bu. </w:t>
            </w:r>
            <w:r w:rsidRPr="006702CD">
              <w:rPr>
                <w:rFonts w:cstheme="minorHAnsi"/>
                <w:color w:val="000000" w:themeColor="text1"/>
              </w:rPr>
              <w:lastRenderedPageBreak/>
              <w:t xml:space="preserve">Sadece mutluluk. Gürültülü şehirlere giden bir öğrenci anlatmış, </w:t>
            </w:r>
            <w:proofErr w:type="spellStart"/>
            <w:r w:rsidRPr="006702CD">
              <w:rPr>
                <w:rFonts w:cstheme="minorHAnsi"/>
                <w:color w:val="000000" w:themeColor="text1"/>
              </w:rPr>
              <w:t>Yaçili</w:t>
            </w:r>
            <w:proofErr w:type="spellEnd"/>
            <w:r w:rsidRPr="006702CD">
              <w:rPr>
                <w:rFonts w:cstheme="minorHAnsi"/>
                <w:color w:val="000000" w:themeColor="text1"/>
              </w:rPr>
              <w:t xml:space="preserve"> köyündeki arkadaşlarına. Araba sesleri </w:t>
            </w:r>
            <w:r w:rsidRPr="006702CD">
              <w:rPr>
                <w:rFonts w:cstheme="minorHAnsi"/>
                <w:b/>
                <w:color w:val="000000" w:themeColor="text1"/>
              </w:rPr>
              <w:t xml:space="preserve">(vın </w:t>
            </w:r>
            <w:proofErr w:type="spellStart"/>
            <w:r w:rsidRPr="006702CD">
              <w:rPr>
                <w:rFonts w:cstheme="minorHAnsi"/>
                <w:b/>
                <w:color w:val="000000" w:themeColor="text1"/>
              </w:rPr>
              <w:t>vın</w:t>
            </w:r>
            <w:proofErr w:type="spellEnd"/>
            <w:r w:rsidRPr="006702CD">
              <w:rPr>
                <w:rFonts w:cstheme="minorHAnsi"/>
                <w:b/>
                <w:color w:val="000000" w:themeColor="text1"/>
              </w:rPr>
              <w:t xml:space="preserve"> </w:t>
            </w:r>
            <w:proofErr w:type="spellStart"/>
            <w:r w:rsidRPr="006702CD">
              <w:rPr>
                <w:rFonts w:cstheme="minorHAnsi"/>
                <w:b/>
                <w:color w:val="000000" w:themeColor="text1"/>
              </w:rPr>
              <w:t>vın</w:t>
            </w:r>
            <w:proofErr w:type="spellEnd"/>
            <w:r w:rsidRPr="006702CD">
              <w:rPr>
                <w:rFonts w:cstheme="minorHAnsi"/>
                <w:b/>
                <w:color w:val="000000" w:themeColor="text1"/>
              </w:rPr>
              <w:t xml:space="preserve"> </w:t>
            </w:r>
            <w:proofErr w:type="spellStart"/>
            <w:r w:rsidRPr="006702CD">
              <w:rPr>
                <w:rFonts w:cstheme="minorHAnsi"/>
                <w:b/>
                <w:color w:val="000000" w:themeColor="text1"/>
              </w:rPr>
              <w:t>vın</w:t>
            </w:r>
            <w:proofErr w:type="spellEnd"/>
            <w:r w:rsidRPr="006702CD">
              <w:rPr>
                <w:rFonts w:cstheme="minorHAnsi"/>
                <w:b/>
                <w:color w:val="000000" w:themeColor="text1"/>
              </w:rPr>
              <w:t xml:space="preserve"> </w:t>
            </w:r>
            <w:proofErr w:type="spellStart"/>
            <w:r w:rsidRPr="006702CD">
              <w:rPr>
                <w:rFonts w:cstheme="minorHAnsi"/>
                <w:b/>
                <w:color w:val="000000" w:themeColor="text1"/>
              </w:rPr>
              <w:t>vın</w:t>
            </w:r>
            <w:proofErr w:type="spellEnd"/>
            <w:r w:rsidRPr="006702CD">
              <w:rPr>
                <w:rFonts w:cstheme="minorHAnsi"/>
                <w:b/>
                <w:color w:val="000000" w:themeColor="text1"/>
              </w:rPr>
              <w:t xml:space="preserve"> </w:t>
            </w:r>
            <w:proofErr w:type="spellStart"/>
            <w:r w:rsidRPr="006702CD">
              <w:rPr>
                <w:rFonts w:cstheme="minorHAnsi"/>
                <w:b/>
                <w:color w:val="000000" w:themeColor="text1"/>
              </w:rPr>
              <w:t>vın</w:t>
            </w:r>
            <w:proofErr w:type="spellEnd"/>
            <w:r w:rsidRPr="006702CD">
              <w:rPr>
                <w:rFonts w:cstheme="minorHAnsi"/>
                <w:b/>
                <w:color w:val="000000" w:themeColor="text1"/>
              </w:rPr>
              <w:t xml:space="preserve"> </w:t>
            </w:r>
            <w:proofErr w:type="spellStart"/>
            <w:r w:rsidRPr="006702CD">
              <w:rPr>
                <w:rFonts w:cstheme="minorHAnsi"/>
                <w:b/>
                <w:color w:val="000000" w:themeColor="text1"/>
              </w:rPr>
              <w:t>vın</w:t>
            </w:r>
            <w:proofErr w:type="spellEnd"/>
            <w:r w:rsidRPr="006702CD">
              <w:rPr>
                <w:rFonts w:cstheme="minorHAnsi"/>
                <w:b/>
                <w:color w:val="000000" w:themeColor="text1"/>
              </w:rPr>
              <w:t xml:space="preserve"> vın),</w:t>
            </w:r>
            <w:r w:rsidRPr="006702CD">
              <w:rPr>
                <w:rFonts w:cstheme="minorHAnsi"/>
                <w:color w:val="000000" w:themeColor="text1"/>
              </w:rPr>
              <w:t xml:space="preserve"> korna sesleri </w:t>
            </w:r>
            <w:proofErr w:type="gramStart"/>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proofErr w:type="gram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 xml:space="preserve"> </w:t>
            </w:r>
            <w:proofErr w:type="spellStart"/>
            <w:r w:rsidRPr="006702CD">
              <w:rPr>
                <w:rFonts w:cstheme="minorHAnsi"/>
                <w:b/>
                <w:color w:val="000000" w:themeColor="text1"/>
              </w:rPr>
              <w:t>düt</w:t>
            </w:r>
            <w:proofErr w:type="spellEnd"/>
            <w:r w:rsidRPr="006702CD">
              <w:rPr>
                <w:rFonts w:cstheme="minorHAnsi"/>
                <w:b/>
                <w:color w:val="000000" w:themeColor="text1"/>
              </w:rPr>
              <w:t>)</w:t>
            </w:r>
            <w:r w:rsidRPr="006702CD">
              <w:rPr>
                <w:rFonts w:cstheme="minorHAnsi"/>
                <w:color w:val="000000" w:themeColor="text1"/>
              </w:rPr>
              <w:t xml:space="preserve"> o kadar çok gürültü varmış ki. </w:t>
            </w:r>
            <w:proofErr w:type="spellStart"/>
            <w:r w:rsidRPr="006702CD">
              <w:rPr>
                <w:rFonts w:cstheme="minorHAnsi"/>
                <w:color w:val="000000" w:themeColor="text1"/>
              </w:rPr>
              <w:t>Yaçili</w:t>
            </w:r>
            <w:proofErr w:type="spellEnd"/>
            <w:r w:rsidRPr="006702CD">
              <w:rPr>
                <w:rFonts w:cstheme="minorHAnsi"/>
                <w:color w:val="000000" w:themeColor="text1"/>
              </w:rPr>
              <w:t xml:space="preserve"> köyü okulundaki tüm öğrenciler, biz köyümüzü bu okulumuzu çok seviyoruz, çok seviyoruz diyorlarmış. </w:t>
            </w:r>
          </w:p>
          <w:p w14:paraId="2DB94FFA"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Gene bir gün </w:t>
            </w:r>
            <w:proofErr w:type="spellStart"/>
            <w:r w:rsidRPr="006702CD">
              <w:rPr>
                <w:rFonts w:cstheme="minorHAnsi"/>
                <w:color w:val="000000" w:themeColor="text1"/>
              </w:rPr>
              <w:t>Yaçili</w:t>
            </w:r>
            <w:proofErr w:type="spellEnd"/>
            <w:r w:rsidRPr="006702CD">
              <w:rPr>
                <w:rFonts w:cstheme="minorHAnsi"/>
                <w:color w:val="000000" w:themeColor="text1"/>
              </w:rPr>
              <w:t xml:space="preserve"> köyü muhteşem seslerle uyanmış güne, </w:t>
            </w:r>
          </w:p>
          <w:p w14:paraId="393DFDAA"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Bilge ve Begüm, </w:t>
            </w:r>
          </w:p>
          <w:p w14:paraId="1A39466A" w14:textId="77777777" w:rsidR="009A4708" w:rsidRPr="006702CD" w:rsidRDefault="009A4708" w:rsidP="009A4708">
            <w:pPr>
              <w:rPr>
                <w:rFonts w:cstheme="minorHAnsi"/>
                <w:color w:val="000000" w:themeColor="text1"/>
              </w:rPr>
            </w:pPr>
            <w:r w:rsidRPr="006702CD">
              <w:rPr>
                <w:rFonts w:cstheme="minorHAnsi"/>
                <w:color w:val="000000" w:themeColor="text1"/>
              </w:rPr>
              <w:t>-Biz hep bu sesleri dinliyor, seviyor, el ele tutuşup dans ediyoruz ama bu sesler kimden geliyor, diye sormuşlar birbirlerine.</w:t>
            </w:r>
          </w:p>
          <w:p w14:paraId="224F1A50" w14:textId="77777777" w:rsidR="009A4708" w:rsidRPr="006702CD" w:rsidRDefault="009A4708" w:rsidP="009A4708">
            <w:pPr>
              <w:rPr>
                <w:rFonts w:cstheme="minorHAnsi"/>
                <w:color w:val="000000" w:themeColor="text1"/>
              </w:rPr>
            </w:pPr>
            <w:r w:rsidRPr="006702CD">
              <w:rPr>
                <w:rFonts w:cstheme="minorHAnsi"/>
                <w:color w:val="000000" w:themeColor="text1"/>
              </w:rPr>
              <w:t>-Bilge, gerçekten haklısın demiş, kardeşine.</w:t>
            </w:r>
          </w:p>
          <w:p w14:paraId="4FB145AE" w14:textId="77777777" w:rsidR="009A4708" w:rsidRPr="006702CD" w:rsidRDefault="009A4708" w:rsidP="009A4708">
            <w:pPr>
              <w:rPr>
                <w:rFonts w:cstheme="minorHAnsi"/>
                <w:color w:val="000000" w:themeColor="text1"/>
              </w:rPr>
            </w:pPr>
            <w:r w:rsidRPr="006702CD">
              <w:rPr>
                <w:rFonts w:cstheme="minorHAnsi"/>
                <w:color w:val="000000" w:themeColor="text1"/>
              </w:rPr>
              <w:t>-Ses nereden geliyor, kimden geliyor?</w:t>
            </w:r>
          </w:p>
          <w:p w14:paraId="5ECAFD26" w14:textId="77777777" w:rsidR="009A4708" w:rsidRPr="006702CD" w:rsidRDefault="009A4708" w:rsidP="009A4708">
            <w:pPr>
              <w:rPr>
                <w:rFonts w:cstheme="minorHAnsi"/>
                <w:color w:val="000000" w:themeColor="text1"/>
              </w:rPr>
            </w:pPr>
            <w:r w:rsidRPr="006702CD">
              <w:rPr>
                <w:rFonts w:cstheme="minorHAnsi"/>
                <w:color w:val="000000" w:themeColor="text1"/>
              </w:rPr>
              <w:t>Begüm, ses daha devam ediyorken hemen koşmuş, okulun dış kapısına, koşmuş ama yok yok yok yokmuş.</w:t>
            </w:r>
          </w:p>
          <w:p w14:paraId="2C5E8BF3"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-Bulamadım, diyerek girmiş sınıfın kapısından, üzgünmüş yüzü. Ama saniyeler içinde tekrar gülmeye başlamış. Neden mi? </w:t>
            </w:r>
          </w:p>
          <w:p w14:paraId="422BA765" w14:textId="77777777" w:rsidR="009A4708" w:rsidRPr="006702CD" w:rsidRDefault="009A4708" w:rsidP="009A4708">
            <w:pPr>
              <w:rPr>
                <w:rFonts w:cstheme="minorHAnsi"/>
                <w:color w:val="000000" w:themeColor="text1"/>
              </w:rPr>
            </w:pPr>
            <w:r w:rsidRPr="006702CD">
              <w:rPr>
                <w:rFonts w:cstheme="minorHAnsi"/>
                <w:color w:val="000000" w:themeColor="text1"/>
              </w:rPr>
              <w:t>Sınıf arkadaşlarından Pelin her gün bu sesin geliş saatini takip etmiş. Sonra bir gün yavaşça sokulmuş bu tatlı sesin sahibine ve onunla arkadaş olmuş ama bunu kimsecikler bilmemiş. Pelin, günler sonra;</w:t>
            </w:r>
          </w:p>
          <w:p w14:paraId="1FC1976C"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 - Bu güzel şarkını sınıf arkadaşlarıma da söyler misin, demiş?</w:t>
            </w:r>
          </w:p>
          <w:p w14:paraId="60DAD9E2" w14:textId="77777777" w:rsidR="009A4708" w:rsidRPr="006702CD" w:rsidRDefault="009A4708" w:rsidP="009A4708">
            <w:pPr>
              <w:rPr>
                <w:rFonts w:cstheme="minorHAnsi"/>
                <w:color w:val="000000" w:themeColor="text1"/>
              </w:rPr>
            </w:pPr>
            <w:r w:rsidRPr="006702CD">
              <w:rPr>
                <w:rFonts w:cstheme="minorHAnsi"/>
                <w:color w:val="000000" w:themeColor="text1"/>
              </w:rPr>
              <w:t>-Eminim onlarda seni çok sevecekler, zaten daha seni görmeden her gün dans ediyorduk şarkılarınla, demiş.</w:t>
            </w:r>
          </w:p>
          <w:p w14:paraId="46E5902A"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Kabul etmiş, bizim güzel sesli güzel arkadaş. Güzel sesli bu arkadaş, </w:t>
            </w:r>
            <w:proofErr w:type="gramStart"/>
            <w:r w:rsidRPr="006702CD">
              <w:rPr>
                <w:rFonts w:cstheme="minorHAnsi"/>
                <w:b/>
                <w:color w:val="000000" w:themeColor="text1"/>
              </w:rPr>
              <w:t xml:space="preserve">( </w:t>
            </w:r>
            <w:r w:rsidRPr="006702CD">
              <w:rPr>
                <w:rFonts w:cstheme="minorHAnsi"/>
                <w:bCs/>
                <w:color w:val="000000" w:themeColor="text1"/>
              </w:rPr>
              <w:t>Öğretmen</w:t>
            </w:r>
            <w:proofErr w:type="gramEnd"/>
            <w:r w:rsidRPr="006702CD">
              <w:rPr>
                <w:rFonts w:cstheme="minorHAnsi"/>
                <w:bCs/>
                <w:color w:val="000000" w:themeColor="text1"/>
              </w:rPr>
              <w:t>, bu güzel sesli arkadaşın hangi canlı olabileceğini öğrencilerine sorar),</w:t>
            </w:r>
            <w:r w:rsidRPr="006702CD">
              <w:rPr>
                <w:rFonts w:cstheme="minorHAnsi"/>
                <w:b/>
                <w:color w:val="000000" w:themeColor="text1"/>
              </w:rPr>
              <w:t xml:space="preserve"> </w:t>
            </w:r>
            <w:r w:rsidRPr="006702CD">
              <w:rPr>
                <w:rFonts w:cstheme="minorHAnsi"/>
                <w:color w:val="000000" w:themeColor="text1"/>
              </w:rPr>
              <w:t xml:space="preserve">Ardıç kuşundan başkası değilmiş. Soğukları sevmeyen, sıcakları seven. Güzel </w:t>
            </w:r>
            <w:proofErr w:type="spellStart"/>
            <w:r w:rsidRPr="006702CD">
              <w:rPr>
                <w:rFonts w:cstheme="minorHAnsi"/>
                <w:color w:val="000000" w:themeColor="text1"/>
              </w:rPr>
              <w:t>ötüşlü</w:t>
            </w:r>
            <w:proofErr w:type="spellEnd"/>
            <w:r w:rsidRPr="006702CD">
              <w:rPr>
                <w:rFonts w:cstheme="minorHAnsi"/>
                <w:color w:val="000000" w:themeColor="text1"/>
              </w:rPr>
              <w:t>, ardıç kuşuymuş. Begüm, Pelin’ e yıldız şarkısı adını verdiğimiz şarkısını söylese, ne güzel olur, demiş.</w:t>
            </w:r>
          </w:p>
          <w:p w14:paraId="6FD865A9" w14:textId="77777777" w:rsidR="009A4708" w:rsidRPr="006702CD" w:rsidRDefault="009A4708" w:rsidP="009A4708">
            <w:pPr>
              <w:rPr>
                <w:rFonts w:cstheme="minorHAnsi"/>
                <w:color w:val="000000" w:themeColor="text1"/>
              </w:rPr>
            </w:pPr>
            <w:r w:rsidRPr="006702CD">
              <w:rPr>
                <w:rFonts w:cstheme="minorHAnsi"/>
                <w:color w:val="000000" w:themeColor="text1"/>
              </w:rPr>
              <w:t>Pelin’in cümlelerini duyan ardıç kuşu başlamış o güzel sesiyle yıldız şarkısını söylemeye,</w:t>
            </w:r>
          </w:p>
          <w:p w14:paraId="5BC0EC65" w14:textId="77777777" w:rsidR="009A4708" w:rsidRPr="006702CD" w:rsidRDefault="009A4708" w:rsidP="009A4708">
            <w:pPr>
              <w:rPr>
                <w:rFonts w:cstheme="minorHAnsi"/>
                <w:color w:val="000000" w:themeColor="text1"/>
              </w:rPr>
            </w:pPr>
            <w:r w:rsidRPr="006702CD">
              <w:rPr>
                <w:rFonts w:cstheme="minorHAnsi"/>
                <w:color w:val="000000" w:themeColor="text1"/>
              </w:rPr>
              <w:t>-Ben en güzel arkadaşlığın,</w:t>
            </w:r>
          </w:p>
          <w:p w14:paraId="1339BD07" w14:textId="77777777" w:rsidR="009A4708" w:rsidRPr="006702CD" w:rsidRDefault="009A4708" w:rsidP="009A4708">
            <w:pPr>
              <w:rPr>
                <w:rFonts w:cstheme="minorHAnsi"/>
                <w:color w:val="000000" w:themeColor="text1"/>
              </w:rPr>
            </w:pPr>
            <w:r w:rsidRPr="006702CD">
              <w:rPr>
                <w:rFonts w:cstheme="minorHAnsi"/>
                <w:color w:val="000000" w:themeColor="text1"/>
              </w:rPr>
              <w:t>-En güzel sevginin,</w:t>
            </w:r>
          </w:p>
          <w:p w14:paraId="29158352"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-La </w:t>
            </w:r>
            <w:proofErr w:type="spellStart"/>
            <w:r w:rsidRPr="006702CD">
              <w:rPr>
                <w:rFonts w:cstheme="minorHAnsi"/>
                <w:color w:val="000000" w:themeColor="text1"/>
              </w:rPr>
              <w:t>la</w:t>
            </w:r>
            <w:proofErr w:type="spellEnd"/>
            <w:r w:rsidRPr="006702CD">
              <w:rPr>
                <w:rFonts w:cstheme="minorHAnsi"/>
                <w:color w:val="000000" w:themeColor="text1"/>
              </w:rPr>
              <w:t xml:space="preserve"> lal </w:t>
            </w:r>
            <w:proofErr w:type="spellStart"/>
            <w:r w:rsidRPr="006702CD">
              <w:rPr>
                <w:rFonts w:cstheme="minorHAnsi"/>
                <w:color w:val="000000" w:themeColor="text1"/>
              </w:rPr>
              <w:t>lalaalalalala</w:t>
            </w:r>
            <w:proofErr w:type="spellEnd"/>
            <w:r w:rsidRPr="006702CD">
              <w:rPr>
                <w:rFonts w:cstheme="minorHAnsi"/>
                <w:color w:val="000000" w:themeColor="text1"/>
              </w:rPr>
              <w:t>,</w:t>
            </w:r>
          </w:p>
          <w:p w14:paraId="395BA918" w14:textId="77777777" w:rsidR="009A4708" w:rsidRPr="006702CD" w:rsidRDefault="009A4708" w:rsidP="009A4708">
            <w:pPr>
              <w:rPr>
                <w:rFonts w:cstheme="minorHAnsi"/>
                <w:color w:val="000000" w:themeColor="text1"/>
              </w:rPr>
            </w:pPr>
            <w:r w:rsidRPr="006702CD">
              <w:rPr>
                <w:rFonts w:cstheme="minorHAnsi"/>
                <w:color w:val="000000" w:themeColor="text1"/>
              </w:rPr>
              <w:t>-Hep yanında olurum,</w:t>
            </w:r>
          </w:p>
          <w:p w14:paraId="0C72E26D" w14:textId="77777777" w:rsidR="009A4708" w:rsidRPr="006702CD" w:rsidRDefault="009A4708" w:rsidP="009A4708">
            <w:pPr>
              <w:rPr>
                <w:rFonts w:cstheme="minorHAnsi"/>
                <w:color w:val="000000" w:themeColor="text1"/>
              </w:rPr>
            </w:pPr>
            <w:r w:rsidRPr="006702CD">
              <w:rPr>
                <w:rFonts w:cstheme="minorHAnsi"/>
                <w:color w:val="000000" w:themeColor="text1"/>
              </w:rPr>
              <w:t>-Hep yanında olurum,</w:t>
            </w:r>
          </w:p>
          <w:p w14:paraId="2E6527DF" w14:textId="77777777" w:rsidR="009A4708" w:rsidRPr="006702CD" w:rsidRDefault="009A4708" w:rsidP="009A4708">
            <w:pPr>
              <w:rPr>
                <w:rFonts w:cstheme="minorHAnsi"/>
                <w:color w:val="000000" w:themeColor="text1"/>
              </w:rPr>
            </w:pPr>
            <w:r w:rsidRPr="006702CD">
              <w:rPr>
                <w:rFonts w:cstheme="minorHAnsi"/>
                <w:color w:val="000000" w:themeColor="text1"/>
              </w:rPr>
              <w:t>-Çünkü ben en çok sevmeyi severim,</w:t>
            </w:r>
          </w:p>
          <w:p w14:paraId="79B7594B" w14:textId="77777777" w:rsidR="009A4708" w:rsidRPr="006702CD" w:rsidRDefault="009A4708" w:rsidP="009A4708">
            <w:pPr>
              <w:rPr>
                <w:rFonts w:cstheme="minorHAnsi"/>
                <w:color w:val="000000" w:themeColor="text1"/>
              </w:rPr>
            </w:pPr>
            <w:r w:rsidRPr="006702CD">
              <w:rPr>
                <w:rFonts w:cstheme="minorHAnsi"/>
                <w:color w:val="000000" w:themeColor="text1"/>
              </w:rPr>
              <w:t>-Sevmeyi severim,</w:t>
            </w:r>
          </w:p>
          <w:p w14:paraId="09E996CC"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 -La </w:t>
            </w:r>
            <w:proofErr w:type="spellStart"/>
            <w:r w:rsidRPr="006702CD">
              <w:rPr>
                <w:rFonts w:cstheme="minorHAnsi"/>
                <w:color w:val="000000" w:themeColor="text1"/>
              </w:rPr>
              <w:t>laa</w:t>
            </w:r>
            <w:proofErr w:type="spellEnd"/>
            <w:r w:rsidRPr="006702CD">
              <w:rPr>
                <w:rFonts w:cstheme="minorHAnsi"/>
                <w:color w:val="000000" w:themeColor="text1"/>
              </w:rPr>
              <w:t xml:space="preserve"> </w:t>
            </w:r>
            <w:proofErr w:type="spellStart"/>
            <w:r w:rsidRPr="006702CD">
              <w:rPr>
                <w:rFonts w:cstheme="minorHAnsi"/>
                <w:color w:val="000000" w:themeColor="text1"/>
              </w:rPr>
              <w:t>laalalalaalala</w:t>
            </w:r>
            <w:proofErr w:type="spellEnd"/>
            <w:r w:rsidRPr="006702CD">
              <w:rPr>
                <w:rFonts w:cstheme="minorHAnsi"/>
                <w:color w:val="000000" w:themeColor="text1"/>
              </w:rPr>
              <w:t>,</w:t>
            </w:r>
          </w:p>
          <w:p w14:paraId="614AD006" w14:textId="77777777" w:rsidR="009A4708" w:rsidRPr="006702CD" w:rsidRDefault="009A4708" w:rsidP="009A4708">
            <w:pPr>
              <w:rPr>
                <w:rFonts w:cstheme="minorHAnsi"/>
                <w:color w:val="000000" w:themeColor="text1"/>
              </w:rPr>
            </w:pPr>
            <w:r w:rsidRPr="006702CD">
              <w:rPr>
                <w:rFonts w:cstheme="minorHAnsi"/>
                <w:color w:val="000000" w:themeColor="text1"/>
              </w:rPr>
              <w:t>-Kanatlarımda benim,</w:t>
            </w:r>
          </w:p>
          <w:p w14:paraId="0E1B4DB3" w14:textId="77777777" w:rsidR="009A4708" w:rsidRPr="006702CD" w:rsidRDefault="009A4708" w:rsidP="009A4708">
            <w:pPr>
              <w:rPr>
                <w:rFonts w:cstheme="minorHAnsi"/>
                <w:color w:val="000000" w:themeColor="text1"/>
              </w:rPr>
            </w:pPr>
            <w:r w:rsidRPr="006702CD">
              <w:rPr>
                <w:rFonts w:cstheme="minorHAnsi"/>
                <w:color w:val="000000" w:themeColor="text1"/>
              </w:rPr>
              <w:t xml:space="preserve">-Mutluluk var, mutluluk var, der ve dans eden tüm sınıfa </w:t>
            </w:r>
            <w:proofErr w:type="spellStart"/>
            <w:r w:rsidRPr="006702CD">
              <w:rPr>
                <w:rFonts w:cstheme="minorHAnsi"/>
                <w:color w:val="000000" w:themeColor="text1"/>
              </w:rPr>
              <w:t>hoşçakalın</w:t>
            </w:r>
            <w:proofErr w:type="spellEnd"/>
            <w:r w:rsidRPr="006702CD">
              <w:rPr>
                <w:rFonts w:cstheme="minorHAnsi"/>
                <w:color w:val="000000" w:themeColor="text1"/>
              </w:rPr>
              <w:t xml:space="preserve"> dercesine bakarak pencereden uçmuş gitmiş. </w:t>
            </w:r>
            <w:proofErr w:type="spellStart"/>
            <w:r w:rsidRPr="006702CD">
              <w:rPr>
                <w:rFonts w:cstheme="minorHAnsi"/>
                <w:color w:val="000000" w:themeColor="text1"/>
              </w:rPr>
              <w:t>Yaçili</w:t>
            </w:r>
            <w:proofErr w:type="spellEnd"/>
            <w:r w:rsidRPr="006702CD">
              <w:rPr>
                <w:rFonts w:cstheme="minorHAnsi"/>
                <w:color w:val="000000" w:themeColor="text1"/>
              </w:rPr>
              <w:t xml:space="preserve"> köyü okulundaki tüm güzel çocuklar artık, ardıç kuşunun bu şarkısına bizim sınıfın yıldız şarkısı demişler ve bu okula gelen her çocuk yıldız şarkı ile danslar etmiş, oynamış ve gülmüşler…</w:t>
            </w:r>
          </w:p>
          <w:p w14:paraId="4880857F" w14:textId="0E37CDA1" w:rsidR="009A4708" w:rsidRPr="006702CD" w:rsidRDefault="009A4708" w:rsidP="009A4708">
            <w:pPr>
              <w:rPr>
                <w:rFonts w:cstheme="minorHAnsi"/>
                <w:b/>
                <w:color w:val="000000" w:themeColor="text1"/>
              </w:rPr>
            </w:pPr>
            <w:proofErr w:type="spellStart"/>
            <w:r w:rsidRPr="006702CD">
              <w:rPr>
                <w:rFonts w:cstheme="minorHAnsi"/>
                <w:b/>
                <w:color w:val="000000" w:themeColor="text1"/>
              </w:rPr>
              <w:t>Yasemen</w:t>
            </w:r>
            <w:proofErr w:type="spellEnd"/>
            <w:r w:rsidRPr="006702CD">
              <w:rPr>
                <w:rFonts w:cstheme="minorHAnsi"/>
                <w:b/>
                <w:color w:val="000000" w:themeColor="text1"/>
              </w:rPr>
              <w:t xml:space="preserve"> ERARSLAN</w:t>
            </w:r>
          </w:p>
          <w:p w14:paraId="058E3F31" w14:textId="77777777" w:rsidR="009A4708" w:rsidRPr="006702CD" w:rsidRDefault="009A4708" w:rsidP="009A4708">
            <w:pPr>
              <w:rPr>
                <w:rFonts w:cstheme="minorHAnsi"/>
                <w:color w:val="000000" w:themeColor="text1"/>
              </w:rPr>
            </w:pPr>
          </w:p>
          <w:p w14:paraId="3D1AFD6A" w14:textId="77777777" w:rsidR="009A4708" w:rsidRPr="006702CD" w:rsidRDefault="009A4708" w:rsidP="009A4708">
            <w:pPr>
              <w:rPr>
                <w:rFonts w:cstheme="minorHAnsi"/>
                <w:b/>
                <w:color w:val="000000" w:themeColor="text1"/>
              </w:rPr>
            </w:pPr>
            <w:r w:rsidRPr="006702CD">
              <w:rPr>
                <w:rFonts w:cstheme="minorHAnsi"/>
                <w:b/>
                <w:color w:val="000000" w:themeColor="text1"/>
              </w:rPr>
              <w:t>Parmak Oyunu</w:t>
            </w:r>
          </w:p>
          <w:p w14:paraId="4F789157" w14:textId="7A33062D" w:rsidR="009A4708" w:rsidRPr="006702CD" w:rsidRDefault="009A4708" w:rsidP="002A3249">
            <w:pPr>
              <w:rPr>
                <w:color w:val="000000" w:themeColor="text1"/>
              </w:rPr>
            </w:pPr>
            <w:r w:rsidRPr="006702CD">
              <w:rPr>
                <w:color w:val="000000" w:themeColor="text1"/>
              </w:rPr>
              <w:t>Bir saatim var. (Elde saat tutuluyor gibi yapılır.)</w:t>
            </w:r>
            <w:r w:rsidRPr="006702CD">
              <w:rPr>
                <w:color w:val="000000" w:themeColor="text1"/>
              </w:rPr>
              <w:br/>
              <w:t>Kulağıma koydum,</w:t>
            </w:r>
            <w:r w:rsidR="002A3249" w:rsidRPr="006702CD">
              <w:rPr>
                <w:color w:val="000000" w:themeColor="text1"/>
              </w:rPr>
              <w:t xml:space="preserve"> </w:t>
            </w:r>
            <w:r w:rsidRPr="006702CD">
              <w:rPr>
                <w:color w:val="000000" w:themeColor="text1"/>
              </w:rPr>
              <w:t>(Kulağa götürülür.)</w:t>
            </w:r>
            <w:r w:rsidRPr="006702CD">
              <w:rPr>
                <w:color w:val="000000" w:themeColor="text1"/>
              </w:rPr>
              <w:br/>
              <w:t xml:space="preserve">Tik tak, tik </w:t>
            </w:r>
            <w:proofErr w:type="gramStart"/>
            <w:r w:rsidRPr="006702CD">
              <w:rPr>
                <w:color w:val="000000" w:themeColor="text1"/>
              </w:rPr>
              <w:t>tak.(</w:t>
            </w:r>
            <w:proofErr w:type="gramEnd"/>
            <w:r w:rsidRPr="006702CD">
              <w:rPr>
                <w:color w:val="000000" w:themeColor="text1"/>
              </w:rPr>
              <w:t>Dinliyormuş gibi yapılır.)</w:t>
            </w:r>
            <w:r w:rsidRPr="006702CD">
              <w:rPr>
                <w:color w:val="000000" w:themeColor="text1"/>
              </w:rPr>
              <w:br/>
              <w:t xml:space="preserve">Şimdi oyun </w:t>
            </w:r>
            <w:proofErr w:type="gramStart"/>
            <w:r w:rsidRPr="006702CD">
              <w:rPr>
                <w:color w:val="000000" w:themeColor="text1"/>
              </w:rPr>
              <w:t>başlayacak,(</w:t>
            </w:r>
            <w:proofErr w:type="gramEnd"/>
            <w:r w:rsidRPr="006702CD">
              <w:rPr>
                <w:color w:val="000000" w:themeColor="text1"/>
              </w:rPr>
              <w:t>Avuç içindeki saat yavaşça bir kenara bırakılır.)</w:t>
            </w:r>
            <w:r w:rsidRPr="006702CD">
              <w:rPr>
                <w:color w:val="000000" w:themeColor="text1"/>
              </w:rPr>
              <w:br/>
            </w:r>
            <w:proofErr w:type="spellStart"/>
            <w:r w:rsidRPr="006702CD">
              <w:rPr>
                <w:color w:val="000000" w:themeColor="text1"/>
              </w:rPr>
              <w:t>Şip</w:t>
            </w:r>
            <w:proofErr w:type="spellEnd"/>
            <w:r w:rsidRPr="006702CD">
              <w:rPr>
                <w:color w:val="000000" w:themeColor="text1"/>
              </w:rPr>
              <w:t xml:space="preserve"> şak, </w:t>
            </w:r>
            <w:proofErr w:type="spellStart"/>
            <w:r w:rsidRPr="006702CD">
              <w:rPr>
                <w:color w:val="000000" w:themeColor="text1"/>
              </w:rPr>
              <w:t>şip</w:t>
            </w:r>
            <w:proofErr w:type="spellEnd"/>
            <w:r w:rsidRPr="006702CD">
              <w:rPr>
                <w:color w:val="000000" w:themeColor="text1"/>
              </w:rPr>
              <w:t xml:space="preserve"> </w:t>
            </w:r>
            <w:proofErr w:type="gramStart"/>
            <w:r w:rsidRPr="006702CD">
              <w:rPr>
                <w:color w:val="000000" w:themeColor="text1"/>
              </w:rPr>
              <w:t>şak.(</w:t>
            </w:r>
            <w:proofErr w:type="gramEnd"/>
            <w:r w:rsidRPr="006702CD">
              <w:rPr>
                <w:color w:val="000000" w:themeColor="text1"/>
              </w:rPr>
              <w:t>Eller çırpılır.)</w:t>
            </w:r>
          </w:p>
          <w:p w14:paraId="52397BD6" w14:textId="32593FF0" w:rsidR="009A4708" w:rsidRPr="006702CD" w:rsidRDefault="009A4708" w:rsidP="009A4708">
            <w:pPr>
              <w:jc w:val="both"/>
              <w:rPr>
                <w:rFonts w:cstheme="minorHAnsi"/>
                <w:b/>
                <w:color w:val="000000" w:themeColor="text1"/>
                <w:sz w:val="24"/>
                <w:szCs w:val="24"/>
                <w:shd w:val="clear" w:color="auto" w:fill="F0F2F3"/>
              </w:rPr>
            </w:pPr>
            <w:r w:rsidRPr="006702CD">
              <w:rPr>
                <w:rFonts w:cstheme="minorHAnsi"/>
                <w:color w:val="000000" w:themeColor="text1"/>
                <w:sz w:val="24"/>
                <w:szCs w:val="24"/>
                <w:shd w:val="clear" w:color="auto" w:fill="F0F2F3"/>
              </w:rPr>
              <w:t>(</w:t>
            </w:r>
            <w:r w:rsidRPr="006702CD">
              <w:rPr>
                <w:rFonts w:cstheme="minorHAnsi"/>
                <w:b/>
                <w:color w:val="000000" w:themeColor="text1"/>
                <w:sz w:val="24"/>
                <w:szCs w:val="24"/>
                <w:shd w:val="clear" w:color="auto" w:fill="F0F2F3"/>
              </w:rPr>
              <w:t>Alıntıdır)</w:t>
            </w:r>
          </w:p>
          <w:p w14:paraId="698C14B2" w14:textId="24F69F93" w:rsidR="009A4708" w:rsidRPr="006702CD" w:rsidRDefault="009A4708" w:rsidP="009A4708">
            <w:pPr>
              <w:jc w:val="both"/>
              <w:rPr>
                <w:rFonts w:cstheme="minorHAnsi"/>
                <w:b/>
                <w:color w:val="000000" w:themeColor="text1"/>
                <w:sz w:val="24"/>
                <w:szCs w:val="24"/>
              </w:rPr>
            </w:pPr>
            <w:r w:rsidRPr="006702CD">
              <w:rPr>
                <w:rFonts w:cstheme="minorHAnsi"/>
                <w:b/>
                <w:color w:val="000000" w:themeColor="text1"/>
                <w:sz w:val="24"/>
                <w:szCs w:val="24"/>
              </w:rPr>
              <w:lastRenderedPageBreak/>
              <w:t>Hareket-</w:t>
            </w:r>
          </w:p>
          <w:p w14:paraId="3E02DA3E" w14:textId="77777777" w:rsidR="009A4708" w:rsidRPr="006702CD" w:rsidRDefault="009A4708" w:rsidP="009A4708">
            <w:pPr>
              <w:jc w:val="both"/>
              <w:rPr>
                <w:rFonts w:cstheme="minorHAnsi"/>
                <w:b/>
                <w:color w:val="000000" w:themeColor="text1"/>
                <w:sz w:val="24"/>
                <w:szCs w:val="24"/>
              </w:rPr>
            </w:pPr>
            <w:r w:rsidRPr="006702CD">
              <w:rPr>
                <w:rFonts w:cstheme="minorHAnsi"/>
                <w:color w:val="000000" w:themeColor="text1"/>
                <w:sz w:val="24"/>
                <w:szCs w:val="24"/>
              </w:rPr>
              <w:t>Neşe ile tamamlanan Türkçe etkinlikleri sonrası öğretmen, öğrencilerini sınıf içerisinde serbest dolanım sağlayabilecekleri bir alana davet eder. Çok severek oynayacakları bir oyun etkinliklerini olduğunu söyler.</w:t>
            </w:r>
          </w:p>
          <w:p w14:paraId="0E7B4462" w14:textId="77777777" w:rsidR="009A4708" w:rsidRPr="006702CD" w:rsidRDefault="009A4708" w:rsidP="009A4708">
            <w:pPr>
              <w:jc w:val="both"/>
              <w:rPr>
                <w:rFonts w:cstheme="minorHAnsi"/>
                <w:b/>
                <w:color w:val="000000" w:themeColor="text1"/>
                <w:sz w:val="24"/>
                <w:szCs w:val="24"/>
              </w:rPr>
            </w:pPr>
          </w:p>
          <w:p w14:paraId="29FB1E7F" w14:textId="77777777" w:rsidR="009A4708" w:rsidRPr="006702CD" w:rsidRDefault="009A4708" w:rsidP="009A4708">
            <w:pPr>
              <w:jc w:val="both"/>
              <w:rPr>
                <w:rFonts w:cstheme="minorHAnsi"/>
                <w:b/>
                <w:color w:val="000000" w:themeColor="text1"/>
                <w:sz w:val="24"/>
                <w:szCs w:val="24"/>
              </w:rPr>
            </w:pPr>
            <w:r w:rsidRPr="006702CD">
              <w:rPr>
                <w:rFonts w:cstheme="minorHAnsi"/>
                <w:b/>
                <w:color w:val="000000" w:themeColor="text1"/>
                <w:sz w:val="24"/>
                <w:szCs w:val="24"/>
              </w:rPr>
              <w:t>Yankı Oyunu</w:t>
            </w:r>
          </w:p>
          <w:p w14:paraId="21CDBF23" w14:textId="2B066DAE" w:rsidR="009A4708" w:rsidRPr="006702CD" w:rsidRDefault="009A4708" w:rsidP="009A4708">
            <w:pPr>
              <w:jc w:val="both"/>
              <w:rPr>
                <w:rFonts w:cstheme="minorHAnsi"/>
                <w:b/>
                <w:color w:val="000000" w:themeColor="text1"/>
                <w:sz w:val="24"/>
                <w:szCs w:val="24"/>
              </w:rPr>
            </w:pPr>
            <w:r w:rsidRPr="006702CD">
              <w:rPr>
                <w:rFonts w:cstheme="minorHAnsi"/>
                <w:color w:val="000000" w:themeColor="text1"/>
                <w:sz w:val="24"/>
                <w:szCs w:val="24"/>
              </w:rPr>
              <w:t>Öğretmen, öğrencilerini iki kişilik gruplara ayırır ve öğrencilerine” Neşet Ertaş-Tatlı Dillim” türküsünü açar</w:t>
            </w:r>
            <w:r w:rsidR="0087105B" w:rsidRPr="006702CD">
              <w:rPr>
                <w:rFonts w:cstheme="minorHAnsi"/>
                <w:color w:val="000000" w:themeColor="text1"/>
                <w:sz w:val="24"/>
                <w:szCs w:val="24"/>
              </w:rPr>
              <w:t xml:space="preserve"> </w:t>
            </w:r>
            <w:r w:rsidRPr="006702CD">
              <w:rPr>
                <w:rFonts w:cstheme="minorHAnsi"/>
                <w:color w:val="000000" w:themeColor="text1"/>
                <w:sz w:val="24"/>
                <w:szCs w:val="24"/>
              </w:rPr>
              <w:t xml:space="preserve">şarkının ritmik hareketlerine </w:t>
            </w:r>
            <w:proofErr w:type="gramStart"/>
            <w:r w:rsidRPr="006702CD">
              <w:rPr>
                <w:rFonts w:cstheme="minorHAnsi"/>
                <w:color w:val="000000" w:themeColor="text1"/>
                <w:sz w:val="24"/>
                <w:szCs w:val="24"/>
              </w:rPr>
              <w:t>göre  dans</w:t>
            </w:r>
            <w:proofErr w:type="gramEnd"/>
            <w:r w:rsidRPr="006702CD">
              <w:rPr>
                <w:rFonts w:cstheme="minorHAnsi"/>
                <w:color w:val="000000" w:themeColor="text1"/>
                <w:sz w:val="24"/>
                <w:szCs w:val="24"/>
              </w:rPr>
              <w:t xml:space="preserve"> etmelerini bir yandan da çalan şarkının şarkı sözlerini zihinlerinde tutmalarını ister. Öğretmen şarkıyı durdurur ve gruplara ayırdığı öğrencilerden bir grubu seçer ve şarkının bir sözünü arkadaşına söylemesini ister. Arkadaşı söyledikten sonra karşısındaki öğrenci de onun söylediğini tekrar ederek yankı oluşturur. Öğretmen, müziği tekrar açar ve oyun aşamaları bu şekilde devam eder. Oyundaki şarkının İç Anadolu Bölgesi yöresine ait bir sanatçımıza ait olduğu bilgisi öğretmen tarafından öğrencilere verilir. </w:t>
            </w:r>
          </w:p>
          <w:p w14:paraId="6D2A62C0" w14:textId="77777777" w:rsidR="009A4708" w:rsidRPr="006702CD" w:rsidRDefault="009A4708" w:rsidP="009A4708">
            <w:pPr>
              <w:jc w:val="both"/>
              <w:rPr>
                <w:rFonts w:cstheme="minorHAnsi"/>
                <w:b/>
                <w:color w:val="000000" w:themeColor="text1"/>
                <w:sz w:val="24"/>
                <w:szCs w:val="24"/>
              </w:rPr>
            </w:pPr>
          </w:p>
          <w:p w14:paraId="494E7BA2" w14:textId="7DCF817A" w:rsidR="009A4708" w:rsidRPr="006702CD" w:rsidRDefault="009A4708" w:rsidP="009A4708">
            <w:pPr>
              <w:jc w:val="both"/>
              <w:rPr>
                <w:rFonts w:cstheme="minorHAnsi"/>
                <w:b/>
                <w:color w:val="000000" w:themeColor="text1"/>
                <w:sz w:val="24"/>
                <w:szCs w:val="24"/>
              </w:rPr>
            </w:pPr>
            <w:r w:rsidRPr="006702CD">
              <w:rPr>
                <w:rFonts w:cstheme="minorHAnsi"/>
                <w:b/>
                <w:color w:val="000000" w:themeColor="text1"/>
                <w:sz w:val="24"/>
                <w:szCs w:val="24"/>
              </w:rPr>
              <w:t>Erken okur yazarlık</w:t>
            </w:r>
          </w:p>
          <w:p w14:paraId="62E9C220" w14:textId="77777777" w:rsidR="009A4708" w:rsidRPr="006702CD" w:rsidRDefault="009A4708" w:rsidP="009A4708">
            <w:pPr>
              <w:jc w:val="both"/>
              <w:rPr>
                <w:rFonts w:cstheme="minorHAnsi"/>
                <w:color w:val="000000" w:themeColor="text1"/>
                <w:sz w:val="24"/>
                <w:szCs w:val="24"/>
              </w:rPr>
            </w:pPr>
            <w:r w:rsidRPr="006702CD">
              <w:rPr>
                <w:rFonts w:cstheme="minorHAnsi"/>
                <w:color w:val="000000" w:themeColor="text1"/>
                <w:sz w:val="24"/>
                <w:szCs w:val="24"/>
              </w:rPr>
              <w:t xml:space="preserve">Öğretmen, öğrencilerini masalara davet eder. Sandalyelerine rahat ve güvenli şekilde yerleşmelerini sağlar. Akademik çalışma sayfası </w:t>
            </w:r>
            <w:r w:rsidRPr="006702CD">
              <w:rPr>
                <w:rFonts w:cstheme="minorHAnsi"/>
                <w:b/>
                <w:bCs/>
                <w:color w:val="000000" w:themeColor="text1"/>
                <w:sz w:val="24"/>
                <w:szCs w:val="24"/>
              </w:rPr>
              <w:t>“İç Anadolu Bölgesi- Altında- Üstünde”</w:t>
            </w:r>
            <w:r w:rsidRPr="006702CD">
              <w:rPr>
                <w:rFonts w:cstheme="minorHAnsi"/>
                <w:color w:val="000000" w:themeColor="text1"/>
                <w:sz w:val="24"/>
                <w:szCs w:val="24"/>
              </w:rPr>
              <w:t xml:space="preserve"> etkinlikleri sayfada verilen yönergeler ışığında öğretmen desteği ile keyifle tamamlanır. </w:t>
            </w:r>
          </w:p>
          <w:p w14:paraId="10046DA4" w14:textId="77777777" w:rsidR="009A4708" w:rsidRPr="006702CD" w:rsidRDefault="009A4708" w:rsidP="009A4708">
            <w:pPr>
              <w:jc w:val="both"/>
              <w:rPr>
                <w:rFonts w:cstheme="minorHAnsi"/>
                <w:color w:val="000000" w:themeColor="text1"/>
                <w:sz w:val="24"/>
                <w:szCs w:val="24"/>
              </w:rPr>
            </w:pPr>
          </w:p>
          <w:p w14:paraId="14EEDD5C" w14:textId="77777777" w:rsidR="009A4708" w:rsidRPr="006702CD" w:rsidRDefault="009A4708" w:rsidP="009A4708">
            <w:pPr>
              <w:jc w:val="both"/>
              <w:rPr>
                <w:rFonts w:cstheme="minorHAnsi"/>
                <w:b/>
                <w:color w:val="000000" w:themeColor="text1"/>
                <w:sz w:val="24"/>
                <w:szCs w:val="24"/>
              </w:rPr>
            </w:pPr>
            <w:r w:rsidRPr="006702CD">
              <w:rPr>
                <w:rFonts w:cstheme="minorHAnsi"/>
                <w:b/>
                <w:color w:val="000000" w:themeColor="text1"/>
                <w:sz w:val="24"/>
                <w:szCs w:val="24"/>
              </w:rPr>
              <w:t>Sanat</w:t>
            </w:r>
          </w:p>
          <w:p w14:paraId="307501D3" w14:textId="2AAECF6A" w:rsidR="00D84EFB" w:rsidRPr="006702CD" w:rsidRDefault="009A4708" w:rsidP="009A4708">
            <w:pPr>
              <w:rPr>
                <w:rFonts w:ascii="Calibri" w:eastAsia="Calibri" w:hAnsi="Calibri" w:cs="Calibri"/>
                <w:color w:val="000000" w:themeColor="text1"/>
                <w:sz w:val="24"/>
              </w:rPr>
            </w:pPr>
            <w:r w:rsidRPr="006702CD">
              <w:rPr>
                <w:rFonts w:cstheme="minorHAnsi"/>
                <w:color w:val="000000" w:themeColor="text1"/>
                <w:sz w:val="24"/>
                <w:szCs w:val="24"/>
              </w:rPr>
              <w:t xml:space="preserve">Öğretmen, öğrencilerine öğrenmiş oldukları bölge ile ilgili bir sanat etkinliği tasarlayacaklarını söyler. Sanat etkinliğini tasarlarken akademik çalışma sayfasında bilgisi </w:t>
            </w:r>
            <w:proofErr w:type="gramStart"/>
            <w:r w:rsidRPr="006702CD">
              <w:rPr>
                <w:rFonts w:cstheme="minorHAnsi"/>
                <w:color w:val="000000" w:themeColor="text1"/>
                <w:sz w:val="24"/>
                <w:szCs w:val="24"/>
              </w:rPr>
              <w:t>aktarılan -</w:t>
            </w:r>
            <w:proofErr w:type="gramEnd"/>
            <w:r w:rsidRPr="006702CD">
              <w:rPr>
                <w:rFonts w:cstheme="minorHAnsi"/>
                <w:color w:val="000000" w:themeColor="text1"/>
                <w:sz w:val="24"/>
                <w:szCs w:val="24"/>
              </w:rPr>
              <w:t xml:space="preserve">“altında ve üstünde”- kavramlarını etkinlikte öğrencilerin bir nesne ile tasarımlarına aktarmalarını ister. Öğretmen, öğrencilerine Eskişehir masal şatosunun görselini gösterir. Tuvalet </w:t>
            </w:r>
            <w:proofErr w:type="gramStart"/>
            <w:r w:rsidRPr="006702CD">
              <w:rPr>
                <w:rFonts w:cstheme="minorHAnsi"/>
                <w:color w:val="000000" w:themeColor="text1"/>
                <w:sz w:val="24"/>
                <w:szCs w:val="24"/>
              </w:rPr>
              <w:t>kağıdı</w:t>
            </w:r>
            <w:proofErr w:type="gramEnd"/>
            <w:r w:rsidRPr="006702CD">
              <w:rPr>
                <w:rFonts w:cstheme="minorHAnsi"/>
                <w:color w:val="000000" w:themeColor="text1"/>
                <w:sz w:val="24"/>
                <w:szCs w:val="24"/>
              </w:rPr>
              <w:t xml:space="preserve"> ruloları ve mavi kartonlardan çatıları için koni şekli verilerek her öğrenci bireysel olarak Eskişehir masal şatosunu tasarlar. Yapıştırma ve kartona koni şeklini verme noktasında öğretmen öğrencilerine destek olur. Altında- üstünde kavramları ile ilgili öğretmen şatonun altına karada var olan bir görsel, üstüne ise havada var olan bir görsel tasarlamaları noktasında öğrencilerine rehberlik eder.</w:t>
            </w:r>
          </w:p>
        </w:tc>
      </w:tr>
      <w:tr w:rsidR="00D84EFB" w:rsidRPr="0093080B" w14:paraId="20EA2294" w14:textId="77777777" w:rsidTr="00D41868">
        <w:trPr>
          <w:trHeight w:val="382"/>
        </w:trPr>
        <w:tc>
          <w:tcPr>
            <w:tcW w:w="9212" w:type="dxa"/>
            <w:gridSpan w:val="2"/>
          </w:tcPr>
          <w:p w14:paraId="3DD7F54B" w14:textId="77777777" w:rsidR="00D84EFB" w:rsidRPr="006702CD" w:rsidRDefault="00094452" w:rsidP="00D84EFB">
            <w:pPr>
              <w:jc w:val="both"/>
              <w:rPr>
                <w:rFonts w:ascii="Calibri" w:eastAsia="Calibri" w:hAnsi="Calibri" w:cs="Calibri"/>
                <w:b/>
                <w:color w:val="000000" w:themeColor="text1"/>
                <w:sz w:val="24"/>
              </w:rPr>
            </w:pPr>
            <w:r w:rsidRPr="006702CD">
              <w:rPr>
                <w:rFonts w:ascii="Calibri" w:eastAsia="Calibri" w:hAnsi="Calibri" w:cs="Calibri"/>
                <w:b/>
                <w:color w:val="000000" w:themeColor="text1"/>
                <w:sz w:val="24"/>
              </w:rPr>
              <w:lastRenderedPageBreak/>
              <w:t>OYUN-MÜZİK-ERKEN OKURYAZARLIK (Bütünleştirici Büyük Grup Etkinliği):</w:t>
            </w:r>
          </w:p>
        </w:tc>
      </w:tr>
      <w:tr w:rsidR="00D84EFB" w:rsidRPr="0093080B" w14:paraId="0053631A" w14:textId="77777777" w:rsidTr="00094452">
        <w:trPr>
          <w:trHeight w:val="1686"/>
        </w:trPr>
        <w:tc>
          <w:tcPr>
            <w:tcW w:w="2518" w:type="dxa"/>
          </w:tcPr>
          <w:p w14:paraId="513D438F" w14:textId="77777777" w:rsidR="00D84EFB" w:rsidRPr="00094452" w:rsidRDefault="00D84EFB" w:rsidP="00094452">
            <w:pPr>
              <w:rPr>
                <w:rFonts w:ascii="Calibri" w:eastAsia="Calibri" w:hAnsi="Calibri" w:cs="Calibri"/>
                <w:b/>
                <w:sz w:val="24"/>
              </w:rPr>
            </w:pPr>
            <w:r w:rsidRPr="0093080B">
              <w:rPr>
                <w:rFonts w:eastAsiaTheme="minorHAnsi"/>
                <w:b/>
                <w:sz w:val="24"/>
                <w:szCs w:val="24"/>
                <w:lang w:eastAsia="en-US"/>
              </w:rPr>
              <w:t xml:space="preserve">Etkinlik Adı: </w:t>
            </w:r>
            <w:r w:rsidR="00094452">
              <w:rPr>
                <w:rFonts w:ascii="Calibri" w:eastAsia="Calibri" w:hAnsi="Calibri" w:cs="Calibri"/>
                <w:sz w:val="24"/>
              </w:rPr>
              <w:t xml:space="preserve">Ne </w:t>
            </w:r>
            <w:proofErr w:type="gramStart"/>
            <w:r w:rsidR="00094452">
              <w:rPr>
                <w:rFonts w:ascii="Calibri" w:eastAsia="Calibri" w:hAnsi="Calibri" w:cs="Calibri"/>
                <w:sz w:val="24"/>
              </w:rPr>
              <w:t>Yapalım?,</w:t>
            </w:r>
            <w:proofErr w:type="gramEnd"/>
            <w:r w:rsidR="00094452" w:rsidRPr="00107423">
              <w:rPr>
                <w:rFonts w:ascii="Calibri" w:eastAsia="Calibri" w:hAnsi="Calibri" w:cs="Calibri"/>
                <w:b/>
                <w:sz w:val="24"/>
              </w:rPr>
              <w:t xml:space="preserve"> </w:t>
            </w:r>
            <w:r w:rsidR="00094452" w:rsidRPr="00094452">
              <w:rPr>
                <w:rFonts w:ascii="Calibri" w:eastAsia="Calibri" w:hAnsi="Calibri" w:cs="Calibri"/>
                <w:sz w:val="24"/>
              </w:rPr>
              <w:t>Tuz Üzerinde Sayı Yazma</w:t>
            </w:r>
            <w:r w:rsidR="00094452">
              <w:rPr>
                <w:rFonts w:ascii="Calibri" w:eastAsia="Calibri" w:hAnsi="Calibri" w:cs="Calibri"/>
                <w:sz w:val="24"/>
              </w:rPr>
              <w:t>,</w:t>
            </w:r>
            <w:r w:rsidR="00094452" w:rsidRPr="00107423">
              <w:rPr>
                <w:rFonts w:ascii="Calibri" w:eastAsia="Calibri" w:hAnsi="Calibri" w:cs="Calibri"/>
                <w:b/>
                <w:sz w:val="24"/>
              </w:rPr>
              <w:t xml:space="preserve"> </w:t>
            </w:r>
            <w:r w:rsidR="00094452" w:rsidRPr="00094452">
              <w:rPr>
                <w:rFonts w:ascii="Calibri" w:eastAsia="Calibri" w:hAnsi="Calibri" w:cs="Calibri"/>
                <w:sz w:val="24"/>
              </w:rPr>
              <w:t>Dikkat Geliştirici Oyun</w:t>
            </w:r>
          </w:p>
          <w:p w14:paraId="36559CD7" w14:textId="77777777" w:rsidR="00D84EFB" w:rsidRDefault="00D84EFB" w:rsidP="00094452">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Yüksek, Eşleştirme</w:t>
            </w:r>
          </w:p>
          <w:p w14:paraId="0D6EC06C" w14:textId="77777777" w:rsidR="00D84EFB" w:rsidRPr="0093080B" w:rsidRDefault="00D84EFB" w:rsidP="00094452">
            <w:pPr>
              <w:rPr>
                <w:rFonts w:eastAsiaTheme="minorHAnsi"/>
                <w:b/>
                <w:sz w:val="24"/>
                <w:szCs w:val="24"/>
                <w:lang w:eastAsia="en-US"/>
              </w:rPr>
            </w:pPr>
            <w:r w:rsidRPr="0093080B">
              <w:rPr>
                <w:rFonts w:eastAsiaTheme="minorHAnsi"/>
                <w:b/>
                <w:sz w:val="24"/>
                <w:szCs w:val="24"/>
                <w:lang w:eastAsia="en-US"/>
              </w:rPr>
              <w:lastRenderedPageBreak/>
              <w:t>Değerler</w:t>
            </w:r>
            <w:proofErr w:type="gramStart"/>
            <w:r w:rsidRPr="0093080B">
              <w:rPr>
                <w:rFonts w:eastAsiaTheme="minorHAnsi"/>
                <w:b/>
                <w:sz w:val="24"/>
                <w:szCs w:val="24"/>
                <w:lang w:eastAsia="en-US"/>
              </w:rPr>
              <w:t xml:space="preserve">: </w:t>
            </w:r>
            <w:r w:rsidR="00094452">
              <w:rPr>
                <w:rFonts w:eastAsiaTheme="minorHAnsi"/>
                <w:b/>
                <w:sz w:val="24"/>
                <w:szCs w:val="24"/>
                <w:lang w:eastAsia="en-US"/>
              </w:rPr>
              <w:t>-</w:t>
            </w:r>
            <w:proofErr w:type="gramEnd"/>
          </w:p>
          <w:p w14:paraId="6CD89A51" w14:textId="77777777" w:rsidR="00D84EFB" w:rsidRDefault="00D84EFB" w:rsidP="00094452">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Büyük </w:t>
            </w:r>
            <w:r w:rsidR="00A465F7">
              <w:rPr>
                <w:rFonts w:ascii="Calibri" w:eastAsia="Calibri" w:hAnsi="Calibri" w:cs="Calibri"/>
                <w:sz w:val="24"/>
              </w:rPr>
              <w:t>1 Rakamı, Paket İnce Bulgur, Un, Mısır Unu, Bebek Yağı, Oyun Hamuru, Kil, Tepsi, Tuz</w:t>
            </w:r>
          </w:p>
          <w:p w14:paraId="4CA50046" w14:textId="77777777" w:rsidR="00D84EFB" w:rsidRPr="0093080B" w:rsidRDefault="00D84EFB" w:rsidP="0093080B">
            <w:pPr>
              <w:jc w:val="both"/>
              <w:rPr>
                <w:rFonts w:eastAsiaTheme="minorHAnsi"/>
                <w:b/>
                <w:sz w:val="24"/>
                <w:szCs w:val="24"/>
                <w:lang w:eastAsia="en-US"/>
              </w:rPr>
            </w:pPr>
          </w:p>
        </w:tc>
        <w:tc>
          <w:tcPr>
            <w:tcW w:w="6694" w:type="dxa"/>
          </w:tcPr>
          <w:p w14:paraId="7108582A"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lastRenderedPageBreak/>
              <w:t xml:space="preserve">Öğretmen çocukları oyun alanına alır. </w:t>
            </w:r>
            <w:proofErr w:type="gramStart"/>
            <w:r w:rsidRPr="006702CD">
              <w:rPr>
                <w:rFonts w:ascii="Calibri" w:eastAsia="Calibri" w:hAnsi="Calibri" w:cs="Calibri"/>
                <w:color w:val="000000" w:themeColor="text1"/>
                <w:sz w:val="24"/>
              </w:rPr>
              <w:t>”Ne</w:t>
            </w:r>
            <w:proofErr w:type="gramEnd"/>
            <w:r w:rsidRPr="006702CD">
              <w:rPr>
                <w:rFonts w:ascii="Calibri" w:eastAsia="Calibri" w:hAnsi="Calibri" w:cs="Calibri"/>
                <w:color w:val="000000" w:themeColor="text1"/>
                <w:sz w:val="24"/>
              </w:rPr>
              <w:t xml:space="preserve"> Yapalım?” oyunu oynanır. Sayışmayla bir ebe seçilir. Çocuklar halka olup el ele tutuşup dönerlerken aşağıdaki sözleri söylerler. Ebe ortada durmaktadır. </w:t>
            </w:r>
          </w:p>
          <w:p w14:paraId="682B422F"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“Ne </w:t>
            </w:r>
            <w:proofErr w:type="gramStart"/>
            <w:r w:rsidRPr="006702CD">
              <w:rPr>
                <w:rFonts w:ascii="Calibri" w:eastAsia="Calibri" w:hAnsi="Calibri" w:cs="Calibri"/>
                <w:color w:val="000000" w:themeColor="text1"/>
                <w:sz w:val="24"/>
              </w:rPr>
              <w:t>yapalım,</w:t>
            </w:r>
            <w:proofErr w:type="gramEnd"/>
            <w:r w:rsidRPr="006702CD">
              <w:rPr>
                <w:rFonts w:ascii="Calibri" w:eastAsia="Calibri" w:hAnsi="Calibri" w:cs="Calibri"/>
                <w:color w:val="000000" w:themeColor="text1"/>
                <w:sz w:val="24"/>
              </w:rPr>
              <w:t xml:space="preserve"> ne yapalım?</w:t>
            </w:r>
          </w:p>
          <w:p w14:paraId="5E96F9E3"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Siz söyleyin, biz yapalım.</w:t>
            </w:r>
          </w:p>
          <w:p w14:paraId="60FD5A1F"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lastRenderedPageBreak/>
              <w:t>Haydi şöyle oynayalım.</w:t>
            </w:r>
          </w:p>
          <w:p w14:paraId="72773D3D"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Ebe yapsın, biz yapalım.” derler. </w:t>
            </w:r>
          </w:p>
          <w:p w14:paraId="63752F2A"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Ebe bir hayvan taklidi yapar (kedi, köpek, tavşan gibi). Halkadaki çocuklar da durup aynı taklidi yaparlar. Oyun bitince ebe halkaya katılır. Kendi yerine bir ebe seçer. Oyun baştan yinelenir. </w:t>
            </w:r>
          </w:p>
          <w:p w14:paraId="219F4E94" w14:textId="77777777" w:rsidR="00D84EFB" w:rsidRPr="006702CD" w:rsidRDefault="00D84EFB" w:rsidP="00D84EFB">
            <w:pPr>
              <w:jc w:val="both"/>
              <w:rPr>
                <w:rFonts w:ascii="Calibri" w:eastAsia="Calibri" w:hAnsi="Calibri" w:cs="Calibri"/>
                <w:color w:val="000000" w:themeColor="text1"/>
                <w:sz w:val="24"/>
              </w:rPr>
            </w:pPr>
          </w:p>
          <w:p w14:paraId="779641F4"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b/>
                <w:color w:val="000000" w:themeColor="text1"/>
                <w:sz w:val="24"/>
              </w:rPr>
              <w:t>Tuz Üzerinde Sayı Yazma</w:t>
            </w:r>
            <w:r w:rsidRPr="006702CD">
              <w:rPr>
                <w:rFonts w:ascii="Calibri" w:eastAsia="Calibri" w:hAnsi="Calibri" w:cs="Calibri"/>
                <w:color w:val="000000" w:themeColor="text1"/>
                <w:sz w:val="24"/>
              </w:rPr>
              <w:t xml:space="preserve"> </w:t>
            </w:r>
          </w:p>
          <w:p w14:paraId="5A6D24B3"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Öğretmen bir tepsinin içine tuz döker. Ve masaya 1 sayı kartını yerleştirir. Sırayla çocukları çağırır. Ve tuz üzerine çocuklar modele bakarak sayıyı yazarlar. </w:t>
            </w:r>
          </w:p>
          <w:p w14:paraId="2825D8FF" w14:textId="77777777" w:rsidR="00D84EFB" w:rsidRPr="006702CD" w:rsidRDefault="00D84EFB" w:rsidP="00D84EFB">
            <w:pPr>
              <w:jc w:val="both"/>
              <w:rPr>
                <w:rFonts w:ascii="Calibri" w:eastAsia="Calibri" w:hAnsi="Calibri" w:cs="Calibri"/>
                <w:color w:val="000000" w:themeColor="text1"/>
                <w:sz w:val="24"/>
              </w:rPr>
            </w:pPr>
          </w:p>
          <w:p w14:paraId="4F026CAD"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Öğretmen çocuklara “Pinokyo” adlı şarkıyı söyler ve ardından şarkı hep birlikte tekrar edilir. </w:t>
            </w:r>
          </w:p>
          <w:p w14:paraId="2B1011F9" w14:textId="77777777" w:rsidR="00D84EFB" w:rsidRPr="006702CD" w:rsidRDefault="00D84EFB" w:rsidP="00D84EFB">
            <w:pPr>
              <w:jc w:val="both"/>
              <w:rPr>
                <w:rFonts w:ascii="Calibri" w:eastAsia="Calibri" w:hAnsi="Calibri" w:cs="Calibri"/>
                <w:b/>
                <w:color w:val="000000" w:themeColor="text1"/>
                <w:sz w:val="24"/>
              </w:rPr>
            </w:pPr>
            <w:r w:rsidRPr="006702CD">
              <w:rPr>
                <w:rFonts w:ascii="Calibri" w:eastAsia="Calibri" w:hAnsi="Calibri" w:cs="Calibri"/>
                <w:b/>
                <w:color w:val="000000" w:themeColor="text1"/>
                <w:sz w:val="24"/>
              </w:rPr>
              <w:t xml:space="preserve">Pinokyo </w:t>
            </w:r>
          </w:p>
          <w:p w14:paraId="228E513B"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Benim güzel </w:t>
            </w:r>
            <w:proofErr w:type="spellStart"/>
            <w:r w:rsidRPr="006702CD">
              <w:rPr>
                <w:rFonts w:ascii="Calibri" w:eastAsia="Calibri" w:hAnsi="Calibri" w:cs="Calibri"/>
                <w:color w:val="000000" w:themeColor="text1"/>
                <w:sz w:val="24"/>
              </w:rPr>
              <w:t>tahtacığım</w:t>
            </w:r>
            <w:proofErr w:type="spellEnd"/>
            <w:r w:rsidRPr="006702CD">
              <w:rPr>
                <w:rFonts w:ascii="Calibri" w:eastAsia="Calibri" w:hAnsi="Calibri" w:cs="Calibri"/>
                <w:color w:val="000000" w:themeColor="text1"/>
                <w:sz w:val="24"/>
              </w:rPr>
              <w:t>,</w:t>
            </w:r>
          </w:p>
          <w:p w14:paraId="48CEFAC2"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Senden kukla yapacağım.</w:t>
            </w:r>
          </w:p>
          <w:p w14:paraId="4776B267"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Testereyle keseceğim.</w:t>
            </w:r>
          </w:p>
          <w:p w14:paraId="2FA6EFA9"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Kırt kırt kırt, diye</w:t>
            </w:r>
          </w:p>
          <w:p w14:paraId="324502DB"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Çivileri çakacağım.</w:t>
            </w:r>
          </w:p>
          <w:p w14:paraId="1C8B6AF2"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Tak tak tak tak, diye</w:t>
            </w:r>
          </w:p>
          <w:p w14:paraId="2B928228" w14:textId="77777777" w:rsidR="00D84EFB" w:rsidRPr="006702CD" w:rsidRDefault="00D84EFB" w:rsidP="00D84EFB">
            <w:pPr>
              <w:jc w:val="both"/>
              <w:rPr>
                <w:rFonts w:ascii="Calibri" w:eastAsia="Calibri" w:hAnsi="Calibri" w:cs="Calibri"/>
                <w:color w:val="000000" w:themeColor="text1"/>
                <w:sz w:val="24"/>
              </w:rPr>
            </w:pPr>
          </w:p>
          <w:p w14:paraId="2E9813DF"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Çıplak olmaz giydirelim.</w:t>
            </w:r>
          </w:p>
          <w:p w14:paraId="1B3F159A"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Bir elbise diktirelim.</w:t>
            </w:r>
          </w:p>
          <w:p w14:paraId="5E2C6247"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Bir pantolon bir de şapka.</w:t>
            </w:r>
          </w:p>
          <w:p w14:paraId="67C31382"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İşte oldu bir kukla</w:t>
            </w:r>
          </w:p>
          <w:p w14:paraId="41D05AA3"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Pi </w:t>
            </w:r>
            <w:proofErr w:type="spellStart"/>
            <w:r w:rsidRPr="006702CD">
              <w:rPr>
                <w:rFonts w:ascii="Calibri" w:eastAsia="Calibri" w:hAnsi="Calibri" w:cs="Calibri"/>
                <w:color w:val="000000" w:themeColor="text1"/>
                <w:sz w:val="24"/>
              </w:rPr>
              <w:t>pi</w:t>
            </w:r>
            <w:proofErr w:type="spellEnd"/>
            <w:r w:rsidRPr="006702CD">
              <w:rPr>
                <w:rFonts w:ascii="Calibri" w:eastAsia="Calibri" w:hAnsi="Calibri" w:cs="Calibri"/>
                <w:color w:val="000000" w:themeColor="text1"/>
                <w:sz w:val="24"/>
              </w:rPr>
              <w:t xml:space="preserve"> Pinokyo.</w:t>
            </w:r>
          </w:p>
          <w:p w14:paraId="7131F514"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İsmi de olsun Pinokyo.</w:t>
            </w:r>
          </w:p>
          <w:p w14:paraId="2494069D" w14:textId="77777777" w:rsidR="00D84EFB" w:rsidRPr="006702CD" w:rsidRDefault="00D84EFB" w:rsidP="00D84EFB">
            <w:pPr>
              <w:jc w:val="both"/>
              <w:rPr>
                <w:rFonts w:ascii="Calibri" w:eastAsia="Calibri" w:hAnsi="Calibri" w:cs="Calibri"/>
                <w:color w:val="000000" w:themeColor="text1"/>
                <w:sz w:val="24"/>
              </w:rPr>
            </w:pPr>
          </w:p>
          <w:p w14:paraId="5DCE82BC"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“1 Rakamı- Eşleştirme” sayfaları bireysel uygulanır.</w:t>
            </w:r>
          </w:p>
          <w:p w14:paraId="567A4DFF"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“1 Rakamı çizgi çalışması” sayfası bireysel uygulanır.</w:t>
            </w:r>
          </w:p>
          <w:p w14:paraId="2D0F1876" w14:textId="77777777" w:rsidR="00974616" w:rsidRPr="006702CD" w:rsidRDefault="00974616" w:rsidP="00D84EFB">
            <w:pPr>
              <w:jc w:val="both"/>
              <w:rPr>
                <w:rFonts w:ascii="Calibri" w:eastAsia="Calibri" w:hAnsi="Calibri" w:cs="Calibri"/>
                <w:b/>
                <w:color w:val="000000" w:themeColor="text1"/>
                <w:sz w:val="24"/>
              </w:rPr>
            </w:pPr>
          </w:p>
          <w:p w14:paraId="372A4521" w14:textId="77777777" w:rsidR="00D84EFB" w:rsidRPr="006702CD" w:rsidRDefault="00D84EFB" w:rsidP="00D84EFB">
            <w:pPr>
              <w:jc w:val="both"/>
              <w:rPr>
                <w:rFonts w:ascii="Calibri" w:eastAsia="Calibri" w:hAnsi="Calibri" w:cs="Calibri"/>
                <w:b/>
                <w:color w:val="000000" w:themeColor="text1"/>
                <w:sz w:val="24"/>
              </w:rPr>
            </w:pPr>
            <w:r w:rsidRPr="006702CD">
              <w:rPr>
                <w:rFonts w:ascii="Calibri" w:eastAsia="Calibri" w:hAnsi="Calibri" w:cs="Calibri"/>
                <w:b/>
                <w:color w:val="000000" w:themeColor="text1"/>
                <w:sz w:val="24"/>
              </w:rPr>
              <w:t>Dikkat Geliştirici Oyun</w:t>
            </w:r>
          </w:p>
          <w:p w14:paraId="6BAAC9CB" w14:textId="77777777" w:rsidR="00D84EFB" w:rsidRPr="006702CD" w:rsidRDefault="00D84EFB" w:rsidP="00D84EFB">
            <w:pPr>
              <w:jc w:val="both"/>
              <w:rPr>
                <w:rFonts w:ascii="Calibri" w:eastAsia="Calibri" w:hAnsi="Calibri" w:cs="Calibri"/>
                <w:color w:val="000000" w:themeColor="text1"/>
                <w:sz w:val="24"/>
              </w:rPr>
            </w:pPr>
            <w:r w:rsidRPr="006702CD">
              <w:rPr>
                <w:rFonts w:ascii="Calibri" w:eastAsia="Calibri" w:hAnsi="Calibri" w:cs="Calibri"/>
                <w:color w:val="000000" w:themeColor="text1"/>
                <w:sz w:val="24"/>
              </w:rPr>
              <w:t xml:space="preserve">Öğretmen içi görünmeyen bir torba içine çocuklar görmeden sınıftaki nesne ve küçük oyuncaklardan seçerek koyar. Öğretmen çocukları tek tek çağırarak çocuklardan torbaya elini sokmasını ve çıkarmadan seçtiği nesneyi dokunarak tanımasını ister. </w:t>
            </w:r>
          </w:p>
          <w:p w14:paraId="120C638A" w14:textId="77777777" w:rsidR="00D84EFB" w:rsidRPr="006702CD" w:rsidRDefault="00D84EFB" w:rsidP="00D84EFB">
            <w:pPr>
              <w:jc w:val="both"/>
              <w:rPr>
                <w:rFonts w:ascii="Calibri" w:eastAsia="Calibri" w:hAnsi="Calibri" w:cs="Calibri"/>
                <w:b/>
                <w:color w:val="000000" w:themeColor="text1"/>
                <w:sz w:val="24"/>
              </w:rPr>
            </w:pPr>
          </w:p>
        </w:tc>
      </w:tr>
    </w:tbl>
    <w:p w14:paraId="7AC30836" w14:textId="77777777" w:rsidR="009A4708" w:rsidRPr="0093080B" w:rsidRDefault="009A4708" w:rsidP="00B56809">
      <w:pPr>
        <w:rPr>
          <w:rFonts w:eastAsiaTheme="minorHAnsi"/>
          <w:sz w:val="24"/>
          <w:szCs w:val="24"/>
          <w:lang w:eastAsia="en-US"/>
        </w:rPr>
      </w:pPr>
    </w:p>
    <w:tbl>
      <w:tblPr>
        <w:tblStyle w:val="TabloKlavuzu21"/>
        <w:tblW w:w="0" w:type="auto"/>
        <w:tblLook w:val="04A0" w:firstRow="1" w:lastRow="0" w:firstColumn="1" w:lastColumn="0" w:noHBand="0" w:noVBand="1"/>
      </w:tblPr>
      <w:tblGrid>
        <w:gridCol w:w="9062"/>
      </w:tblGrid>
      <w:tr w:rsidR="0093080B" w:rsidRPr="0093080B" w14:paraId="1B57C168" w14:textId="77777777" w:rsidTr="0093080B">
        <w:tc>
          <w:tcPr>
            <w:tcW w:w="9212" w:type="dxa"/>
          </w:tcPr>
          <w:p w14:paraId="1696340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422900C" w14:textId="77777777" w:rsidTr="0093080B">
        <w:tc>
          <w:tcPr>
            <w:tcW w:w="9212" w:type="dxa"/>
          </w:tcPr>
          <w:p w14:paraId="10A360E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2C1A651" w14:textId="77777777" w:rsidR="009A4708" w:rsidRDefault="009A4708" w:rsidP="0087105B">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3A164EA3" w14:textId="77777777" w:rsidR="009A4708" w:rsidRPr="0087105B" w:rsidRDefault="009A4708" w:rsidP="0087105B">
            <w:pPr>
              <w:jc w:val="both"/>
              <w:rPr>
                <w:rFonts w:cstheme="minorHAnsi"/>
                <w:sz w:val="24"/>
                <w:szCs w:val="24"/>
              </w:rPr>
            </w:pPr>
            <w:r w:rsidRPr="0087105B">
              <w:rPr>
                <w:rFonts w:cstheme="minorHAnsi"/>
                <w:sz w:val="24"/>
                <w:szCs w:val="24"/>
              </w:rPr>
              <w:t>İç Anadolu Bölgesi panomuzu birlikte hazırlamak kendini sana nasıl hissettirdi?</w:t>
            </w:r>
          </w:p>
          <w:p w14:paraId="04D39B8F" w14:textId="77777777" w:rsidR="009A4708" w:rsidRPr="009733E3" w:rsidRDefault="009A4708" w:rsidP="00CE3AF6">
            <w:pPr>
              <w:pStyle w:val="ListeParagraf"/>
              <w:numPr>
                <w:ilvl w:val="0"/>
                <w:numId w:val="54"/>
              </w:numPr>
              <w:jc w:val="both"/>
              <w:rPr>
                <w:rFonts w:cstheme="minorHAnsi"/>
                <w:sz w:val="24"/>
                <w:szCs w:val="24"/>
              </w:rPr>
            </w:pPr>
            <w:r w:rsidRPr="009733E3">
              <w:rPr>
                <w:rFonts w:cstheme="minorHAnsi"/>
                <w:sz w:val="24"/>
                <w:szCs w:val="24"/>
              </w:rPr>
              <w:t>Eskişehir masal şatosu etkinliğimizde geri dönüşüm ürünleri kullanmamız ile Dünyamıza güzel bir katkı sağladığımızı düşünüyor musun?</w:t>
            </w:r>
          </w:p>
          <w:p w14:paraId="45037658" w14:textId="77777777" w:rsidR="009A4708" w:rsidRPr="009733E3" w:rsidRDefault="009A4708" w:rsidP="00CE3AF6">
            <w:pPr>
              <w:pStyle w:val="ListeParagraf"/>
              <w:numPr>
                <w:ilvl w:val="0"/>
                <w:numId w:val="54"/>
              </w:numPr>
              <w:jc w:val="both"/>
              <w:rPr>
                <w:rFonts w:cstheme="minorHAnsi"/>
                <w:sz w:val="24"/>
                <w:szCs w:val="24"/>
              </w:rPr>
            </w:pPr>
            <w:r w:rsidRPr="009733E3">
              <w:rPr>
                <w:rFonts w:cstheme="minorHAnsi"/>
                <w:sz w:val="24"/>
                <w:szCs w:val="24"/>
              </w:rPr>
              <w:t>Yankı oyunumuzda şarkının sözlerini aklında tutmaya çalışırken zorlandın mı?</w:t>
            </w:r>
          </w:p>
          <w:p w14:paraId="30DFED0E" w14:textId="77777777" w:rsidR="009A4708" w:rsidRPr="009733E3" w:rsidRDefault="009A4708" w:rsidP="00CE3AF6">
            <w:pPr>
              <w:pStyle w:val="ListeParagraf"/>
              <w:numPr>
                <w:ilvl w:val="0"/>
                <w:numId w:val="54"/>
              </w:numPr>
              <w:jc w:val="both"/>
              <w:rPr>
                <w:rFonts w:cstheme="minorHAnsi"/>
                <w:sz w:val="24"/>
                <w:szCs w:val="24"/>
              </w:rPr>
            </w:pPr>
            <w:r w:rsidRPr="009733E3">
              <w:rPr>
                <w:rFonts w:cstheme="minorHAnsi"/>
                <w:sz w:val="24"/>
                <w:szCs w:val="24"/>
              </w:rPr>
              <w:lastRenderedPageBreak/>
              <w:t>“Sınıfımızın yıldız şarkısı”, hikâyemizi beğendin mi?</w:t>
            </w:r>
          </w:p>
          <w:p w14:paraId="61CDEE9B" w14:textId="7CED3B76" w:rsidR="00A465F7" w:rsidRPr="009733E3" w:rsidRDefault="009A4708" w:rsidP="00CE3AF6">
            <w:pPr>
              <w:pStyle w:val="ListeParagraf"/>
              <w:numPr>
                <w:ilvl w:val="0"/>
                <w:numId w:val="54"/>
              </w:numPr>
              <w:jc w:val="both"/>
              <w:rPr>
                <w:rFonts w:cstheme="minorHAnsi"/>
                <w:sz w:val="24"/>
                <w:szCs w:val="24"/>
              </w:rPr>
            </w:pPr>
            <w:r w:rsidRPr="009733E3">
              <w:rPr>
                <w:rFonts w:cstheme="minorHAnsi"/>
                <w:sz w:val="24"/>
                <w:szCs w:val="24"/>
              </w:rPr>
              <w:t>Bugün etkinlik programımızda en çok hangi etkinliği sevdin?</w:t>
            </w:r>
          </w:p>
          <w:p w14:paraId="34478E32" w14:textId="77777777" w:rsidR="00A465F7" w:rsidRPr="009733E3" w:rsidRDefault="00A465F7" w:rsidP="00CE3AF6">
            <w:pPr>
              <w:pStyle w:val="ListeParagraf"/>
              <w:numPr>
                <w:ilvl w:val="0"/>
                <w:numId w:val="54"/>
              </w:numPr>
              <w:jc w:val="both"/>
              <w:rPr>
                <w:rFonts w:ascii="Calibri" w:eastAsia="Calibri" w:hAnsi="Calibri" w:cs="Calibri"/>
                <w:sz w:val="24"/>
              </w:rPr>
            </w:pPr>
            <w:r w:rsidRPr="009733E3">
              <w:rPr>
                <w:rFonts w:ascii="Calibri" w:eastAsia="Calibri" w:hAnsi="Calibri" w:cs="Calibri"/>
                <w:sz w:val="24"/>
              </w:rPr>
              <w:t>Arkadaşınız sırtınıza 1 rakamını çizdiğinde ne hissettiniz?</w:t>
            </w:r>
          </w:p>
          <w:p w14:paraId="3826DE7E" w14:textId="77777777" w:rsidR="00A465F7" w:rsidRPr="009733E3" w:rsidRDefault="00A465F7" w:rsidP="00CE3AF6">
            <w:pPr>
              <w:pStyle w:val="ListeParagraf"/>
              <w:numPr>
                <w:ilvl w:val="0"/>
                <w:numId w:val="54"/>
              </w:numPr>
              <w:jc w:val="both"/>
              <w:rPr>
                <w:rFonts w:ascii="Calibri" w:eastAsia="Calibri" w:hAnsi="Calibri" w:cs="Calibri"/>
                <w:sz w:val="24"/>
              </w:rPr>
            </w:pPr>
            <w:r w:rsidRPr="009733E3">
              <w:rPr>
                <w:rFonts w:ascii="Calibri" w:eastAsia="Calibri" w:hAnsi="Calibri" w:cs="Calibri"/>
                <w:sz w:val="24"/>
              </w:rPr>
              <w:t>Bugün en çok hangi etkinliği yapmak hoşuna gitti?</w:t>
            </w:r>
          </w:p>
          <w:p w14:paraId="463268CE" w14:textId="77777777" w:rsidR="0093080B" w:rsidRPr="009733E3" w:rsidRDefault="00A465F7" w:rsidP="00CE3AF6">
            <w:pPr>
              <w:pStyle w:val="ListeParagraf"/>
              <w:numPr>
                <w:ilvl w:val="0"/>
                <w:numId w:val="54"/>
              </w:numPr>
              <w:jc w:val="both"/>
              <w:rPr>
                <w:rFonts w:ascii="Calibri" w:eastAsia="Calibri" w:hAnsi="Calibri" w:cs="Calibri"/>
                <w:sz w:val="24"/>
              </w:rPr>
            </w:pPr>
            <w:r w:rsidRPr="009733E3">
              <w:rPr>
                <w:rFonts w:ascii="Calibri" w:eastAsia="Calibri" w:hAnsi="Calibri" w:cs="Calibri"/>
                <w:sz w:val="24"/>
              </w:rPr>
              <w:t>Yarın neler yapmak istersin?</w:t>
            </w:r>
          </w:p>
          <w:p w14:paraId="16EB894B" w14:textId="77777777" w:rsidR="00A465F7" w:rsidRPr="00A465F7" w:rsidRDefault="00A465F7" w:rsidP="00A465F7">
            <w:pPr>
              <w:ind w:left="720"/>
              <w:jc w:val="both"/>
              <w:rPr>
                <w:rFonts w:ascii="Calibri" w:eastAsia="Calibri" w:hAnsi="Calibri" w:cs="Calibri"/>
                <w:sz w:val="24"/>
              </w:rPr>
            </w:pPr>
          </w:p>
          <w:p w14:paraId="6B2CEE4B" w14:textId="77777777" w:rsidR="00974616" w:rsidRDefault="00974616" w:rsidP="0093080B">
            <w:pPr>
              <w:jc w:val="both"/>
              <w:rPr>
                <w:rFonts w:eastAsiaTheme="minorHAnsi"/>
                <w:b/>
                <w:sz w:val="24"/>
                <w:szCs w:val="24"/>
                <w:lang w:eastAsia="en-US"/>
              </w:rPr>
            </w:pPr>
          </w:p>
          <w:p w14:paraId="35BEB65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0672F8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41983AA5" w14:textId="77777777" w:rsidR="0093080B" w:rsidRPr="0093080B" w:rsidRDefault="0093080B" w:rsidP="0093080B">
            <w:pPr>
              <w:jc w:val="both"/>
              <w:rPr>
                <w:rFonts w:eastAsiaTheme="minorHAnsi"/>
                <w:sz w:val="24"/>
                <w:szCs w:val="24"/>
                <w:lang w:eastAsia="en-US"/>
              </w:rPr>
            </w:pPr>
          </w:p>
          <w:p w14:paraId="080EA0B0" w14:textId="77777777" w:rsidR="0093080B" w:rsidRPr="0093080B" w:rsidRDefault="0093080B" w:rsidP="0093080B">
            <w:pPr>
              <w:jc w:val="both"/>
              <w:rPr>
                <w:rFonts w:eastAsiaTheme="minorHAnsi"/>
                <w:sz w:val="24"/>
                <w:szCs w:val="24"/>
                <w:lang w:eastAsia="en-US"/>
              </w:rPr>
            </w:pPr>
          </w:p>
          <w:p w14:paraId="3437442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73D3E57" w14:textId="77777777" w:rsidR="0093080B" w:rsidRPr="0093080B" w:rsidRDefault="0093080B" w:rsidP="0093080B">
            <w:pPr>
              <w:jc w:val="both"/>
              <w:rPr>
                <w:rFonts w:eastAsiaTheme="minorHAnsi"/>
                <w:sz w:val="24"/>
                <w:szCs w:val="24"/>
                <w:lang w:eastAsia="en-US"/>
              </w:rPr>
            </w:pPr>
          </w:p>
          <w:p w14:paraId="138D6AB9" w14:textId="77777777" w:rsidR="0093080B" w:rsidRPr="0093080B" w:rsidRDefault="0093080B" w:rsidP="0093080B">
            <w:pPr>
              <w:jc w:val="both"/>
              <w:rPr>
                <w:rFonts w:eastAsiaTheme="minorHAnsi"/>
                <w:sz w:val="24"/>
                <w:szCs w:val="24"/>
                <w:lang w:eastAsia="en-US"/>
              </w:rPr>
            </w:pPr>
          </w:p>
          <w:p w14:paraId="3343E9E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F708986" w14:textId="77777777" w:rsidR="0093080B" w:rsidRPr="0093080B" w:rsidRDefault="0093080B" w:rsidP="0093080B">
            <w:pPr>
              <w:jc w:val="both"/>
              <w:rPr>
                <w:rFonts w:eastAsiaTheme="minorHAnsi"/>
                <w:sz w:val="24"/>
                <w:szCs w:val="24"/>
                <w:lang w:eastAsia="en-US"/>
              </w:rPr>
            </w:pPr>
          </w:p>
          <w:p w14:paraId="2B58AE46" w14:textId="77777777" w:rsidR="0093080B" w:rsidRPr="0093080B" w:rsidRDefault="0093080B" w:rsidP="0093080B">
            <w:pPr>
              <w:jc w:val="both"/>
              <w:rPr>
                <w:rFonts w:eastAsiaTheme="minorHAnsi"/>
                <w:sz w:val="24"/>
                <w:szCs w:val="24"/>
                <w:lang w:eastAsia="en-US"/>
              </w:rPr>
            </w:pPr>
          </w:p>
        </w:tc>
      </w:tr>
      <w:tr w:rsidR="0093080B" w:rsidRPr="0093080B" w14:paraId="1FBF87AF" w14:textId="77777777" w:rsidTr="0093080B">
        <w:tc>
          <w:tcPr>
            <w:tcW w:w="9212" w:type="dxa"/>
          </w:tcPr>
          <w:p w14:paraId="3CFCBCF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46E9B701" w14:textId="77777777" w:rsidR="0093080B" w:rsidRDefault="00A465F7" w:rsidP="00CE3AF6">
            <w:pPr>
              <w:pStyle w:val="ListeParagraf"/>
              <w:numPr>
                <w:ilvl w:val="0"/>
                <w:numId w:val="9"/>
              </w:numPr>
              <w:jc w:val="both"/>
              <w:rPr>
                <w:rFonts w:ascii="Calibri" w:eastAsia="Calibri" w:hAnsi="Calibri" w:cs="Calibri"/>
                <w:sz w:val="24"/>
              </w:rPr>
            </w:pPr>
            <w:r w:rsidRPr="00A465F7">
              <w:rPr>
                <w:rFonts w:ascii="Calibri" w:eastAsia="Calibri" w:hAnsi="Calibri" w:cs="Calibri"/>
                <w:sz w:val="24"/>
              </w:rPr>
              <w:t>Ailelerden çocuklarıyla birlikte evde 1 tane olan nesneleri bulmaları ve 1 rakamı şeklinde bir kitap ayracı tasarlayıp sınıfa göndermeleri istenir. Ayrıca ülkemizin bölgeleri hakkında araştırma yapmaları ve çocukları hazırlayarak göndermeleri istenir.</w:t>
            </w:r>
          </w:p>
          <w:p w14:paraId="36BFBB86" w14:textId="7489DF17" w:rsidR="009A4708" w:rsidRDefault="009A4708" w:rsidP="00CE3AF6">
            <w:pPr>
              <w:pStyle w:val="ListeParagraf"/>
              <w:numPr>
                <w:ilvl w:val="0"/>
                <w:numId w:val="9"/>
              </w:numPr>
              <w:jc w:val="both"/>
              <w:rPr>
                <w:rFonts w:ascii="Calibri" w:eastAsia="Calibri" w:hAnsi="Calibri" w:cs="Calibri"/>
                <w:sz w:val="24"/>
              </w:rPr>
            </w:pPr>
            <w:r>
              <w:rPr>
                <w:rFonts w:ascii="Calibri" w:hAnsi="Calibri" w:cs="Calibri"/>
                <w:sz w:val="24"/>
                <w:szCs w:val="24"/>
              </w:rPr>
              <w:t>Öğretmen, ailelerden İç Anadolu Bölgesi’ ne ait sınıfta kullanılması ve dinlenilmesi uygun türkü isimleri ya da bağlantı linki göndermeleri noktasında ailelere rehberlik eder.</w:t>
            </w:r>
          </w:p>
          <w:p w14:paraId="0F1E7D74" w14:textId="77777777" w:rsidR="00A465F7" w:rsidRPr="00A465F7" w:rsidRDefault="00A465F7" w:rsidP="00A465F7">
            <w:pPr>
              <w:pStyle w:val="ListeParagraf"/>
              <w:jc w:val="both"/>
              <w:rPr>
                <w:rFonts w:ascii="Calibri" w:eastAsia="Calibri" w:hAnsi="Calibri" w:cs="Calibri"/>
                <w:sz w:val="24"/>
              </w:rPr>
            </w:pPr>
          </w:p>
        </w:tc>
      </w:tr>
    </w:tbl>
    <w:p w14:paraId="11C5156D" w14:textId="77777777" w:rsidR="0093080B" w:rsidRPr="0093080B" w:rsidRDefault="0093080B" w:rsidP="0093080B">
      <w:pPr>
        <w:jc w:val="center"/>
        <w:rPr>
          <w:rFonts w:eastAsiaTheme="minorHAnsi"/>
          <w:sz w:val="24"/>
          <w:szCs w:val="24"/>
          <w:lang w:eastAsia="en-US"/>
        </w:rPr>
      </w:pPr>
    </w:p>
    <w:p w14:paraId="50D3A9B3" w14:textId="77777777" w:rsidR="0093080B" w:rsidRDefault="0093080B" w:rsidP="0093080B">
      <w:pPr>
        <w:jc w:val="center"/>
        <w:rPr>
          <w:rFonts w:eastAsiaTheme="minorHAnsi"/>
          <w:sz w:val="24"/>
          <w:szCs w:val="24"/>
          <w:lang w:eastAsia="en-US"/>
        </w:rPr>
      </w:pPr>
    </w:p>
    <w:p w14:paraId="4A3A77F5" w14:textId="77777777" w:rsidR="00072E5D" w:rsidRDefault="00072E5D" w:rsidP="0093080B">
      <w:pPr>
        <w:jc w:val="center"/>
        <w:rPr>
          <w:rFonts w:eastAsiaTheme="minorHAnsi"/>
          <w:sz w:val="24"/>
          <w:szCs w:val="24"/>
          <w:lang w:eastAsia="en-US"/>
        </w:rPr>
      </w:pPr>
    </w:p>
    <w:p w14:paraId="1159BA44" w14:textId="77777777" w:rsidR="00072E5D" w:rsidRDefault="00072E5D" w:rsidP="0093080B">
      <w:pPr>
        <w:jc w:val="center"/>
        <w:rPr>
          <w:rFonts w:eastAsiaTheme="minorHAnsi"/>
          <w:sz w:val="24"/>
          <w:szCs w:val="24"/>
          <w:lang w:eastAsia="en-US"/>
        </w:rPr>
      </w:pPr>
    </w:p>
    <w:p w14:paraId="7D4F0561" w14:textId="77777777" w:rsidR="00072E5D" w:rsidRDefault="00072E5D" w:rsidP="0093080B">
      <w:pPr>
        <w:jc w:val="center"/>
        <w:rPr>
          <w:rFonts w:eastAsiaTheme="minorHAnsi"/>
          <w:sz w:val="24"/>
          <w:szCs w:val="24"/>
          <w:lang w:eastAsia="en-US"/>
        </w:rPr>
      </w:pPr>
    </w:p>
    <w:p w14:paraId="7C78D217" w14:textId="77777777" w:rsidR="00072E5D" w:rsidRPr="0093080B" w:rsidRDefault="00072E5D" w:rsidP="0093080B">
      <w:pPr>
        <w:jc w:val="center"/>
        <w:rPr>
          <w:rFonts w:eastAsiaTheme="minorHAnsi"/>
          <w:sz w:val="24"/>
          <w:szCs w:val="24"/>
          <w:lang w:eastAsia="en-US"/>
        </w:rPr>
      </w:pPr>
    </w:p>
    <w:p w14:paraId="63220D38" w14:textId="77777777" w:rsidR="0023158D" w:rsidRDefault="0023158D" w:rsidP="0023158D">
      <w:pPr>
        <w:rPr>
          <w:rFonts w:eastAsiaTheme="minorHAnsi"/>
          <w:b/>
          <w:sz w:val="24"/>
          <w:szCs w:val="24"/>
          <w:lang w:eastAsia="en-US"/>
        </w:rPr>
      </w:pPr>
    </w:p>
    <w:p w14:paraId="086EF8CF" w14:textId="77777777" w:rsidR="00B56809" w:rsidRDefault="00B56809" w:rsidP="0023158D">
      <w:pPr>
        <w:rPr>
          <w:rFonts w:eastAsiaTheme="minorHAnsi"/>
          <w:b/>
          <w:sz w:val="24"/>
          <w:szCs w:val="24"/>
          <w:lang w:eastAsia="en-US"/>
        </w:rPr>
      </w:pPr>
    </w:p>
    <w:p w14:paraId="0D041DD7" w14:textId="77777777" w:rsidR="00B56809" w:rsidRDefault="00B56809" w:rsidP="0023158D">
      <w:pPr>
        <w:rPr>
          <w:rFonts w:eastAsiaTheme="minorHAnsi"/>
          <w:b/>
          <w:sz w:val="24"/>
          <w:szCs w:val="24"/>
          <w:lang w:eastAsia="en-US"/>
        </w:rPr>
      </w:pPr>
    </w:p>
    <w:p w14:paraId="0ABAE124" w14:textId="77777777" w:rsidR="00B56809" w:rsidRDefault="00B56809" w:rsidP="0023158D">
      <w:pPr>
        <w:rPr>
          <w:rFonts w:eastAsiaTheme="minorHAnsi"/>
          <w:b/>
          <w:sz w:val="24"/>
          <w:szCs w:val="24"/>
          <w:lang w:eastAsia="en-US"/>
        </w:rPr>
      </w:pPr>
    </w:p>
    <w:p w14:paraId="62EBC7F7" w14:textId="77777777" w:rsidR="00B56809" w:rsidRDefault="00B56809" w:rsidP="0023158D">
      <w:pPr>
        <w:rPr>
          <w:rFonts w:eastAsiaTheme="minorHAnsi"/>
          <w:b/>
          <w:sz w:val="24"/>
          <w:szCs w:val="24"/>
          <w:lang w:eastAsia="en-US"/>
        </w:rPr>
      </w:pPr>
    </w:p>
    <w:p w14:paraId="3EC87EB9" w14:textId="77777777" w:rsidR="009733E3" w:rsidRDefault="009733E3" w:rsidP="009A4708">
      <w:pPr>
        <w:rPr>
          <w:rFonts w:eastAsiaTheme="minorHAnsi"/>
          <w:b/>
          <w:sz w:val="24"/>
          <w:szCs w:val="24"/>
          <w:lang w:eastAsia="en-US"/>
        </w:rPr>
      </w:pPr>
    </w:p>
    <w:p w14:paraId="34312A25" w14:textId="5E887EC0" w:rsidR="00A55143" w:rsidRPr="00A55143" w:rsidRDefault="000A63DD" w:rsidP="0023158D">
      <w:pPr>
        <w:jc w:val="center"/>
        <w:rPr>
          <w:rFonts w:eastAsiaTheme="minorHAnsi"/>
          <w:b/>
          <w:sz w:val="24"/>
          <w:szCs w:val="24"/>
          <w:lang w:eastAsia="en-US"/>
        </w:rPr>
      </w:pPr>
      <w:r>
        <w:rPr>
          <w:rFonts w:eastAsiaTheme="minorHAnsi"/>
          <w:b/>
          <w:sz w:val="24"/>
          <w:szCs w:val="24"/>
          <w:lang w:eastAsia="en-US"/>
        </w:rPr>
        <w:lastRenderedPageBreak/>
        <w:t xml:space="preserve">EKİM </w:t>
      </w:r>
      <w:r w:rsidR="00A55143" w:rsidRPr="00A55143">
        <w:rPr>
          <w:rFonts w:eastAsiaTheme="minorHAnsi"/>
          <w:b/>
          <w:sz w:val="24"/>
          <w:szCs w:val="24"/>
          <w:lang w:eastAsia="en-US"/>
        </w:rPr>
        <w:t>AYLIK PLAN</w:t>
      </w:r>
      <w:r>
        <w:rPr>
          <w:rFonts w:eastAsiaTheme="minorHAnsi"/>
          <w:b/>
          <w:sz w:val="24"/>
          <w:szCs w:val="24"/>
          <w:lang w:eastAsia="en-US"/>
        </w:rPr>
        <w:t>I</w:t>
      </w:r>
    </w:p>
    <w:p w14:paraId="5D2A90A7"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Okul Adı: </w:t>
      </w:r>
    </w:p>
    <w:p w14:paraId="44FC2DE2" w14:textId="77777777" w:rsidR="00A55143" w:rsidRPr="00A55143" w:rsidRDefault="00A55143" w:rsidP="00A55143">
      <w:pPr>
        <w:rPr>
          <w:rFonts w:eastAsiaTheme="minorHAnsi"/>
          <w:sz w:val="24"/>
          <w:lang w:eastAsia="en-US"/>
        </w:rPr>
      </w:pPr>
      <w:r w:rsidRPr="00A55143">
        <w:rPr>
          <w:rFonts w:eastAsiaTheme="minorHAnsi"/>
          <w:b/>
          <w:sz w:val="24"/>
          <w:lang w:eastAsia="en-US"/>
        </w:rPr>
        <w:t xml:space="preserve">Ay: </w:t>
      </w:r>
      <w:r w:rsidRPr="00A55143">
        <w:rPr>
          <w:rFonts w:eastAsiaTheme="minorHAnsi"/>
          <w:sz w:val="24"/>
          <w:lang w:eastAsia="en-US"/>
        </w:rPr>
        <w:t>Ekim</w:t>
      </w:r>
    </w:p>
    <w:p w14:paraId="1979216D" w14:textId="66EF8C18" w:rsidR="00A55143" w:rsidRPr="00A55143" w:rsidRDefault="00A55143" w:rsidP="00A55143">
      <w:pPr>
        <w:rPr>
          <w:rFonts w:eastAsiaTheme="minorHAnsi"/>
          <w:b/>
          <w:sz w:val="24"/>
          <w:lang w:eastAsia="en-US"/>
        </w:rPr>
      </w:pPr>
      <w:r w:rsidRPr="00A55143">
        <w:rPr>
          <w:rFonts w:eastAsiaTheme="minorHAnsi"/>
          <w:b/>
          <w:sz w:val="24"/>
          <w:lang w:eastAsia="en-US"/>
        </w:rPr>
        <w:t xml:space="preserve">Yıl: </w:t>
      </w:r>
      <w:r w:rsidRPr="00A55143">
        <w:rPr>
          <w:rFonts w:eastAsiaTheme="minorHAnsi"/>
          <w:sz w:val="24"/>
          <w:lang w:eastAsia="en-US"/>
        </w:rPr>
        <w:t>202</w:t>
      </w:r>
      <w:r w:rsidR="00B56809">
        <w:rPr>
          <w:rFonts w:eastAsiaTheme="minorHAnsi"/>
          <w:sz w:val="24"/>
          <w:lang w:eastAsia="en-US"/>
        </w:rPr>
        <w:t>5</w:t>
      </w:r>
    </w:p>
    <w:p w14:paraId="570422C5"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Yaş Grubu: </w:t>
      </w:r>
      <w:r w:rsidR="00AB6FCB">
        <w:rPr>
          <w:rFonts w:eastAsiaTheme="minorHAnsi"/>
          <w:sz w:val="24"/>
          <w:lang w:eastAsia="en-US"/>
        </w:rPr>
        <w:t>60-72</w:t>
      </w:r>
      <w:r w:rsidRPr="00A55143">
        <w:rPr>
          <w:rFonts w:eastAsiaTheme="minorHAnsi"/>
          <w:sz w:val="24"/>
          <w:lang w:eastAsia="en-US"/>
        </w:rPr>
        <w:t xml:space="preserve"> Ay</w:t>
      </w:r>
      <w:r w:rsidRPr="00A55143">
        <w:rPr>
          <w:rFonts w:eastAsiaTheme="minorHAnsi"/>
          <w:b/>
          <w:sz w:val="24"/>
          <w:lang w:eastAsia="en-US"/>
        </w:rPr>
        <w:t xml:space="preserve"> </w:t>
      </w:r>
    </w:p>
    <w:p w14:paraId="54B6C70B"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Öğretmen Adı: </w:t>
      </w:r>
    </w:p>
    <w:tbl>
      <w:tblPr>
        <w:tblStyle w:val="TabloKlavuzu210"/>
        <w:tblW w:w="0" w:type="auto"/>
        <w:tblLook w:val="04A0" w:firstRow="1" w:lastRow="0" w:firstColumn="1" w:lastColumn="0" w:noHBand="0" w:noVBand="1"/>
      </w:tblPr>
      <w:tblGrid>
        <w:gridCol w:w="3026"/>
        <w:gridCol w:w="3013"/>
        <w:gridCol w:w="3023"/>
      </w:tblGrid>
      <w:tr w:rsidR="00A55143" w:rsidRPr="00A55143" w14:paraId="28B2A46A" w14:textId="77777777" w:rsidTr="005F0C5A">
        <w:tc>
          <w:tcPr>
            <w:tcW w:w="9212" w:type="dxa"/>
            <w:gridSpan w:val="3"/>
          </w:tcPr>
          <w:p w14:paraId="02FEC4EB" w14:textId="77777777" w:rsidR="0023158D" w:rsidRPr="0023158D" w:rsidRDefault="0023158D" w:rsidP="0023158D">
            <w:pPr>
              <w:rPr>
                <w:rFonts w:eastAsiaTheme="minorHAnsi"/>
                <w:b/>
                <w:sz w:val="24"/>
                <w:u w:val="single"/>
                <w:lang w:eastAsia="en-US"/>
              </w:rPr>
            </w:pPr>
            <w:r w:rsidRPr="0023158D">
              <w:rPr>
                <w:rFonts w:eastAsiaTheme="minorHAnsi"/>
                <w:b/>
                <w:sz w:val="24"/>
                <w:u w:val="single"/>
                <w:lang w:eastAsia="en-US"/>
              </w:rPr>
              <w:t>KAZANIM VE GÖSTERGELER</w:t>
            </w:r>
          </w:p>
          <w:p w14:paraId="02D52FA3"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47911F8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2573B8C3"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6383D58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53A44B5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60EBA05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4A7267D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Belirli bir yükseklikten atlar. </w:t>
            </w:r>
          </w:p>
          <w:p w14:paraId="2205AAB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Belirli bir yüksekliğe zıplar. </w:t>
            </w:r>
          </w:p>
          <w:p w14:paraId="4E724C7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Çift ayak uzağa atlar.</w:t>
            </w:r>
          </w:p>
          <w:p w14:paraId="11ECA7AF" w14:textId="77777777" w:rsidR="0023158D" w:rsidRPr="0023158D" w:rsidRDefault="0023158D" w:rsidP="0023158D">
            <w:pPr>
              <w:widowControl w:val="0"/>
              <w:autoSpaceDE w:val="0"/>
              <w:autoSpaceDN w:val="0"/>
              <w:adjustRightInd w:val="0"/>
              <w:rPr>
                <w:rFonts w:eastAsiaTheme="minorHAnsi"/>
                <w:sz w:val="24"/>
                <w:szCs w:val="24"/>
                <w:lang w:eastAsia="en-US"/>
              </w:rPr>
            </w:pPr>
            <w:r w:rsidRPr="0023158D">
              <w:rPr>
                <w:rFonts w:eastAsiaTheme="minorHAnsi"/>
                <w:sz w:val="24"/>
                <w:szCs w:val="24"/>
                <w:lang w:eastAsia="en-US"/>
              </w:rPr>
              <w:t>Tek ayak üzerinde sıçrar.</w:t>
            </w:r>
          </w:p>
          <w:p w14:paraId="3EE9A35D"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Kazanım 4. Büyük kaslarını kullanarak güç gerektiren hareketleri yapar. </w:t>
            </w:r>
          </w:p>
          <w:p w14:paraId="242D08DE"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Göstergeler </w:t>
            </w:r>
          </w:p>
          <w:p w14:paraId="6EB9FD92"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iter. </w:t>
            </w:r>
          </w:p>
          <w:p w14:paraId="7041AA78"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çeker. </w:t>
            </w:r>
          </w:p>
          <w:p w14:paraId="2235B51B"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kaldırır. </w:t>
            </w:r>
          </w:p>
          <w:p w14:paraId="01719BDD"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Nesneleri/eşyaları taşır.</w:t>
            </w:r>
          </w:p>
          <w:p w14:paraId="7E75129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6C5762F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F7C1B4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toplar. </w:t>
            </w:r>
          </w:p>
          <w:p w14:paraId="072E8D1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farklı şekillerde dizer. </w:t>
            </w:r>
          </w:p>
          <w:p w14:paraId="1FE87F2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Ellerini/parmaklarını/ayaklarını eş zamanlı ve koordineli hareket ettirir.</w:t>
            </w:r>
          </w:p>
          <w:p w14:paraId="3562F16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2FD3EE6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06D0A0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kopartır. </w:t>
            </w:r>
          </w:p>
          <w:p w14:paraId="2225B17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yırtar. </w:t>
            </w:r>
          </w:p>
          <w:p w14:paraId="1B16DC4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eastAsiaTheme="minorHAnsi"/>
                <w:sz w:val="24"/>
                <w:szCs w:val="24"/>
                <w:lang w:eastAsia="en-US"/>
              </w:rPr>
              <w:t>Materyallere elleri/parmakları ile şekil verir.</w:t>
            </w:r>
          </w:p>
          <w:p w14:paraId="570C8D4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179459E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314896A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Farklı materyaller kullanarak boyama yapar. </w:t>
            </w:r>
          </w:p>
          <w:p w14:paraId="48C7776E" w14:textId="77777777" w:rsidR="0023158D" w:rsidRPr="0023158D" w:rsidRDefault="0023158D" w:rsidP="0023158D">
            <w:pPr>
              <w:tabs>
                <w:tab w:val="left" w:pos="2496"/>
              </w:tabs>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Nesnelere şekil verir. </w:t>
            </w:r>
            <w:r w:rsidRPr="0023158D">
              <w:rPr>
                <w:rFonts w:ascii="Calibri" w:eastAsia="SimSun" w:hAnsi="Calibri" w:cs="Calibri"/>
                <w:noProof/>
                <w:color w:val="000000"/>
                <w:kern w:val="3"/>
                <w:sz w:val="24"/>
                <w:szCs w:val="24"/>
                <w:lang w:eastAsia="zh-CN" w:bidi="hi-IN"/>
              </w:rPr>
              <w:tab/>
            </w:r>
          </w:p>
          <w:p w14:paraId="273D81B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7DA7142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9. Özgün çizimler yaparak kompozisyon oluşturur. </w:t>
            </w:r>
          </w:p>
          <w:p w14:paraId="0DBC72D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118D3ED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Kontrollü karalamalar yapar. </w:t>
            </w:r>
          </w:p>
          <w:p w14:paraId="72B0E7E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Farklı materyaller kullanarak çizim yapar.</w:t>
            </w:r>
          </w:p>
          <w:p w14:paraId="07BD069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 xml:space="preserve">Kazanım 10. Müzik ve ritim eşliğinde hareket eder. </w:t>
            </w:r>
          </w:p>
          <w:p w14:paraId="79B2DD4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DE06B8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058AC9E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Nesneleri kullanarak ritim çalışması yapar. </w:t>
            </w:r>
          </w:p>
          <w:p w14:paraId="386F856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Vurmalı çalgıları kullanarak ritim çalışması yapar. </w:t>
            </w:r>
          </w:p>
          <w:p w14:paraId="295E3B0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Müziğin temposuna, ritmine ve melodisine uygun dans eder. </w:t>
            </w:r>
          </w:p>
          <w:p w14:paraId="1F0C521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Eşli ya da grup halinde dans eder.</w:t>
            </w:r>
          </w:p>
          <w:p w14:paraId="36B70E0F"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27A3220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85D327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6A65195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Dişini fırçalar. Saçını tarar. </w:t>
            </w:r>
          </w:p>
          <w:p w14:paraId="4389842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Burnunu temizler. </w:t>
            </w:r>
          </w:p>
          <w:p w14:paraId="0D9FC7C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45C0D21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1147EB2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0F14551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A110FC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1B95FBA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63E4641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4BE10DE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13DEB28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6172CE10"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Giyinme ile ilgili işleri yapar. </w:t>
            </w:r>
          </w:p>
          <w:p w14:paraId="0C58156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A3AD9B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Giysilerini çıkarır. </w:t>
            </w:r>
          </w:p>
          <w:p w14:paraId="2EBF9A5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Giysilerini giyer.</w:t>
            </w:r>
          </w:p>
          <w:p w14:paraId="07902F42" w14:textId="77777777" w:rsidR="0023158D" w:rsidRPr="0023158D" w:rsidRDefault="0023158D" w:rsidP="0023158D">
            <w:pPr>
              <w:suppressAutoHyphens/>
              <w:autoSpaceDN w:val="0"/>
              <w:textAlignment w:val="baseline"/>
              <w:rPr>
                <w:rFonts w:eastAsiaTheme="minorHAnsi"/>
                <w:b/>
                <w:sz w:val="24"/>
                <w:szCs w:val="24"/>
                <w:lang w:eastAsia="en-US"/>
              </w:rPr>
            </w:pPr>
            <w:r w:rsidRPr="0023158D">
              <w:rPr>
                <w:rFonts w:eastAsiaTheme="minorHAnsi"/>
                <w:b/>
                <w:sz w:val="24"/>
                <w:szCs w:val="24"/>
                <w:lang w:eastAsia="en-US"/>
              </w:rPr>
              <w:t xml:space="preserve">Kazanım 16. Yeterli ve dengeli beslenir. </w:t>
            </w:r>
          </w:p>
          <w:p w14:paraId="4171A6EE" w14:textId="77777777" w:rsidR="0023158D" w:rsidRPr="0023158D" w:rsidRDefault="0023158D" w:rsidP="0023158D">
            <w:pPr>
              <w:suppressAutoHyphens/>
              <w:autoSpaceDN w:val="0"/>
              <w:textAlignment w:val="baseline"/>
              <w:rPr>
                <w:rFonts w:eastAsiaTheme="minorHAnsi"/>
                <w:b/>
                <w:sz w:val="24"/>
                <w:szCs w:val="24"/>
                <w:lang w:eastAsia="en-US"/>
              </w:rPr>
            </w:pPr>
            <w:r w:rsidRPr="0023158D">
              <w:rPr>
                <w:rFonts w:eastAsiaTheme="minorHAnsi"/>
                <w:b/>
                <w:sz w:val="24"/>
                <w:szCs w:val="24"/>
                <w:lang w:eastAsia="en-US"/>
              </w:rPr>
              <w:t xml:space="preserve">Göstergeler </w:t>
            </w:r>
          </w:p>
          <w:p w14:paraId="401DDBE4"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Besinleri yeterli miktarda yer/içer. </w:t>
            </w:r>
          </w:p>
          <w:p w14:paraId="54899517"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Acıktığını/susadığını söyler. </w:t>
            </w:r>
          </w:p>
          <w:p w14:paraId="3D297656"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Öğün zamanlarında beslenmeye özen gösterir. </w:t>
            </w:r>
          </w:p>
          <w:p w14:paraId="7AAD990E"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Sağlıklı besinleri yemeye/içmeye özen gösterir. </w:t>
            </w:r>
          </w:p>
          <w:p w14:paraId="70D5A9CA"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Beslenme sırasında uygun araç gereçleri kullanır.</w:t>
            </w:r>
          </w:p>
          <w:p w14:paraId="4FDFA663"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17. Dinlenmeye özen gösterir. </w:t>
            </w:r>
          </w:p>
          <w:p w14:paraId="51FF157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1E7F0A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Dinlenmenin önemini açıklar. </w:t>
            </w:r>
          </w:p>
          <w:p w14:paraId="7A079F1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Dinlendirici etkinliklere katılır.</w:t>
            </w:r>
          </w:p>
          <w:p w14:paraId="116E20B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48E93E7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70ECB2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4D94622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5087050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66D7DB1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01FCF87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60D5CC45" w14:textId="77777777" w:rsidR="0023158D" w:rsidRPr="0023158D" w:rsidRDefault="0023158D" w:rsidP="0023158D">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050A4C63" w14:textId="77777777" w:rsidR="0023158D" w:rsidRPr="0023158D" w:rsidRDefault="0023158D" w:rsidP="0023158D">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72129DC" w14:textId="77777777" w:rsidR="0023158D" w:rsidRPr="0023158D" w:rsidRDefault="0023158D" w:rsidP="0023158D">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Kendisinin fiziksel/kişisel özelliklerini söyler. </w:t>
            </w:r>
          </w:p>
          <w:p w14:paraId="4E4FCA18" w14:textId="77777777" w:rsidR="0023158D" w:rsidRPr="0023158D" w:rsidRDefault="0023158D" w:rsidP="0023158D">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Aile üyelerinin/yakın çevresindeki bireylerin fiziksel/kişisel özelliklerini betimler. </w:t>
            </w:r>
          </w:p>
          <w:p w14:paraId="6608C73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lastRenderedPageBreak/>
              <w:t xml:space="preserve">Kazanım 2. Duygularını ifade eder. </w:t>
            </w:r>
          </w:p>
          <w:p w14:paraId="79CF9AA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C6C639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5536566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209C80A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2EFFA5F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208DAEE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767C593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B76954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F489A2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0F4FC01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0187E82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55E0E3F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2F95B05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Başladığı işi sürdürmek için sebat gösterir. </w:t>
            </w:r>
          </w:p>
          <w:p w14:paraId="1C9A5DA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6907D96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D2B7F4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38BDEE1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69634CB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2182949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7. Farklı kültürel özellikleri irdeler. </w:t>
            </w:r>
          </w:p>
          <w:p w14:paraId="298C5B93"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8A1D8A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 ülkesinin kültürüne ait özellikleri tanıtır. </w:t>
            </w:r>
          </w:p>
          <w:p w14:paraId="4400D4E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Farklı kültürel özelliklere ve uygulamalara dair sorular sorar. </w:t>
            </w:r>
          </w:p>
          <w:p w14:paraId="6EF5A7F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Farklı ülkelere özgü kültürel özellikleri söyler. </w:t>
            </w:r>
          </w:p>
          <w:p w14:paraId="613AACF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 ülkesinin kültürü ile diğer kültürlerin benzer ve farklı özelliklerini karşılaştırır. </w:t>
            </w:r>
          </w:p>
          <w:p w14:paraId="23096229"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3A0772BF"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4AC9D78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3C5E8DE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1277407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03F11C1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Başkalarının duyguları ve davranışları arasındaki ilişkiyi açıklar.</w:t>
            </w:r>
          </w:p>
          <w:p w14:paraId="53CFE97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6A3D244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Göstergeler</w:t>
            </w:r>
          </w:p>
          <w:p w14:paraId="46A640D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etkinliklere katılır. </w:t>
            </w:r>
          </w:p>
          <w:p w14:paraId="7311572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etkinliklerde sorumluluk alır. </w:t>
            </w:r>
          </w:p>
          <w:p w14:paraId="7B49937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50AA1DE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294A2E9D" w14:textId="77777777" w:rsidR="0023158D" w:rsidRPr="0023158D" w:rsidRDefault="0023158D" w:rsidP="0023158D">
            <w:pPr>
              <w:tabs>
                <w:tab w:val="left" w:pos="426"/>
              </w:tabs>
              <w:rPr>
                <w:rFonts w:eastAsiaTheme="minorHAnsi"/>
                <w:b/>
                <w:sz w:val="24"/>
                <w:lang w:eastAsia="en-US"/>
              </w:rPr>
            </w:pPr>
            <w:r w:rsidRPr="0023158D">
              <w:rPr>
                <w:rFonts w:eastAsiaTheme="minorHAnsi"/>
                <w:b/>
                <w:sz w:val="24"/>
                <w:lang w:eastAsia="en-US"/>
              </w:rPr>
              <w:t xml:space="preserve">Kazanım 15. Farklı ortamlardaki kurallara uyar. </w:t>
            </w:r>
          </w:p>
          <w:p w14:paraId="1DEB1501" w14:textId="77777777" w:rsidR="0023158D" w:rsidRPr="0023158D" w:rsidRDefault="0023158D" w:rsidP="0023158D">
            <w:pPr>
              <w:tabs>
                <w:tab w:val="left" w:pos="426"/>
              </w:tabs>
              <w:rPr>
                <w:rFonts w:eastAsiaTheme="minorHAnsi"/>
                <w:b/>
                <w:sz w:val="24"/>
                <w:lang w:eastAsia="en-US"/>
              </w:rPr>
            </w:pPr>
            <w:r w:rsidRPr="0023158D">
              <w:rPr>
                <w:rFonts w:eastAsiaTheme="minorHAnsi"/>
                <w:b/>
                <w:sz w:val="24"/>
                <w:lang w:eastAsia="en-US"/>
              </w:rPr>
              <w:t xml:space="preserve">Göstergeler </w:t>
            </w:r>
          </w:p>
          <w:p w14:paraId="5E918447"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Kuralların gerekliliğini açıklar. </w:t>
            </w:r>
          </w:p>
          <w:p w14:paraId="0F8C8B7C"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Farklı ortamlardaki kuralların belirlenmesine katkıda bulunur. </w:t>
            </w:r>
          </w:p>
          <w:p w14:paraId="1DCFD8E9"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İstekleri/duyguları ile kurallar çeliştiğinde kurallara uygun davranır. </w:t>
            </w:r>
          </w:p>
          <w:p w14:paraId="49C1135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21. Estetik değerleri korur.  </w:t>
            </w:r>
          </w:p>
          <w:p w14:paraId="0F1019B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77B7804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Çevresinde gördüğü güzel/rahatsız edici durumları söyler. </w:t>
            </w:r>
          </w:p>
          <w:p w14:paraId="55C04AB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lastRenderedPageBreak/>
              <w:t xml:space="preserve">Çevresini farklı biçimlerde düzenler.  </w:t>
            </w:r>
          </w:p>
          <w:p w14:paraId="4CFEB66E" w14:textId="77777777" w:rsidR="0023158D" w:rsidRPr="0023158D" w:rsidRDefault="0023158D" w:rsidP="0023158D">
            <w:pPr>
              <w:suppressAutoHyphens/>
              <w:autoSpaceDN w:val="0"/>
              <w:textAlignment w:val="baseline"/>
              <w:rPr>
                <w:rFonts w:eastAsiaTheme="minorHAnsi"/>
                <w:sz w:val="24"/>
                <w:lang w:eastAsia="en-US"/>
              </w:rPr>
            </w:pPr>
          </w:p>
          <w:p w14:paraId="62A9680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1809057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 Sesleri ayırt eder. </w:t>
            </w:r>
          </w:p>
          <w:p w14:paraId="2D22E10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E1E76C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kaynağını söyler. </w:t>
            </w:r>
          </w:p>
          <w:p w14:paraId="61BF3F2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geldiği yönü söyler. </w:t>
            </w:r>
          </w:p>
          <w:p w14:paraId="00E5AD7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özelliğini söyler. </w:t>
            </w:r>
          </w:p>
          <w:p w14:paraId="063D0F0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Sesler arasındaki benzerlik/farklılıkları açıklar. </w:t>
            </w:r>
          </w:p>
          <w:p w14:paraId="6F75E34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Verilen sese benzer sesler çıkarır.</w:t>
            </w:r>
          </w:p>
          <w:p w14:paraId="189DAD9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74193F5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79EC88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717F2B8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36B576A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6A96409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2138726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0D892D2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295642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182F9D6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75B680E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757D4F1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634F8EA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7E20752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3E3B6D3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08DA20E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5. Söz dizimi kurallarına göre cümle kurar. </w:t>
            </w:r>
          </w:p>
          <w:p w14:paraId="332D787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274383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Cümlenin ögelerini doğru şekilde sıralayarak konuşur. </w:t>
            </w:r>
          </w:p>
          <w:p w14:paraId="6F9C6F0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Düz cümle kurar. </w:t>
            </w:r>
          </w:p>
          <w:p w14:paraId="5F5CB82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Soru cümlesi kurar. </w:t>
            </w:r>
          </w:p>
          <w:p w14:paraId="0311DB8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Birleşik cümle kurar.</w:t>
            </w:r>
          </w:p>
          <w:p w14:paraId="5F1FB3B1"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5E3D6B7D"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7551714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5072921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565B87A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106FB87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290523F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541C06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067F0B0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52D7F78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4240791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3E717EC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23189C7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23644D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76FC936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52AF83F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3266E92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lastRenderedPageBreak/>
              <w:t xml:space="preserve">Görsel materyallerle ilgili sorulara yanıt verir. </w:t>
            </w:r>
          </w:p>
          <w:p w14:paraId="310B8D7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 sorar. </w:t>
            </w:r>
          </w:p>
          <w:p w14:paraId="233F7B6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materyallerin içeriğini yorumlar. </w:t>
            </w:r>
          </w:p>
          <w:p w14:paraId="556D0DF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Görsel materyaller aracılığıyla farklı kompozisyonlar oluşturur.</w:t>
            </w:r>
          </w:p>
          <w:p w14:paraId="53BD420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1E9BC298"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5884FAD6"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0097D7BC"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5C3C01A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0518C3B5"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2218B9B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299A7056"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24D46391"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dağıtıcı uyaranlara rağmen etkinliğe yönelik dikkatini sürdürür. </w:t>
            </w:r>
          </w:p>
          <w:p w14:paraId="02FC80B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2BE32B4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4FEFB4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04FA0EF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081DA4A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7441681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0C44002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3. Algıladıklarını hatırladığını gösterir. </w:t>
            </w:r>
          </w:p>
          <w:p w14:paraId="27C65C9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7FDADBD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Nesne/durum/olayı bir süre sonra yeniden söyler. </w:t>
            </w:r>
          </w:p>
          <w:p w14:paraId="0A303F1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Eksilen/eklenen nesneyi söyler. </w:t>
            </w:r>
          </w:p>
          <w:p w14:paraId="77F11E8F"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8"/>
                <w:szCs w:val="24"/>
                <w:lang w:eastAsia="en-US" w:bidi="hi-IN"/>
              </w:rPr>
            </w:pPr>
            <w:r w:rsidRPr="0023158D">
              <w:rPr>
                <w:rFonts w:eastAsiaTheme="minorHAnsi"/>
                <w:sz w:val="24"/>
                <w:lang w:eastAsia="en-US"/>
              </w:rPr>
              <w:t>Hatırladıklarını yeni durumlarda kullanır.</w:t>
            </w:r>
          </w:p>
          <w:p w14:paraId="782E3F8B"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2148B16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7CCAAAA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0601107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71E1C31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7D06B1C8"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 ile gerçek durumu karşılaştırır. </w:t>
            </w:r>
          </w:p>
          <w:p w14:paraId="04DF30E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0162FEE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DD8E11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14402A0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7C98A7A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0764A77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Günlük yaşamda kullanılan sembolleri tanır. </w:t>
            </w:r>
          </w:p>
          <w:p w14:paraId="3B78FBA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2B5B592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Gösterilen sembolün anlamını/işlevini söyler. </w:t>
            </w:r>
          </w:p>
          <w:p w14:paraId="6A7860C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27254E7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D40107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7DC4418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6D13B1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278903D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10. Sayma becerisi sergiler. </w:t>
            </w:r>
          </w:p>
          <w:p w14:paraId="4E65706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496E23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İleriye/geriye doğru ritmik sayar. </w:t>
            </w:r>
          </w:p>
          <w:p w14:paraId="4B70F89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Saydığı nesne/varlıkların kaç tane olduğunu söyler. </w:t>
            </w:r>
          </w:p>
          <w:p w14:paraId="47FCF9C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lastRenderedPageBreak/>
              <w:t>Belirtilen sayı kadar nesne/varlığı gösterir.</w:t>
            </w:r>
          </w:p>
          <w:p w14:paraId="4F06B04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Parça ve bütün ilişkisini kavrar. </w:t>
            </w:r>
          </w:p>
          <w:p w14:paraId="4EA5E9C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E06BB3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Parçaları bir araya getirerek bütünü oluşturur. </w:t>
            </w:r>
          </w:p>
          <w:p w14:paraId="73499FE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Parça ve bütün ilişkisini açıklar.</w:t>
            </w:r>
          </w:p>
          <w:p w14:paraId="6A880FB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14. Zamanla ilgili kavramları günlük yaşamdaki olaylarla ilişkili olarak kullanır. </w:t>
            </w:r>
          </w:p>
          <w:p w14:paraId="00D1007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D0B5BD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Olayları oluş zamanına göre sıralar. </w:t>
            </w:r>
          </w:p>
          <w:p w14:paraId="67CE86E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Zaman ile ilgili basit kavramların anlamını açıklar. </w:t>
            </w:r>
          </w:p>
          <w:p w14:paraId="7919CB1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Çalışma, dinlenme, eğlenme ve öz bakım zamanlarını ayırt eder. </w:t>
            </w:r>
          </w:p>
          <w:p w14:paraId="6D9131A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Yer/yön/konum ile ilgili yönergeleri uygular. </w:t>
            </w:r>
          </w:p>
          <w:p w14:paraId="7629EC7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162731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Nesnelerin/varlıkların mekândaki konumunu söyler. </w:t>
            </w:r>
          </w:p>
          <w:p w14:paraId="78E71B8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Yönergeye uygun olarak nesne/varlığı doğru yere yerleştirir.</w:t>
            </w:r>
          </w:p>
          <w:p w14:paraId="55186E9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Yönergeleri takip ederek mekânda konum alır. </w:t>
            </w:r>
          </w:p>
          <w:p w14:paraId="2556D78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16. Geometrik şekilleri tanır. </w:t>
            </w:r>
          </w:p>
          <w:p w14:paraId="0F97B6A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A47FA1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Gösterilen geometrik şeklin adını söyler. </w:t>
            </w:r>
          </w:p>
          <w:p w14:paraId="4653209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Söylenen geometrik şekle sahip nesneleri gösterir. </w:t>
            </w:r>
          </w:p>
          <w:p w14:paraId="7E1757C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Kazanım 18. Zamanla ilgili kavram çalışmasını açıklar.</w:t>
            </w:r>
          </w:p>
          <w:p w14:paraId="608FCD0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Göstergeleri: </w:t>
            </w:r>
          </w:p>
          <w:p w14:paraId="07B96E1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Olayları oluş zamanına göre sıralar.</w:t>
            </w:r>
          </w:p>
          <w:p w14:paraId="6FC06AE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28. Atatürk’ün Türk toplumu için önemini açıklar. </w:t>
            </w:r>
          </w:p>
          <w:p w14:paraId="43D2DD6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0B84105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hayatıyla ilgili belli başlı olguları söyler. </w:t>
            </w:r>
          </w:p>
          <w:p w14:paraId="64735FE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kişisel özelliklerini söyler. </w:t>
            </w:r>
          </w:p>
          <w:p w14:paraId="3932DE4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getirdiği yenilikleri ifade eder. </w:t>
            </w:r>
          </w:p>
          <w:p w14:paraId="6F86674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Atatürk’ün getirdiği yeniliklerin önemini anlatır.</w:t>
            </w:r>
          </w:p>
          <w:p w14:paraId="12357ABF" w14:textId="77777777" w:rsidR="00A55143" w:rsidRPr="00A55143" w:rsidRDefault="00A55143" w:rsidP="00A55143">
            <w:pPr>
              <w:rPr>
                <w:b/>
                <w:sz w:val="24"/>
              </w:rPr>
            </w:pPr>
          </w:p>
        </w:tc>
      </w:tr>
      <w:tr w:rsidR="00A55143" w:rsidRPr="00A55143" w14:paraId="5D49DDC5" w14:textId="77777777" w:rsidTr="005F0C5A">
        <w:tc>
          <w:tcPr>
            <w:tcW w:w="9212" w:type="dxa"/>
            <w:gridSpan w:val="3"/>
          </w:tcPr>
          <w:p w14:paraId="685A44BB" w14:textId="77777777" w:rsidR="00A55143" w:rsidRPr="00A55143" w:rsidRDefault="00A55143" w:rsidP="00A55143">
            <w:pPr>
              <w:rPr>
                <w:b/>
                <w:sz w:val="24"/>
                <w:u w:val="single"/>
              </w:rPr>
            </w:pPr>
            <w:r w:rsidRPr="00A55143">
              <w:rPr>
                <w:b/>
                <w:sz w:val="24"/>
                <w:u w:val="single"/>
              </w:rPr>
              <w:lastRenderedPageBreak/>
              <w:t>KAVRAMLAR</w:t>
            </w:r>
          </w:p>
          <w:p w14:paraId="6A0BAC0C" w14:textId="34A66179" w:rsidR="000821EA" w:rsidRPr="00462D4D" w:rsidRDefault="000821EA" w:rsidP="000821EA">
            <w:pPr>
              <w:rPr>
                <w:rFonts w:ascii="Calibri" w:eastAsia="Calibri" w:hAnsi="Calibri" w:cs="Calibri"/>
                <w:sz w:val="24"/>
              </w:rPr>
            </w:pPr>
            <w:r w:rsidRPr="000821EA">
              <w:rPr>
                <w:rFonts w:eastAsiaTheme="minorHAnsi"/>
                <w:b/>
                <w:sz w:val="24"/>
                <w:szCs w:val="24"/>
                <w:lang w:eastAsia="en-US"/>
              </w:rPr>
              <w:t xml:space="preserve">Zıt: </w:t>
            </w:r>
            <w:r w:rsidR="009A4708" w:rsidRPr="00462D4D">
              <w:rPr>
                <w:sz w:val="24"/>
              </w:rPr>
              <w:t>Pişmiş- Çiğ, Çürük- Sağlam, Islak- Kuru,</w:t>
            </w:r>
            <w:r w:rsidR="003B0638" w:rsidRPr="00462D4D">
              <w:rPr>
                <w:sz w:val="24"/>
              </w:rPr>
              <w:t xml:space="preserve"> </w:t>
            </w:r>
            <w:r w:rsidR="003B0638" w:rsidRPr="00462D4D">
              <w:rPr>
                <w:rFonts w:ascii="Calibri" w:hAnsi="Calibri" w:cs="Calibri"/>
                <w:sz w:val="24"/>
                <w:szCs w:val="24"/>
              </w:rPr>
              <w:t>Sağlıklı- Sağlıksız</w:t>
            </w:r>
            <w:r w:rsidR="00462D4D">
              <w:rPr>
                <w:rFonts w:ascii="Calibri" w:hAnsi="Calibri" w:cs="Calibri"/>
                <w:sz w:val="24"/>
                <w:szCs w:val="24"/>
              </w:rPr>
              <w:t>, Yatay-Dikey</w:t>
            </w:r>
            <w:r w:rsidR="00A57F7F">
              <w:rPr>
                <w:rFonts w:ascii="Calibri" w:hAnsi="Calibri" w:cs="Calibri"/>
                <w:sz w:val="24"/>
                <w:szCs w:val="24"/>
              </w:rPr>
              <w:t>, Düz- Ters</w:t>
            </w:r>
          </w:p>
          <w:p w14:paraId="3B3625F5" w14:textId="54C715DC" w:rsidR="008C1445" w:rsidRDefault="008C1445" w:rsidP="000821EA">
            <w:pPr>
              <w:rPr>
                <w:rFonts w:ascii="Calibri" w:hAnsi="Calibri" w:cs="Calibri"/>
                <w:sz w:val="24"/>
                <w:szCs w:val="24"/>
              </w:rPr>
            </w:pPr>
            <w:r>
              <w:rPr>
                <w:rFonts w:ascii="Calibri" w:hAnsi="Calibri" w:cs="Calibri"/>
                <w:sz w:val="24"/>
                <w:szCs w:val="24"/>
              </w:rPr>
              <w:t>Aç- Tok</w:t>
            </w:r>
            <w:r w:rsidR="00095884">
              <w:rPr>
                <w:rFonts w:ascii="Calibri" w:hAnsi="Calibri" w:cs="Calibri"/>
                <w:sz w:val="24"/>
                <w:szCs w:val="24"/>
              </w:rPr>
              <w:t>, Neşeli- Üzgün</w:t>
            </w:r>
            <w:r w:rsidR="007C56BC">
              <w:rPr>
                <w:rFonts w:ascii="Calibri" w:hAnsi="Calibri" w:cs="Calibri"/>
                <w:sz w:val="24"/>
                <w:szCs w:val="24"/>
              </w:rPr>
              <w:t>,</w:t>
            </w:r>
            <w:r w:rsidR="007C56BC" w:rsidRPr="00694E3B">
              <w:rPr>
                <w:rFonts w:ascii="Calibri" w:hAnsi="Calibri" w:cs="Calibri"/>
                <w:sz w:val="24"/>
                <w:szCs w:val="24"/>
              </w:rPr>
              <w:t xml:space="preserve"> Şişman-Zayıf</w:t>
            </w:r>
            <w:r w:rsidR="00F5700F">
              <w:rPr>
                <w:rFonts w:ascii="Calibri" w:hAnsi="Calibri" w:cs="Calibri"/>
                <w:sz w:val="24"/>
                <w:szCs w:val="24"/>
              </w:rPr>
              <w:t>, Az- Çok</w:t>
            </w:r>
            <w:r w:rsidR="00F51053">
              <w:rPr>
                <w:rFonts w:ascii="Calibri" w:hAnsi="Calibri" w:cs="Calibri"/>
                <w:sz w:val="24"/>
                <w:szCs w:val="24"/>
              </w:rPr>
              <w:t xml:space="preserve">, Büyük- Küçük, Hızlı </w:t>
            </w:r>
            <w:r w:rsidR="00744E28">
              <w:rPr>
                <w:rFonts w:ascii="Calibri" w:hAnsi="Calibri" w:cs="Calibri"/>
                <w:sz w:val="24"/>
                <w:szCs w:val="24"/>
              </w:rPr>
              <w:t>–</w:t>
            </w:r>
            <w:r w:rsidR="00F51053">
              <w:rPr>
                <w:rFonts w:ascii="Calibri" w:hAnsi="Calibri" w:cs="Calibri"/>
                <w:sz w:val="24"/>
                <w:szCs w:val="24"/>
              </w:rPr>
              <w:t>yavaş</w:t>
            </w:r>
            <w:r w:rsidR="00744E28">
              <w:rPr>
                <w:rFonts w:ascii="Calibri" w:hAnsi="Calibri" w:cs="Calibri"/>
                <w:sz w:val="24"/>
                <w:szCs w:val="24"/>
              </w:rPr>
              <w:t>, Uzun- Kısa</w:t>
            </w:r>
          </w:p>
          <w:p w14:paraId="54DCC5E9" w14:textId="5B5DB10E" w:rsidR="000821EA" w:rsidRPr="000821EA" w:rsidRDefault="000821EA" w:rsidP="000821EA">
            <w:pPr>
              <w:rPr>
                <w:rFonts w:ascii="Calibri" w:eastAsia="Calibri" w:hAnsi="Calibri" w:cs="Calibri"/>
                <w:sz w:val="24"/>
              </w:rPr>
            </w:pPr>
            <w:r w:rsidRPr="000821EA">
              <w:rPr>
                <w:b/>
                <w:sz w:val="24"/>
                <w:szCs w:val="24"/>
              </w:rPr>
              <w:t>Yön/Mekânda Konum</w:t>
            </w:r>
            <w:r w:rsidRPr="000821EA">
              <w:rPr>
                <w:rFonts w:ascii="Calibri" w:eastAsia="Calibri" w:hAnsi="Calibri" w:cs="Calibri"/>
                <w:b/>
                <w:sz w:val="24"/>
                <w:szCs w:val="24"/>
              </w:rPr>
              <w:t>:</w:t>
            </w:r>
            <w:r w:rsidRPr="000821EA">
              <w:rPr>
                <w:rFonts w:ascii="Calibri" w:eastAsia="Calibri" w:hAnsi="Calibri" w:cs="Calibri"/>
                <w:sz w:val="24"/>
              </w:rPr>
              <w:t xml:space="preserve"> Yukarı-Aşağı</w:t>
            </w:r>
            <w:r>
              <w:rPr>
                <w:rFonts w:eastAsiaTheme="minorHAnsi"/>
                <w:b/>
                <w:sz w:val="24"/>
                <w:szCs w:val="24"/>
                <w:lang w:eastAsia="en-US"/>
              </w:rPr>
              <w:t xml:space="preserve">, </w:t>
            </w:r>
            <w:r w:rsidRPr="000821EA">
              <w:rPr>
                <w:rFonts w:ascii="Calibri" w:eastAsia="Calibri" w:hAnsi="Calibri" w:cs="Calibri"/>
                <w:sz w:val="24"/>
              </w:rPr>
              <w:t>Arkasında-Önünde-Yanında</w:t>
            </w:r>
            <w:r>
              <w:rPr>
                <w:rFonts w:ascii="Calibri" w:eastAsia="Calibri" w:hAnsi="Calibri" w:cs="Calibri"/>
                <w:sz w:val="24"/>
              </w:rPr>
              <w:t xml:space="preserve">, </w:t>
            </w:r>
            <w:r w:rsidR="00846254">
              <w:rPr>
                <w:rFonts w:ascii="Calibri" w:eastAsia="Calibri" w:hAnsi="Calibri" w:cs="Calibri"/>
                <w:sz w:val="24"/>
              </w:rPr>
              <w:t>Alçak-Yüksek,</w:t>
            </w:r>
            <w:r w:rsidR="00846254">
              <w:rPr>
                <w:rFonts w:ascii="Calibri" w:hAnsi="Calibri" w:cs="Calibri"/>
                <w:sz w:val="24"/>
                <w:szCs w:val="24"/>
              </w:rPr>
              <w:t xml:space="preserve"> Mutluluk- Üzüntü,</w:t>
            </w:r>
          </w:p>
          <w:p w14:paraId="34A1502A" w14:textId="63D1E606" w:rsidR="000821EA" w:rsidRDefault="000821EA" w:rsidP="000821EA">
            <w:pPr>
              <w:rPr>
                <w:rFonts w:eastAsiaTheme="minorHAnsi"/>
                <w:b/>
                <w:sz w:val="24"/>
                <w:szCs w:val="24"/>
                <w:lang w:eastAsia="en-US"/>
              </w:rPr>
            </w:pPr>
            <w:r w:rsidRPr="000821EA">
              <w:rPr>
                <w:rFonts w:ascii="Calibri" w:eastAsia="Calibri" w:hAnsi="Calibri" w:cs="Calibri"/>
                <w:b/>
                <w:sz w:val="24"/>
              </w:rPr>
              <w:t xml:space="preserve">Sayı/Sayma: </w:t>
            </w:r>
            <w:r w:rsidR="00846254">
              <w:rPr>
                <w:rFonts w:ascii="Calibri" w:hAnsi="Calibri" w:cs="Calibri"/>
                <w:sz w:val="24"/>
                <w:szCs w:val="24"/>
              </w:rPr>
              <w:t>1 ile 20 arası sayılar</w:t>
            </w:r>
          </w:p>
          <w:p w14:paraId="2B8D30E7" w14:textId="77777777" w:rsidR="000821EA" w:rsidRDefault="000821EA" w:rsidP="000821EA">
            <w:pPr>
              <w:rPr>
                <w:rFonts w:eastAsiaTheme="minorHAnsi"/>
                <w:sz w:val="24"/>
                <w:szCs w:val="24"/>
                <w:lang w:eastAsia="en-US"/>
              </w:rPr>
            </w:pPr>
            <w:r w:rsidRPr="000821EA">
              <w:rPr>
                <w:rFonts w:eastAsiaTheme="minorHAnsi"/>
                <w:b/>
                <w:sz w:val="24"/>
                <w:szCs w:val="24"/>
                <w:lang w:eastAsia="en-US"/>
              </w:rPr>
              <w:t xml:space="preserve">Geometrik Şekil: </w:t>
            </w:r>
            <w:r>
              <w:rPr>
                <w:rFonts w:eastAsiaTheme="minorHAnsi"/>
                <w:sz w:val="24"/>
                <w:szCs w:val="24"/>
                <w:lang w:eastAsia="en-US"/>
              </w:rPr>
              <w:t xml:space="preserve">Üçgen, </w:t>
            </w:r>
            <w:r w:rsidRPr="000821EA">
              <w:rPr>
                <w:rFonts w:ascii="Calibri" w:eastAsia="Calibri" w:hAnsi="Calibri" w:cs="Calibri"/>
                <w:sz w:val="24"/>
              </w:rPr>
              <w:t>Daire</w:t>
            </w:r>
          </w:p>
          <w:p w14:paraId="6299D8FF" w14:textId="77777777" w:rsidR="000821EA" w:rsidRDefault="000821EA" w:rsidP="000821EA">
            <w:pPr>
              <w:rPr>
                <w:b/>
                <w:sz w:val="24"/>
                <w:szCs w:val="24"/>
              </w:rPr>
            </w:pPr>
            <w:r w:rsidRPr="000821EA">
              <w:rPr>
                <w:rFonts w:eastAsiaTheme="minorHAnsi"/>
                <w:b/>
                <w:sz w:val="24"/>
                <w:szCs w:val="24"/>
                <w:lang w:eastAsia="en-US"/>
              </w:rPr>
              <w:t xml:space="preserve">Renk: </w:t>
            </w:r>
            <w:r w:rsidRPr="000821EA">
              <w:rPr>
                <w:rFonts w:eastAsiaTheme="minorHAnsi"/>
                <w:sz w:val="24"/>
                <w:szCs w:val="24"/>
                <w:lang w:eastAsia="en-US"/>
              </w:rPr>
              <w:t>Sarı</w:t>
            </w:r>
            <w:r>
              <w:rPr>
                <w:b/>
                <w:sz w:val="24"/>
                <w:szCs w:val="24"/>
              </w:rPr>
              <w:t xml:space="preserve">, </w:t>
            </w:r>
            <w:r w:rsidRPr="000821EA">
              <w:rPr>
                <w:rFonts w:ascii="Calibri" w:eastAsia="Calibri" w:hAnsi="Calibri" w:cs="Calibri"/>
                <w:sz w:val="24"/>
              </w:rPr>
              <w:t>Kırmızı</w:t>
            </w:r>
          </w:p>
          <w:p w14:paraId="432688A0" w14:textId="77777777" w:rsidR="000821EA" w:rsidRDefault="000821EA" w:rsidP="000821EA">
            <w:pPr>
              <w:rPr>
                <w:rFonts w:eastAsiaTheme="minorHAnsi"/>
                <w:b/>
                <w:sz w:val="24"/>
                <w:szCs w:val="24"/>
                <w:lang w:eastAsia="en-US"/>
              </w:rPr>
            </w:pPr>
            <w:r w:rsidRPr="000821EA">
              <w:rPr>
                <w:rFonts w:ascii="Calibri" w:eastAsia="Calibri" w:hAnsi="Calibri" w:cs="Calibri"/>
                <w:b/>
                <w:sz w:val="24"/>
              </w:rPr>
              <w:t xml:space="preserve">Duygu: </w:t>
            </w:r>
            <w:r w:rsidRPr="000821EA">
              <w:rPr>
                <w:rFonts w:ascii="Calibri" w:eastAsia="Calibri" w:hAnsi="Calibri" w:cs="Calibri"/>
                <w:sz w:val="24"/>
              </w:rPr>
              <w:t>Heyecan, Korkmak</w:t>
            </w:r>
            <w:r>
              <w:rPr>
                <w:rFonts w:eastAsiaTheme="minorHAnsi"/>
                <w:b/>
                <w:sz w:val="24"/>
                <w:szCs w:val="24"/>
                <w:lang w:eastAsia="en-US"/>
              </w:rPr>
              <w:t xml:space="preserve">, </w:t>
            </w:r>
            <w:r w:rsidRPr="000821EA">
              <w:rPr>
                <w:rFonts w:ascii="Calibri" w:eastAsia="Calibri" w:hAnsi="Calibri" w:cs="Calibri"/>
                <w:sz w:val="24"/>
              </w:rPr>
              <w:t>Hoşgörü</w:t>
            </w:r>
            <w:r>
              <w:rPr>
                <w:rFonts w:ascii="Calibri" w:eastAsia="Calibri" w:hAnsi="Calibri" w:cs="Calibri"/>
                <w:sz w:val="24"/>
              </w:rPr>
              <w:t>,</w:t>
            </w:r>
          </w:p>
          <w:p w14:paraId="385441BC" w14:textId="77777777" w:rsidR="000821EA" w:rsidRDefault="000821EA" w:rsidP="000821EA">
            <w:pPr>
              <w:rPr>
                <w:rFonts w:ascii="Calibri" w:eastAsia="Calibri" w:hAnsi="Calibri" w:cs="Calibri"/>
                <w:sz w:val="24"/>
              </w:rPr>
            </w:pPr>
            <w:r w:rsidRPr="000821EA">
              <w:rPr>
                <w:rFonts w:ascii="Calibri" w:eastAsia="Calibri" w:hAnsi="Calibri" w:cs="Calibri"/>
                <w:b/>
                <w:sz w:val="24"/>
              </w:rPr>
              <w:t>Duyu:</w:t>
            </w:r>
            <w:r w:rsidRPr="000821EA">
              <w:rPr>
                <w:rFonts w:ascii="Calibri" w:eastAsia="Calibri" w:hAnsi="Calibri" w:cs="Calibri"/>
                <w:sz w:val="24"/>
              </w:rPr>
              <w:t xml:space="preserve"> Sert-Yumuşak </w:t>
            </w:r>
          </w:p>
          <w:p w14:paraId="21F2338F" w14:textId="77777777" w:rsidR="00462D4D" w:rsidRDefault="000821EA" w:rsidP="00462D4D">
            <w:pPr>
              <w:rPr>
                <w:b/>
                <w:sz w:val="24"/>
              </w:rPr>
            </w:pPr>
            <w:r>
              <w:rPr>
                <w:rFonts w:ascii="Calibri" w:eastAsia="Calibri" w:hAnsi="Calibri" w:cs="Calibri"/>
                <w:b/>
                <w:sz w:val="24"/>
              </w:rPr>
              <w:t>Diğer:</w:t>
            </w:r>
            <w:r w:rsidRPr="000821EA">
              <w:rPr>
                <w:rFonts w:ascii="Calibri" w:eastAsia="Calibri" w:hAnsi="Calibri" w:cs="Calibri"/>
                <w:sz w:val="24"/>
              </w:rPr>
              <w:t xml:space="preserve"> </w:t>
            </w:r>
            <w:r w:rsidR="00462D4D">
              <w:rPr>
                <w:rFonts w:ascii="Calibri" w:hAnsi="Calibri" w:cs="Calibri"/>
                <w:sz w:val="24"/>
                <w:szCs w:val="24"/>
              </w:rPr>
              <w:t>Satır- Sütun, Tablo</w:t>
            </w:r>
          </w:p>
          <w:p w14:paraId="5F0026CE" w14:textId="23DDA1BA" w:rsidR="00C72AB5" w:rsidRPr="009A4708" w:rsidRDefault="000821EA" w:rsidP="00C72AB5">
            <w:pPr>
              <w:rPr>
                <w:b/>
                <w:sz w:val="24"/>
              </w:rPr>
            </w:pPr>
            <w:r w:rsidRPr="000821EA">
              <w:rPr>
                <w:rFonts w:ascii="Calibri" w:eastAsia="Calibri" w:hAnsi="Calibri" w:cs="Calibri"/>
                <w:sz w:val="24"/>
              </w:rPr>
              <w:t>Cumhuriyet</w:t>
            </w:r>
            <w:r>
              <w:rPr>
                <w:rFonts w:ascii="Calibri" w:eastAsia="Calibri" w:hAnsi="Calibri" w:cs="Calibri"/>
                <w:sz w:val="24"/>
              </w:rPr>
              <w:t>,</w:t>
            </w:r>
            <w:r w:rsidRPr="000821EA">
              <w:rPr>
                <w:rFonts w:ascii="Calibri" w:eastAsia="Calibri" w:hAnsi="Calibri" w:cs="Calibri"/>
                <w:sz w:val="24"/>
              </w:rPr>
              <w:t xml:space="preserve"> Atatürk</w:t>
            </w:r>
            <w:r>
              <w:rPr>
                <w:rFonts w:ascii="Calibri" w:eastAsia="Calibri" w:hAnsi="Calibri" w:cs="Calibri"/>
                <w:sz w:val="24"/>
              </w:rPr>
              <w:t>,</w:t>
            </w:r>
            <w:r w:rsidRPr="000821EA">
              <w:rPr>
                <w:rFonts w:ascii="Calibri" w:eastAsia="Calibri" w:hAnsi="Calibri" w:cs="Calibri"/>
                <w:sz w:val="24"/>
              </w:rPr>
              <w:t xml:space="preserve"> Örüntü</w:t>
            </w:r>
            <w:r>
              <w:rPr>
                <w:rFonts w:ascii="Calibri" w:eastAsia="Calibri" w:hAnsi="Calibri" w:cs="Calibri"/>
                <w:sz w:val="24"/>
              </w:rPr>
              <w:t>,</w:t>
            </w:r>
            <w:r w:rsidRPr="000821EA">
              <w:rPr>
                <w:rFonts w:ascii="Calibri" w:eastAsia="Calibri" w:hAnsi="Calibri" w:cs="Calibri"/>
                <w:sz w:val="24"/>
              </w:rPr>
              <w:t xml:space="preserve"> Ulaşım Araçları</w:t>
            </w:r>
            <w:r>
              <w:rPr>
                <w:rFonts w:ascii="Calibri" w:eastAsia="Calibri" w:hAnsi="Calibri" w:cs="Calibri"/>
                <w:sz w:val="24"/>
              </w:rPr>
              <w:t xml:space="preserve">, </w:t>
            </w:r>
            <w:r w:rsidRPr="000821EA">
              <w:rPr>
                <w:rFonts w:ascii="Calibri" w:eastAsia="Calibri" w:hAnsi="Calibri" w:cs="Calibri"/>
                <w:sz w:val="24"/>
              </w:rPr>
              <w:t>“A” sesi</w:t>
            </w:r>
            <w:r>
              <w:rPr>
                <w:rFonts w:ascii="Calibri" w:eastAsia="Calibri" w:hAnsi="Calibri" w:cs="Calibri"/>
                <w:sz w:val="24"/>
              </w:rPr>
              <w:t>,</w:t>
            </w:r>
            <w:r w:rsidRPr="000821EA">
              <w:rPr>
                <w:rFonts w:ascii="Calibri" w:eastAsia="Calibri" w:hAnsi="Calibri" w:cs="Calibri"/>
                <w:sz w:val="24"/>
              </w:rPr>
              <w:t xml:space="preserve"> İç Anadolu</w:t>
            </w:r>
            <w:r>
              <w:rPr>
                <w:rFonts w:ascii="Calibri" w:eastAsia="Calibri" w:hAnsi="Calibri" w:cs="Calibri"/>
                <w:sz w:val="24"/>
              </w:rPr>
              <w:t xml:space="preserve">, </w:t>
            </w:r>
            <w:r w:rsidRPr="000821EA">
              <w:rPr>
                <w:rFonts w:ascii="Calibri" w:eastAsia="Calibri" w:hAnsi="Calibri" w:cs="Calibri"/>
                <w:sz w:val="24"/>
              </w:rPr>
              <w:t>Gruplama</w:t>
            </w:r>
            <w:r w:rsidR="00C72AB5">
              <w:rPr>
                <w:rFonts w:ascii="Calibri" w:eastAsia="Calibri" w:hAnsi="Calibri" w:cs="Calibri"/>
                <w:sz w:val="24"/>
              </w:rPr>
              <w:t>,</w:t>
            </w:r>
            <w:r w:rsidR="00C72AB5" w:rsidRPr="009A4708">
              <w:rPr>
                <w:b/>
                <w:sz w:val="24"/>
              </w:rPr>
              <w:t xml:space="preserve"> </w:t>
            </w:r>
            <w:r w:rsidR="00C72AB5" w:rsidRPr="00C72AB5">
              <w:rPr>
                <w:sz w:val="24"/>
              </w:rPr>
              <w:t>Büyük- Orta- Küçük</w:t>
            </w:r>
          </w:p>
          <w:p w14:paraId="475B8AB0" w14:textId="77777777" w:rsidR="000F30C3" w:rsidRPr="00530FA4" w:rsidRDefault="00462D4D" w:rsidP="000F30C3">
            <w:pPr>
              <w:widowControl w:val="0"/>
              <w:autoSpaceDE w:val="0"/>
              <w:autoSpaceDN w:val="0"/>
              <w:adjustRightInd w:val="0"/>
              <w:jc w:val="both"/>
              <w:rPr>
                <w:rFonts w:ascii="Calibri" w:hAnsi="Calibri" w:cs="Calibri"/>
                <w:sz w:val="24"/>
                <w:szCs w:val="24"/>
              </w:rPr>
            </w:pPr>
            <w:r w:rsidRPr="000F30C3">
              <w:rPr>
                <w:rFonts w:ascii="Calibri" w:hAnsi="Calibri" w:cs="Calibri"/>
                <w:b/>
                <w:sz w:val="24"/>
                <w:szCs w:val="24"/>
              </w:rPr>
              <w:t>Değer:</w:t>
            </w:r>
            <w:r>
              <w:rPr>
                <w:rFonts w:ascii="Calibri" w:hAnsi="Calibri" w:cs="Calibri"/>
                <w:sz w:val="24"/>
                <w:szCs w:val="24"/>
              </w:rPr>
              <w:t xml:space="preserve"> </w:t>
            </w:r>
            <w:r w:rsidR="000F30C3">
              <w:rPr>
                <w:rFonts w:ascii="Calibri" w:hAnsi="Calibri" w:cs="Calibri"/>
                <w:sz w:val="24"/>
                <w:szCs w:val="24"/>
              </w:rPr>
              <w:t>Sevgi, Paylaşmak, Dostluk, Arkadaşlık</w:t>
            </w:r>
          </w:p>
          <w:p w14:paraId="7BB3D663" w14:textId="00834786" w:rsidR="00A55143" w:rsidRDefault="00A55143" w:rsidP="00A55143">
            <w:pPr>
              <w:rPr>
                <w:rFonts w:cstheme="minorHAnsi"/>
                <w:b/>
                <w:sz w:val="24"/>
                <w:szCs w:val="24"/>
              </w:rPr>
            </w:pPr>
          </w:p>
          <w:p w14:paraId="21FA6BD7" w14:textId="77777777" w:rsidR="00F71400" w:rsidRPr="00C72AB5" w:rsidRDefault="00F71400" w:rsidP="00A55143">
            <w:pPr>
              <w:rPr>
                <w:sz w:val="24"/>
              </w:rPr>
            </w:pPr>
          </w:p>
          <w:p w14:paraId="1F07DC57" w14:textId="77777777" w:rsidR="00974616" w:rsidRDefault="00974616" w:rsidP="00A55143">
            <w:pPr>
              <w:rPr>
                <w:b/>
                <w:sz w:val="24"/>
              </w:rPr>
            </w:pPr>
          </w:p>
          <w:p w14:paraId="0B9CC927" w14:textId="77777777" w:rsidR="00974616" w:rsidRDefault="00974616" w:rsidP="00A55143">
            <w:pPr>
              <w:rPr>
                <w:b/>
                <w:sz w:val="24"/>
              </w:rPr>
            </w:pPr>
          </w:p>
          <w:p w14:paraId="18DDA4F4" w14:textId="77777777" w:rsidR="00974616" w:rsidRDefault="00974616" w:rsidP="00A55143">
            <w:pPr>
              <w:rPr>
                <w:b/>
                <w:sz w:val="24"/>
              </w:rPr>
            </w:pPr>
          </w:p>
          <w:p w14:paraId="0A0DD892" w14:textId="77777777" w:rsidR="00974616" w:rsidRDefault="00974616" w:rsidP="00A55143">
            <w:pPr>
              <w:rPr>
                <w:b/>
                <w:sz w:val="24"/>
              </w:rPr>
            </w:pPr>
          </w:p>
          <w:p w14:paraId="503A07CB" w14:textId="77777777" w:rsidR="00F71400" w:rsidRPr="00A55143" w:rsidRDefault="00F71400" w:rsidP="00A55143">
            <w:pPr>
              <w:rPr>
                <w:b/>
                <w:sz w:val="24"/>
              </w:rPr>
            </w:pPr>
          </w:p>
        </w:tc>
      </w:tr>
      <w:tr w:rsidR="00A55143" w:rsidRPr="00A55143" w14:paraId="78DAE40B" w14:textId="77777777" w:rsidTr="005F0C5A">
        <w:tc>
          <w:tcPr>
            <w:tcW w:w="3070" w:type="dxa"/>
            <w:vAlign w:val="center"/>
          </w:tcPr>
          <w:p w14:paraId="75CDC566" w14:textId="77777777" w:rsidR="00A55143" w:rsidRPr="00A55143" w:rsidRDefault="00A55143" w:rsidP="00A55143">
            <w:pPr>
              <w:jc w:val="center"/>
              <w:rPr>
                <w:b/>
                <w:sz w:val="24"/>
              </w:rPr>
            </w:pPr>
            <w:r w:rsidRPr="00A55143">
              <w:rPr>
                <w:b/>
                <w:sz w:val="24"/>
              </w:rPr>
              <w:lastRenderedPageBreak/>
              <w:t>BELİRLİ GÜN VE HAFTALAR</w:t>
            </w:r>
          </w:p>
        </w:tc>
        <w:tc>
          <w:tcPr>
            <w:tcW w:w="3071" w:type="dxa"/>
          </w:tcPr>
          <w:p w14:paraId="721ADD67" w14:textId="77777777" w:rsidR="00A55143" w:rsidRPr="00A55143" w:rsidRDefault="00A55143" w:rsidP="00A55143">
            <w:pPr>
              <w:jc w:val="center"/>
              <w:rPr>
                <w:b/>
                <w:sz w:val="24"/>
              </w:rPr>
            </w:pPr>
            <w:r w:rsidRPr="00A55143">
              <w:rPr>
                <w:b/>
                <w:sz w:val="24"/>
              </w:rPr>
              <w:t>OKUL DIŞI ÖĞRENME ETKİNLİĞİ</w:t>
            </w:r>
          </w:p>
        </w:tc>
        <w:tc>
          <w:tcPr>
            <w:tcW w:w="3071" w:type="dxa"/>
            <w:vAlign w:val="center"/>
          </w:tcPr>
          <w:p w14:paraId="0BACA24C" w14:textId="77777777" w:rsidR="00A55143" w:rsidRPr="00A55143" w:rsidRDefault="00A55143" w:rsidP="00A55143">
            <w:pPr>
              <w:jc w:val="center"/>
              <w:rPr>
                <w:b/>
                <w:sz w:val="24"/>
              </w:rPr>
            </w:pPr>
            <w:r w:rsidRPr="00A55143">
              <w:rPr>
                <w:b/>
                <w:sz w:val="24"/>
              </w:rPr>
              <w:t>AİLE /TOPLUM KATILIMI</w:t>
            </w:r>
          </w:p>
        </w:tc>
      </w:tr>
      <w:tr w:rsidR="00A55143" w:rsidRPr="00A55143" w14:paraId="06B45FFD" w14:textId="77777777" w:rsidTr="005F0C5A">
        <w:tc>
          <w:tcPr>
            <w:tcW w:w="3070" w:type="dxa"/>
          </w:tcPr>
          <w:p w14:paraId="006B812C" w14:textId="419B6738" w:rsidR="00A55143" w:rsidRPr="00A55143" w:rsidRDefault="00A55143" w:rsidP="00CE3AF6">
            <w:pPr>
              <w:numPr>
                <w:ilvl w:val="0"/>
                <w:numId w:val="13"/>
              </w:numPr>
              <w:contextualSpacing/>
              <w:rPr>
                <w:sz w:val="28"/>
              </w:rPr>
            </w:pPr>
            <w:r w:rsidRPr="00A55143">
              <w:rPr>
                <w:sz w:val="24"/>
              </w:rPr>
              <w:t>Hayvanları Koruma Günü</w:t>
            </w:r>
            <w:r w:rsidR="006D1AE8">
              <w:rPr>
                <w:sz w:val="24"/>
              </w:rPr>
              <w:t xml:space="preserve"> 4 Ekim</w:t>
            </w:r>
          </w:p>
          <w:p w14:paraId="37471C2C" w14:textId="17571A0E" w:rsidR="00A55143" w:rsidRPr="00A55143" w:rsidRDefault="00A55143" w:rsidP="00CE3AF6">
            <w:pPr>
              <w:numPr>
                <w:ilvl w:val="0"/>
                <w:numId w:val="13"/>
              </w:numPr>
              <w:contextualSpacing/>
              <w:rPr>
                <w:sz w:val="28"/>
              </w:rPr>
            </w:pPr>
            <w:r w:rsidRPr="00A55143">
              <w:rPr>
                <w:sz w:val="24"/>
              </w:rPr>
              <w:t>Dünya Çocuk Günü (Ekim Ayının İlk Pazartesi Günü)</w:t>
            </w:r>
          </w:p>
          <w:p w14:paraId="3E109DC0" w14:textId="2F884FD9" w:rsidR="00A55143" w:rsidRPr="00CF21D3" w:rsidRDefault="00A55143" w:rsidP="00CE3AF6">
            <w:pPr>
              <w:numPr>
                <w:ilvl w:val="0"/>
                <w:numId w:val="13"/>
              </w:numPr>
              <w:contextualSpacing/>
              <w:rPr>
                <w:sz w:val="28"/>
              </w:rPr>
            </w:pPr>
            <w:r w:rsidRPr="00A55143">
              <w:rPr>
                <w:sz w:val="24"/>
              </w:rPr>
              <w:t>Cumhuriyet Bayramı-29</w:t>
            </w:r>
            <w:r w:rsidR="006D1AE8">
              <w:rPr>
                <w:sz w:val="24"/>
              </w:rPr>
              <w:t xml:space="preserve"> Ekim</w:t>
            </w:r>
          </w:p>
          <w:p w14:paraId="1E80A4EB" w14:textId="26B60BB7" w:rsidR="00CF21D3" w:rsidRPr="00643438" w:rsidRDefault="00CF21D3" w:rsidP="00CE3AF6">
            <w:pPr>
              <w:pStyle w:val="ListeParagraf"/>
              <w:numPr>
                <w:ilvl w:val="0"/>
                <w:numId w:val="13"/>
              </w:numPr>
              <w:rPr>
                <w:sz w:val="24"/>
              </w:rPr>
            </w:pPr>
            <w:r>
              <w:rPr>
                <w:sz w:val="24"/>
              </w:rPr>
              <w:t>Kızılay Haftası</w:t>
            </w:r>
            <w:r w:rsidRPr="00643438">
              <w:rPr>
                <w:sz w:val="24"/>
              </w:rPr>
              <w:t xml:space="preserve"> (29 Ekim-4 Kasım)</w:t>
            </w:r>
          </w:p>
          <w:p w14:paraId="4843A0DD" w14:textId="77777777" w:rsidR="00CF21D3" w:rsidRPr="00A55143" w:rsidRDefault="00CF21D3" w:rsidP="00CF21D3">
            <w:pPr>
              <w:ind w:left="720"/>
              <w:contextualSpacing/>
              <w:rPr>
                <w:sz w:val="28"/>
              </w:rPr>
            </w:pPr>
          </w:p>
          <w:p w14:paraId="657F21CA" w14:textId="77777777" w:rsidR="00A55143" w:rsidRPr="00A55143" w:rsidRDefault="00A55143" w:rsidP="00A55143">
            <w:pPr>
              <w:ind w:left="720"/>
              <w:contextualSpacing/>
              <w:rPr>
                <w:b/>
                <w:sz w:val="24"/>
              </w:rPr>
            </w:pPr>
          </w:p>
        </w:tc>
        <w:tc>
          <w:tcPr>
            <w:tcW w:w="3071" w:type="dxa"/>
          </w:tcPr>
          <w:p w14:paraId="5940249D" w14:textId="77777777" w:rsidR="000821EA" w:rsidRPr="00F71400" w:rsidRDefault="00F71400" w:rsidP="00CE3AF6">
            <w:pPr>
              <w:numPr>
                <w:ilvl w:val="0"/>
                <w:numId w:val="12"/>
              </w:numPr>
              <w:contextualSpacing/>
              <w:rPr>
                <w:sz w:val="24"/>
              </w:rPr>
            </w:pPr>
            <w:r w:rsidRPr="000821EA">
              <w:rPr>
                <w:rFonts w:ascii="Calibri" w:eastAsia="Calibri" w:hAnsi="Calibri" w:cs="Calibri"/>
                <w:sz w:val="24"/>
              </w:rPr>
              <w:t>Ankara Kalesi</w:t>
            </w:r>
          </w:p>
          <w:p w14:paraId="0CC979E6" w14:textId="77777777" w:rsidR="00F71400" w:rsidRDefault="00F71400" w:rsidP="00CE3AF6">
            <w:pPr>
              <w:numPr>
                <w:ilvl w:val="0"/>
                <w:numId w:val="12"/>
              </w:numPr>
              <w:contextualSpacing/>
              <w:rPr>
                <w:sz w:val="24"/>
              </w:rPr>
            </w:pPr>
            <w:r>
              <w:rPr>
                <w:sz w:val="24"/>
              </w:rPr>
              <w:t xml:space="preserve">A Sesi ile Başlayan Bir </w:t>
            </w:r>
            <w:proofErr w:type="gramStart"/>
            <w:r>
              <w:rPr>
                <w:sz w:val="24"/>
              </w:rPr>
              <w:t>Mekan</w:t>
            </w:r>
            <w:proofErr w:type="gramEnd"/>
          </w:p>
          <w:p w14:paraId="28561E62" w14:textId="77777777" w:rsidR="00F71400" w:rsidRPr="008C5DDF" w:rsidRDefault="00F71400" w:rsidP="00CE3AF6">
            <w:pPr>
              <w:numPr>
                <w:ilvl w:val="0"/>
                <w:numId w:val="12"/>
              </w:numPr>
              <w:contextualSpacing/>
              <w:rPr>
                <w:sz w:val="24"/>
              </w:rPr>
            </w:pPr>
            <w:proofErr w:type="gramStart"/>
            <w:r w:rsidRPr="007F48D6">
              <w:rPr>
                <w:rFonts w:ascii="Calibri" w:eastAsia="Calibri" w:hAnsi="Calibri" w:cs="Calibri"/>
                <w:sz w:val="24"/>
              </w:rPr>
              <w:t>Mevlana</w:t>
            </w:r>
            <w:proofErr w:type="gramEnd"/>
            <w:r w:rsidRPr="007F48D6">
              <w:rPr>
                <w:rFonts w:ascii="Calibri" w:eastAsia="Calibri" w:hAnsi="Calibri" w:cs="Calibri"/>
                <w:sz w:val="24"/>
              </w:rPr>
              <w:t xml:space="preserve"> Müzesi</w:t>
            </w:r>
          </w:p>
          <w:p w14:paraId="0AD8676D" w14:textId="77777777" w:rsidR="008C5DDF" w:rsidRPr="00F71400" w:rsidRDefault="008C5DDF" w:rsidP="00CE3AF6">
            <w:pPr>
              <w:numPr>
                <w:ilvl w:val="0"/>
                <w:numId w:val="12"/>
              </w:numPr>
              <w:contextualSpacing/>
              <w:rPr>
                <w:sz w:val="24"/>
              </w:rPr>
            </w:pPr>
            <w:r w:rsidRPr="00973CEA">
              <w:rPr>
                <w:rFonts w:eastAsiaTheme="minorHAnsi" w:cstheme="minorHAnsi"/>
                <w:sz w:val="24"/>
                <w:szCs w:val="24"/>
                <w:lang w:eastAsia="en-US"/>
              </w:rPr>
              <w:t>Kızılay Merkezi</w:t>
            </w:r>
          </w:p>
          <w:p w14:paraId="2B048190" w14:textId="77777777" w:rsidR="00F71400" w:rsidRPr="00A55143" w:rsidRDefault="00F71400" w:rsidP="00F71400">
            <w:pPr>
              <w:ind w:left="720"/>
              <w:contextualSpacing/>
              <w:rPr>
                <w:sz w:val="24"/>
              </w:rPr>
            </w:pPr>
          </w:p>
        </w:tc>
        <w:tc>
          <w:tcPr>
            <w:tcW w:w="3071" w:type="dxa"/>
          </w:tcPr>
          <w:p w14:paraId="66EB374B" w14:textId="77777777" w:rsidR="00A55143" w:rsidRPr="00A55143" w:rsidRDefault="00A55143" w:rsidP="00CE3AF6">
            <w:pPr>
              <w:numPr>
                <w:ilvl w:val="0"/>
                <w:numId w:val="12"/>
              </w:numPr>
              <w:spacing w:after="200" w:line="276" w:lineRule="auto"/>
              <w:contextualSpacing/>
              <w:rPr>
                <w:sz w:val="24"/>
              </w:rPr>
            </w:pPr>
            <w:r w:rsidRPr="00A55143">
              <w:rPr>
                <w:sz w:val="24"/>
              </w:rPr>
              <w:t>Ailelere Yönelik Formlar</w:t>
            </w:r>
          </w:p>
          <w:p w14:paraId="68B52B1C" w14:textId="77777777" w:rsidR="00A55143" w:rsidRPr="00A55143" w:rsidRDefault="00A55143" w:rsidP="00CE3AF6">
            <w:pPr>
              <w:numPr>
                <w:ilvl w:val="0"/>
                <w:numId w:val="12"/>
              </w:numPr>
              <w:spacing w:after="200" w:line="276" w:lineRule="auto"/>
              <w:contextualSpacing/>
              <w:rPr>
                <w:sz w:val="24"/>
              </w:rPr>
            </w:pPr>
            <w:r w:rsidRPr="00A55143">
              <w:rPr>
                <w:sz w:val="24"/>
              </w:rPr>
              <w:t>Okulöncesi Eğitimin Önemi ile ilgili Yazılar</w:t>
            </w:r>
          </w:p>
          <w:p w14:paraId="0943BC79" w14:textId="77777777" w:rsidR="00A55143" w:rsidRPr="00A55143" w:rsidRDefault="00A55143" w:rsidP="00CE3AF6">
            <w:pPr>
              <w:numPr>
                <w:ilvl w:val="0"/>
                <w:numId w:val="12"/>
              </w:numPr>
              <w:spacing w:after="200" w:line="276" w:lineRule="auto"/>
              <w:contextualSpacing/>
              <w:rPr>
                <w:sz w:val="24"/>
              </w:rPr>
            </w:pPr>
            <w:r w:rsidRPr="00A55143">
              <w:rPr>
                <w:sz w:val="24"/>
              </w:rPr>
              <w:t>Aile Gözlemleri</w:t>
            </w:r>
          </w:p>
          <w:p w14:paraId="06A225A2" w14:textId="77777777" w:rsidR="00A55143" w:rsidRPr="00A55143" w:rsidRDefault="00A55143" w:rsidP="00CE3AF6">
            <w:pPr>
              <w:numPr>
                <w:ilvl w:val="0"/>
                <w:numId w:val="12"/>
              </w:numPr>
              <w:spacing w:after="200" w:line="276" w:lineRule="auto"/>
              <w:contextualSpacing/>
              <w:rPr>
                <w:sz w:val="24"/>
              </w:rPr>
            </w:pPr>
            <w:r w:rsidRPr="00A55143">
              <w:rPr>
                <w:sz w:val="24"/>
              </w:rPr>
              <w:t>Haber Mektubu</w:t>
            </w:r>
          </w:p>
          <w:p w14:paraId="158A69C2" w14:textId="77777777" w:rsidR="00A55143" w:rsidRPr="00A55143" w:rsidRDefault="00A55143" w:rsidP="00CE3AF6">
            <w:pPr>
              <w:numPr>
                <w:ilvl w:val="0"/>
                <w:numId w:val="12"/>
              </w:numPr>
              <w:spacing w:after="200" w:line="276" w:lineRule="auto"/>
              <w:contextualSpacing/>
              <w:rPr>
                <w:sz w:val="24"/>
              </w:rPr>
            </w:pPr>
            <w:r w:rsidRPr="00A55143">
              <w:rPr>
                <w:sz w:val="24"/>
              </w:rPr>
              <w:t>Evde Yapılan Etkinlikler</w:t>
            </w:r>
          </w:p>
          <w:p w14:paraId="7A07E9E6" w14:textId="77777777" w:rsidR="00A55143" w:rsidRPr="00A55143" w:rsidRDefault="00A55143" w:rsidP="00CE3AF6">
            <w:pPr>
              <w:numPr>
                <w:ilvl w:val="0"/>
                <w:numId w:val="12"/>
              </w:numPr>
              <w:spacing w:after="200" w:line="276" w:lineRule="auto"/>
              <w:contextualSpacing/>
              <w:rPr>
                <w:sz w:val="24"/>
              </w:rPr>
            </w:pPr>
            <w:r w:rsidRPr="00A55143">
              <w:rPr>
                <w:sz w:val="24"/>
              </w:rPr>
              <w:t>Aile Duyuru Panosu</w:t>
            </w:r>
          </w:p>
          <w:p w14:paraId="1CA52620" w14:textId="77777777" w:rsidR="00A55143" w:rsidRPr="00A55143" w:rsidRDefault="00A55143" w:rsidP="00CE3AF6">
            <w:pPr>
              <w:numPr>
                <w:ilvl w:val="0"/>
                <w:numId w:val="12"/>
              </w:numPr>
              <w:spacing w:after="200" w:line="276" w:lineRule="auto"/>
              <w:contextualSpacing/>
              <w:rPr>
                <w:sz w:val="24"/>
              </w:rPr>
            </w:pPr>
            <w:r w:rsidRPr="00A55143">
              <w:rPr>
                <w:sz w:val="24"/>
              </w:rPr>
              <w:t>Gelişim Gözlem Formları</w:t>
            </w:r>
          </w:p>
        </w:tc>
      </w:tr>
      <w:tr w:rsidR="00A55143" w:rsidRPr="00A55143" w14:paraId="0076D52F" w14:textId="77777777" w:rsidTr="005F0C5A">
        <w:tc>
          <w:tcPr>
            <w:tcW w:w="9212" w:type="dxa"/>
            <w:gridSpan w:val="3"/>
          </w:tcPr>
          <w:p w14:paraId="50D30F87" w14:textId="77777777" w:rsidR="00A55143" w:rsidRPr="00A55143" w:rsidRDefault="00A55143" w:rsidP="00A55143">
            <w:pPr>
              <w:tabs>
                <w:tab w:val="left" w:pos="948"/>
              </w:tabs>
              <w:rPr>
                <w:b/>
                <w:sz w:val="24"/>
                <w:u w:val="single"/>
              </w:rPr>
            </w:pPr>
            <w:r w:rsidRPr="00A55143">
              <w:rPr>
                <w:b/>
                <w:sz w:val="24"/>
                <w:u w:val="single"/>
              </w:rPr>
              <w:t>DEĞERLENDİRME</w:t>
            </w:r>
          </w:p>
          <w:p w14:paraId="4C0784BC" w14:textId="77777777" w:rsidR="00A55143" w:rsidRPr="00A55143" w:rsidRDefault="00A55143" w:rsidP="00A55143">
            <w:pPr>
              <w:tabs>
                <w:tab w:val="left" w:pos="948"/>
              </w:tabs>
              <w:rPr>
                <w:b/>
                <w:sz w:val="24"/>
              </w:rPr>
            </w:pPr>
          </w:p>
          <w:p w14:paraId="577C0034" w14:textId="77777777" w:rsidR="00A55143" w:rsidRPr="00A55143" w:rsidRDefault="00A55143" w:rsidP="00A55143">
            <w:pPr>
              <w:tabs>
                <w:tab w:val="left" w:pos="948"/>
              </w:tabs>
              <w:rPr>
                <w:b/>
                <w:sz w:val="24"/>
              </w:rPr>
            </w:pPr>
          </w:p>
          <w:p w14:paraId="4B20B7E9" w14:textId="77777777" w:rsidR="00A55143" w:rsidRPr="00A55143" w:rsidRDefault="00A55143" w:rsidP="00A55143">
            <w:pPr>
              <w:tabs>
                <w:tab w:val="left" w:pos="948"/>
              </w:tabs>
              <w:rPr>
                <w:b/>
                <w:sz w:val="24"/>
              </w:rPr>
            </w:pPr>
          </w:p>
          <w:p w14:paraId="413C4A80" w14:textId="77777777" w:rsidR="00A55143" w:rsidRPr="00A55143" w:rsidRDefault="00A55143" w:rsidP="00A55143">
            <w:pPr>
              <w:tabs>
                <w:tab w:val="left" w:pos="948"/>
              </w:tabs>
              <w:rPr>
                <w:b/>
                <w:sz w:val="24"/>
              </w:rPr>
            </w:pPr>
          </w:p>
          <w:p w14:paraId="4102D6B5" w14:textId="77777777" w:rsidR="00A55143" w:rsidRDefault="00A55143" w:rsidP="00A55143">
            <w:pPr>
              <w:tabs>
                <w:tab w:val="left" w:pos="948"/>
              </w:tabs>
              <w:rPr>
                <w:b/>
                <w:sz w:val="24"/>
              </w:rPr>
            </w:pPr>
          </w:p>
          <w:p w14:paraId="24F3BF2A" w14:textId="77777777" w:rsidR="008632EC" w:rsidRDefault="008632EC" w:rsidP="00A55143">
            <w:pPr>
              <w:tabs>
                <w:tab w:val="left" w:pos="948"/>
              </w:tabs>
              <w:rPr>
                <w:b/>
                <w:sz w:val="24"/>
              </w:rPr>
            </w:pPr>
          </w:p>
          <w:p w14:paraId="35F966D4" w14:textId="77777777" w:rsidR="008632EC" w:rsidRDefault="008632EC" w:rsidP="00A55143">
            <w:pPr>
              <w:tabs>
                <w:tab w:val="left" w:pos="948"/>
              </w:tabs>
              <w:rPr>
                <w:b/>
                <w:sz w:val="24"/>
              </w:rPr>
            </w:pPr>
          </w:p>
          <w:p w14:paraId="3BEAB22D" w14:textId="77777777" w:rsidR="008632EC" w:rsidRDefault="008632EC" w:rsidP="00A55143">
            <w:pPr>
              <w:tabs>
                <w:tab w:val="left" w:pos="948"/>
              </w:tabs>
              <w:rPr>
                <w:b/>
                <w:sz w:val="24"/>
              </w:rPr>
            </w:pPr>
          </w:p>
          <w:p w14:paraId="35C2360D" w14:textId="77777777" w:rsidR="008632EC" w:rsidRDefault="008632EC" w:rsidP="00A55143">
            <w:pPr>
              <w:tabs>
                <w:tab w:val="left" w:pos="948"/>
              </w:tabs>
              <w:rPr>
                <w:b/>
                <w:sz w:val="24"/>
              </w:rPr>
            </w:pPr>
          </w:p>
          <w:p w14:paraId="76A0520F" w14:textId="77777777" w:rsidR="008632EC" w:rsidRDefault="008632EC" w:rsidP="00A55143">
            <w:pPr>
              <w:tabs>
                <w:tab w:val="left" w:pos="948"/>
              </w:tabs>
              <w:rPr>
                <w:b/>
                <w:sz w:val="24"/>
              </w:rPr>
            </w:pPr>
          </w:p>
          <w:p w14:paraId="7F78F245" w14:textId="77777777" w:rsidR="008632EC" w:rsidRDefault="008632EC" w:rsidP="00A55143">
            <w:pPr>
              <w:tabs>
                <w:tab w:val="left" w:pos="948"/>
              </w:tabs>
              <w:rPr>
                <w:b/>
                <w:sz w:val="24"/>
              </w:rPr>
            </w:pPr>
          </w:p>
          <w:p w14:paraId="5DF345C3" w14:textId="77777777" w:rsidR="008632EC" w:rsidRDefault="008632EC" w:rsidP="00A55143">
            <w:pPr>
              <w:tabs>
                <w:tab w:val="left" w:pos="948"/>
              </w:tabs>
              <w:rPr>
                <w:b/>
                <w:sz w:val="24"/>
              </w:rPr>
            </w:pPr>
          </w:p>
          <w:p w14:paraId="58C83E0D" w14:textId="77777777" w:rsidR="008632EC" w:rsidRDefault="008632EC" w:rsidP="00A55143">
            <w:pPr>
              <w:tabs>
                <w:tab w:val="left" w:pos="948"/>
              </w:tabs>
              <w:rPr>
                <w:b/>
                <w:sz w:val="24"/>
              </w:rPr>
            </w:pPr>
          </w:p>
          <w:p w14:paraId="15016E5D" w14:textId="77777777" w:rsidR="008632EC" w:rsidRDefault="008632EC" w:rsidP="00A55143">
            <w:pPr>
              <w:tabs>
                <w:tab w:val="left" w:pos="948"/>
              </w:tabs>
              <w:rPr>
                <w:b/>
                <w:sz w:val="24"/>
              </w:rPr>
            </w:pPr>
          </w:p>
          <w:p w14:paraId="72F3A000" w14:textId="77777777" w:rsidR="008632EC" w:rsidRDefault="008632EC" w:rsidP="00A55143">
            <w:pPr>
              <w:tabs>
                <w:tab w:val="left" w:pos="948"/>
              </w:tabs>
              <w:rPr>
                <w:b/>
                <w:sz w:val="24"/>
              </w:rPr>
            </w:pPr>
          </w:p>
          <w:p w14:paraId="074E2560" w14:textId="77777777" w:rsidR="008632EC" w:rsidRDefault="008632EC" w:rsidP="00A55143">
            <w:pPr>
              <w:tabs>
                <w:tab w:val="left" w:pos="948"/>
              </w:tabs>
              <w:rPr>
                <w:b/>
                <w:sz w:val="24"/>
              </w:rPr>
            </w:pPr>
          </w:p>
          <w:p w14:paraId="5BFC93A3" w14:textId="77777777" w:rsidR="008632EC" w:rsidRDefault="008632EC" w:rsidP="00A55143">
            <w:pPr>
              <w:tabs>
                <w:tab w:val="left" w:pos="948"/>
              </w:tabs>
              <w:rPr>
                <w:b/>
                <w:sz w:val="24"/>
              </w:rPr>
            </w:pPr>
          </w:p>
          <w:p w14:paraId="03B8C429" w14:textId="77777777" w:rsidR="008632EC" w:rsidRDefault="008632EC" w:rsidP="00A55143">
            <w:pPr>
              <w:tabs>
                <w:tab w:val="left" w:pos="948"/>
              </w:tabs>
              <w:rPr>
                <w:b/>
                <w:sz w:val="24"/>
              </w:rPr>
            </w:pPr>
          </w:p>
          <w:p w14:paraId="624A1A9B" w14:textId="77777777" w:rsidR="008632EC" w:rsidRDefault="008632EC" w:rsidP="00A55143">
            <w:pPr>
              <w:tabs>
                <w:tab w:val="left" w:pos="948"/>
              </w:tabs>
              <w:rPr>
                <w:b/>
                <w:sz w:val="24"/>
              </w:rPr>
            </w:pPr>
          </w:p>
          <w:p w14:paraId="4FEB919C" w14:textId="77777777" w:rsidR="00A55143" w:rsidRPr="00A55143" w:rsidRDefault="00A55143" w:rsidP="00A55143">
            <w:pPr>
              <w:tabs>
                <w:tab w:val="left" w:pos="948"/>
              </w:tabs>
              <w:rPr>
                <w:b/>
                <w:sz w:val="24"/>
              </w:rPr>
            </w:pPr>
          </w:p>
          <w:p w14:paraId="1B3DFDB1" w14:textId="77777777" w:rsidR="00A55143" w:rsidRPr="00A55143" w:rsidRDefault="00A55143" w:rsidP="00A55143">
            <w:pPr>
              <w:tabs>
                <w:tab w:val="left" w:pos="948"/>
              </w:tabs>
              <w:rPr>
                <w:b/>
                <w:sz w:val="24"/>
              </w:rPr>
            </w:pPr>
          </w:p>
          <w:p w14:paraId="343A37FB" w14:textId="77777777" w:rsidR="00A55143" w:rsidRPr="00A55143" w:rsidRDefault="00A55143" w:rsidP="00A55143">
            <w:pPr>
              <w:tabs>
                <w:tab w:val="left" w:pos="948"/>
              </w:tabs>
              <w:rPr>
                <w:b/>
                <w:sz w:val="24"/>
              </w:rPr>
            </w:pPr>
          </w:p>
          <w:p w14:paraId="3882795E" w14:textId="77777777" w:rsidR="00A55143" w:rsidRPr="00A55143" w:rsidRDefault="00A55143" w:rsidP="00A55143">
            <w:pPr>
              <w:tabs>
                <w:tab w:val="left" w:pos="948"/>
              </w:tabs>
              <w:rPr>
                <w:b/>
                <w:sz w:val="24"/>
              </w:rPr>
            </w:pPr>
          </w:p>
        </w:tc>
      </w:tr>
    </w:tbl>
    <w:p w14:paraId="69DD0ADE" w14:textId="77777777" w:rsidR="00A55143" w:rsidRDefault="00A55143" w:rsidP="0093080B">
      <w:pPr>
        <w:jc w:val="center"/>
        <w:rPr>
          <w:rFonts w:eastAsiaTheme="minorHAnsi"/>
          <w:b/>
          <w:sz w:val="24"/>
          <w:szCs w:val="24"/>
          <w:lang w:eastAsia="en-US"/>
        </w:rPr>
      </w:pPr>
    </w:p>
    <w:p w14:paraId="79BEA248" w14:textId="77777777" w:rsidR="00926032" w:rsidRDefault="00926032" w:rsidP="00CF21D3">
      <w:pPr>
        <w:rPr>
          <w:rFonts w:eastAsiaTheme="minorHAnsi"/>
          <w:b/>
          <w:sz w:val="24"/>
          <w:szCs w:val="24"/>
          <w:lang w:eastAsia="en-US"/>
        </w:rPr>
      </w:pPr>
    </w:p>
    <w:p w14:paraId="38CD559B" w14:textId="77777777" w:rsidR="00974616" w:rsidRDefault="00974616" w:rsidP="00974616">
      <w:pPr>
        <w:rPr>
          <w:rFonts w:eastAsiaTheme="minorHAnsi"/>
          <w:b/>
          <w:sz w:val="24"/>
          <w:szCs w:val="24"/>
          <w:lang w:eastAsia="en-US"/>
        </w:rPr>
      </w:pPr>
    </w:p>
    <w:p w14:paraId="50363E62" w14:textId="77777777" w:rsidR="00571A8F" w:rsidRDefault="00571A8F" w:rsidP="00974616">
      <w:pPr>
        <w:jc w:val="center"/>
        <w:rPr>
          <w:rFonts w:eastAsiaTheme="minorHAnsi"/>
          <w:b/>
          <w:sz w:val="24"/>
          <w:szCs w:val="24"/>
          <w:lang w:eastAsia="en-US"/>
        </w:rPr>
      </w:pPr>
    </w:p>
    <w:p w14:paraId="560D0E7A"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3859E33E" w14:textId="4C042505" w:rsidR="0093080B" w:rsidRPr="0093080B" w:rsidRDefault="0093080B" w:rsidP="00974616">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B6F8362" w14:textId="71290BC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01.10.202</w:t>
      </w:r>
      <w:r w:rsidR="00B56809">
        <w:rPr>
          <w:rFonts w:eastAsiaTheme="minorHAnsi"/>
          <w:sz w:val="24"/>
          <w:szCs w:val="24"/>
          <w:lang w:eastAsia="en-US"/>
        </w:rPr>
        <w:t>5</w:t>
      </w:r>
    </w:p>
    <w:tbl>
      <w:tblPr>
        <w:tblStyle w:val="TabloKlavuzu22"/>
        <w:tblW w:w="0" w:type="auto"/>
        <w:tblLook w:val="04A0" w:firstRow="1" w:lastRow="0" w:firstColumn="1" w:lastColumn="0" w:noHBand="0" w:noVBand="1"/>
      </w:tblPr>
      <w:tblGrid>
        <w:gridCol w:w="9062"/>
      </w:tblGrid>
      <w:tr w:rsidR="0093080B" w:rsidRPr="0093080B" w14:paraId="23942E7A" w14:textId="77777777" w:rsidTr="0093080B">
        <w:tc>
          <w:tcPr>
            <w:tcW w:w="9212" w:type="dxa"/>
          </w:tcPr>
          <w:p w14:paraId="301039D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987D50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6B046B4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6C7D444" w14:textId="77777777" w:rsidR="0093080B" w:rsidRPr="0093080B" w:rsidRDefault="0093080B" w:rsidP="0093080B">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062"/>
      </w:tblGrid>
      <w:tr w:rsidR="0093080B" w:rsidRPr="0093080B" w14:paraId="609D07C0" w14:textId="77777777" w:rsidTr="0093080B">
        <w:tc>
          <w:tcPr>
            <w:tcW w:w="9212" w:type="dxa"/>
          </w:tcPr>
          <w:p w14:paraId="3B26F54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3877D05" w14:textId="77777777" w:rsidTr="0093080B">
        <w:tc>
          <w:tcPr>
            <w:tcW w:w="9212" w:type="dxa"/>
          </w:tcPr>
          <w:p w14:paraId="033F31D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2A6887F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73597D5"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E0E833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7DCCE81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38EF9D28"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8. Araç gereç kullanarak manipülatif hareketler yapar. </w:t>
            </w:r>
          </w:p>
          <w:p w14:paraId="5B6CDE5F"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7A9BD05A"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Nesnelere şekil verir. </w:t>
            </w:r>
          </w:p>
          <w:p w14:paraId="469517D6"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Farklı yapıştırıcılar kullanarak materyalleri yapıştırır. </w:t>
            </w:r>
          </w:p>
          <w:p w14:paraId="60C0526B" w14:textId="77777777" w:rsid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Farklı nesneleri keser. </w:t>
            </w:r>
          </w:p>
          <w:p w14:paraId="4D26BF5E"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62885396"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22FB848D"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2618CDA5"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2096042A"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362A9534"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1AAAAC7B"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20A7B43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5CB8768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BA89BE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7E72760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082643A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3EFE538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DD7578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0945CF0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56250CF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666F91D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613A8F5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1E9ACDB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33D27A5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CAB159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3A6758F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29CC7D7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24F5ABC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7FCC9715" w14:textId="77777777" w:rsidR="00974616" w:rsidRDefault="0023158D" w:rsidP="00974616">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66CD08FF" w14:textId="77777777" w:rsidR="00974616" w:rsidRDefault="00974616" w:rsidP="00974616">
            <w:pPr>
              <w:suppressAutoHyphens/>
              <w:autoSpaceDN w:val="0"/>
              <w:textAlignment w:val="baseline"/>
              <w:rPr>
                <w:sz w:val="24"/>
              </w:rPr>
            </w:pPr>
          </w:p>
          <w:p w14:paraId="62DF0EF4" w14:textId="77777777" w:rsidR="00974616" w:rsidRDefault="00974616" w:rsidP="00974616">
            <w:pPr>
              <w:suppressAutoHyphens/>
              <w:autoSpaceDN w:val="0"/>
              <w:textAlignment w:val="baseline"/>
              <w:rPr>
                <w:sz w:val="24"/>
              </w:rPr>
            </w:pPr>
          </w:p>
          <w:p w14:paraId="224D8B32" w14:textId="77777777" w:rsidR="00974616" w:rsidRDefault="00974616" w:rsidP="00974616">
            <w:pPr>
              <w:suppressAutoHyphens/>
              <w:autoSpaceDN w:val="0"/>
              <w:textAlignment w:val="baseline"/>
              <w:rPr>
                <w:sz w:val="24"/>
              </w:rPr>
            </w:pPr>
          </w:p>
          <w:p w14:paraId="13E1CDDD" w14:textId="77777777" w:rsidR="00974616" w:rsidRPr="00974616" w:rsidRDefault="00974616" w:rsidP="00974616">
            <w:pPr>
              <w:suppressAutoHyphens/>
              <w:autoSpaceDN w:val="0"/>
              <w:textAlignment w:val="baseline"/>
              <w:rPr>
                <w:sz w:val="24"/>
              </w:rPr>
            </w:pPr>
            <w:r w:rsidRPr="00974616">
              <w:rPr>
                <w:rFonts w:ascii="Calibri" w:eastAsia="SimSun" w:hAnsi="Calibri" w:cs="Calibri"/>
                <w:b/>
                <w:noProof/>
                <w:color w:val="000000"/>
                <w:kern w:val="3"/>
                <w:sz w:val="24"/>
                <w:szCs w:val="24"/>
                <w:lang w:eastAsia="zh-CN" w:bidi="hi-IN"/>
              </w:rPr>
              <w:lastRenderedPageBreak/>
              <w:t>Dil Gelişimi</w:t>
            </w:r>
          </w:p>
          <w:p w14:paraId="58A362D0"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1. Sesleri ayırt eder. </w:t>
            </w:r>
          </w:p>
          <w:p w14:paraId="0F12A300"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5903FDE2"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kaynağını söyler. </w:t>
            </w:r>
          </w:p>
          <w:p w14:paraId="092F9A80"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geldiği yönü söyler. </w:t>
            </w:r>
          </w:p>
          <w:p w14:paraId="0246DA59"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özelliğini söyler. </w:t>
            </w:r>
          </w:p>
          <w:p w14:paraId="7333447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10D7B6E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E8F67C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1E8DCE5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413168D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1F8F273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51E13F0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493BD0A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16C059B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6C3F243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4D5D1E2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85BC09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42F7968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2F568BB1"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Öğrendiği sözcükleri anlamına uygun kullanır.</w:t>
            </w:r>
          </w:p>
          <w:p w14:paraId="2639C631"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117504D2"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5146968C"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inceler. </w:t>
            </w:r>
          </w:p>
          <w:p w14:paraId="1C0A63C9"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açıklar. </w:t>
            </w:r>
          </w:p>
          <w:p w14:paraId="55A2D136"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birbiriyle/yaşamla ilişkilendirir. </w:t>
            </w:r>
          </w:p>
          <w:p w14:paraId="6240F17C"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materyallerle ilgili sorulara yanıt verir. </w:t>
            </w:r>
          </w:p>
          <w:p w14:paraId="707D1F53"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materyallerle ilgili sorular sorar. </w:t>
            </w:r>
          </w:p>
          <w:p w14:paraId="0B27A7F8"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materyallerin içeriğini yorumlar. </w:t>
            </w:r>
          </w:p>
          <w:p w14:paraId="0B638F77"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Görsel materyaller aracılığıyla farklı kompozisyonlar oluşturur.</w:t>
            </w:r>
          </w:p>
          <w:p w14:paraId="05838ED1" w14:textId="77777777" w:rsidR="00974616" w:rsidRPr="0023158D" w:rsidRDefault="00974616" w:rsidP="0023158D">
            <w:pPr>
              <w:suppressAutoHyphens/>
              <w:autoSpaceDN w:val="0"/>
              <w:textAlignment w:val="baseline"/>
              <w:rPr>
                <w:rFonts w:eastAsiaTheme="minorHAnsi"/>
                <w:sz w:val="24"/>
                <w:lang w:eastAsia="en-US"/>
              </w:rPr>
            </w:pPr>
          </w:p>
          <w:p w14:paraId="230A9F7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6993C91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6596F1D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AC8A78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2ED10CB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24E1946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7D064D8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75D89997" w14:textId="77777777" w:rsidR="00974616" w:rsidRPr="00974616" w:rsidRDefault="00974616" w:rsidP="00974616">
            <w:pPr>
              <w:suppressAutoHyphens/>
              <w:autoSpaceDN w:val="0"/>
              <w:textAlignment w:val="baseline"/>
              <w:rPr>
                <w:rFonts w:eastAsiaTheme="minorHAnsi"/>
                <w:b/>
                <w:sz w:val="24"/>
                <w:lang w:eastAsia="en-US"/>
              </w:rPr>
            </w:pPr>
            <w:r w:rsidRPr="00974616">
              <w:rPr>
                <w:rFonts w:eastAsiaTheme="minorHAnsi"/>
                <w:b/>
                <w:sz w:val="24"/>
                <w:lang w:eastAsia="en-US"/>
              </w:rPr>
              <w:t xml:space="preserve">Kazanım 3. Algıladıklarını hatırladığını gösterir. </w:t>
            </w:r>
          </w:p>
          <w:p w14:paraId="11893191" w14:textId="77777777" w:rsidR="00974616" w:rsidRPr="00974616" w:rsidRDefault="00974616" w:rsidP="00974616">
            <w:pPr>
              <w:suppressAutoHyphens/>
              <w:autoSpaceDN w:val="0"/>
              <w:textAlignment w:val="baseline"/>
              <w:rPr>
                <w:rFonts w:eastAsiaTheme="minorHAnsi"/>
                <w:b/>
                <w:sz w:val="24"/>
                <w:lang w:eastAsia="en-US"/>
              </w:rPr>
            </w:pPr>
            <w:r w:rsidRPr="00974616">
              <w:rPr>
                <w:rFonts w:eastAsiaTheme="minorHAnsi"/>
                <w:b/>
                <w:sz w:val="24"/>
                <w:lang w:eastAsia="en-US"/>
              </w:rPr>
              <w:t xml:space="preserve">Göstergeler </w:t>
            </w:r>
          </w:p>
          <w:p w14:paraId="573F36F4" w14:textId="77777777" w:rsidR="00974616" w:rsidRPr="00974616" w:rsidRDefault="00974616" w:rsidP="00974616">
            <w:pPr>
              <w:suppressAutoHyphens/>
              <w:autoSpaceDN w:val="0"/>
              <w:textAlignment w:val="baseline"/>
              <w:rPr>
                <w:rFonts w:eastAsiaTheme="minorHAnsi"/>
                <w:sz w:val="24"/>
                <w:lang w:eastAsia="en-US"/>
              </w:rPr>
            </w:pPr>
            <w:r w:rsidRPr="00974616">
              <w:rPr>
                <w:rFonts w:eastAsiaTheme="minorHAnsi"/>
                <w:sz w:val="24"/>
                <w:lang w:eastAsia="en-US"/>
              </w:rPr>
              <w:t xml:space="preserve">Nesne/durum/olayı bir süre sonra yeniden söyler. </w:t>
            </w:r>
          </w:p>
          <w:p w14:paraId="2F2C2015" w14:textId="77777777" w:rsidR="00974616" w:rsidRPr="00974616" w:rsidRDefault="00974616" w:rsidP="00974616">
            <w:pPr>
              <w:suppressAutoHyphens/>
              <w:autoSpaceDN w:val="0"/>
              <w:textAlignment w:val="baseline"/>
              <w:rPr>
                <w:rFonts w:eastAsiaTheme="minorHAnsi"/>
                <w:sz w:val="24"/>
                <w:lang w:eastAsia="en-US"/>
              </w:rPr>
            </w:pPr>
            <w:r w:rsidRPr="00974616">
              <w:rPr>
                <w:rFonts w:eastAsiaTheme="minorHAnsi"/>
                <w:sz w:val="24"/>
                <w:lang w:eastAsia="en-US"/>
              </w:rPr>
              <w:t xml:space="preserve">Eksilen/eklenen nesneyi söyler. </w:t>
            </w:r>
          </w:p>
          <w:p w14:paraId="4AD79F9E" w14:textId="77777777" w:rsidR="00974616" w:rsidRDefault="00974616" w:rsidP="00974616">
            <w:pPr>
              <w:suppressAutoHyphens/>
              <w:autoSpaceDN w:val="0"/>
              <w:textAlignment w:val="baseline"/>
              <w:rPr>
                <w:rFonts w:eastAsiaTheme="minorHAnsi"/>
                <w:sz w:val="24"/>
                <w:lang w:eastAsia="en-US"/>
              </w:rPr>
            </w:pPr>
            <w:r w:rsidRPr="00974616">
              <w:rPr>
                <w:rFonts w:eastAsiaTheme="minorHAnsi"/>
                <w:sz w:val="24"/>
                <w:lang w:eastAsia="en-US"/>
              </w:rPr>
              <w:t>Hatırladıklarını yeni durumlarda kullanır.</w:t>
            </w:r>
          </w:p>
          <w:p w14:paraId="4D135002" w14:textId="77777777" w:rsidR="00974616" w:rsidRPr="00974616" w:rsidRDefault="00974616" w:rsidP="00974616">
            <w:pPr>
              <w:suppressAutoHyphens/>
              <w:autoSpaceDN w:val="0"/>
              <w:textAlignment w:val="baseline"/>
              <w:rPr>
                <w:rFonts w:ascii="Calibri" w:eastAsia="Times New Roman" w:hAnsi="Calibri" w:cs="Calibri"/>
                <w:b/>
                <w:noProof/>
                <w:color w:val="000000"/>
                <w:kern w:val="3"/>
                <w:sz w:val="24"/>
                <w:szCs w:val="24"/>
                <w:lang w:eastAsia="en-US" w:bidi="hi-IN"/>
              </w:rPr>
            </w:pPr>
            <w:r w:rsidRPr="00974616">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78F12DDF" w14:textId="77777777" w:rsidR="00974616" w:rsidRPr="00974616" w:rsidRDefault="00974616" w:rsidP="00974616">
            <w:pPr>
              <w:suppressAutoHyphens/>
              <w:autoSpaceDN w:val="0"/>
              <w:textAlignment w:val="baseline"/>
              <w:rPr>
                <w:rFonts w:ascii="Calibri" w:eastAsia="Times New Roman" w:hAnsi="Calibri" w:cs="Calibri"/>
                <w:b/>
                <w:noProof/>
                <w:color w:val="000000"/>
                <w:kern w:val="3"/>
                <w:sz w:val="24"/>
                <w:szCs w:val="24"/>
                <w:lang w:eastAsia="en-US" w:bidi="hi-IN"/>
              </w:rPr>
            </w:pPr>
            <w:r w:rsidRPr="00974616">
              <w:rPr>
                <w:rFonts w:ascii="Calibri" w:eastAsia="Times New Roman" w:hAnsi="Calibri" w:cs="Calibri"/>
                <w:b/>
                <w:noProof/>
                <w:color w:val="000000"/>
                <w:kern w:val="3"/>
                <w:sz w:val="24"/>
                <w:szCs w:val="24"/>
                <w:lang w:eastAsia="en-US" w:bidi="hi-IN"/>
              </w:rPr>
              <w:t xml:space="preserve">Göstergeler </w:t>
            </w:r>
          </w:p>
          <w:p w14:paraId="5779B959" w14:textId="77777777" w:rsidR="00974616" w:rsidRPr="00974616" w:rsidRDefault="00974616" w:rsidP="00974616">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Nesne/durum/olayı inceler. </w:t>
            </w:r>
          </w:p>
          <w:p w14:paraId="73C8768D" w14:textId="77777777" w:rsidR="00974616" w:rsidRPr="00974616" w:rsidRDefault="00974616" w:rsidP="00974616">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Tahminini söyler. </w:t>
            </w:r>
          </w:p>
          <w:p w14:paraId="6C78FCA6" w14:textId="77777777" w:rsidR="00974616" w:rsidRPr="00974616" w:rsidRDefault="00974616" w:rsidP="00974616">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Gerçek durumu inceler. </w:t>
            </w:r>
          </w:p>
          <w:p w14:paraId="78816F34" w14:textId="77777777" w:rsidR="00974616" w:rsidRPr="00974616" w:rsidRDefault="00974616" w:rsidP="00974616">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lastRenderedPageBreak/>
              <w:t xml:space="preserve">Tahmini ile gerçek durumu karşılaştırır. </w:t>
            </w:r>
          </w:p>
          <w:p w14:paraId="1894045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01767CF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9A47B3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76173635" w14:textId="77777777" w:rsidR="0093080B" w:rsidRPr="0093080B" w:rsidRDefault="0093080B" w:rsidP="00974616">
            <w:pPr>
              <w:suppressAutoHyphens/>
              <w:autoSpaceDN w:val="0"/>
              <w:textAlignment w:val="baseline"/>
              <w:rPr>
                <w:rFonts w:eastAsiaTheme="minorHAnsi"/>
                <w:sz w:val="24"/>
                <w:szCs w:val="24"/>
                <w:lang w:eastAsia="en-US"/>
              </w:rPr>
            </w:pPr>
          </w:p>
        </w:tc>
      </w:tr>
    </w:tbl>
    <w:p w14:paraId="2FD42D11" w14:textId="77777777" w:rsidR="0093080B" w:rsidRPr="0093080B" w:rsidRDefault="0093080B" w:rsidP="0093080B">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062"/>
      </w:tblGrid>
      <w:tr w:rsidR="0093080B" w:rsidRPr="0093080B" w14:paraId="7C49A8C3" w14:textId="77777777" w:rsidTr="0093080B">
        <w:tc>
          <w:tcPr>
            <w:tcW w:w="9212" w:type="dxa"/>
          </w:tcPr>
          <w:p w14:paraId="79D1AF9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D648CFD" w14:textId="77777777" w:rsidTr="0093080B">
        <w:tc>
          <w:tcPr>
            <w:tcW w:w="9212" w:type="dxa"/>
          </w:tcPr>
          <w:p w14:paraId="5DEC1E2D" w14:textId="77777777" w:rsidR="00C72AB5" w:rsidRDefault="00C72AB5" w:rsidP="00C72AB5">
            <w:pPr>
              <w:widowControl w:val="0"/>
              <w:autoSpaceDE w:val="0"/>
              <w:autoSpaceDN w:val="0"/>
              <w:adjustRightInd w:val="0"/>
              <w:jc w:val="center"/>
              <w:rPr>
                <w:rFonts w:ascii="Calibri" w:hAnsi="Calibri" w:cs="Calibri"/>
                <w:sz w:val="24"/>
                <w:szCs w:val="24"/>
              </w:rPr>
            </w:pPr>
            <w:r>
              <w:rPr>
                <w:rFonts w:ascii="Calibri" w:hAnsi="Calibri" w:cs="Calibri"/>
                <w:sz w:val="24"/>
                <w:szCs w:val="24"/>
              </w:rPr>
              <w:t>Islak- Kuru</w:t>
            </w:r>
          </w:p>
          <w:p w14:paraId="30DC458A" w14:textId="688F563C" w:rsidR="0093080B" w:rsidRPr="0093080B" w:rsidRDefault="0093080B" w:rsidP="00405EDC">
            <w:pPr>
              <w:jc w:val="center"/>
              <w:rPr>
                <w:rFonts w:eastAsiaTheme="minorHAnsi"/>
                <w:sz w:val="24"/>
                <w:szCs w:val="24"/>
                <w:lang w:eastAsia="en-US"/>
              </w:rPr>
            </w:pPr>
          </w:p>
        </w:tc>
      </w:tr>
    </w:tbl>
    <w:p w14:paraId="65816ED2" w14:textId="77777777" w:rsidR="0093080B" w:rsidRPr="0093080B" w:rsidRDefault="0093080B" w:rsidP="0093080B">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2447"/>
        <w:gridCol w:w="6615"/>
      </w:tblGrid>
      <w:tr w:rsidR="0093080B" w:rsidRPr="0093080B" w14:paraId="622FA005" w14:textId="77777777" w:rsidTr="0093080B">
        <w:tc>
          <w:tcPr>
            <w:tcW w:w="9212" w:type="dxa"/>
            <w:gridSpan w:val="2"/>
          </w:tcPr>
          <w:p w14:paraId="31854ED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6E2715E" w14:textId="77777777" w:rsidTr="0093080B">
        <w:tc>
          <w:tcPr>
            <w:tcW w:w="9212" w:type="dxa"/>
            <w:gridSpan w:val="2"/>
          </w:tcPr>
          <w:p w14:paraId="581AC5F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2F552FDA" w14:textId="1C9DF57D" w:rsidR="0093080B" w:rsidRDefault="00C72AB5" w:rsidP="0093080B">
            <w:pPr>
              <w:jc w:val="both"/>
              <w:rPr>
                <w:rFonts w:eastAsiaTheme="minorHAnsi"/>
                <w:sz w:val="24"/>
                <w:szCs w:val="24"/>
                <w:lang w:eastAsia="en-US"/>
              </w:rPr>
            </w:pPr>
            <w:r>
              <w:rPr>
                <w:rFonts w:cstheme="minorHAnsi"/>
                <w:sz w:val="24"/>
                <w:szCs w:val="24"/>
              </w:rPr>
              <w:t xml:space="preserve">Öğretmen, öğrencilerini sevgiyle karşılar. Onları çok sevdiğini söyler öğrencileri ile birebir sohbet eder ve sonrasında onları sohbet çemberine davet eder. Sohbet çemberine geçildiğinde, öğretmen öğrencilerine bugün önemli ve keyifli bir konu işleyeceklerini söyler. Önceden hazırlamış olduğu itfaiyeci şapkasını takar ve öğrencilerine tahminlerini sorar. Şapkayı hangi meslek grubu takar? Ne iş yaparlar? Hangi malzemeleri kullanırlar? Gibi sorularla öğrencilerinin cevaplarına yönelik bilgi aktarımında bulunur. Sonrasında eğlenceli bir çocuk şarkısı ile sabah sporu yapılır. </w:t>
            </w:r>
          </w:p>
          <w:p w14:paraId="72197D22" w14:textId="77777777" w:rsidR="00974616" w:rsidRPr="0093080B" w:rsidRDefault="00974616" w:rsidP="0093080B">
            <w:pPr>
              <w:jc w:val="both"/>
              <w:rPr>
                <w:rFonts w:eastAsiaTheme="minorHAnsi"/>
                <w:sz w:val="24"/>
                <w:szCs w:val="24"/>
                <w:lang w:eastAsia="en-US"/>
              </w:rPr>
            </w:pPr>
          </w:p>
        </w:tc>
      </w:tr>
      <w:tr w:rsidR="0093080B" w:rsidRPr="0093080B" w14:paraId="65B6CE20" w14:textId="77777777" w:rsidTr="0093080B">
        <w:tc>
          <w:tcPr>
            <w:tcW w:w="9212" w:type="dxa"/>
            <w:gridSpan w:val="2"/>
          </w:tcPr>
          <w:p w14:paraId="4824124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3BD7178" w14:textId="4413237D" w:rsidR="00405EDC" w:rsidRPr="0093080B" w:rsidRDefault="00C72AB5" w:rsidP="0093080B">
            <w:pPr>
              <w:jc w:val="both"/>
              <w:rPr>
                <w:rFonts w:eastAsiaTheme="minorHAnsi"/>
                <w:sz w:val="24"/>
                <w:szCs w:val="24"/>
                <w:lang w:eastAsia="en-US"/>
              </w:rPr>
            </w:pPr>
            <w:r>
              <w:rPr>
                <w:rFonts w:cstheme="minorHAnsi"/>
                <w:sz w:val="24"/>
                <w:szCs w:val="24"/>
              </w:rPr>
              <w:t>Öğretmen, öğrencilerine istedikleri materyalleri alıp öğrenme merkezlerinden herhangi birisinde oynayabileceklerini söyler. Beslenme vakti gelene kadar öğrenciler öğrenme merkezlerinde vakit geçirirler.</w:t>
            </w:r>
          </w:p>
        </w:tc>
      </w:tr>
      <w:tr w:rsidR="0093080B" w:rsidRPr="0093080B" w14:paraId="28D9D753" w14:textId="77777777" w:rsidTr="0093080B">
        <w:tc>
          <w:tcPr>
            <w:tcW w:w="9212" w:type="dxa"/>
            <w:gridSpan w:val="2"/>
          </w:tcPr>
          <w:p w14:paraId="310E910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B5A78D2" w14:textId="27F86D66" w:rsidR="0093080B" w:rsidRPr="0093080B" w:rsidRDefault="00C72AB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tc>
      </w:tr>
      <w:tr w:rsidR="0093080B" w:rsidRPr="0093080B" w14:paraId="7F5CEB39" w14:textId="77777777" w:rsidTr="0093080B">
        <w:trPr>
          <w:trHeight w:val="294"/>
        </w:trPr>
        <w:tc>
          <w:tcPr>
            <w:tcW w:w="9212" w:type="dxa"/>
            <w:gridSpan w:val="2"/>
          </w:tcPr>
          <w:p w14:paraId="4826461F" w14:textId="1C8435A5" w:rsidR="0093080B" w:rsidRPr="0093080B" w:rsidRDefault="00C72AB5" w:rsidP="0093080B">
            <w:pPr>
              <w:jc w:val="both"/>
              <w:rPr>
                <w:rFonts w:eastAsiaTheme="minorHAnsi"/>
                <w:b/>
                <w:sz w:val="24"/>
                <w:szCs w:val="24"/>
                <w:lang w:eastAsia="en-US"/>
              </w:rPr>
            </w:pPr>
            <w:r>
              <w:rPr>
                <w:rFonts w:eastAsiaTheme="minorHAnsi"/>
                <w:b/>
                <w:sz w:val="24"/>
                <w:szCs w:val="24"/>
                <w:lang w:eastAsia="en-US"/>
              </w:rPr>
              <w:t>SANAT-TÜRKÇE-</w:t>
            </w:r>
            <w:r w:rsidR="00405EDC">
              <w:rPr>
                <w:rFonts w:eastAsiaTheme="minorHAnsi"/>
                <w:b/>
                <w:sz w:val="24"/>
                <w:szCs w:val="24"/>
                <w:lang w:eastAsia="en-US"/>
              </w:rPr>
              <w:t>MÜZİK (Bütünleştirilmiş Büyük Grup Etkinliği):</w:t>
            </w:r>
          </w:p>
        </w:tc>
      </w:tr>
      <w:tr w:rsidR="0093080B" w:rsidRPr="0093080B" w14:paraId="7B7D250E" w14:textId="77777777" w:rsidTr="0093080B">
        <w:trPr>
          <w:trHeight w:val="294"/>
        </w:trPr>
        <w:tc>
          <w:tcPr>
            <w:tcW w:w="2518" w:type="dxa"/>
          </w:tcPr>
          <w:p w14:paraId="2AB8F35A" w14:textId="347C3DDF" w:rsidR="0093080B" w:rsidRPr="00405EDC" w:rsidRDefault="0093080B" w:rsidP="00405EDC">
            <w:pPr>
              <w:rPr>
                <w:rFonts w:eastAsiaTheme="minorHAnsi"/>
                <w:sz w:val="24"/>
                <w:szCs w:val="24"/>
                <w:lang w:eastAsia="en-US"/>
              </w:rPr>
            </w:pPr>
            <w:r w:rsidRPr="0093080B">
              <w:rPr>
                <w:rFonts w:eastAsiaTheme="minorHAnsi"/>
                <w:b/>
                <w:sz w:val="24"/>
                <w:szCs w:val="24"/>
                <w:lang w:eastAsia="en-US"/>
              </w:rPr>
              <w:t xml:space="preserve">Etkinlik Adı: </w:t>
            </w:r>
            <w:r w:rsidR="00C72AB5">
              <w:rPr>
                <w:rFonts w:eastAsiaTheme="minorHAnsi"/>
                <w:sz w:val="24"/>
                <w:szCs w:val="24"/>
                <w:lang w:eastAsia="en-US"/>
              </w:rPr>
              <w:t>İtfaiyeci, meslek, sayı çalışması</w:t>
            </w:r>
          </w:p>
          <w:p w14:paraId="3E3737E9" w14:textId="77777777" w:rsidR="0093080B" w:rsidRPr="0093080B" w:rsidRDefault="0093080B" w:rsidP="00405EDC">
            <w:pPr>
              <w:rPr>
                <w:rFonts w:eastAsiaTheme="minorHAnsi"/>
                <w:b/>
                <w:sz w:val="24"/>
                <w:szCs w:val="24"/>
                <w:lang w:eastAsia="en-US"/>
              </w:rPr>
            </w:pPr>
            <w:r w:rsidRPr="0093080B">
              <w:rPr>
                <w:rFonts w:eastAsiaTheme="minorHAnsi"/>
                <w:b/>
                <w:sz w:val="24"/>
                <w:szCs w:val="24"/>
                <w:lang w:eastAsia="en-US"/>
              </w:rPr>
              <w:t xml:space="preserve">Değerler: </w:t>
            </w:r>
            <w:r w:rsidR="00405EDC" w:rsidRPr="00405EDC">
              <w:rPr>
                <w:rFonts w:eastAsiaTheme="minorHAnsi"/>
                <w:sz w:val="24"/>
                <w:szCs w:val="24"/>
                <w:lang w:eastAsia="en-US"/>
              </w:rPr>
              <w:t>Vatanseverlik</w:t>
            </w:r>
          </w:p>
          <w:p w14:paraId="0E05B6E7" w14:textId="77777777" w:rsidR="00C72AB5" w:rsidRPr="00275993" w:rsidRDefault="00C72AB5" w:rsidP="00C72AB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İtfaiye, meslek, itfaiyecilik, yangın, söndürme, kurallara uymak</w:t>
            </w:r>
          </w:p>
          <w:p w14:paraId="0C4675D7" w14:textId="77777777" w:rsidR="00C72AB5" w:rsidRDefault="00C72AB5" w:rsidP="00C72AB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Kırmızı, beyaz, sarı renkte kartonlar, itfaiyeci şapkası, yapıştırıcı, mavi grapon kâğıdı </w:t>
            </w:r>
          </w:p>
          <w:p w14:paraId="377E559E" w14:textId="77777777" w:rsidR="0093080B" w:rsidRPr="0093080B" w:rsidRDefault="0093080B" w:rsidP="00405EDC">
            <w:pPr>
              <w:rPr>
                <w:rFonts w:eastAsiaTheme="minorHAnsi"/>
                <w:b/>
                <w:sz w:val="24"/>
                <w:szCs w:val="24"/>
                <w:lang w:eastAsia="en-US"/>
              </w:rPr>
            </w:pPr>
          </w:p>
        </w:tc>
        <w:tc>
          <w:tcPr>
            <w:tcW w:w="6694" w:type="dxa"/>
          </w:tcPr>
          <w:p w14:paraId="4E15C4FD" w14:textId="77777777" w:rsidR="00C72AB5" w:rsidRDefault="00C72AB5" w:rsidP="00C72AB5">
            <w:pPr>
              <w:spacing w:before="100" w:beforeAutospacing="1" w:after="100" w:afterAutospacing="1"/>
              <w:rPr>
                <w:rFonts w:eastAsia="Times New Roman" w:cstheme="minorHAnsi"/>
                <w:b/>
                <w:bCs/>
                <w:sz w:val="24"/>
                <w:szCs w:val="24"/>
              </w:rPr>
            </w:pPr>
            <w:r>
              <w:rPr>
                <w:rFonts w:eastAsia="Times New Roman" w:cstheme="minorHAnsi"/>
                <w:b/>
                <w:bCs/>
                <w:sz w:val="24"/>
                <w:szCs w:val="24"/>
              </w:rPr>
              <w:t>Türkçe</w:t>
            </w:r>
          </w:p>
          <w:p w14:paraId="3FF2C86F" w14:textId="34330E3B" w:rsidR="00C72AB5" w:rsidRPr="00A34062" w:rsidRDefault="00C72AB5" w:rsidP="00C72AB5">
            <w:pPr>
              <w:spacing w:before="100" w:beforeAutospacing="1" w:after="100" w:afterAutospacing="1"/>
              <w:rPr>
                <w:rFonts w:eastAsia="Times New Roman" w:cstheme="minorHAnsi"/>
                <w:sz w:val="24"/>
                <w:szCs w:val="24"/>
              </w:rPr>
            </w:pPr>
            <w:r>
              <w:rPr>
                <w:rFonts w:eastAsia="Times New Roman" w:cstheme="minorHAnsi"/>
                <w:b/>
                <w:bCs/>
                <w:sz w:val="24"/>
                <w:szCs w:val="24"/>
              </w:rPr>
              <w:t>Mert</w:t>
            </w:r>
            <w:r w:rsidRPr="00A34062">
              <w:rPr>
                <w:rFonts w:eastAsia="Times New Roman" w:cstheme="minorHAnsi"/>
                <w:sz w:val="24"/>
                <w:szCs w:val="24"/>
              </w:rPr>
              <w:t xml:space="preserve">, küçük </w:t>
            </w:r>
            <w:r>
              <w:rPr>
                <w:rFonts w:eastAsia="Times New Roman" w:cstheme="minorHAnsi"/>
                <w:sz w:val="24"/>
                <w:szCs w:val="24"/>
              </w:rPr>
              <w:t>sevimli ç</w:t>
            </w:r>
            <w:r w:rsidRPr="00A34062">
              <w:rPr>
                <w:rFonts w:eastAsia="Times New Roman" w:cstheme="minorHAnsi"/>
                <w:sz w:val="24"/>
                <w:szCs w:val="24"/>
              </w:rPr>
              <w:t xml:space="preserve">ok cesur bir çocuktu. Her gün penceresinden bakıp itfaiye aracının siren sesini duymayı beklerdi. Kırmızı, parlak itfaiye aracı, </w:t>
            </w:r>
            <w:r>
              <w:rPr>
                <w:rFonts w:eastAsia="Times New Roman" w:cstheme="minorHAnsi"/>
                <w:sz w:val="24"/>
                <w:szCs w:val="24"/>
              </w:rPr>
              <w:t xml:space="preserve">Mert’ </w:t>
            </w:r>
            <w:r w:rsidRPr="00A34062">
              <w:rPr>
                <w:rFonts w:eastAsia="Times New Roman" w:cstheme="minorHAnsi"/>
                <w:sz w:val="24"/>
                <w:szCs w:val="24"/>
              </w:rPr>
              <w:t>in en sevdiği oyuncağıydı.</w:t>
            </w:r>
          </w:p>
          <w:p w14:paraId="60001E78" w14:textId="77777777" w:rsidR="00C72AB5" w:rsidRPr="00A34062" w:rsidRDefault="00C72AB5" w:rsidP="00C72AB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Bir gün, </w:t>
            </w:r>
            <w:r>
              <w:rPr>
                <w:rFonts w:eastAsia="Times New Roman" w:cstheme="minorHAnsi"/>
                <w:sz w:val="24"/>
                <w:szCs w:val="24"/>
              </w:rPr>
              <w:t>Mert</w:t>
            </w:r>
            <w:r w:rsidRPr="00A34062">
              <w:rPr>
                <w:rFonts w:eastAsia="Times New Roman" w:cstheme="minorHAnsi"/>
                <w:sz w:val="24"/>
                <w:szCs w:val="24"/>
              </w:rPr>
              <w:t xml:space="preserve"> uyurken birden siren sesleri duydu. Hemen yataktan fırladı ve pencereye koştu. İtfaiye aracı, tam karşılarındaki binanın önünde durmuştu! </w:t>
            </w:r>
            <w:r>
              <w:rPr>
                <w:rFonts w:eastAsia="Times New Roman" w:cstheme="minorHAnsi"/>
                <w:sz w:val="24"/>
                <w:szCs w:val="24"/>
              </w:rPr>
              <w:t>Mert</w:t>
            </w:r>
            <w:r w:rsidRPr="00A34062">
              <w:rPr>
                <w:rFonts w:eastAsia="Times New Roman" w:cstheme="minorHAnsi"/>
                <w:sz w:val="24"/>
                <w:szCs w:val="24"/>
              </w:rPr>
              <w:t xml:space="preserve"> çok heyecanlanmıştı. Babası yanına geldi ve "Hadi bakalım, pencereden izleyelim," dedi.</w:t>
            </w:r>
          </w:p>
          <w:p w14:paraId="7F9DBAC1" w14:textId="77777777" w:rsidR="00C72AB5" w:rsidRPr="00A34062" w:rsidRDefault="00C72AB5" w:rsidP="00C72AB5">
            <w:pPr>
              <w:spacing w:before="100" w:beforeAutospacing="1" w:after="100" w:afterAutospacing="1"/>
              <w:rPr>
                <w:rFonts w:eastAsia="Times New Roman" w:cstheme="minorHAnsi"/>
                <w:sz w:val="24"/>
                <w:szCs w:val="24"/>
              </w:rPr>
            </w:pPr>
            <w:r>
              <w:rPr>
                <w:rFonts w:eastAsia="Times New Roman" w:cstheme="minorHAnsi"/>
                <w:sz w:val="24"/>
                <w:szCs w:val="24"/>
              </w:rPr>
              <w:t>Mert</w:t>
            </w:r>
            <w:r w:rsidRPr="00A34062">
              <w:rPr>
                <w:rFonts w:eastAsia="Times New Roman" w:cstheme="minorHAnsi"/>
                <w:sz w:val="24"/>
                <w:szCs w:val="24"/>
              </w:rPr>
              <w:t xml:space="preserve"> ve babası pencereden aşağı baktıklarında itfaiyecilerin bir kediyi kurtarmaya çalıştığını gördüler. Kedi, yüksek bir ağacın </w:t>
            </w:r>
            <w:r w:rsidRPr="00A34062">
              <w:rPr>
                <w:rFonts w:eastAsia="Times New Roman" w:cstheme="minorHAnsi"/>
                <w:sz w:val="24"/>
                <w:szCs w:val="24"/>
              </w:rPr>
              <w:lastRenderedPageBreak/>
              <w:t xml:space="preserve">dalına sıkışmıştı. İtfaiyeciler, uzun merdivenlerini uzatarak kediye ulaşmaya çalışıyorlardı. </w:t>
            </w:r>
            <w:r>
              <w:rPr>
                <w:rFonts w:eastAsia="Times New Roman" w:cstheme="minorHAnsi"/>
                <w:sz w:val="24"/>
                <w:szCs w:val="24"/>
              </w:rPr>
              <w:t>Mert</w:t>
            </w:r>
            <w:r w:rsidRPr="00A34062">
              <w:rPr>
                <w:rFonts w:eastAsia="Times New Roman" w:cstheme="minorHAnsi"/>
                <w:sz w:val="24"/>
                <w:szCs w:val="24"/>
              </w:rPr>
              <w:t>, kedinin korkmuş olduğunu düşünerek çok üzülmüştü.</w:t>
            </w:r>
          </w:p>
          <w:p w14:paraId="61128429" w14:textId="77777777" w:rsidR="00C72AB5" w:rsidRPr="00A34062" w:rsidRDefault="00C72AB5" w:rsidP="00C72AB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Bir süre sonra itfaiyeciler kediyi kurtardı ve güvenli bir şekilde yere indirdi. Kedi, minik miyavlamalarla itfaiyecilere teşekkür eder gibi yaptı. </w:t>
            </w:r>
            <w:r>
              <w:rPr>
                <w:rFonts w:eastAsia="Times New Roman" w:cstheme="minorHAnsi"/>
                <w:sz w:val="24"/>
                <w:szCs w:val="24"/>
              </w:rPr>
              <w:t>Mert</w:t>
            </w:r>
            <w:r w:rsidRPr="00A34062">
              <w:rPr>
                <w:rFonts w:eastAsia="Times New Roman" w:cstheme="minorHAnsi"/>
                <w:sz w:val="24"/>
                <w:szCs w:val="24"/>
              </w:rPr>
              <w:t xml:space="preserve"> çok sevinmişti. Kedi kurtulmuştu!</w:t>
            </w:r>
          </w:p>
          <w:p w14:paraId="1E64F116" w14:textId="77777777" w:rsidR="00C72AB5" w:rsidRPr="00A34062" w:rsidRDefault="00C72AB5" w:rsidP="00C72AB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Ertesi gün, </w:t>
            </w:r>
            <w:r>
              <w:rPr>
                <w:rFonts w:eastAsia="Times New Roman" w:cstheme="minorHAnsi"/>
                <w:sz w:val="24"/>
                <w:szCs w:val="24"/>
              </w:rPr>
              <w:t>Mert</w:t>
            </w:r>
            <w:r w:rsidRPr="00A34062">
              <w:rPr>
                <w:rFonts w:eastAsia="Times New Roman" w:cstheme="minorHAnsi"/>
                <w:sz w:val="24"/>
                <w:szCs w:val="24"/>
              </w:rPr>
              <w:t xml:space="preserve"> okulda arkadaşlarına itfaiye ile ilgili anlattıklarını çizdi. Büyük bir itfaiye aracı, bir ağaç ve içinde mutlu bir kedi çizdi. Öğretmeni </w:t>
            </w:r>
            <w:r>
              <w:rPr>
                <w:rFonts w:eastAsia="Times New Roman" w:cstheme="minorHAnsi"/>
                <w:sz w:val="24"/>
                <w:szCs w:val="24"/>
              </w:rPr>
              <w:t>Mert’</w:t>
            </w:r>
            <w:r w:rsidRPr="00A34062">
              <w:rPr>
                <w:rFonts w:eastAsia="Times New Roman" w:cstheme="minorHAnsi"/>
                <w:sz w:val="24"/>
                <w:szCs w:val="24"/>
              </w:rPr>
              <w:t>i alkışladı ve "</w:t>
            </w:r>
            <w:r>
              <w:rPr>
                <w:rFonts w:eastAsia="Times New Roman" w:cstheme="minorHAnsi"/>
                <w:sz w:val="24"/>
                <w:szCs w:val="24"/>
              </w:rPr>
              <w:t>Mert</w:t>
            </w:r>
            <w:r w:rsidRPr="00A34062">
              <w:rPr>
                <w:rFonts w:eastAsia="Times New Roman" w:cstheme="minorHAnsi"/>
                <w:sz w:val="24"/>
                <w:szCs w:val="24"/>
              </w:rPr>
              <w:t xml:space="preserve"> çok güzel çizmiş, bravo!" dedi.</w:t>
            </w:r>
          </w:p>
          <w:p w14:paraId="2181AAD1" w14:textId="77777777" w:rsidR="00C72AB5" w:rsidRDefault="00C72AB5" w:rsidP="00C72AB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O günden sonra </w:t>
            </w:r>
            <w:r>
              <w:rPr>
                <w:rFonts w:eastAsia="Times New Roman" w:cstheme="minorHAnsi"/>
                <w:sz w:val="24"/>
                <w:szCs w:val="24"/>
              </w:rPr>
              <w:t>Mert</w:t>
            </w:r>
            <w:r w:rsidRPr="00A34062">
              <w:rPr>
                <w:rFonts w:eastAsia="Times New Roman" w:cstheme="minorHAnsi"/>
                <w:sz w:val="24"/>
                <w:szCs w:val="24"/>
              </w:rPr>
              <w:t>, itfaiyecilerin ne kadar önemli olduğunu daha iyi anladı. Her zaman onlara saygı duyar ve yangın güvenliği kurallarına dikkat ederdi.</w:t>
            </w:r>
          </w:p>
          <w:p w14:paraId="642DF4CF" w14:textId="77777777" w:rsidR="00C72AB5" w:rsidRDefault="00C72AB5" w:rsidP="00C72AB5">
            <w:pPr>
              <w:spacing w:before="100" w:beforeAutospacing="1" w:after="100" w:afterAutospacing="1"/>
              <w:rPr>
                <w:rFonts w:eastAsia="Times New Roman" w:cstheme="minorHAnsi"/>
                <w:b/>
                <w:sz w:val="24"/>
                <w:szCs w:val="24"/>
              </w:rPr>
            </w:pPr>
            <w:r>
              <w:rPr>
                <w:rFonts w:eastAsia="Times New Roman" w:cstheme="minorHAnsi"/>
                <w:b/>
                <w:sz w:val="24"/>
                <w:szCs w:val="24"/>
              </w:rPr>
              <w:t>Sanat</w:t>
            </w:r>
          </w:p>
          <w:p w14:paraId="52159C10" w14:textId="340F05CB" w:rsidR="00C72AB5" w:rsidRPr="00111EB1" w:rsidRDefault="00C72AB5" w:rsidP="00C72AB5">
            <w:pPr>
              <w:spacing w:before="100" w:beforeAutospacing="1" w:after="100" w:afterAutospacing="1"/>
              <w:rPr>
                <w:rFonts w:eastAsia="Times New Roman" w:cstheme="minorHAnsi"/>
                <w:b/>
                <w:sz w:val="24"/>
                <w:szCs w:val="24"/>
              </w:rPr>
            </w:pPr>
            <w:r w:rsidRPr="00A34062">
              <w:rPr>
                <w:rFonts w:eastAsia="Times New Roman" w:cstheme="minorHAnsi"/>
                <w:sz w:val="24"/>
                <w:szCs w:val="24"/>
              </w:rPr>
              <w:t>Öğretmen, öğrencilerini sanat merkezine davet eder.</w:t>
            </w:r>
            <w:r>
              <w:rPr>
                <w:rFonts w:eastAsia="Times New Roman" w:cstheme="minorHAnsi"/>
                <w:sz w:val="24"/>
                <w:szCs w:val="24"/>
              </w:rPr>
              <w:t xml:space="preserve"> Öğrencilerinin sanat merkezinde minderlerine rahat ve güvenli bir şekilde yerleşmelerini sağlar. </w:t>
            </w:r>
            <w:r w:rsidRPr="00A34062">
              <w:rPr>
                <w:rFonts w:eastAsia="Times New Roman" w:cstheme="minorHAnsi"/>
                <w:sz w:val="24"/>
                <w:szCs w:val="24"/>
              </w:rPr>
              <w:t xml:space="preserve"> </w:t>
            </w:r>
            <w:r>
              <w:rPr>
                <w:rFonts w:eastAsia="Times New Roman" w:cstheme="minorHAnsi"/>
                <w:sz w:val="24"/>
                <w:szCs w:val="24"/>
              </w:rPr>
              <w:t xml:space="preserve">Önceden hazırlamış </w:t>
            </w:r>
            <w:proofErr w:type="gramStart"/>
            <w:r>
              <w:rPr>
                <w:rFonts w:eastAsia="Times New Roman" w:cstheme="minorHAnsi"/>
                <w:sz w:val="24"/>
                <w:szCs w:val="24"/>
              </w:rPr>
              <w:t>olduğu( büyük</w:t>
            </w:r>
            <w:proofErr w:type="gramEnd"/>
            <w:r>
              <w:rPr>
                <w:rFonts w:eastAsia="Times New Roman" w:cstheme="minorHAnsi"/>
                <w:sz w:val="24"/>
                <w:szCs w:val="24"/>
              </w:rPr>
              <w:t xml:space="preserve"> bir görsel) yangın çıkmış apartman görselini öğrencilerine gösterir. Her öğrencisine mavi grapon </w:t>
            </w:r>
            <w:proofErr w:type="gramStart"/>
            <w:r>
              <w:rPr>
                <w:rFonts w:eastAsia="Times New Roman" w:cstheme="minorHAnsi"/>
                <w:sz w:val="24"/>
                <w:szCs w:val="24"/>
              </w:rPr>
              <w:t>kağıdı</w:t>
            </w:r>
            <w:proofErr w:type="gramEnd"/>
            <w:r>
              <w:rPr>
                <w:rFonts w:eastAsia="Times New Roman" w:cstheme="minorHAnsi"/>
                <w:sz w:val="24"/>
                <w:szCs w:val="24"/>
              </w:rPr>
              <w:t xml:space="preserve"> verir. Apartmandaki bu yangını mavi grapon kağıtlarını buruşturarak yangın olan yerlere yapıştırıp, yangının söndürüleceğini söyler. Öğrenciler mavi grapon </w:t>
            </w:r>
            <w:proofErr w:type="gramStart"/>
            <w:r>
              <w:rPr>
                <w:rFonts w:eastAsia="Times New Roman" w:cstheme="minorHAnsi"/>
                <w:sz w:val="24"/>
                <w:szCs w:val="24"/>
              </w:rPr>
              <w:t>kağıdı</w:t>
            </w:r>
            <w:proofErr w:type="gramEnd"/>
            <w:r>
              <w:rPr>
                <w:rFonts w:eastAsia="Times New Roman" w:cstheme="minorHAnsi"/>
                <w:sz w:val="24"/>
                <w:szCs w:val="24"/>
              </w:rPr>
              <w:t xml:space="preserve"> ile yönergeye uygun şekilde çalışmalarını tamamlarlar. </w:t>
            </w:r>
          </w:p>
          <w:p w14:paraId="2210FD1D" w14:textId="78FABC2B" w:rsidR="00C72AB5" w:rsidRDefault="00C72AB5" w:rsidP="00C72AB5">
            <w:pPr>
              <w:jc w:val="both"/>
              <w:rPr>
                <w:rFonts w:cstheme="minorHAnsi"/>
                <w:b/>
                <w:sz w:val="24"/>
                <w:szCs w:val="24"/>
              </w:rPr>
            </w:pPr>
            <w:r>
              <w:rPr>
                <w:rFonts w:cstheme="minorHAnsi"/>
                <w:b/>
                <w:sz w:val="24"/>
                <w:szCs w:val="24"/>
              </w:rPr>
              <w:t xml:space="preserve">Müzik </w:t>
            </w:r>
          </w:p>
          <w:p w14:paraId="00CAF936" w14:textId="77777777" w:rsidR="00C72AB5" w:rsidRDefault="00C72AB5" w:rsidP="00C72AB5">
            <w:pPr>
              <w:jc w:val="both"/>
              <w:rPr>
                <w:rFonts w:cstheme="minorHAnsi"/>
                <w:b/>
                <w:sz w:val="24"/>
                <w:szCs w:val="24"/>
              </w:rPr>
            </w:pPr>
          </w:p>
          <w:p w14:paraId="05C73E86" w14:textId="77777777" w:rsidR="00C72AB5" w:rsidRDefault="00C72AB5" w:rsidP="00C72AB5">
            <w:pPr>
              <w:jc w:val="both"/>
              <w:rPr>
                <w:rFonts w:cstheme="minorHAnsi"/>
                <w:sz w:val="24"/>
                <w:szCs w:val="24"/>
              </w:rPr>
            </w:pPr>
            <w:r w:rsidRPr="0081632E">
              <w:rPr>
                <w:rFonts w:cstheme="minorHAnsi"/>
                <w:sz w:val="24"/>
                <w:szCs w:val="24"/>
              </w:rPr>
              <w:t xml:space="preserve">Öğretmen, aşağıda bağlantı linki bulunan gün içindeki program ile uyumlu şarkıyı öğrencilerine açar ve şarkının sözleri ile uyumlu bir şekilde dans edilir. </w:t>
            </w:r>
          </w:p>
          <w:p w14:paraId="47B64D1C" w14:textId="77777777" w:rsidR="00C72AB5" w:rsidRDefault="00C72AB5" w:rsidP="00C72AB5">
            <w:pPr>
              <w:jc w:val="both"/>
              <w:rPr>
                <w:rFonts w:cstheme="minorHAnsi"/>
                <w:sz w:val="24"/>
                <w:szCs w:val="24"/>
              </w:rPr>
            </w:pPr>
            <w:hyperlink r:id="rId27" w:history="1">
              <w:r w:rsidRPr="00095D0C">
                <w:rPr>
                  <w:rStyle w:val="Kpr"/>
                  <w:rFonts w:cstheme="minorHAnsi"/>
                  <w:sz w:val="24"/>
                  <w:szCs w:val="24"/>
                </w:rPr>
                <w:t>https://youtu.be/J5vOWbGpPhI?si=ZtWH4Fr9BYgllNDn</w:t>
              </w:r>
            </w:hyperlink>
          </w:p>
          <w:p w14:paraId="37B8F383" w14:textId="77777777" w:rsidR="00C72AB5" w:rsidRDefault="00C72AB5" w:rsidP="00C72AB5">
            <w:pPr>
              <w:jc w:val="both"/>
              <w:rPr>
                <w:rFonts w:cstheme="minorHAnsi"/>
                <w:sz w:val="24"/>
                <w:szCs w:val="24"/>
              </w:rPr>
            </w:pPr>
          </w:p>
          <w:p w14:paraId="4D62B5FE" w14:textId="77777777" w:rsidR="00C72AB5" w:rsidRDefault="00C72AB5" w:rsidP="00C72AB5">
            <w:pPr>
              <w:jc w:val="both"/>
              <w:rPr>
                <w:rFonts w:cstheme="minorHAnsi"/>
                <w:b/>
                <w:sz w:val="24"/>
                <w:szCs w:val="24"/>
              </w:rPr>
            </w:pPr>
            <w:r>
              <w:rPr>
                <w:rFonts w:cstheme="minorHAnsi"/>
                <w:b/>
                <w:sz w:val="24"/>
                <w:szCs w:val="24"/>
              </w:rPr>
              <w:t>İTFAİYECİ EFE/ ADİSEBABA ÇOCUK ŞARKILARI</w:t>
            </w:r>
          </w:p>
          <w:p w14:paraId="5EEC9D19" w14:textId="77777777" w:rsidR="00C72AB5" w:rsidRPr="00F23C26" w:rsidRDefault="00C72AB5" w:rsidP="00C72AB5">
            <w:pPr>
              <w:jc w:val="both"/>
              <w:rPr>
                <w:rFonts w:cstheme="minorHAnsi"/>
                <w:sz w:val="24"/>
                <w:szCs w:val="24"/>
              </w:rPr>
            </w:pPr>
            <w:r w:rsidRPr="00F23C26">
              <w:rPr>
                <w:rFonts w:cstheme="minorHAnsi"/>
                <w:sz w:val="24"/>
                <w:szCs w:val="24"/>
              </w:rPr>
              <w:t>Ben bir itfaiyeciyim</w:t>
            </w:r>
          </w:p>
          <w:p w14:paraId="3653C164" w14:textId="77777777" w:rsidR="00C72AB5" w:rsidRPr="00F23C26" w:rsidRDefault="00C72AB5" w:rsidP="00C72AB5">
            <w:pPr>
              <w:jc w:val="both"/>
              <w:rPr>
                <w:rFonts w:cstheme="minorHAnsi"/>
                <w:sz w:val="24"/>
                <w:szCs w:val="24"/>
              </w:rPr>
            </w:pPr>
            <w:r w:rsidRPr="00F23C26">
              <w:rPr>
                <w:rFonts w:cstheme="minorHAnsi"/>
                <w:sz w:val="24"/>
                <w:szCs w:val="24"/>
              </w:rPr>
              <w:t>Çantam kırmızı botlarım siyah</w:t>
            </w:r>
          </w:p>
          <w:p w14:paraId="462EF617" w14:textId="77777777" w:rsidR="00C72AB5" w:rsidRPr="00F23C26" w:rsidRDefault="00C72AB5" w:rsidP="00C72AB5">
            <w:pPr>
              <w:jc w:val="both"/>
              <w:rPr>
                <w:rFonts w:cstheme="minorHAnsi"/>
                <w:sz w:val="24"/>
                <w:szCs w:val="24"/>
              </w:rPr>
            </w:pPr>
            <w:r w:rsidRPr="00F23C26">
              <w:rPr>
                <w:rFonts w:cstheme="minorHAnsi"/>
                <w:sz w:val="24"/>
                <w:szCs w:val="24"/>
              </w:rPr>
              <w:t>Ü</w:t>
            </w:r>
            <w:r>
              <w:rPr>
                <w:rFonts w:cstheme="minorHAnsi"/>
                <w:sz w:val="24"/>
                <w:szCs w:val="24"/>
              </w:rPr>
              <w:t>s</w:t>
            </w:r>
            <w:r w:rsidRPr="00F23C26">
              <w:rPr>
                <w:rFonts w:cstheme="minorHAnsi"/>
                <w:sz w:val="24"/>
                <w:szCs w:val="24"/>
              </w:rPr>
              <w:t>tümde kocaman bir montum var benim</w:t>
            </w:r>
          </w:p>
          <w:p w14:paraId="12A3A541" w14:textId="77777777" w:rsidR="00C72AB5" w:rsidRDefault="00C72AB5" w:rsidP="00C72AB5">
            <w:pPr>
              <w:jc w:val="both"/>
              <w:rPr>
                <w:rFonts w:cstheme="minorHAnsi"/>
                <w:sz w:val="24"/>
                <w:szCs w:val="24"/>
              </w:rPr>
            </w:pPr>
            <w:r>
              <w:rPr>
                <w:rFonts w:cstheme="minorHAnsi"/>
                <w:sz w:val="24"/>
                <w:szCs w:val="24"/>
              </w:rPr>
              <w:t>Oksijen tüpü sırtımda</w:t>
            </w:r>
          </w:p>
          <w:p w14:paraId="2B075A5F" w14:textId="77777777" w:rsidR="00C72AB5" w:rsidRDefault="00C72AB5" w:rsidP="00C72AB5">
            <w:pPr>
              <w:jc w:val="both"/>
              <w:rPr>
                <w:rFonts w:cstheme="minorHAnsi"/>
                <w:sz w:val="24"/>
                <w:szCs w:val="24"/>
              </w:rPr>
            </w:pPr>
            <w:r>
              <w:rPr>
                <w:rFonts w:cstheme="minorHAnsi"/>
                <w:sz w:val="24"/>
                <w:szCs w:val="24"/>
              </w:rPr>
              <w:t>İtfaiye hortumuyla yangına koşmak için</w:t>
            </w:r>
          </w:p>
          <w:p w14:paraId="5422CB59" w14:textId="77777777" w:rsidR="00C72AB5" w:rsidRDefault="00C72AB5" w:rsidP="00C72AB5">
            <w:pPr>
              <w:jc w:val="both"/>
              <w:rPr>
                <w:rFonts w:cstheme="minorHAnsi"/>
                <w:sz w:val="24"/>
                <w:szCs w:val="24"/>
              </w:rPr>
            </w:pPr>
            <w:r>
              <w:rPr>
                <w:rFonts w:cstheme="minorHAnsi"/>
                <w:sz w:val="24"/>
                <w:szCs w:val="24"/>
              </w:rPr>
              <w:t>Hep hazır beklerim</w:t>
            </w:r>
          </w:p>
          <w:p w14:paraId="55DFF131" w14:textId="77777777" w:rsidR="00C72AB5" w:rsidRDefault="00C72AB5" w:rsidP="00C72AB5">
            <w:pPr>
              <w:jc w:val="both"/>
              <w:rPr>
                <w:rFonts w:cstheme="minorHAnsi"/>
                <w:sz w:val="24"/>
                <w:szCs w:val="24"/>
              </w:rPr>
            </w:pPr>
            <w:r>
              <w:rPr>
                <w:rFonts w:cstheme="minorHAnsi"/>
                <w:sz w:val="24"/>
                <w:szCs w:val="24"/>
              </w:rPr>
              <w:t>Oradan duman yükseliyor</w:t>
            </w:r>
          </w:p>
          <w:p w14:paraId="0B34D92B" w14:textId="77777777" w:rsidR="00C72AB5" w:rsidRPr="00F23C26" w:rsidRDefault="00C72AB5" w:rsidP="00C72AB5">
            <w:pPr>
              <w:jc w:val="both"/>
              <w:rPr>
                <w:rFonts w:cstheme="minorHAnsi"/>
                <w:sz w:val="24"/>
                <w:szCs w:val="24"/>
              </w:rPr>
            </w:pPr>
            <w:r>
              <w:rPr>
                <w:rFonts w:cstheme="minorHAnsi"/>
                <w:sz w:val="24"/>
                <w:szCs w:val="24"/>
              </w:rPr>
              <w:t>Hemen itfaiyeci Efe’ ye haber verelim</w:t>
            </w:r>
          </w:p>
          <w:p w14:paraId="057BFD79" w14:textId="77777777" w:rsidR="00C72AB5" w:rsidRPr="00F23C26" w:rsidRDefault="00C72AB5" w:rsidP="00C72AB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00B7BCF0" w14:textId="77777777" w:rsidR="00C72AB5" w:rsidRPr="00F23C26" w:rsidRDefault="00C72AB5" w:rsidP="00C72AB5">
            <w:pPr>
              <w:jc w:val="both"/>
              <w:rPr>
                <w:rFonts w:cstheme="minorHAnsi"/>
                <w:sz w:val="24"/>
                <w:szCs w:val="24"/>
              </w:rPr>
            </w:pPr>
            <w:r w:rsidRPr="00F23C26">
              <w:rPr>
                <w:rFonts w:cstheme="minorHAnsi"/>
                <w:sz w:val="24"/>
                <w:szCs w:val="24"/>
              </w:rPr>
              <w:t xml:space="preserve">Yangını söndürmek görevim </w:t>
            </w:r>
          </w:p>
          <w:p w14:paraId="23D7FC96" w14:textId="77777777" w:rsidR="00C72AB5" w:rsidRPr="00F23C26" w:rsidRDefault="00C72AB5" w:rsidP="00C72AB5">
            <w:pPr>
              <w:jc w:val="both"/>
              <w:rPr>
                <w:rFonts w:cstheme="minorHAnsi"/>
                <w:sz w:val="24"/>
                <w:szCs w:val="24"/>
              </w:rPr>
            </w:pPr>
            <w:r w:rsidRPr="00F23C26">
              <w:rPr>
                <w:rFonts w:cstheme="minorHAnsi"/>
                <w:sz w:val="24"/>
                <w:szCs w:val="24"/>
              </w:rPr>
              <w:lastRenderedPageBreak/>
              <w:t>Bir çağırın hemen gelirim</w:t>
            </w:r>
          </w:p>
          <w:p w14:paraId="3001BF37" w14:textId="77777777" w:rsidR="00C72AB5" w:rsidRPr="00F23C26" w:rsidRDefault="00C72AB5" w:rsidP="00C72AB5">
            <w:pPr>
              <w:jc w:val="both"/>
              <w:rPr>
                <w:rFonts w:cstheme="minorHAnsi"/>
                <w:sz w:val="24"/>
                <w:szCs w:val="24"/>
              </w:rPr>
            </w:pPr>
            <w:r w:rsidRPr="00F23C26">
              <w:rPr>
                <w:rFonts w:cstheme="minorHAnsi"/>
                <w:sz w:val="24"/>
                <w:szCs w:val="24"/>
              </w:rPr>
              <w:t>Sirenimle her yere yetişirim</w:t>
            </w:r>
          </w:p>
          <w:p w14:paraId="4E117337" w14:textId="77777777" w:rsidR="00C72AB5" w:rsidRPr="00F23C26" w:rsidRDefault="00C72AB5" w:rsidP="00C72AB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0E7DD917" w14:textId="77777777" w:rsidR="00C72AB5" w:rsidRPr="00F23C26" w:rsidRDefault="00C72AB5" w:rsidP="00C72AB5">
            <w:pPr>
              <w:jc w:val="both"/>
              <w:rPr>
                <w:rFonts w:cstheme="minorHAnsi"/>
                <w:sz w:val="24"/>
                <w:szCs w:val="24"/>
              </w:rPr>
            </w:pPr>
            <w:r w:rsidRPr="00F23C26">
              <w:rPr>
                <w:rFonts w:cstheme="minorHAnsi"/>
                <w:sz w:val="24"/>
                <w:szCs w:val="24"/>
              </w:rPr>
              <w:t>Hayat kurtarmak görevim</w:t>
            </w:r>
          </w:p>
          <w:p w14:paraId="0CFE09E5" w14:textId="77777777" w:rsidR="00C72AB5" w:rsidRPr="00F23C26" w:rsidRDefault="00C72AB5" w:rsidP="00C72AB5">
            <w:pPr>
              <w:jc w:val="both"/>
              <w:rPr>
                <w:rFonts w:cstheme="minorHAnsi"/>
                <w:sz w:val="24"/>
                <w:szCs w:val="24"/>
              </w:rPr>
            </w:pPr>
            <w:r>
              <w:rPr>
                <w:rFonts w:cstheme="minorHAnsi"/>
                <w:sz w:val="24"/>
                <w:szCs w:val="24"/>
              </w:rPr>
              <w:t>Herkes arkadaşım benim</w:t>
            </w:r>
          </w:p>
          <w:p w14:paraId="08CE550F" w14:textId="77777777" w:rsidR="00C72AB5" w:rsidRDefault="00C72AB5" w:rsidP="00C72AB5">
            <w:pPr>
              <w:jc w:val="both"/>
              <w:rPr>
                <w:rFonts w:cstheme="minorHAnsi"/>
                <w:sz w:val="24"/>
                <w:szCs w:val="24"/>
              </w:rPr>
            </w:pPr>
            <w:r w:rsidRPr="00F23C26">
              <w:rPr>
                <w:rFonts w:cstheme="minorHAnsi"/>
                <w:sz w:val="24"/>
                <w:szCs w:val="24"/>
              </w:rPr>
              <w:t>Ben itfaiyeci Efe’yim</w:t>
            </w:r>
          </w:p>
          <w:p w14:paraId="6EA1E322" w14:textId="77777777" w:rsidR="00C72AB5" w:rsidRPr="00F23C26" w:rsidRDefault="00C72AB5" w:rsidP="00C72AB5">
            <w:pPr>
              <w:jc w:val="both"/>
              <w:rPr>
                <w:rFonts w:cstheme="minorHAnsi"/>
                <w:sz w:val="24"/>
                <w:szCs w:val="24"/>
              </w:rPr>
            </w:pPr>
            <w:r w:rsidRPr="00F23C26">
              <w:rPr>
                <w:rFonts w:cstheme="minorHAnsi"/>
                <w:sz w:val="24"/>
                <w:szCs w:val="24"/>
              </w:rPr>
              <w:t>Ben bir itfaiyeciyim</w:t>
            </w:r>
          </w:p>
          <w:p w14:paraId="53938284" w14:textId="77777777" w:rsidR="00C72AB5" w:rsidRPr="00F23C26" w:rsidRDefault="00C72AB5" w:rsidP="00C72AB5">
            <w:pPr>
              <w:jc w:val="both"/>
              <w:rPr>
                <w:rFonts w:cstheme="minorHAnsi"/>
                <w:sz w:val="24"/>
                <w:szCs w:val="24"/>
              </w:rPr>
            </w:pPr>
            <w:r w:rsidRPr="00F23C26">
              <w:rPr>
                <w:rFonts w:cstheme="minorHAnsi"/>
                <w:sz w:val="24"/>
                <w:szCs w:val="24"/>
              </w:rPr>
              <w:t>Çantam kırmızı botlarım siyah</w:t>
            </w:r>
          </w:p>
          <w:p w14:paraId="5D02E2D5" w14:textId="77777777" w:rsidR="00C72AB5" w:rsidRPr="00F23C26" w:rsidRDefault="00C72AB5" w:rsidP="00C72AB5">
            <w:pPr>
              <w:jc w:val="both"/>
              <w:rPr>
                <w:rFonts w:cstheme="minorHAnsi"/>
                <w:sz w:val="24"/>
                <w:szCs w:val="24"/>
              </w:rPr>
            </w:pPr>
            <w:r w:rsidRPr="00F23C26">
              <w:rPr>
                <w:rFonts w:cstheme="minorHAnsi"/>
                <w:sz w:val="24"/>
                <w:szCs w:val="24"/>
              </w:rPr>
              <w:t>Ü</w:t>
            </w:r>
            <w:r>
              <w:rPr>
                <w:rFonts w:cstheme="minorHAnsi"/>
                <w:sz w:val="24"/>
                <w:szCs w:val="24"/>
              </w:rPr>
              <w:t>s</w:t>
            </w:r>
            <w:r w:rsidRPr="00F23C26">
              <w:rPr>
                <w:rFonts w:cstheme="minorHAnsi"/>
                <w:sz w:val="24"/>
                <w:szCs w:val="24"/>
              </w:rPr>
              <w:t>tümde kocaman bir montum var benim</w:t>
            </w:r>
          </w:p>
          <w:p w14:paraId="52C50043" w14:textId="77777777" w:rsidR="00C72AB5" w:rsidRDefault="00C72AB5" w:rsidP="00C72AB5">
            <w:pPr>
              <w:jc w:val="both"/>
              <w:rPr>
                <w:rFonts w:cstheme="minorHAnsi"/>
                <w:sz w:val="24"/>
                <w:szCs w:val="24"/>
              </w:rPr>
            </w:pPr>
            <w:r>
              <w:rPr>
                <w:rFonts w:cstheme="minorHAnsi"/>
                <w:sz w:val="24"/>
                <w:szCs w:val="24"/>
              </w:rPr>
              <w:t>Oksijen tüpü sırtımda</w:t>
            </w:r>
          </w:p>
          <w:p w14:paraId="6AA7DFFB" w14:textId="77777777" w:rsidR="00C72AB5" w:rsidRDefault="00C72AB5" w:rsidP="00C72AB5">
            <w:pPr>
              <w:jc w:val="both"/>
              <w:rPr>
                <w:rFonts w:cstheme="minorHAnsi"/>
                <w:sz w:val="24"/>
                <w:szCs w:val="24"/>
              </w:rPr>
            </w:pPr>
            <w:r>
              <w:rPr>
                <w:rFonts w:cstheme="minorHAnsi"/>
                <w:sz w:val="24"/>
                <w:szCs w:val="24"/>
              </w:rPr>
              <w:t>İtfaiye hortumuyla yangına koşmak için</w:t>
            </w:r>
          </w:p>
          <w:p w14:paraId="454891A0" w14:textId="77777777" w:rsidR="00C72AB5" w:rsidRDefault="00C72AB5" w:rsidP="00C72AB5">
            <w:pPr>
              <w:jc w:val="both"/>
              <w:rPr>
                <w:rFonts w:cstheme="minorHAnsi"/>
                <w:sz w:val="24"/>
                <w:szCs w:val="24"/>
              </w:rPr>
            </w:pPr>
            <w:r>
              <w:rPr>
                <w:rFonts w:cstheme="minorHAnsi"/>
                <w:sz w:val="24"/>
                <w:szCs w:val="24"/>
              </w:rPr>
              <w:t>Yardıma koşmak için</w:t>
            </w:r>
          </w:p>
          <w:p w14:paraId="0C07811E" w14:textId="77777777" w:rsidR="00C72AB5" w:rsidRDefault="00C72AB5" w:rsidP="00C72AB5">
            <w:pPr>
              <w:jc w:val="both"/>
              <w:rPr>
                <w:rFonts w:cstheme="minorHAnsi"/>
                <w:sz w:val="24"/>
                <w:szCs w:val="24"/>
              </w:rPr>
            </w:pPr>
            <w:r>
              <w:rPr>
                <w:rFonts w:cstheme="minorHAnsi"/>
                <w:sz w:val="24"/>
                <w:szCs w:val="24"/>
              </w:rPr>
              <w:t>Hep hazır beklerim</w:t>
            </w:r>
          </w:p>
          <w:p w14:paraId="16F11526" w14:textId="77777777" w:rsidR="00C72AB5" w:rsidRDefault="00C72AB5" w:rsidP="00C72AB5">
            <w:pPr>
              <w:jc w:val="both"/>
              <w:rPr>
                <w:rFonts w:cstheme="minorHAnsi"/>
                <w:sz w:val="24"/>
                <w:szCs w:val="24"/>
              </w:rPr>
            </w:pPr>
            <w:r>
              <w:rPr>
                <w:rFonts w:cstheme="minorHAnsi"/>
                <w:sz w:val="24"/>
                <w:szCs w:val="24"/>
              </w:rPr>
              <w:t>Oradan duman yükseliyor</w:t>
            </w:r>
          </w:p>
          <w:p w14:paraId="39C4FD97" w14:textId="77777777" w:rsidR="00C72AB5" w:rsidRDefault="00C72AB5" w:rsidP="00C72AB5">
            <w:pPr>
              <w:jc w:val="both"/>
              <w:rPr>
                <w:rFonts w:cstheme="minorHAnsi"/>
                <w:sz w:val="24"/>
                <w:szCs w:val="24"/>
              </w:rPr>
            </w:pPr>
            <w:r>
              <w:rPr>
                <w:rFonts w:cstheme="minorHAnsi"/>
                <w:sz w:val="24"/>
                <w:szCs w:val="24"/>
              </w:rPr>
              <w:t>Hemen itfaiyeci Efe’ ye haber verelim</w:t>
            </w:r>
          </w:p>
          <w:p w14:paraId="554158D4" w14:textId="77777777" w:rsidR="00C72AB5" w:rsidRDefault="00C72AB5" w:rsidP="00C72AB5">
            <w:pPr>
              <w:jc w:val="both"/>
              <w:rPr>
                <w:rFonts w:cstheme="minorHAnsi"/>
                <w:sz w:val="24"/>
                <w:szCs w:val="24"/>
              </w:rPr>
            </w:pPr>
            <w:r>
              <w:rPr>
                <w:rFonts w:cstheme="minorHAnsi"/>
                <w:sz w:val="24"/>
                <w:szCs w:val="24"/>
              </w:rPr>
              <w:t>Ben İtfaiyeci Efe’yim</w:t>
            </w:r>
          </w:p>
          <w:p w14:paraId="46F9A817" w14:textId="77777777" w:rsidR="00C72AB5" w:rsidRPr="00F23C26" w:rsidRDefault="00C72AB5" w:rsidP="00C72AB5">
            <w:pPr>
              <w:jc w:val="both"/>
              <w:rPr>
                <w:rFonts w:cstheme="minorHAnsi"/>
                <w:sz w:val="24"/>
                <w:szCs w:val="24"/>
              </w:rPr>
            </w:pPr>
            <w:r>
              <w:rPr>
                <w:rFonts w:cstheme="minorHAnsi"/>
                <w:sz w:val="24"/>
                <w:szCs w:val="24"/>
              </w:rPr>
              <w:t>Hemen itfaiyeci Efe’ ye haber verelim</w:t>
            </w:r>
          </w:p>
          <w:p w14:paraId="72B2437C" w14:textId="77777777" w:rsidR="00C72AB5" w:rsidRPr="00F23C26" w:rsidRDefault="00C72AB5" w:rsidP="00C72AB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3BD3D0AD" w14:textId="77777777" w:rsidR="00C72AB5" w:rsidRPr="00F23C26" w:rsidRDefault="00C72AB5" w:rsidP="00C72AB5">
            <w:pPr>
              <w:jc w:val="both"/>
              <w:rPr>
                <w:rFonts w:cstheme="minorHAnsi"/>
                <w:sz w:val="24"/>
                <w:szCs w:val="24"/>
              </w:rPr>
            </w:pPr>
            <w:r w:rsidRPr="00F23C26">
              <w:rPr>
                <w:rFonts w:cstheme="minorHAnsi"/>
                <w:sz w:val="24"/>
                <w:szCs w:val="24"/>
              </w:rPr>
              <w:t xml:space="preserve">Yangını söndürmek görevim </w:t>
            </w:r>
          </w:p>
          <w:p w14:paraId="47F95497" w14:textId="77777777" w:rsidR="00C72AB5" w:rsidRPr="00F23C26" w:rsidRDefault="00C72AB5" w:rsidP="00C72AB5">
            <w:pPr>
              <w:jc w:val="both"/>
              <w:rPr>
                <w:rFonts w:cstheme="minorHAnsi"/>
                <w:sz w:val="24"/>
                <w:szCs w:val="24"/>
              </w:rPr>
            </w:pPr>
            <w:r w:rsidRPr="00F23C26">
              <w:rPr>
                <w:rFonts w:cstheme="minorHAnsi"/>
                <w:sz w:val="24"/>
                <w:szCs w:val="24"/>
              </w:rPr>
              <w:t>Bir çağırın hemen gelirim</w:t>
            </w:r>
          </w:p>
          <w:p w14:paraId="432EF33B" w14:textId="77777777" w:rsidR="00C72AB5" w:rsidRPr="00F23C26" w:rsidRDefault="00C72AB5" w:rsidP="00C72AB5">
            <w:pPr>
              <w:jc w:val="both"/>
              <w:rPr>
                <w:rFonts w:cstheme="minorHAnsi"/>
                <w:sz w:val="24"/>
                <w:szCs w:val="24"/>
              </w:rPr>
            </w:pPr>
            <w:r w:rsidRPr="00F23C26">
              <w:rPr>
                <w:rFonts w:cstheme="minorHAnsi"/>
                <w:sz w:val="24"/>
                <w:szCs w:val="24"/>
              </w:rPr>
              <w:t>Sirenimle her yere yetişirim</w:t>
            </w:r>
          </w:p>
          <w:p w14:paraId="7B35F81F" w14:textId="77777777" w:rsidR="00C72AB5" w:rsidRPr="00F23C26" w:rsidRDefault="00C72AB5" w:rsidP="00C72AB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607CA75C" w14:textId="77777777" w:rsidR="00C72AB5" w:rsidRPr="00F23C26" w:rsidRDefault="00C72AB5" w:rsidP="00C72AB5">
            <w:pPr>
              <w:jc w:val="both"/>
              <w:rPr>
                <w:rFonts w:cstheme="minorHAnsi"/>
                <w:sz w:val="24"/>
                <w:szCs w:val="24"/>
              </w:rPr>
            </w:pPr>
            <w:r w:rsidRPr="00F23C26">
              <w:rPr>
                <w:rFonts w:cstheme="minorHAnsi"/>
                <w:sz w:val="24"/>
                <w:szCs w:val="24"/>
              </w:rPr>
              <w:t>Hayat kurtarmak görevim</w:t>
            </w:r>
          </w:p>
          <w:p w14:paraId="292D560E" w14:textId="77777777" w:rsidR="00C72AB5" w:rsidRPr="00F23C26" w:rsidRDefault="00C72AB5" w:rsidP="00C72AB5">
            <w:pPr>
              <w:jc w:val="both"/>
              <w:rPr>
                <w:rFonts w:cstheme="minorHAnsi"/>
                <w:sz w:val="24"/>
                <w:szCs w:val="24"/>
              </w:rPr>
            </w:pPr>
            <w:r>
              <w:rPr>
                <w:rFonts w:cstheme="minorHAnsi"/>
                <w:sz w:val="24"/>
                <w:szCs w:val="24"/>
              </w:rPr>
              <w:t>Herkes arkadaşım benim</w:t>
            </w:r>
          </w:p>
          <w:p w14:paraId="4B4B2490" w14:textId="77777777" w:rsidR="00C72AB5" w:rsidRDefault="00C72AB5" w:rsidP="00C72AB5">
            <w:pPr>
              <w:jc w:val="both"/>
              <w:rPr>
                <w:rFonts w:cstheme="minorHAnsi"/>
                <w:sz w:val="24"/>
                <w:szCs w:val="24"/>
              </w:rPr>
            </w:pPr>
            <w:r w:rsidRPr="00F23C26">
              <w:rPr>
                <w:rFonts w:cstheme="minorHAnsi"/>
                <w:sz w:val="24"/>
                <w:szCs w:val="24"/>
              </w:rPr>
              <w:t>Ben itfaiyeci Efe’yim</w:t>
            </w:r>
          </w:p>
          <w:p w14:paraId="1CC67B1C" w14:textId="77777777" w:rsidR="00C72AB5" w:rsidRPr="00F23C26" w:rsidRDefault="00C72AB5" w:rsidP="00C72AB5">
            <w:pPr>
              <w:jc w:val="both"/>
              <w:rPr>
                <w:rFonts w:cstheme="minorHAnsi"/>
                <w:sz w:val="24"/>
                <w:szCs w:val="24"/>
              </w:rPr>
            </w:pPr>
            <w:r w:rsidRPr="00F23C26">
              <w:rPr>
                <w:rFonts w:cstheme="minorHAnsi"/>
                <w:sz w:val="24"/>
                <w:szCs w:val="24"/>
              </w:rPr>
              <w:t>Ben bir itfaiyeciyim</w:t>
            </w:r>
          </w:p>
          <w:p w14:paraId="056DB000" w14:textId="77777777" w:rsidR="00C72AB5" w:rsidRPr="00F23C26" w:rsidRDefault="00C72AB5" w:rsidP="00C72AB5">
            <w:pPr>
              <w:jc w:val="both"/>
              <w:rPr>
                <w:rFonts w:cstheme="minorHAnsi"/>
                <w:sz w:val="24"/>
                <w:szCs w:val="24"/>
              </w:rPr>
            </w:pPr>
          </w:p>
          <w:p w14:paraId="5C05A6C5" w14:textId="77777777" w:rsidR="00C72AB5" w:rsidRDefault="00C72AB5" w:rsidP="00C72AB5">
            <w:pPr>
              <w:jc w:val="both"/>
              <w:rPr>
                <w:rFonts w:cstheme="minorHAnsi"/>
                <w:b/>
                <w:sz w:val="24"/>
                <w:szCs w:val="24"/>
              </w:rPr>
            </w:pPr>
            <w:r>
              <w:rPr>
                <w:rFonts w:cstheme="minorHAnsi"/>
                <w:b/>
                <w:sz w:val="24"/>
                <w:szCs w:val="24"/>
              </w:rPr>
              <w:t>ADİSEBABA TV</w:t>
            </w:r>
          </w:p>
          <w:p w14:paraId="5FDBCB4D" w14:textId="77777777" w:rsidR="00C72AB5" w:rsidRPr="0081632E" w:rsidRDefault="00C72AB5" w:rsidP="00C72AB5">
            <w:pPr>
              <w:jc w:val="both"/>
              <w:rPr>
                <w:rFonts w:cstheme="minorHAnsi"/>
                <w:b/>
                <w:sz w:val="24"/>
                <w:szCs w:val="24"/>
              </w:rPr>
            </w:pPr>
            <w:r>
              <w:rPr>
                <w:rFonts w:cstheme="minorHAnsi"/>
                <w:b/>
                <w:sz w:val="24"/>
                <w:szCs w:val="24"/>
              </w:rPr>
              <w:t>(Alıntıdır)</w:t>
            </w:r>
          </w:p>
          <w:p w14:paraId="4599DF89" w14:textId="77777777" w:rsidR="00C72AB5" w:rsidRPr="00F27AD2" w:rsidRDefault="00C72AB5" w:rsidP="00C72AB5">
            <w:pPr>
              <w:jc w:val="both"/>
              <w:rPr>
                <w:rFonts w:cstheme="minorHAnsi"/>
                <w:b/>
                <w:sz w:val="24"/>
                <w:szCs w:val="24"/>
              </w:rPr>
            </w:pPr>
          </w:p>
          <w:p w14:paraId="3B2164D5" w14:textId="0AF441E2" w:rsidR="00C72AB5" w:rsidRDefault="00C72AB5" w:rsidP="00C72AB5">
            <w:pPr>
              <w:jc w:val="both"/>
              <w:rPr>
                <w:rFonts w:cstheme="minorHAnsi"/>
                <w:b/>
                <w:sz w:val="24"/>
                <w:szCs w:val="24"/>
              </w:rPr>
            </w:pPr>
            <w:r>
              <w:rPr>
                <w:rFonts w:cstheme="minorHAnsi"/>
                <w:b/>
                <w:sz w:val="24"/>
                <w:szCs w:val="24"/>
              </w:rPr>
              <w:t xml:space="preserve">Matematik </w:t>
            </w:r>
          </w:p>
          <w:p w14:paraId="0B2625F6" w14:textId="77777777" w:rsidR="00C72AB5" w:rsidRDefault="00C72AB5" w:rsidP="00C72AB5">
            <w:pPr>
              <w:jc w:val="both"/>
              <w:rPr>
                <w:rFonts w:cstheme="minorHAnsi"/>
                <w:b/>
                <w:sz w:val="24"/>
                <w:szCs w:val="24"/>
              </w:rPr>
            </w:pPr>
          </w:p>
          <w:p w14:paraId="518AF508" w14:textId="77777777" w:rsidR="00C72AB5" w:rsidRDefault="00C72AB5" w:rsidP="00C72AB5">
            <w:pPr>
              <w:jc w:val="both"/>
              <w:rPr>
                <w:rFonts w:cstheme="minorHAnsi"/>
                <w:b/>
                <w:sz w:val="24"/>
                <w:szCs w:val="24"/>
              </w:rPr>
            </w:pPr>
            <w:hyperlink r:id="rId28" w:history="1">
              <w:r w:rsidRPr="00095D0C">
                <w:rPr>
                  <w:rStyle w:val="Kpr"/>
                  <w:rFonts w:cstheme="minorHAnsi"/>
                  <w:b/>
                  <w:sz w:val="24"/>
                  <w:szCs w:val="24"/>
                </w:rPr>
                <w:t>https://www.eviminaltintopu.com/itfaiye-etkinlik-sayfalari/</w:t>
              </w:r>
            </w:hyperlink>
          </w:p>
          <w:p w14:paraId="5AE70341" w14:textId="77777777" w:rsidR="00C72AB5" w:rsidRDefault="00C72AB5" w:rsidP="00C72AB5">
            <w:pPr>
              <w:jc w:val="both"/>
              <w:rPr>
                <w:rFonts w:cstheme="minorHAnsi"/>
                <w:b/>
                <w:sz w:val="24"/>
                <w:szCs w:val="24"/>
              </w:rPr>
            </w:pPr>
          </w:p>
          <w:p w14:paraId="6B74BC29" w14:textId="77777777" w:rsidR="00C72AB5" w:rsidRDefault="00C72AB5" w:rsidP="00C72AB5">
            <w:pPr>
              <w:jc w:val="both"/>
              <w:rPr>
                <w:rFonts w:cstheme="minorHAnsi"/>
                <w:b/>
                <w:sz w:val="24"/>
                <w:szCs w:val="24"/>
              </w:rPr>
            </w:pPr>
            <w:r>
              <w:rPr>
                <w:noProof/>
              </w:rPr>
              <w:lastRenderedPageBreak/>
              <w:drawing>
                <wp:inline distT="0" distB="0" distL="0" distR="0" wp14:anchorId="2CEB78EB" wp14:editId="608AA5B0">
                  <wp:extent cx="2152650" cy="2783599"/>
                  <wp:effectExtent l="19050" t="0" r="0" b="0"/>
                  <wp:docPr id="19" name="Resim 19" descr="https://www.eviminaltintopu.com/wp-content/uploads/2015/04/%C4%B0tfaiye_rakam_%C3%A7al%C4%B1%C5%9Fmas%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viminaltintopu.com/wp-content/uploads/2015/04/%C4%B0tfaiye_rakam_%C3%A7al%C4%B1%C5%9Fmas%C4%B1.jpg"/>
                          <pic:cNvPicPr>
                            <a:picLocks noChangeAspect="1" noChangeArrowheads="1"/>
                          </pic:cNvPicPr>
                        </pic:nvPicPr>
                        <pic:blipFill>
                          <a:blip r:embed="rId29"/>
                          <a:srcRect/>
                          <a:stretch>
                            <a:fillRect/>
                          </a:stretch>
                        </pic:blipFill>
                        <pic:spPr bwMode="auto">
                          <a:xfrm>
                            <a:off x="0" y="0"/>
                            <a:ext cx="2152650" cy="2783599"/>
                          </a:xfrm>
                          <a:prstGeom prst="rect">
                            <a:avLst/>
                          </a:prstGeom>
                          <a:noFill/>
                          <a:ln w="9525">
                            <a:noFill/>
                            <a:miter lim="800000"/>
                            <a:headEnd/>
                            <a:tailEnd/>
                          </a:ln>
                        </pic:spPr>
                      </pic:pic>
                    </a:graphicData>
                  </a:graphic>
                </wp:inline>
              </w:drawing>
            </w:r>
          </w:p>
          <w:p w14:paraId="78637225" w14:textId="77777777" w:rsidR="00C72AB5" w:rsidRDefault="00C72AB5" w:rsidP="00C72AB5">
            <w:pPr>
              <w:jc w:val="both"/>
              <w:rPr>
                <w:rFonts w:cstheme="minorHAnsi"/>
                <w:sz w:val="24"/>
                <w:szCs w:val="24"/>
              </w:rPr>
            </w:pPr>
            <w:r w:rsidRPr="002F0CBF">
              <w:rPr>
                <w:rFonts w:cstheme="minorHAnsi"/>
                <w:sz w:val="24"/>
                <w:szCs w:val="24"/>
              </w:rPr>
              <w:t xml:space="preserve">Öğretmen, öğrencilerine matematik çalışma sayfalarını dağıtır. </w:t>
            </w:r>
            <w:r>
              <w:rPr>
                <w:rFonts w:cstheme="minorHAnsi"/>
                <w:sz w:val="24"/>
                <w:szCs w:val="24"/>
              </w:rPr>
              <w:t xml:space="preserve">Hep birlikte öğretmen desteği ve yönerge ışığında etkinlik verimle tamamlanır. </w:t>
            </w:r>
          </w:p>
          <w:p w14:paraId="3FFD8251" w14:textId="398C6D18" w:rsidR="0093080B" w:rsidRPr="0093080B" w:rsidRDefault="0093080B" w:rsidP="00C72AB5">
            <w:pPr>
              <w:jc w:val="both"/>
              <w:rPr>
                <w:rFonts w:eastAsiaTheme="minorHAnsi"/>
                <w:b/>
                <w:sz w:val="24"/>
                <w:szCs w:val="24"/>
                <w:lang w:eastAsia="en-US"/>
              </w:rPr>
            </w:pPr>
          </w:p>
        </w:tc>
      </w:tr>
    </w:tbl>
    <w:p w14:paraId="0B037CCE" w14:textId="77777777" w:rsidR="0093080B" w:rsidRPr="0093080B" w:rsidRDefault="0093080B" w:rsidP="0093080B">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062"/>
      </w:tblGrid>
      <w:tr w:rsidR="0093080B" w:rsidRPr="0093080B" w14:paraId="2E6B2E87" w14:textId="77777777" w:rsidTr="0093080B">
        <w:tc>
          <w:tcPr>
            <w:tcW w:w="9212" w:type="dxa"/>
          </w:tcPr>
          <w:p w14:paraId="1FD7A1E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C650802" w14:textId="77777777" w:rsidTr="0093080B">
        <w:tc>
          <w:tcPr>
            <w:tcW w:w="9212" w:type="dxa"/>
          </w:tcPr>
          <w:p w14:paraId="60E4C47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D77FBEF" w14:textId="77777777" w:rsidR="00C72AB5" w:rsidRDefault="00C72AB5" w:rsidP="00CE3AF6">
            <w:pPr>
              <w:pStyle w:val="ListeParagraf"/>
              <w:numPr>
                <w:ilvl w:val="0"/>
                <w:numId w:val="55"/>
              </w:numPr>
              <w:rPr>
                <w:rFonts w:cstheme="minorHAnsi"/>
                <w:sz w:val="24"/>
                <w:szCs w:val="24"/>
              </w:rPr>
            </w:pPr>
            <w:r>
              <w:rPr>
                <w:rFonts w:cstheme="minorHAnsi"/>
                <w:sz w:val="24"/>
                <w:szCs w:val="24"/>
              </w:rPr>
              <w:t>Günün sonunda çocuklara, aşağıdaki sorulara benzer sorular sorularak günün değerlendirmesi yapılır?</w:t>
            </w:r>
          </w:p>
          <w:p w14:paraId="6F08C1C2" w14:textId="77777777" w:rsidR="00C72AB5" w:rsidRDefault="00C72AB5" w:rsidP="00CE3AF6">
            <w:pPr>
              <w:pStyle w:val="ListeParagraf"/>
              <w:numPr>
                <w:ilvl w:val="0"/>
                <w:numId w:val="55"/>
              </w:numPr>
              <w:jc w:val="both"/>
              <w:rPr>
                <w:rFonts w:cstheme="minorHAnsi"/>
                <w:sz w:val="24"/>
                <w:szCs w:val="24"/>
              </w:rPr>
            </w:pPr>
            <w:r>
              <w:rPr>
                <w:rFonts w:cstheme="minorHAnsi"/>
                <w:sz w:val="24"/>
                <w:szCs w:val="24"/>
              </w:rPr>
              <w:t>İtfaiyecilik ve itfaiyeciler ile ilgili sohbetimiz hoşuna gitti mi?</w:t>
            </w:r>
          </w:p>
          <w:p w14:paraId="3DFE29AF" w14:textId="77777777" w:rsidR="00C72AB5" w:rsidRDefault="00C72AB5" w:rsidP="00CE3AF6">
            <w:pPr>
              <w:pStyle w:val="ListeParagraf"/>
              <w:numPr>
                <w:ilvl w:val="0"/>
                <w:numId w:val="55"/>
              </w:numPr>
              <w:jc w:val="both"/>
              <w:rPr>
                <w:rFonts w:cstheme="minorHAnsi"/>
                <w:sz w:val="24"/>
                <w:szCs w:val="24"/>
              </w:rPr>
            </w:pPr>
            <w:r>
              <w:rPr>
                <w:rFonts w:cstheme="minorHAnsi"/>
                <w:sz w:val="24"/>
                <w:szCs w:val="24"/>
              </w:rPr>
              <w:t>İtfaiyeci Efe isimli şarkının sözleri ile uyumlu dans etmek sana kendini nasıl hissettirdi?</w:t>
            </w:r>
          </w:p>
          <w:p w14:paraId="5A92024D" w14:textId="77777777" w:rsidR="00C72AB5" w:rsidRDefault="00C72AB5" w:rsidP="00CE3AF6">
            <w:pPr>
              <w:pStyle w:val="ListeParagraf"/>
              <w:numPr>
                <w:ilvl w:val="0"/>
                <w:numId w:val="55"/>
              </w:numPr>
              <w:jc w:val="both"/>
              <w:rPr>
                <w:rFonts w:cstheme="minorHAnsi"/>
                <w:sz w:val="24"/>
                <w:szCs w:val="24"/>
              </w:rPr>
            </w:pPr>
            <w:r>
              <w:rPr>
                <w:rFonts w:cstheme="minorHAnsi"/>
                <w:sz w:val="24"/>
                <w:szCs w:val="24"/>
              </w:rPr>
              <w:t>Matematik etkinliğimizde itfaiye ve itfaiyeci görsellerinin olması hoşuna gitti mi?</w:t>
            </w:r>
          </w:p>
          <w:p w14:paraId="7C3B73AA" w14:textId="77777777" w:rsidR="00C72AB5" w:rsidRPr="009733E3" w:rsidRDefault="00C72AB5" w:rsidP="00CE3AF6">
            <w:pPr>
              <w:pStyle w:val="ListeParagraf"/>
              <w:numPr>
                <w:ilvl w:val="0"/>
                <w:numId w:val="55"/>
              </w:numPr>
              <w:jc w:val="both"/>
              <w:rPr>
                <w:rFonts w:cstheme="minorHAnsi"/>
                <w:sz w:val="24"/>
                <w:szCs w:val="24"/>
              </w:rPr>
            </w:pPr>
            <w:r w:rsidRPr="009733E3">
              <w:rPr>
                <w:rFonts w:cstheme="minorHAnsi"/>
                <w:sz w:val="24"/>
                <w:szCs w:val="24"/>
              </w:rPr>
              <w:t>Bugün en çok hangi etkinliğimizi sevdin?</w:t>
            </w:r>
          </w:p>
          <w:p w14:paraId="2079D9F2" w14:textId="0FD14070" w:rsidR="0093080B" w:rsidRPr="00E83D78" w:rsidRDefault="0093080B" w:rsidP="00C72AB5">
            <w:pPr>
              <w:jc w:val="both"/>
              <w:rPr>
                <w:rFonts w:eastAsiaTheme="minorHAnsi"/>
                <w:b/>
                <w:sz w:val="24"/>
                <w:szCs w:val="24"/>
                <w:lang w:eastAsia="en-US"/>
              </w:rPr>
            </w:pPr>
            <w:r w:rsidRPr="00E83D78">
              <w:rPr>
                <w:rFonts w:eastAsiaTheme="minorHAnsi"/>
                <w:b/>
                <w:sz w:val="24"/>
                <w:szCs w:val="24"/>
                <w:lang w:eastAsia="en-US"/>
              </w:rPr>
              <w:t>Genel Değerlendirme:</w:t>
            </w:r>
          </w:p>
          <w:p w14:paraId="7DAAE42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1FFF2102" w14:textId="77777777" w:rsidR="0093080B" w:rsidRPr="0093080B" w:rsidRDefault="0093080B" w:rsidP="0093080B">
            <w:pPr>
              <w:jc w:val="both"/>
              <w:rPr>
                <w:rFonts w:eastAsiaTheme="minorHAnsi"/>
                <w:sz w:val="24"/>
                <w:szCs w:val="24"/>
                <w:lang w:eastAsia="en-US"/>
              </w:rPr>
            </w:pPr>
          </w:p>
          <w:p w14:paraId="19A1FACF" w14:textId="77777777" w:rsidR="0093080B" w:rsidRPr="0093080B" w:rsidRDefault="0093080B" w:rsidP="0093080B">
            <w:pPr>
              <w:jc w:val="both"/>
              <w:rPr>
                <w:rFonts w:eastAsiaTheme="minorHAnsi"/>
                <w:sz w:val="24"/>
                <w:szCs w:val="24"/>
                <w:lang w:eastAsia="en-US"/>
              </w:rPr>
            </w:pPr>
          </w:p>
          <w:p w14:paraId="761F89B3" w14:textId="77777777" w:rsidR="00974616" w:rsidRDefault="00974616" w:rsidP="0093080B">
            <w:pPr>
              <w:jc w:val="both"/>
              <w:rPr>
                <w:rFonts w:eastAsiaTheme="minorHAnsi"/>
                <w:sz w:val="24"/>
                <w:szCs w:val="24"/>
                <w:lang w:eastAsia="en-US"/>
              </w:rPr>
            </w:pPr>
          </w:p>
          <w:p w14:paraId="32F28234" w14:textId="77777777" w:rsidR="00974616" w:rsidRDefault="00974616" w:rsidP="0093080B">
            <w:pPr>
              <w:jc w:val="both"/>
              <w:rPr>
                <w:rFonts w:eastAsiaTheme="minorHAnsi"/>
                <w:sz w:val="24"/>
                <w:szCs w:val="24"/>
                <w:lang w:eastAsia="en-US"/>
              </w:rPr>
            </w:pPr>
          </w:p>
          <w:p w14:paraId="1C79C73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6DBE638" w14:textId="77777777" w:rsidR="0093080B" w:rsidRPr="0093080B" w:rsidRDefault="0093080B" w:rsidP="0093080B">
            <w:pPr>
              <w:jc w:val="both"/>
              <w:rPr>
                <w:rFonts w:eastAsiaTheme="minorHAnsi"/>
                <w:sz w:val="24"/>
                <w:szCs w:val="24"/>
                <w:lang w:eastAsia="en-US"/>
              </w:rPr>
            </w:pPr>
          </w:p>
          <w:p w14:paraId="3D1B9B08" w14:textId="77777777" w:rsidR="0093080B" w:rsidRPr="0093080B" w:rsidRDefault="0093080B" w:rsidP="0093080B">
            <w:pPr>
              <w:jc w:val="both"/>
              <w:rPr>
                <w:rFonts w:eastAsiaTheme="minorHAnsi"/>
                <w:sz w:val="24"/>
                <w:szCs w:val="24"/>
                <w:lang w:eastAsia="en-US"/>
              </w:rPr>
            </w:pPr>
          </w:p>
          <w:p w14:paraId="67174D9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4083881" w14:textId="77777777" w:rsidR="0093080B" w:rsidRPr="0093080B" w:rsidRDefault="0093080B" w:rsidP="0093080B">
            <w:pPr>
              <w:jc w:val="both"/>
              <w:rPr>
                <w:rFonts w:eastAsiaTheme="minorHAnsi"/>
                <w:sz w:val="24"/>
                <w:szCs w:val="24"/>
                <w:lang w:eastAsia="en-US"/>
              </w:rPr>
            </w:pPr>
          </w:p>
          <w:p w14:paraId="4A6C6B81" w14:textId="77777777" w:rsidR="0093080B" w:rsidRPr="0093080B" w:rsidRDefault="0093080B" w:rsidP="0093080B">
            <w:pPr>
              <w:jc w:val="both"/>
              <w:rPr>
                <w:rFonts w:eastAsiaTheme="minorHAnsi"/>
                <w:sz w:val="24"/>
                <w:szCs w:val="24"/>
                <w:lang w:eastAsia="en-US"/>
              </w:rPr>
            </w:pPr>
          </w:p>
        </w:tc>
      </w:tr>
      <w:tr w:rsidR="0093080B" w:rsidRPr="0093080B" w14:paraId="1017FA9C" w14:textId="77777777" w:rsidTr="0093080B">
        <w:tc>
          <w:tcPr>
            <w:tcW w:w="9212" w:type="dxa"/>
          </w:tcPr>
          <w:p w14:paraId="0AF10DE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6A76E07" w14:textId="77777777" w:rsidR="00C72AB5" w:rsidRDefault="00C72AB5" w:rsidP="00C72AB5">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İtfaiyecilik Haftası etkinlikleri ile ilgili ailelerin çocukları ile neler öğrendikleri konusunda tekrar yapmaları hususunda öğretmen rehberlik eder. </w:t>
            </w:r>
          </w:p>
          <w:p w14:paraId="378F50B5" w14:textId="148D6915" w:rsidR="0093080B" w:rsidRPr="00C72AB5" w:rsidRDefault="00C72AB5" w:rsidP="00C72AB5">
            <w:pPr>
              <w:widowControl w:val="0"/>
              <w:autoSpaceDE w:val="0"/>
              <w:autoSpaceDN w:val="0"/>
              <w:adjustRightInd w:val="0"/>
              <w:jc w:val="both"/>
              <w:rPr>
                <w:rFonts w:cstheme="minorHAnsi"/>
                <w:sz w:val="24"/>
                <w:szCs w:val="24"/>
              </w:rPr>
            </w:pPr>
            <w:r>
              <w:rPr>
                <w:rFonts w:ascii="Calibri" w:hAnsi="Calibri" w:cs="Calibri"/>
                <w:b/>
                <w:sz w:val="24"/>
                <w:szCs w:val="24"/>
              </w:rPr>
              <w:t xml:space="preserve">Toplum Katılımı: </w:t>
            </w:r>
            <w:r w:rsidRPr="00EC2F3D">
              <w:rPr>
                <w:rFonts w:cstheme="minorHAnsi"/>
                <w:sz w:val="24"/>
                <w:szCs w:val="24"/>
              </w:rPr>
              <w:t>Öğretmen öğrencileri</w:t>
            </w:r>
            <w:r w:rsidRPr="00EC2F3D">
              <w:rPr>
                <w:rFonts w:cstheme="minorHAnsi"/>
                <w:b/>
                <w:sz w:val="24"/>
                <w:szCs w:val="24"/>
              </w:rPr>
              <w:t xml:space="preserve"> </w:t>
            </w:r>
            <w:r w:rsidRPr="00EC2F3D">
              <w:rPr>
                <w:rFonts w:cstheme="minorHAnsi"/>
                <w:sz w:val="24"/>
                <w:szCs w:val="24"/>
              </w:rPr>
              <w:t>ile</w:t>
            </w:r>
            <w:r w:rsidRPr="00EC2F3D">
              <w:rPr>
                <w:rFonts w:cstheme="minorHAnsi"/>
                <w:b/>
                <w:sz w:val="24"/>
                <w:szCs w:val="24"/>
              </w:rPr>
              <w:t xml:space="preserve"> </w:t>
            </w:r>
            <w:r w:rsidRPr="00EC2F3D">
              <w:rPr>
                <w:rFonts w:cstheme="minorHAnsi"/>
                <w:sz w:val="24"/>
                <w:szCs w:val="24"/>
              </w:rPr>
              <w:t>birlikte en yakın itfaiye istasyonunu ziyaret ederek gerçek bir itfaiye aracını görebilir ve itfaiyecilerle sohbet edebilirler.</w:t>
            </w:r>
          </w:p>
        </w:tc>
      </w:tr>
    </w:tbl>
    <w:p w14:paraId="6A8B9119" w14:textId="77777777" w:rsidR="00974616" w:rsidRDefault="00974616" w:rsidP="00C72AB5">
      <w:pPr>
        <w:rPr>
          <w:rFonts w:eastAsiaTheme="minorHAnsi"/>
          <w:b/>
          <w:sz w:val="24"/>
          <w:szCs w:val="24"/>
          <w:lang w:eastAsia="en-US"/>
        </w:rPr>
      </w:pPr>
    </w:p>
    <w:p w14:paraId="074A5296" w14:textId="77777777" w:rsidR="0093080B" w:rsidRPr="0093080B" w:rsidRDefault="0093080B" w:rsidP="00E83D78">
      <w:pPr>
        <w:jc w:val="center"/>
        <w:rPr>
          <w:rFonts w:eastAsiaTheme="minorHAnsi"/>
          <w:b/>
          <w:sz w:val="24"/>
          <w:szCs w:val="24"/>
          <w:lang w:eastAsia="en-US"/>
        </w:rPr>
      </w:pPr>
      <w:r w:rsidRPr="0093080B">
        <w:rPr>
          <w:rFonts w:eastAsiaTheme="minorHAnsi"/>
          <w:b/>
          <w:sz w:val="24"/>
          <w:szCs w:val="24"/>
          <w:lang w:eastAsia="en-US"/>
        </w:rPr>
        <w:t>TAM GÜNLÜK EĞİTİM PLAN AKIŞI</w:t>
      </w:r>
    </w:p>
    <w:p w14:paraId="494F0A8D" w14:textId="2BACF81A"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02.10.202</w:t>
      </w:r>
      <w:r w:rsidR="00B56809">
        <w:rPr>
          <w:rFonts w:eastAsiaTheme="minorHAnsi"/>
          <w:sz w:val="24"/>
          <w:szCs w:val="24"/>
          <w:lang w:eastAsia="en-US"/>
        </w:rPr>
        <w:t>5</w:t>
      </w:r>
    </w:p>
    <w:tbl>
      <w:tblPr>
        <w:tblStyle w:val="TabloKlavuzu23"/>
        <w:tblW w:w="0" w:type="auto"/>
        <w:tblLook w:val="04A0" w:firstRow="1" w:lastRow="0" w:firstColumn="1" w:lastColumn="0" w:noHBand="0" w:noVBand="1"/>
      </w:tblPr>
      <w:tblGrid>
        <w:gridCol w:w="9062"/>
      </w:tblGrid>
      <w:tr w:rsidR="0093080B" w:rsidRPr="0093080B" w14:paraId="66650B8C" w14:textId="77777777" w:rsidTr="0093080B">
        <w:tc>
          <w:tcPr>
            <w:tcW w:w="9212" w:type="dxa"/>
          </w:tcPr>
          <w:p w14:paraId="785496B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025EB7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29C785C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D78E049"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062"/>
      </w:tblGrid>
      <w:tr w:rsidR="0093080B" w:rsidRPr="0093080B" w14:paraId="2DC0690D" w14:textId="77777777" w:rsidTr="0093080B">
        <w:tc>
          <w:tcPr>
            <w:tcW w:w="9212" w:type="dxa"/>
          </w:tcPr>
          <w:p w14:paraId="314135F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6C8F81A" w14:textId="77777777" w:rsidTr="0093080B">
        <w:tc>
          <w:tcPr>
            <w:tcW w:w="9212" w:type="dxa"/>
          </w:tcPr>
          <w:p w14:paraId="498AD829"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6E937ED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2B754E01"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4E3E3ED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44FD02E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396591D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0897CB5B" w14:textId="77777777" w:rsidR="006F6CE8" w:rsidRPr="006F6CE8" w:rsidRDefault="006F6CE8" w:rsidP="006F6CE8">
            <w:pPr>
              <w:widowControl w:val="0"/>
              <w:autoSpaceDE w:val="0"/>
              <w:autoSpaceDN w:val="0"/>
              <w:adjustRightInd w:val="0"/>
              <w:rPr>
                <w:rFonts w:eastAsiaTheme="minorHAnsi"/>
                <w:b/>
                <w:sz w:val="24"/>
                <w:lang w:eastAsia="en-US"/>
              </w:rPr>
            </w:pPr>
            <w:r w:rsidRPr="006F6CE8">
              <w:rPr>
                <w:rFonts w:eastAsiaTheme="minorHAnsi"/>
                <w:b/>
                <w:sz w:val="24"/>
                <w:lang w:eastAsia="en-US"/>
              </w:rPr>
              <w:t xml:space="preserve">Kazanım 3. Nesne/araç kullanarak koordineli hareketler yapar. </w:t>
            </w:r>
          </w:p>
          <w:p w14:paraId="42612006" w14:textId="77777777" w:rsidR="006F6CE8" w:rsidRPr="006F6CE8" w:rsidRDefault="006F6CE8" w:rsidP="006F6CE8">
            <w:pPr>
              <w:widowControl w:val="0"/>
              <w:autoSpaceDE w:val="0"/>
              <w:autoSpaceDN w:val="0"/>
              <w:adjustRightInd w:val="0"/>
              <w:rPr>
                <w:rFonts w:eastAsiaTheme="minorHAnsi"/>
                <w:b/>
                <w:sz w:val="24"/>
                <w:lang w:eastAsia="en-US"/>
              </w:rPr>
            </w:pPr>
            <w:r w:rsidRPr="006F6CE8">
              <w:rPr>
                <w:rFonts w:eastAsiaTheme="minorHAnsi"/>
                <w:b/>
                <w:sz w:val="24"/>
                <w:lang w:eastAsia="en-US"/>
              </w:rPr>
              <w:t xml:space="preserve">Göstergeler </w:t>
            </w:r>
          </w:p>
          <w:p w14:paraId="23166856"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 xml:space="preserve">Nesneleri belirli bir mesafeden hedefe atar. </w:t>
            </w:r>
          </w:p>
          <w:p w14:paraId="2DAD8322"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 xml:space="preserve">Hareket hâlindeki nesneleri durdurur. </w:t>
            </w:r>
          </w:p>
          <w:p w14:paraId="748C8BA9"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Farklı büyüklükteki topları zıplatır.</w:t>
            </w:r>
          </w:p>
          <w:p w14:paraId="4ED6CA34"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Kazanım 8. Araç gereç kullanarak manipülatif hareketler yapar. </w:t>
            </w:r>
          </w:p>
          <w:p w14:paraId="211817D1"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Göstergeler </w:t>
            </w:r>
          </w:p>
          <w:p w14:paraId="3456681F"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Farklı materyaller kullanarak boyama yapar. </w:t>
            </w:r>
          </w:p>
          <w:p w14:paraId="71E533C4"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Nesneleri kullanarak özgün ürünler oluşturur. </w:t>
            </w:r>
          </w:p>
          <w:p w14:paraId="73C6DA7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2EB91AC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E45CF44"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Kazanım 7. Farklı kültürel özellikleri irdeler. </w:t>
            </w:r>
          </w:p>
          <w:p w14:paraId="272D1E4D"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Göstergeler </w:t>
            </w:r>
          </w:p>
          <w:p w14:paraId="08F0251A"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 xml:space="preserve">Kendi ülkesinin kültürüne ait özellikleri tanıtır. </w:t>
            </w:r>
          </w:p>
          <w:p w14:paraId="7FCC019A" w14:textId="77777777" w:rsidR="0023158D" w:rsidRPr="0023158D" w:rsidRDefault="0023158D" w:rsidP="0023158D">
            <w:pPr>
              <w:shd w:val="clear" w:color="auto" w:fill="FFFFFF"/>
              <w:suppressAutoHyphens/>
              <w:autoSpaceDN w:val="0"/>
              <w:textAlignment w:val="baseline"/>
              <w:rPr>
                <w:rFonts w:ascii="Calibri" w:eastAsia="SimSun" w:hAnsi="Calibri" w:cs="Calibri"/>
                <w:noProof/>
                <w:color w:val="000000"/>
                <w:kern w:val="3"/>
                <w:sz w:val="24"/>
                <w:szCs w:val="24"/>
                <w:lang w:eastAsia="zh-CN" w:bidi="hi-IN"/>
              </w:rPr>
            </w:pPr>
          </w:p>
          <w:p w14:paraId="506662C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02E7A96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0C59E69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FEF644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4DE7D91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527F62E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7C01155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509BE4D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7A72EA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33B4892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2FFDFBD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314E32B4" w14:textId="313A6290" w:rsidR="006F6CE8" w:rsidRPr="009733E3"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sorulara yanıt verir. </w:t>
            </w:r>
          </w:p>
          <w:p w14:paraId="1FFBEFAB" w14:textId="77777777" w:rsidR="006F6CE8" w:rsidRDefault="006F6CE8" w:rsidP="0023158D">
            <w:pPr>
              <w:suppressAutoHyphens/>
              <w:autoSpaceDN w:val="0"/>
              <w:textAlignment w:val="baseline"/>
              <w:rPr>
                <w:rFonts w:ascii="Calibri" w:eastAsia="SimSun" w:hAnsi="Calibri" w:cs="Calibri"/>
                <w:b/>
                <w:noProof/>
                <w:color w:val="000000"/>
                <w:kern w:val="3"/>
                <w:sz w:val="24"/>
                <w:szCs w:val="24"/>
                <w:lang w:eastAsia="zh-CN" w:bidi="hi-IN"/>
              </w:rPr>
            </w:pPr>
          </w:p>
          <w:p w14:paraId="1F26498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ADF10FE"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7A9B910C"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lastRenderedPageBreak/>
              <w:t xml:space="preserve">Göstergeler </w:t>
            </w:r>
          </w:p>
          <w:p w14:paraId="3D188314"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70696AB5"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172F96C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17B8B919"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24A1B546"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Kazanım 3. Algıladıklarını hatırladığını gösterir. </w:t>
            </w:r>
          </w:p>
          <w:p w14:paraId="6AB3F2F4"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Göstergeler </w:t>
            </w:r>
          </w:p>
          <w:p w14:paraId="147C6125"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 xml:space="preserve">Nesne/durum/olayı bir süre sonra yeniden söyler. </w:t>
            </w:r>
          </w:p>
          <w:p w14:paraId="02A78E81"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Hatırladıklarını yeni durumlarda kullanır.</w:t>
            </w:r>
          </w:p>
          <w:p w14:paraId="711297F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715CEC45"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14E1087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180F2270"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17A8EEA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46D8D0A4" w14:textId="77777777" w:rsidR="0093080B" w:rsidRPr="0093080B" w:rsidRDefault="0093080B" w:rsidP="006F6CE8">
            <w:pPr>
              <w:suppressAutoHyphens/>
              <w:autoSpaceDN w:val="0"/>
              <w:textAlignment w:val="baseline"/>
              <w:rPr>
                <w:rFonts w:eastAsiaTheme="minorHAnsi"/>
                <w:sz w:val="24"/>
                <w:szCs w:val="24"/>
                <w:lang w:eastAsia="en-US"/>
              </w:rPr>
            </w:pPr>
          </w:p>
        </w:tc>
      </w:tr>
    </w:tbl>
    <w:p w14:paraId="66E2ACB9"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062"/>
      </w:tblGrid>
      <w:tr w:rsidR="0093080B" w:rsidRPr="0093080B" w14:paraId="771C884A" w14:textId="77777777" w:rsidTr="0093080B">
        <w:tc>
          <w:tcPr>
            <w:tcW w:w="9212" w:type="dxa"/>
          </w:tcPr>
          <w:p w14:paraId="210926A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14E696B5" w14:textId="77777777" w:rsidTr="0093080B">
        <w:tc>
          <w:tcPr>
            <w:tcW w:w="9212" w:type="dxa"/>
          </w:tcPr>
          <w:p w14:paraId="1CA584DB" w14:textId="3C52C85F" w:rsidR="0093080B" w:rsidRPr="0093080B" w:rsidRDefault="00C72AB5" w:rsidP="00E83D78">
            <w:pPr>
              <w:jc w:val="center"/>
              <w:rPr>
                <w:rFonts w:eastAsiaTheme="minorHAnsi"/>
                <w:sz w:val="24"/>
                <w:szCs w:val="24"/>
                <w:lang w:eastAsia="en-US"/>
              </w:rPr>
            </w:pPr>
            <w:r>
              <w:rPr>
                <w:rFonts w:ascii="Calibri" w:hAnsi="Calibri" w:cs="Calibri"/>
                <w:sz w:val="24"/>
                <w:szCs w:val="24"/>
              </w:rPr>
              <w:t>Ozan, şair</w:t>
            </w:r>
          </w:p>
        </w:tc>
      </w:tr>
    </w:tbl>
    <w:p w14:paraId="6D306CBA"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2492"/>
        <w:gridCol w:w="6570"/>
      </w:tblGrid>
      <w:tr w:rsidR="0093080B" w:rsidRPr="0093080B" w14:paraId="15B3B126" w14:textId="77777777" w:rsidTr="0093080B">
        <w:tc>
          <w:tcPr>
            <w:tcW w:w="9212" w:type="dxa"/>
            <w:gridSpan w:val="2"/>
          </w:tcPr>
          <w:p w14:paraId="75C806A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BDE8757" w14:textId="77777777" w:rsidTr="0093080B">
        <w:tc>
          <w:tcPr>
            <w:tcW w:w="9212" w:type="dxa"/>
            <w:gridSpan w:val="2"/>
          </w:tcPr>
          <w:p w14:paraId="299FC41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C052162" w14:textId="03E632E0" w:rsidR="00E83D78" w:rsidRPr="0093080B" w:rsidRDefault="00C72AB5" w:rsidP="00435C77">
            <w:pPr>
              <w:jc w:val="both"/>
              <w:rPr>
                <w:rFonts w:eastAsiaTheme="minorHAnsi"/>
                <w:sz w:val="24"/>
                <w:szCs w:val="24"/>
                <w:lang w:eastAsia="en-US"/>
              </w:rPr>
            </w:pPr>
            <w:r>
              <w:rPr>
                <w:rFonts w:cstheme="minorHAnsi"/>
                <w:sz w:val="24"/>
                <w:szCs w:val="24"/>
              </w:rPr>
              <w:t>Öğretmen, öğrencilerini sevgiyle karşılar onlara sarılır ve nasıl olduklarını sorar, güne başlarken öğrencilerini güzel sözlerle motive eder. Öğrencilerini sohbet çemberine davet eder. Öğrenilen parmak oyunları tekrar edilir ve gün içerisinde tamamlanması planlanan etkinlikler hakkında sohbet edilir. Öğrenciler tarafından merak edilen sorular yanıtlanır ve İç Anadolu Bölgesi panosuna eklemek istenilen materyal, ürün fikir var ise öğrencilere sorularak bölge konusunda bilgi aktarımına devam edilir</w:t>
            </w:r>
            <w:r w:rsidRPr="00E725AD">
              <w:rPr>
                <w:rFonts w:cstheme="minorHAnsi"/>
                <w:b/>
                <w:sz w:val="24"/>
                <w:szCs w:val="24"/>
              </w:rPr>
              <w:t>.</w:t>
            </w:r>
          </w:p>
        </w:tc>
      </w:tr>
      <w:tr w:rsidR="0093080B" w:rsidRPr="0093080B" w14:paraId="0B7ADB02" w14:textId="77777777" w:rsidTr="0093080B">
        <w:tc>
          <w:tcPr>
            <w:tcW w:w="9212" w:type="dxa"/>
            <w:gridSpan w:val="2"/>
          </w:tcPr>
          <w:p w14:paraId="32FAED2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D44E63D" w14:textId="7A28161B" w:rsidR="00E83D78" w:rsidRDefault="00C72AB5" w:rsidP="0093080B">
            <w:pPr>
              <w:jc w:val="both"/>
              <w:rPr>
                <w:rFonts w:eastAsiaTheme="minorHAnsi"/>
                <w:sz w:val="24"/>
                <w:szCs w:val="24"/>
                <w:lang w:eastAsia="en-US"/>
              </w:rPr>
            </w:pPr>
            <w:r>
              <w:rPr>
                <w:rFonts w:cstheme="minorHAnsi"/>
                <w:sz w:val="24"/>
                <w:szCs w:val="24"/>
              </w:rPr>
              <w:t>Öğretmen, öğrencilerine istedikleri materyalleri alıp öğrenme merkezlerinden herhangi birisinde oynayabileceklerini söyler. Beslenme vakti gelene kadar öğrenciler öğrenme merkezlerinde vakit geçirirler.</w:t>
            </w:r>
          </w:p>
          <w:p w14:paraId="7BB28A91" w14:textId="77777777" w:rsidR="006F6CE8" w:rsidRPr="0093080B" w:rsidRDefault="006F6CE8" w:rsidP="0093080B">
            <w:pPr>
              <w:jc w:val="both"/>
              <w:rPr>
                <w:rFonts w:eastAsiaTheme="minorHAnsi"/>
                <w:sz w:val="24"/>
                <w:szCs w:val="24"/>
                <w:lang w:eastAsia="en-US"/>
              </w:rPr>
            </w:pPr>
          </w:p>
        </w:tc>
      </w:tr>
      <w:tr w:rsidR="0093080B" w:rsidRPr="0093080B" w14:paraId="5E6568D6" w14:textId="77777777" w:rsidTr="0093080B">
        <w:tc>
          <w:tcPr>
            <w:tcW w:w="9212" w:type="dxa"/>
            <w:gridSpan w:val="2"/>
          </w:tcPr>
          <w:p w14:paraId="033098C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756528C0" w14:textId="27E40814" w:rsidR="006F6CE8" w:rsidRDefault="00C72AB5"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p w14:paraId="44D94629" w14:textId="77777777" w:rsidR="006F6CE8" w:rsidRPr="0093080B" w:rsidRDefault="006F6CE8" w:rsidP="0093080B">
            <w:pPr>
              <w:jc w:val="both"/>
              <w:rPr>
                <w:rFonts w:eastAsiaTheme="minorHAnsi"/>
                <w:sz w:val="24"/>
                <w:szCs w:val="24"/>
                <w:lang w:eastAsia="en-US"/>
              </w:rPr>
            </w:pPr>
          </w:p>
        </w:tc>
      </w:tr>
      <w:tr w:rsidR="0093080B" w:rsidRPr="0093080B" w14:paraId="3AB4362B" w14:textId="77777777" w:rsidTr="0093080B">
        <w:trPr>
          <w:trHeight w:val="294"/>
        </w:trPr>
        <w:tc>
          <w:tcPr>
            <w:tcW w:w="9212" w:type="dxa"/>
            <w:gridSpan w:val="2"/>
          </w:tcPr>
          <w:p w14:paraId="7373C0B1" w14:textId="438A8B23" w:rsidR="0093080B" w:rsidRPr="00E83D78" w:rsidRDefault="00E83D78" w:rsidP="0093080B">
            <w:pPr>
              <w:jc w:val="both"/>
              <w:rPr>
                <w:rFonts w:ascii="Calibri" w:eastAsia="Calibri" w:hAnsi="Calibri" w:cs="Calibri"/>
                <w:b/>
                <w:sz w:val="24"/>
              </w:rPr>
            </w:pPr>
            <w:r>
              <w:rPr>
                <w:rFonts w:ascii="Calibri" w:eastAsia="Calibri" w:hAnsi="Calibri" w:cs="Calibri"/>
                <w:b/>
                <w:sz w:val="24"/>
              </w:rPr>
              <w:t xml:space="preserve">TÜRKÇE </w:t>
            </w:r>
            <w:r w:rsidR="005F1920">
              <w:rPr>
                <w:rFonts w:ascii="Calibri" w:eastAsia="Calibri" w:hAnsi="Calibri" w:cs="Calibri"/>
                <w:b/>
                <w:sz w:val="24"/>
              </w:rPr>
              <w:t xml:space="preserve">-SANAT-HAREKET-ERKEN OKUR </w:t>
            </w:r>
            <w:proofErr w:type="gramStart"/>
            <w:r w:rsidR="005F1920">
              <w:rPr>
                <w:rFonts w:ascii="Calibri" w:eastAsia="Calibri" w:hAnsi="Calibri" w:cs="Calibri"/>
                <w:b/>
                <w:sz w:val="24"/>
              </w:rPr>
              <w:t>YAZARLIK</w:t>
            </w:r>
            <w:r>
              <w:rPr>
                <w:rFonts w:ascii="Calibri" w:eastAsia="Calibri" w:hAnsi="Calibri" w:cs="Calibri"/>
                <w:b/>
                <w:sz w:val="24"/>
              </w:rPr>
              <w:t>(</w:t>
            </w:r>
            <w:proofErr w:type="gramEnd"/>
            <w:r>
              <w:rPr>
                <w:rFonts w:ascii="Calibri" w:eastAsia="Calibri" w:hAnsi="Calibri" w:cs="Calibri"/>
                <w:b/>
                <w:sz w:val="24"/>
              </w:rPr>
              <w:t>Bütünleştirilmiş Büyük Grup Etkinliği):</w:t>
            </w:r>
          </w:p>
        </w:tc>
      </w:tr>
      <w:tr w:rsidR="0093080B" w:rsidRPr="0093080B" w14:paraId="242FF02C" w14:textId="77777777" w:rsidTr="0093080B">
        <w:trPr>
          <w:trHeight w:val="294"/>
        </w:trPr>
        <w:tc>
          <w:tcPr>
            <w:tcW w:w="2518" w:type="dxa"/>
          </w:tcPr>
          <w:p w14:paraId="2E8EF0CE" w14:textId="77777777" w:rsidR="00E83D78" w:rsidRDefault="0093080B" w:rsidP="00E83D78">
            <w:pPr>
              <w:rPr>
                <w:rFonts w:eastAsiaTheme="minorHAnsi"/>
                <w:sz w:val="24"/>
                <w:szCs w:val="24"/>
                <w:lang w:eastAsia="en-US"/>
              </w:rPr>
            </w:pPr>
            <w:r w:rsidRPr="0093080B">
              <w:rPr>
                <w:rFonts w:eastAsiaTheme="minorHAnsi"/>
                <w:b/>
                <w:sz w:val="24"/>
                <w:szCs w:val="24"/>
                <w:lang w:eastAsia="en-US"/>
              </w:rPr>
              <w:t xml:space="preserve">Etkinlik Adı: </w:t>
            </w:r>
            <w:r w:rsidR="00E83D78">
              <w:rPr>
                <w:rFonts w:eastAsiaTheme="minorHAnsi"/>
                <w:sz w:val="24"/>
                <w:szCs w:val="24"/>
                <w:lang w:eastAsia="en-US"/>
              </w:rPr>
              <w:t xml:space="preserve">Bölgelerimiz – </w:t>
            </w:r>
          </w:p>
          <w:p w14:paraId="3CB8D8DE" w14:textId="77777777" w:rsidR="0093080B" w:rsidRPr="00E83D78" w:rsidRDefault="00E83D78" w:rsidP="00E83D78">
            <w:pPr>
              <w:rPr>
                <w:rFonts w:eastAsiaTheme="minorHAnsi"/>
                <w:sz w:val="24"/>
                <w:szCs w:val="24"/>
                <w:lang w:eastAsia="en-US"/>
              </w:rPr>
            </w:pPr>
            <w:r>
              <w:rPr>
                <w:rFonts w:eastAsiaTheme="minorHAnsi"/>
                <w:sz w:val="24"/>
                <w:szCs w:val="24"/>
                <w:lang w:eastAsia="en-US"/>
              </w:rPr>
              <w:t>İç Anadolu</w:t>
            </w:r>
          </w:p>
          <w:p w14:paraId="1CD4AEC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 xml:space="preserve">Değerler: </w:t>
            </w:r>
            <w:r w:rsidR="00E83D78" w:rsidRPr="00E83D78">
              <w:rPr>
                <w:rFonts w:eastAsiaTheme="minorHAnsi"/>
                <w:sz w:val="24"/>
                <w:szCs w:val="24"/>
                <w:lang w:eastAsia="en-US"/>
              </w:rPr>
              <w:t>Vatanseverlik</w:t>
            </w:r>
          </w:p>
          <w:p w14:paraId="7F490F85" w14:textId="77777777" w:rsidR="00C72AB5" w:rsidRPr="00275993" w:rsidRDefault="00C72AB5" w:rsidP="00C72AB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sidRPr="00275993">
              <w:rPr>
                <w:rFonts w:ascii="Calibri" w:hAnsi="Calibri" w:cs="Calibri"/>
                <w:sz w:val="24"/>
                <w:szCs w:val="24"/>
              </w:rPr>
              <w:t>Aşık Veysel</w:t>
            </w:r>
            <w:r>
              <w:rPr>
                <w:rFonts w:ascii="Calibri" w:hAnsi="Calibri" w:cs="Calibri"/>
                <w:sz w:val="24"/>
                <w:szCs w:val="24"/>
              </w:rPr>
              <w:t xml:space="preserve"> </w:t>
            </w:r>
            <w:r>
              <w:rPr>
                <w:rFonts w:ascii="Calibri" w:hAnsi="Calibri" w:cs="Calibri"/>
                <w:sz w:val="24"/>
                <w:szCs w:val="24"/>
              </w:rPr>
              <w:lastRenderedPageBreak/>
              <w:t xml:space="preserve">Şatıroğlu, </w:t>
            </w:r>
            <w:proofErr w:type="gramStart"/>
            <w:r>
              <w:rPr>
                <w:rFonts w:ascii="Calibri" w:hAnsi="Calibri" w:cs="Calibri"/>
                <w:sz w:val="24"/>
                <w:szCs w:val="24"/>
              </w:rPr>
              <w:t>saz ,</w:t>
            </w:r>
            <w:proofErr w:type="gramEnd"/>
            <w:r>
              <w:rPr>
                <w:rFonts w:ascii="Calibri" w:hAnsi="Calibri" w:cs="Calibri"/>
                <w:sz w:val="24"/>
                <w:szCs w:val="24"/>
              </w:rPr>
              <w:t xml:space="preserve"> saz çalmak</w:t>
            </w:r>
          </w:p>
          <w:p w14:paraId="30E56651" w14:textId="77777777" w:rsidR="00C72AB5" w:rsidRDefault="00C72AB5" w:rsidP="00C72AB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Tercihen koli karton ya da </w:t>
            </w:r>
            <w:proofErr w:type="spellStart"/>
            <w:r>
              <w:rPr>
                <w:rFonts w:ascii="Calibri" w:hAnsi="Calibri" w:cs="Calibri"/>
                <w:sz w:val="24"/>
                <w:szCs w:val="24"/>
              </w:rPr>
              <w:t>kraft</w:t>
            </w:r>
            <w:proofErr w:type="spellEnd"/>
            <w:r>
              <w:rPr>
                <w:rFonts w:ascii="Calibri" w:hAnsi="Calibri" w:cs="Calibri"/>
                <w:sz w:val="24"/>
                <w:szCs w:val="24"/>
              </w:rPr>
              <w:t xml:space="preserve"> </w:t>
            </w:r>
            <w:proofErr w:type="gramStart"/>
            <w:r>
              <w:rPr>
                <w:rFonts w:ascii="Calibri" w:hAnsi="Calibri" w:cs="Calibri"/>
                <w:sz w:val="24"/>
                <w:szCs w:val="24"/>
              </w:rPr>
              <w:t>kağıdı</w:t>
            </w:r>
            <w:proofErr w:type="gramEnd"/>
            <w:r>
              <w:rPr>
                <w:rFonts w:ascii="Calibri" w:hAnsi="Calibri" w:cs="Calibri"/>
                <w:sz w:val="24"/>
                <w:szCs w:val="24"/>
              </w:rPr>
              <w:t xml:space="preserve">, ip, yapıştırıcı, renkli kalemler, Aşık Veysel Şatıroğlu görsel resimleri </w:t>
            </w:r>
          </w:p>
          <w:p w14:paraId="46765C14" w14:textId="77777777" w:rsidR="00E83D78" w:rsidRPr="0093080B" w:rsidRDefault="00E83D78" w:rsidP="00E83D78">
            <w:pPr>
              <w:jc w:val="both"/>
              <w:rPr>
                <w:rFonts w:eastAsiaTheme="minorHAnsi"/>
                <w:b/>
                <w:sz w:val="24"/>
                <w:szCs w:val="24"/>
                <w:lang w:eastAsia="en-US"/>
              </w:rPr>
            </w:pPr>
          </w:p>
          <w:p w14:paraId="45B743E8" w14:textId="77777777" w:rsidR="0093080B" w:rsidRPr="0093080B" w:rsidRDefault="0093080B" w:rsidP="0093080B">
            <w:pPr>
              <w:jc w:val="both"/>
              <w:rPr>
                <w:rFonts w:eastAsiaTheme="minorHAnsi"/>
                <w:b/>
                <w:sz w:val="24"/>
                <w:szCs w:val="24"/>
                <w:lang w:eastAsia="en-US"/>
              </w:rPr>
            </w:pPr>
          </w:p>
        </w:tc>
        <w:tc>
          <w:tcPr>
            <w:tcW w:w="6694" w:type="dxa"/>
          </w:tcPr>
          <w:p w14:paraId="2A14ED52" w14:textId="77777777" w:rsidR="005F1920" w:rsidRPr="005F1920" w:rsidRDefault="005F1920" w:rsidP="005F1920">
            <w:pPr>
              <w:spacing w:after="200" w:line="276" w:lineRule="auto"/>
              <w:jc w:val="both"/>
              <w:rPr>
                <w:rFonts w:ascii="Calibri" w:eastAsia="Times New Roman" w:hAnsi="Calibri" w:cs="Calibri"/>
                <w:b/>
                <w:sz w:val="24"/>
                <w:szCs w:val="24"/>
              </w:rPr>
            </w:pPr>
            <w:r w:rsidRPr="005F1920">
              <w:rPr>
                <w:rFonts w:ascii="Calibri" w:eastAsia="Times New Roman" w:hAnsi="Calibri" w:cs="Calibri"/>
                <w:b/>
                <w:sz w:val="24"/>
                <w:szCs w:val="24"/>
              </w:rPr>
              <w:lastRenderedPageBreak/>
              <w:t>Türkçe</w:t>
            </w:r>
          </w:p>
          <w:p w14:paraId="7FE13DF9" w14:textId="77777777" w:rsidR="005F1920" w:rsidRPr="005F1920" w:rsidRDefault="005F1920" w:rsidP="005F1920">
            <w:pPr>
              <w:spacing w:after="200" w:line="276" w:lineRule="auto"/>
              <w:jc w:val="both"/>
              <w:rPr>
                <w:rFonts w:ascii="Calibri" w:eastAsia="Times New Roman" w:hAnsi="Calibri" w:cs="Calibri"/>
                <w:sz w:val="24"/>
                <w:szCs w:val="24"/>
              </w:rPr>
            </w:pPr>
            <w:r w:rsidRPr="005F1920">
              <w:rPr>
                <w:rFonts w:ascii="Calibri" w:eastAsia="Times New Roman" w:hAnsi="Calibri" w:cs="Calibri"/>
                <w:sz w:val="24"/>
                <w:szCs w:val="24"/>
              </w:rPr>
              <w:t xml:space="preserve">Öğretmen, öğrencilerinden el ele tutuşup büyük bir çember olmalarını ister ve bu şekilde minderlere otururlar. Öğretmen, İç </w:t>
            </w:r>
            <w:r w:rsidRPr="005F1920">
              <w:rPr>
                <w:rFonts w:ascii="Calibri" w:eastAsia="Times New Roman" w:hAnsi="Calibri" w:cs="Calibri"/>
                <w:sz w:val="24"/>
                <w:szCs w:val="24"/>
              </w:rPr>
              <w:lastRenderedPageBreak/>
              <w:t xml:space="preserve">Anadolu Bölgesi şair, halk ozanı ünlü sanatçısı Aşık Veysel Şatıroğlu’ nu öğrencilerine tanıtmaya başlar. </w:t>
            </w:r>
          </w:p>
          <w:p w14:paraId="7F137BD4"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b/>
                <w:bCs/>
                <w:sz w:val="24"/>
                <w:szCs w:val="24"/>
              </w:rPr>
              <w:t>Aşık Veysel Şatıroğlu</w:t>
            </w:r>
            <w:r w:rsidRPr="005F1920">
              <w:rPr>
                <w:rFonts w:ascii="Calibri" w:eastAsia="Times New Roman" w:hAnsi="Calibri" w:cs="Calibri"/>
                <w:sz w:val="24"/>
                <w:szCs w:val="24"/>
              </w:rPr>
              <w:t>,</w:t>
            </w:r>
          </w:p>
          <w:p w14:paraId="29827651" w14:textId="5C21ECD0" w:rsidR="005F1920" w:rsidRPr="005F1920" w:rsidRDefault="005F1920" w:rsidP="005F1920">
            <w:pPr>
              <w:spacing w:before="100" w:beforeAutospacing="1" w:after="100" w:afterAutospacing="1" w:line="276" w:lineRule="auto"/>
              <w:rPr>
                <w:rFonts w:ascii="Calibri" w:eastAsia="Times New Roman" w:hAnsi="Calibri" w:cs="Calibri"/>
                <w:b/>
                <w:sz w:val="24"/>
                <w:szCs w:val="24"/>
              </w:rPr>
            </w:pPr>
            <w:r w:rsidRPr="005F1920">
              <w:rPr>
                <w:rFonts w:ascii="Calibri" w:eastAsia="Times New Roman" w:hAnsi="Calibri" w:cs="Calibri"/>
                <w:sz w:val="24"/>
                <w:szCs w:val="24"/>
              </w:rPr>
              <w:t xml:space="preserve"> Türk halk müziğinin en önemli isimlerinden biridir. 1894 yılında Sivas'ın Şarkışla ilçesine bağlı </w:t>
            </w:r>
            <w:proofErr w:type="spellStart"/>
            <w:r w:rsidRPr="005F1920">
              <w:rPr>
                <w:rFonts w:ascii="Calibri" w:eastAsia="Times New Roman" w:hAnsi="Calibri" w:cs="Calibri"/>
                <w:sz w:val="24"/>
                <w:szCs w:val="24"/>
              </w:rPr>
              <w:t>Sivrialan</w:t>
            </w:r>
            <w:proofErr w:type="spellEnd"/>
            <w:r w:rsidRPr="005F1920">
              <w:rPr>
                <w:rFonts w:ascii="Calibri" w:eastAsia="Times New Roman" w:hAnsi="Calibri" w:cs="Calibri"/>
                <w:sz w:val="24"/>
                <w:szCs w:val="24"/>
              </w:rPr>
              <w:t xml:space="preserve"> köyünde dünyaya geldi. Çocukluğunda geçirdiği çiçek hastalığı nedeniyle görme yetisini kaybetti. Bu zorlu deneyime rağmen, bağlama çalarak ve şiirler yazarak hayatına anlam kattı. Aşık Veysel, yaşadığı zorluklara rağmen müziğe olan tutkusundan vazgeçmedi. Sazıyla söylediği türküler, Anadolu insanının duygu ve düşüncelerini en güzel şekilde ifade etti. Doğayı, aşkı, hayatı ve insanı şiirlerine konu eden Aşık Veysel, Türk halk müziğine unutulmaz eserler bıraktı. Aşık Veysel, zorluklarla dolu bir hayat yaşamasına rağmen, müziğiyle tüm dünyaya umut ve ilham kaynağı olmuştur. Onun şiirleri ve türküleri, Türk kültürünün en değerli hazinelerinden biridir. Aşık Veysel, sadece bir sanatçı değil, aynı zamanda bir insan sevgisi ve doğa aşığıydı, der ve elinde bulunan Aşık Veysel resim ve görsellerini öğrencilerine gösterir. Konu ile ilgili öğrencilerini merak ettiği sorular varsa onları dinler ve verimli bir şekilde sorularını yanıtlandırır. </w:t>
            </w:r>
          </w:p>
          <w:p w14:paraId="0D01D679"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Aşık Veysel </w:t>
            </w:r>
            <w:proofErr w:type="gramStart"/>
            <w:r w:rsidRPr="005F1920">
              <w:rPr>
                <w:rFonts w:ascii="Calibri" w:eastAsia="Times New Roman" w:hAnsi="Calibri" w:cs="Calibri"/>
                <w:sz w:val="24"/>
                <w:szCs w:val="24"/>
              </w:rPr>
              <w:t>İle</w:t>
            </w:r>
            <w:proofErr w:type="gramEnd"/>
            <w:r w:rsidRPr="005F1920">
              <w:rPr>
                <w:rFonts w:ascii="Calibri" w:eastAsia="Times New Roman" w:hAnsi="Calibri" w:cs="Calibri"/>
                <w:sz w:val="24"/>
                <w:szCs w:val="24"/>
              </w:rPr>
              <w:t xml:space="preserve"> Benim Güzel Sazım</w:t>
            </w:r>
          </w:p>
          <w:p w14:paraId="1A8D99A8"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Benim adım Aşık Veysel, (Öğrenciler ellerine kendilerine doğru yöneltirler)</w:t>
            </w:r>
          </w:p>
          <w:p w14:paraId="454C7043"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Sazım da birdir sözüm </w:t>
            </w:r>
            <w:proofErr w:type="gramStart"/>
            <w:r w:rsidRPr="005F1920">
              <w:rPr>
                <w:rFonts w:ascii="Calibri" w:eastAsia="Times New Roman" w:hAnsi="Calibri" w:cs="Calibri"/>
                <w:sz w:val="24"/>
                <w:szCs w:val="24"/>
              </w:rPr>
              <w:t>de( Eller</w:t>
            </w:r>
            <w:proofErr w:type="gramEnd"/>
            <w:r w:rsidRPr="005F1920">
              <w:rPr>
                <w:rFonts w:ascii="Calibri" w:eastAsia="Times New Roman" w:hAnsi="Calibri" w:cs="Calibri"/>
                <w:sz w:val="24"/>
                <w:szCs w:val="24"/>
              </w:rPr>
              <w:t xml:space="preserve"> kalbe götürülür)</w:t>
            </w:r>
          </w:p>
          <w:p w14:paraId="207B96F4"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Çalarım sazımı hem de en </w:t>
            </w:r>
            <w:proofErr w:type="gramStart"/>
            <w:r w:rsidRPr="005F1920">
              <w:rPr>
                <w:rFonts w:ascii="Calibri" w:eastAsia="Times New Roman" w:hAnsi="Calibri" w:cs="Calibri"/>
                <w:sz w:val="24"/>
                <w:szCs w:val="24"/>
              </w:rPr>
              <w:t>içten( Saz</w:t>
            </w:r>
            <w:proofErr w:type="gramEnd"/>
            <w:r w:rsidRPr="005F1920">
              <w:rPr>
                <w:rFonts w:ascii="Calibri" w:eastAsia="Times New Roman" w:hAnsi="Calibri" w:cs="Calibri"/>
                <w:sz w:val="24"/>
                <w:szCs w:val="24"/>
              </w:rPr>
              <w:t xml:space="preserve"> çalma hareketi yapılır)</w:t>
            </w:r>
          </w:p>
          <w:p w14:paraId="405AD599"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İnsanı çok severim, ormanı çok </w:t>
            </w:r>
            <w:proofErr w:type="gramStart"/>
            <w:r w:rsidRPr="005F1920">
              <w:rPr>
                <w:rFonts w:ascii="Calibri" w:eastAsia="Times New Roman" w:hAnsi="Calibri" w:cs="Calibri"/>
                <w:sz w:val="24"/>
                <w:szCs w:val="24"/>
              </w:rPr>
              <w:t>severim(</w:t>
            </w:r>
            <w:proofErr w:type="gramEnd"/>
            <w:r w:rsidRPr="005F1920">
              <w:rPr>
                <w:rFonts w:ascii="Calibri" w:eastAsia="Times New Roman" w:hAnsi="Calibri" w:cs="Calibri"/>
                <w:sz w:val="24"/>
                <w:szCs w:val="24"/>
              </w:rPr>
              <w:t>Kollar yukarı doğru kaldırılır)</w:t>
            </w:r>
          </w:p>
          <w:p w14:paraId="77C128F1"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Tüm Dünyayı çok severim, (Eller birleştirilir Dünya şekli yapılır)</w:t>
            </w:r>
          </w:p>
          <w:p w14:paraId="484CA800"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Bilirim, çoğalır sevgi </w:t>
            </w:r>
            <w:proofErr w:type="gramStart"/>
            <w:r w:rsidRPr="005F1920">
              <w:rPr>
                <w:rFonts w:ascii="Calibri" w:eastAsia="Times New Roman" w:hAnsi="Calibri" w:cs="Calibri"/>
                <w:sz w:val="24"/>
                <w:szCs w:val="24"/>
              </w:rPr>
              <w:t>paylaştıkça( Her</w:t>
            </w:r>
            <w:proofErr w:type="gramEnd"/>
            <w:r w:rsidRPr="005F1920">
              <w:rPr>
                <w:rFonts w:ascii="Calibri" w:eastAsia="Times New Roman" w:hAnsi="Calibri" w:cs="Calibri"/>
                <w:sz w:val="24"/>
                <w:szCs w:val="24"/>
              </w:rPr>
              <w:t xml:space="preserve"> öğrenci yanındaki arkadaşına sarılır)</w:t>
            </w:r>
          </w:p>
          <w:p w14:paraId="0CA47701" w14:textId="7216B1F7" w:rsidR="005F1920" w:rsidRPr="005F1920" w:rsidRDefault="005F1920" w:rsidP="005F1920">
            <w:pPr>
              <w:spacing w:before="100" w:beforeAutospacing="1" w:after="100" w:afterAutospacing="1" w:line="276" w:lineRule="auto"/>
              <w:rPr>
                <w:rFonts w:ascii="Calibri" w:eastAsia="Times New Roman" w:hAnsi="Calibri" w:cs="Calibri"/>
                <w:b/>
                <w:sz w:val="24"/>
                <w:szCs w:val="24"/>
              </w:rPr>
            </w:pPr>
            <w:proofErr w:type="spellStart"/>
            <w:r w:rsidRPr="005F1920">
              <w:rPr>
                <w:rFonts w:ascii="Calibri" w:eastAsia="Times New Roman" w:hAnsi="Calibri" w:cs="Calibri"/>
                <w:b/>
                <w:sz w:val="24"/>
                <w:szCs w:val="24"/>
              </w:rPr>
              <w:t>Yasemen</w:t>
            </w:r>
            <w:proofErr w:type="spellEnd"/>
            <w:r w:rsidRPr="005F1920">
              <w:rPr>
                <w:rFonts w:ascii="Calibri" w:eastAsia="Times New Roman" w:hAnsi="Calibri" w:cs="Calibri"/>
                <w:b/>
                <w:sz w:val="24"/>
                <w:szCs w:val="24"/>
              </w:rPr>
              <w:t xml:space="preserve"> ERARSLAN</w:t>
            </w:r>
          </w:p>
          <w:p w14:paraId="1C761059" w14:textId="77777777" w:rsidR="005F1920" w:rsidRPr="005F1920" w:rsidRDefault="005F1920" w:rsidP="005F1920">
            <w:pPr>
              <w:spacing w:before="100" w:beforeAutospacing="1" w:after="100" w:afterAutospacing="1" w:line="276" w:lineRule="auto"/>
              <w:rPr>
                <w:rFonts w:ascii="Calibri" w:eastAsia="Times New Roman" w:hAnsi="Calibri" w:cs="Calibri"/>
                <w:b/>
                <w:sz w:val="24"/>
                <w:szCs w:val="24"/>
              </w:rPr>
            </w:pPr>
            <w:r w:rsidRPr="005F1920">
              <w:rPr>
                <w:rFonts w:ascii="Calibri" w:eastAsia="Times New Roman" w:hAnsi="Calibri" w:cs="Calibri"/>
                <w:b/>
                <w:sz w:val="24"/>
                <w:szCs w:val="24"/>
              </w:rPr>
              <w:lastRenderedPageBreak/>
              <w:t>Sanat</w:t>
            </w:r>
          </w:p>
          <w:p w14:paraId="785DD589" w14:textId="2C804D7E" w:rsidR="005F1920" w:rsidRPr="005F1920" w:rsidRDefault="005F1920" w:rsidP="005F1920">
            <w:pPr>
              <w:spacing w:before="100" w:beforeAutospacing="1" w:after="100" w:afterAutospacing="1" w:line="276" w:lineRule="auto"/>
              <w:rPr>
                <w:rFonts w:ascii="Calibri" w:eastAsia="Times New Roman" w:hAnsi="Calibri" w:cs="Calibri"/>
                <w:b/>
                <w:sz w:val="24"/>
                <w:szCs w:val="24"/>
              </w:rPr>
            </w:pPr>
            <w:r w:rsidRPr="005F1920">
              <w:rPr>
                <w:rFonts w:ascii="Calibri" w:eastAsia="Times New Roman" w:hAnsi="Calibri" w:cs="Calibri"/>
                <w:sz w:val="24"/>
                <w:szCs w:val="24"/>
              </w:rPr>
              <w:t xml:space="preserve">Öğretmen, öğrencilerini sanat merkezine davet eder. Sandalyelerine rahat ve güvenli bir şekilde oturmalarını sağlar. Öğrencilerine tercihen koli kartonlardan yoksa </w:t>
            </w:r>
            <w:proofErr w:type="spellStart"/>
            <w:r w:rsidRPr="005F1920">
              <w:rPr>
                <w:rFonts w:ascii="Calibri" w:eastAsia="Times New Roman" w:hAnsi="Calibri" w:cs="Calibri"/>
                <w:sz w:val="24"/>
                <w:szCs w:val="24"/>
              </w:rPr>
              <w:t>kraft</w:t>
            </w:r>
            <w:proofErr w:type="spellEnd"/>
            <w:r w:rsidRPr="005F1920">
              <w:rPr>
                <w:rFonts w:ascii="Calibri" w:eastAsia="Times New Roman" w:hAnsi="Calibri" w:cs="Calibri"/>
                <w:sz w:val="24"/>
                <w:szCs w:val="24"/>
              </w:rPr>
              <w:t xml:space="preserve"> kağıtlardan “saz görseli” keser. Aşık Veysel’ in sazı görsellerine ip yapıştırırlar. Saza </w:t>
            </w:r>
            <w:proofErr w:type="gramStart"/>
            <w:r w:rsidRPr="005F1920">
              <w:rPr>
                <w:rFonts w:ascii="Calibri" w:eastAsia="Times New Roman" w:hAnsi="Calibri" w:cs="Calibri"/>
                <w:sz w:val="24"/>
                <w:szCs w:val="24"/>
              </w:rPr>
              <w:t>ise  istedikleri</w:t>
            </w:r>
            <w:proofErr w:type="gramEnd"/>
            <w:r w:rsidRPr="005F1920">
              <w:rPr>
                <w:rFonts w:ascii="Calibri" w:eastAsia="Times New Roman" w:hAnsi="Calibri" w:cs="Calibri"/>
                <w:sz w:val="24"/>
                <w:szCs w:val="24"/>
              </w:rPr>
              <w:t xml:space="preserve"> gibi çizimler yaparlar. Özgün tasarımlar yaparlar</w:t>
            </w:r>
            <w:r w:rsidRPr="005F1920">
              <w:rPr>
                <w:rFonts w:ascii="Calibri" w:eastAsia="Times New Roman" w:hAnsi="Calibri" w:cs="Calibri"/>
                <w:b/>
                <w:sz w:val="24"/>
                <w:szCs w:val="24"/>
              </w:rPr>
              <w:t xml:space="preserve">. </w:t>
            </w:r>
          </w:p>
          <w:p w14:paraId="42D5D33E" w14:textId="77777777" w:rsidR="005F1920" w:rsidRPr="005F1920" w:rsidRDefault="005F1920" w:rsidP="005F1920">
            <w:pPr>
              <w:spacing w:before="100" w:beforeAutospacing="1" w:after="100" w:afterAutospacing="1" w:line="276" w:lineRule="auto"/>
              <w:rPr>
                <w:rFonts w:ascii="Calibri" w:eastAsia="Times New Roman" w:hAnsi="Calibri" w:cs="Calibri"/>
                <w:b/>
                <w:sz w:val="24"/>
                <w:szCs w:val="24"/>
              </w:rPr>
            </w:pPr>
            <w:r w:rsidRPr="005F1920">
              <w:rPr>
                <w:rFonts w:ascii="Calibri" w:eastAsia="Times New Roman" w:hAnsi="Calibri" w:cs="Calibri"/>
                <w:b/>
                <w:sz w:val="24"/>
                <w:szCs w:val="24"/>
              </w:rPr>
              <w:t>Hareket – Sağlık</w:t>
            </w:r>
          </w:p>
          <w:p w14:paraId="2015CFB6" w14:textId="77777777" w:rsidR="005F1920" w:rsidRPr="005F1920" w:rsidRDefault="005F1920" w:rsidP="005F1920">
            <w:pPr>
              <w:spacing w:before="100" w:beforeAutospacing="1" w:after="100" w:afterAutospacing="1" w:line="276" w:lineRule="auto"/>
              <w:rPr>
                <w:rFonts w:ascii="Calibri" w:eastAsia="Times New Roman" w:hAnsi="Calibri" w:cs="Calibri"/>
                <w:sz w:val="24"/>
                <w:szCs w:val="24"/>
              </w:rPr>
            </w:pPr>
            <w:r w:rsidRPr="005F1920">
              <w:rPr>
                <w:rFonts w:ascii="Calibri" w:eastAsia="Times New Roman" w:hAnsi="Calibri" w:cs="Calibri"/>
                <w:sz w:val="24"/>
                <w:szCs w:val="24"/>
              </w:rPr>
              <w:t xml:space="preserve">Öğretmen, öğrencilerini serbest dolanım sağlayabilecekleri sınıftaki uygun alana davet eder. Çeşitli engeller yaparak bir parkur hazırlamıştır. Öğrencilerine sıra olmaları </w:t>
            </w:r>
            <w:proofErr w:type="gramStart"/>
            <w:r w:rsidRPr="005F1920">
              <w:rPr>
                <w:rFonts w:ascii="Calibri" w:eastAsia="Times New Roman" w:hAnsi="Calibri" w:cs="Calibri"/>
                <w:sz w:val="24"/>
                <w:szCs w:val="24"/>
              </w:rPr>
              <w:t>noktasında  yönerge</w:t>
            </w:r>
            <w:proofErr w:type="gramEnd"/>
            <w:r w:rsidRPr="005F1920">
              <w:rPr>
                <w:rFonts w:ascii="Calibri" w:eastAsia="Times New Roman" w:hAnsi="Calibri" w:cs="Calibri"/>
                <w:sz w:val="24"/>
                <w:szCs w:val="24"/>
              </w:rPr>
              <w:t xml:space="preserve"> verir. Sıradaki bir öğrenci parkuru bitirince diğer öğrenci başlar. Parkuru bitiren öğrenci sıranın arkasına geçer. Öğretmen, bu oyunu keyifli bir müzik eşliğinde yaptırır.  </w:t>
            </w:r>
            <w:proofErr w:type="gramStart"/>
            <w:r w:rsidRPr="005F1920">
              <w:rPr>
                <w:rFonts w:ascii="Calibri" w:eastAsia="Times New Roman" w:hAnsi="Calibri" w:cs="Calibri"/>
                <w:sz w:val="24"/>
                <w:szCs w:val="24"/>
              </w:rPr>
              <w:t>yarışma</w:t>
            </w:r>
            <w:proofErr w:type="gramEnd"/>
            <w:r w:rsidRPr="005F1920">
              <w:rPr>
                <w:rFonts w:ascii="Calibri" w:eastAsia="Times New Roman" w:hAnsi="Calibri" w:cs="Calibri"/>
                <w:sz w:val="24"/>
                <w:szCs w:val="24"/>
              </w:rPr>
              <w:t xml:space="preserve"> rekabeti şeklinde değildir. Her öğrenci parkur sonunda motive edilir ve dersten keyif alması sağlanır.</w:t>
            </w:r>
          </w:p>
          <w:p w14:paraId="256BDF8E" w14:textId="77777777" w:rsidR="005F1920" w:rsidRPr="005F1920" w:rsidRDefault="005F1920" w:rsidP="005F1920">
            <w:pPr>
              <w:widowControl w:val="0"/>
              <w:autoSpaceDE w:val="0"/>
              <w:autoSpaceDN w:val="0"/>
              <w:adjustRightInd w:val="0"/>
              <w:spacing w:after="200" w:line="276" w:lineRule="auto"/>
              <w:jc w:val="both"/>
              <w:rPr>
                <w:rFonts w:ascii="Calibri" w:eastAsia="Times New Roman" w:hAnsi="Calibri" w:cs="Times New Roman"/>
                <w:b/>
                <w:sz w:val="24"/>
                <w:szCs w:val="24"/>
              </w:rPr>
            </w:pPr>
            <w:r w:rsidRPr="005F1920">
              <w:rPr>
                <w:rFonts w:ascii="Calibri" w:eastAsia="Times New Roman" w:hAnsi="Calibri" w:cs="Calibri"/>
                <w:b/>
                <w:sz w:val="24"/>
                <w:szCs w:val="24"/>
              </w:rPr>
              <w:t>Erken okur yazarlık-</w:t>
            </w:r>
            <w:r w:rsidRPr="005F1920">
              <w:rPr>
                <w:rFonts w:ascii="Calibri" w:eastAsia="Times New Roman" w:hAnsi="Calibri" w:cs="Times New Roman"/>
                <w:b/>
                <w:sz w:val="24"/>
                <w:szCs w:val="24"/>
              </w:rPr>
              <w:t>İlkokula Hazırlık</w:t>
            </w:r>
          </w:p>
          <w:p w14:paraId="0BE9D228" w14:textId="242B7C38" w:rsidR="0093080B" w:rsidRPr="000631FD" w:rsidRDefault="005F1920" w:rsidP="000631FD">
            <w:r w:rsidRPr="005F1920">
              <w:rPr>
                <w:rFonts w:ascii="Calibri" w:eastAsia="Times New Roman" w:hAnsi="Calibri" w:cs="Calibri"/>
                <w:sz w:val="24"/>
                <w:szCs w:val="24"/>
              </w:rPr>
              <w:t xml:space="preserve">Akademik çalışma sayfaları </w:t>
            </w:r>
            <w:r w:rsidRPr="009733E3">
              <w:rPr>
                <w:rFonts w:ascii="Calibri" w:eastAsia="Times New Roman" w:hAnsi="Calibri" w:cs="Calibri"/>
                <w:b/>
                <w:bCs/>
                <w:sz w:val="24"/>
                <w:szCs w:val="24"/>
              </w:rPr>
              <w:t>“</w:t>
            </w:r>
            <w:r w:rsidR="000631FD" w:rsidRPr="000631FD">
              <w:rPr>
                <w:b/>
                <w:bCs/>
              </w:rPr>
              <w:t>NEŞET ERTAŞ, AŞIK VEYSEL</w:t>
            </w:r>
            <w:r w:rsidRPr="009733E3">
              <w:rPr>
                <w:rFonts w:ascii="Calibri" w:eastAsia="Times New Roman" w:hAnsi="Calibri" w:cs="Calibri"/>
                <w:b/>
                <w:bCs/>
                <w:sz w:val="24"/>
                <w:szCs w:val="24"/>
              </w:rPr>
              <w:t>”</w:t>
            </w:r>
            <w:r w:rsidRPr="005F1920">
              <w:rPr>
                <w:rFonts w:ascii="Calibri" w:eastAsia="Times New Roman" w:hAnsi="Calibri" w:cs="Calibri"/>
                <w:sz w:val="24"/>
                <w:szCs w:val="24"/>
              </w:rPr>
              <w:t xml:space="preserve"> çalışmaları yönergeler ışığında öğretmen desteği ile tamamlanır. </w:t>
            </w:r>
          </w:p>
        </w:tc>
      </w:tr>
    </w:tbl>
    <w:p w14:paraId="5E1D7ED5"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062"/>
      </w:tblGrid>
      <w:tr w:rsidR="0093080B" w:rsidRPr="0093080B" w14:paraId="4C8B379A" w14:textId="77777777" w:rsidTr="0093080B">
        <w:tc>
          <w:tcPr>
            <w:tcW w:w="9212" w:type="dxa"/>
          </w:tcPr>
          <w:p w14:paraId="2C9789B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FE3E163" w14:textId="77777777" w:rsidTr="0093080B">
        <w:tc>
          <w:tcPr>
            <w:tcW w:w="9212" w:type="dxa"/>
          </w:tcPr>
          <w:p w14:paraId="13E0EE0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59C2B40" w14:textId="77777777" w:rsidR="005F1920" w:rsidRPr="000631FD" w:rsidRDefault="005F1920" w:rsidP="000631FD">
            <w:pPr>
              <w:rPr>
                <w:rFonts w:cstheme="minorHAnsi"/>
                <w:sz w:val="24"/>
                <w:szCs w:val="24"/>
              </w:rPr>
            </w:pPr>
            <w:r w:rsidRPr="000631FD">
              <w:rPr>
                <w:rFonts w:cstheme="minorHAnsi"/>
                <w:sz w:val="24"/>
                <w:szCs w:val="24"/>
              </w:rPr>
              <w:t>Günün sonunda çocuklara, aşağıdaki sorulara benzer sorular sorularak günün değerlendirmesi yapılır?</w:t>
            </w:r>
          </w:p>
          <w:p w14:paraId="33341DA8" w14:textId="77777777" w:rsidR="005F1920" w:rsidRDefault="005F1920" w:rsidP="00CE3AF6">
            <w:pPr>
              <w:pStyle w:val="ListeParagraf"/>
              <w:numPr>
                <w:ilvl w:val="0"/>
                <w:numId w:val="56"/>
              </w:numPr>
              <w:jc w:val="both"/>
              <w:rPr>
                <w:rFonts w:cstheme="minorHAnsi"/>
                <w:sz w:val="24"/>
                <w:szCs w:val="24"/>
              </w:rPr>
            </w:pPr>
            <w:r>
              <w:rPr>
                <w:rFonts w:cstheme="minorHAnsi"/>
                <w:sz w:val="24"/>
                <w:szCs w:val="24"/>
              </w:rPr>
              <w:t>Parkur oyunumuzu oynarken eğlendin mi?</w:t>
            </w:r>
          </w:p>
          <w:p w14:paraId="7162739F" w14:textId="77777777" w:rsidR="005F1920" w:rsidRDefault="005F1920" w:rsidP="00CE3AF6">
            <w:pPr>
              <w:pStyle w:val="ListeParagraf"/>
              <w:numPr>
                <w:ilvl w:val="0"/>
                <w:numId w:val="56"/>
              </w:numPr>
              <w:jc w:val="both"/>
              <w:rPr>
                <w:rFonts w:cstheme="minorHAnsi"/>
                <w:sz w:val="24"/>
                <w:szCs w:val="24"/>
              </w:rPr>
            </w:pPr>
            <w:r>
              <w:rPr>
                <w:rFonts w:cstheme="minorHAnsi"/>
                <w:sz w:val="24"/>
                <w:szCs w:val="24"/>
              </w:rPr>
              <w:t>Aşık Veysel’ i tanımak sana kendini nasıl hissettirdi?</w:t>
            </w:r>
          </w:p>
          <w:p w14:paraId="68FA8070" w14:textId="77777777" w:rsidR="005F1920" w:rsidRDefault="005F1920" w:rsidP="00CE3AF6">
            <w:pPr>
              <w:pStyle w:val="ListeParagraf"/>
              <w:numPr>
                <w:ilvl w:val="0"/>
                <w:numId w:val="56"/>
              </w:numPr>
              <w:jc w:val="both"/>
              <w:rPr>
                <w:rFonts w:cstheme="minorHAnsi"/>
                <w:sz w:val="24"/>
                <w:szCs w:val="24"/>
              </w:rPr>
            </w:pPr>
            <w:r>
              <w:rPr>
                <w:rFonts w:cstheme="minorHAnsi"/>
                <w:sz w:val="24"/>
                <w:szCs w:val="24"/>
              </w:rPr>
              <w:t>Sen de Aşık Veysel gibi bir müzik aleti çalmak ister miydin?</w:t>
            </w:r>
          </w:p>
          <w:p w14:paraId="1E069EB0" w14:textId="6D1E3542" w:rsidR="00435C77" w:rsidRPr="009733E3" w:rsidRDefault="005F1920" w:rsidP="00CE3AF6">
            <w:pPr>
              <w:pStyle w:val="ListeParagraf"/>
              <w:numPr>
                <w:ilvl w:val="0"/>
                <w:numId w:val="56"/>
              </w:numPr>
              <w:jc w:val="both"/>
              <w:rPr>
                <w:rFonts w:ascii="Calibri" w:eastAsia="Calibri" w:hAnsi="Calibri" w:cs="Calibri"/>
                <w:sz w:val="24"/>
              </w:rPr>
            </w:pPr>
            <w:r w:rsidRPr="009733E3">
              <w:rPr>
                <w:rFonts w:cstheme="minorHAnsi"/>
                <w:sz w:val="24"/>
                <w:szCs w:val="24"/>
              </w:rPr>
              <w:t>Aşık Veysel parmak oyunumuzu tekrar etmek ister misin?</w:t>
            </w:r>
          </w:p>
          <w:p w14:paraId="7F02959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2131788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1EAAA25" w14:textId="77777777" w:rsidR="0093080B" w:rsidRPr="0093080B" w:rsidRDefault="0093080B" w:rsidP="0093080B">
            <w:pPr>
              <w:jc w:val="both"/>
              <w:rPr>
                <w:rFonts w:eastAsiaTheme="minorHAnsi"/>
                <w:sz w:val="24"/>
                <w:szCs w:val="24"/>
                <w:lang w:eastAsia="en-US"/>
              </w:rPr>
            </w:pPr>
          </w:p>
          <w:p w14:paraId="228DF6A7" w14:textId="77777777" w:rsidR="0093080B" w:rsidRPr="0093080B" w:rsidRDefault="0093080B" w:rsidP="0093080B">
            <w:pPr>
              <w:jc w:val="both"/>
              <w:rPr>
                <w:rFonts w:eastAsiaTheme="minorHAnsi"/>
                <w:sz w:val="24"/>
                <w:szCs w:val="24"/>
                <w:lang w:eastAsia="en-US"/>
              </w:rPr>
            </w:pPr>
          </w:p>
          <w:p w14:paraId="3B3C3AC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10A7305F" w14:textId="77777777" w:rsidR="0093080B" w:rsidRPr="0093080B" w:rsidRDefault="0093080B" w:rsidP="0093080B">
            <w:pPr>
              <w:jc w:val="both"/>
              <w:rPr>
                <w:rFonts w:eastAsiaTheme="minorHAnsi"/>
                <w:sz w:val="24"/>
                <w:szCs w:val="24"/>
                <w:lang w:eastAsia="en-US"/>
              </w:rPr>
            </w:pPr>
          </w:p>
          <w:p w14:paraId="78F764B4" w14:textId="77777777" w:rsidR="0093080B" w:rsidRPr="0093080B" w:rsidRDefault="0093080B" w:rsidP="0093080B">
            <w:pPr>
              <w:jc w:val="both"/>
              <w:rPr>
                <w:rFonts w:eastAsiaTheme="minorHAnsi"/>
                <w:sz w:val="24"/>
                <w:szCs w:val="24"/>
                <w:lang w:eastAsia="en-US"/>
              </w:rPr>
            </w:pPr>
          </w:p>
          <w:p w14:paraId="45DF566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403C2B5" w14:textId="77777777" w:rsidR="0093080B" w:rsidRPr="0093080B" w:rsidRDefault="0093080B" w:rsidP="0093080B">
            <w:pPr>
              <w:jc w:val="both"/>
              <w:rPr>
                <w:rFonts w:eastAsiaTheme="minorHAnsi"/>
                <w:sz w:val="24"/>
                <w:szCs w:val="24"/>
                <w:lang w:eastAsia="en-US"/>
              </w:rPr>
            </w:pPr>
          </w:p>
          <w:p w14:paraId="3F516030" w14:textId="77777777" w:rsidR="0093080B" w:rsidRPr="0093080B" w:rsidRDefault="0093080B" w:rsidP="0093080B">
            <w:pPr>
              <w:jc w:val="both"/>
              <w:rPr>
                <w:rFonts w:eastAsiaTheme="minorHAnsi"/>
                <w:sz w:val="24"/>
                <w:szCs w:val="24"/>
                <w:lang w:eastAsia="en-US"/>
              </w:rPr>
            </w:pPr>
          </w:p>
        </w:tc>
      </w:tr>
      <w:tr w:rsidR="0093080B" w:rsidRPr="0093080B" w14:paraId="3681E7F5" w14:textId="77777777" w:rsidTr="0093080B">
        <w:tc>
          <w:tcPr>
            <w:tcW w:w="9212" w:type="dxa"/>
          </w:tcPr>
          <w:p w14:paraId="544A658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619BF138" w14:textId="1FCAACA8" w:rsidR="0093080B" w:rsidRPr="009733E3" w:rsidRDefault="003B0638" w:rsidP="009733E3">
            <w:pPr>
              <w:rPr>
                <w:rFonts w:ascii="Calibri" w:eastAsia="Calibri" w:hAnsi="Calibri" w:cs="Calibri"/>
                <w:sz w:val="24"/>
              </w:rPr>
            </w:pPr>
            <w:r w:rsidRPr="009733E3">
              <w:rPr>
                <w:rFonts w:ascii="Calibri" w:hAnsi="Calibri" w:cs="Calibri"/>
                <w:sz w:val="24"/>
                <w:szCs w:val="24"/>
              </w:rPr>
              <w:lastRenderedPageBreak/>
              <w:t>Öğretmen, 4 Ekim hayvanları koruma günü dolayısıyla; evlerinde hayvan besleyen velilerin öğrencilere göstermek ve tanıtmak için sınıfa hayvanları ile gelip gelemeyecekleri noktasında bir anket yapar.</w:t>
            </w:r>
          </w:p>
        </w:tc>
      </w:tr>
    </w:tbl>
    <w:p w14:paraId="3D4E7156" w14:textId="77777777" w:rsidR="003B0638" w:rsidRDefault="003B0638" w:rsidP="006F6CE8">
      <w:pPr>
        <w:jc w:val="center"/>
        <w:rPr>
          <w:rFonts w:eastAsiaTheme="minorHAnsi"/>
          <w:b/>
          <w:sz w:val="24"/>
          <w:szCs w:val="24"/>
          <w:lang w:eastAsia="en-US"/>
        </w:rPr>
      </w:pPr>
    </w:p>
    <w:p w14:paraId="13C98ABC" w14:textId="77777777" w:rsidR="009733E3" w:rsidRDefault="009733E3" w:rsidP="006F6CE8">
      <w:pPr>
        <w:jc w:val="center"/>
        <w:rPr>
          <w:rFonts w:eastAsiaTheme="minorHAnsi"/>
          <w:b/>
          <w:sz w:val="24"/>
          <w:szCs w:val="24"/>
          <w:lang w:eastAsia="en-US"/>
        </w:rPr>
      </w:pPr>
    </w:p>
    <w:p w14:paraId="51F4C7C2" w14:textId="77777777" w:rsidR="009733E3" w:rsidRDefault="009733E3" w:rsidP="006F6CE8">
      <w:pPr>
        <w:jc w:val="center"/>
        <w:rPr>
          <w:rFonts w:eastAsiaTheme="minorHAnsi"/>
          <w:b/>
          <w:sz w:val="24"/>
          <w:szCs w:val="24"/>
          <w:lang w:eastAsia="en-US"/>
        </w:rPr>
      </w:pPr>
    </w:p>
    <w:p w14:paraId="13A374C8" w14:textId="77777777" w:rsidR="00D85CFD" w:rsidRDefault="00D85CFD" w:rsidP="006F6CE8">
      <w:pPr>
        <w:jc w:val="center"/>
        <w:rPr>
          <w:rFonts w:eastAsiaTheme="minorHAnsi"/>
          <w:b/>
          <w:sz w:val="24"/>
          <w:szCs w:val="24"/>
          <w:lang w:eastAsia="en-US"/>
        </w:rPr>
      </w:pPr>
    </w:p>
    <w:p w14:paraId="73E090D7" w14:textId="77777777" w:rsidR="00D85CFD" w:rsidRDefault="00D85CFD" w:rsidP="006F6CE8">
      <w:pPr>
        <w:jc w:val="center"/>
        <w:rPr>
          <w:rFonts w:eastAsiaTheme="minorHAnsi"/>
          <w:b/>
          <w:sz w:val="24"/>
          <w:szCs w:val="24"/>
          <w:lang w:eastAsia="en-US"/>
        </w:rPr>
      </w:pPr>
    </w:p>
    <w:p w14:paraId="62CB2633" w14:textId="77777777" w:rsidR="00D85CFD" w:rsidRDefault="00D85CFD" w:rsidP="006F6CE8">
      <w:pPr>
        <w:jc w:val="center"/>
        <w:rPr>
          <w:rFonts w:eastAsiaTheme="minorHAnsi"/>
          <w:b/>
          <w:sz w:val="24"/>
          <w:szCs w:val="24"/>
          <w:lang w:eastAsia="en-US"/>
        </w:rPr>
      </w:pPr>
    </w:p>
    <w:p w14:paraId="6350DE00" w14:textId="77777777" w:rsidR="00D85CFD" w:rsidRDefault="00D85CFD" w:rsidP="006F6CE8">
      <w:pPr>
        <w:jc w:val="center"/>
        <w:rPr>
          <w:rFonts w:eastAsiaTheme="minorHAnsi"/>
          <w:b/>
          <w:sz w:val="24"/>
          <w:szCs w:val="24"/>
          <w:lang w:eastAsia="en-US"/>
        </w:rPr>
      </w:pPr>
    </w:p>
    <w:p w14:paraId="28554290" w14:textId="77777777" w:rsidR="00D85CFD" w:rsidRDefault="00D85CFD" w:rsidP="006F6CE8">
      <w:pPr>
        <w:jc w:val="center"/>
        <w:rPr>
          <w:rFonts w:eastAsiaTheme="minorHAnsi"/>
          <w:b/>
          <w:sz w:val="24"/>
          <w:szCs w:val="24"/>
          <w:lang w:eastAsia="en-US"/>
        </w:rPr>
      </w:pPr>
    </w:p>
    <w:p w14:paraId="6AB672D1" w14:textId="77777777" w:rsidR="00D85CFD" w:rsidRDefault="00D85CFD" w:rsidP="006F6CE8">
      <w:pPr>
        <w:jc w:val="center"/>
        <w:rPr>
          <w:rFonts w:eastAsiaTheme="minorHAnsi"/>
          <w:b/>
          <w:sz w:val="24"/>
          <w:szCs w:val="24"/>
          <w:lang w:eastAsia="en-US"/>
        </w:rPr>
      </w:pPr>
    </w:p>
    <w:p w14:paraId="1431D8A9" w14:textId="77777777" w:rsidR="00D85CFD" w:rsidRDefault="00D85CFD" w:rsidP="006F6CE8">
      <w:pPr>
        <w:jc w:val="center"/>
        <w:rPr>
          <w:rFonts w:eastAsiaTheme="minorHAnsi"/>
          <w:b/>
          <w:sz w:val="24"/>
          <w:szCs w:val="24"/>
          <w:lang w:eastAsia="en-US"/>
        </w:rPr>
      </w:pPr>
    </w:p>
    <w:p w14:paraId="6CBC3FD6" w14:textId="77777777" w:rsidR="00D85CFD" w:rsidRDefault="00D85CFD" w:rsidP="006F6CE8">
      <w:pPr>
        <w:jc w:val="center"/>
        <w:rPr>
          <w:rFonts w:eastAsiaTheme="minorHAnsi"/>
          <w:b/>
          <w:sz w:val="24"/>
          <w:szCs w:val="24"/>
          <w:lang w:eastAsia="en-US"/>
        </w:rPr>
      </w:pPr>
    </w:p>
    <w:p w14:paraId="043ED27F" w14:textId="77777777" w:rsidR="00D85CFD" w:rsidRDefault="00D85CFD" w:rsidP="006F6CE8">
      <w:pPr>
        <w:jc w:val="center"/>
        <w:rPr>
          <w:rFonts w:eastAsiaTheme="minorHAnsi"/>
          <w:b/>
          <w:sz w:val="24"/>
          <w:szCs w:val="24"/>
          <w:lang w:eastAsia="en-US"/>
        </w:rPr>
      </w:pPr>
    </w:p>
    <w:p w14:paraId="0E9C574A" w14:textId="77777777" w:rsidR="00D85CFD" w:rsidRDefault="00D85CFD" w:rsidP="006F6CE8">
      <w:pPr>
        <w:jc w:val="center"/>
        <w:rPr>
          <w:rFonts w:eastAsiaTheme="minorHAnsi"/>
          <w:b/>
          <w:sz w:val="24"/>
          <w:szCs w:val="24"/>
          <w:lang w:eastAsia="en-US"/>
        </w:rPr>
      </w:pPr>
    </w:p>
    <w:p w14:paraId="4A42FA3F" w14:textId="77777777" w:rsidR="00D85CFD" w:rsidRDefault="00D85CFD" w:rsidP="006F6CE8">
      <w:pPr>
        <w:jc w:val="center"/>
        <w:rPr>
          <w:rFonts w:eastAsiaTheme="minorHAnsi"/>
          <w:b/>
          <w:sz w:val="24"/>
          <w:szCs w:val="24"/>
          <w:lang w:eastAsia="en-US"/>
        </w:rPr>
      </w:pPr>
    </w:p>
    <w:p w14:paraId="09575262" w14:textId="77777777" w:rsidR="00D85CFD" w:rsidRDefault="00D85CFD" w:rsidP="006F6CE8">
      <w:pPr>
        <w:jc w:val="center"/>
        <w:rPr>
          <w:rFonts w:eastAsiaTheme="minorHAnsi"/>
          <w:b/>
          <w:sz w:val="24"/>
          <w:szCs w:val="24"/>
          <w:lang w:eastAsia="en-US"/>
        </w:rPr>
      </w:pPr>
    </w:p>
    <w:p w14:paraId="7F9A6C43" w14:textId="77777777" w:rsidR="00D85CFD" w:rsidRDefault="00D85CFD" w:rsidP="006F6CE8">
      <w:pPr>
        <w:jc w:val="center"/>
        <w:rPr>
          <w:rFonts w:eastAsiaTheme="minorHAnsi"/>
          <w:b/>
          <w:sz w:val="24"/>
          <w:szCs w:val="24"/>
          <w:lang w:eastAsia="en-US"/>
        </w:rPr>
      </w:pPr>
    </w:p>
    <w:p w14:paraId="2384196B" w14:textId="77777777" w:rsidR="00D85CFD" w:rsidRDefault="00D85CFD" w:rsidP="006F6CE8">
      <w:pPr>
        <w:jc w:val="center"/>
        <w:rPr>
          <w:rFonts w:eastAsiaTheme="minorHAnsi"/>
          <w:b/>
          <w:sz w:val="24"/>
          <w:szCs w:val="24"/>
          <w:lang w:eastAsia="en-US"/>
        </w:rPr>
      </w:pPr>
    </w:p>
    <w:p w14:paraId="4B4E1618" w14:textId="77777777" w:rsidR="00D85CFD" w:rsidRDefault="00D85CFD" w:rsidP="006F6CE8">
      <w:pPr>
        <w:jc w:val="center"/>
        <w:rPr>
          <w:rFonts w:eastAsiaTheme="minorHAnsi"/>
          <w:b/>
          <w:sz w:val="24"/>
          <w:szCs w:val="24"/>
          <w:lang w:eastAsia="en-US"/>
        </w:rPr>
      </w:pPr>
    </w:p>
    <w:p w14:paraId="1363BACD" w14:textId="77777777" w:rsidR="00D85CFD" w:rsidRDefault="00D85CFD" w:rsidP="006F6CE8">
      <w:pPr>
        <w:jc w:val="center"/>
        <w:rPr>
          <w:rFonts w:eastAsiaTheme="minorHAnsi"/>
          <w:b/>
          <w:sz w:val="24"/>
          <w:szCs w:val="24"/>
          <w:lang w:eastAsia="en-US"/>
        </w:rPr>
      </w:pPr>
    </w:p>
    <w:p w14:paraId="0F74970B" w14:textId="77777777" w:rsidR="00D85CFD" w:rsidRDefault="00D85CFD" w:rsidP="006F6CE8">
      <w:pPr>
        <w:jc w:val="center"/>
        <w:rPr>
          <w:rFonts w:eastAsiaTheme="minorHAnsi"/>
          <w:b/>
          <w:sz w:val="24"/>
          <w:szCs w:val="24"/>
          <w:lang w:eastAsia="en-US"/>
        </w:rPr>
      </w:pPr>
    </w:p>
    <w:p w14:paraId="6EBC2132" w14:textId="77777777" w:rsidR="00D85CFD" w:rsidRDefault="00D85CFD" w:rsidP="006F6CE8">
      <w:pPr>
        <w:jc w:val="center"/>
        <w:rPr>
          <w:rFonts w:eastAsiaTheme="minorHAnsi"/>
          <w:b/>
          <w:sz w:val="24"/>
          <w:szCs w:val="24"/>
          <w:lang w:eastAsia="en-US"/>
        </w:rPr>
      </w:pPr>
    </w:p>
    <w:p w14:paraId="70F79B08" w14:textId="77777777" w:rsidR="00D85CFD" w:rsidRDefault="00D85CFD" w:rsidP="006F6CE8">
      <w:pPr>
        <w:jc w:val="center"/>
        <w:rPr>
          <w:rFonts w:eastAsiaTheme="minorHAnsi"/>
          <w:b/>
          <w:sz w:val="24"/>
          <w:szCs w:val="24"/>
          <w:lang w:eastAsia="en-US"/>
        </w:rPr>
      </w:pPr>
    </w:p>
    <w:p w14:paraId="2D6177FD" w14:textId="77777777" w:rsidR="00D85CFD" w:rsidRDefault="00D85CFD" w:rsidP="006F6CE8">
      <w:pPr>
        <w:jc w:val="center"/>
        <w:rPr>
          <w:rFonts w:eastAsiaTheme="minorHAnsi"/>
          <w:b/>
          <w:sz w:val="24"/>
          <w:szCs w:val="24"/>
          <w:lang w:eastAsia="en-US"/>
        </w:rPr>
      </w:pPr>
    </w:p>
    <w:p w14:paraId="2A0E311C" w14:textId="77777777" w:rsidR="00926032" w:rsidRDefault="00926032" w:rsidP="006F6CE8">
      <w:pPr>
        <w:jc w:val="center"/>
        <w:rPr>
          <w:rFonts w:eastAsiaTheme="minorHAnsi"/>
          <w:b/>
          <w:sz w:val="24"/>
          <w:szCs w:val="24"/>
          <w:lang w:eastAsia="en-US"/>
        </w:rPr>
      </w:pPr>
    </w:p>
    <w:p w14:paraId="3A4F0B34" w14:textId="77777777" w:rsidR="00571A8F" w:rsidRDefault="00571A8F" w:rsidP="006F6CE8">
      <w:pPr>
        <w:jc w:val="center"/>
        <w:rPr>
          <w:rFonts w:eastAsiaTheme="minorHAnsi"/>
          <w:b/>
          <w:sz w:val="24"/>
          <w:szCs w:val="24"/>
          <w:lang w:eastAsia="en-US"/>
        </w:rPr>
      </w:pPr>
    </w:p>
    <w:p w14:paraId="5B4E81AC"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30AC6A16" w14:textId="056DAB3A" w:rsidR="0093080B" w:rsidRPr="0093080B" w:rsidRDefault="0093080B" w:rsidP="006F6CE8">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16E9DCA" w14:textId="0D218659"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03.10.202</w:t>
      </w:r>
      <w:r w:rsidR="000631FD">
        <w:rPr>
          <w:rFonts w:eastAsiaTheme="minorHAnsi"/>
          <w:sz w:val="24"/>
          <w:szCs w:val="24"/>
          <w:lang w:eastAsia="en-US"/>
        </w:rPr>
        <w:t>5</w:t>
      </w:r>
    </w:p>
    <w:tbl>
      <w:tblPr>
        <w:tblStyle w:val="TabloKlavuzu24"/>
        <w:tblW w:w="0" w:type="auto"/>
        <w:tblLook w:val="04A0" w:firstRow="1" w:lastRow="0" w:firstColumn="1" w:lastColumn="0" w:noHBand="0" w:noVBand="1"/>
      </w:tblPr>
      <w:tblGrid>
        <w:gridCol w:w="9062"/>
      </w:tblGrid>
      <w:tr w:rsidR="0093080B" w:rsidRPr="0093080B" w14:paraId="16242B05" w14:textId="77777777" w:rsidTr="0093080B">
        <w:tc>
          <w:tcPr>
            <w:tcW w:w="9212" w:type="dxa"/>
          </w:tcPr>
          <w:p w14:paraId="6BA8396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2FAE26C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711EFA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49325A1"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062"/>
      </w:tblGrid>
      <w:tr w:rsidR="0093080B" w:rsidRPr="0093080B" w14:paraId="41BB008D" w14:textId="77777777" w:rsidTr="0093080B">
        <w:tc>
          <w:tcPr>
            <w:tcW w:w="9212" w:type="dxa"/>
          </w:tcPr>
          <w:p w14:paraId="1C17378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794939D" w14:textId="77777777" w:rsidTr="0093080B">
        <w:tc>
          <w:tcPr>
            <w:tcW w:w="9212" w:type="dxa"/>
          </w:tcPr>
          <w:p w14:paraId="3E110361"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2DBB782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BFC664E"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6CED696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6AF218B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64AB2594" w14:textId="77777777" w:rsid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14CD9DC6"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Kazanım 8. Araç gereç kullanarak manipülatif hareketler yapar. </w:t>
            </w:r>
          </w:p>
          <w:p w14:paraId="2F2A63D6"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Göstergeler </w:t>
            </w:r>
          </w:p>
          <w:p w14:paraId="0844D758"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Farklı materyaller kullanarak boyama yapar. </w:t>
            </w:r>
          </w:p>
          <w:p w14:paraId="54061333"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Nesneleri kullanarak özgün ürünler oluşturur. </w:t>
            </w:r>
          </w:p>
          <w:p w14:paraId="081B694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10. Müzik ve ritim eşliğinde hareket eder. </w:t>
            </w:r>
          </w:p>
          <w:p w14:paraId="1EA2121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A9D0BFE" w14:textId="77777777" w:rsid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05E1F0FC"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47E6A1A1"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5D36C29"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4AE95675"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74A6A031"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375C61E6"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6E24962F"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CA27CEB"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509EEFF4" w14:textId="77777777" w:rsidR="00941A2F" w:rsidRPr="0023158D" w:rsidRDefault="00941A2F" w:rsidP="00941A2F">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7C684066" w14:textId="77777777" w:rsidR="00941A2F" w:rsidRPr="0023158D" w:rsidRDefault="00941A2F" w:rsidP="00941A2F">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67B8450" w14:textId="77777777" w:rsidR="00941A2F" w:rsidRPr="0023158D" w:rsidRDefault="00941A2F" w:rsidP="00941A2F">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0B8FC343" w14:textId="77777777" w:rsidR="00941A2F" w:rsidRPr="0023158D" w:rsidRDefault="00941A2F" w:rsidP="00941A2F">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25429EC8" w14:textId="77777777" w:rsidR="00941A2F" w:rsidRPr="00941A2F" w:rsidRDefault="00941A2F"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w:t>
            </w:r>
            <w:r>
              <w:rPr>
                <w:rFonts w:ascii="Calibri" w:eastAsia="SimSun" w:hAnsi="Calibri" w:cs="Calibri"/>
                <w:bCs/>
                <w:noProof/>
                <w:color w:val="000000"/>
                <w:kern w:val="3"/>
                <w:sz w:val="24"/>
                <w:szCs w:val="24"/>
                <w:lang w:eastAsia="zh-CN" w:bidi="hi-IN"/>
              </w:rPr>
              <w:t>in güvenli alanları ayırt eder.</w:t>
            </w:r>
          </w:p>
          <w:p w14:paraId="07D2366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267DB56E" w14:textId="77777777" w:rsid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FA616A7" w14:textId="77777777" w:rsidR="006F6CE8" w:rsidRPr="006F6CE8" w:rsidRDefault="006F6CE8" w:rsidP="006F6CE8">
            <w:pPr>
              <w:suppressAutoHyphens/>
              <w:autoSpaceDN w:val="0"/>
              <w:textAlignment w:val="baseline"/>
              <w:rPr>
                <w:rFonts w:ascii="Calibri" w:eastAsia="SimSun" w:hAnsi="Calibri" w:cs="Calibri"/>
                <w:b/>
                <w:bCs/>
                <w:noProof/>
                <w:color w:val="000000"/>
                <w:kern w:val="3"/>
                <w:sz w:val="24"/>
                <w:szCs w:val="24"/>
                <w:lang w:eastAsia="zh-CN" w:bidi="hi-IN"/>
              </w:rPr>
            </w:pPr>
            <w:r w:rsidRPr="006F6CE8">
              <w:rPr>
                <w:rFonts w:ascii="Calibri" w:eastAsia="SimSun" w:hAnsi="Calibri" w:cs="Calibri"/>
                <w:b/>
                <w:bCs/>
                <w:noProof/>
                <w:color w:val="000000"/>
                <w:kern w:val="3"/>
                <w:sz w:val="24"/>
                <w:szCs w:val="24"/>
                <w:lang w:eastAsia="zh-CN" w:bidi="hi-IN"/>
              </w:rPr>
              <w:t xml:space="preserve">Kazanım 2. Duygularını ifade eder. </w:t>
            </w:r>
          </w:p>
          <w:p w14:paraId="61BFC867" w14:textId="77777777" w:rsidR="006F6CE8" w:rsidRPr="006F6CE8" w:rsidRDefault="006F6CE8" w:rsidP="006F6CE8">
            <w:pPr>
              <w:suppressAutoHyphens/>
              <w:autoSpaceDN w:val="0"/>
              <w:textAlignment w:val="baseline"/>
              <w:rPr>
                <w:rFonts w:ascii="Calibri" w:eastAsia="SimSun" w:hAnsi="Calibri" w:cs="Calibri"/>
                <w:b/>
                <w:bCs/>
                <w:noProof/>
                <w:color w:val="000000"/>
                <w:kern w:val="3"/>
                <w:sz w:val="24"/>
                <w:szCs w:val="24"/>
                <w:lang w:eastAsia="zh-CN" w:bidi="hi-IN"/>
              </w:rPr>
            </w:pPr>
            <w:r w:rsidRPr="006F6CE8">
              <w:rPr>
                <w:rFonts w:ascii="Calibri" w:eastAsia="SimSun" w:hAnsi="Calibri" w:cs="Calibri"/>
                <w:b/>
                <w:bCs/>
                <w:noProof/>
                <w:color w:val="000000"/>
                <w:kern w:val="3"/>
                <w:sz w:val="24"/>
                <w:szCs w:val="24"/>
                <w:lang w:eastAsia="zh-CN" w:bidi="hi-IN"/>
              </w:rPr>
              <w:t xml:space="preserve">Göstergeler </w:t>
            </w:r>
          </w:p>
          <w:p w14:paraId="1577F90D"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 sözel olarak ifade eder. </w:t>
            </w:r>
          </w:p>
          <w:p w14:paraId="369A3533"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 farklı yollarla ifade eder. </w:t>
            </w:r>
          </w:p>
          <w:p w14:paraId="54F7B852"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 ve davranışları arasındaki ilişkiyi açıklar. </w:t>
            </w:r>
          </w:p>
          <w:p w14:paraId="3E6716FA" w14:textId="77777777" w:rsidR="006F6CE8" w:rsidRPr="006F6CE8" w:rsidRDefault="006F6CE8" w:rsidP="0023158D">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Duygularının nedenlerini açıklar. </w:t>
            </w:r>
          </w:p>
          <w:p w14:paraId="13E951F6"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78F9F55F"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284747C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519895E6"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65BB69C6"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lastRenderedPageBreak/>
              <w:t xml:space="preserve">Başkalarının bakış açılarının/duygularının nedenlerini açıklar. </w:t>
            </w:r>
          </w:p>
          <w:p w14:paraId="61D5CD3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622F5DB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E2C584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164296B9" w14:textId="77777777" w:rsidR="0023158D" w:rsidRPr="0023158D" w:rsidRDefault="0023158D" w:rsidP="0023158D">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139CFA4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0839F25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2130C8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1FD4B33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DEB4D5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0702198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769B4376"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3D77EEC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D0FBA6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F6FF703"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2563FAE5"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79CDDA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27EF83C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2A9ECFF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299D27C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0D0C9AA0" w14:textId="77777777" w:rsidR="0093080B" w:rsidRPr="0093080B" w:rsidRDefault="0093080B" w:rsidP="00941A2F">
            <w:pPr>
              <w:suppressAutoHyphens/>
              <w:autoSpaceDN w:val="0"/>
              <w:textAlignment w:val="baseline"/>
              <w:rPr>
                <w:rFonts w:eastAsiaTheme="minorHAnsi"/>
                <w:sz w:val="24"/>
                <w:szCs w:val="24"/>
                <w:lang w:eastAsia="en-US"/>
              </w:rPr>
            </w:pPr>
          </w:p>
        </w:tc>
      </w:tr>
    </w:tbl>
    <w:p w14:paraId="59EFBD4F"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062"/>
      </w:tblGrid>
      <w:tr w:rsidR="0093080B" w:rsidRPr="0093080B" w14:paraId="3D00892A" w14:textId="77777777" w:rsidTr="0093080B">
        <w:tc>
          <w:tcPr>
            <w:tcW w:w="9212" w:type="dxa"/>
          </w:tcPr>
          <w:p w14:paraId="5D3E604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BEAFD8B" w14:textId="77777777" w:rsidTr="0093080B">
        <w:tc>
          <w:tcPr>
            <w:tcW w:w="9212" w:type="dxa"/>
          </w:tcPr>
          <w:p w14:paraId="589AF662" w14:textId="68700369" w:rsidR="0093080B" w:rsidRPr="0093080B" w:rsidRDefault="003B0638" w:rsidP="00435C77">
            <w:pPr>
              <w:jc w:val="center"/>
              <w:rPr>
                <w:rFonts w:eastAsiaTheme="minorHAnsi"/>
                <w:sz w:val="24"/>
                <w:szCs w:val="24"/>
                <w:lang w:eastAsia="en-US"/>
              </w:rPr>
            </w:pPr>
            <w:r>
              <w:rPr>
                <w:rFonts w:ascii="Calibri" w:hAnsi="Calibri" w:cs="Calibri"/>
                <w:sz w:val="24"/>
                <w:szCs w:val="24"/>
              </w:rPr>
              <w:t>Çürük- Sağlam</w:t>
            </w:r>
          </w:p>
        </w:tc>
      </w:tr>
    </w:tbl>
    <w:p w14:paraId="110DA593"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2491"/>
        <w:gridCol w:w="6571"/>
      </w:tblGrid>
      <w:tr w:rsidR="0093080B" w:rsidRPr="0093080B" w14:paraId="31A774A0" w14:textId="77777777" w:rsidTr="0093080B">
        <w:tc>
          <w:tcPr>
            <w:tcW w:w="9212" w:type="dxa"/>
            <w:gridSpan w:val="2"/>
          </w:tcPr>
          <w:p w14:paraId="5395B75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2315B5B" w14:textId="77777777" w:rsidTr="0093080B">
        <w:tc>
          <w:tcPr>
            <w:tcW w:w="9212" w:type="dxa"/>
            <w:gridSpan w:val="2"/>
          </w:tcPr>
          <w:p w14:paraId="0031E6C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06DDFDA" w14:textId="2D2791DF" w:rsidR="00435C77" w:rsidRPr="0093080B" w:rsidRDefault="003B0638" w:rsidP="0093080B">
            <w:pPr>
              <w:jc w:val="both"/>
              <w:rPr>
                <w:rFonts w:eastAsiaTheme="minorHAnsi"/>
                <w:sz w:val="24"/>
                <w:szCs w:val="24"/>
                <w:lang w:eastAsia="en-US"/>
              </w:rPr>
            </w:pPr>
            <w:r>
              <w:rPr>
                <w:rFonts w:cstheme="minorHAnsi"/>
                <w:sz w:val="24"/>
                <w:szCs w:val="24"/>
              </w:rPr>
              <w:t xml:space="preserve">Öğretmen, öğrencilerini güzel bir gülümseme ile karşılar. Onlara sarılır ve nasıl olduklarını sorar. Bir önceki ders günü sonunda aileler ile yapmış olduğu anketin sonucunu öğrencilerine aktarır. Sınıfa bir hayvan getirilecek ve öğrenciler ile tanıştırılacak ise ya da aksi ise öğretmen bu konuda bilgi aktarımında bulunur. Hayvanlar ile ilişkilerimiz, doğadaki tüm canlılara saygılı olmamız sevmemiz gerektiği hususunda </w:t>
            </w:r>
            <w:r w:rsidRPr="00982158">
              <w:rPr>
                <w:rFonts w:cstheme="minorHAnsi"/>
                <w:b/>
                <w:bCs/>
                <w:sz w:val="24"/>
                <w:szCs w:val="24"/>
              </w:rPr>
              <w:t xml:space="preserve">4 </w:t>
            </w:r>
            <w:r w:rsidR="009733E3" w:rsidRPr="00982158">
              <w:rPr>
                <w:rFonts w:cstheme="minorHAnsi"/>
                <w:b/>
                <w:bCs/>
                <w:sz w:val="24"/>
                <w:szCs w:val="24"/>
              </w:rPr>
              <w:t>E</w:t>
            </w:r>
            <w:r w:rsidRPr="00982158">
              <w:rPr>
                <w:rFonts w:cstheme="minorHAnsi"/>
                <w:b/>
                <w:bCs/>
                <w:sz w:val="24"/>
                <w:szCs w:val="24"/>
              </w:rPr>
              <w:t xml:space="preserve">kim </w:t>
            </w:r>
            <w:r w:rsidR="009733E3" w:rsidRPr="00982158">
              <w:rPr>
                <w:rFonts w:cstheme="minorHAnsi"/>
                <w:b/>
                <w:bCs/>
                <w:sz w:val="24"/>
                <w:szCs w:val="24"/>
              </w:rPr>
              <w:t>H</w:t>
            </w:r>
            <w:r w:rsidRPr="00982158">
              <w:rPr>
                <w:rFonts w:cstheme="minorHAnsi"/>
                <w:b/>
                <w:bCs/>
                <w:sz w:val="24"/>
                <w:szCs w:val="24"/>
              </w:rPr>
              <w:t xml:space="preserve">ayvanları </w:t>
            </w:r>
            <w:r w:rsidR="009733E3" w:rsidRPr="00982158">
              <w:rPr>
                <w:rFonts w:cstheme="minorHAnsi"/>
                <w:b/>
                <w:bCs/>
                <w:sz w:val="24"/>
                <w:szCs w:val="24"/>
              </w:rPr>
              <w:t>K</w:t>
            </w:r>
            <w:r w:rsidRPr="00982158">
              <w:rPr>
                <w:rFonts w:cstheme="minorHAnsi"/>
                <w:b/>
                <w:bCs/>
                <w:sz w:val="24"/>
                <w:szCs w:val="24"/>
              </w:rPr>
              <w:t xml:space="preserve">oruma </w:t>
            </w:r>
            <w:r w:rsidR="009733E3" w:rsidRPr="00982158">
              <w:rPr>
                <w:rFonts w:cstheme="minorHAnsi"/>
                <w:b/>
                <w:bCs/>
                <w:sz w:val="24"/>
                <w:szCs w:val="24"/>
              </w:rPr>
              <w:t>G</w:t>
            </w:r>
            <w:r w:rsidRPr="00982158">
              <w:rPr>
                <w:rFonts w:cstheme="minorHAnsi"/>
                <w:b/>
                <w:bCs/>
                <w:sz w:val="24"/>
                <w:szCs w:val="24"/>
              </w:rPr>
              <w:t>ünü</w:t>
            </w:r>
            <w:r>
              <w:rPr>
                <w:rFonts w:cstheme="minorHAnsi"/>
                <w:sz w:val="24"/>
                <w:szCs w:val="24"/>
              </w:rPr>
              <w:t xml:space="preserve"> konusuna giriş yapılır. Sonrasında eğlenceli bir müzik eşliğinde sabah sporu yapılır. </w:t>
            </w:r>
          </w:p>
        </w:tc>
      </w:tr>
      <w:tr w:rsidR="0093080B" w:rsidRPr="0093080B" w14:paraId="0193F9C2" w14:textId="77777777" w:rsidTr="0093080B">
        <w:tc>
          <w:tcPr>
            <w:tcW w:w="9212" w:type="dxa"/>
            <w:gridSpan w:val="2"/>
          </w:tcPr>
          <w:p w14:paraId="1A8AA80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45DDFA6" w14:textId="2DBC7146" w:rsidR="0093080B" w:rsidRDefault="003B0638" w:rsidP="0093080B">
            <w:pPr>
              <w:jc w:val="both"/>
              <w:rPr>
                <w:rFonts w:ascii="Calibri" w:eastAsia="Calibri" w:hAnsi="Calibri" w:cs="Calibri"/>
                <w:sz w:val="24"/>
              </w:rPr>
            </w:pPr>
            <w:r>
              <w:rPr>
                <w:rFonts w:cstheme="minorHAnsi"/>
                <w:sz w:val="24"/>
                <w:szCs w:val="24"/>
              </w:rPr>
              <w:t>Öğrenciler sınıftaki hayvan görselli peluş ya da farklı materyallerdeki oyuncakları seçerler ve istedikleri öğrenme merkezinde seçmiş oldukları oyuncaklar ile bir süre vakit geçirirler</w:t>
            </w:r>
            <w:r w:rsidR="00435C77">
              <w:rPr>
                <w:rFonts w:ascii="Calibri" w:eastAsia="Calibri" w:hAnsi="Calibri" w:cs="Calibri"/>
                <w:sz w:val="24"/>
              </w:rPr>
              <w:t>.</w:t>
            </w:r>
          </w:p>
          <w:p w14:paraId="3059D6D8" w14:textId="77777777" w:rsidR="00435C77" w:rsidRPr="0093080B" w:rsidRDefault="00435C77" w:rsidP="0093080B">
            <w:pPr>
              <w:jc w:val="both"/>
              <w:rPr>
                <w:rFonts w:eastAsiaTheme="minorHAnsi"/>
                <w:sz w:val="24"/>
                <w:szCs w:val="24"/>
                <w:lang w:eastAsia="en-US"/>
              </w:rPr>
            </w:pPr>
          </w:p>
        </w:tc>
      </w:tr>
      <w:tr w:rsidR="0093080B" w:rsidRPr="0093080B" w14:paraId="05911924" w14:textId="77777777" w:rsidTr="0093080B">
        <w:tc>
          <w:tcPr>
            <w:tcW w:w="9212" w:type="dxa"/>
            <w:gridSpan w:val="2"/>
          </w:tcPr>
          <w:p w14:paraId="24E1406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55237F9" w14:textId="670A7F16" w:rsidR="0023158D" w:rsidRDefault="003B0638" w:rsidP="0093080B">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p w14:paraId="1684F3FE" w14:textId="77777777" w:rsidR="0093080B" w:rsidRPr="0093080B" w:rsidRDefault="0093080B" w:rsidP="0093080B">
            <w:pPr>
              <w:jc w:val="both"/>
              <w:rPr>
                <w:rFonts w:eastAsiaTheme="minorHAnsi"/>
                <w:sz w:val="24"/>
                <w:szCs w:val="24"/>
                <w:lang w:eastAsia="en-US"/>
              </w:rPr>
            </w:pPr>
          </w:p>
        </w:tc>
      </w:tr>
      <w:tr w:rsidR="0093080B" w:rsidRPr="0093080B" w14:paraId="43B528A2" w14:textId="77777777" w:rsidTr="0093080B">
        <w:trPr>
          <w:trHeight w:val="294"/>
        </w:trPr>
        <w:tc>
          <w:tcPr>
            <w:tcW w:w="9212" w:type="dxa"/>
            <w:gridSpan w:val="2"/>
          </w:tcPr>
          <w:p w14:paraId="2A7E2098" w14:textId="42B9B84A" w:rsidR="0093080B" w:rsidRPr="0093080B" w:rsidRDefault="003B0638" w:rsidP="0093080B">
            <w:pPr>
              <w:jc w:val="both"/>
              <w:rPr>
                <w:rFonts w:eastAsiaTheme="minorHAnsi"/>
                <w:b/>
                <w:sz w:val="24"/>
                <w:szCs w:val="24"/>
                <w:lang w:eastAsia="en-US"/>
              </w:rPr>
            </w:pPr>
            <w:r>
              <w:rPr>
                <w:rFonts w:eastAsiaTheme="minorHAnsi"/>
                <w:b/>
                <w:sz w:val="24"/>
                <w:szCs w:val="24"/>
                <w:lang w:eastAsia="en-US"/>
              </w:rPr>
              <w:t>TÜRKÇE-SANAT-FEN-ERKEN OKUR YAZARLIK</w:t>
            </w:r>
            <w:r w:rsidR="00435C77">
              <w:rPr>
                <w:rFonts w:eastAsiaTheme="minorHAnsi"/>
                <w:b/>
                <w:sz w:val="24"/>
                <w:szCs w:val="24"/>
                <w:lang w:eastAsia="en-US"/>
              </w:rPr>
              <w:t xml:space="preserve"> (Bütünleştirici Büyük Grup Etkinliği):</w:t>
            </w:r>
          </w:p>
        </w:tc>
      </w:tr>
      <w:tr w:rsidR="0093080B" w:rsidRPr="0093080B" w14:paraId="0C2D6A9A" w14:textId="77777777" w:rsidTr="0093080B">
        <w:trPr>
          <w:trHeight w:val="294"/>
        </w:trPr>
        <w:tc>
          <w:tcPr>
            <w:tcW w:w="2518" w:type="dxa"/>
          </w:tcPr>
          <w:p w14:paraId="37B2DC4C" w14:textId="672D668D" w:rsidR="0093080B" w:rsidRPr="00435C77" w:rsidRDefault="0093080B" w:rsidP="003B0638">
            <w:pPr>
              <w:rPr>
                <w:rFonts w:ascii="Calibri" w:eastAsia="Calibri" w:hAnsi="Calibri" w:cs="Calibri"/>
                <w:sz w:val="24"/>
              </w:rPr>
            </w:pPr>
            <w:r w:rsidRPr="0093080B">
              <w:rPr>
                <w:rFonts w:eastAsiaTheme="minorHAnsi"/>
                <w:b/>
                <w:sz w:val="24"/>
                <w:szCs w:val="24"/>
                <w:lang w:eastAsia="en-US"/>
              </w:rPr>
              <w:lastRenderedPageBreak/>
              <w:t xml:space="preserve">Etkinlik Adı: </w:t>
            </w:r>
            <w:r w:rsidR="003B0638" w:rsidRPr="003B0638">
              <w:rPr>
                <w:rFonts w:eastAsiaTheme="minorHAnsi"/>
                <w:sz w:val="24"/>
                <w:szCs w:val="24"/>
                <w:lang w:eastAsia="en-US"/>
              </w:rPr>
              <w:t>Bizim hikayemiz, çürük elma deneyi, matematik etkinlik sayfaları</w:t>
            </w:r>
          </w:p>
          <w:p w14:paraId="63BA16C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435C77">
              <w:rPr>
                <w:rFonts w:eastAsiaTheme="minorHAnsi"/>
                <w:b/>
                <w:sz w:val="24"/>
                <w:szCs w:val="24"/>
                <w:lang w:eastAsia="en-US"/>
              </w:rPr>
              <w:t>-</w:t>
            </w:r>
            <w:proofErr w:type="gramEnd"/>
          </w:p>
          <w:p w14:paraId="76742DFA" w14:textId="77777777" w:rsidR="003B0638" w:rsidRPr="00275993" w:rsidRDefault="003B0638" w:rsidP="003B063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Elma, </w:t>
            </w:r>
          </w:p>
          <w:p w14:paraId="6214BC51" w14:textId="77777777" w:rsidR="003B0638" w:rsidRDefault="003B0638" w:rsidP="003B063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Elma, (çürük elma, sağlam elma), kürdan, renkli kalemler, öğrencisi sayısı kadar A4 </w:t>
            </w:r>
            <w:proofErr w:type="gramStart"/>
            <w:r>
              <w:rPr>
                <w:rFonts w:ascii="Calibri" w:hAnsi="Calibri" w:cs="Calibri"/>
                <w:sz w:val="24"/>
                <w:szCs w:val="24"/>
              </w:rPr>
              <w:t>kağıt</w:t>
            </w:r>
            <w:proofErr w:type="gramEnd"/>
          </w:p>
          <w:p w14:paraId="7CE90063" w14:textId="77777777" w:rsidR="0093080B" w:rsidRPr="0093080B" w:rsidRDefault="0093080B" w:rsidP="0093080B">
            <w:pPr>
              <w:jc w:val="both"/>
              <w:rPr>
                <w:rFonts w:eastAsiaTheme="minorHAnsi"/>
                <w:b/>
                <w:sz w:val="24"/>
                <w:szCs w:val="24"/>
                <w:lang w:eastAsia="en-US"/>
              </w:rPr>
            </w:pPr>
          </w:p>
        </w:tc>
        <w:tc>
          <w:tcPr>
            <w:tcW w:w="6694" w:type="dxa"/>
          </w:tcPr>
          <w:p w14:paraId="47D10224" w14:textId="77777777" w:rsidR="003B0638" w:rsidRDefault="003B0638" w:rsidP="003B0638">
            <w:pPr>
              <w:jc w:val="both"/>
              <w:rPr>
                <w:rFonts w:cstheme="minorHAnsi"/>
                <w:b/>
                <w:sz w:val="24"/>
                <w:szCs w:val="24"/>
              </w:rPr>
            </w:pPr>
            <w:r>
              <w:rPr>
                <w:rFonts w:cstheme="minorHAnsi"/>
                <w:b/>
                <w:sz w:val="24"/>
                <w:szCs w:val="24"/>
              </w:rPr>
              <w:t>Türkçe</w:t>
            </w:r>
          </w:p>
          <w:p w14:paraId="384BEC08" w14:textId="77777777" w:rsidR="003B0638" w:rsidRDefault="003B0638" w:rsidP="003B0638">
            <w:pPr>
              <w:jc w:val="both"/>
              <w:rPr>
                <w:rFonts w:cstheme="minorHAnsi"/>
                <w:b/>
                <w:sz w:val="24"/>
                <w:szCs w:val="24"/>
              </w:rPr>
            </w:pPr>
            <w:r>
              <w:rPr>
                <w:rFonts w:cstheme="minorHAnsi"/>
                <w:b/>
                <w:sz w:val="24"/>
                <w:szCs w:val="24"/>
              </w:rPr>
              <w:t>“Bizim Hikayemiz”</w:t>
            </w:r>
          </w:p>
          <w:p w14:paraId="53AAB749" w14:textId="06BABC9B" w:rsidR="003B0638" w:rsidRPr="00600C08" w:rsidRDefault="003B0638" w:rsidP="003B0638">
            <w:pPr>
              <w:jc w:val="both"/>
              <w:rPr>
                <w:rFonts w:cstheme="minorHAnsi"/>
                <w:b/>
                <w:sz w:val="24"/>
                <w:szCs w:val="24"/>
              </w:rPr>
            </w:pPr>
            <w:r w:rsidRPr="00CB3A42">
              <w:rPr>
                <w:rFonts w:cstheme="minorHAnsi"/>
                <w:sz w:val="24"/>
                <w:szCs w:val="24"/>
              </w:rPr>
              <w:t>Öğretmen, öğrencileri</w:t>
            </w:r>
            <w:r>
              <w:rPr>
                <w:rFonts w:cstheme="minorHAnsi"/>
                <w:sz w:val="24"/>
                <w:szCs w:val="24"/>
              </w:rPr>
              <w:t xml:space="preserve"> çember konumunda iken karşılarına geçer ve günün hikayesini farklı bir şekilde tasarlayacaklarını söyler. Görseller gösterir ve bu görsellerden sırası gelen öğrencisinin bir cümle söylemesini ister. Her çocuk birbiri ile ilişkili cümleler tasarlar, öğretmen bu esnada notlar alır sınıfın hikayesini yazar. </w:t>
            </w:r>
            <w:proofErr w:type="gramStart"/>
            <w:r>
              <w:rPr>
                <w:rFonts w:cstheme="minorHAnsi"/>
                <w:sz w:val="24"/>
                <w:szCs w:val="24"/>
              </w:rPr>
              <w:t>Hikayeye</w:t>
            </w:r>
            <w:proofErr w:type="gramEnd"/>
            <w:r>
              <w:rPr>
                <w:rFonts w:cstheme="minorHAnsi"/>
                <w:sz w:val="24"/>
                <w:szCs w:val="24"/>
              </w:rPr>
              <w:t xml:space="preserve"> sınıfın ortak kararı olan bir isim konulur. Öğretmen, keyifli </w:t>
            </w:r>
            <w:proofErr w:type="gramStart"/>
            <w:r>
              <w:rPr>
                <w:rFonts w:cstheme="minorHAnsi"/>
                <w:sz w:val="24"/>
                <w:szCs w:val="24"/>
              </w:rPr>
              <w:t>hikayeyi</w:t>
            </w:r>
            <w:proofErr w:type="gramEnd"/>
            <w:r>
              <w:rPr>
                <w:rFonts w:cstheme="minorHAnsi"/>
                <w:sz w:val="24"/>
                <w:szCs w:val="24"/>
              </w:rPr>
              <w:t xml:space="preserve"> sınıfa okur ve </w:t>
            </w:r>
            <w:proofErr w:type="gramStart"/>
            <w:r>
              <w:rPr>
                <w:rFonts w:cstheme="minorHAnsi"/>
                <w:sz w:val="24"/>
                <w:szCs w:val="24"/>
              </w:rPr>
              <w:t>hikaye</w:t>
            </w:r>
            <w:proofErr w:type="gramEnd"/>
            <w:r>
              <w:rPr>
                <w:rFonts w:cstheme="minorHAnsi"/>
                <w:sz w:val="24"/>
                <w:szCs w:val="24"/>
              </w:rPr>
              <w:t xml:space="preserve"> ile ilgili 5N1K soruları öğrencilerinin sormalarını ister. </w:t>
            </w:r>
          </w:p>
          <w:p w14:paraId="57465731" w14:textId="77777777" w:rsidR="003B0638" w:rsidRDefault="003B0638" w:rsidP="003B0638">
            <w:pPr>
              <w:jc w:val="both"/>
              <w:rPr>
                <w:rFonts w:cstheme="minorHAnsi"/>
                <w:b/>
                <w:sz w:val="24"/>
                <w:szCs w:val="24"/>
              </w:rPr>
            </w:pPr>
          </w:p>
          <w:p w14:paraId="408BCD50" w14:textId="77777777" w:rsidR="003B0638" w:rsidRDefault="003B0638" w:rsidP="003B0638">
            <w:pPr>
              <w:jc w:val="both"/>
              <w:rPr>
                <w:rFonts w:cstheme="minorHAnsi"/>
                <w:b/>
                <w:sz w:val="24"/>
                <w:szCs w:val="24"/>
              </w:rPr>
            </w:pPr>
            <w:r>
              <w:rPr>
                <w:rFonts w:cstheme="minorHAnsi"/>
                <w:b/>
                <w:sz w:val="24"/>
                <w:szCs w:val="24"/>
              </w:rPr>
              <w:t>Sanat</w:t>
            </w:r>
          </w:p>
          <w:p w14:paraId="4E506016" w14:textId="4812B964" w:rsidR="003B0638" w:rsidRPr="00045D74" w:rsidRDefault="003B0638" w:rsidP="003B0638">
            <w:pPr>
              <w:jc w:val="both"/>
              <w:rPr>
                <w:rFonts w:cstheme="minorHAnsi"/>
                <w:b/>
                <w:sz w:val="24"/>
                <w:szCs w:val="24"/>
              </w:rPr>
            </w:pPr>
            <w:r w:rsidRPr="00600C08">
              <w:rPr>
                <w:rFonts w:cstheme="minorHAnsi"/>
                <w:sz w:val="24"/>
                <w:szCs w:val="24"/>
              </w:rPr>
              <w:t>Öğretmen, öğrencilerini sanat merkezin</w:t>
            </w:r>
            <w:r>
              <w:rPr>
                <w:rFonts w:cstheme="minorHAnsi"/>
                <w:sz w:val="24"/>
                <w:szCs w:val="24"/>
              </w:rPr>
              <w:t>e</w:t>
            </w:r>
            <w:r w:rsidRPr="00600C08">
              <w:rPr>
                <w:rFonts w:cstheme="minorHAnsi"/>
                <w:sz w:val="24"/>
                <w:szCs w:val="24"/>
              </w:rPr>
              <w:t xml:space="preserve"> davet eder.</w:t>
            </w:r>
            <w:r>
              <w:rPr>
                <w:rFonts w:cstheme="minorHAnsi"/>
                <w:sz w:val="24"/>
                <w:szCs w:val="24"/>
              </w:rPr>
              <w:t xml:space="preserve"> Sandalyelerine rahat ve güvenli bir şekilde yerleşmelerini sağlar.</w:t>
            </w:r>
            <w:r w:rsidRPr="00600C08">
              <w:rPr>
                <w:rFonts w:cstheme="minorHAnsi"/>
                <w:sz w:val="24"/>
                <w:szCs w:val="24"/>
              </w:rPr>
              <w:t xml:space="preserve"> </w:t>
            </w:r>
            <w:r>
              <w:rPr>
                <w:rFonts w:cstheme="minorHAnsi"/>
                <w:sz w:val="24"/>
                <w:szCs w:val="24"/>
              </w:rPr>
              <w:t xml:space="preserve">Türkçe etkinlik programında sınıfça tasarlanan özgün </w:t>
            </w:r>
            <w:proofErr w:type="gramStart"/>
            <w:r>
              <w:rPr>
                <w:rFonts w:cstheme="minorHAnsi"/>
                <w:sz w:val="24"/>
                <w:szCs w:val="24"/>
              </w:rPr>
              <w:t>hikayeyi</w:t>
            </w:r>
            <w:proofErr w:type="gramEnd"/>
            <w:r>
              <w:rPr>
                <w:rFonts w:cstheme="minorHAnsi"/>
                <w:sz w:val="24"/>
                <w:szCs w:val="24"/>
              </w:rPr>
              <w:t xml:space="preserve"> çizeceklerini isteyen öğrencilerin ise resme farklılıklar katabileceklerini söyler. Her öğrencisine A4 </w:t>
            </w:r>
            <w:proofErr w:type="gramStart"/>
            <w:r>
              <w:rPr>
                <w:rFonts w:cstheme="minorHAnsi"/>
                <w:sz w:val="24"/>
                <w:szCs w:val="24"/>
              </w:rPr>
              <w:t>kağıt</w:t>
            </w:r>
            <w:proofErr w:type="gramEnd"/>
            <w:r>
              <w:rPr>
                <w:rFonts w:cstheme="minorHAnsi"/>
                <w:sz w:val="24"/>
                <w:szCs w:val="24"/>
              </w:rPr>
              <w:t xml:space="preserve"> ve renkli kalemler hazırlar. Etkinlik boyunca öğrencilerin çizimine dahil olunmadan etkinlik keyifle tamamlanır. </w:t>
            </w:r>
          </w:p>
          <w:p w14:paraId="7C8306A7" w14:textId="77777777" w:rsidR="003B0638" w:rsidRPr="00600C08" w:rsidRDefault="003B0638" w:rsidP="003B0638">
            <w:pPr>
              <w:jc w:val="both"/>
              <w:rPr>
                <w:rFonts w:cstheme="minorHAnsi"/>
                <w:sz w:val="24"/>
                <w:szCs w:val="24"/>
              </w:rPr>
            </w:pPr>
          </w:p>
          <w:p w14:paraId="49A32CA1" w14:textId="77777777" w:rsidR="003B0638" w:rsidRDefault="003B0638" w:rsidP="003B0638">
            <w:pPr>
              <w:jc w:val="both"/>
              <w:rPr>
                <w:rFonts w:cstheme="minorHAnsi"/>
                <w:b/>
                <w:sz w:val="24"/>
                <w:szCs w:val="24"/>
              </w:rPr>
            </w:pPr>
            <w:r w:rsidRPr="003C1F47">
              <w:rPr>
                <w:rFonts w:cstheme="minorHAnsi"/>
                <w:b/>
                <w:sz w:val="24"/>
                <w:szCs w:val="24"/>
              </w:rPr>
              <w:t>İlkokula Hazırlık</w:t>
            </w:r>
          </w:p>
          <w:p w14:paraId="13F3EEFD" w14:textId="3DAD3F12" w:rsidR="003B0638" w:rsidRDefault="003B0638" w:rsidP="003B0638">
            <w:pPr>
              <w:jc w:val="both"/>
              <w:rPr>
                <w:rFonts w:cstheme="minorHAnsi"/>
                <w:sz w:val="24"/>
                <w:szCs w:val="24"/>
              </w:rPr>
            </w:pPr>
            <w:r w:rsidRPr="00DF2285">
              <w:rPr>
                <w:rFonts w:cstheme="minorHAnsi"/>
                <w:sz w:val="24"/>
                <w:szCs w:val="24"/>
              </w:rPr>
              <w:t>Öğretmen, akademik çalışma sayfa</w:t>
            </w:r>
            <w:r>
              <w:rPr>
                <w:rFonts w:cstheme="minorHAnsi"/>
                <w:sz w:val="24"/>
                <w:szCs w:val="24"/>
              </w:rPr>
              <w:t xml:space="preserve">sı eğitim materyallerini öğrencilerine dağıtır ve </w:t>
            </w:r>
            <w:proofErr w:type="gramStart"/>
            <w:r>
              <w:rPr>
                <w:rFonts w:cstheme="minorHAnsi"/>
                <w:sz w:val="24"/>
                <w:szCs w:val="24"/>
              </w:rPr>
              <w:t xml:space="preserve">“ </w:t>
            </w:r>
            <w:r w:rsidR="000631FD" w:rsidRPr="000631FD">
              <w:rPr>
                <w:b/>
                <w:bCs/>
              </w:rPr>
              <w:t>HAYVANLARI</w:t>
            </w:r>
            <w:proofErr w:type="gramEnd"/>
            <w:r w:rsidR="000631FD" w:rsidRPr="000631FD">
              <w:rPr>
                <w:b/>
                <w:bCs/>
              </w:rPr>
              <w:t xml:space="preserve"> KORUMA GÜNÜ</w:t>
            </w:r>
            <w:r w:rsidR="000631FD">
              <w:rPr>
                <w:rFonts w:cstheme="minorHAnsi"/>
                <w:sz w:val="24"/>
                <w:szCs w:val="24"/>
              </w:rPr>
              <w:t xml:space="preserve"> </w:t>
            </w:r>
            <w:proofErr w:type="gramStart"/>
            <w:r>
              <w:rPr>
                <w:rFonts w:cstheme="minorHAnsi"/>
                <w:sz w:val="24"/>
                <w:szCs w:val="24"/>
              </w:rPr>
              <w:t>“ çalışma</w:t>
            </w:r>
            <w:proofErr w:type="gramEnd"/>
            <w:r>
              <w:rPr>
                <w:rFonts w:cstheme="minorHAnsi"/>
                <w:sz w:val="24"/>
                <w:szCs w:val="24"/>
              </w:rPr>
              <w:t xml:space="preserve"> sayfaları öğretmen desteği ile yönergeler ışığında tamamlanır. </w:t>
            </w:r>
          </w:p>
          <w:p w14:paraId="52F46F8B" w14:textId="6737B14C" w:rsidR="003B0638" w:rsidRPr="003B0638" w:rsidRDefault="003B0638" w:rsidP="003B0638">
            <w:pPr>
              <w:jc w:val="both"/>
              <w:rPr>
                <w:rFonts w:cstheme="minorHAnsi"/>
                <w:b/>
                <w:sz w:val="24"/>
                <w:szCs w:val="24"/>
              </w:rPr>
            </w:pPr>
            <w:r w:rsidRPr="00CA112D">
              <w:rPr>
                <w:rFonts w:cstheme="minorHAnsi"/>
                <w:sz w:val="24"/>
                <w:szCs w:val="24"/>
              </w:rPr>
              <w:t xml:space="preserve"> </w:t>
            </w:r>
          </w:p>
          <w:p w14:paraId="0667F760" w14:textId="112C2FEF" w:rsidR="003B0638" w:rsidRDefault="003B0638" w:rsidP="003B0638">
            <w:pPr>
              <w:jc w:val="both"/>
              <w:rPr>
                <w:rFonts w:cstheme="minorHAnsi"/>
                <w:b/>
                <w:sz w:val="24"/>
                <w:szCs w:val="24"/>
              </w:rPr>
            </w:pPr>
            <w:r>
              <w:rPr>
                <w:rFonts w:cstheme="minorHAnsi"/>
                <w:b/>
                <w:sz w:val="24"/>
                <w:szCs w:val="24"/>
              </w:rPr>
              <w:t xml:space="preserve">Fen </w:t>
            </w:r>
          </w:p>
          <w:p w14:paraId="5D89C31D" w14:textId="77777777" w:rsidR="003B0638" w:rsidRDefault="003B0638" w:rsidP="003B0638">
            <w:pPr>
              <w:jc w:val="both"/>
              <w:rPr>
                <w:rFonts w:cstheme="minorHAnsi"/>
                <w:b/>
                <w:sz w:val="24"/>
                <w:szCs w:val="24"/>
              </w:rPr>
            </w:pPr>
          </w:p>
          <w:p w14:paraId="090F13F1" w14:textId="77777777" w:rsidR="003B0638" w:rsidRDefault="003B0638" w:rsidP="003B0638">
            <w:pPr>
              <w:jc w:val="both"/>
              <w:rPr>
                <w:rFonts w:cstheme="minorHAnsi"/>
                <w:b/>
                <w:sz w:val="24"/>
                <w:szCs w:val="24"/>
              </w:rPr>
            </w:pPr>
            <w:r>
              <w:rPr>
                <w:rFonts w:cstheme="minorHAnsi"/>
                <w:b/>
                <w:sz w:val="24"/>
                <w:szCs w:val="24"/>
              </w:rPr>
              <w:t>Çürük- Sağlam Elma Deneyi</w:t>
            </w:r>
          </w:p>
          <w:p w14:paraId="227CC750" w14:textId="77777777" w:rsidR="003B0638" w:rsidRDefault="003B0638" w:rsidP="003B0638">
            <w:pPr>
              <w:jc w:val="both"/>
              <w:rPr>
                <w:rFonts w:cstheme="minorHAnsi"/>
                <w:sz w:val="24"/>
                <w:szCs w:val="24"/>
              </w:rPr>
            </w:pPr>
            <w:r w:rsidRPr="00E67CC7">
              <w:rPr>
                <w:rFonts w:cstheme="minorHAnsi"/>
                <w:sz w:val="24"/>
                <w:szCs w:val="24"/>
              </w:rPr>
              <w:t xml:space="preserve">Öğretmen, öğrencilerini fen merkezine davet eder. Keyifli ve merak dolu bir gözlem deneyi yapacaklarını söyler. </w:t>
            </w:r>
            <w:r>
              <w:rPr>
                <w:rFonts w:cstheme="minorHAnsi"/>
                <w:sz w:val="24"/>
                <w:szCs w:val="24"/>
              </w:rPr>
              <w:t xml:space="preserve">Çürük ve sağlam bir elma gösterir. Öğrencileri ile çürük elmanın çürümüş alanlarından sağlam elmaya kürdanlar eşliğinde aktarım yaparlar. Sonrasında çürük etken bulaştırılan elmanın günler içinde o alanının nasıl değiştiği merakla gözlemlenir. Öğretmen deney ile ilgili sonuçların nasıl olacağı konusunda öğrencilerine sorular sorar ve onlarında merak ettiklerini sormalarına fırsat tanır. </w:t>
            </w:r>
          </w:p>
          <w:p w14:paraId="4DF39711" w14:textId="77777777" w:rsidR="003B0638" w:rsidRPr="006D16A9" w:rsidRDefault="003B0638" w:rsidP="003B0638">
            <w:pPr>
              <w:jc w:val="both"/>
              <w:rPr>
                <w:rFonts w:cstheme="minorHAnsi"/>
                <w:b/>
                <w:sz w:val="24"/>
                <w:szCs w:val="24"/>
              </w:rPr>
            </w:pPr>
          </w:p>
          <w:p w14:paraId="14F7351B" w14:textId="77777777" w:rsidR="003B0638" w:rsidRPr="00382329" w:rsidRDefault="003B0638" w:rsidP="003B0638">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6ABCFCAF" w14:textId="77777777" w:rsidR="003B0638" w:rsidRPr="00382329" w:rsidRDefault="003B0638" w:rsidP="003B0638">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proofErr w:type="gramStart"/>
            <w:r w:rsidRPr="00382329">
              <w:rPr>
                <w:rFonts w:cstheme="minorHAnsi"/>
                <w:sz w:val="24"/>
                <w:szCs w:val="24"/>
              </w:rPr>
              <w:t>“ matematik</w:t>
            </w:r>
            <w:proofErr w:type="gramEnd"/>
            <w:r w:rsidRPr="00382329">
              <w:rPr>
                <w:rFonts w:cstheme="minorHAnsi"/>
                <w:sz w:val="24"/>
                <w:szCs w:val="24"/>
              </w:rPr>
              <w:t>” alan etkinlik sayfaları keyifle tamamlanır.</w:t>
            </w:r>
          </w:p>
          <w:p w14:paraId="1969D56D" w14:textId="69DFBFE1" w:rsidR="00435C77" w:rsidRPr="0066593E" w:rsidRDefault="00435C77" w:rsidP="003B0638">
            <w:pPr>
              <w:jc w:val="both"/>
              <w:rPr>
                <w:rFonts w:ascii="Calibri" w:eastAsia="Calibri" w:hAnsi="Calibri" w:cs="Calibri"/>
                <w:sz w:val="24"/>
              </w:rPr>
            </w:pPr>
          </w:p>
        </w:tc>
      </w:tr>
    </w:tbl>
    <w:p w14:paraId="455F4BAB" w14:textId="77777777" w:rsidR="0093080B" w:rsidRDefault="0093080B" w:rsidP="0093080B">
      <w:pPr>
        <w:jc w:val="center"/>
        <w:rPr>
          <w:rFonts w:eastAsiaTheme="minorHAnsi"/>
          <w:sz w:val="24"/>
          <w:szCs w:val="24"/>
          <w:lang w:eastAsia="en-US"/>
        </w:rPr>
      </w:pPr>
    </w:p>
    <w:p w14:paraId="1A2BDA88" w14:textId="77777777" w:rsidR="00571A8F" w:rsidRPr="0093080B" w:rsidRDefault="00571A8F"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062"/>
      </w:tblGrid>
      <w:tr w:rsidR="0093080B" w:rsidRPr="0093080B" w14:paraId="76AE5763" w14:textId="77777777" w:rsidTr="0093080B">
        <w:tc>
          <w:tcPr>
            <w:tcW w:w="9212" w:type="dxa"/>
          </w:tcPr>
          <w:p w14:paraId="73E6C20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3EF590F6" w14:textId="77777777" w:rsidTr="0093080B">
        <w:tc>
          <w:tcPr>
            <w:tcW w:w="9212" w:type="dxa"/>
          </w:tcPr>
          <w:p w14:paraId="195B70DF" w14:textId="77777777" w:rsidR="0093080B" w:rsidRPr="000631FD" w:rsidRDefault="0093080B" w:rsidP="0093080B">
            <w:pPr>
              <w:jc w:val="both"/>
              <w:rPr>
                <w:rFonts w:eastAsiaTheme="minorHAnsi"/>
                <w:b/>
                <w:color w:val="000000" w:themeColor="text1"/>
                <w:sz w:val="24"/>
                <w:szCs w:val="24"/>
                <w:lang w:eastAsia="en-US"/>
              </w:rPr>
            </w:pPr>
            <w:r w:rsidRPr="000631FD">
              <w:rPr>
                <w:rFonts w:eastAsiaTheme="minorHAnsi"/>
                <w:b/>
                <w:color w:val="000000" w:themeColor="text1"/>
                <w:sz w:val="24"/>
                <w:szCs w:val="24"/>
                <w:lang w:eastAsia="en-US"/>
              </w:rPr>
              <w:t>Çocukla Günü Değerlendirme:</w:t>
            </w:r>
          </w:p>
          <w:p w14:paraId="4B2EEC57" w14:textId="77777777" w:rsidR="003B0638" w:rsidRPr="000631FD" w:rsidRDefault="003B0638" w:rsidP="000631FD">
            <w:pPr>
              <w:rPr>
                <w:rFonts w:cstheme="minorHAnsi"/>
                <w:color w:val="000000" w:themeColor="text1"/>
                <w:sz w:val="24"/>
                <w:szCs w:val="24"/>
              </w:rPr>
            </w:pPr>
            <w:r w:rsidRPr="000631FD">
              <w:rPr>
                <w:rFonts w:cstheme="minorHAnsi"/>
                <w:color w:val="000000" w:themeColor="text1"/>
                <w:sz w:val="24"/>
                <w:szCs w:val="24"/>
              </w:rPr>
              <w:t>Günün sonunda çocuklara, aşağıdaki sorulara benzer sorular sorularak günün değerlendirmesi yapılır?</w:t>
            </w:r>
          </w:p>
          <w:p w14:paraId="72C3B920" w14:textId="77777777" w:rsidR="00982158" w:rsidRPr="000631FD" w:rsidRDefault="003B0638" w:rsidP="00CE3AF6">
            <w:pPr>
              <w:pStyle w:val="ListeParagraf"/>
              <w:numPr>
                <w:ilvl w:val="0"/>
                <w:numId w:val="57"/>
              </w:numPr>
              <w:jc w:val="both"/>
              <w:rPr>
                <w:rFonts w:cstheme="minorHAnsi"/>
                <w:color w:val="000000" w:themeColor="text1"/>
                <w:sz w:val="24"/>
                <w:szCs w:val="24"/>
              </w:rPr>
            </w:pPr>
            <w:r w:rsidRPr="000631FD">
              <w:rPr>
                <w:rFonts w:cstheme="minorHAnsi"/>
                <w:color w:val="000000" w:themeColor="text1"/>
                <w:sz w:val="24"/>
                <w:szCs w:val="24"/>
              </w:rPr>
              <w:t xml:space="preserve">Hayvanları koruma günü diye bir gün olduğunu biliyor muydunuz? </w:t>
            </w:r>
          </w:p>
          <w:p w14:paraId="622D9B2C" w14:textId="339B9584" w:rsidR="003B0638" w:rsidRPr="000631FD" w:rsidRDefault="003B0638" w:rsidP="00CE3AF6">
            <w:pPr>
              <w:pStyle w:val="ListeParagraf"/>
              <w:numPr>
                <w:ilvl w:val="0"/>
                <w:numId w:val="57"/>
              </w:numPr>
              <w:jc w:val="both"/>
              <w:rPr>
                <w:rFonts w:cstheme="minorHAnsi"/>
                <w:color w:val="000000" w:themeColor="text1"/>
                <w:sz w:val="24"/>
                <w:szCs w:val="24"/>
              </w:rPr>
            </w:pPr>
            <w:r w:rsidRPr="000631FD">
              <w:rPr>
                <w:rFonts w:cstheme="minorHAnsi"/>
                <w:color w:val="000000" w:themeColor="text1"/>
                <w:sz w:val="24"/>
                <w:szCs w:val="24"/>
              </w:rPr>
              <w:t>Bu konu ile ilgili yarın nasıl bir etkinlik yapmak istersiniz?</w:t>
            </w:r>
          </w:p>
          <w:p w14:paraId="0AA6D176" w14:textId="77777777" w:rsidR="003B0638" w:rsidRPr="000631FD" w:rsidRDefault="003B0638" w:rsidP="00CE3AF6">
            <w:pPr>
              <w:pStyle w:val="ListeParagraf"/>
              <w:numPr>
                <w:ilvl w:val="0"/>
                <w:numId w:val="57"/>
              </w:numPr>
              <w:jc w:val="both"/>
              <w:rPr>
                <w:rFonts w:cstheme="minorHAnsi"/>
                <w:color w:val="000000" w:themeColor="text1"/>
                <w:sz w:val="24"/>
                <w:szCs w:val="24"/>
              </w:rPr>
            </w:pPr>
            <w:r w:rsidRPr="000631FD">
              <w:rPr>
                <w:rFonts w:cstheme="minorHAnsi"/>
                <w:color w:val="000000" w:themeColor="text1"/>
                <w:sz w:val="24"/>
                <w:szCs w:val="24"/>
              </w:rPr>
              <w:t xml:space="preserve">Kendi yazdığımız </w:t>
            </w:r>
            <w:proofErr w:type="gramStart"/>
            <w:r w:rsidRPr="000631FD">
              <w:rPr>
                <w:rFonts w:cstheme="minorHAnsi"/>
                <w:color w:val="000000" w:themeColor="text1"/>
                <w:sz w:val="24"/>
                <w:szCs w:val="24"/>
              </w:rPr>
              <w:t>hikayenin</w:t>
            </w:r>
            <w:proofErr w:type="gramEnd"/>
            <w:r w:rsidRPr="000631FD">
              <w:rPr>
                <w:rFonts w:cstheme="minorHAnsi"/>
                <w:color w:val="000000" w:themeColor="text1"/>
                <w:sz w:val="24"/>
                <w:szCs w:val="24"/>
              </w:rPr>
              <w:t xml:space="preserve"> resmini çizerken kendini nasıl hissettin?</w:t>
            </w:r>
          </w:p>
          <w:p w14:paraId="3CBE539D" w14:textId="77777777" w:rsidR="003B0638" w:rsidRPr="000631FD" w:rsidRDefault="003B0638" w:rsidP="00CE3AF6">
            <w:pPr>
              <w:pStyle w:val="ListeParagraf"/>
              <w:numPr>
                <w:ilvl w:val="0"/>
                <w:numId w:val="57"/>
              </w:numPr>
              <w:jc w:val="both"/>
              <w:rPr>
                <w:rFonts w:cstheme="minorHAnsi"/>
                <w:color w:val="000000" w:themeColor="text1"/>
                <w:sz w:val="24"/>
                <w:szCs w:val="24"/>
              </w:rPr>
            </w:pPr>
            <w:r w:rsidRPr="000631FD">
              <w:rPr>
                <w:rFonts w:cstheme="minorHAnsi"/>
                <w:color w:val="000000" w:themeColor="text1"/>
                <w:sz w:val="24"/>
                <w:szCs w:val="24"/>
              </w:rPr>
              <w:t>Elma deneyimizde sağlam elmanın gözlem süresi boyunca beklemek için heyecanlanıyor musun?</w:t>
            </w:r>
          </w:p>
          <w:p w14:paraId="6C9A8D44" w14:textId="77777777" w:rsidR="003B0638" w:rsidRPr="000631FD" w:rsidRDefault="003B0638" w:rsidP="00CE3AF6">
            <w:pPr>
              <w:pStyle w:val="ListeParagraf"/>
              <w:numPr>
                <w:ilvl w:val="0"/>
                <w:numId w:val="57"/>
              </w:numPr>
              <w:jc w:val="both"/>
              <w:rPr>
                <w:rFonts w:cstheme="minorHAnsi"/>
                <w:color w:val="000000" w:themeColor="text1"/>
                <w:sz w:val="24"/>
                <w:szCs w:val="24"/>
              </w:rPr>
            </w:pPr>
            <w:r w:rsidRPr="000631FD">
              <w:rPr>
                <w:rFonts w:cstheme="minorHAnsi"/>
                <w:color w:val="000000" w:themeColor="text1"/>
                <w:sz w:val="24"/>
                <w:szCs w:val="24"/>
              </w:rPr>
              <w:t>Deney sonunda sence ne olacak?</w:t>
            </w:r>
          </w:p>
          <w:p w14:paraId="3961198F" w14:textId="002A64BD" w:rsidR="00207A58" w:rsidRPr="000631FD" w:rsidRDefault="003B0638" w:rsidP="00CE3AF6">
            <w:pPr>
              <w:pStyle w:val="ListeParagraf"/>
              <w:numPr>
                <w:ilvl w:val="0"/>
                <w:numId w:val="57"/>
              </w:numPr>
              <w:jc w:val="both"/>
              <w:rPr>
                <w:rFonts w:ascii="Calibri" w:eastAsia="Calibri" w:hAnsi="Calibri" w:cs="Calibri"/>
                <w:color w:val="000000" w:themeColor="text1"/>
                <w:sz w:val="24"/>
              </w:rPr>
            </w:pPr>
            <w:r w:rsidRPr="000631FD">
              <w:rPr>
                <w:rFonts w:cstheme="minorHAnsi"/>
                <w:color w:val="000000" w:themeColor="text1"/>
                <w:sz w:val="24"/>
                <w:szCs w:val="24"/>
              </w:rPr>
              <w:t>Bugün yapmış olduğumuz etkinliklerden hangisini sevdin?</w:t>
            </w:r>
          </w:p>
          <w:p w14:paraId="5D1E47BB" w14:textId="77777777" w:rsidR="00207A58" w:rsidRPr="000631FD" w:rsidRDefault="00207A58" w:rsidP="0093080B">
            <w:pPr>
              <w:jc w:val="both"/>
              <w:rPr>
                <w:rFonts w:eastAsiaTheme="minorHAnsi"/>
                <w:b/>
                <w:color w:val="000000" w:themeColor="text1"/>
                <w:sz w:val="24"/>
                <w:szCs w:val="24"/>
                <w:lang w:eastAsia="en-US"/>
              </w:rPr>
            </w:pPr>
          </w:p>
          <w:p w14:paraId="6DB2C765" w14:textId="77777777" w:rsidR="00207A58" w:rsidRPr="000631FD" w:rsidRDefault="00207A58" w:rsidP="0093080B">
            <w:pPr>
              <w:jc w:val="both"/>
              <w:rPr>
                <w:rFonts w:eastAsiaTheme="minorHAnsi"/>
                <w:b/>
                <w:color w:val="000000" w:themeColor="text1"/>
                <w:sz w:val="24"/>
                <w:szCs w:val="24"/>
                <w:lang w:eastAsia="en-US"/>
              </w:rPr>
            </w:pPr>
          </w:p>
          <w:p w14:paraId="7E984E32" w14:textId="77777777" w:rsidR="0093080B" w:rsidRPr="000631FD" w:rsidRDefault="0093080B" w:rsidP="0093080B">
            <w:pPr>
              <w:jc w:val="both"/>
              <w:rPr>
                <w:rFonts w:eastAsiaTheme="minorHAnsi"/>
                <w:b/>
                <w:color w:val="000000" w:themeColor="text1"/>
                <w:sz w:val="24"/>
                <w:szCs w:val="24"/>
                <w:lang w:eastAsia="en-US"/>
              </w:rPr>
            </w:pPr>
            <w:r w:rsidRPr="000631FD">
              <w:rPr>
                <w:rFonts w:eastAsiaTheme="minorHAnsi"/>
                <w:b/>
                <w:color w:val="000000" w:themeColor="text1"/>
                <w:sz w:val="24"/>
                <w:szCs w:val="24"/>
                <w:lang w:eastAsia="en-US"/>
              </w:rPr>
              <w:t>Genel Değerlendirme:</w:t>
            </w:r>
          </w:p>
          <w:p w14:paraId="33FCD292" w14:textId="77777777" w:rsidR="0093080B" w:rsidRPr="000631FD" w:rsidRDefault="0093080B" w:rsidP="0093080B">
            <w:pPr>
              <w:jc w:val="both"/>
              <w:rPr>
                <w:rFonts w:eastAsiaTheme="minorHAnsi"/>
                <w:color w:val="000000" w:themeColor="text1"/>
                <w:sz w:val="24"/>
                <w:szCs w:val="24"/>
                <w:lang w:eastAsia="en-US"/>
              </w:rPr>
            </w:pPr>
            <w:r w:rsidRPr="000631FD">
              <w:rPr>
                <w:rFonts w:eastAsiaTheme="minorHAnsi"/>
                <w:color w:val="000000" w:themeColor="text1"/>
                <w:sz w:val="24"/>
                <w:szCs w:val="24"/>
                <w:lang w:eastAsia="en-US"/>
              </w:rPr>
              <w:t>Çocuk Açısından:</w:t>
            </w:r>
          </w:p>
          <w:p w14:paraId="0526EF01" w14:textId="77777777" w:rsidR="0093080B" w:rsidRPr="000631FD" w:rsidRDefault="0093080B" w:rsidP="0093080B">
            <w:pPr>
              <w:jc w:val="both"/>
              <w:rPr>
                <w:rFonts w:eastAsiaTheme="minorHAnsi"/>
                <w:color w:val="000000" w:themeColor="text1"/>
                <w:sz w:val="24"/>
                <w:szCs w:val="24"/>
                <w:lang w:eastAsia="en-US"/>
              </w:rPr>
            </w:pPr>
          </w:p>
          <w:p w14:paraId="41ABA32C" w14:textId="77777777" w:rsidR="0093080B" w:rsidRPr="000631FD" w:rsidRDefault="0093080B" w:rsidP="0093080B">
            <w:pPr>
              <w:jc w:val="both"/>
              <w:rPr>
                <w:rFonts w:eastAsiaTheme="minorHAnsi"/>
                <w:color w:val="000000" w:themeColor="text1"/>
                <w:sz w:val="24"/>
                <w:szCs w:val="24"/>
                <w:lang w:eastAsia="en-US"/>
              </w:rPr>
            </w:pPr>
          </w:p>
          <w:p w14:paraId="709FB675" w14:textId="77777777" w:rsidR="0093080B" w:rsidRPr="000631FD" w:rsidRDefault="0093080B" w:rsidP="0093080B">
            <w:pPr>
              <w:jc w:val="both"/>
              <w:rPr>
                <w:rFonts w:eastAsiaTheme="minorHAnsi"/>
                <w:color w:val="000000" w:themeColor="text1"/>
                <w:sz w:val="24"/>
                <w:szCs w:val="24"/>
                <w:lang w:eastAsia="en-US"/>
              </w:rPr>
            </w:pPr>
            <w:r w:rsidRPr="000631FD">
              <w:rPr>
                <w:rFonts w:eastAsiaTheme="minorHAnsi"/>
                <w:color w:val="000000" w:themeColor="text1"/>
                <w:sz w:val="24"/>
                <w:szCs w:val="24"/>
                <w:lang w:eastAsia="en-US"/>
              </w:rPr>
              <w:t xml:space="preserve">Öğretmen Açısından: </w:t>
            </w:r>
          </w:p>
          <w:p w14:paraId="3A27A0CA" w14:textId="77777777" w:rsidR="0093080B" w:rsidRPr="000631FD" w:rsidRDefault="0093080B" w:rsidP="0093080B">
            <w:pPr>
              <w:jc w:val="both"/>
              <w:rPr>
                <w:rFonts w:eastAsiaTheme="minorHAnsi"/>
                <w:color w:val="000000" w:themeColor="text1"/>
                <w:sz w:val="24"/>
                <w:szCs w:val="24"/>
                <w:lang w:eastAsia="en-US"/>
              </w:rPr>
            </w:pPr>
          </w:p>
          <w:p w14:paraId="1D5029A5" w14:textId="77777777" w:rsidR="0093080B" w:rsidRPr="000631FD" w:rsidRDefault="0093080B" w:rsidP="0093080B">
            <w:pPr>
              <w:jc w:val="both"/>
              <w:rPr>
                <w:rFonts w:eastAsiaTheme="minorHAnsi"/>
                <w:color w:val="000000" w:themeColor="text1"/>
                <w:sz w:val="24"/>
                <w:szCs w:val="24"/>
                <w:lang w:eastAsia="en-US"/>
              </w:rPr>
            </w:pPr>
          </w:p>
          <w:p w14:paraId="275A64A0" w14:textId="77777777" w:rsidR="0093080B" w:rsidRPr="000631FD" w:rsidRDefault="0093080B" w:rsidP="0093080B">
            <w:pPr>
              <w:jc w:val="both"/>
              <w:rPr>
                <w:rFonts w:eastAsiaTheme="minorHAnsi"/>
                <w:color w:val="000000" w:themeColor="text1"/>
                <w:sz w:val="24"/>
                <w:szCs w:val="24"/>
                <w:lang w:eastAsia="en-US"/>
              </w:rPr>
            </w:pPr>
            <w:r w:rsidRPr="000631FD">
              <w:rPr>
                <w:rFonts w:eastAsiaTheme="minorHAnsi"/>
                <w:color w:val="000000" w:themeColor="text1"/>
                <w:sz w:val="24"/>
                <w:szCs w:val="24"/>
                <w:lang w:eastAsia="en-US"/>
              </w:rPr>
              <w:t>Program Açısından:</w:t>
            </w:r>
          </w:p>
          <w:p w14:paraId="51D3251E" w14:textId="77777777" w:rsidR="0093080B" w:rsidRPr="000631FD" w:rsidRDefault="0093080B" w:rsidP="0093080B">
            <w:pPr>
              <w:jc w:val="both"/>
              <w:rPr>
                <w:rFonts w:eastAsiaTheme="minorHAnsi"/>
                <w:color w:val="000000" w:themeColor="text1"/>
                <w:sz w:val="24"/>
                <w:szCs w:val="24"/>
                <w:lang w:eastAsia="en-US"/>
              </w:rPr>
            </w:pPr>
          </w:p>
          <w:p w14:paraId="2C43C551" w14:textId="77777777" w:rsidR="0093080B" w:rsidRPr="000631FD" w:rsidRDefault="0093080B" w:rsidP="0093080B">
            <w:pPr>
              <w:jc w:val="both"/>
              <w:rPr>
                <w:rFonts w:eastAsiaTheme="minorHAnsi"/>
                <w:color w:val="000000" w:themeColor="text1"/>
                <w:sz w:val="24"/>
                <w:szCs w:val="24"/>
                <w:lang w:eastAsia="en-US"/>
              </w:rPr>
            </w:pPr>
          </w:p>
        </w:tc>
      </w:tr>
      <w:tr w:rsidR="0093080B" w:rsidRPr="0093080B" w14:paraId="0C2BF95F" w14:textId="77777777" w:rsidTr="0093080B">
        <w:tc>
          <w:tcPr>
            <w:tcW w:w="9212" w:type="dxa"/>
          </w:tcPr>
          <w:p w14:paraId="6DC713B7" w14:textId="77777777" w:rsidR="0093080B" w:rsidRPr="000631FD" w:rsidRDefault="0093080B" w:rsidP="0093080B">
            <w:pPr>
              <w:jc w:val="both"/>
              <w:rPr>
                <w:rFonts w:eastAsiaTheme="minorHAnsi"/>
                <w:b/>
                <w:color w:val="000000" w:themeColor="text1"/>
                <w:sz w:val="24"/>
                <w:szCs w:val="24"/>
                <w:lang w:eastAsia="en-US"/>
              </w:rPr>
            </w:pPr>
            <w:r w:rsidRPr="000631FD">
              <w:rPr>
                <w:rFonts w:eastAsiaTheme="minorHAnsi"/>
                <w:b/>
                <w:color w:val="000000" w:themeColor="text1"/>
                <w:sz w:val="24"/>
                <w:szCs w:val="24"/>
                <w:lang w:eastAsia="en-US"/>
              </w:rPr>
              <w:t>AİLE/TOPLUM KATILIMI:</w:t>
            </w:r>
          </w:p>
          <w:p w14:paraId="50E56A4D" w14:textId="1CF1D14F" w:rsidR="00207A58" w:rsidRPr="000631FD" w:rsidRDefault="003B0638" w:rsidP="00982158">
            <w:pPr>
              <w:jc w:val="both"/>
              <w:rPr>
                <w:rFonts w:ascii="Calibri" w:eastAsia="Calibri" w:hAnsi="Calibri" w:cs="Calibri"/>
                <w:color w:val="000000" w:themeColor="text1"/>
                <w:sz w:val="24"/>
              </w:rPr>
            </w:pPr>
            <w:r w:rsidRPr="000631FD">
              <w:rPr>
                <w:rFonts w:ascii="Calibri" w:hAnsi="Calibri" w:cs="Calibri"/>
                <w:color w:val="000000" w:themeColor="text1"/>
                <w:sz w:val="24"/>
                <w:szCs w:val="24"/>
              </w:rPr>
              <w:t>4 Ekim Hayvanları Koruma Günü ile ilgili evlerden hayvan görselleri, hayvan oyuncakları gibi materyaller istenir.</w:t>
            </w:r>
          </w:p>
        </w:tc>
      </w:tr>
    </w:tbl>
    <w:p w14:paraId="0E0A6C7C" w14:textId="77777777" w:rsidR="0093080B" w:rsidRPr="0093080B" w:rsidRDefault="0093080B" w:rsidP="0093080B">
      <w:pPr>
        <w:jc w:val="center"/>
        <w:rPr>
          <w:rFonts w:eastAsiaTheme="minorHAnsi"/>
          <w:sz w:val="24"/>
          <w:szCs w:val="24"/>
          <w:lang w:eastAsia="en-US"/>
        </w:rPr>
      </w:pPr>
    </w:p>
    <w:p w14:paraId="40F082A6" w14:textId="77777777" w:rsidR="00A46CD3" w:rsidRDefault="00A46CD3" w:rsidP="0093080B">
      <w:pPr>
        <w:jc w:val="center"/>
        <w:rPr>
          <w:rFonts w:eastAsiaTheme="minorHAnsi"/>
          <w:b/>
          <w:sz w:val="24"/>
          <w:szCs w:val="24"/>
          <w:lang w:eastAsia="en-US"/>
        </w:rPr>
      </w:pPr>
    </w:p>
    <w:p w14:paraId="65D0FD95" w14:textId="77777777" w:rsidR="00A46CD3" w:rsidRDefault="00A46CD3" w:rsidP="0093080B">
      <w:pPr>
        <w:jc w:val="center"/>
        <w:rPr>
          <w:rFonts w:eastAsiaTheme="minorHAnsi"/>
          <w:b/>
          <w:sz w:val="24"/>
          <w:szCs w:val="24"/>
          <w:lang w:eastAsia="en-US"/>
        </w:rPr>
      </w:pPr>
    </w:p>
    <w:p w14:paraId="72A126A4" w14:textId="77777777" w:rsidR="0066593E" w:rsidRDefault="0066593E" w:rsidP="0066593E">
      <w:pPr>
        <w:rPr>
          <w:rFonts w:eastAsiaTheme="minorHAnsi"/>
          <w:b/>
          <w:sz w:val="24"/>
          <w:szCs w:val="24"/>
          <w:lang w:eastAsia="en-US"/>
        </w:rPr>
      </w:pPr>
    </w:p>
    <w:p w14:paraId="3AEE3C6C" w14:textId="77777777" w:rsidR="00982158" w:rsidRDefault="00982158" w:rsidP="0066593E">
      <w:pPr>
        <w:jc w:val="center"/>
        <w:rPr>
          <w:rFonts w:eastAsiaTheme="minorHAnsi"/>
          <w:b/>
          <w:sz w:val="24"/>
          <w:szCs w:val="24"/>
          <w:lang w:eastAsia="en-US"/>
        </w:rPr>
      </w:pPr>
    </w:p>
    <w:p w14:paraId="2CE3E740" w14:textId="77777777" w:rsidR="00982158" w:rsidRDefault="00982158" w:rsidP="0066593E">
      <w:pPr>
        <w:jc w:val="center"/>
        <w:rPr>
          <w:rFonts w:eastAsiaTheme="minorHAnsi"/>
          <w:b/>
          <w:sz w:val="24"/>
          <w:szCs w:val="24"/>
          <w:lang w:eastAsia="en-US"/>
        </w:rPr>
      </w:pPr>
    </w:p>
    <w:p w14:paraId="3BBE18BB" w14:textId="77777777" w:rsidR="00D85CFD" w:rsidRDefault="00D85CFD" w:rsidP="00875C49">
      <w:pPr>
        <w:rPr>
          <w:rFonts w:eastAsiaTheme="minorHAnsi"/>
          <w:b/>
          <w:sz w:val="24"/>
          <w:szCs w:val="24"/>
          <w:lang w:eastAsia="en-US"/>
        </w:rPr>
      </w:pPr>
    </w:p>
    <w:p w14:paraId="71EFC8B8" w14:textId="77777777" w:rsidR="000631FD" w:rsidRDefault="000631FD" w:rsidP="00875C49">
      <w:pPr>
        <w:rPr>
          <w:rFonts w:eastAsiaTheme="minorHAnsi"/>
          <w:b/>
          <w:sz w:val="24"/>
          <w:szCs w:val="24"/>
          <w:lang w:eastAsia="en-US"/>
        </w:rPr>
      </w:pPr>
    </w:p>
    <w:p w14:paraId="3136DC5E" w14:textId="77777777" w:rsidR="000631FD" w:rsidRDefault="000631FD" w:rsidP="00875C49">
      <w:pPr>
        <w:rPr>
          <w:rFonts w:eastAsiaTheme="minorHAnsi"/>
          <w:b/>
          <w:sz w:val="24"/>
          <w:szCs w:val="24"/>
          <w:lang w:eastAsia="en-US"/>
        </w:rPr>
      </w:pPr>
    </w:p>
    <w:p w14:paraId="3B1134CD" w14:textId="77777777" w:rsidR="000631FD" w:rsidRDefault="000631FD" w:rsidP="00875C49">
      <w:pPr>
        <w:rPr>
          <w:rFonts w:eastAsiaTheme="minorHAnsi"/>
          <w:b/>
          <w:sz w:val="24"/>
          <w:szCs w:val="24"/>
          <w:lang w:eastAsia="en-US"/>
        </w:rPr>
      </w:pPr>
    </w:p>
    <w:p w14:paraId="4E796F86" w14:textId="77777777" w:rsidR="000631FD" w:rsidRDefault="000631FD" w:rsidP="00875C49">
      <w:pPr>
        <w:rPr>
          <w:rFonts w:eastAsiaTheme="minorHAnsi"/>
          <w:b/>
          <w:sz w:val="24"/>
          <w:szCs w:val="24"/>
          <w:lang w:eastAsia="en-US"/>
        </w:rPr>
      </w:pPr>
    </w:p>
    <w:p w14:paraId="47C8BCA8" w14:textId="77777777" w:rsidR="00B70D4F" w:rsidRDefault="00B70D4F" w:rsidP="00875C49">
      <w:pPr>
        <w:rPr>
          <w:rFonts w:eastAsiaTheme="minorHAnsi"/>
          <w:b/>
          <w:sz w:val="24"/>
          <w:szCs w:val="24"/>
          <w:lang w:eastAsia="en-US"/>
        </w:rPr>
      </w:pPr>
    </w:p>
    <w:p w14:paraId="35CB3C04"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0CA449D" w14:textId="75FEEF62"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0631FD">
        <w:rPr>
          <w:rFonts w:eastAsiaTheme="minorHAnsi"/>
          <w:sz w:val="24"/>
          <w:szCs w:val="24"/>
          <w:lang w:eastAsia="en-US"/>
        </w:rPr>
        <w:t>6</w:t>
      </w:r>
      <w:r>
        <w:rPr>
          <w:rFonts w:eastAsiaTheme="minorHAnsi"/>
          <w:sz w:val="24"/>
          <w:szCs w:val="24"/>
          <w:lang w:eastAsia="en-US"/>
        </w:rPr>
        <w:t>.10.202</w:t>
      </w:r>
      <w:r w:rsidR="000631FD">
        <w:rPr>
          <w:rFonts w:eastAsiaTheme="minorHAnsi"/>
          <w:sz w:val="24"/>
          <w:szCs w:val="24"/>
          <w:lang w:eastAsia="en-US"/>
        </w:rPr>
        <w:t>5</w:t>
      </w:r>
    </w:p>
    <w:tbl>
      <w:tblPr>
        <w:tblStyle w:val="TabloKlavuzu26"/>
        <w:tblW w:w="0" w:type="auto"/>
        <w:tblLook w:val="04A0" w:firstRow="1" w:lastRow="0" w:firstColumn="1" w:lastColumn="0" w:noHBand="0" w:noVBand="1"/>
      </w:tblPr>
      <w:tblGrid>
        <w:gridCol w:w="9062"/>
      </w:tblGrid>
      <w:tr w:rsidR="009A7899" w:rsidRPr="009A7899" w14:paraId="6264E320" w14:textId="77777777" w:rsidTr="009A7899">
        <w:tc>
          <w:tcPr>
            <w:tcW w:w="9212" w:type="dxa"/>
          </w:tcPr>
          <w:p w14:paraId="7AB708BC"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AD6FBF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48E4E7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536A2FCB" w14:textId="77777777" w:rsidR="009A7899" w:rsidRPr="009A7899" w:rsidRDefault="009A7899"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9062"/>
      </w:tblGrid>
      <w:tr w:rsidR="009A7899" w:rsidRPr="009A7899" w14:paraId="5DE87919" w14:textId="77777777" w:rsidTr="009A7899">
        <w:tc>
          <w:tcPr>
            <w:tcW w:w="9212" w:type="dxa"/>
          </w:tcPr>
          <w:p w14:paraId="2BB8718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65B8574F" w14:textId="77777777" w:rsidTr="009A7899">
        <w:tc>
          <w:tcPr>
            <w:tcW w:w="9212" w:type="dxa"/>
          </w:tcPr>
          <w:p w14:paraId="3A7A963D"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0BE27A0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A71210A"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310D27B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60B9825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47C9AB1B" w14:textId="77777777" w:rsidR="006404BA"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Fa</w:t>
            </w:r>
            <w:r w:rsidR="006404BA">
              <w:rPr>
                <w:rFonts w:ascii="Calibri" w:eastAsia="SimSun" w:hAnsi="Calibri" w:cs="Calibri"/>
                <w:bCs/>
                <w:noProof/>
                <w:color w:val="000000"/>
                <w:kern w:val="3"/>
                <w:sz w:val="24"/>
                <w:szCs w:val="24"/>
                <w:lang w:eastAsia="zh-CN" w:bidi="hi-IN"/>
              </w:rPr>
              <w:t xml:space="preserve">rklı yönde/formda/hızda koşar. </w:t>
            </w:r>
          </w:p>
          <w:p w14:paraId="1EB5F571" w14:textId="77777777" w:rsidR="006404BA" w:rsidRPr="006404BA" w:rsidRDefault="006404BA" w:rsidP="006404BA">
            <w:pPr>
              <w:tabs>
                <w:tab w:val="left" w:pos="0"/>
              </w:tabs>
              <w:rPr>
                <w:rFonts w:eastAsiaTheme="minorHAnsi"/>
                <w:b/>
                <w:sz w:val="24"/>
                <w:szCs w:val="24"/>
                <w:lang w:eastAsia="en-US"/>
              </w:rPr>
            </w:pPr>
            <w:r w:rsidRPr="006404BA">
              <w:rPr>
                <w:rFonts w:eastAsiaTheme="minorHAnsi"/>
                <w:b/>
                <w:sz w:val="24"/>
                <w:szCs w:val="24"/>
                <w:lang w:eastAsia="en-US"/>
              </w:rPr>
              <w:t xml:space="preserve">Kazanım 4. Büyük kaslarını kullanarak güç gerektiren hareketleri yapar. </w:t>
            </w:r>
          </w:p>
          <w:p w14:paraId="4595A03B" w14:textId="77777777" w:rsidR="006404BA" w:rsidRPr="006404BA" w:rsidRDefault="006404BA" w:rsidP="006404BA">
            <w:pPr>
              <w:tabs>
                <w:tab w:val="left" w:pos="0"/>
              </w:tabs>
              <w:rPr>
                <w:rFonts w:eastAsiaTheme="minorHAnsi"/>
                <w:b/>
                <w:sz w:val="24"/>
                <w:szCs w:val="24"/>
                <w:lang w:eastAsia="en-US"/>
              </w:rPr>
            </w:pPr>
            <w:r w:rsidRPr="006404BA">
              <w:rPr>
                <w:rFonts w:eastAsiaTheme="minorHAnsi"/>
                <w:b/>
                <w:sz w:val="24"/>
                <w:szCs w:val="24"/>
                <w:lang w:eastAsia="en-US"/>
              </w:rPr>
              <w:t xml:space="preserve">Göstergeler </w:t>
            </w:r>
          </w:p>
          <w:p w14:paraId="1830C968" w14:textId="77777777" w:rsidR="006404BA" w:rsidRPr="006404BA" w:rsidRDefault="006404BA" w:rsidP="006404BA">
            <w:pPr>
              <w:tabs>
                <w:tab w:val="left" w:pos="0"/>
              </w:tabs>
              <w:rPr>
                <w:rFonts w:eastAsiaTheme="minorHAnsi"/>
                <w:sz w:val="24"/>
                <w:szCs w:val="24"/>
                <w:lang w:eastAsia="en-US"/>
              </w:rPr>
            </w:pPr>
            <w:r w:rsidRPr="006404BA">
              <w:rPr>
                <w:rFonts w:eastAsiaTheme="minorHAnsi"/>
                <w:sz w:val="24"/>
                <w:szCs w:val="24"/>
                <w:lang w:eastAsia="en-US"/>
              </w:rPr>
              <w:t xml:space="preserve">Nesneleri/eşyaları iter. </w:t>
            </w:r>
          </w:p>
          <w:p w14:paraId="22AB69AF" w14:textId="77777777" w:rsidR="006404BA" w:rsidRDefault="006404BA" w:rsidP="006404BA">
            <w:pPr>
              <w:tabs>
                <w:tab w:val="left" w:pos="0"/>
              </w:tabs>
              <w:rPr>
                <w:rFonts w:eastAsiaTheme="minorHAnsi"/>
                <w:sz w:val="24"/>
                <w:szCs w:val="24"/>
                <w:lang w:eastAsia="en-US"/>
              </w:rPr>
            </w:pPr>
            <w:r w:rsidRPr="006404BA">
              <w:rPr>
                <w:rFonts w:eastAsiaTheme="minorHAnsi"/>
                <w:sz w:val="24"/>
                <w:szCs w:val="24"/>
                <w:lang w:eastAsia="en-US"/>
              </w:rPr>
              <w:t xml:space="preserve">Nesneleri/eşyaları çeker. </w:t>
            </w:r>
          </w:p>
          <w:p w14:paraId="25021C5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10. Müzik ve ritim eşliğinde hareket eder. </w:t>
            </w:r>
          </w:p>
          <w:p w14:paraId="5D051CA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829FD1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6DDFA9A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Nesneleri kullanarak ritim çalışması yapar. </w:t>
            </w:r>
          </w:p>
          <w:p w14:paraId="387B87D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Müziğin temposuna, ritmine ve melodisine uygun dans eder. </w:t>
            </w:r>
          </w:p>
          <w:p w14:paraId="7618053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128D30A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D91361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56D4D0A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3D551DF0"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056A4B6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9DC096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6962BEB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0C3A5E3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363C927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4CCB7AB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353024D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130100F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288F404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1AA0B16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21C2108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2D003A7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7CD0E9D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75A880F3"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Kazanım 7. Farklı kültürel özellikleri irdeler. </w:t>
            </w:r>
          </w:p>
          <w:p w14:paraId="5C67D6FF"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Göstergeler </w:t>
            </w:r>
          </w:p>
          <w:p w14:paraId="16AFE40F"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Kendi ülkesinin kültürüne ait özellikleri tanıtır. </w:t>
            </w:r>
          </w:p>
          <w:p w14:paraId="74CCCABE"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Farklı kültürel özelliklere ve uygulamalara dair sorular sorar. </w:t>
            </w:r>
          </w:p>
          <w:p w14:paraId="6F8ADD2C"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Farklı ülkelere özgü kültürel özellikleri söyler. </w:t>
            </w:r>
          </w:p>
          <w:p w14:paraId="3D53CE75"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lastRenderedPageBreak/>
              <w:t xml:space="preserve">Kendi ülkesinin kültürü ile diğer kültürlerin benzer ve farklı özelliklerini karşılaştırır. </w:t>
            </w:r>
          </w:p>
          <w:p w14:paraId="5324208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2C0042C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210E38BD"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2. Duygularını ifade eder. </w:t>
            </w:r>
          </w:p>
          <w:p w14:paraId="39A374D7"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4EC62F33"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 sözel olarak ifade eder. </w:t>
            </w:r>
          </w:p>
          <w:p w14:paraId="240DA23A"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 farklı yollarla ifade eder. </w:t>
            </w:r>
          </w:p>
          <w:p w14:paraId="3A1557B9"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 ve davranışları arasındaki ilişkiyi açıklar. </w:t>
            </w:r>
          </w:p>
          <w:p w14:paraId="5FD32713"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Duygularının nedenlerini açıklar. </w:t>
            </w:r>
          </w:p>
          <w:p w14:paraId="428F000F" w14:textId="77777777" w:rsid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Olumsuz duygularını olumlu davranışlarla göstermeye gayret eder.</w:t>
            </w:r>
          </w:p>
          <w:p w14:paraId="03021878" w14:textId="77777777" w:rsidR="006404BA" w:rsidRPr="0023158D" w:rsidRDefault="006404BA" w:rsidP="006404BA">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02715EFB" w14:textId="77777777" w:rsidR="006404BA" w:rsidRPr="0023158D" w:rsidRDefault="006404BA" w:rsidP="006404BA">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2557D2E" w14:textId="77777777" w:rsidR="006404BA" w:rsidRPr="0023158D"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34B02ED0" w14:textId="77777777" w:rsidR="006404BA" w:rsidRPr="0023158D"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6600C358" w14:textId="77777777" w:rsidR="006404BA" w:rsidRPr="006404BA"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4652E262" w14:textId="77777777" w:rsidR="006404BA" w:rsidRPr="006404BA" w:rsidRDefault="006404BA" w:rsidP="006404BA">
            <w:pPr>
              <w:suppressAutoHyphens/>
              <w:autoSpaceDN w:val="0"/>
              <w:textAlignment w:val="baseline"/>
              <w:rPr>
                <w:rFonts w:ascii="Calibri" w:eastAsia="SimSun" w:hAnsi="Calibri" w:cs="Calibri"/>
                <w:b/>
                <w:noProof/>
                <w:color w:val="000000"/>
                <w:kern w:val="3"/>
                <w:sz w:val="24"/>
                <w:szCs w:val="24"/>
                <w:lang w:eastAsia="zh-CN" w:bidi="hi-IN"/>
              </w:rPr>
            </w:pPr>
            <w:r w:rsidRPr="006404BA">
              <w:rPr>
                <w:rFonts w:ascii="Calibri" w:eastAsia="SimSun" w:hAnsi="Calibri" w:cs="Calibri"/>
                <w:b/>
                <w:noProof/>
                <w:color w:val="000000"/>
                <w:kern w:val="3"/>
                <w:sz w:val="24"/>
                <w:szCs w:val="24"/>
                <w:lang w:eastAsia="zh-CN" w:bidi="hi-IN"/>
              </w:rPr>
              <w:t xml:space="preserve">Kazanım 7. Dinlediklerinin/izlediklerinin anlamını yorumlar. </w:t>
            </w:r>
          </w:p>
          <w:p w14:paraId="74C39427" w14:textId="77777777" w:rsidR="006404BA" w:rsidRPr="006404BA" w:rsidRDefault="006404BA" w:rsidP="006404BA">
            <w:pPr>
              <w:suppressAutoHyphens/>
              <w:autoSpaceDN w:val="0"/>
              <w:textAlignment w:val="baseline"/>
              <w:rPr>
                <w:rFonts w:ascii="Calibri" w:eastAsia="SimSun" w:hAnsi="Calibri" w:cs="Calibri"/>
                <w:b/>
                <w:noProof/>
                <w:color w:val="000000"/>
                <w:kern w:val="3"/>
                <w:sz w:val="24"/>
                <w:szCs w:val="24"/>
                <w:lang w:eastAsia="zh-CN" w:bidi="hi-IN"/>
              </w:rPr>
            </w:pPr>
            <w:r w:rsidRPr="006404BA">
              <w:rPr>
                <w:rFonts w:ascii="Calibri" w:eastAsia="SimSun" w:hAnsi="Calibri" w:cs="Calibri"/>
                <w:b/>
                <w:noProof/>
                <w:color w:val="000000"/>
                <w:kern w:val="3"/>
                <w:sz w:val="24"/>
                <w:szCs w:val="24"/>
                <w:lang w:eastAsia="zh-CN" w:bidi="hi-IN"/>
              </w:rPr>
              <w:t xml:space="preserve">Göstergeler </w:t>
            </w:r>
          </w:p>
          <w:p w14:paraId="0E17921C"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Dinlediklerini/izlediklerini başkalarına açıklar. </w:t>
            </w:r>
          </w:p>
          <w:p w14:paraId="394CEC0D"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Dinledikleriyle/izledikleriyle ilgili sorulara yanıt verir. </w:t>
            </w:r>
          </w:p>
          <w:p w14:paraId="57088B2F"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Dinledikleri/izledikleri ile ilgili sorular sorar. </w:t>
            </w:r>
          </w:p>
          <w:p w14:paraId="7DD06974"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Dinlediklerini/izlediklerini yaşamıyla ilişkilendirir.</w:t>
            </w:r>
          </w:p>
          <w:p w14:paraId="3F6A901C"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76275D82"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5F3B2E2C"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inceler. </w:t>
            </w:r>
          </w:p>
          <w:p w14:paraId="7C674830"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açıklar. </w:t>
            </w:r>
          </w:p>
          <w:p w14:paraId="21496375"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birbiriyle/yaşamla ilişkilendirir. </w:t>
            </w:r>
          </w:p>
          <w:p w14:paraId="17794976"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materyallerle ilgili sorulara yanıt verir. </w:t>
            </w:r>
          </w:p>
          <w:p w14:paraId="2303F20F"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materyallerle ilgili sorular sorar. </w:t>
            </w:r>
          </w:p>
          <w:p w14:paraId="6969FA25"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materyallerin içeriğini yorumlar. </w:t>
            </w:r>
          </w:p>
          <w:p w14:paraId="21AE4F56"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Görsel materyaller aracılığıyla farklı kompozisyonlar oluşturur.</w:t>
            </w:r>
          </w:p>
          <w:p w14:paraId="37264D5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5370E34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2CCD211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547B75E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1F67E7A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702DDFD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2AF1C2A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17C46DE3" w14:textId="77777777" w:rsidR="009A7899" w:rsidRPr="009A7899" w:rsidRDefault="009A7899" w:rsidP="006404BA">
            <w:pPr>
              <w:suppressAutoHyphens/>
              <w:autoSpaceDN w:val="0"/>
              <w:textAlignment w:val="baseline"/>
              <w:rPr>
                <w:rFonts w:eastAsiaTheme="minorHAnsi"/>
                <w:sz w:val="24"/>
                <w:szCs w:val="24"/>
                <w:lang w:eastAsia="en-US"/>
              </w:rPr>
            </w:pPr>
          </w:p>
        </w:tc>
      </w:tr>
    </w:tbl>
    <w:p w14:paraId="6BFA543A" w14:textId="77777777" w:rsidR="009A7899" w:rsidRPr="009A7899" w:rsidRDefault="009A7899"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9062"/>
      </w:tblGrid>
      <w:tr w:rsidR="009A7899" w:rsidRPr="009A7899" w14:paraId="6CFCB9B1" w14:textId="77777777" w:rsidTr="009A7899">
        <w:tc>
          <w:tcPr>
            <w:tcW w:w="9212" w:type="dxa"/>
          </w:tcPr>
          <w:p w14:paraId="7D7E2FC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FC1CAE4" w14:textId="77777777" w:rsidTr="009A7899">
        <w:tc>
          <w:tcPr>
            <w:tcW w:w="9212" w:type="dxa"/>
          </w:tcPr>
          <w:p w14:paraId="366C9CA2" w14:textId="54D9CF93" w:rsidR="009A7899" w:rsidRPr="009A7899" w:rsidRDefault="00AF0C56" w:rsidP="00F943A3">
            <w:pPr>
              <w:jc w:val="center"/>
              <w:rPr>
                <w:rFonts w:eastAsiaTheme="minorHAnsi"/>
                <w:sz w:val="24"/>
                <w:szCs w:val="24"/>
                <w:lang w:eastAsia="en-US"/>
              </w:rPr>
            </w:pPr>
            <w:r>
              <w:rPr>
                <w:rFonts w:ascii="Calibri" w:hAnsi="Calibri" w:cs="Calibri"/>
                <w:sz w:val="24"/>
                <w:szCs w:val="24"/>
              </w:rPr>
              <w:t>Yatay-Dikey, Satır- Sütun, Tablo</w:t>
            </w:r>
          </w:p>
        </w:tc>
      </w:tr>
    </w:tbl>
    <w:p w14:paraId="48917714" w14:textId="77777777" w:rsidR="009A7899" w:rsidRDefault="009A7899" w:rsidP="009A7899">
      <w:pPr>
        <w:jc w:val="center"/>
        <w:rPr>
          <w:rFonts w:eastAsiaTheme="minorHAnsi"/>
          <w:sz w:val="24"/>
          <w:szCs w:val="24"/>
          <w:lang w:eastAsia="en-US"/>
        </w:rPr>
      </w:pPr>
    </w:p>
    <w:p w14:paraId="0F9203A0" w14:textId="77777777" w:rsidR="00F943A3" w:rsidRDefault="00F943A3" w:rsidP="009A7899">
      <w:pPr>
        <w:jc w:val="center"/>
        <w:rPr>
          <w:rFonts w:eastAsiaTheme="minorHAnsi"/>
          <w:sz w:val="24"/>
          <w:szCs w:val="24"/>
          <w:lang w:eastAsia="en-US"/>
        </w:rPr>
      </w:pPr>
    </w:p>
    <w:p w14:paraId="6FA1BDEE" w14:textId="77777777" w:rsidR="00F943A3" w:rsidRPr="009A7899" w:rsidRDefault="00F943A3"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2455"/>
        <w:gridCol w:w="6607"/>
      </w:tblGrid>
      <w:tr w:rsidR="009A7899" w:rsidRPr="009A7899" w14:paraId="4468CB98" w14:textId="77777777" w:rsidTr="009A7899">
        <w:tc>
          <w:tcPr>
            <w:tcW w:w="9212" w:type="dxa"/>
            <w:gridSpan w:val="2"/>
          </w:tcPr>
          <w:p w14:paraId="2B00452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1AC864E9" w14:textId="77777777" w:rsidTr="009A7899">
        <w:tc>
          <w:tcPr>
            <w:tcW w:w="9212" w:type="dxa"/>
            <w:gridSpan w:val="2"/>
          </w:tcPr>
          <w:p w14:paraId="0357607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14EB1D1C" w14:textId="50326C53" w:rsidR="00F943A3" w:rsidRPr="009A7899" w:rsidRDefault="00AF0C56" w:rsidP="009A7899">
            <w:pPr>
              <w:jc w:val="both"/>
              <w:rPr>
                <w:rFonts w:eastAsiaTheme="minorHAnsi"/>
                <w:sz w:val="24"/>
                <w:szCs w:val="24"/>
                <w:lang w:eastAsia="en-US"/>
              </w:rPr>
            </w:pPr>
            <w:r>
              <w:rPr>
                <w:rFonts w:cstheme="minorHAnsi"/>
                <w:sz w:val="24"/>
                <w:szCs w:val="24"/>
              </w:rPr>
              <w:t xml:space="preserve">Öğretmen, sınıfa neşeli bir şekilde girer. Öğrencileri ile sohbet eder. Onlarla şakalaşır. Kendilerini bugün nasıl hissettiklerini sorar. Duygularını rahatça ifade edebilmeleri için cevaplarını sabırla bekler ve keyifli sohbete katılmak isteyen sınıf arkadaşları dahil olabilir. Öğretmen, keyifli cümleler ile öğrencilerini sohbet çemberine davet eder ve elindeki çubuğun şu an yatay mı yoksa dikey mi? Hangi konumda olduğunu tahmin etmelerini ister. Öğrencilerden gelen cevaplar ışığında yatay ve dikey ile ilgili kısa bir bilgi aktarımında bulunur. Sonrasında öğrencilerinin eline birer materyal verir ve yatay, dikey konumda söylenen yönergeye göre materyali o şekilde konumlandırmalarını ister. Öğretmen, sohbet çemberi sonrası keyifli bir müzik açar ellerindeki güvenli materyaller (yumuşak oyuncaklar </w:t>
            </w:r>
            <w:proofErr w:type="spellStart"/>
            <w:r>
              <w:rPr>
                <w:rFonts w:cstheme="minorHAnsi"/>
                <w:sz w:val="24"/>
                <w:szCs w:val="24"/>
              </w:rPr>
              <w:t>vs</w:t>
            </w:r>
            <w:proofErr w:type="spellEnd"/>
            <w:r>
              <w:rPr>
                <w:rFonts w:cstheme="minorHAnsi"/>
                <w:sz w:val="24"/>
                <w:szCs w:val="24"/>
              </w:rPr>
              <w:t>) ile dans etmelerini ister. Müzik durunca yatay derse yatay, dikey derse dikey konumda oyuncağı tutmalarını ister.</w:t>
            </w:r>
          </w:p>
        </w:tc>
      </w:tr>
      <w:tr w:rsidR="009A7899" w:rsidRPr="009A7899" w14:paraId="7C8E1040" w14:textId="77777777" w:rsidTr="009A7899">
        <w:tc>
          <w:tcPr>
            <w:tcW w:w="9212" w:type="dxa"/>
            <w:gridSpan w:val="2"/>
          </w:tcPr>
          <w:p w14:paraId="14D3F8C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409A5A7C" w14:textId="3F3F060A" w:rsidR="00F943A3" w:rsidRPr="009A7899" w:rsidRDefault="00AF0C56" w:rsidP="009A7899">
            <w:pPr>
              <w:jc w:val="both"/>
              <w:rPr>
                <w:rFonts w:eastAsiaTheme="minorHAnsi"/>
                <w:sz w:val="24"/>
                <w:szCs w:val="24"/>
                <w:lang w:eastAsia="en-US"/>
              </w:rPr>
            </w:pPr>
            <w:r>
              <w:rPr>
                <w:rFonts w:cstheme="minorHAnsi"/>
                <w:sz w:val="24"/>
                <w:szCs w:val="24"/>
              </w:rPr>
              <w:t>Öğretmen, neşeli oyun sonrasında öğrencilerine istedikleri bir materyali alıp öğrenme merkezlerinden herhangi birinde arkadaşları ile oyun kurmaları noktasında rehberlik eder.</w:t>
            </w:r>
          </w:p>
        </w:tc>
      </w:tr>
      <w:tr w:rsidR="009A7899" w:rsidRPr="009A7899" w14:paraId="160098FB" w14:textId="77777777" w:rsidTr="009A7899">
        <w:tc>
          <w:tcPr>
            <w:tcW w:w="9212" w:type="dxa"/>
            <w:gridSpan w:val="2"/>
          </w:tcPr>
          <w:p w14:paraId="711252D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190AB19" w14:textId="19DEFB50" w:rsidR="009A7899" w:rsidRPr="009A7899" w:rsidRDefault="00AF0C56" w:rsidP="009A7899">
            <w:pPr>
              <w:jc w:val="both"/>
              <w:rPr>
                <w:rFonts w:eastAsiaTheme="minorHAnsi"/>
                <w:sz w:val="24"/>
                <w:szCs w:val="24"/>
                <w:lang w:eastAsia="en-US"/>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tc>
      </w:tr>
      <w:tr w:rsidR="009A7899" w:rsidRPr="009A7899" w14:paraId="11A95C54" w14:textId="77777777" w:rsidTr="009A7899">
        <w:trPr>
          <w:trHeight w:val="294"/>
        </w:trPr>
        <w:tc>
          <w:tcPr>
            <w:tcW w:w="9212" w:type="dxa"/>
            <w:gridSpan w:val="2"/>
          </w:tcPr>
          <w:p w14:paraId="2FF97FD2" w14:textId="3A00A350" w:rsidR="009A7899" w:rsidRPr="009A7899" w:rsidRDefault="00AF0C56" w:rsidP="00AF0C56">
            <w:pPr>
              <w:jc w:val="both"/>
              <w:rPr>
                <w:rFonts w:eastAsiaTheme="minorHAnsi"/>
                <w:b/>
                <w:sz w:val="24"/>
                <w:szCs w:val="24"/>
                <w:lang w:eastAsia="en-US"/>
              </w:rPr>
            </w:pPr>
            <w:r>
              <w:rPr>
                <w:rFonts w:eastAsiaTheme="minorHAnsi"/>
                <w:b/>
                <w:sz w:val="24"/>
                <w:szCs w:val="24"/>
                <w:lang w:eastAsia="en-US"/>
              </w:rPr>
              <w:t xml:space="preserve">MATEMATİK- </w:t>
            </w:r>
            <w:r w:rsidR="00F943A3">
              <w:rPr>
                <w:rFonts w:eastAsiaTheme="minorHAnsi"/>
                <w:b/>
                <w:sz w:val="24"/>
                <w:szCs w:val="24"/>
                <w:lang w:eastAsia="en-US"/>
              </w:rPr>
              <w:t>MÜZİK-</w:t>
            </w:r>
            <w:r>
              <w:rPr>
                <w:rFonts w:eastAsiaTheme="minorHAnsi"/>
                <w:b/>
                <w:sz w:val="24"/>
                <w:szCs w:val="24"/>
                <w:lang w:eastAsia="en-US"/>
              </w:rPr>
              <w:t>ERKEN OKUR YAZARLIK-SANAT</w:t>
            </w:r>
            <w:r w:rsidR="00F943A3">
              <w:rPr>
                <w:rFonts w:eastAsiaTheme="minorHAnsi"/>
                <w:b/>
                <w:sz w:val="24"/>
                <w:szCs w:val="24"/>
                <w:lang w:eastAsia="en-US"/>
              </w:rPr>
              <w:t xml:space="preserve"> (Bütünleştirilmiş Büyük Grup Etkinliği):</w:t>
            </w:r>
          </w:p>
        </w:tc>
      </w:tr>
      <w:tr w:rsidR="009A7899" w:rsidRPr="009A7899" w14:paraId="67420FBD" w14:textId="77777777" w:rsidTr="009A7899">
        <w:trPr>
          <w:trHeight w:val="294"/>
        </w:trPr>
        <w:tc>
          <w:tcPr>
            <w:tcW w:w="2518" w:type="dxa"/>
          </w:tcPr>
          <w:p w14:paraId="42EEF6FA" w14:textId="08A080CB" w:rsidR="009A7899" w:rsidRPr="00F943A3" w:rsidRDefault="009A7899" w:rsidP="00AF0C56">
            <w:pPr>
              <w:rPr>
                <w:rFonts w:ascii="Calibri" w:eastAsia="Calibri" w:hAnsi="Calibri" w:cs="Calibri"/>
                <w:b/>
                <w:sz w:val="24"/>
              </w:rPr>
            </w:pPr>
            <w:r w:rsidRPr="009A7899">
              <w:rPr>
                <w:rFonts w:eastAsiaTheme="minorHAnsi"/>
                <w:b/>
                <w:sz w:val="24"/>
                <w:szCs w:val="24"/>
                <w:lang w:eastAsia="en-US"/>
              </w:rPr>
              <w:t>Etkinlik Adı:</w:t>
            </w:r>
            <w:r w:rsidR="00AF0C56">
              <w:rPr>
                <w:rFonts w:eastAsiaTheme="minorHAnsi"/>
                <w:b/>
                <w:sz w:val="24"/>
                <w:szCs w:val="24"/>
                <w:lang w:eastAsia="en-US"/>
              </w:rPr>
              <w:t xml:space="preserve"> </w:t>
            </w:r>
            <w:r w:rsidR="00AF0C56" w:rsidRPr="00AF0C56">
              <w:rPr>
                <w:rFonts w:eastAsiaTheme="minorHAnsi"/>
                <w:sz w:val="24"/>
                <w:szCs w:val="24"/>
                <w:lang w:eastAsia="en-US"/>
              </w:rPr>
              <w:t>Grafik okuma, su doku, zerzevatçı teyze</w:t>
            </w:r>
          </w:p>
          <w:p w14:paraId="60305303" w14:textId="77777777" w:rsidR="00AF0C56" w:rsidRPr="00BD0862" w:rsidRDefault="00AF0C56" w:rsidP="00AF0C56">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Grafik, Tablo Okuma- Oluşturma, Zerzevatçı</w:t>
            </w:r>
          </w:p>
          <w:p w14:paraId="38ED853D" w14:textId="77777777" w:rsidR="00AF0C56" w:rsidRPr="00171BFF" w:rsidRDefault="00AF0C56" w:rsidP="00AF0C56">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Renkli kalemler, öğrenci sayısı kadar tablo oluşturma çalışma sayfası</w:t>
            </w:r>
          </w:p>
          <w:p w14:paraId="0B1D4543" w14:textId="77777777" w:rsidR="00AF0C56" w:rsidRPr="00636A44" w:rsidRDefault="00AF0C56" w:rsidP="00AF0C56">
            <w:pPr>
              <w:widowControl w:val="0"/>
              <w:autoSpaceDE w:val="0"/>
              <w:autoSpaceDN w:val="0"/>
              <w:adjustRightInd w:val="0"/>
              <w:jc w:val="both"/>
              <w:rPr>
                <w:rFonts w:ascii="Calibri" w:hAnsi="Calibri" w:cs="Calibri"/>
                <w:sz w:val="24"/>
                <w:szCs w:val="24"/>
              </w:rPr>
            </w:pPr>
          </w:p>
          <w:p w14:paraId="0A771E87" w14:textId="77777777" w:rsidR="009A7899" w:rsidRPr="009A7899" w:rsidRDefault="009A7899" w:rsidP="009A7899">
            <w:pPr>
              <w:jc w:val="both"/>
              <w:rPr>
                <w:rFonts w:eastAsiaTheme="minorHAnsi"/>
                <w:b/>
                <w:sz w:val="24"/>
                <w:szCs w:val="24"/>
                <w:lang w:eastAsia="en-US"/>
              </w:rPr>
            </w:pPr>
          </w:p>
        </w:tc>
        <w:tc>
          <w:tcPr>
            <w:tcW w:w="6694" w:type="dxa"/>
          </w:tcPr>
          <w:p w14:paraId="138B3C0E" w14:textId="4AB9F8BB" w:rsidR="00AF0C56" w:rsidRPr="00AF0C56" w:rsidRDefault="00AF0C56" w:rsidP="00AF0C56">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Matematik </w:t>
            </w:r>
          </w:p>
          <w:p w14:paraId="5F8BB2EF"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 xml:space="preserve">Öğretmen, öğrencilerini masalarına davet eder. Sandalyelerine rahat ve güvenli bir şekilde oturmalarını </w:t>
            </w:r>
          </w:p>
          <w:p w14:paraId="0D5C7077" w14:textId="780BF9EA"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sz w:val="24"/>
                <w:szCs w:val="24"/>
              </w:rPr>
              <w:t xml:space="preserve">Sağlar. Link bağlantısı verilen çalışma sayfası ile grafik okuma- grafik oluşturma bilgileri öğretmen tarafından verimli örnekler verilerek aktarılır. </w:t>
            </w:r>
          </w:p>
          <w:p w14:paraId="2E533F73" w14:textId="77777777" w:rsidR="00AF0C56" w:rsidRPr="00AF0C56" w:rsidRDefault="00AF0C56" w:rsidP="00AF0C56">
            <w:pPr>
              <w:spacing w:after="200" w:line="276" w:lineRule="auto"/>
              <w:jc w:val="both"/>
              <w:rPr>
                <w:rFonts w:ascii="Calibri" w:eastAsia="Times New Roman" w:hAnsi="Calibri" w:cs="Calibri"/>
                <w:b/>
                <w:sz w:val="24"/>
                <w:szCs w:val="24"/>
              </w:rPr>
            </w:pPr>
          </w:p>
          <w:p w14:paraId="4AB5FDC9"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 xml:space="preserve"> </w:t>
            </w:r>
            <w:r w:rsidRPr="00AF0C56">
              <w:rPr>
                <w:rFonts w:ascii="Calibri" w:eastAsia="Times New Roman" w:hAnsi="Calibri" w:cs="Calibri"/>
                <w:noProof/>
                <w:sz w:val="24"/>
                <w:szCs w:val="24"/>
              </w:rPr>
              <w:drawing>
                <wp:inline distT="0" distB="0" distL="0" distR="0" wp14:anchorId="7322F1FE" wp14:editId="1EAA8C52">
                  <wp:extent cx="2320290" cy="1665327"/>
                  <wp:effectExtent l="19050" t="0" r="3810" b="0"/>
                  <wp:docPr id="5" name="Resim 12" descr="https://i.pinimg.com/564x/37/e3/2c/37e32c4f9de6e1ee7bfdb9c10e339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7/e3/2c/37e32c4f9de6e1ee7bfdb9c10e339f58.jpg"/>
                          <pic:cNvPicPr>
                            <a:picLocks noChangeAspect="1" noChangeArrowheads="1"/>
                          </pic:cNvPicPr>
                        </pic:nvPicPr>
                        <pic:blipFill>
                          <a:blip r:embed="rId30"/>
                          <a:srcRect/>
                          <a:stretch>
                            <a:fillRect/>
                          </a:stretch>
                        </pic:blipFill>
                        <pic:spPr bwMode="auto">
                          <a:xfrm>
                            <a:off x="0" y="0"/>
                            <a:ext cx="2332800" cy="1674305"/>
                          </a:xfrm>
                          <a:prstGeom prst="rect">
                            <a:avLst/>
                          </a:prstGeom>
                          <a:noFill/>
                          <a:ln w="9525">
                            <a:noFill/>
                            <a:miter lim="800000"/>
                            <a:headEnd/>
                            <a:tailEnd/>
                          </a:ln>
                        </pic:spPr>
                      </pic:pic>
                    </a:graphicData>
                  </a:graphic>
                </wp:inline>
              </w:drawing>
            </w:r>
          </w:p>
          <w:p w14:paraId="42D5EE26" w14:textId="77777777" w:rsidR="00AF0C56" w:rsidRPr="00AF0C56" w:rsidRDefault="00AF0C56" w:rsidP="00AF0C56">
            <w:pPr>
              <w:spacing w:after="200" w:line="276" w:lineRule="auto"/>
              <w:jc w:val="both"/>
              <w:rPr>
                <w:rFonts w:ascii="Calibri" w:eastAsia="Times New Roman" w:hAnsi="Calibri" w:cs="Calibri"/>
                <w:b/>
                <w:sz w:val="24"/>
                <w:szCs w:val="24"/>
              </w:rPr>
            </w:pPr>
            <w:hyperlink r:id="rId31" w:history="1">
              <w:r w:rsidRPr="00AF0C56">
                <w:rPr>
                  <w:rFonts w:ascii="Calibri" w:eastAsia="Times New Roman" w:hAnsi="Calibri" w:cs="Calibri"/>
                  <w:b/>
                  <w:color w:val="0000FF"/>
                  <w:sz w:val="24"/>
                  <w:szCs w:val="24"/>
                  <w:u w:val="single"/>
                </w:rPr>
                <w:t>https://tr.pinterest.com/pin/4714774600586754/</w:t>
              </w:r>
            </w:hyperlink>
          </w:p>
          <w:p w14:paraId="241DF163" w14:textId="77777777" w:rsidR="00AF0C56" w:rsidRPr="00AF0C56" w:rsidRDefault="00AF0C56" w:rsidP="00AF0C56">
            <w:pPr>
              <w:spacing w:after="200" w:line="276" w:lineRule="auto"/>
              <w:jc w:val="both"/>
              <w:rPr>
                <w:rFonts w:ascii="Calibri" w:eastAsia="Times New Roman" w:hAnsi="Calibri" w:cs="Calibri"/>
                <w:b/>
                <w:sz w:val="24"/>
                <w:szCs w:val="24"/>
              </w:rPr>
            </w:pPr>
          </w:p>
          <w:p w14:paraId="7FEA991D" w14:textId="77777777" w:rsidR="00AF0C56" w:rsidRDefault="00AF0C56" w:rsidP="00AF0C56">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lastRenderedPageBreak/>
              <w:t>Erken Okur Yazarlık</w:t>
            </w:r>
          </w:p>
          <w:p w14:paraId="475B2FD3" w14:textId="39729162"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sz w:val="24"/>
                <w:szCs w:val="24"/>
              </w:rPr>
              <w:t xml:space="preserve">Grafik okuma ve grafik oluşturma ders programı </w:t>
            </w:r>
            <w:proofErr w:type="gramStart"/>
            <w:r w:rsidRPr="00AF0C56">
              <w:rPr>
                <w:rFonts w:ascii="Calibri" w:eastAsia="Times New Roman" w:hAnsi="Calibri" w:cs="Calibri"/>
                <w:sz w:val="24"/>
                <w:szCs w:val="24"/>
              </w:rPr>
              <w:t>sonrası ,</w:t>
            </w:r>
            <w:proofErr w:type="gramEnd"/>
            <w:r w:rsidRPr="00AF0C56">
              <w:rPr>
                <w:rFonts w:ascii="Calibri" w:eastAsia="Times New Roman" w:hAnsi="Calibri" w:cs="Calibri"/>
                <w:sz w:val="24"/>
                <w:szCs w:val="24"/>
              </w:rPr>
              <w:t xml:space="preserve"> yatay- dikey, satır- sütun, tablo konuları öğrenciler açısından verimli bir şekilde tamamlanınca, öğretmen akademik çalışma </w:t>
            </w:r>
            <w:r w:rsidRPr="000631FD">
              <w:rPr>
                <w:rFonts w:ascii="Calibri" w:eastAsia="Times New Roman" w:hAnsi="Calibri" w:cs="Calibri"/>
                <w:b/>
                <w:bCs/>
                <w:sz w:val="24"/>
                <w:szCs w:val="24"/>
              </w:rPr>
              <w:t>“</w:t>
            </w:r>
            <w:proofErr w:type="gramStart"/>
            <w:r w:rsidRPr="000631FD">
              <w:rPr>
                <w:rFonts w:ascii="Calibri" w:eastAsia="Times New Roman" w:hAnsi="Calibri" w:cs="Calibri"/>
                <w:b/>
                <w:bCs/>
                <w:sz w:val="24"/>
                <w:szCs w:val="24"/>
              </w:rPr>
              <w:t>sudoku</w:t>
            </w:r>
            <w:r w:rsidRPr="00AF0C56">
              <w:rPr>
                <w:rFonts w:ascii="Calibri" w:eastAsia="Times New Roman" w:hAnsi="Calibri" w:cs="Calibri"/>
                <w:sz w:val="24"/>
                <w:szCs w:val="24"/>
              </w:rPr>
              <w:t>”  sayfasını</w:t>
            </w:r>
            <w:proofErr w:type="gramEnd"/>
            <w:r w:rsidRPr="00AF0C56">
              <w:rPr>
                <w:rFonts w:ascii="Calibri" w:eastAsia="Times New Roman" w:hAnsi="Calibri" w:cs="Calibri"/>
                <w:sz w:val="24"/>
                <w:szCs w:val="24"/>
              </w:rPr>
              <w:t xml:space="preserve"> öğrencilerinin açmalarını ister. Sayfayı bulmakta zorlanan öğrencilere öğretmen destek olur. Su doku sayfası öğrenilen bilgiler ile verimle tamamlanır. </w:t>
            </w:r>
          </w:p>
          <w:p w14:paraId="10467A56" w14:textId="2C225324"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b/>
                <w:sz w:val="24"/>
                <w:szCs w:val="24"/>
              </w:rPr>
              <w:t xml:space="preserve">Müzik </w:t>
            </w:r>
          </w:p>
          <w:p w14:paraId="16395FD8" w14:textId="73002D4C"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 xml:space="preserve">Öğretmen, öğrencilerini sınıf içerisinde serbest dolanım sağlayabilecekleri bir alana davet eder. Neşeli müziklerini açar ve öğrencilerine şarkının sözlerine uygun bir şekilde dans etmeleri yönergesini verir. Şarkı bağlantı linki ve sözleri aşağıdaki gibidir. </w:t>
            </w:r>
          </w:p>
          <w:p w14:paraId="321EA6A1" w14:textId="77777777" w:rsidR="00AF0C56" w:rsidRPr="00AF0C56" w:rsidRDefault="00AF0C56" w:rsidP="00AF0C56">
            <w:pPr>
              <w:spacing w:after="200" w:line="276" w:lineRule="auto"/>
              <w:jc w:val="both"/>
              <w:rPr>
                <w:rFonts w:ascii="Calibri" w:eastAsia="Times New Roman" w:hAnsi="Calibri" w:cs="Calibri"/>
                <w:sz w:val="24"/>
                <w:szCs w:val="24"/>
              </w:rPr>
            </w:pPr>
            <w:hyperlink r:id="rId32" w:history="1">
              <w:r w:rsidRPr="00AF0C56">
                <w:rPr>
                  <w:rFonts w:ascii="Calibri" w:eastAsia="Times New Roman" w:hAnsi="Calibri" w:cs="Calibri"/>
                  <w:color w:val="0000FF"/>
                  <w:sz w:val="24"/>
                  <w:szCs w:val="24"/>
                  <w:u w:val="single"/>
                </w:rPr>
                <w:t>https://youtu.be/hH91Pk-b1w0?si=DBClp4KNFqH_kfYi</w:t>
              </w:r>
            </w:hyperlink>
          </w:p>
          <w:p w14:paraId="5CEB3B10" w14:textId="77777777"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b/>
                <w:sz w:val="24"/>
                <w:szCs w:val="24"/>
              </w:rPr>
              <w:t>ZERZEVATÇI TEYZE</w:t>
            </w:r>
          </w:p>
          <w:p w14:paraId="4745C714"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Zerzevatçı teyze</w:t>
            </w:r>
          </w:p>
          <w:p w14:paraId="5AF3242E"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Sepeti elinde</w:t>
            </w:r>
          </w:p>
          <w:p w14:paraId="3CBFD15A"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Herkes merak ediyor</w:t>
            </w:r>
          </w:p>
          <w:p w14:paraId="25CF3EF7"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İçinde var bilmece</w:t>
            </w:r>
          </w:p>
          <w:p w14:paraId="1AAF5855"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Zerzevatçı teyze</w:t>
            </w:r>
          </w:p>
          <w:p w14:paraId="53DC7D1C"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Köşeye gelince</w:t>
            </w:r>
          </w:p>
          <w:p w14:paraId="4CB878E8"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Sebzeleri soruyor</w:t>
            </w:r>
          </w:p>
          <w:p w14:paraId="5C033F09"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Ama yalnız ilk hece</w:t>
            </w:r>
          </w:p>
          <w:p w14:paraId="0396258C" w14:textId="77777777" w:rsidR="00AF0C56" w:rsidRPr="00AF0C56" w:rsidRDefault="00AF0C56" w:rsidP="00AF0C56">
            <w:pPr>
              <w:spacing w:after="200" w:line="276" w:lineRule="auto"/>
              <w:jc w:val="both"/>
              <w:rPr>
                <w:rFonts w:ascii="Calibri" w:eastAsia="Times New Roman" w:hAnsi="Calibri" w:cs="Calibri"/>
                <w:sz w:val="24"/>
                <w:szCs w:val="24"/>
              </w:rPr>
            </w:pPr>
            <w:proofErr w:type="spellStart"/>
            <w:r w:rsidRPr="00AF0C56">
              <w:rPr>
                <w:rFonts w:ascii="Calibri" w:eastAsia="Times New Roman" w:hAnsi="Calibri" w:cs="Calibri"/>
                <w:sz w:val="24"/>
                <w:szCs w:val="24"/>
              </w:rPr>
              <w:t>Bro</w:t>
            </w:r>
            <w:proofErr w:type="spellEnd"/>
            <w:r w:rsidRPr="00AF0C56">
              <w:rPr>
                <w:rFonts w:ascii="Calibri" w:eastAsia="Times New Roman" w:hAnsi="Calibri" w:cs="Calibri"/>
                <w:sz w:val="24"/>
                <w:szCs w:val="24"/>
              </w:rPr>
              <w:t xml:space="preserve"> </w:t>
            </w:r>
            <w:proofErr w:type="spellStart"/>
            <w:r w:rsidRPr="00AF0C56">
              <w:rPr>
                <w:rFonts w:ascii="Calibri" w:eastAsia="Times New Roman" w:hAnsi="Calibri" w:cs="Calibri"/>
                <w:sz w:val="24"/>
                <w:szCs w:val="24"/>
              </w:rPr>
              <w:t>bro</w:t>
            </w:r>
            <w:proofErr w:type="spellEnd"/>
            <w:r w:rsidRPr="00AF0C56">
              <w:rPr>
                <w:rFonts w:ascii="Calibri" w:eastAsia="Times New Roman" w:hAnsi="Calibri" w:cs="Calibri"/>
                <w:sz w:val="24"/>
                <w:szCs w:val="24"/>
              </w:rPr>
              <w:t xml:space="preserve"> brokoli</w:t>
            </w:r>
          </w:p>
          <w:p w14:paraId="322B2734" w14:textId="77777777" w:rsidR="00AF0C56" w:rsidRPr="00AF0C56" w:rsidRDefault="00AF0C56" w:rsidP="00AF0C56">
            <w:pPr>
              <w:spacing w:after="200" w:line="276" w:lineRule="auto"/>
              <w:jc w:val="both"/>
              <w:rPr>
                <w:rFonts w:ascii="Calibri" w:eastAsia="Times New Roman" w:hAnsi="Calibri" w:cs="Calibri"/>
                <w:sz w:val="24"/>
                <w:szCs w:val="24"/>
              </w:rPr>
            </w:pPr>
            <w:proofErr w:type="spellStart"/>
            <w:r w:rsidRPr="00AF0C56">
              <w:rPr>
                <w:rFonts w:ascii="Calibri" w:eastAsia="Times New Roman" w:hAnsi="Calibri" w:cs="Calibri"/>
                <w:sz w:val="24"/>
                <w:szCs w:val="24"/>
              </w:rPr>
              <w:t>Lah</w:t>
            </w:r>
            <w:proofErr w:type="spellEnd"/>
            <w:r w:rsidRPr="00AF0C56">
              <w:rPr>
                <w:rFonts w:ascii="Calibri" w:eastAsia="Times New Roman" w:hAnsi="Calibri" w:cs="Calibri"/>
                <w:sz w:val="24"/>
                <w:szCs w:val="24"/>
              </w:rPr>
              <w:t xml:space="preserve"> </w:t>
            </w:r>
            <w:proofErr w:type="spellStart"/>
            <w:r w:rsidRPr="00AF0C56">
              <w:rPr>
                <w:rFonts w:ascii="Calibri" w:eastAsia="Times New Roman" w:hAnsi="Calibri" w:cs="Calibri"/>
                <w:sz w:val="24"/>
                <w:szCs w:val="24"/>
              </w:rPr>
              <w:t>lah</w:t>
            </w:r>
            <w:proofErr w:type="spellEnd"/>
            <w:r w:rsidRPr="00AF0C56">
              <w:rPr>
                <w:rFonts w:ascii="Calibri" w:eastAsia="Times New Roman" w:hAnsi="Calibri" w:cs="Calibri"/>
                <w:sz w:val="24"/>
                <w:szCs w:val="24"/>
              </w:rPr>
              <w:t xml:space="preserve"> lahana</w:t>
            </w:r>
          </w:p>
          <w:p w14:paraId="3C8BCA56"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Hangi bahar karnabahar</w:t>
            </w:r>
          </w:p>
          <w:p w14:paraId="59DE13EA"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Hangi bahar karnabahar</w:t>
            </w:r>
          </w:p>
          <w:p w14:paraId="37AEED92"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De de dereotu</w:t>
            </w:r>
          </w:p>
          <w:p w14:paraId="4CDCD3A7"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 xml:space="preserve">Pır </w:t>
            </w:r>
            <w:proofErr w:type="spellStart"/>
            <w:r w:rsidRPr="00AF0C56">
              <w:rPr>
                <w:rFonts w:ascii="Calibri" w:eastAsia="Times New Roman" w:hAnsi="Calibri" w:cs="Calibri"/>
                <w:sz w:val="24"/>
                <w:szCs w:val="24"/>
              </w:rPr>
              <w:t>pır</w:t>
            </w:r>
            <w:proofErr w:type="spellEnd"/>
            <w:r w:rsidRPr="00AF0C56">
              <w:rPr>
                <w:rFonts w:ascii="Calibri" w:eastAsia="Times New Roman" w:hAnsi="Calibri" w:cs="Calibri"/>
                <w:sz w:val="24"/>
                <w:szCs w:val="24"/>
              </w:rPr>
              <w:t xml:space="preserve"> pırasa</w:t>
            </w:r>
          </w:p>
          <w:p w14:paraId="4EB090CC"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Kim konmaz kuşkonmaz</w:t>
            </w:r>
          </w:p>
          <w:p w14:paraId="00933664" w14:textId="6E69FC4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lastRenderedPageBreak/>
              <w:t>Kim konmaz kuşkonmaz</w:t>
            </w:r>
          </w:p>
          <w:p w14:paraId="2A9A4A49" w14:textId="77777777" w:rsidR="00AF0C56" w:rsidRPr="00AF0C56" w:rsidRDefault="00AF0C56" w:rsidP="00AF0C56">
            <w:pPr>
              <w:spacing w:after="200" w:line="276" w:lineRule="auto"/>
              <w:jc w:val="both"/>
              <w:rPr>
                <w:rFonts w:ascii="Calibri" w:eastAsia="Times New Roman" w:hAnsi="Calibri" w:cs="Calibri"/>
                <w:sz w:val="24"/>
                <w:szCs w:val="24"/>
              </w:rPr>
            </w:pPr>
            <w:proofErr w:type="spellStart"/>
            <w:r w:rsidRPr="00AF0C56">
              <w:rPr>
                <w:rFonts w:ascii="Calibri" w:eastAsia="Times New Roman" w:hAnsi="Calibri" w:cs="Calibri"/>
                <w:sz w:val="24"/>
                <w:szCs w:val="24"/>
              </w:rPr>
              <w:t>Çö</w:t>
            </w:r>
            <w:proofErr w:type="spellEnd"/>
            <w:r w:rsidRPr="00AF0C56">
              <w:rPr>
                <w:rFonts w:ascii="Calibri" w:eastAsia="Times New Roman" w:hAnsi="Calibri" w:cs="Calibri"/>
                <w:sz w:val="24"/>
                <w:szCs w:val="24"/>
              </w:rPr>
              <w:t xml:space="preserve"> </w:t>
            </w:r>
            <w:proofErr w:type="spellStart"/>
            <w:r w:rsidRPr="00AF0C56">
              <w:rPr>
                <w:rFonts w:ascii="Calibri" w:eastAsia="Times New Roman" w:hAnsi="Calibri" w:cs="Calibri"/>
                <w:sz w:val="24"/>
                <w:szCs w:val="24"/>
              </w:rPr>
              <w:t>çö</w:t>
            </w:r>
            <w:proofErr w:type="spellEnd"/>
            <w:r w:rsidRPr="00AF0C56">
              <w:rPr>
                <w:rFonts w:ascii="Calibri" w:eastAsia="Times New Roman" w:hAnsi="Calibri" w:cs="Calibri"/>
                <w:sz w:val="24"/>
                <w:szCs w:val="24"/>
              </w:rPr>
              <w:t xml:space="preserve"> çörekotu</w:t>
            </w:r>
          </w:p>
          <w:p w14:paraId="7C208F95"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 xml:space="preserve">Ke </w:t>
            </w:r>
            <w:proofErr w:type="spellStart"/>
            <w:r w:rsidRPr="00AF0C56">
              <w:rPr>
                <w:rFonts w:ascii="Calibri" w:eastAsia="Times New Roman" w:hAnsi="Calibri" w:cs="Calibri"/>
                <w:sz w:val="24"/>
                <w:szCs w:val="24"/>
              </w:rPr>
              <w:t>ke</w:t>
            </w:r>
            <w:proofErr w:type="spellEnd"/>
            <w:r w:rsidRPr="00AF0C56">
              <w:rPr>
                <w:rFonts w:ascii="Calibri" w:eastAsia="Times New Roman" w:hAnsi="Calibri" w:cs="Calibri"/>
                <w:sz w:val="24"/>
                <w:szCs w:val="24"/>
              </w:rPr>
              <w:t xml:space="preserve"> kereviz</w:t>
            </w:r>
          </w:p>
          <w:p w14:paraId="08315443" w14:textId="77777777" w:rsidR="00AF0C56" w:rsidRPr="00AF0C56" w:rsidRDefault="00AF0C56" w:rsidP="00AF0C56">
            <w:pPr>
              <w:spacing w:after="200" w:line="276" w:lineRule="auto"/>
              <w:jc w:val="both"/>
              <w:rPr>
                <w:rFonts w:ascii="Calibri" w:eastAsia="Times New Roman" w:hAnsi="Calibri" w:cs="Calibri"/>
                <w:sz w:val="24"/>
                <w:szCs w:val="24"/>
              </w:rPr>
            </w:pPr>
            <w:r w:rsidRPr="00AF0C56">
              <w:rPr>
                <w:rFonts w:ascii="Calibri" w:eastAsia="Times New Roman" w:hAnsi="Calibri" w:cs="Calibri"/>
                <w:sz w:val="24"/>
                <w:szCs w:val="24"/>
              </w:rPr>
              <w:t>Haydi canım patlıcanım</w:t>
            </w:r>
          </w:p>
          <w:p w14:paraId="677A3347" w14:textId="77777777" w:rsidR="00AF0C56" w:rsidRPr="00AF0C56" w:rsidRDefault="00AF0C56" w:rsidP="00AF0C56">
            <w:pPr>
              <w:spacing w:after="200" w:line="276" w:lineRule="auto"/>
              <w:jc w:val="both"/>
              <w:rPr>
                <w:rFonts w:ascii="Calibri" w:eastAsia="Times New Roman" w:hAnsi="Calibri" w:cs="Calibri"/>
                <w:b/>
                <w:sz w:val="24"/>
                <w:szCs w:val="24"/>
              </w:rPr>
            </w:pPr>
            <w:proofErr w:type="spellStart"/>
            <w:r w:rsidRPr="00AF0C56">
              <w:rPr>
                <w:rFonts w:ascii="Calibri" w:eastAsia="Times New Roman" w:hAnsi="Calibri" w:cs="Calibri"/>
                <w:b/>
                <w:sz w:val="24"/>
                <w:szCs w:val="24"/>
              </w:rPr>
              <w:t>Karamela</w:t>
            </w:r>
            <w:proofErr w:type="spellEnd"/>
            <w:r w:rsidRPr="00AF0C56">
              <w:rPr>
                <w:rFonts w:ascii="Calibri" w:eastAsia="Times New Roman" w:hAnsi="Calibri" w:cs="Calibri"/>
                <w:b/>
                <w:sz w:val="24"/>
                <w:szCs w:val="24"/>
              </w:rPr>
              <w:t xml:space="preserve"> sepeti/ Onur Erol</w:t>
            </w:r>
          </w:p>
          <w:p w14:paraId="6A6A0558" w14:textId="0255AEDF"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b/>
                <w:sz w:val="24"/>
                <w:szCs w:val="24"/>
              </w:rPr>
              <w:t>(Alıntıdır)</w:t>
            </w:r>
          </w:p>
          <w:p w14:paraId="005BEBE5" w14:textId="38AA8FA6" w:rsidR="00AF0C56" w:rsidRPr="00AF0C56" w:rsidRDefault="00AF0C56" w:rsidP="00AF0C56">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Sanat </w:t>
            </w:r>
          </w:p>
          <w:p w14:paraId="61756B62" w14:textId="77777777" w:rsidR="00AF0C56" w:rsidRPr="00AF0C56" w:rsidRDefault="00AF0C56" w:rsidP="00AF0C56">
            <w:pPr>
              <w:spacing w:after="200" w:line="276" w:lineRule="auto"/>
              <w:jc w:val="both"/>
              <w:rPr>
                <w:rFonts w:ascii="Calibri" w:eastAsia="Times New Roman" w:hAnsi="Calibri" w:cs="Calibri"/>
                <w:b/>
                <w:sz w:val="24"/>
                <w:szCs w:val="24"/>
              </w:rPr>
            </w:pPr>
            <w:r w:rsidRPr="00AF0C56">
              <w:rPr>
                <w:rFonts w:ascii="Calibri" w:eastAsia="Times New Roman" w:hAnsi="Calibri" w:cs="Calibri"/>
                <w:b/>
                <w:sz w:val="24"/>
                <w:szCs w:val="24"/>
              </w:rPr>
              <w:t>Rengârenk Ufak Çizgiler</w:t>
            </w:r>
          </w:p>
          <w:p w14:paraId="70A57B79" w14:textId="43F2EE34" w:rsidR="00AF0C56" w:rsidRPr="000631FD" w:rsidRDefault="00AF0C56" w:rsidP="00AF0C56">
            <w:pPr>
              <w:pBdr>
                <w:top w:val="nil"/>
                <w:left w:val="nil"/>
                <w:bottom w:val="nil"/>
                <w:right w:val="nil"/>
                <w:between w:val="nil"/>
              </w:pBdr>
              <w:spacing w:before="100" w:beforeAutospacing="1" w:after="119"/>
              <w:rPr>
                <w:rFonts w:eastAsia="Times New Roman" w:cstheme="minorHAnsi"/>
                <w:b/>
                <w:sz w:val="24"/>
                <w:szCs w:val="24"/>
              </w:rPr>
            </w:pPr>
            <w:r w:rsidRPr="000631FD">
              <w:rPr>
                <w:rFonts w:eastAsia="Calibri" w:cstheme="minorHAnsi"/>
                <w:color w:val="000000"/>
                <w:sz w:val="24"/>
                <w:szCs w:val="24"/>
              </w:rPr>
              <w:t xml:space="preserve">Öğretmen, öğrencilerini sanat alanına davet eder. Sandalyelerine rahat ve güvenli bir şekilde oturmalarını sağlar. Her öğrencisini önüne renkli keçeli kalemler ve bir A 4 </w:t>
            </w:r>
            <w:proofErr w:type="gramStart"/>
            <w:r w:rsidRPr="000631FD">
              <w:rPr>
                <w:rFonts w:eastAsia="Calibri" w:cstheme="minorHAnsi"/>
                <w:color w:val="000000"/>
                <w:sz w:val="24"/>
                <w:szCs w:val="24"/>
              </w:rPr>
              <w:t>kağıt</w:t>
            </w:r>
            <w:proofErr w:type="gramEnd"/>
            <w:r w:rsidRPr="000631FD">
              <w:rPr>
                <w:rFonts w:eastAsia="Calibri" w:cstheme="minorHAnsi"/>
                <w:color w:val="000000"/>
                <w:sz w:val="24"/>
                <w:szCs w:val="24"/>
              </w:rPr>
              <w:t xml:space="preserve"> bırakır. Öğrencilerine çizginin şeklini bir örnek olarak gösterir. (2 cm’ </w:t>
            </w:r>
            <w:proofErr w:type="spellStart"/>
            <w:r w:rsidRPr="000631FD">
              <w:rPr>
                <w:rFonts w:eastAsia="Calibri" w:cstheme="minorHAnsi"/>
                <w:color w:val="000000"/>
                <w:sz w:val="24"/>
                <w:szCs w:val="24"/>
              </w:rPr>
              <w:t>lik</w:t>
            </w:r>
            <w:proofErr w:type="spellEnd"/>
            <w:r w:rsidRPr="000631FD">
              <w:rPr>
                <w:rFonts w:eastAsia="Calibri" w:cstheme="minorHAnsi"/>
                <w:color w:val="000000"/>
                <w:sz w:val="24"/>
                <w:szCs w:val="24"/>
              </w:rPr>
              <w:t xml:space="preserve"> çizgiler şeklinde) Bütün </w:t>
            </w:r>
            <w:proofErr w:type="gramStart"/>
            <w:r w:rsidRPr="000631FD">
              <w:rPr>
                <w:rFonts w:eastAsia="Calibri" w:cstheme="minorHAnsi"/>
                <w:color w:val="000000"/>
                <w:sz w:val="24"/>
                <w:szCs w:val="24"/>
              </w:rPr>
              <w:t>kağıt</w:t>
            </w:r>
            <w:proofErr w:type="gramEnd"/>
            <w:r w:rsidRPr="000631FD">
              <w:rPr>
                <w:rFonts w:eastAsia="Calibri" w:cstheme="minorHAnsi"/>
                <w:color w:val="000000"/>
                <w:sz w:val="24"/>
                <w:szCs w:val="24"/>
              </w:rPr>
              <w:t xml:space="preserve"> rengarenk bu çizgiler ile doldurulur. Sonrasında öğretmen, öğrencilerine siyah bir keçeli kalem verir ve bu çizgiler içine ağız, göz, burun gibi vücut parçaları çizmelerini ister. İsteyen öğrencinin hayvana isteyen öğrencinin bir insana benzetebileceği noktasında öğretmen rehberlik eder. </w:t>
            </w:r>
          </w:p>
          <w:p w14:paraId="49A20261" w14:textId="68D6A009" w:rsidR="00D41868" w:rsidRPr="00B70D4F" w:rsidRDefault="00AF0C56" w:rsidP="00B70D4F">
            <w:pPr>
              <w:spacing w:after="200" w:line="276" w:lineRule="auto"/>
              <w:jc w:val="both"/>
              <w:rPr>
                <w:rFonts w:ascii="Calibri" w:eastAsia="Times New Roman" w:hAnsi="Calibri" w:cs="Calibri"/>
                <w:b/>
                <w:sz w:val="24"/>
                <w:szCs w:val="24"/>
              </w:rPr>
            </w:pPr>
            <w:r w:rsidRPr="00AF0C56">
              <w:rPr>
                <w:rFonts w:ascii="Calibri" w:eastAsia="Times New Roman" w:hAnsi="Calibri" w:cs="Times New Roman"/>
                <w:noProof/>
              </w:rPr>
              <w:drawing>
                <wp:inline distT="0" distB="0" distL="0" distR="0" wp14:anchorId="0FD5E0C3" wp14:editId="1B1C4A72">
                  <wp:extent cx="1047445" cy="1482234"/>
                  <wp:effectExtent l="19050" t="0" r="305" b="0"/>
                  <wp:docPr id="8" name="Resim 15" descr="C:\Users\ierar\OneDrive\Masaüstü\92202219_3119940124730038_51478677427952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erar\OneDrive\Masaüstü\92202219_3119940124730038_514786774279520256_n.jpg"/>
                          <pic:cNvPicPr>
                            <a:picLocks noChangeAspect="1" noChangeArrowheads="1"/>
                          </pic:cNvPicPr>
                        </pic:nvPicPr>
                        <pic:blipFill>
                          <a:blip r:embed="rId33"/>
                          <a:srcRect/>
                          <a:stretch>
                            <a:fillRect/>
                          </a:stretch>
                        </pic:blipFill>
                        <pic:spPr bwMode="auto">
                          <a:xfrm>
                            <a:off x="0" y="0"/>
                            <a:ext cx="1048394" cy="1483577"/>
                          </a:xfrm>
                          <a:prstGeom prst="rect">
                            <a:avLst/>
                          </a:prstGeom>
                          <a:noFill/>
                          <a:ln w="9525">
                            <a:noFill/>
                            <a:miter lim="800000"/>
                            <a:headEnd/>
                            <a:tailEnd/>
                          </a:ln>
                        </pic:spPr>
                      </pic:pic>
                    </a:graphicData>
                  </a:graphic>
                </wp:inline>
              </w:drawing>
            </w:r>
            <w:r w:rsidRPr="00AF0C56">
              <w:rPr>
                <w:rFonts w:ascii="Calibri" w:eastAsia="Times New Roman" w:hAnsi="Calibri" w:cs="Calibri"/>
                <w:b/>
                <w:sz w:val="24"/>
                <w:szCs w:val="24"/>
              </w:rPr>
              <w:t>(Alıntıdır.)</w:t>
            </w:r>
          </w:p>
        </w:tc>
      </w:tr>
    </w:tbl>
    <w:p w14:paraId="6C62B0F5" w14:textId="77777777" w:rsidR="009A7899" w:rsidRPr="009A7899" w:rsidRDefault="009A7899"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9062"/>
      </w:tblGrid>
      <w:tr w:rsidR="009A7899" w:rsidRPr="009A7899" w14:paraId="1D9BA8FA" w14:textId="77777777" w:rsidTr="009A7899">
        <w:tc>
          <w:tcPr>
            <w:tcW w:w="9212" w:type="dxa"/>
          </w:tcPr>
          <w:p w14:paraId="212B850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DA2CE1C" w14:textId="77777777" w:rsidTr="009A7899">
        <w:tc>
          <w:tcPr>
            <w:tcW w:w="9212" w:type="dxa"/>
          </w:tcPr>
          <w:p w14:paraId="77AE383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68BBA3BF" w14:textId="77777777" w:rsidR="00AF0C56" w:rsidRPr="0064079F" w:rsidRDefault="00AF0C56" w:rsidP="00AF0C56">
            <w:pPr>
              <w:rPr>
                <w:rFonts w:cstheme="minorHAnsi"/>
                <w:sz w:val="24"/>
                <w:szCs w:val="24"/>
              </w:rPr>
            </w:pPr>
            <w:r w:rsidRPr="0064079F">
              <w:rPr>
                <w:rFonts w:cstheme="minorHAnsi"/>
                <w:sz w:val="24"/>
                <w:szCs w:val="24"/>
              </w:rPr>
              <w:t>Günün sonunda çocuklara, aşağıdaki sorulara benzer sorular sorularak günün değerlendirmesi yapılır?</w:t>
            </w:r>
          </w:p>
          <w:p w14:paraId="0185C523" w14:textId="77777777" w:rsidR="00AF0C56" w:rsidRPr="0064079F" w:rsidRDefault="00AF0C56" w:rsidP="00CE3AF6">
            <w:pPr>
              <w:pStyle w:val="ListeParagraf"/>
              <w:numPr>
                <w:ilvl w:val="0"/>
                <w:numId w:val="22"/>
              </w:numPr>
              <w:rPr>
                <w:rFonts w:cstheme="minorHAnsi"/>
                <w:sz w:val="24"/>
                <w:szCs w:val="24"/>
              </w:rPr>
            </w:pPr>
            <w:r w:rsidRPr="0064079F">
              <w:rPr>
                <w:rFonts w:cstheme="minorHAnsi"/>
                <w:sz w:val="24"/>
                <w:szCs w:val="24"/>
              </w:rPr>
              <w:t>Yatay ve dikey kavramları ile ilgili sınıftan bir örnek göstermek ister misin?</w:t>
            </w:r>
          </w:p>
          <w:p w14:paraId="03E86EAA" w14:textId="77777777" w:rsidR="00AF0C56" w:rsidRPr="0064079F" w:rsidRDefault="00AF0C56" w:rsidP="00CE3AF6">
            <w:pPr>
              <w:pStyle w:val="ListeParagraf"/>
              <w:numPr>
                <w:ilvl w:val="0"/>
                <w:numId w:val="22"/>
              </w:numPr>
              <w:rPr>
                <w:rFonts w:cstheme="minorHAnsi"/>
                <w:sz w:val="24"/>
                <w:szCs w:val="24"/>
              </w:rPr>
            </w:pPr>
            <w:r w:rsidRPr="0064079F">
              <w:rPr>
                <w:rFonts w:cstheme="minorHAnsi"/>
                <w:sz w:val="24"/>
                <w:szCs w:val="24"/>
              </w:rPr>
              <w:t>Neşeli müzik ile oynadığımız yatay dikey oyununu sevdin mi?</w:t>
            </w:r>
          </w:p>
          <w:p w14:paraId="06EA23EA" w14:textId="77777777" w:rsidR="00AF0C56" w:rsidRPr="0064079F" w:rsidRDefault="00AF0C56" w:rsidP="00CE3AF6">
            <w:pPr>
              <w:pStyle w:val="ListeParagraf"/>
              <w:numPr>
                <w:ilvl w:val="0"/>
                <w:numId w:val="22"/>
              </w:numPr>
              <w:rPr>
                <w:rFonts w:cstheme="minorHAnsi"/>
                <w:sz w:val="24"/>
                <w:szCs w:val="24"/>
              </w:rPr>
            </w:pPr>
            <w:r w:rsidRPr="0064079F">
              <w:rPr>
                <w:rFonts w:cstheme="minorHAnsi"/>
                <w:sz w:val="24"/>
                <w:szCs w:val="24"/>
              </w:rPr>
              <w:t>Tablo, grafik oluşturma ve tabloyu okuyabilmek konusunda zorlandın mı?</w:t>
            </w:r>
          </w:p>
          <w:p w14:paraId="5F7070CD" w14:textId="77777777" w:rsidR="00AF0C56" w:rsidRPr="0064079F" w:rsidRDefault="00AF0C56" w:rsidP="00CE3AF6">
            <w:pPr>
              <w:pStyle w:val="ListeParagraf"/>
              <w:numPr>
                <w:ilvl w:val="0"/>
                <w:numId w:val="22"/>
              </w:numPr>
              <w:rPr>
                <w:rFonts w:cstheme="minorHAnsi"/>
                <w:sz w:val="24"/>
                <w:szCs w:val="24"/>
              </w:rPr>
            </w:pPr>
            <w:r w:rsidRPr="0064079F">
              <w:rPr>
                <w:rFonts w:cstheme="minorHAnsi"/>
                <w:sz w:val="24"/>
                <w:szCs w:val="24"/>
              </w:rPr>
              <w:t>Zerzevatçı teyze şarkımız ile tekrar dans etmek ister misin?</w:t>
            </w:r>
          </w:p>
          <w:p w14:paraId="3AE9890B" w14:textId="77777777" w:rsidR="00D41868" w:rsidRPr="00D41868" w:rsidRDefault="00D41868" w:rsidP="00D41868">
            <w:pPr>
              <w:ind w:left="720"/>
              <w:jc w:val="both"/>
              <w:rPr>
                <w:rFonts w:ascii="Calibri" w:eastAsia="Calibri" w:hAnsi="Calibri" w:cs="Calibri"/>
                <w:sz w:val="24"/>
              </w:rPr>
            </w:pPr>
          </w:p>
          <w:p w14:paraId="2C3B4AA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9ACCD5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754DDA5E" w14:textId="77777777" w:rsidR="009A7899" w:rsidRPr="009A7899" w:rsidRDefault="009A7899" w:rsidP="009A7899">
            <w:pPr>
              <w:jc w:val="both"/>
              <w:rPr>
                <w:rFonts w:eastAsiaTheme="minorHAnsi"/>
                <w:sz w:val="24"/>
                <w:szCs w:val="24"/>
                <w:lang w:eastAsia="en-US"/>
              </w:rPr>
            </w:pPr>
          </w:p>
          <w:p w14:paraId="46BF33AC" w14:textId="77777777" w:rsidR="00D41868" w:rsidRPr="009A7899" w:rsidRDefault="00D41868" w:rsidP="009A7899">
            <w:pPr>
              <w:jc w:val="both"/>
              <w:rPr>
                <w:rFonts w:eastAsiaTheme="minorHAnsi"/>
                <w:sz w:val="24"/>
                <w:szCs w:val="24"/>
                <w:lang w:eastAsia="en-US"/>
              </w:rPr>
            </w:pPr>
          </w:p>
          <w:p w14:paraId="302E1A2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3AD8395" w14:textId="77777777" w:rsidR="009A7899" w:rsidRDefault="009A7899" w:rsidP="009A7899">
            <w:pPr>
              <w:jc w:val="both"/>
              <w:rPr>
                <w:rFonts w:eastAsiaTheme="minorHAnsi"/>
                <w:sz w:val="24"/>
                <w:szCs w:val="24"/>
                <w:lang w:eastAsia="en-US"/>
              </w:rPr>
            </w:pPr>
          </w:p>
          <w:p w14:paraId="629DE749" w14:textId="77777777" w:rsidR="00D41868" w:rsidRPr="009A7899" w:rsidRDefault="00D41868" w:rsidP="009A7899">
            <w:pPr>
              <w:jc w:val="both"/>
              <w:rPr>
                <w:rFonts w:eastAsiaTheme="minorHAnsi"/>
                <w:sz w:val="24"/>
                <w:szCs w:val="24"/>
                <w:lang w:eastAsia="en-US"/>
              </w:rPr>
            </w:pPr>
          </w:p>
          <w:p w14:paraId="5EBEB49C" w14:textId="77777777" w:rsidR="009A7899" w:rsidRPr="009A7899" w:rsidRDefault="009A7899" w:rsidP="009A7899">
            <w:pPr>
              <w:jc w:val="both"/>
              <w:rPr>
                <w:rFonts w:eastAsiaTheme="minorHAnsi"/>
                <w:sz w:val="24"/>
                <w:szCs w:val="24"/>
                <w:lang w:eastAsia="en-US"/>
              </w:rPr>
            </w:pPr>
          </w:p>
          <w:p w14:paraId="55239D6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259BB33" w14:textId="77777777" w:rsidR="009A7899" w:rsidRDefault="009A7899" w:rsidP="009A7899">
            <w:pPr>
              <w:jc w:val="both"/>
              <w:rPr>
                <w:rFonts w:eastAsiaTheme="minorHAnsi"/>
                <w:sz w:val="24"/>
                <w:szCs w:val="24"/>
                <w:lang w:eastAsia="en-US"/>
              </w:rPr>
            </w:pPr>
          </w:p>
          <w:p w14:paraId="576F845E" w14:textId="77777777" w:rsidR="009A7899" w:rsidRDefault="009A7899" w:rsidP="009A7899">
            <w:pPr>
              <w:jc w:val="both"/>
              <w:rPr>
                <w:rFonts w:eastAsiaTheme="minorHAnsi"/>
                <w:sz w:val="24"/>
                <w:szCs w:val="24"/>
                <w:lang w:eastAsia="en-US"/>
              </w:rPr>
            </w:pPr>
          </w:p>
          <w:p w14:paraId="6C35F91D" w14:textId="77777777" w:rsidR="00D41868" w:rsidRPr="009A7899" w:rsidRDefault="00D41868" w:rsidP="009A7899">
            <w:pPr>
              <w:jc w:val="both"/>
              <w:rPr>
                <w:rFonts w:eastAsiaTheme="minorHAnsi"/>
                <w:sz w:val="24"/>
                <w:szCs w:val="24"/>
                <w:lang w:eastAsia="en-US"/>
              </w:rPr>
            </w:pPr>
          </w:p>
        </w:tc>
      </w:tr>
      <w:tr w:rsidR="009A7899" w:rsidRPr="009A7899" w14:paraId="2CF29775" w14:textId="77777777" w:rsidTr="009A7899">
        <w:tc>
          <w:tcPr>
            <w:tcW w:w="9212" w:type="dxa"/>
          </w:tcPr>
          <w:p w14:paraId="19C9FCB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4BDE334" w14:textId="3568660B" w:rsidR="00AF0C56" w:rsidRDefault="00AF0C56" w:rsidP="00AF0C56">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Öğretmen, gün içinde öğrenilen konuların evde,</w:t>
            </w:r>
            <w:r w:rsidR="00B70D4F">
              <w:rPr>
                <w:rFonts w:ascii="Calibri" w:hAnsi="Calibri" w:cs="Calibri"/>
                <w:sz w:val="24"/>
                <w:szCs w:val="24"/>
              </w:rPr>
              <w:t xml:space="preserve"> </w:t>
            </w:r>
            <w:r>
              <w:rPr>
                <w:rFonts w:ascii="Calibri" w:hAnsi="Calibri" w:cs="Calibri"/>
                <w:sz w:val="24"/>
                <w:szCs w:val="24"/>
              </w:rPr>
              <w:t xml:space="preserve">sosyal yaşam ile bağdaştırılarak tekrar edilmesi noktasında ailelere rehberlik eder. </w:t>
            </w:r>
          </w:p>
          <w:p w14:paraId="008FEFE3" w14:textId="77777777" w:rsidR="00D41868" w:rsidRPr="00D41868" w:rsidRDefault="00D41868" w:rsidP="00D41868">
            <w:pPr>
              <w:pStyle w:val="ListeParagraf"/>
              <w:jc w:val="both"/>
              <w:rPr>
                <w:rFonts w:ascii="Calibri" w:eastAsia="Calibri" w:hAnsi="Calibri" w:cs="Calibri"/>
                <w:b/>
                <w:sz w:val="24"/>
              </w:rPr>
            </w:pPr>
          </w:p>
        </w:tc>
      </w:tr>
    </w:tbl>
    <w:p w14:paraId="71A91BA0" w14:textId="77777777" w:rsidR="009A7899" w:rsidRPr="009A7899" w:rsidRDefault="009A7899" w:rsidP="009A7899">
      <w:pPr>
        <w:jc w:val="center"/>
        <w:rPr>
          <w:rFonts w:eastAsiaTheme="minorHAnsi"/>
          <w:sz w:val="24"/>
          <w:szCs w:val="24"/>
          <w:lang w:eastAsia="en-US"/>
        </w:rPr>
      </w:pPr>
    </w:p>
    <w:p w14:paraId="7F95B056" w14:textId="77777777" w:rsidR="00D41868" w:rsidRDefault="00D41868" w:rsidP="009A7899">
      <w:pPr>
        <w:jc w:val="center"/>
        <w:rPr>
          <w:rFonts w:eastAsiaTheme="minorHAnsi"/>
          <w:b/>
          <w:sz w:val="24"/>
          <w:szCs w:val="24"/>
          <w:lang w:eastAsia="en-US"/>
        </w:rPr>
      </w:pPr>
    </w:p>
    <w:p w14:paraId="31A56705" w14:textId="77777777" w:rsidR="00B70D4F" w:rsidRDefault="00B70D4F" w:rsidP="006404BA">
      <w:pPr>
        <w:rPr>
          <w:rFonts w:eastAsiaTheme="minorHAnsi"/>
          <w:b/>
          <w:sz w:val="24"/>
          <w:szCs w:val="24"/>
          <w:lang w:eastAsia="en-US"/>
        </w:rPr>
      </w:pPr>
    </w:p>
    <w:p w14:paraId="30F405AA" w14:textId="77777777" w:rsidR="00D85CFD" w:rsidRDefault="00D85CFD" w:rsidP="006404BA">
      <w:pPr>
        <w:rPr>
          <w:rFonts w:eastAsiaTheme="minorHAnsi"/>
          <w:b/>
          <w:sz w:val="24"/>
          <w:szCs w:val="24"/>
          <w:lang w:eastAsia="en-US"/>
        </w:rPr>
      </w:pPr>
    </w:p>
    <w:p w14:paraId="79BC3DFC" w14:textId="77777777" w:rsidR="00D85CFD" w:rsidRDefault="00D85CFD" w:rsidP="006404BA">
      <w:pPr>
        <w:rPr>
          <w:rFonts w:eastAsiaTheme="minorHAnsi"/>
          <w:b/>
          <w:sz w:val="24"/>
          <w:szCs w:val="24"/>
          <w:lang w:eastAsia="en-US"/>
        </w:rPr>
      </w:pPr>
    </w:p>
    <w:p w14:paraId="15D479E9" w14:textId="77777777" w:rsidR="00D85CFD" w:rsidRDefault="00D85CFD" w:rsidP="006404BA">
      <w:pPr>
        <w:rPr>
          <w:rFonts w:eastAsiaTheme="minorHAnsi"/>
          <w:b/>
          <w:sz w:val="24"/>
          <w:szCs w:val="24"/>
          <w:lang w:eastAsia="en-US"/>
        </w:rPr>
      </w:pPr>
    </w:p>
    <w:p w14:paraId="58835532" w14:textId="77777777" w:rsidR="00D85CFD" w:rsidRDefault="00D85CFD" w:rsidP="006404BA">
      <w:pPr>
        <w:rPr>
          <w:rFonts w:eastAsiaTheme="minorHAnsi"/>
          <w:b/>
          <w:sz w:val="24"/>
          <w:szCs w:val="24"/>
          <w:lang w:eastAsia="en-US"/>
        </w:rPr>
      </w:pPr>
    </w:p>
    <w:p w14:paraId="573D0313" w14:textId="77777777" w:rsidR="00D85CFD" w:rsidRDefault="00D85CFD" w:rsidP="006404BA">
      <w:pPr>
        <w:rPr>
          <w:rFonts w:eastAsiaTheme="minorHAnsi"/>
          <w:b/>
          <w:sz w:val="24"/>
          <w:szCs w:val="24"/>
          <w:lang w:eastAsia="en-US"/>
        </w:rPr>
      </w:pPr>
    </w:p>
    <w:p w14:paraId="0F86403C" w14:textId="77777777" w:rsidR="00D85CFD" w:rsidRDefault="00D85CFD" w:rsidP="006404BA">
      <w:pPr>
        <w:rPr>
          <w:rFonts w:eastAsiaTheme="minorHAnsi"/>
          <w:b/>
          <w:sz w:val="24"/>
          <w:szCs w:val="24"/>
          <w:lang w:eastAsia="en-US"/>
        </w:rPr>
      </w:pPr>
    </w:p>
    <w:p w14:paraId="3B2596BA" w14:textId="77777777" w:rsidR="00D85CFD" w:rsidRDefault="00D85CFD" w:rsidP="006404BA">
      <w:pPr>
        <w:rPr>
          <w:rFonts w:eastAsiaTheme="minorHAnsi"/>
          <w:b/>
          <w:sz w:val="24"/>
          <w:szCs w:val="24"/>
          <w:lang w:eastAsia="en-US"/>
        </w:rPr>
      </w:pPr>
    </w:p>
    <w:p w14:paraId="1E4B2C92" w14:textId="77777777" w:rsidR="00D85CFD" w:rsidRDefault="00D85CFD" w:rsidP="006404BA">
      <w:pPr>
        <w:rPr>
          <w:rFonts w:eastAsiaTheme="minorHAnsi"/>
          <w:b/>
          <w:sz w:val="24"/>
          <w:szCs w:val="24"/>
          <w:lang w:eastAsia="en-US"/>
        </w:rPr>
      </w:pPr>
    </w:p>
    <w:p w14:paraId="35C242C6" w14:textId="77777777" w:rsidR="00D85CFD" w:rsidRDefault="00D85CFD" w:rsidP="006404BA">
      <w:pPr>
        <w:rPr>
          <w:rFonts w:eastAsiaTheme="minorHAnsi"/>
          <w:b/>
          <w:sz w:val="24"/>
          <w:szCs w:val="24"/>
          <w:lang w:eastAsia="en-US"/>
        </w:rPr>
      </w:pPr>
    </w:p>
    <w:p w14:paraId="238CC8ED" w14:textId="77777777" w:rsidR="00D85CFD" w:rsidRDefault="00D85CFD" w:rsidP="006404BA">
      <w:pPr>
        <w:rPr>
          <w:rFonts w:eastAsiaTheme="minorHAnsi"/>
          <w:b/>
          <w:sz w:val="24"/>
          <w:szCs w:val="24"/>
          <w:lang w:eastAsia="en-US"/>
        </w:rPr>
      </w:pPr>
    </w:p>
    <w:p w14:paraId="396E691F" w14:textId="77777777" w:rsidR="00D85CFD" w:rsidRDefault="00D85CFD" w:rsidP="006404BA">
      <w:pPr>
        <w:rPr>
          <w:rFonts w:eastAsiaTheme="minorHAnsi"/>
          <w:b/>
          <w:sz w:val="24"/>
          <w:szCs w:val="24"/>
          <w:lang w:eastAsia="en-US"/>
        </w:rPr>
      </w:pPr>
    </w:p>
    <w:p w14:paraId="798CE15C" w14:textId="77777777" w:rsidR="00D85CFD" w:rsidRDefault="00D85CFD" w:rsidP="006404BA">
      <w:pPr>
        <w:rPr>
          <w:rFonts w:eastAsiaTheme="minorHAnsi"/>
          <w:b/>
          <w:sz w:val="24"/>
          <w:szCs w:val="24"/>
          <w:lang w:eastAsia="en-US"/>
        </w:rPr>
      </w:pPr>
    </w:p>
    <w:p w14:paraId="3B5BDD4F" w14:textId="77777777" w:rsidR="00D85CFD" w:rsidRDefault="00D85CFD" w:rsidP="006404BA">
      <w:pPr>
        <w:rPr>
          <w:rFonts w:eastAsiaTheme="minorHAnsi"/>
          <w:b/>
          <w:sz w:val="24"/>
          <w:szCs w:val="24"/>
          <w:lang w:eastAsia="en-US"/>
        </w:rPr>
      </w:pPr>
    </w:p>
    <w:p w14:paraId="6B3B6F0E" w14:textId="77777777" w:rsidR="00D85CFD" w:rsidRDefault="00D85CFD" w:rsidP="006404BA">
      <w:pPr>
        <w:rPr>
          <w:rFonts w:eastAsiaTheme="minorHAnsi"/>
          <w:b/>
          <w:sz w:val="24"/>
          <w:szCs w:val="24"/>
          <w:lang w:eastAsia="en-US"/>
        </w:rPr>
      </w:pPr>
    </w:p>
    <w:p w14:paraId="0FB95249" w14:textId="77777777" w:rsidR="00D85CFD" w:rsidRDefault="00D85CFD" w:rsidP="006404BA">
      <w:pPr>
        <w:rPr>
          <w:rFonts w:eastAsiaTheme="minorHAnsi"/>
          <w:b/>
          <w:sz w:val="24"/>
          <w:szCs w:val="24"/>
          <w:lang w:eastAsia="en-US"/>
        </w:rPr>
      </w:pPr>
    </w:p>
    <w:p w14:paraId="638A8BA7" w14:textId="77777777" w:rsidR="00B70D4F" w:rsidRDefault="00B70D4F" w:rsidP="006404BA">
      <w:pPr>
        <w:rPr>
          <w:rFonts w:eastAsiaTheme="minorHAnsi"/>
          <w:b/>
          <w:sz w:val="24"/>
          <w:szCs w:val="24"/>
          <w:lang w:eastAsia="en-US"/>
        </w:rPr>
      </w:pPr>
    </w:p>
    <w:p w14:paraId="25508373" w14:textId="77777777" w:rsidR="009A7899" w:rsidRPr="009A7899" w:rsidRDefault="009A7899" w:rsidP="006404B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1CCF9C36" w14:textId="7283ED2A"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0631FD">
        <w:rPr>
          <w:rFonts w:eastAsiaTheme="minorHAnsi"/>
          <w:sz w:val="24"/>
          <w:szCs w:val="24"/>
          <w:lang w:eastAsia="en-US"/>
        </w:rPr>
        <w:t>7</w:t>
      </w:r>
      <w:r>
        <w:rPr>
          <w:rFonts w:eastAsiaTheme="minorHAnsi"/>
          <w:sz w:val="24"/>
          <w:szCs w:val="24"/>
          <w:lang w:eastAsia="en-US"/>
        </w:rPr>
        <w:t>.10.202</w:t>
      </w:r>
      <w:r w:rsidR="000631FD">
        <w:rPr>
          <w:rFonts w:eastAsiaTheme="minorHAnsi"/>
          <w:sz w:val="24"/>
          <w:szCs w:val="24"/>
          <w:lang w:eastAsia="en-US"/>
        </w:rPr>
        <w:t>5</w:t>
      </w:r>
    </w:p>
    <w:tbl>
      <w:tblPr>
        <w:tblStyle w:val="TabloKlavuzu27"/>
        <w:tblW w:w="0" w:type="auto"/>
        <w:tblLook w:val="04A0" w:firstRow="1" w:lastRow="0" w:firstColumn="1" w:lastColumn="0" w:noHBand="0" w:noVBand="1"/>
      </w:tblPr>
      <w:tblGrid>
        <w:gridCol w:w="9062"/>
      </w:tblGrid>
      <w:tr w:rsidR="009A7899" w:rsidRPr="009A7899" w14:paraId="3B7B8FE1" w14:textId="77777777" w:rsidTr="009A7899">
        <w:tc>
          <w:tcPr>
            <w:tcW w:w="9212" w:type="dxa"/>
          </w:tcPr>
          <w:p w14:paraId="63A8776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0F924D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1086E4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E4B8EC6"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9062"/>
      </w:tblGrid>
      <w:tr w:rsidR="009A7899" w:rsidRPr="009A7899" w14:paraId="358CF66C" w14:textId="77777777" w:rsidTr="009A7899">
        <w:tc>
          <w:tcPr>
            <w:tcW w:w="9212" w:type="dxa"/>
          </w:tcPr>
          <w:p w14:paraId="03B0ED5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E6DB642" w14:textId="77777777" w:rsidTr="009A7899">
        <w:tc>
          <w:tcPr>
            <w:tcW w:w="9212" w:type="dxa"/>
          </w:tcPr>
          <w:p w14:paraId="7BD65756"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68E170B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2BAEA4C1"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65F34C6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41C66EB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7492733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315BE8A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DF9A53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5D42FDB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6E0B9F0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EDFE78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7EC294D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09D4D1A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447C9E1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BCA5DD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1D7F718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3D3403B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0F7F66F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259EB3C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5463B82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109C885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028033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7A1148D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0424992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0B15465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4A3930A8"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F0C72D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6B9DE1A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2E72ED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19FDDB1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3ACA85B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0678126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47669BE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46771C38"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6282787E"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4255660C" w14:textId="77777777" w:rsidR="00DD05B3" w:rsidRPr="00DD05B3" w:rsidRDefault="00DD05B3" w:rsidP="00DD05B3">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61389FE4" w14:textId="77777777" w:rsidR="00DD05B3"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545ADD3F" w14:textId="77777777" w:rsidR="00DD05B3"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3CE6978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Dil Gelişimi</w:t>
            </w:r>
          </w:p>
          <w:p w14:paraId="7550B1A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33BBF45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C99689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344DA75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221AA46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7322DD4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1B9024B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03DE642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05B5829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1F60955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574D9E9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57CAEAD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EA012F9"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7E049E44"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12387F4E"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Nesneleri/varlıkları kullanarak grafik oluşturur. </w:t>
            </w:r>
          </w:p>
          <w:p w14:paraId="1C789CB1"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Nesneleri/varlıkları sembollerle göstererek grafik oluşturur. </w:t>
            </w:r>
          </w:p>
          <w:p w14:paraId="5A200578"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Grafiği inceleyerek sonuçları yorumlar.</w:t>
            </w:r>
          </w:p>
          <w:p w14:paraId="197EBE43" w14:textId="77777777" w:rsidR="00DD05B3" w:rsidRPr="0023158D" w:rsidRDefault="00DD05B3" w:rsidP="0023158D">
            <w:pPr>
              <w:suppressAutoHyphens/>
              <w:autoSpaceDN w:val="0"/>
              <w:textAlignment w:val="baseline"/>
              <w:rPr>
                <w:rFonts w:ascii="Calibri" w:eastAsia="SimSun" w:hAnsi="Calibri" w:cs="Calibri"/>
                <w:bCs/>
                <w:noProof/>
                <w:color w:val="000000"/>
                <w:kern w:val="3"/>
                <w:sz w:val="24"/>
                <w:szCs w:val="24"/>
                <w:lang w:eastAsia="zh-CN" w:bidi="hi-IN"/>
              </w:rPr>
            </w:pPr>
          </w:p>
          <w:p w14:paraId="2E55D8DF" w14:textId="77777777" w:rsidR="009A7899" w:rsidRPr="009A7899" w:rsidRDefault="009A7899" w:rsidP="009A7899">
            <w:pPr>
              <w:jc w:val="both"/>
              <w:rPr>
                <w:rFonts w:eastAsiaTheme="minorHAnsi"/>
                <w:sz w:val="24"/>
                <w:szCs w:val="24"/>
                <w:lang w:eastAsia="en-US"/>
              </w:rPr>
            </w:pPr>
          </w:p>
        </w:tc>
      </w:tr>
    </w:tbl>
    <w:p w14:paraId="41F5D43F"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9062"/>
      </w:tblGrid>
      <w:tr w:rsidR="009A7899" w:rsidRPr="009A7899" w14:paraId="374EAA04" w14:textId="77777777" w:rsidTr="009A7899">
        <w:tc>
          <w:tcPr>
            <w:tcW w:w="9212" w:type="dxa"/>
          </w:tcPr>
          <w:p w14:paraId="0EDC5FA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42A8E30F" w14:textId="77777777" w:rsidTr="009A7899">
        <w:tc>
          <w:tcPr>
            <w:tcW w:w="9212" w:type="dxa"/>
          </w:tcPr>
          <w:p w14:paraId="5FDD2A33" w14:textId="16CA6A59" w:rsidR="009A7899" w:rsidRPr="00413346" w:rsidRDefault="00413346" w:rsidP="00413346">
            <w:pPr>
              <w:widowControl w:val="0"/>
              <w:autoSpaceDE w:val="0"/>
              <w:autoSpaceDN w:val="0"/>
              <w:adjustRightInd w:val="0"/>
              <w:jc w:val="center"/>
              <w:rPr>
                <w:rFonts w:ascii="Calibri" w:hAnsi="Calibri" w:cs="Calibri"/>
                <w:sz w:val="24"/>
                <w:szCs w:val="24"/>
              </w:rPr>
            </w:pPr>
            <w:r>
              <w:rPr>
                <w:rFonts w:ascii="Calibri" w:hAnsi="Calibri" w:cs="Calibri"/>
                <w:sz w:val="24"/>
                <w:szCs w:val="24"/>
              </w:rPr>
              <w:t>Şişmiş ve Sönmüş, Patlamış Balon</w:t>
            </w:r>
          </w:p>
        </w:tc>
      </w:tr>
    </w:tbl>
    <w:p w14:paraId="641B8BF1"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2453"/>
        <w:gridCol w:w="6609"/>
      </w:tblGrid>
      <w:tr w:rsidR="009A7899" w:rsidRPr="009A7899" w14:paraId="66417B51" w14:textId="77777777" w:rsidTr="009A7899">
        <w:tc>
          <w:tcPr>
            <w:tcW w:w="9212" w:type="dxa"/>
            <w:gridSpan w:val="2"/>
          </w:tcPr>
          <w:p w14:paraId="0FD4800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385D48F6" w14:textId="77777777" w:rsidTr="009A7899">
        <w:tc>
          <w:tcPr>
            <w:tcW w:w="9212" w:type="dxa"/>
            <w:gridSpan w:val="2"/>
          </w:tcPr>
          <w:p w14:paraId="7924B14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FEE0113" w14:textId="77777777" w:rsidR="00413346" w:rsidRDefault="00413346" w:rsidP="0068577C">
            <w:pPr>
              <w:jc w:val="both"/>
              <w:rPr>
                <w:rFonts w:cstheme="minorHAnsi"/>
                <w:sz w:val="24"/>
                <w:szCs w:val="24"/>
              </w:rPr>
            </w:pPr>
            <w:r>
              <w:rPr>
                <w:rFonts w:cstheme="minorHAnsi"/>
                <w:sz w:val="24"/>
                <w:szCs w:val="24"/>
              </w:rPr>
              <w:t xml:space="preserve">Öğretmen, neşe için dans ederek sınıfa girer. Öğrencilerinin elinden tutar ve müzikle keyifle dans ederler. Bu arada öğretmen yere renkli bantlar ile hazırlamış olduğu yatay- dikey çizgileri öğrencilerine gösterir. Bir önceki gün programında öğrenmiş oldukları konu pekiştirilir. Öğrencilerin soruları varsa öğretmen tarafından cevaplandırılır. </w:t>
            </w:r>
          </w:p>
          <w:p w14:paraId="51B9DFB9" w14:textId="58AC0639" w:rsidR="0068577C" w:rsidRDefault="0068577C" w:rsidP="0068577C">
            <w:pPr>
              <w:jc w:val="both"/>
              <w:rPr>
                <w:rFonts w:ascii="Calibri" w:eastAsia="Calibri" w:hAnsi="Calibri" w:cs="Calibri"/>
                <w:sz w:val="24"/>
              </w:rPr>
            </w:pPr>
            <w:r>
              <w:rPr>
                <w:rFonts w:ascii="Calibri" w:eastAsia="Calibri" w:hAnsi="Calibri" w:cs="Calibri"/>
                <w:sz w:val="24"/>
              </w:rPr>
              <w:t xml:space="preserve">Ellerini yukarıda çırp </w:t>
            </w:r>
          </w:p>
          <w:p w14:paraId="62C8A3FB"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Elleri kalçaya koy. </w:t>
            </w:r>
          </w:p>
          <w:p w14:paraId="4647C3FA"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Ayakları yana aç. </w:t>
            </w:r>
          </w:p>
          <w:p w14:paraId="4A3627F5"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Hoplayarak hazır ol. </w:t>
            </w:r>
          </w:p>
          <w:p w14:paraId="1AA7CF8D"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Zıp zıp zıpla, aç kapa, aç kapa </w:t>
            </w:r>
          </w:p>
          <w:p w14:paraId="32D21D21"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Şimdi de yerinde say. </w:t>
            </w:r>
          </w:p>
          <w:p w14:paraId="41B44AB6"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Şimdi artık rahat dur. </w:t>
            </w:r>
          </w:p>
          <w:p w14:paraId="3CA30C26" w14:textId="77777777" w:rsidR="0068577C" w:rsidRDefault="0068577C" w:rsidP="0068577C">
            <w:pPr>
              <w:jc w:val="both"/>
              <w:rPr>
                <w:rFonts w:ascii="Calibri" w:eastAsia="Calibri" w:hAnsi="Calibri" w:cs="Calibri"/>
                <w:sz w:val="24"/>
              </w:rPr>
            </w:pP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proofErr w:type="gramStart"/>
            <w:r>
              <w:rPr>
                <w:rFonts w:ascii="Calibri" w:eastAsia="Calibri" w:hAnsi="Calibri" w:cs="Calibri"/>
                <w:sz w:val="24"/>
              </w:rPr>
              <w:t>. . . .</w:t>
            </w:r>
            <w:proofErr w:type="gramEnd"/>
            <w:r>
              <w:rPr>
                <w:rFonts w:ascii="Calibri" w:eastAsia="Calibri" w:hAnsi="Calibri" w:cs="Calibri"/>
                <w:sz w:val="24"/>
              </w:rPr>
              <w:t xml:space="preserve"> </w:t>
            </w:r>
          </w:p>
          <w:p w14:paraId="5615D416" w14:textId="77777777" w:rsidR="009A7899" w:rsidRDefault="0068577C" w:rsidP="0068577C">
            <w:pPr>
              <w:jc w:val="both"/>
              <w:rPr>
                <w:rFonts w:ascii="Calibri" w:eastAsia="Calibri" w:hAnsi="Calibri" w:cs="Calibri"/>
                <w:sz w:val="24"/>
              </w:rPr>
            </w:pPr>
            <w:r>
              <w:rPr>
                <w:rFonts w:ascii="Calibri" w:eastAsia="Calibri" w:hAnsi="Calibri" w:cs="Calibri"/>
                <w:sz w:val="24"/>
              </w:rPr>
              <w:t>Jimnastikten sonra çocuklarla takvim ve hava durumu etkinliği yapılır.</w:t>
            </w:r>
          </w:p>
          <w:p w14:paraId="1E76385F" w14:textId="77777777" w:rsidR="0068577C" w:rsidRPr="009A7899" w:rsidRDefault="0068577C" w:rsidP="0068577C">
            <w:pPr>
              <w:jc w:val="both"/>
              <w:rPr>
                <w:rFonts w:eastAsiaTheme="minorHAnsi"/>
                <w:sz w:val="24"/>
                <w:szCs w:val="24"/>
                <w:lang w:eastAsia="en-US"/>
              </w:rPr>
            </w:pPr>
          </w:p>
        </w:tc>
      </w:tr>
      <w:tr w:rsidR="009A7899" w:rsidRPr="009A7899" w14:paraId="38C38ECA" w14:textId="77777777" w:rsidTr="009A7899">
        <w:tc>
          <w:tcPr>
            <w:tcW w:w="9212" w:type="dxa"/>
            <w:gridSpan w:val="2"/>
          </w:tcPr>
          <w:p w14:paraId="6DC4E4E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CA45E54" w14:textId="3C94308F" w:rsidR="0068577C" w:rsidRPr="009A7899" w:rsidRDefault="00413346"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0CEBB3BA" w14:textId="77777777" w:rsidTr="009A7899">
        <w:tc>
          <w:tcPr>
            <w:tcW w:w="9212" w:type="dxa"/>
            <w:gridSpan w:val="2"/>
          </w:tcPr>
          <w:p w14:paraId="41499FC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35B9EE6" w14:textId="27D59E30" w:rsidR="009A7899" w:rsidRPr="009A7899" w:rsidRDefault="00413346" w:rsidP="009A7899">
            <w:pPr>
              <w:jc w:val="both"/>
              <w:rPr>
                <w:rFonts w:eastAsiaTheme="minorHAnsi"/>
                <w:sz w:val="24"/>
                <w:szCs w:val="24"/>
                <w:lang w:eastAsia="en-US"/>
              </w:rPr>
            </w:pPr>
            <w:r>
              <w:rPr>
                <w:rFonts w:cstheme="minorHAnsi"/>
                <w:sz w:val="24"/>
                <w:szCs w:val="24"/>
              </w:rPr>
              <w:lastRenderedPageBreak/>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p>
        </w:tc>
      </w:tr>
      <w:tr w:rsidR="009A7899" w:rsidRPr="009A7899" w14:paraId="332DD789" w14:textId="77777777" w:rsidTr="009A7899">
        <w:trPr>
          <w:trHeight w:val="294"/>
        </w:trPr>
        <w:tc>
          <w:tcPr>
            <w:tcW w:w="9212" w:type="dxa"/>
            <w:gridSpan w:val="2"/>
          </w:tcPr>
          <w:p w14:paraId="495A95B3" w14:textId="50F9BE5F" w:rsidR="009A7899" w:rsidRPr="009A7899" w:rsidRDefault="000F30C3" w:rsidP="009A7899">
            <w:pPr>
              <w:jc w:val="both"/>
              <w:rPr>
                <w:rFonts w:eastAsiaTheme="minorHAnsi"/>
                <w:b/>
                <w:sz w:val="24"/>
                <w:szCs w:val="24"/>
                <w:lang w:eastAsia="en-US"/>
              </w:rPr>
            </w:pPr>
            <w:r>
              <w:rPr>
                <w:rFonts w:eastAsiaTheme="minorHAnsi"/>
                <w:b/>
                <w:sz w:val="24"/>
                <w:szCs w:val="24"/>
                <w:lang w:eastAsia="en-US"/>
              </w:rPr>
              <w:lastRenderedPageBreak/>
              <w:t>FEN</w:t>
            </w:r>
            <w:r w:rsidR="0068577C">
              <w:rPr>
                <w:rFonts w:eastAsiaTheme="minorHAnsi"/>
                <w:b/>
                <w:sz w:val="24"/>
                <w:szCs w:val="24"/>
                <w:lang w:eastAsia="en-US"/>
              </w:rPr>
              <w:t>-TÜRKÇE-MÜZİK-</w:t>
            </w:r>
            <w:r>
              <w:rPr>
                <w:rFonts w:eastAsiaTheme="minorHAnsi"/>
                <w:b/>
                <w:sz w:val="24"/>
                <w:szCs w:val="24"/>
                <w:lang w:eastAsia="en-US"/>
              </w:rPr>
              <w:t>SANAT-</w:t>
            </w:r>
            <w:r w:rsidR="0068577C">
              <w:rPr>
                <w:rFonts w:eastAsiaTheme="minorHAnsi"/>
                <w:b/>
                <w:sz w:val="24"/>
                <w:szCs w:val="24"/>
                <w:lang w:eastAsia="en-US"/>
              </w:rPr>
              <w:t>ERKEN OKURYAZARLIK (Bütünleştirilmiş Büyük Grup Etkinliği):</w:t>
            </w:r>
          </w:p>
        </w:tc>
      </w:tr>
      <w:tr w:rsidR="009A7899" w:rsidRPr="009A7899" w14:paraId="09825544" w14:textId="77777777" w:rsidTr="009A7899">
        <w:trPr>
          <w:trHeight w:val="294"/>
        </w:trPr>
        <w:tc>
          <w:tcPr>
            <w:tcW w:w="2518" w:type="dxa"/>
          </w:tcPr>
          <w:p w14:paraId="55E57213" w14:textId="59C7F774" w:rsidR="009A7899" w:rsidRDefault="009A7899" w:rsidP="00413346">
            <w:pPr>
              <w:rPr>
                <w:rFonts w:eastAsiaTheme="minorHAnsi"/>
                <w:sz w:val="24"/>
                <w:szCs w:val="24"/>
                <w:lang w:eastAsia="en-US"/>
              </w:rPr>
            </w:pPr>
            <w:r w:rsidRPr="009A7899">
              <w:rPr>
                <w:rFonts w:eastAsiaTheme="minorHAnsi"/>
                <w:b/>
                <w:sz w:val="24"/>
                <w:szCs w:val="24"/>
                <w:lang w:eastAsia="en-US"/>
              </w:rPr>
              <w:t xml:space="preserve">Etkinlik Adı: </w:t>
            </w:r>
            <w:r w:rsidR="00413346" w:rsidRPr="000F30C3">
              <w:rPr>
                <w:rFonts w:eastAsiaTheme="minorHAnsi"/>
                <w:sz w:val="24"/>
                <w:szCs w:val="24"/>
                <w:lang w:eastAsia="en-US"/>
              </w:rPr>
              <w:t xml:space="preserve">Dikey </w:t>
            </w:r>
            <w:proofErr w:type="spellStart"/>
            <w:r w:rsidR="00413346" w:rsidRPr="000F30C3">
              <w:rPr>
                <w:rFonts w:eastAsiaTheme="minorHAnsi"/>
                <w:sz w:val="24"/>
                <w:szCs w:val="24"/>
                <w:lang w:eastAsia="en-US"/>
              </w:rPr>
              <w:t>yataylı</w:t>
            </w:r>
            <w:proofErr w:type="spellEnd"/>
            <w:r w:rsidR="00413346" w:rsidRPr="000F30C3">
              <w:rPr>
                <w:rFonts w:eastAsiaTheme="minorHAnsi"/>
                <w:sz w:val="24"/>
                <w:szCs w:val="24"/>
                <w:lang w:eastAsia="en-US"/>
              </w:rPr>
              <w:t xml:space="preserve"> harita </w:t>
            </w:r>
            <w:proofErr w:type="gramStart"/>
            <w:r w:rsidR="00413346" w:rsidRPr="000F30C3">
              <w:rPr>
                <w:rFonts w:eastAsiaTheme="minorHAnsi"/>
                <w:sz w:val="24"/>
                <w:szCs w:val="24"/>
                <w:lang w:eastAsia="en-US"/>
              </w:rPr>
              <w:t>hikaye</w:t>
            </w:r>
            <w:proofErr w:type="gramEnd"/>
            <w:r w:rsidR="00413346" w:rsidRPr="000F30C3">
              <w:rPr>
                <w:rFonts w:eastAsiaTheme="minorHAnsi"/>
                <w:sz w:val="24"/>
                <w:szCs w:val="24"/>
                <w:lang w:eastAsia="en-US"/>
              </w:rPr>
              <w:t>, balon patlama</w:t>
            </w:r>
            <w:r w:rsidR="000F30C3" w:rsidRPr="000F30C3">
              <w:rPr>
                <w:rFonts w:eastAsiaTheme="minorHAnsi"/>
                <w:sz w:val="24"/>
                <w:szCs w:val="24"/>
                <w:lang w:eastAsia="en-US"/>
              </w:rPr>
              <w:t xml:space="preserve"> deneyi, ip kuyruklu tavşan müzik</w:t>
            </w:r>
          </w:p>
          <w:p w14:paraId="18059BD8" w14:textId="77777777" w:rsidR="00413346" w:rsidRPr="0068577C" w:rsidRDefault="00413346" w:rsidP="00413346">
            <w:pPr>
              <w:rPr>
                <w:rFonts w:ascii="Calibri" w:eastAsia="Calibri" w:hAnsi="Calibri" w:cs="Calibri"/>
                <w:sz w:val="24"/>
              </w:rPr>
            </w:pPr>
          </w:p>
          <w:p w14:paraId="5E561B1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515D9A">
              <w:rPr>
                <w:rFonts w:eastAsiaTheme="minorHAnsi"/>
                <w:b/>
                <w:sz w:val="24"/>
                <w:szCs w:val="24"/>
                <w:lang w:eastAsia="en-US"/>
              </w:rPr>
              <w:t>-</w:t>
            </w:r>
            <w:proofErr w:type="gramEnd"/>
          </w:p>
          <w:p w14:paraId="5AC6CA9F" w14:textId="70D46FA2" w:rsidR="00413346" w:rsidRPr="00BD0862" w:rsidRDefault="00413346" w:rsidP="00413346">
            <w:pPr>
              <w:widowControl w:val="0"/>
              <w:autoSpaceDE w:val="0"/>
              <w:autoSpaceDN w:val="0"/>
              <w:adjustRightInd w:val="0"/>
              <w:jc w:val="both"/>
              <w:rPr>
                <w:rFonts w:ascii="Calibri" w:hAnsi="Calibri" w:cs="Calibri"/>
                <w:sz w:val="24"/>
                <w:szCs w:val="24"/>
              </w:rPr>
            </w:pPr>
            <w:r>
              <w:rPr>
                <w:rFonts w:ascii="Calibri" w:hAnsi="Calibri" w:cs="Calibri"/>
                <w:b/>
                <w:sz w:val="24"/>
                <w:szCs w:val="24"/>
              </w:rPr>
              <w:t>Sözcükler:</w:t>
            </w:r>
            <w:r w:rsidR="00B70D4F">
              <w:rPr>
                <w:rFonts w:ascii="Calibri" w:hAnsi="Calibri" w:cs="Calibri"/>
                <w:b/>
                <w:sz w:val="24"/>
                <w:szCs w:val="24"/>
              </w:rPr>
              <w:t xml:space="preserve"> </w:t>
            </w:r>
            <w:r>
              <w:rPr>
                <w:rFonts w:ascii="Calibri" w:hAnsi="Calibri" w:cs="Calibri"/>
                <w:sz w:val="24"/>
                <w:szCs w:val="24"/>
              </w:rPr>
              <w:t>Limon kabuğu</w:t>
            </w:r>
            <w:r w:rsidR="00B70D4F">
              <w:rPr>
                <w:rFonts w:ascii="Calibri" w:hAnsi="Calibri" w:cs="Calibri"/>
                <w:sz w:val="24"/>
                <w:szCs w:val="24"/>
              </w:rPr>
              <w:t xml:space="preserve">, </w:t>
            </w:r>
            <w:r>
              <w:rPr>
                <w:rFonts w:ascii="Calibri" w:hAnsi="Calibri" w:cs="Calibri"/>
                <w:sz w:val="24"/>
                <w:szCs w:val="24"/>
              </w:rPr>
              <w:t>asidi, battaniye.</w:t>
            </w:r>
          </w:p>
          <w:p w14:paraId="17581B38" w14:textId="77777777" w:rsidR="00413346" w:rsidRPr="00171BFF" w:rsidRDefault="00413346" w:rsidP="00413346">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Renkli kalemler, öğrenci sayısı kadar battaniye etkinlik sayfası, limon kabuğu, balon</w:t>
            </w:r>
          </w:p>
          <w:p w14:paraId="2A1616AC" w14:textId="77777777" w:rsidR="009A7899" w:rsidRPr="009A7899" w:rsidRDefault="009A7899" w:rsidP="009A7899">
            <w:pPr>
              <w:jc w:val="both"/>
              <w:rPr>
                <w:rFonts w:eastAsiaTheme="minorHAnsi"/>
                <w:b/>
                <w:sz w:val="24"/>
                <w:szCs w:val="24"/>
                <w:lang w:eastAsia="en-US"/>
              </w:rPr>
            </w:pPr>
          </w:p>
        </w:tc>
        <w:tc>
          <w:tcPr>
            <w:tcW w:w="6694" w:type="dxa"/>
          </w:tcPr>
          <w:p w14:paraId="20F8E0A3" w14:textId="77777777" w:rsidR="000F30C3" w:rsidRPr="000F30C3" w:rsidRDefault="000F30C3" w:rsidP="000F30C3">
            <w:pPr>
              <w:spacing w:before="100" w:beforeAutospacing="1" w:after="100" w:afterAutospacing="1" w:line="276" w:lineRule="auto"/>
              <w:rPr>
                <w:rFonts w:ascii="Calibri" w:eastAsia="Times New Roman" w:hAnsi="Calibri" w:cs="Calibri"/>
                <w:b/>
                <w:bCs/>
                <w:sz w:val="24"/>
                <w:szCs w:val="24"/>
              </w:rPr>
            </w:pPr>
            <w:r w:rsidRPr="000F30C3">
              <w:rPr>
                <w:rFonts w:ascii="Calibri" w:eastAsia="Times New Roman" w:hAnsi="Calibri" w:cs="Calibri"/>
                <w:b/>
                <w:bCs/>
                <w:sz w:val="24"/>
                <w:szCs w:val="24"/>
              </w:rPr>
              <w:t xml:space="preserve">Türkçe </w:t>
            </w:r>
          </w:p>
          <w:p w14:paraId="06CE94DA" w14:textId="77777777" w:rsidR="000F30C3" w:rsidRPr="000F30C3" w:rsidRDefault="000F30C3" w:rsidP="000F30C3">
            <w:pPr>
              <w:spacing w:before="100" w:beforeAutospacing="1" w:after="100" w:afterAutospacing="1" w:line="276" w:lineRule="auto"/>
              <w:rPr>
                <w:rFonts w:ascii="Calibri" w:eastAsia="Times New Roman" w:hAnsi="Calibri" w:cs="Calibri"/>
                <w:bCs/>
                <w:sz w:val="24"/>
                <w:szCs w:val="24"/>
              </w:rPr>
            </w:pPr>
            <w:r w:rsidRPr="000F30C3">
              <w:rPr>
                <w:rFonts w:ascii="Calibri" w:eastAsia="Times New Roman" w:hAnsi="Calibri" w:cs="Calibri"/>
                <w:bCs/>
                <w:sz w:val="24"/>
                <w:szCs w:val="24"/>
              </w:rPr>
              <w:t xml:space="preserve">Öğretmen, öğrencilerinin el ele tutuşup büyük bir çember olmasını rica eder. Sonrasında çember şeklinde oluşturulan minderlere aynı şekilde geçmeleri yönergesini verir. </w:t>
            </w:r>
          </w:p>
          <w:p w14:paraId="70F1BC89" w14:textId="77777777" w:rsidR="00B70D4F" w:rsidRDefault="000F30C3" w:rsidP="000F30C3">
            <w:pPr>
              <w:spacing w:before="100" w:beforeAutospacing="1" w:after="100" w:afterAutospacing="1" w:line="276" w:lineRule="auto"/>
              <w:rPr>
                <w:rFonts w:ascii="Calibri" w:eastAsia="Times New Roman" w:hAnsi="Calibri" w:cs="Calibri"/>
                <w:b/>
                <w:bCs/>
                <w:sz w:val="24"/>
                <w:szCs w:val="24"/>
              </w:rPr>
            </w:pPr>
            <w:r w:rsidRPr="000F30C3">
              <w:rPr>
                <w:rFonts w:ascii="Calibri" w:eastAsia="Times New Roman" w:hAnsi="Calibri" w:cs="Calibri"/>
                <w:b/>
                <w:bCs/>
                <w:sz w:val="24"/>
                <w:szCs w:val="24"/>
              </w:rPr>
              <w:t xml:space="preserve">Dikey </w:t>
            </w:r>
            <w:proofErr w:type="spellStart"/>
            <w:r w:rsidRPr="000F30C3">
              <w:rPr>
                <w:rFonts w:ascii="Calibri" w:eastAsia="Times New Roman" w:hAnsi="Calibri" w:cs="Calibri"/>
                <w:b/>
                <w:bCs/>
                <w:sz w:val="24"/>
                <w:szCs w:val="24"/>
              </w:rPr>
              <w:t>Yataylı</w:t>
            </w:r>
            <w:proofErr w:type="spellEnd"/>
            <w:r w:rsidRPr="000F30C3">
              <w:rPr>
                <w:rFonts w:ascii="Calibri" w:eastAsia="Times New Roman" w:hAnsi="Calibri" w:cs="Calibri"/>
                <w:b/>
                <w:bCs/>
                <w:sz w:val="24"/>
                <w:szCs w:val="24"/>
              </w:rPr>
              <w:t xml:space="preserve"> Harita</w:t>
            </w:r>
          </w:p>
          <w:p w14:paraId="7C06896E" w14:textId="3FA67C0C" w:rsidR="000F30C3" w:rsidRPr="00B70D4F" w:rsidRDefault="000F30C3" w:rsidP="000F30C3">
            <w:pPr>
              <w:spacing w:before="100" w:beforeAutospacing="1" w:after="100" w:afterAutospacing="1" w:line="276" w:lineRule="auto"/>
              <w:rPr>
                <w:rFonts w:ascii="Calibri" w:eastAsia="Times New Roman" w:hAnsi="Calibri" w:cs="Calibri"/>
                <w:b/>
                <w:bCs/>
                <w:sz w:val="24"/>
                <w:szCs w:val="24"/>
              </w:rPr>
            </w:pPr>
            <w:r w:rsidRPr="000F30C3">
              <w:rPr>
                <w:rFonts w:ascii="Calibri" w:eastAsia="Times New Roman" w:hAnsi="Calibri" w:cs="Calibri"/>
                <w:bCs/>
                <w:sz w:val="24"/>
                <w:szCs w:val="24"/>
              </w:rPr>
              <w:t>Nazlı</w:t>
            </w:r>
            <w:r w:rsidRPr="000F30C3">
              <w:rPr>
                <w:rFonts w:ascii="Calibri" w:eastAsia="Times New Roman" w:hAnsi="Calibri" w:cs="Calibri"/>
                <w:sz w:val="24"/>
                <w:szCs w:val="24"/>
              </w:rPr>
              <w:t xml:space="preserve"> adında meraklı mı meraklı küçük bir kız çocuğu vardı. Bir gün, ona arkadaşı eski bir harita gösterdi. Harita, rengarenk çizgilerle doluydu. Bazı çizgiler yukarı aşağı, bazıları ise sağa sola gidiyordu.</w:t>
            </w:r>
          </w:p>
          <w:p w14:paraId="21D34D9A"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"Babaannem ve dedem bu haritayla küçükken çok oyun oynarmış," dedi arkadaşı gülümseyerek. "Bu çizgiler, onlara hep mutluluk verirmiş."</w:t>
            </w:r>
          </w:p>
          <w:p w14:paraId="4254E489"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Nazlı merakla haritaya baktı. "Arkadaşına, bu çizgiler ne anlama geliyor?" diye sordu.</w:t>
            </w:r>
          </w:p>
          <w:p w14:paraId="4DD04292"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 xml:space="preserve">"Canım </w:t>
            </w:r>
            <w:proofErr w:type="spellStart"/>
            <w:r w:rsidRPr="000F30C3">
              <w:rPr>
                <w:rFonts w:ascii="Calibri" w:eastAsia="Times New Roman" w:hAnsi="Calibri" w:cs="Calibri"/>
                <w:sz w:val="24"/>
                <w:szCs w:val="24"/>
              </w:rPr>
              <w:t>Nazlı’cığım</w:t>
            </w:r>
            <w:proofErr w:type="spellEnd"/>
            <w:r w:rsidRPr="000F30C3">
              <w:rPr>
                <w:rFonts w:ascii="Calibri" w:eastAsia="Times New Roman" w:hAnsi="Calibri" w:cs="Calibri"/>
                <w:sz w:val="24"/>
                <w:szCs w:val="24"/>
              </w:rPr>
              <w:t>," dedi arkadaşı. "Bu yukarıdan aşağı giden çizgilere 'dikey' diyoruz. Aşağıya doğru inen merdivenler gibi düşünebilirsin. Peki ya sağa sola gidenler? Onlara da 'yatay' diyoruz. Sanki yerde uzanan bir ip gibi."</w:t>
            </w:r>
          </w:p>
          <w:p w14:paraId="4996BCF8"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Nazlı, arkadaşının anlattıklarını anlamaya çalıştı. "Demek ki bu harita, dikey ve yatay çizgilerle dolu bir dünya!" dedi heyecanla.</w:t>
            </w:r>
          </w:p>
          <w:p w14:paraId="36DC5F72"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O günden sonra Nazlı, evlerinin etrafında dikey ve yatay çizgileri aramaya başladı. Dolabın kenarları dikeydi, pencerenin üstü yataydı. Hatta oyun parkındaki kaydırak bile önce dikey sonra yatay iniyordu.</w:t>
            </w:r>
          </w:p>
          <w:p w14:paraId="3F465ABA"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Bir gün, Nazlı bahçede oynarken büyük bir buluş yaptı. Bahçedeki ağaçların gövdeleri dikey, dalları ise yatay ve eğik çizgilerle doluydu. Hemen arkadaşını çağırdı ve buluşunu gösterdi.</w:t>
            </w:r>
          </w:p>
          <w:p w14:paraId="091361E6"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lastRenderedPageBreak/>
              <w:t xml:space="preserve">"Harikasın </w:t>
            </w:r>
            <w:proofErr w:type="spellStart"/>
            <w:r w:rsidRPr="000F30C3">
              <w:rPr>
                <w:rFonts w:ascii="Calibri" w:eastAsia="Times New Roman" w:hAnsi="Calibri" w:cs="Calibri"/>
                <w:sz w:val="24"/>
                <w:szCs w:val="24"/>
              </w:rPr>
              <w:t>Nazlı’cığım</w:t>
            </w:r>
            <w:proofErr w:type="spellEnd"/>
            <w:r w:rsidRPr="000F30C3">
              <w:rPr>
                <w:rFonts w:ascii="Calibri" w:eastAsia="Times New Roman" w:hAnsi="Calibri" w:cs="Calibri"/>
                <w:sz w:val="24"/>
                <w:szCs w:val="24"/>
              </w:rPr>
              <w:t>!" dedi arkadaşı "Doğru gözlemlemişsin. Doğa, bize dikey ve yatay çizgilerin harika örneklerini sunuyor."</w:t>
            </w:r>
          </w:p>
          <w:p w14:paraId="479F5D3E"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r w:rsidRPr="000F30C3">
              <w:rPr>
                <w:rFonts w:ascii="Calibri" w:eastAsia="Times New Roman" w:hAnsi="Calibri" w:cs="Calibri"/>
                <w:sz w:val="24"/>
                <w:szCs w:val="24"/>
              </w:rPr>
              <w:t>Nazlı, o günden sonra her gördüğü şeyde dikey ve yatay çizgileri aramaya başladı. Okulda öğretmenine de bu yeni keşfini anlattı. Öğretmeni, Nazlı'yı tebrik ederek sınıftaki yatay ve dikey çizgileri hep birlikte aradılar.</w:t>
            </w:r>
          </w:p>
          <w:p w14:paraId="47C8DF33"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proofErr w:type="gramStart"/>
            <w:r w:rsidRPr="000F30C3">
              <w:rPr>
                <w:rFonts w:ascii="Calibri" w:eastAsia="Times New Roman" w:hAnsi="Calibri" w:cs="Calibri"/>
                <w:sz w:val="24"/>
                <w:szCs w:val="24"/>
              </w:rPr>
              <w:t>Hikayenin</w:t>
            </w:r>
            <w:proofErr w:type="gramEnd"/>
            <w:r w:rsidRPr="000F30C3">
              <w:rPr>
                <w:rFonts w:ascii="Calibri" w:eastAsia="Times New Roman" w:hAnsi="Calibri" w:cs="Calibri"/>
                <w:sz w:val="24"/>
                <w:szCs w:val="24"/>
              </w:rPr>
              <w:t xml:space="preserve"> sonunda öğretmen, </w:t>
            </w:r>
            <w:proofErr w:type="gramStart"/>
            <w:r w:rsidRPr="000F30C3">
              <w:rPr>
                <w:rFonts w:ascii="Calibri" w:eastAsia="Times New Roman" w:hAnsi="Calibri" w:cs="Calibri"/>
                <w:sz w:val="24"/>
                <w:szCs w:val="24"/>
              </w:rPr>
              <w:t>hikaye</w:t>
            </w:r>
            <w:proofErr w:type="gramEnd"/>
            <w:r w:rsidRPr="000F30C3">
              <w:rPr>
                <w:rFonts w:ascii="Calibri" w:eastAsia="Times New Roman" w:hAnsi="Calibri" w:cs="Calibri"/>
                <w:sz w:val="24"/>
                <w:szCs w:val="24"/>
              </w:rPr>
              <w:t xml:space="preserve"> ile ilgili soruları öğrencilerinin sormalarını ister. Soru – cevap şeklinde </w:t>
            </w:r>
            <w:proofErr w:type="gramStart"/>
            <w:r w:rsidRPr="000F30C3">
              <w:rPr>
                <w:rFonts w:ascii="Calibri" w:eastAsia="Times New Roman" w:hAnsi="Calibri" w:cs="Calibri"/>
                <w:sz w:val="24"/>
                <w:szCs w:val="24"/>
              </w:rPr>
              <w:t>hikaye</w:t>
            </w:r>
            <w:proofErr w:type="gramEnd"/>
            <w:r w:rsidRPr="000F30C3">
              <w:rPr>
                <w:rFonts w:ascii="Calibri" w:eastAsia="Times New Roman" w:hAnsi="Calibri" w:cs="Calibri"/>
                <w:sz w:val="24"/>
                <w:szCs w:val="24"/>
              </w:rPr>
              <w:t xml:space="preserve"> etkinliği tamamlanır. </w:t>
            </w:r>
          </w:p>
          <w:p w14:paraId="403F9043" w14:textId="51DE7FF7"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Pr>
                <w:rFonts w:ascii="Calibri" w:eastAsia="Times New Roman" w:hAnsi="Calibri" w:cs="Calibri"/>
                <w:b/>
                <w:sz w:val="24"/>
                <w:szCs w:val="24"/>
              </w:rPr>
              <w:t xml:space="preserve">Fen </w:t>
            </w:r>
          </w:p>
          <w:p w14:paraId="618E25F1" w14:textId="77777777"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sidRPr="000F30C3">
              <w:rPr>
                <w:rFonts w:ascii="Calibri" w:eastAsia="Times New Roman" w:hAnsi="Calibri" w:cs="Calibri"/>
                <w:b/>
                <w:sz w:val="24"/>
                <w:szCs w:val="24"/>
              </w:rPr>
              <w:t>Balon Patlatma Deneyi</w:t>
            </w:r>
          </w:p>
          <w:p w14:paraId="255272F5" w14:textId="77777777"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sidRPr="000F30C3">
              <w:rPr>
                <w:rFonts w:ascii="Calibri" w:eastAsia="Times New Roman" w:hAnsi="Calibri" w:cs="Calibri"/>
                <w:b/>
                <w:sz w:val="24"/>
                <w:szCs w:val="24"/>
              </w:rPr>
              <w:t>(Limon ile)</w:t>
            </w:r>
          </w:p>
          <w:p w14:paraId="6710E3C3" w14:textId="3A44AA10"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sidRPr="000F30C3">
              <w:rPr>
                <w:rFonts w:ascii="Calibri" w:eastAsia="Times New Roman" w:hAnsi="Calibri" w:cs="Calibri"/>
                <w:sz w:val="24"/>
                <w:szCs w:val="24"/>
              </w:rPr>
              <w:t>Öğretmen, öğrencilerini Fen merkezine davet eder. Keyifli bir deney yapacaklarını söyler. Her öğrencisine, çok gergin olmamak kaydıyla renkli balonlar şişirir. Sonrasında balonları öğrencilerine dağıtır. Önceden hazırlamış olduğu öğrenci sayısınca limon kabuğunu deneyi gerçekleştirmek üzere yanına gittiği öğrencisine verir. Limon kabuğunu balonun üzerine doğru birlikte sıkarlar ve balon patlar. Limon kabuğunun içerisindeki asit balonlar temas ettiğinde balonu patlatır. Deney süresince öğretmen öğrencilerinin yanında olur. Deneye katılmak istemeyen öğrencinin deneyi gözlemlemesine fırsat tanınır</w:t>
            </w:r>
            <w:r w:rsidRPr="000F30C3">
              <w:rPr>
                <w:rFonts w:ascii="Calibri" w:eastAsia="Times New Roman" w:hAnsi="Calibri" w:cs="Calibri"/>
                <w:b/>
                <w:sz w:val="24"/>
                <w:szCs w:val="24"/>
              </w:rPr>
              <w:t xml:space="preserve">.  </w:t>
            </w:r>
          </w:p>
          <w:p w14:paraId="0DFEA9FA" w14:textId="44CF104D"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Pr>
                <w:rFonts w:ascii="Calibri" w:eastAsia="Times New Roman" w:hAnsi="Calibri" w:cs="Calibri"/>
                <w:b/>
                <w:sz w:val="24"/>
                <w:szCs w:val="24"/>
              </w:rPr>
              <w:t>Sanat</w:t>
            </w:r>
          </w:p>
          <w:p w14:paraId="05B2635F" w14:textId="5BB3C8CE" w:rsidR="000F30C3" w:rsidRPr="000F30C3" w:rsidRDefault="000F30C3" w:rsidP="000F30C3">
            <w:pPr>
              <w:spacing w:after="200" w:line="276" w:lineRule="auto"/>
              <w:jc w:val="both"/>
              <w:rPr>
                <w:rFonts w:ascii="Calibri" w:eastAsia="Times New Roman" w:hAnsi="Calibri" w:cs="Calibri"/>
                <w:b/>
                <w:sz w:val="24"/>
                <w:szCs w:val="24"/>
              </w:rPr>
            </w:pPr>
            <w:r w:rsidRPr="000F30C3">
              <w:rPr>
                <w:rFonts w:ascii="Calibri" w:eastAsia="Times New Roman" w:hAnsi="Calibri" w:cs="Calibri"/>
                <w:sz w:val="24"/>
                <w:szCs w:val="24"/>
              </w:rPr>
              <w:t xml:space="preserve">Öğretmen, öğrencilerini sanat merkezine davet eder. Sandalyelerine rahat ve güvenli bir şekilde yerleşmelerini sağlar. Her öğrencisine battaniye içerisinde uyuyan bir hayvan ya da çocuk görseli verir. Öğretmen, öğrencilerine renkli kartonlarla kestiği şeritlerden örnek gösterir.  </w:t>
            </w:r>
            <w:proofErr w:type="gramStart"/>
            <w:r w:rsidRPr="000F30C3">
              <w:rPr>
                <w:rFonts w:ascii="Calibri" w:eastAsia="Times New Roman" w:hAnsi="Calibri" w:cs="Calibri"/>
                <w:sz w:val="24"/>
                <w:szCs w:val="24"/>
              </w:rPr>
              <w:t>( Tercihen</w:t>
            </w:r>
            <w:proofErr w:type="gramEnd"/>
            <w:r w:rsidRPr="000F30C3">
              <w:rPr>
                <w:rFonts w:ascii="Calibri" w:eastAsia="Times New Roman" w:hAnsi="Calibri" w:cs="Calibri"/>
                <w:sz w:val="24"/>
                <w:szCs w:val="24"/>
              </w:rPr>
              <w:t xml:space="preserve"> 1 cm genişliğinde 10 cm uzunluğunda) Örnekteki gibi şeritler keserek battaniyeye yatay ve dikey çizgiler yapıştırılır </w:t>
            </w:r>
            <w:r>
              <w:rPr>
                <w:rFonts w:ascii="Calibri" w:eastAsia="Times New Roman" w:hAnsi="Calibri" w:cs="Calibri"/>
                <w:sz w:val="24"/>
                <w:szCs w:val="24"/>
              </w:rPr>
              <w:t>ve battaniye deseni tasarlanır.</w:t>
            </w:r>
          </w:p>
          <w:p w14:paraId="279AE365" w14:textId="6621CA6B" w:rsidR="000F30C3" w:rsidRPr="000F30C3" w:rsidRDefault="000F30C3" w:rsidP="000F30C3">
            <w:pPr>
              <w:spacing w:after="200" w:line="276" w:lineRule="auto"/>
              <w:jc w:val="both"/>
              <w:rPr>
                <w:rFonts w:ascii="Calibri" w:eastAsia="Times New Roman" w:hAnsi="Calibri" w:cs="Calibri"/>
                <w:b/>
                <w:sz w:val="24"/>
                <w:szCs w:val="24"/>
              </w:rPr>
            </w:pPr>
            <w:r w:rsidRPr="000F30C3">
              <w:rPr>
                <w:rFonts w:ascii="Calibri" w:eastAsia="Times New Roman" w:hAnsi="Calibri" w:cs="Calibri"/>
                <w:b/>
                <w:sz w:val="24"/>
                <w:szCs w:val="24"/>
              </w:rPr>
              <w:t xml:space="preserve"> </w:t>
            </w:r>
            <w:r>
              <w:rPr>
                <w:rFonts w:ascii="Calibri" w:eastAsia="Times New Roman" w:hAnsi="Calibri" w:cs="Calibri"/>
                <w:b/>
                <w:sz w:val="24"/>
                <w:szCs w:val="24"/>
              </w:rPr>
              <w:t xml:space="preserve">Müzik </w:t>
            </w:r>
          </w:p>
          <w:p w14:paraId="658BD7C4" w14:textId="4A2E61D6" w:rsidR="000F30C3" w:rsidRPr="000F30C3" w:rsidRDefault="000F30C3" w:rsidP="000F30C3">
            <w:pPr>
              <w:spacing w:after="200" w:line="276" w:lineRule="auto"/>
              <w:jc w:val="both"/>
              <w:rPr>
                <w:rFonts w:ascii="Calibri" w:eastAsia="Times New Roman" w:hAnsi="Calibri" w:cs="Calibri"/>
                <w:sz w:val="24"/>
                <w:szCs w:val="24"/>
              </w:rPr>
            </w:pPr>
            <w:r w:rsidRPr="000F30C3">
              <w:rPr>
                <w:rFonts w:ascii="Calibri" w:eastAsia="Times New Roman" w:hAnsi="Calibri" w:cs="Calibri"/>
                <w:sz w:val="24"/>
                <w:szCs w:val="24"/>
              </w:rPr>
              <w:t xml:space="preserve">Öğretmen, öğrencilerini sınıfta serbest dolanım sağlayabilecekleri bir alana davet eder. Aşağıda bağlantı linki ve sözleri bulunan şarkı </w:t>
            </w:r>
            <w:r w:rsidRPr="000F30C3">
              <w:rPr>
                <w:rFonts w:ascii="Calibri" w:eastAsia="Times New Roman" w:hAnsi="Calibri" w:cs="Calibri"/>
                <w:sz w:val="24"/>
                <w:szCs w:val="24"/>
              </w:rPr>
              <w:lastRenderedPageBreak/>
              <w:t xml:space="preserve">ile sözlerin hareketlerini yaparak ritmin enerjisi ile dans etmeleri konusunda rehberlik eder. </w:t>
            </w:r>
          </w:p>
          <w:p w14:paraId="40E15CE2" w14:textId="77777777" w:rsidR="000F30C3" w:rsidRPr="000F30C3" w:rsidRDefault="000F30C3" w:rsidP="000F30C3">
            <w:pPr>
              <w:spacing w:before="100" w:beforeAutospacing="1" w:after="100" w:afterAutospacing="1" w:line="276" w:lineRule="auto"/>
              <w:rPr>
                <w:rFonts w:ascii="Calibri" w:eastAsia="Times New Roman" w:hAnsi="Calibri" w:cs="Calibri"/>
                <w:sz w:val="24"/>
                <w:szCs w:val="24"/>
              </w:rPr>
            </w:pPr>
            <w:hyperlink r:id="rId34" w:history="1">
              <w:r w:rsidRPr="000F30C3">
                <w:rPr>
                  <w:rFonts w:ascii="Calibri" w:eastAsia="Times New Roman" w:hAnsi="Calibri" w:cs="Calibri"/>
                  <w:color w:val="0000FF"/>
                  <w:sz w:val="24"/>
                  <w:szCs w:val="24"/>
                  <w:u w:val="single"/>
                </w:rPr>
                <w:t>https://youtu.be/0Td1iIvslB8?si=_JKYp2SYPyir2hWb</w:t>
              </w:r>
            </w:hyperlink>
          </w:p>
          <w:p w14:paraId="20B52C69" w14:textId="77777777" w:rsidR="000F30C3" w:rsidRPr="000F30C3" w:rsidRDefault="000F30C3" w:rsidP="000F30C3">
            <w:pPr>
              <w:spacing w:before="100" w:beforeAutospacing="1" w:after="100" w:afterAutospacing="1" w:line="276" w:lineRule="auto"/>
              <w:rPr>
                <w:rFonts w:ascii="Calibri" w:eastAsia="Times New Roman" w:hAnsi="Calibri" w:cs="Calibri"/>
                <w:b/>
                <w:sz w:val="24"/>
                <w:szCs w:val="24"/>
              </w:rPr>
            </w:pPr>
            <w:r w:rsidRPr="000F30C3">
              <w:rPr>
                <w:rFonts w:ascii="Calibri" w:eastAsia="Times New Roman" w:hAnsi="Calibri" w:cs="Calibri"/>
                <w:b/>
                <w:sz w:val="24"/>
                <w:szCs w:val="24"/>
              </w:rPr>
              <w:t xml:space="preserve">(İP KUYRUKLU TAVŞAN) İZBARÇO </w:t>
            </w:r>
          </w:p>
          <w:p w14:paraId="6175779B"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İp kuyruklu </w:t>
            </w:r>
            <w:proofErr w:type="spellStart"/>
            <w:r w:rsidRPr="000F30C3">
              <w:rPr>
                <w:rFonts w:ascii="Calibri" w:eastAsia="Times New Roman" w:hAnsi="Calibri" w:cs="Calibri"/>
                <w:sz w:val="24"/>
                <w:szCs w:val="24"/>
              </w:rPr>
              <w:t>izbarço</w:t>
            </w:r>
            <w:proofErr w:type="spellEnd"/>
          </w:p>
          <w:p w14:paraId="727A6FBD"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Zıp zıp tavşan </w:t>
            </w:r>
            <w:proofErr w:type="spellStart"/>
            <w:r w:rsidRPr="000F30C3">
              <w:rPr>
                <w:rFonts w:ascii="Calibri" w:eastAsia="Times New Roman" w:hAnsi="Calibri" w:cs="Calibri"/>
                <w:sz w:val="24"/>
                <w:szCs w:val="24"/>
              </w:rPr>
              <w:t>izbarço</w:t>
            </w:r>
            <w:proofErr w:type="spellEnd"/>
          </w:p>
          <w:p w14:paraId="5E1D9E38"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Kuyudan çıktı </w:t>
            </w:r>
            <w:proofErr w:type="spellStart"/>
            <w:r w:rsidRPr="000F30C3">
              <w:rPr>
                <w:rFonts w:ascii="Calibri" w:eastAsia="Times New Roman" w:hAnsi="Calibri" w:cs="Calibri"/>
                <w:sz w:val="24"/>
                <w:szCs w:val="24"/>
              </w:rPr>
              <w:t>izbarço</w:t>
            </w:r>
            <w:proofErr w:type="spellEnd"/>
          </w:p>
          <w:p w14:paraId="314BAE39"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Ağacı dolandı </w:t>
            </w:r>
            <w:proofErr w:type="spellStart"/>
            <w:r w:rsidRPr="000F30C3">
              <w:rPr>
                <w:rFonts w:ascii="Calibri" w:eastAsia="Times New Roman" w:hAnsi="Calibri" w:cs="Calibri"/>
                <w:sz w:val="24"/>
                <w:szCs w:val="24"/>
              </w:rPr>
              <w:t>izbarço</w:t>
            </w:r>
            <w:proofErr w:type="spellEnd"/>
          </w:p>
          <w:p w14:paraId="3F679F6B"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Kuyuya girdi </w:t>
            </w:r>
            <w:proofErr w:type="spellStart"/>
            <w:r w:rsidRPr="000F30C3">
              <w:rPr>
                <w:rFonts w:ascii="Calibri" w:eastAsia="Times New Roman" w:hAnsi="Calibri" w:cs="Calibri"/>
                <w:sz w:val="24"/>
                <w:szCs w:val="24"/>
              </w:rPr>
              <w:t>izbarço</w:t>
            </w:r>
            <w:proofErr w:type="spellEnd"/>
          </w:p>
          <w:p w14:paraId="055B9621"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Ah düğüm oldu </w:t>
            </w:r>
            <w:proofErr w:type="spellStart"/>
            <w:r w:rsidRPr="000F30C3">
              <w:rPr>
                <w:rFonts w:ascii="Calibri" w:eastAsia="Times New Roman" w:hAnsi="Calibri" w:cs="Calibri"/>
                <w:sz w:val="24"/>
                <w:szCs w:val="24"/>
              </w:rPr>
              <w:t>izbarço</w:t>
            </w:r>
            <w:proofErr w:type="spellEnd"/>
          </w:p>
          <w:p w14:paraId="259B23B1"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 xml:space="preserve">Çöz onu haydi </w:t>
            </w:r>
            <w:proofErr w:type="spellStart"/>
            <w:r w:rsidRPr="000F30C3">
              <w:rPr>
                <w:rFonts w:ascii="Calibri" w:eastAsia="Times New Roman" w:hAnsi="Calibri" w:cs="Calibri"/>
                <w:sz w:val="24"/>
                <w:szCs w:val="24"/>
              </w:rPr>
              <w:t>izbarço</w:t>
            </w:r>
            <w:proofErr w:type="spellEnd"/>
          </w:p>
          <w:p w14:paraId="4BB4FD84"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Kendisi tavşan kuyruğu fare</w:t>
            </w:r>
          </w:p>
          <w:p w14:paraId="796E7DFA" w14:textId="77777777" w:rsidR="000F30C3" w:rsidRPr="000F30C3" w:rsidRDefault="000F30C3" w:rsidP="00B70D4F">
            <w:pPr>
              <w:spacing w:before="100" w:beforeAutospacing="1" w:after="100" w:afterAutospacing="1"/>
              <w:rPr>
                <w:rFonts w:ascii="Calibri" w:eastAsia="Times New Roman" w:hAnsi="Calibri" w:cs="Calibri"/>
                <w:sz w:val="24"/>
                <w:szCs w:val="24"/>
              </w:rPr>
            </w:pPr>
            <w:r w:rsidRPr="000F30C3">
              <w:rPr>
                <w:rFonts w:ascii="Calibri" w:eastAsia="Times New Roman" w:hAnsi="Calibri" w:cs="Calibri"/>
                <w:sz w:val="24"/>
                <w:szCs w:val="24"/>
              </w:rPr>
              <w:t>Yok mu bir çare…</w:t>
            </w:r>
          </w:p>
          <w:p w14:paraId="2583AA09" w14:textId="079F0308" w:rsidR="000F30C3" w:rsidRPr="000F30C3" w:rsidRDefault="000F30C3" w:rsidP="000F30C3">
            <w:pPr>
              <w:widowControl w:val="0"/>
              <w:autoSpaceDE w:val="0"/>
              <w:autoSpaceDN w:val="0"/>
              <w:adjustRightInd w:val="0"/>
              <w:spacing w:after="200" w:line="276" w:lineRule="auto"/>
              <w:jc w:val="both"/>
              <w:rPr>
                <w:rFonts w:ascii="Calibri" w:eastAsia="Times New Roman" w:hAnsi="Calibri" w:cs="Times New Roman"/>
                <w:b/>
                <w:sz w:val="24"/>
                <w:szCs w:val="24"/>
              </w:rPr>
            </w:pPr>
            <w:r>
              <w:rPr>
                <w:rFonts w:ascii="Calibri" w:eastAsia="Times New Roman" w:hAnsi="Calibri" w:cs="Calibri"/>
                <w:b/>
                <w:sz w:val="24"/>
                <w:szCs w:val="24"/>
              </w:rPr>
              <w:t>Erken okur yazarlık</w:t>
            </w:r>
          </w:p>
          <w:p w14:paraId="471ED6C3" w14:textId="7A43F630" w:rsidR="000F30C3" w:rsidRPr="000F30C3" w:rsidRDefault="000F30C3" w:rsidP="000F30C3">
            <w:pPr>
              <w:widowControl w:val="0"/>
              <w:autoSpaceDE w:val="0"/>
              <w:autoSpaceDN w:val="0"/>
              <w:adjustRightInd w:val="0"/>
              <w:spacing w:after="200" w:line="276" w:lineRule="auto"/>
              <w:jc w:val="both"/>
              <w:rPr>
                <w:rFonts w:ascii="Calibri" w:eastAsia="Times New Roman" w:hAnsi="Calibri" w:cs="Calibri"/>
                <w:b/>
                <w:sz w:val="24"/>
                <w:szCs w:val="24"/>
              </w:rPr>
            </w:pPr>
            <w:r w:rsidRPr="000F30C3">
              <w:rPr>
                <w:rFonts w:ascii="Calibri" w:eastAsia="Times New Roman" w:hAnsi="Calibri" w:cs="Calibri"/>
                <w:sz w:val="24"/>
                <w:szCs w:val="24"/>
              </w:rPr>
              <w:t xml:space="preserve">Akademik çalışma sayfaları </w:t>
            </w:r>
            <w:r w:rsidRPr="00B70D4F">
              <w:rPr>
                <w:rFonts w:ascii="Calibri" w:eastAsia="Times New Roman" w:hAnsi="Calibri" w:cs="Calibri"/>
                <w:b/>
                <w:bCs/>
                <w:sz w:val="24"/>
                <w:szCs w:val="24"/>
              </w:rPr>
              <w:t>“Ses ve Yazı Farkındalığı”</w:t>
            </w:r>
            <w:r w:rsidRPr="000F30C3">
              <w:rPr>
                <w:rFonts w:ascii="Calibri" w:eastAsia="Times New Roman" w:hAnsi="Calibri" w:cs="Calibri"/>
                <w:sz w:val="24"/>
                <w:szCs w:val="24"/>
              </w:rPr>
              <w:t xml:space="preserve"> çizgi çalışmaları yönergeler ışığında öğretmen desteği ile tamamlanır. </w:t>
            </w:r>
          </w:p>
          <w:p w14:paraId="40153AEC" w14:textId="77777777" w:rsidR="001D6BBC" w:rsidRPr="009A7899" w:rsidRDefault="001D6BBC" w:rsidP="0068577C">
            <w:pPr>
              <w:jc w:val="both"/>
              <w:rPr>
                <w:rFonts w:eastAsiaTheme="minorHAnsi"/>
                <w:b/>
                <w:sz w:val="24"/>
                <w:szCs w:val="24"/>
                <w:lang w:eastAsia="en-US"/>
              </w:rPr>
            </w:pPr>
          </w:p>
        </w:tc>
      </w:tr>
    </w:tbl>
    <w:p w14:paraId="74075F3B" w14:textId="77777777" w:rsidR="001D6BBC" w:rsidRPr="009A7899" w:rsidRDefault="001D6BBC" w:rsidP="000631FD">
      <w:pPr>
        <w:rPr>
          <w:rFonts w:eastAsiaTheme="minorHAnsi"/>
          <w:sz w:val="24"/>
          <w:szCs w:val="24"/>
          <w:lang w:eastAsia="en-US"/>
        </w:rPr>
      </w:pPr>
    </w:p>
    <w:tbl>
      <w:tblPr>
        <w:tblStyle w:val="TabloKlavuzu27"/>
        <w:tblW w:w="0" w:type="auto"/>
        <w:tblLook w:val="04A0" w:firstRow="1" w:lastRow="0" w:firstColumn="1" w:lastColumn="0" w:noHBand="0" w:noVBand="1"/>
      </w:tblPr>
      <w:tblGrid>
        <w:gridCol w:w="9062"/>
      </w:tblGrid>
      <w:tr w:rsidR="009A7899" w:rsidRPr="009A7899" w14:paraId="1D2FC246" w14:textId="77777777" w:rsidTr="009A7899">
        <w:tc>
          <w:tcPr>
            <w:tcW w:w="9212" w:type="dxa"/>
          </w:tcPr>
          <w:p w14:paraId="59DD631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4108CE81" w14:textId="77777777" w:rsidTr="009A7899">
        <w:tc>
          <w:tcPr>
            <w:tcW w:w="9212" w:type="dxa"/>
          </w:tcPr>
          <w:p w14:paraId="4C3CCB8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56492583" w14:textId="77777777" w:rsidR="000F30C3" w:rsidRPr="00B70D4F" w:rsidRDefault="000F30C3" w:rsidP="00B70D4F">
            <w:pPr>
              <w:rPr>
                <w:rFonts w:cstheme="minorHAnsi"/>
                <w:sz w:val="24"/>
                <w:szCs w:val="24"/>
              </w:rPr>
            </w:pPr>
            <w:r w:rsidRPr="00B70D4F">
              <w:rPr>
                <w:rFonts w:cstheme="minorHAnsi"/>
                <w:sz w:val="24"/>
                <w:szCs w:val="24"/>
              </w:rPr>
              <w:t>Günün sonunda çocuklara, aşağıdaki sorulara benzer sorular sorularak günün değerlendirmesi yapılır?</w:t>
            </w:r>
          </w:p>
          <w:p w14:paraId="4F30FEC9" w14:textId="77777777" w:rsidR="000F30C3" w:rsidRDefault="000F30C3" w:rsidP="00CE3AF6">
            <w:pPr>
              <w:pStyle w:val="ListeParagraf"/>
              <w:numPr>
                <w:ilvl w:val="0"/>
                <w:numId w:val="15"/>
              </w:numPr>
              <w:jc w:val="both"/>
              <w:rPr>
                <w:rFonts w:cstheme="minorHAnsi"/>
                <w:sz w:val="24"/>
                <w:szCs w:val="24"/>
              </w:rPr>
            </w:pPr>
            <w:r>
              <w:rPr>
                <w:rFonts w:cstheme="minorHAnsi"/>
                <w:sz w:val="24"/>
                <w:szCs w:val="24"/>
              </w:rPr>
              <w:t xml:space="preserve">Nazlı’ </w:t>
            </w:r>
            <w:proofErr w:type="spellStart"/>
            <w:r>
              <w:rPr>
                <w:rFonts w:cstheme="minorHAnsi"/>
                <w:sz w:val="24"/>
                <w:szCs w:val="24"/>
              </w:rPr>
              <w:t>nın</w:t>
            </w:r>
            <w:proofErr w:type="spellEnd"/>
            <w:r>
              <w:rPr>
                <w:rFonts w:cstheme="minorHAnsi"/>
                <w:sz w:val="24"/>
                <w:szCs w:val="24"/>
              </w:rPr>
              <w:t xml:space="preserve"> arkadaşının gösterdiği </w:t>
            </w:r>
            <w:proofErr w:type="gramStart"/>
            <w:r>
              <w:rPr>
                <w:rFonts w:cstheme="minorHAnsi"/>
                <w:sz w:val="24"/>
                <w:szCs w:val="24"/>
              </w:rPr>
              <w:t>hikayede</w:t>
            </w:r>
            <w:proofErr w:type="gramEnd"/>
            <w:r>
              <w:rPr>
                <w:rFonts w:cstheme="minorHAnsi"/>
                <w:sz w:val="24"/>
                <w:szCs w:val="24"/>
              </w:rPr>
              <w:t xml:space="preserve"> çizgiler nasılmış?</w:t>
            </w:r>
          </w:p>
          <w:p w14:paraId="25AB49F3" w14:textId="77777777" w:rsidR="000F30C3" w:rsidRDefault="000F30C3" w:rsidP="00CE3AF6">
            <w:pPr>
              <w:pStyle w:val="ListeParagraf"/>
              <w:numPr>
                <w:ilvl w:val="0"/>
                <w:numId w:val="15"/>
              </w:numPr>
              <w:jc w:val="both"/>
              <w:rPr>
                <w:rFonts w:cstheme="minorHAnsi"/>
                <w:sz w:val="24"/>
                <w:szCs w:val="24"/>
              </w:rPr>
            </w:pPr>
            <w:proofErr w:type="gramStart"/>
            <w:r>
              <w:rPr>
                <w:rFonts w:cstheme="minorHAnsi"/>
                <w:sz w:val="24"/>
                <w:szCs w:val="24"/>
              </w:rPr>
              <w:t>Hikayede</w:t>
            </w:r>
            <w:proofErr w:type="gramEnd"/>
            <w:r>
              <w:rPr>
                <w:rFonts w:cstheme="minorHAnsi"/>
                <w:sz w:val="24"/>
                <w:szCs w:val="24"/>
              </w:rPr>
              <w:t xml:space="preserve"> kahramanımız araştırmacı kişiliğini sevdin mi?</w:t>
            </w:r>
          </w:p>
          <w:p w14:paraId="3740BC74" w14:textId="77777777" w:rsidR="000F30C3" w:rsidRDefault="000F30C3" w:rsidP="00CE3AF6">
            <w:pPr>
              <w:pStyle w:val="ListeParagraf"/>
              <w:numPr>
                <w:ilvl w:val="0"/>
                <w:numId w:val="15"/>
              </w:numPr>
              <w:jc w:val="both"/>
              <w:rPr>
                <w:rFonts w:cstheme="minorHAnsi"/>
                <w:sz w:val="24"/>
                <w:szCs w:val="24"/>
              </w:rPr>
            </w:pPr>
            <w:r>
              <w:rPr>
                <w:rFonts w:cstheme="minorHAnsi"/>
                <w:sz w:val="24"/>
                <w:szCs w:val="24"/>
              </w:rPr>
              <w:t xml:space="preserve">Limon kabuğu ile balon patlatma deneyi dikkatini çekti mi? Neden? </w:t>
            </w:r>
          </w:p>
          <w:p w14:paraId="498A8B6D" w14:textId="77777777" w:rsidR="000F30C3" w:rsidRDefault="000F30C3" w:rsidP="00CE3AF6">
            <w:pPr>
              <w:pStyle w:val="ListeParagraf"/>
              <w:numPr>
                <w:ilvl w:val="0"/>
                <w:numId w:val="15"/>
              </w:numPr>
              <w:jc w:val="both"/>
              <w:rPr>
                <w:rFonts w:cstheme="minorHAnsi"/>
                <w:sz w:val="24"/>
                <w:szCs w:val="24"/>
              </w:rPr>
            </w:pPr>
            <w:r>
              <w:rPr>
                <w:rFonts w:cstheme="minorHAnsi"/>
                <w:sz w:val="24"/>
                <w:szCs w:val="24"/>
              </w:rPr>
              <w:t>Sanat etkinliğimizde dikey ve yatay çizgileri kullanmamızı sevdin mi?</w:t>
            </w:r>
          </w:p>
          <w:p w14:paraId="3766BC17" w14:textId="706C3910" w:rsidR="00B71706" w:rsidRPr="00B71706" w:rsidRDefault="000F30C3" w:rsidP="000F30C3">
            <w:pPr>
              <w:ind w:left="720"/>
              <w:jc w:val="both"/>
              <w:rPr>
                <w:rFonts w:ascii="Calibri" w:eastAsia="Calibri" w:hAnsi="Calibri" w:cs="Calibri"/>
                <w:sz w:val="24"/>
              </w:rPr>
            </w:pPr>
            <w:r>
              <w:rPr>
                <w:rFonts w:cstheme="minorHAnsi"/>
                <w:sz w:val="24"/>
                <w:szCs w:val="24"/>
              </w:rPr>
              <w:t>Keyifle söylediğimiz şarkımızı tekrar etmek ister misin</w:t>
            </w:r>
          </w:p>
          <w:p w14:paraId="05E9A6EC" w14:textId="77777777" w:rsidR="000F30C3" w:rsidRDefault="000F30C3" w:rsidP="009A7899">
            <w:pPr>
              <w:jc w:val="both"/>
              <w:rPr>
                <w:rFonts w:eastAsiaTheme="minorHAnsi"/>
                <w:b/>
                <w:sz w:val="24"/>
                <w:szCs w:val="24"/>
                <w:lang w:eastAsia="en-US"/>
              </w:rPr>
            </w:pPr>
          </w:p>
          <w:p w14:paraId="6FB564D4" w14:textId="77777777" w:rsidR="000F30C3" w:rsidRDefault="000F30C3" w:rsidP="009A7899">
            <w:pPr>
              <w:jc w:val="both"/>
              <w:rPr>
                <w:rFonts w:eastAsiaTheme="minorHAnsi"/>
                <w:b/>
                <w:sz w:val="24"/>
                <w:szCs w:val="24"/>
                <w:lang w:eastAsia="en-US"/>
              </w:rPr>
            </w:pPr>
          </w:p>
          <w:p w14:paraId="7B4A9FF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8E87A6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09ABFAEA" w14:textId="77777777" w:rsidR="009A7899" w:rsidRPr="009A7899" w:rsidRDefault="009A7899" w:rsidP="009A7899">
            <w:pPr>
              <w:jc w:val="both"/>
              <w:rPr>
                <w:rFonts w:eastAsiaTheme="minorHAnsi"/>
                <w:sz w:val="24"/>
                <w:szCs w:val="24"/>
                <w:lang w:eastAsia="en-US"/>
              </w:rPr>
            </w:pPr>
          </w:p>
          <w:p w14:paraId="25C5997C" w14:textId="77777777" w:rsidR="009A7899" w:rsidRPr="009A7899" w:rsidRDefault="009A7899" w:rsidP="009A7899">
            <w:pPr>
              <w:jc w:val="both"/>
              <w:rPr>
                <w:rFonts w:eastAsiaTheme="minorHAnsi"/>
                <w:sz w:val="24"/>
                <w:szCs w:val="24"/>
                <w:lang w:eastAsia="en-US"/>
              </w:rPr>
            </w:pPr>
          </w:p>
          <w:p w14:paraId="289DDF8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B95CBDC" w14:textId="77777777" w:rsidR="009A7899" w:rsidRPr="009A7899" w:rsidRDefault="009A7899" w:rsidP="009A7899">
            <w:pPr>
              <w:jc w:val="both"/>
              <w:rPr>
                <w:rFonts w:eastAsiaTheme="minorHAnsi"/>
                <w:sz w:val="24"/>
                <w:szCs w:val="24"/>
                <w:lang w:eastAsia="en-US"/>
              </w:rPr>
            </w:pPr>
          </w:p>
          <w:p w14:paraId="4CBA9422" w14:textId="77777777" w:rsidR="009A7899" w:rsidRPr="009A7899" w:rsidRDefault="009A7899" w:rsidP="009A7899">
            <w:pPr>
              <w:jc w:val="both"/>
              <w:rPr>
                <w:rFonts w:eastAsiaTheme="minorHAnsi"/>
                <w:sz w:val="24"/>
                <w:szCs w:val="24"/>
                <w:lang w:eastAsia="en-US"/>
              </w:rPr>
            </w:pPr>
          </w:p>
          <w:p w14:paraId="2CD1B4B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40DCA10" w14:textId="77777777" w:rsidR="009A7899" w:rsidRPr="009A7899" w:rsidRDefault="009A7899" w:rsidP="009A7899">
            <w:pPr>
              <w:jc w:val="both"/>
              <w:rPr>
                <w:rFonts w:eastAsiaTheme="minorHAnsi"/>
                <w:sz w:val="24"/>
                <w:szCs w:val="24"/>
                <w:lang w:eastAsia="en-US"/>
              </w:rPr>
            </w:pPr>
          </w:p>
          <w:p w14:paraId="200D8089" w14:textId="77777777" w:rsidR="009A7899" w:rsidRPr="009A7899" w:rsidRDefault="009A7899" w:rsidP="009A7899">
            <w:pPr>
              <w:jc w:val="both"/>
              <w:rPr>
                <w:rFonts w:eastAsiaTheme="minorHAnsi"/>
                <w:sz w:val="24"/>
                <w:szCs w:val="24"/>
                <w:lang w:eastAsia="en-US"/>
              </w:rPr>
            </w:pPr>
          </w:p>
        </w:tc>
      </w:tr>
      <w:tr w:rsidR="009A7899" w:rsidRPr="009A7899" w14:paraId="6E719D27" w14:textId="77777777" w:rsidTr="009A7899">
        <w:tc>
          <w:tcPr>
            <w:tcW w:w="9212" w:type="dxa"/>
          </w:tcPr>
          <w:p w14:paraId="09E6F05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2FFAA6BC" w14:textId="77777777" w:rsidR="000F30C3" w:rsidRDefault="000F30C3" w:rsidP="000F30C3">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gün içinde öğrenilen konuların evde, sosyal yaşam ile bağdaştırılarak tekrar edilmesi noktasında ailelere rehberlik eder. </w:t>
            </w:r>
          </w:p>
          <w:p w14:paraId="52A3BC0A" w14:textId="77777777" w:rsidR="009A7899" w:rsidRPr="009A7899" w:rsidRDefault="009A7899" w:rsidP="009A7899">
            <w:pPr>
              <w:jc w:val="both"/>
              <w:rPr>
                <w:rFonts w:eastAsiaTheme="minorHAnsi"/>
                <w:sz w:val="24"/>
                <w:szCs w:val="24"/>
                <w:lang w:eastAsia="en-US"/>
              </w:rPr>
            </w:pPr>
          </w:p>
        </w:tc>
      </w:tr>
    </w:tbl>
    <w:p w14:paraId="21CB5497" w14:textId="77777777" w:rsidR="00B70D4F" w:rsidRDefault="00B70D4F" w:rsidP="00DD05B3">
      <w:pPr>
        <w:jc w:val="center"/>
        <w:rPr>
          <w:rFonts w:eastAsiaTheme="minorHAnsi"/>
          <w:b/>
          <w:sz w:val="24"/>
          <w:szCs w:val="24"/>
          <w:lang w:eastAsia="en-US"/>
        </w:rPr>
      </w:pPr>
    </w:p>
    <w:p w14:paraId="09C1E784" w14:textId="77777777" w:rsidR="00B70D4F" w:rsidRDefault="00B70D4F" w:rsidP="00DD05B3">
      <w:pPr>
        <w:jc w:val="center"/>
        <w:rPr>
          <w:rFonts w:eastAsiaTheme="minorHAnsi"/>
          <w:b/>
          <w:sz w:val="24"/>
          <w:szCs w:val="24"/>
          <w:lang w:eastAsia="en-US"/>
        </w:rPr>
      </w:pPr>
    </w:p>
    <w:p w14:paraId="73260DEC" w14:textId="77777777" w:rsidR="00B70D4F" w:rsidRDefault="00B70D4F" w:rsidP="00DD05B3">
      <w:pPr>
        <w:jc w:val="center"/>
        <w:rPr>
          <w:rFonts w:eastAsiaTheme="minorHAnsi"/>
          <w:b/>
          <w:sz w:val="24"/>
          <w:szCs w:val="24"/>
          <w:lang w:eastAsia="en-US"/>
        </w:rPr>
      </w:pPr>
    </w:p>
    <w:p w14:paraId="5ABF6151" w14:textId="77777777" w:rsidR="00B70D4F" w:rsidRDefault="00B70D4F" w:rsidP="00DD05B3">
      <w:pPr>
        <w:jc w:val="center"/>
        <w:rPr>
          <w:rFonts w:eastAsiaTheme="minorHAnsi"/>
          <w:b/>
          <w:sz w:val="24"/>
          <w:szCs w:val="24"/>
          <w:lang w:eastAsia="en-US"/>
        </w:rPr>
      </w:pPr>
    </w:p>
    <w:p w14:paraId="0B911EBB" w14:textId="77777777" w:rsidR="00B70D4F" w:rsidRDefault="00B70D4F" w:rsidP="00DD05B3">
      <w:pPr>
        <w:jc w:val="center"/>
        <w:rPr>
          <w:rFonts w:eastAsiaTheme="minorHAnsi"/>
          <w:b/>
          <w:sz w:val="24"/>
          <w:szCs w:val="24"/>
          <w:lang w:eastAsia="en-US"/>
        </w:rPr>
      </w:pPr>
    </w:p>
    <w:p w14:paraId="50A71789" w14:textId="77777777" w:rsidR="00D85CFD" w:rsidRDefault="00D85CFD" w:rsidP="00DD05B3">
      <w:pPr>
        <w:jc w:val="center"/>
        <w:rPr>
          <w:rFonts w:eastAsiaTheme="minorHAnsi"/>
          <w:b/>
          <w:sz w:val="24"/>
          <w:szCs w:val="24"/>
          <w:lang w:eastAsia="en-US"/>
        </w:rPr>
      </w:pPr>
    </w:p>
    <w:p w14:paraId="4482CB13" w14:textId="77777777" w:rsidR="00D85CFD" w:rsidRDefault="00D85CFD" w:rsidP="00DD05B3">
      <w:pPr>
        <w:jc w:val="center"/>
        <w:rPr>
          <w:rFonts w:eastAsiaTheme="minorHAnsi"/>
          <w:b/>
          <w:sz w:val="24"/>
          <w:szCs w:val="24"/>
          <w:lang w:eastAsia="en-US"/>
        </w:rPr>
      </w:pPr>
    </w:p>
    <w:p w14:paraId="13BF78DD" w14:textId="77777777" w:rsidR="00D85CFD" w:rsidRDefault="00D85CFD" w:rsidP="00DD05B3">
      <w:pPr>
        <w:jc w:val="center"/>
        <w:rPr>
          <w:rFonts w:eastAsiaTheme="minorHAnsi"/>
          <w:b/>
          <w:sz w:val="24"/>
          <w:szCs w:val="24"/>
          <w:lang w:eastAsia="en-US"/>
        </w:rPr>
      </w:pPr>
    </w:p>
    <w:p w14:paraId="2C80127D" w14:textId="77777777" w:rsidR="00D85CFD" w:rsidRDefault="00D85CFD" w:rsidP="00DD05B3">
      <w:pPr>
        <w:jc w:val="center"/>
        <w:rPr>
          <w:rFonts w:eastAsiaTheme="minorHAnsi"/>
          <w:b/>
          <w:sz w:val="24"/>
          <w:szCs w:val="24"/>
          <w:lang w:eastAsia="en-US"/>
        </w:rPr>
      </w:pPr>
    </w:p>
    <w:p w14:paraId="0E696FC0" w14:textId="77777777" w:rsidR="00D85CFD" w:rsidRDefault="00D85CFD" w:rsidP="00DD05B3">
      <w:pPr>
        <w:jc w:val="center"/>
        <w:rPr>
          <w:rFonts w:eastAsiaTheme="minorHAnsi"/>
          <w:b/>
          <w:sz w:val="24"/>
          <w:szCs w:val="24"/>
          <w:lang w:eastAsia="en-US"/>
        </w:rPr>
      </w:pPr>
    </w:p>
    <w:p w14:paraId="185F0FB0" w14:textId="77777777" w:rsidR="00D85CFD" w:rsidRDefault="00D85CFD" w:rsidP="00DD05B3">
      <w:pPr>
        <w:jc w:val="center"/>
        <w:rPr>
          <w:rFonts w:eastAsiaTheme="minorHAnsi"/>
          <w:b/>
          <w:sz w:val="24"/>
          <w:szCs w:val="24"/>
          <w:lang w:eastAsia="en-US"/>
        </w:rPr>
      </w:pPr>
    </w:p>
    <w:p w14:paraId="47325E0B" w14:textId="77777777" w:rsidR="00D85CFD" w:rsidRDefault="00D85CFD" w:rsidP="00DD05B3">
      <w:pPr>
        <w:jc w:val="center"/>
        <w:rPr>
          <w:rFonts w:eastAsiaTheme="minorHAnsi"/>
          <w:b/>
          <w:sz w:val="24"/>
          <w:szCs w:val="24"/>
          <w:lang w:eastAsia="en-US"/>
        </w:rPr>
      </w:pPr>
    </w:p>
    <w:p w14:paraId="4BA7B229" w14:textId="77777777" w:rsidR="00D85CFD" w:rsidRDefault="00D85CFD" w:rsidP="00DD05B3">
      <w:pPr>
        <w:jc w:val="center"/>
        <w:rPr>
          <w:rFonts w:eastAsiaTheme="minorHAnsi"/>
          <w:b/>
          <w:sz w:val="24"/>
          <w:szCs w:val="24"/>
          <w:lang w:eastAsia="en-US"/>
        </w:rPr>
      </w:pPr>
    </w:p>
    <w:p w14:paraId="44179A25" w14:textId="77777777" w:rsidR="00D85CFD" w:rsidRDefault="00D85CFD" w:rsidP="00DD05B3">
      <w:pPr>
        <w:jc w:val="center"/>
        <w:rPr>
          <w:rFonts w:eastAsiaTheme="minorHAnsi"/>
          <w:b/>
          <w:sz w:val="24"/>
          <w:szCs w:val="24"/>
          <w:lang w:eastAsia="en-US"/>
        </w:rPr>
      </w:pPr>
    </w:p>
    <w:p w14:paraId="738E4761" w14:textId="77777777" w:rsidR="00D85CFD" w:rsidRDefault="00D85CFD" w:rsidP="00DD05B3">
      <w:pPr>
        <w:jc w:val="center"/>
        <w:rPr>
          <w:rFonts w:eastAsiaTheme="minorHAnsi"/>
          <w:b/>
          <w:sz w:val="24"/>
          <w:szCs w:val="24"/>
          <w:lang w:eastAsia="en-US"/>
        </w:rPr>
      </w:pPr>
    </w:p>
    <w:p w14:paraId="47141621" w14:textId="77777777" w:rsidR="00D85CFD" w:rsidRDefault="00D85CFD" w:rsidP="00DD05B3">
      <w:pPr>
        <w:jc w:val="center"/>
        <w:rPr>
          <w:rFonts w:eastAsiaTheme="minorHAnsi"/>
          <w:b/>
          <w:sz w:val="24"/>
          <w:szCs w:val="24"/>
          <w:lang w:eastAsia="en-US"/>
        </w:rPr>
      </w:pPr>
    </w:p>
    <w:p w14:paraId="1F479888" w14:textId="77777777" w:rsidR="00D85CFD" w:rsidRDefault="00D85CFD" w:rsidP="00DD05B3">
      <w:pPr>
        <w:jc w:val="center"/>
        <w:rPr>
          <w:rFonts w:eastAsiaTheme="minorHAnsi"/>
          <w:b/>
          <w:sz w:val="24"/>
          <w:szCs w:val="24"/>
          <w:lang w:eastAsia="en-US"/>
        </w:rPr>
      </w:pPr>
    </w:p>
    <w:p w14:paraId="3145EF86" w14:textId="77777777" w:rsidR="00D85CFD" w:rsidRDefault="00D85CFD" w:rsidP="00DD05B3">
      <w:pPr>
        <w:jc w:val="center"/>
        <w:rPr>
          <w:rFonts w:eastAsiaTheme="minorHAnsi"/>
          <w:b/>
          <w:sz w:val="24"/>
          <w:szCs w:val="24"/>
          <w:lang w:eastAsia="en-US"/>
        </w:rPr>
      </w:pPr>
    </w:p>
    <w:p w14:paraId="69646AF5" w14:textId="77777777" w:rsidR="000631FD" w:rsidRDefault="000631FD" w:rsidP="00DD05B3">
      <w:pPr>
        <w:jc w:val="center"/>
        <w:rPr>
          <w:rFonts w:eastAsiaTheme="minorHAnsi"/>
          <w:b/>
          <w:sz w:val="24"/>
          <w:szCs w:val="24"/>
          <w:lang w:eastAsia="en-US"/>
        </w:rPr>
      </w:pPr>
    </w:p>
    <w:p w14:paraId="7C5F3621" w14:textId="77777777" w:rsidR="00D85CFD" w:rsidRDefault="00D85CFD" w:rsidP="00DD05B3">
      <w:pPr>
        <w:jc w:val="center"/>
        <w:rPr>
          <w:rFonts w:eastAsiaTheme="minorHAnsi"/>
          <w:b/>
          <w:sz w:val="24"/>
          <w:szCs w:val="24"/>
          <w:lang w:eastAsia="en-US"/>
        </w:rPr>
      </w:pPr>
    </w:p>
    <w:p w14:paraId="17A6D2FD" w14:textId="3DAF5D0A" w:rsidR="009A7899" w:rsidRPr="009A7899" w:rsidRDefault="009A7899" w:rsidP="00DD05B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5F8E416" w14:textId="6A4CDBF2"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0631FD">
        <w:rPr>
          <w:rFonts w:eastAsiaTheme="minorHAnsi"/>
          <w:sz w:val="24"/>
          <w:szCs w:val="24"/>
          <w:lang w:eastAsia="en-US"/>
        </w:rPr>
        <w:t>8</w:t>
      </w:r>
      <w:r>
        <w:rPr>
          <w:rFonts w:eastAsiaTheme="minorHAnsi"/>
          <w:sz w:val="24"/>
          <w:szCs w:val="24"/>
          <w:lang w:eastAsia="en-US"/>
        </w:rPr>
        <w:t>.10.202</w:t>
      </w:r>
      <w:r w:rsidR="000631FD">
        <w:rPr>
          <w:rFonts w:eastAsiaTheme="minorHAnsi"/>
          <w:sz w:val="24"/>
          <w:szCs w:val="24"/>
          <w:lang w:eastAsia="en-US"/>
        </w:rPr>
        <w:t>5</w:t>
      </w:r>
    </w:p>
    <w:tbl>
      <w:tblPr>
        <w:tblStyle w:val="TabloKlavuzu28"/>
        <w:tblW w:w="0" w:type="auto"/>
        <w:tblLook w:val="04A0" w:firstRow="1" w:lastRow="0" w:firstColumn="1" w:lastColumn="0" w:noHBand="0" w:noVBand="1"/>
      </w:tblPr>
      <w:tblGrid>
        <w:gridCol w:w="9062"/>
      </w:tblGrid>
      <w:tr w:rsidR="009A7899" w:rsidRPr="009A7899" w14:paraId="3469DB12" w14:textId="77777777" w:rsidTr="009A7899">
        <w:tc>
          <w:tcPr>
            <w:tcW w:w="9212" w:type="dxa"/>
          </w:tcPr>
          <w:p w14:paraId="6853185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6D91D9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2500F5A"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5C06002D"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062"/>
      </w:tblGrid>
      <w:tr w:rsidR="009A7899" w:rsidRPr="009A7899" w14:paraId="0D5D82BA" w14:textId="77777777" w:rsidTr="009A7899">
        <w:tc>
          <w:tcPr>
            <w:tcW w:w="9212" w:type="dxa"/>
          </w:tcPr>
          <w:p w14:paraId="6D41B8D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B8425B7" w14:textId="77777777" w:rsidTr="009A7899">
        <w:tc>
          <w:tcPr>
            <w:tcW w:w="9212" w:type="dxa"/>
          </w:tcPr>
          <w:p w14:paraId="576CD30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04E90CB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7B987E8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43BAD0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Farklı materyaller kullanarak boyama yapar. </w:t>
            </w:r>
          </w:p>
          <w:p w14:paraId="206AD70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3DC781A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29C4DAC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009BD3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10ADA8C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7131799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211A6E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4A3CE40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1D04C0E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A69280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0F313A4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6E96B127" w14:textId="77777777" w:rsidR="0023158D" w:rsidRPr="0023158D" w:rsidRDefault="0023158D" w:rsidP="0023158D">
            <w:pPr>
              <w:suppressAutoHyphens/>
              <w:autoSpaceDN w:val="0"/>
              <w:textAlignment w:val="baseline"/>
              <w:rPr>
                <w:rFonts w:ascii="Calibri" w:eastAsia="SimSun" w:hAnsi="Calibri" w:cs="Calibri"/>
                <w:iCs/>
                <w:noProof/>
                <w:color w:val="000000"/>
                <w:kern w:val="3"/>
                <w:sz w:val="24"/>
                <w:szCs w:val="24"/>
                <w:lang w:eastAsia="zh-CN" w:bidi="hi-IN"/>
              </w:rPr>
            </w:pPr>
          </w:p>
          <w:p w14:paraId="261717CF" w14:textId="77777777" w:rsidR="0023158D"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r>
              <w:rPr>
                <w:rFonts w:ascii="Calibri" w:eastAsia="SimSun" w:hAnsi="Calibri" w:cs="Calibri"/>
                <w:b/>
                <w:noProof/>
                <w:color w:val="000000"/>
                <w:kern w:val="3"/>
                <w:sz w:val="24"/>
                <w:szCs w:val="24"/>
                <w:lang w:eastAsia="zh-CN" w:bidi="hi-IN"/>
              </w:rPr>
              <w:t>Sosyal Ve Duygusal Gelişim</w:t>
            </w:r>
          </w:p>
          <w:p w14:paraId="5EF936BD"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19B5E8FF"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72B84D89" w14:textId="77777777" w:rsidR="00DD05B3" w:rsidRPr="00DD05B3" w:rsidRDefault="00DD05B3" w:rsidP="0023158D">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238364E0" w14:textId="77777777" w:rsidR="00DD05B3" w:rsidRPr="0023158D"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02C1B2A1" w14:textId="77777777" w:rsidR="0023158D" w:rsidRPr="0023158D" w:rsidRDefault="00DD05B3" w:rsidP="0023158D">
            <w:pPr>
              <w:suppressAutoHyphens/>
              <w:autoSpaceDN w:val="0"/>
              <w:textAlignment w:val="baseline"/>
              <w:rPr>
                <w:rFonts w:eastAsiaTheme="minorHAnsi"/>
                <w:sz w:val="24"/>
                <w:lang w:eastAsia="en-US"/>
              </w:rPr>
            </w:pPr>
            <w:r>
              <w:rPr>
                <w:rFonts w:eastAsiaTheme="minorHAnsi"/>
                <w:b/>
                <w:sz w:val="24"/>
                <w:lang w:eastAsia="en-US"/>
              </w:rPr>
              <w:t>Bilişsel Gelişim</w:t>
            </w:r>
          </w:p>
          <w:p w14:paraId="5BEE886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68F2CC6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599649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28B5ADE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5CDD731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369478E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78EFA11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C04DC4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0A63A380" w14:textId="77777777" w:rsidR="009A7899" w:rsidRPr="009A7899" w:rsidRDefault="009A7899" w:rsidP="0023158D">
            <w:pPr>
              <w:autoSpaceDE w:val="0"/>
              <w:autoSpaceDN w:val="0"/>
              <w:adjustRightInd w:val="0"/>
              <w:rPr>
                <w:rFonts w:eastAsiaTheme="minorHAnsi"/>
                <w:sz w:val="24"/>
                <w:szCs w:val="24"/>
                <w:lang w:eastAsia="en-US"/>
              </w:rPr>
            </w:pPr>
          </w:p>
        </w:tc>
      </w:tr>
    </w:tbl>
    <w:p w14:paraId="07A7B603"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062"/>
      </w:tblGrid>
      <w:tr w:rsidR="009A7899" w:rsidRPr="009A7899" w14:paraId="0138C92D" w14:textId="77777777" w:rsidTr="009A7899">
        <w:tc>
          <w:tcPr>
            <w:tcW w:w="9212" w:type="dxa"/>
          </w:tcPr>
          <w:p w14:paraId="47FE48B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2A42CDC1" w14:textId="77777777" w:rsidTr="009A7899">
        <w:tc>
          <w:tcPr>
            <w:tcW w:w="9212" w:type="dxa"/>
          </w:tcPr>
          <w:p w14:paraId="06A8577A" w14:textId="77777777" w:rsidR="000F30C3" w:rsidRPr="00530FA4" w:rsidRDefault="000F30C3" w:rsidP="000F30C3">
            <w:pPr>
              <w:widowControl w:val="0"/>
              <w:autoSpaceDE w:val="0"/>
              <w:autoSpaceDN w:val="0"/>
              <w:adjustRightInd w:val="0"/>
              <w:jc w:val="center"/>
              <w:rPr>
                <w:rFonts w:ascii="Calibri" w:hAnsi="Calibri" w:cs="Calibri"/>
                <w:sz w:val="24"/>
                <w:szCs w:val="24"/>
              </w:rPr>
            </w:pPr>
            <w:r>
              <w:rPr>
                <w:rFonts w:ascii="Calibri" w:hAnsi="Calibri" w:cs="Calibri"/>
                <w:sz w:val="24"/>
                <w:szCs w:val="24"/>
              </w:rPr>
              <w:t>Paylaşmak, Dostluk, Arkadaşlık</w:t>
            </w:r>
          </w:p>
          <w:p w14:paraId="7A8A649D" w14:textId="2026AC2F" w:rsidR="009A7899" w:rsidRPr="009A7899" w:rsidRDefault="009A7899" w:rsidP="00B71706">
            <w:pPr>
              <w:jc w:val="center"/>
              <w:rPr>
                <w:rFonts w:eastAsiaTheme="minorHAnsi"/>
                <w:sz w:val="24"/>
                <w:szCs w:val="24"/>
                <w:lang w:eastAsia="en-US"/>
              </w:rPr>
            </w:pPr>
          </w:p>
        </w:tc>
      </w:tr>
    </w:tbl>
    <w:p w14:paraId="5FDC27B9"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2501"/>
        <w:gridCol w:w="6561"/>
      </w:tblGrid>
      <w:tr w:rsidR="009A7899" w:rsidRPr="009A7899" w14:paraId="6703E458" w14:textId="77777777" w:rsidTr="009A7899">
        <w:tc>
          <w:tcPr>
            <w:tcW w:w="9212" w:type="dxa"/>
            <w:gridSpan w:val="2"/>
          </w:tcPr>
          <w:p w14:paraId="1BECD06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57733D55" w14:textId="77777777" w:rsidTr="009A7899">
        <w:tc>
          <w:tcPr>
            <w:tcW w:w="9212" w:type="dxa"/>
            <w:gridSpan w:val="2"/>
          </w:tcPr>
          <w:p w14:paraId="1B5BF78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49C93B1F" w14:textId="77777777" w:rsidR="00ED6E61" w:rsidRDefault="00ED6E61" w:rsidP="00ED6E61">
            <w:pPr>
              <w:jc w:val="both"/>
              <w:rPr>
                <w:rFonts w:cstheme="minorHAnsi"/>
                <w:sz w:val="24"/>
                <w:szCs w:val="24"/>
              </w:rPr>
            </w:pPr>
            <w:r>
              <w:rPr>
                <w:rFonts w:cstheme="minorHAnsi"/>
                <w:sz w:val="24"/>
                <w:szCs w:val="24"/>
              </w:rPr>
              <w:t xml:space="preserve">Öğretmen öğrencilerini sevgiyle karşılar. Onlara sarılır ve nasıl olduklarını sorar. Duygu durumlarını gözlemler. Öğrencilerinde farklı gördüğü durumlar varsa birebir konuşarak onları yeni güne motive eder. Sonrasında arkadaşlık ne de güzel şey. Sınıfımdaki tüm öğrencilerim birbiriyle harika arkadaşlıklar kuruyor, oyunlar oynuyor, oyuncaklarını paylaşıyor ve ben bununla onur duyuyorum, der. Eğlenceli bir şarkı ile arkadaşlığımızı kutlayalım </w:t>
            </w:r>
            <w:proofErr w:type="spellStart"/>
            <w:proofErr w:type="gramStart"/>
            <w:r>
              <w:rPr>
                <w:rFonts w:cstheme="minorHAnsi"/>
                <w:sz w:val="24"/>
                <w:szCs w:val="24"/>
              </w:rPr>
              <w:t>mıııııı</w:t>
            </w:r>
            <w:proofErr w:type="spellEnd"/>
            <w:r>
              <w:rPr>
                <w:rFonts w:cstheme="minorHAnsi"/>
                <w:sz w:val="24"/>
                <w:szCs w:val="24"/>
              </w:rPr>
              <w:t>?,</w:t>
            </w:r>
            <w:proofErr w:type="gramEnd"/>
            <w:r>
              <w:rPr>
                <w:rFonts w:cstheme="minorHAnsi"/>
                <w:sz w:val="24"/>
                <w:szCs w:val="24"/>
              </w:rPr>
              <w:t xml:space="preserve"> diye sorar ve öğrencilerinin de heyecanı, sevinci ile aşağıda bağlantı linki verilen şarkıyı açar. Keyifle dans etmeye ve şarkı sözlerine uyumlu bir şekilde dans etmeye başlarlar.</w:t>
            </w:r>
          </w:p>
          <w:p w14:paraId="47EE033B" w14:textId="77777777" w:rsidR="00ED6E61" w:rsidRDefault="00ED6E61" w:rsidP="00ED6E61">
            <w:pPr>
              <w:jc w:val="both"/>
              <w:rPr>
                <w:rFonts w:cstheme="minorHAnsi"/>
                <w:sz w:val="24"/>
                <w:szCs w:val="24"/>
              </w:rPr>
            </w:pPr>
          </w:p>
          <w:p w14:paraId="10FEC8A7" w14:textId="77777777" w:rsidR="00ED6E61" w:rsidRDefault="00ED6E61" w:rsidP="00ED6E61">
            <w:pPr>
              <w:jc w:val="both"/>
              <w:rPr>
                <w:rFonts w:cstheme="minorHAnsi"/>
                <w:sz w:val="24"/>
                <w:szCs w:val="24"/>
              </w:rPr>
            </w:pPr>
            <w:hyperlink r:id="rId35" w:history="1">
              <w:r w:rsidRPr="00095D0C">
                <w:rPr>
                  <w:rStyle w:val="Kpr"/>
                  <w:rFonts w:cstheme="minorHAnsi"/>
                  <w:sz w:val="24"/>
                  <w:szCs w:val="24"/>
                </w:rPr>
                <w:t>https://youtu.be/XEBkCr_0kXU?si=ylxtNjPloXNif1hn</w:t>
              </w:r>
            </w:hyperlink>
          </w:p>
          <w:p w14:paraId="19645675" w14:textId="77777777" w:rsidR="00ED6E61" w:rsidRDefault="00ED6E61" w:rsidP="00ED6E61">
            <w:pPr>
              <w:jc w:val="both"/>
              <w:rPr>
                <w:rFonts w:cstheme="minorHAnsi"/>
                <w:b/>
                <w:sz w:val="24"/>
                <w:szCs w:val="24"/>
              </w:rPr>
            </w:pPr>
            <w:r w:rsidRPr="0061054C">
              <w:rPr>
                <w:rFonts w:cstheme="minorHAnsi"/>
                <w:b/>
                <w:sz w:val="24"/>
                <w:szCs w:val="24"/>
              </w:rPr>
              <w:t xml:space="preserve">Pırıl- Her şey Seninle </w:t>
            </w:r>
            <w:proofErr w:type="gramStart"/>
            <w:r w:rsidRPr="0061054C">
              <w:rPr>
                <w:rFonts w:cstheme="minorHAnsi"/>
                <w:b/>
                <w:sz w:val="24"/>
                <w:szCs w:val="24"/>
              </w:rPr>
              <w:t>Güzel  Arkadaşım</w:t>
            </w:r>
            <w:proofErr w:type="gramEnd"/>
          </w:p>
          <w:p w14:paraId="39558B4A" w14:textId="77777777" w:rsidR="00ED6E61" w:rsidRDefault="00ED6E61" w:rsidP="00ED6E61">
            <w:pPr>
              <w:jc w:val="both"/>
              <w:rPr>
                <w:rFonts w:cstheme="minorHAnsi"/>
                <w:b/>
                <w:sz w:val="24"/>
                <w:szCs w:val="24"/>
              </w:rPr>
            </w:pPr>
          </w:p>
          <w:p w14:paraId="21CD65FC" w14:textId="77777777" w:rsidR="00ED6E61" w:rsidRDefault="00ED6E61" w:rsidP="00ED6E61">
            <w:pPr>
              <w:jc w:val="both"/>
              <w:rPr>
                <w:rFonts w:cstheme="minorHAnsi"/>
                <w:sz w:val="24"/>
                <w:szCs w:val="24"/>
              </w:rPr>
            </w:pPr>
            <w:r>
              <w:rPr>
                <w:rFonts w:cstheme="minorHAnsi"/>
                <w:sz w:val="24"/>
                <w:szCs w:val="24"/>
              </w:rPr>
              <w:t>Her şey seninle güzel benim güzel arkadaşım</w:t>
            </w:r>
          </w:p>
          <w:p w14:paraId="5FCE2EB1" w14:textId="77777777" w:rsidR="00ED6E61" w:rsidRDefault="00ED6E61" w:rsidP="00ED6E61">
            <w:pPr>
              <w:jc w:val="both"/>
              <w:rPr>
                <w:rFonts w:cstheme="minorHAnsi"/>
                <w:sz w:val="24"/>
                <w:szCs w:val="24"/>
              </w:rPr>
            </w:pPr>
            <w:r>
              <w:rPr>
                <w:rFonts w:cstheme="minorHAnsi"/>
                <w:sz w:val="24"/>
                <w:szCs w:val="24"/>
              </w:rPr>
              <w:t>Oyunlar ve tüm dersler seninle güzel</w:t>
            </w:r>
          </w:p>
          <w:p w14:paraId="03E21458" w14:textId="77777777" w:rsidR="00ED6E61" w:rsidRDefault="00ED6E61" w:rsidP="00ED6E61">
            <w:pPr>
              <w:jc w:val="both"/>
              <w:rPr>
                <w:rFonts w:cstheme="minorHAnsi"/>
                <w:sz w:val="24"/>
                <w:szCs w:val="24"/>
              </w:rPr>
            </w:pPr>
            <w:r>
              <w:rPr>
                <w:rFonts w:cstheme="minorHAnsi"/>
                <w:sz w:val="24"/>
                <w:szCs w:val="24"/>
              </w:rPr>
              <w:t xml:space="preserve">Eğlenelim hep beraber </w:t>
            </w:r>
          </w:p>
          <w:p w14:paraId="133337DB" w14:textId="77777777" w:rsidR="00ED6E61" w:rsidRDefault="00ED6E61" w:rsidP="00ED6E61">
            <w:pPr>
              <w:jc w:val="both"/>
              <w:rPr>
                <w:rFonts w:cstheme="minorHAnsi"/>
                <w:sz w:val="24"/>
                <w:szCs w:val="24"/>
              </w:rPr>
            </w:pPr>
            <w:r>
              <w:rPr>
                <w:rFonts w:cstheme="minorHAnsi"/>
                <w:sz w:val="24"/>
                <w:szCs w:val="24"/>
              </w:rPr>
              <w:t xml:space="preserve">Gülelim oynayalım </w:t>
            </w:r>
          </w:p>
          <w:p w14:paraId="2EF295C4" w14:textId="77777777" w:rsidR="00ED6E61" w:rsidRDefault="00ED6E61" w:rsidP="00ED6E61">
            <w:pPr>
              <w:jc w:val="both"/>
              <w:rPr>
                <w:rFonts w:cstheme="minorHAnsi"/>
                <w:sz w:val="24"/>
                <w:szCs w:val="24"/>
              </w:rPr>
            </w:pPr>
            <w:r>
              <w:rPr>
                <w:rFonts w:cstheme="minorHAnsi"/>
                <w:sz w:val="24"/>
                <w:szCs w:val="24"/>
              </w:rPr>
              <w:t xml:space="preserve">Bu Dünya seninle güzel </w:t>
            </w:r>
          </w:p>
          <w:p w14:paraId="2B684570" w14:textId="77777777" w:rsidR="00ED6E61" w:rsidRDefault="00ED6E61" w:rsidP="00ED6E61">
            <w:pPr>
              <w:jc w:val="both"/>
              <w:rPr>
                <w:rFonts w:cstheme="minorHAnsi"/>
                <w:sz w:val="24"/>
                <w:szCs w:val="24"/>
              </w:rPr>
            </w:pPr>
            <w:r>
              <w:rPr>
                <w:rFonts w:cstheme="minorHAnsi"/>
                <w:sz w:val="24"/>
                <w:szCs w:val="24"/>
              </w:rPr>
              <w:t xml:space="preserve">Benim güzel arkadaşım </w:t>
            </w:r>
          </w:p>
          <w:p w14:paraId="5A3CAD3B" w14:textId="77777777" w:rsidR="00ED6E61" w:rsidRDefault="00ED6E61" w:rsidP="00ED6E61">
            <w:pPr>
              <w:jc w:val="both"/>
              <w:rPr>
                <w:rFonts w:cstheme="minorHAnsi"/>
                <w:sz w:val="24"/>
                <w:szCs w:val="24"/>
              </w:rPr>
            </w:pPr>
            <w:proofErr w:type="gramStart"/>
            <w:r>
              <w:rPr>
                <w:rFonts w:cstheme="minorHAnsi"/>
                <w:sz w:val="24"/>
                <w:szCs w:val="24"/>
              </w:rPr>
              <w:t>Eğlenelim  hep</w:t>
            </w:r>
            <w:proofErr w:type="gramEnd"/>
            <w:r>
              <w:rPr>
                <w:rFonts w:cstheme="minorHAnsi"/>
                <w:sz w:val="24"/>
                <w:szCs w:val="24"/>
              </w:rPr>
              <w:t xml:space="preserve"> gülelim </w:t>
            </w:r>
          </w:p>
          <w:p w14:paraId="64CE9E94" w14:textId="77777777" w:rsidR="00ED6E61" w:rsidRDefault="00ED6E61" w:rsidP="00ED6E61">
            <w:pPr>
              <w:jc w:val="both"/>
              <w:rPr>
                <w:rFonts w:cstheme="minorHAnsi"/>
                <w:sz w:val="24"/>
                <w:szCs w:val="24"/>
              </w:rPr>
            </w:pPr>
            <w:r>
              <w:rPr>
                <w:rFonts w:cstheme="minorHAnsi"/>
                <w:sz w:val="24"/>
                <w:szCs w:val="24"/>
              </w:rPr>
              <w:t>Bu Dünya seninle güzel benim güzel arkadaşım</w:t>
            </w:r>
          </w:p>
          <w:p w14:paraId="65A66E0D" w14:textId="77777777" w:rsidR="00ED6E61" w:rsidRDefault="00ED6E61" w:rsidP="00ED6E61">
            <w:pPr>
              <w:jc w:val="both"/>
              <w:rPr>
                <w:rFonts w:cstheme="minorHAnsi"/>
                <w:sz w:val="24"/>
                <w:szCs w:val="24"/>
              </w:rPr>
            </w:pPr>
            <w:r>
              <w:rPr>
                <w:rFonts w:cstheme="minorHAnsi"/>
                <w:sz w:val="24"/>
                <w:szCs w:val="24"/>
              </w:rPr>
              <w:t>Dünyayı güzelleştirecek tek şey sevgidir</w:t>
            </w:r>
          </w:p>
          <w:p w14:paraId="3CD8E434" w14:textId="77777777" w:rsidR="00ED6E61" w:rsidRDefault="00ED6E61" w:rsidP="00ED6E61">
            <w:pPr>
              <w:jc w:val="both"/>
              <w:rPr>
                <w:rFonts w:cstheme="minorHAnsi"/>
                <w:sz w:val="24"/>
                <w:szCs w:val="24"/>
              </w:rPr>
            </w:pPr>
            <w:r>
              <w:rPr>
                <w:rFonts w:cstheme="minorHAnsi"/>
                <w:sz w:val="24"/>
                <w:szCs w:val="24"/>
              </w:rPr>
              <w:t>Senin elin omzumdan eksilmesin arkadaşım</w:t>
            </w:r>
          </w:p>
          <w:p w14:paraId="67B785EA" w14:textId="77777777" w:rsidR="00ED6E61" w:rsidRDefault="00ED6E61" w:rsidP="00ED6E61">
            <w:pPr>
              <w:jc w:val="both"/>
              <w:rPr>
                <w:rFonts w:cstheme="minorHAnsi"/>
                <w:sz w:val="24"/>
                <w:szCs w:val="24"/>
              </w:rPr>
            </w:pPr>
          </w:p>
          <w:p w14:paraId="069958D9" w14:textId="77777777" w:rsidR="00ED6E61" w:rsidRDefault="00ED6E61" w:rsidP="00ED6E61">
            <w:pPr>
              <w:jc w:val="both"/>
              <w:rPr>
                <w:rFonts w:cstheme="minorHAnsi"/>
                <w:sz w:val="24"/>
                <w:szCs w:val="24"/>
              </w:rPr>
            </w:pPr>
            <w:r>
              <w:rPr>
                <w:rFonts w:cstheme="minorHAnsi"/>
                <w:sz w:val="24"/>
                <w:szCs w:val="24"/>
              </w:rPr>
              <w:t xml:space="preserve">Eğlenelim hep beraber </w:t>
            </w:r>
          </w:p>
          <w:p w14:paraId="43F23374" w14:textId="77777777" w:rsidR="00ED6E61" w:rsidRDefault="00ED6E61" w:rsidP="00ED6E61">
            <w:pPr>
              <w:jc w:val="both"/>
              <w:rPr>
                <w:rFonts w:cstheme="minorHAnsi"/>
                <w:sz w:val="24"/>
                <w:szCs w:val="24"/>
              </w:rPr>
            </w:pPr>
            <w:r>
              <w:rPr>
                <w:rFonts w:cstheme="minorHAnsi"/>
                <w:sz w:val="24"/>
                <w:szCs w:val="24"/>
              </w:rPr>
              <w:t xml:space="preserve">Gülelim oynayalım </w:t>
            </w:r>
          </w:p>
          <w:p w14:paraId="3DACD2F1" w14:textId="77777777" w:rsidR="00ED6E61" w:rsidRDefault="00ED6E61" w:rsidP="00ED6E61">
            <w:pPr>
              <w:jc w:val="both"/>
              <w:rPr>
                <w:rFonts w:cstheme="minorHAnsi"/>
                <w:sz w:val="24"/>
                <w:szCs w:val="24"/>
              </w:rPr>
            </w:pPr>
            <w:r>
              <w:rPr>
                <w:rFonts w:cstheme="minorHAnsi"/>
                <w:sz w:val="24"/>
                <w:szCs w:val="24"/>
              </w:rPr>
              <w:t xml:space="preserve">Bu Dünya seninle güzel </w:t>
            </w:r>
          </w:p>
          <w:p w14:paraId="2A252D50" w14:textId="77777777" w:rsidR="00ED6E61" w:rsidRDefault="00ED6E61" w:rsidP="00ED6E61">
            <w:pPr>
              <w:jc w:val="both"/>
              <w:rPr>
                <w:rFonts w:cstheme="minorHAnsi"/>
                <w:sz w:val="24"/>
                <w:szCs w:val="24"/>
              </w:rPr>
            </w:pPr>
            <w:r>
              <w:rPr>
                <w:rFonts w:cstheme="minorHAnsi"/>
                <w:sz w:val="24"/>
                <w:szCs w:val="24"/>
              </w:rPr>
              <w:t>Benim güzel arkadaşım</w:t>
            </w:r>
          </w:p>
          <w:p w14:paraId="6F480DA8" w14:textId="77777777" w:rsidR="00ED6E61" w:rsidRDefault="00ED6E61" w:rsidP="00ED6E61">
            <w:pPr>
              <w:jc w:val="both"/>
              <w:rPr>
                <w:rFonts w:cstheme="minorHAnsi"/>
                <w:sz w:val="24"/>
                <w:szCs w:val="24"/>
              </w:rPr>
            </w:pPr>
            <w:r>
              <w:rPr>
                <w:rFonts w:cstheme="minorHAnsi"/>
                <w:sz w:val="24"/>
                <w:szCs w:val="24"/>
              </w:rPr>
              <w:t>Futbol seninle güzel saklambaç ve sek, sek</w:t>
            </w:r>
          </w:p>
          <w:p w14:paraId="3A40DDB1" w14:textId="77777777" w:rsidR="00ED6E61" w:rsidRDefault="00ED6E61" w:rsidP="00ED6E61">
            <w:pPr>
              <w:jc w:val="both"/>
              <w:rPr>
                <w:rFonts w:cstheme="minorHAnsi"/>
                <w:sz w:val="24"/>
                <w:szCs w:val="24"/>
              </w:rPr>
            </w:pPr>
            <w:r>
              <w:rPr>
                <w:rFonts w:cstheme="minorHAnsi"/>
                <w:sz w:val="24"/>
                <w:szCs w:val="24"/>
              </w:rPr>
              <w:t>Rengarenk balonlarla Dünyayı gezsek</w:t>
            </w:r>
          </w:p>
          <w:p w14:paraId="6585AC49" w14:textId="77777777" w:rsidR="00ED6E61" w:rsidRDefault="00ED6E61" w:rsidP="00ED6E61">
            <w:pPr>
              <w:jc w:val="both"/>
              <w:rPr>
                <w:rFonts w:cstheme="minorHAnsi"/>
                <w:sz w:val="24"/>
                <w:szCs w:val="24"/>
              </w:rPr>
            </w:pPr>
            <w:r>
              <w:rPr>
                <w:rFonts w:cstheme="minorHAnsi"/>
                <w:sz w:val="24"/>
                <w:szCs w:val="24"/>
              </w:rPr>
              <w:t xml:space="preserve">Eğlenelim hep beraber </w:t>
            </w:r>
          </w:p>
          <w:p w14:paraId="542F5651" w14:textId="77777777" w:rsidR="00ED6E61" w:rsidRDefault="00ED6E61" w:rsidP="00ED6E61">
            <w:pPr>
              <w:jc w:val="both"/>
              <w:rPr>
                <w:rFonts w:cstheme="minorHAnsi"/>
                <w:sz w:val="24"/>
                <w:szCs w:val="24"/>
              </w:rPr>
            </w:pPr>
            <w:r>
              <w:rPr>
                <w:rFonts w:cstheme="minorHAnsi"/>
                <w:sz w:val="24"/>
                <w:szCs w:val="24"/>
              </w:rPr>
              <w:t xml:space="preserve">Gülelim oynayalım </w:t>
            </w:r>
          </w:p>
          <w:p w14:paraId="370F4D8C" w14:textId="77777777" w:rsidR="00ED6E61" w:rsidRDefault="00ED6E61" w:rsidP="00ED6E61">
            <w:pPr>
              <w:jc w:val="both"/>
              <w:rPr>
                <w:rFonts w:cstheme="minorHAnsi"/>
                <w:sz w:val="24"/>
                <w:szCs w:val="24"/>
              </w:rPr>
            </w:pPr>
            <w:r>
              <w:rPr>
                <w:rFonts w:cstheme="minorHAnsi"/>
                <w:sz w:val="24"/>
                <w:szCs w:val="24"/>
              </w:rPr>
              <w:t xml:space="preserve">Bu Dünya seninle güzel </w:t>
            </w:r>
          </w:p>
          <w:p w14:paraId="76643695" w14:textId="4AAF9C90" w:rsidR="00ED6E61" w:rsidRPr="00155F7B" w:rsidRDefault="00155F7B" w:rsidP="00155F7B">
            <w:pPr>
              <w:jc w:val="both"/>
              <w:rPr>
                <w:rFonts w:cstheme="minorHAnsi"/>
                <w:sz w:val="24"/>
                <w:szCs w:val="24"/>
              </w:rPr>
            </w:pPr>
            <w:r>
              <w:rPr>
                <w:rFonts w:cstheme="minorHAnsi"/>
                <w:sz w:val="24"/>
                <w:szCs w:val="24"/>
              </w:rPr>
              <w:t>Benim güzel arkadaşım</w:t>
            </w:r>
            <w:r w:rsidR="00ED6E61">
              <w:rPr>
                <w:rFonts w:ascii="Calibri" w:hAnsi="Calibri" w:cs="Calibri"/>
                <w:b/>
                <w:sz w:val="24"/>
                <w:szCs w:val="24"/>
              </w:rPr>
              <w:t xml:space="preserve"> </w:t>
            </w:r>
          </w:p>
          <w:p w14:paraId="7D8EF566" w14:textId="77777777" w:rsidR="00ED6E61" w:rsidRDefault="00ED6E61" w:rsidP="00ED6E61">
            <w:pPr>
              <w:jc w:val="both"/>
              <w:rPr>
                <w:rFonts w:cstheme="minorHAnsi"/>
                <w:sz w:val="24"/>
                <w:szCs w:val="24"/>
              </w:rPr>
            </w:pPr>
          </w:p>
          <w:p w14:paraId="7069533F" w14:textId="77777777" w:rsidR="00ED6E61" w:rsidRDefault="00ED6E61" w:rsidP="00ED6E61">
            <w:pPr>
              <w:jc w:val="both"/>
              <w:rPr>
                <w:rFonts w:cstheme="minorHAnsi"/>
                <w:b/>
                <w:sz w:val="24"/>
                <w:szCs w:val="24"/>
              </w:rPr>
            </w:pPr>
            <w:r w:rsidRPr="0061054C">
              <w:rPr>
                <w:rFonts w:cstheme="minorHAnsi"/>
                <w:b/>
                <w:sz w:val="24"/>
                <w:szCs w:val="24"/>
              </w:rPr>
              <w:t xml:space="preserve">PIRIL- HERŞEY SENİNLE GÜZEL ARKADAŞIM ŞARKISI </w:t>
            </w:r>
          </w:p>
          <w:p w14:paraId="13AB8835" w14:textId="77777777" w:rsidR="00ED6E61" w:rsidRDefault="00ED6E61" w:rsidP="00ED6E61">
            <w:pPr>
              <w:jc w:val="both"/>
              <w:rPr>
                <w:rFonts w:cstheme="minorHAnsi"/>
                <w:b/>
                <w:sz w:val="24"/>
                <w:szCs w:val="24"/>
              </w:rPr>
            </w:pPr>
          </w:p>
          <w:p w14:paraId="6C8067E5" w14:textId="36951785" w:rsidR="0023158D" w:rsidRDefault="00ED6E61" w:rsidP="00ED6E61">
            <w:pPr>
              <w:jc w:val="both"/>
              <w:rPr>
                <w:rFonts w:ascii="Calibri" w:eastAsia="Calibri" w:hAnsi="Calibri" w:cs="Calibri"/>
                <w:sz w:val="24"/>
              </w:rPr>
            </w:pPr>
            <w:r w:rsidRPr="00F85684">
              <w:rPr>
                <w:rFonts w:cstheme="minorHAnsi"/>
                <w:sz w:val="24"/>
                <w:szCs w:val="24"/>
              </w:rPr>
              <w:t xml:space="preserve">Eğlenceli sohbet ve pırıl – her şey seninle güzel arkadaşım sonrası öğretmen öğrenme merkezlerinde vakit geçirmeleri için öğrencilerini istedikleri merkezlere yönlendirir. </w:t>
            </w:r>
          </w:p>
          <w:p w14:paraId="151EBE32" w14:textId="77777777" w:rsidR="00F12BE7" w:rsidRPr="009A7899" w:rsidRDefault="00F12BE7" w:rsidP="009A7899">
            <w:pPr>
              <w:jc w:val="both"/>
              <w:rPr>
                <w:rFonts w:eastAsiaTheme="minorHAnsi"/>
                <w:sz w:val="24"/>
                <w:szCs w:val="24"/>
                <w:lang w:eastAsia="en-US"/>
              </w:rPr>
            </w:pPr>
          </w:p>
        </w:tc>
      </w:tr>
      <w:tr w:rsidR="009A7899" w:rsidRPr="009A7899" w14:paraId="7F0A8780" w14:textId="77777777" w:rsidTr="009A7899">
        <w:tc>
          <w:tcPr>
            <w:tcW w:w="9212" w:type="dxa"/>
            <w:gridSpan w:val="2"/>
          </w:tcPr>
          <w:p w14:paraId="7B04D66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15B9414B" w14:textId="3A71C238" w:rsidR="00F12BE7" w:rsidRPr="009A7899" w:rsidRDefault="00155F7B"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4AB80826" w14:textId="77777777" w:rsidTr="009A7899">
        <w:tc>
          <w:tcPr>
            <w:tcW w:w="9212" w:type="dxa"/>
            <w:gridSpan w:val="2"/>
          </w:tcPr>
          <w:p w14:paraId="51FD2E9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9DA6740" w14:textId="26156051" w:rsidR="009A7899" w:rsidRPr="009A7899" w:rsidRDefault="00155F7B" w:rsidP="009A7899">
            <w:pPr>
              <w:jc w:val="both"/>
              <w:rPr>
                <w:rFonts w:eastAsiaTheme="minorHAnsi"/>
                <w:sz w:val="24"/>
                <w:szCs w:val="24"/>
                <w:lang w:eastAsia="en-US"/>
              </w:rPr>
            </w:pPr>
            <w:r>
              <w:rPr>
                <w:rFonts w:cstheme="minorHAnsi"/>
                <w:sz w:val="24"/>
                <w:szCs w:val="24"/>
              </w:rPr>
              <w:lastRenderedPageBreak/>
              <w:t xml:space="preserve">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w:t>
            </w:r>
          </w:p>
        </w:tc>
      </w:tr>
      <w:tr w:rsidR="009A7899" w:rsidRPr="009A7899" w14:paraId="2F946D84" w14:textId="77777777" w:rsidTr="009A7899">
        <w:trPr>
          <w:trHeight w:val="294"/>
        </w:trPr>
        <w:tc>
          <w:tcPr>
            <w:tcW w:w="9212" w:type="dxa"/>
            <w:gridSpan w:val="2"/>
          </w:tcPr>
          <w:p w14:paraId="111D6410" w14:textId="330564FC" w:rsidR="009A7899" w:rsidRPr="009A7899" w:rsidRDefault="00F12BE7" w:rsidP="00155F7B">
            <w:pPr>
              <w:jc w:val="both"/>
              <w:rPr>
                <w:rFonts w:eastAsiaTheme="minorHAnsi"/>
                <w:b/>
                <w:sz w:val="24"/>
                <w:szCs w:val="24"/>
                <w:lang w:eastAsia="en-US"/>
              </w:rPr>
            </w:pPr>
            <w:r>
              <w:rPr>
                <w:rFonts w:eastAsiaTheme="minorHAnsi"/>
                <w:b/>
                <w:sz w:val="24"/>
                <w:szCs w:val="24"/>
                <w:lang w:eastAsia="en-US"/>
              </w:rPr>
              <w:lastRenderedPageBreak/>
              <w:t>TÜRKÇE-</w:t>
            </w:r>
            <w:r w:rsidR="00155F7B">
              <w:rPr>
                <w:rFonts w:eastAsiaTheme="minorHAnsi"/>
                <w:b/>
                <w:sz w:val="24"/>
                <w:szCs w:val="24"/>
                <w:lang w:eastAsia="en-US"/>
              </w:rPr>
              <w:t xml:space="preserve"> </w:t>
            </w:r>
            <w:r>
              <w:rPr>
                <w:rFonts w:eastAsiaTheme="minorHAnsi"/>
                <w:b/>
                <w:sz w:val="24"/>
                <w:szCs w:val="24"/>
                <w:lang w:eastAsia="en-US"/>
              </w:rPr>
              <w:t>SANAT-</w:t>
            </w:r>
            <w:r w:rsidR="00155F7B">
              <w:rPr>
                <w:rFonts w:eastAsiaTheme="minorHAnsi"/>
                <w:b/>
                <w:sz w:val="24"/>
                <w:szCs w:val="24"/>
                <w:lang w:eastAsia="en-US"/>
              </w:rPr>
              <w:t>ERKEN OKUR YAZARLIK</w:t>
            </w:r>
            <w:r>
              <w:rPr>
                <w:rFonts w:eastAsiaTheme="minorHAnsi"/>
                <w:b/>
                <w:sz w:val="24"/>
                <w:szCs w:val="24"/>
                <w:lang w:eastAsia="en-US"/>
              </w:rPr>
              <w:t xml:space="preserve"> (Bütünleştirilmiş Büyük Grup Etkinliği):</w:t>
            </w:r>
          </w:p>
        </w:tc>
      </w:tr>
      <w:tr w:rsidR="009A7899" w:rsidRPr="009A7899" w14:paraId="21F6CE6D" w14:textId="77777777" w:rsidTr="009A7899">
        <w:trPr>
          <w:trHeight w:val="294"/>
        </w:trPr>
        <w:tc>
          <w:tcPr>
            <w:tcW w:w="2518" w:type="dxa"/>
          </w:tcPr>
          <w:p w14:paraId="6C3A212A" w14:textId="2C4890A7" w:rsidR="009A7899" w:rsidRPr="00F12BE7" w:rsidRDefault="00ED6E61" w:rsidP="00F12BE7">
            <w:pPr>
              <w:rPr>
                <w:rFonts w:ascii="Calibri" w:eastAsia="Calibri" w:hAnsi="Calibri" w:cs="Calibri"/>
                <w:sz w:val="24"/>
              </w:rPr>
            </w:pPr>
            <w:r>
              <w:rPr>
                <w:rFonts w:eastAsiaTheme="minorHAnsi"/>
                <w:b/>
                <w:sz w:val="24"/>
                <w:szCs w:val="24"/>
                <w:lang w:eastAsia="en-US"/>
              </w:rPr>
              <w:t>Etkinlik Adı:</w:t>
            </w:r>
            <w:r>
              <w:rPr>
                <w:rFonts w:eastAsiaTheme="minorHAnsi"/>
                <w:sz w:val="24"/>
                <w:szCs w:val="24"/>
                <w:lang w:eastAsia="en-US"/>
              </w:rPr>
              <w:t xml:space="preserve"> </w:t>
            </w:r>
            <w:r w:rsidR="00A57F7F">
              <w:rPr>
                <w:rFonts w:eastAsiaTheme="minorHAnsi"/>
                <w:sz w:val="24"/>
                <w:szCs w:val="24"/>
                <w:lang w:eastAsia="en-US"/>
              </w:rPr>
              <w:t xml:space="preserve">Kırmızı bisiklet </w:t>
            </w:r>
            <w:proofErr w:type="gramStart"/>
            <w:r w:rsidR="00A57F7F">
              <w:rPr>
                <w:rFonts w:eastAsiaTheme="minorHAnsi"/>
                <w:sz w:val="24"/>
                <w:szCs w:val="24"/>
                <w:lang w:eastAsia="en-US"/>
              </w:rPr>
              <w:t>hikaye</w:t>
            </w:r>
            <w:proofErr w:type="gramEnd"/>
            <w:r w:rsidR="00A57F7F">
              <w:rPr>
                <w:rFonts w:eastAsiaTheme="minorHAnsi"/>
                <w:sz w:val="24"/>
                <w:szCs w:val="24"/>
                <w:lang w:eastAsia="en-US"/>
              </w:rPr>
              <w:t xml:space="preserve"> zamanı, arkadaşlık düşle diz</w:t>
            </w:r>
          </w:p>
          <w:p w14:paraId="0D173BA7" w14:textId="77777777" w:rsidR="009A7899" w:rsidRPr="00F12BE7" w:rsidRDefault="009A7899" w:rsidP="00F12BE7">
            <w:pPr>
              <w:rPr>
                <w:rFonts w:ascii="Calibri" w:eastAsia="Calibri" w:hAnsi="Calibri" w:cs="Calibri"/>
                <w:b/>
                <w:sz w:val="24"/>
              </w:rPr>
            </w:pPr>
            <w:r w:rsidRPr="009A7899">
              <w:rPr>
                <w:rFonts w:eastAsiaTheme="minorHAnsi"/>
                <w:b/>
                <w:sz w:val="24"/>
                <w:szCs w:val="24"/>
                <w:lang w:eastAsia="en-US"/>
              </w:rPr>
              <w:t xml:space="preserve">Sözcükler: </w:t>
            </w:r>
            <w:r w:rsidR="00F12BE7">
              <w:rPr>
                <w:rFonts w:ascii="Calibri" w:eastAsia="Calibri" w:hAnsi="Calibri" w:cs="Calibri"/>
                <w:sz w:val="24"/>
              </w:rPr>
              <w:t xml:space="preserve">Kusur, Farklılık, </w:t>
            </w:r>
            <w:proofErr w:type="gramStart"/>
            <w:r w:rsidR="00F12BE7">
              <w:rPr>
                <w:rFonts w:ascii="Calibri" w:eastAsia="Calibri" w:hAnsi="Calibri" w:cs="Calibri"/>
                <w:sz w:val="24"/>
              </w:rPr>
              <w:t>Mevlana</w:t>
            </w:r>
            <w:proofErr w:type="gramEnd"/>
            <w:r w:rsidR="00F12BE7">
              <w:rPr>
                <w:rFonts w:ascii="Calibri" w:eastAsia="Calibri" w:hAnsi="Calibri" w:cs="Calibri"/>
                <w:sz w:val="24"/>
              </w:rPr>
              <w:t>, Semazen</w:t>
            </w:r>
          </w:p>
          <w:p w14:paraId="4F581EA7" w14:textId="5D3F6ED8" w:rsidR="009A7899" w:rsidRPr="00F12BE7"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ED6E61">
              <w:rPr>
                <w:rFonts w:ascii="Calibri" w:hAnsi="Calibri" w:cs="Calibri"/>
                <w:sz w:val="24"/>
                <w:szCs w:val="24"/>
              </w:rPr>
              <w:t>Paylaşmak, Dostluk, Arkadaşlık</w:t>
            </w:r>
          </w:p>
          <w:p w14:paraId="53AC3327" w14:textId="77777777" w:rsidR="00ED6E61" w:rsidRPr="00BD0862" w:rsidRDefault="00ED6E61" w:rsidP="00ED6E6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Kırmızı Bisiklet, yardımlaşmak</w:t>
            </w:r>
          </w:p>
          <w:p w14:paraId="103339CB" w14:textId="77777777" w:rsidR="00ED6E61" w:rsidRPr="00171BFF" w:rsidRDefault="00ED6E61" w:rsidP="00ED6E61">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proofErr w:type="gramStart"/>
            <w:r>
              <w:rPr>
                <w:rFonts w:ascii="Calibri" w:hAnsi="Calibri" w:cs="Calibri"/>
                <w:sz w:val="24"/>
                <w:szCs w:val="24"/>
              </w:rPr>
              <w:t>Mevlana</w:t>
            </w:r>
            <w:proofErr w:type="gramEnd"/>
            <w:r>
              <w:rPr>
                <w:rFonts w:ascii="Calibri" w:hAnsi="Calibri" w:cs="Calibri"/>
                <w:sz w:val="24"/>
                <w:szCs w:val="24"/>
              </w:rPr>
              <w:t xml:space="preserve"> resim ve görselleri, kırmızı akrilik ya da parmak boyası, tercihen koli kartonlar, süslemek için artık materyaller</w:t>
            </w:r>
          </w:p>
          <w:p w14:paraId="029CD439" w14:textId="045889D4" w:rsidR="009A7899" w:rsidRPr="00F12BE7" w:rsidRDefault="009A7899" w:rsidP="00F12BE7">
            <w:pPr>
              <w:rPr>
                <w:rFonts w:ascii="Calibri" w:eastAsia="Calibri" w:hAnsi="Calibri" w:cs="Calibri"/>
                <w:sz w:val="24"/>
              </w:rPr>
            </w:pPr>
          </w:p>
        </w:tc>
        <w:tc>
          <w:tcPr>
            <w:tcW w:w="6694" w:type="dxa"/>
          </w:tcPr>
          <w:p w14:paraId="33B0B499" w14:textId="27C45ECD" w:rsidR="00155F7B" w:rsidRDefault="000170D4" w:rsidP="00155F7B">
            <w:pPr>
              <w:jc w:val="both"/>
              <w:rPr>
                <w:rFonts w:cstheme="minorHAnsi"/>
                <w:b/>
                <w:sz w:val="24"/>
                <w:szCs w:val="24"/>
              </w:rPr>
            </w:pPr>
            <w:r>
              <w:rPr>
                <w:rFonts w:cstheme="minorHAnsi"/>
                <w:b/>
                <w:sz w:val="24"/>
                <w:szCs w:val="24"/>
              </w:rPr>
              <w:t xml:space="preserve">Türkçe </w:t>
            </w:r>
          </w:p>
          <w:p w14:paraId="1D0D1026" w14:textId="77777777" w:rsidR="00155F7B" w:rsidRPr="00083B75" w:rsidRDefault="00155F7B" w:rsidP="00155F7B">
            <w:pPr>
              <w:jc w:val="both"/>
              <w:rPr>
                <w:rFonts w:cstheme="minorHAnsi"/>
                <w:sz w:val="24"/>
                <w:szCs w:val="24"/>
              </w:rPr>
            </w:pPr>
            <w:r w:rsidRPr="00083B75">
              <w:rPr>
                <w:rFonts w:cstheme="minorHAnsi"/>
                <w:sz w:val="24"/>
                <w:szCs w:val="24"/>
              </w:rPr>
              <w:t xml:space="preserve">Öğretmen, öğrencileri ile minderlerden hazırlamış oldukları çembere davet eder ve gün içinde işlenecek programa dahil olan konular hakkında derslerini yürütmeye başlar. </w:t>
            </w:r>
          </w:p>
          <w:p w14:paraId="19314EFC" w14:textId="77777777" w:rsidR="00155F7B" w:rsidRPr="00083B75" w:rsidRDefault="00155F7B" w:rsidP="00155F7B">
            <w:pPr>
              <w:spacing w:before="100" w:beforeAutospacing="1" w:after="100" w:afterAutospacing="1"/>
              <w:rPr>
                <w:rFonts w:eastAsia="Times New Roman" w:cstheme="minorHAnsi"/>
                <w:sz w:val="24"/>
                <w:szCs w:val="24"/>
              </w:rPr>
            </w:pPr>
            <w:r w:rsidRPr="00083B75">
              <w:rPr>
                <w:rFonts w:eastAsia="Times New Roman" w:cstheme="minorHAnsi"/>
                <w:b/>
                <w:bCs/>
                <w:sz w:val="24"/>
                <w:szCs w:val="24"/>
              </w:rPr>
              <w:t>Sevgili çocuklar,</w:t>
            </w:r>
            <w:r w:rsidRPr="00083B75">
              <w:rPr>
                <w:rFonts w:eastAsia="Times New Roman" w:cstheme="minorHAnsi"/>
                <w:sz w:val="24"/>
                <w:szCs w:val="24"/>
              </w:rPr>
              <w:t xml:space="preserve"> bugün size çok özel bir insan hakkında konuşacağız. Adı </w:t>
            </w:r>
            <w:proofErr w:type="gramStart"/>
            <w:r w:rsidRPr="00083B75">
              <w:rPr>
                <w:rFonts w:eastAsia="Times New Roman" w:cstheme="minorHAnsi"/>
                <w:b/>
                <w:bCs/>
                <w:sz w:val="24"/>
                <w:szCs w:val="24"/>
              </w:rPr>
              <w:t>Mevlana</w:t>
            </w:r>
            <w:proofErr w:type="gramEnd"/>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xml:space="preserve">, çok ama çok iyi kalpli, sevgi dolu bir </w:t>
            </w:r>
            <w:r>
              <w:rPr>
                <w:rFonts w:eastAsia="Times New Roman" w:cstheme="minorHAnsi"/>
                <w:sz w:val="24"/>
                <w:szCs w:val="24"/>
              </w:rPr>
              <w:t>insandı</w:t>
            </w:r>
            <w:r w:rsidRPr="00083B75">
              <w:rPr>
                <w:rFonts w:eastAsia="Times New Roman" w:cstheme="minorHAnsi"/>
                <w:sz w:val="24"/>
                <w:szCs w:val="24"/>
              </w:rPr>
              <w:t>. O, insanların birbirine saygı göstermesi, kardeş gibi yaşaması gerektiğini söylerdi.</w:t>
            </w:r>
          </w:p>
          <w:p w14:paraId="13AFD079" w14:textId="77777777" w:rsidR="00155F7B" w:rsidRPr="00083B75" w:rsidRDefault="00155F7B" w:rsidP="00CE3AF6">
            <w:pPr>
              <w:numPr>
                <w:ilvl w:val="0"/>
                <w:numId w:val="23"/>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Sevginin gücü:</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sevginin her şeyi iyileştirdiğine inanırdı. O, herkese sevgiyle yaklaşır ve herkesin kalbini kazanırdı.</w:t>
            </w:r>
          </w:p>
          <w:p w14:paraId="5ADD6AE7" w14:textId="77777777" w:rsidR="00155F7B" w:rsidRPr="00083B75" w:rsidRDefault="00155F7B" w:rsidP="00CE3AF6">
            <w:pPr>
              <w:numPr>
                <w:ilvl w:val="0"/>
                <w:numId w:val="23"/>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Dönen tencerede yemek yanmaz:</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sabırlı olmanın önemini vurgulardı. Tıpkı yemek yaparken tencerenin sürekli dönmesi gibi, hayatta da sabırlı olmak gerekirdi.</w:t>
            </w:r>
          </w:p>
          <w:p w14:paraId="7B5AFB8D" w14:textId="77777777" w:rsidR="00155F7B" w:rsidRPr="00083B75" w:rsidRDefault="00155F7B" w:rsidP="00CE3AF6">
            <w:pPr>
              <w:numPr>
                <w:ilvl w:val="0"/>
                <w:numId w:val="23"/>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Gel ne olursan ol, gel:</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herkesi olduğu gibi kabul ederdi. Kim olursa olsun, herkesin kendine göre güzel yanları vardı.</w:t>
            </w:r>
          </w:p>
          <w:p w14:paraId="6C71560B" w14:textId="05ADD2F3" w:rsidR="00155F7B" w:rsidRPr="00083B75" w:rsidRDefault="00155F7B" w:rsidP="00155F7B">
            <w:pPr>
              <w:spacing w:before="100" w:beforeAutospacing="1" w:after="100" w:afterAutospacing="1"/>
              <w:rPr>
                <w:rFonts w:eastAsia="Times New Roman" w:cstheme="minorHAnsi"/>
                <w:sz w:val="24"/>
                <w:szCs w:val="24"/>
              </w:rPr>
            </w:pPr>
            <w:r>
              <w:rPr>
                <w:rFonts w:eastAsia="Times New Roman" w:cstheme="minorHAnsi"/>
                <w:b/>
                <w:bCs/>
                <w:sz w:val="24"/>
                <w:szCs w:val="24"/>
              </w:rPr>
              <w:t xml:space="preserve">   </w:t>
            </w:r>
            <w:proofErr w:type="gramStart"/>
            <w:r w:rsidRPr="00083B75">
              <w:rPr>
                <w:rFonts w:eastAsia="Times New Roman" w:cstheme="minorHAnsi"/>
                <w:b/>
                <w:bCs/>
                <w:sz w:val="24"/>
                <w:szCs w:val="24"/>
              </w:rPr>
              <w:t>Mevlana'nın</w:t>
            </w:r>
            <w:proofErr w:type="gramEnd"/>
            <w:r w:rsidRPr="00083B75">
              <w:rPr>
                <w:rFonts w:eastAsia="Times New Roman" w:cstheme="minorHAnsi"/>
                <w:b/>
                <w:bCs/>
                <w:sz w:val="24"/>
                <w:szCs w:val="24"/>
              </w:rPr>
              <w:t xml:space="preserve"> sözleri çok güzeldir, </w:t>
            </w:r>
            <w:r>
              <w:rPr>
                <w:rFonts w:eastAsia="Times New Roman" w:cstheme="minorHAnsi"/>
                <w:b/>
                <w:bCs/>
                <w:sz w:val="24"/>
                <w:szCs w:val="24"/>
              </w:rPr>
              <w:t>çocuklar;</w:t>
            </w:r>
          </w:p>
          <w:p w14:paraId="52FECDB8" w14:textId="77777777" w:rsidR="00155F7B" w:rsidRPr="00083B75" w:rsidRDefault="00155F7B" w:rsidP="00CE3AF6">
            <w:pPr>
              <w:numPr>
                <w:ilvl w:val="0"/>
                <w:numId w:val="24"/>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"Gel, ne olursan ol, gel!"</w:t>
            </w:r>
            <w:r w:rsidRPr="00083B75">
              <w:rPr>
                <w:rFonts w:eastAsia="Times New Roman" w:cstheme="minorHAnsi"/>
                <w:sz w:val="24"/>
                <w:szCs w:val="24"/>
              </w:rPr>
              <w:t xml:space="preserve"> derdi. Yani herkesi yanına çağırırdı.</w:t>
            </w:r>
          </w:p>
          <w:p w14:paraId="1426F113" w14:textId="77777777" w:rsidR="00155F7B" w:rsidRPr="00083B75" w:rsidRDefault="00155F7B" w:rsidP="00CE3AF6">
            <w:pPr>
              <w:numPr>
                <w:ilvl w:val="0"/>
                <w:numId w:val="24"/>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"Dönen tencerede yemek yanmaz."</w:t>
            </w:r>
            <w:r w:rsidRPr="00083B75">
              <w:rPr>
                <w:rFonts w:eastAsia="Times New Roman" w:cstheme="minorHAnsi"/>
                <w:sz w:val="24"/>
                <w:szCs w:val="24"/>
              </w:rPr>
              <w:t xml:space="preserve"> derdi. Sabırlı olmanın önemini vurgulardı.</w:t>
            </w:r>
          </w:p>
          <w:p w14:paraId="34FB2897" w14:textId="77777777" w:rsidR="00155F7B" w:rsidRDefault="00155F7B" w:rsidP="00CE3AF6">
            <w:pPr>
              <w:numPr>
                <w:ilvl w:val="0"/>
                <w:numId w:val="24"/>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"Kalbini kırma, o camdan bir bardak gibidir."</w:t>
            </w:r>
            <w:r w:rsidRPr="00083B75">
              <w:rPr>
                <w:rFonts w:eastAsia="Times New Roman" w:cstheme="minorHAnsi"/>
                <w:sz w:val="24"/>
                <w:szCs w:val="24"/>
              </w:rPr>
              <w:t xml:space="preserve"> derdi. İnsanların kalbine dikkat etmemiz gerektiğini söylerdi</w:t>
            </w:r>
            <w:r>
              <w:rPr>
                <w:rFonts w:eastAsia="Times New Roman" w:cstheme="minorHAnsi"/>
                <w:sz w:val="24"/>
                <w:szCs w:val="24"/>
              </w:rPr>
              <w:t xml:space="preserve">, der ve arkadaşlık, dostluk, sevgi, kalp kırmamak, paylaşmak gibi güzel değerlerimiz hakkında güzel bir sohbet gerçekleştirirler. </w:t>
            </w:r>
          </w:p>
          <w:p w14:paraId="2250F5A9" w14:textId="331D4A08" w:rsidR="00155F7B" w:rsidRPr="00627A84" w:rsidRDefault="00155F7B" w:rsidP="000631FD">
            <w:pPr>
              <w:rPr>
                <w:rFonts w:cstheme="minorHAnsi"/>
                <w:b/>
                <w:sz w:val="24"/>
                <w:szCs w:val="24"/>
              </w:rPr>
            </w:pPr>
            <w:r w:rsidRPr="00627A84">
              <w:rPr>
                <w:rFonts w:cstheme="minorHAnsi"/>
                <w:b/>
                <w:sz w:val="24"/>
                <w:szCs w:val="24"/>
              </w:rPr>
              <w:t xml:space="preserve">Kırmızı Bisiklet </w:t>
            </w:r>
          </w:p>
          <w:p w14:paraId="16ED0ED7" w14:textId="77777777" w:rsidR="00155F7B" w:rsidRDefault="00155F7B" w:rsidP="00155F7B">
            <w:pPr>
              <w:rPr>
                <w:rFonts w:cstheme="minorHAnsi"/>
              </w:rPr>
            </w:pPr>
          </w:p>
          <w:p w14:paraId="1F5F1BA9" w14:textId="77777777" w:rsidR="00155F7B" w:rsidRDefault="00155F7B" w:rsidP="00155F7B">
            <w:pPr>
              <w:rPr>
                <w:rFonts w:cstheme="minorHAnsi"/>
              </w:rPr>
            </w:pPr>
            <w:r>
              <w:rPr>
                <w:rFonts w:cstheme="minorHAnsi"/>
              </w:rPr>
              <w:t xml:space="preserve">Ben, umut ve murat, biz üç güzel arkadaşız. Benim gözlüklerim, Umut’ un başından hiç çıkarmadığı şapkası, Murat’ </w:t>
            </w:r>
            <w:proofErr w:type="spellStart"/>
            <w:r>
              <w:rPr>
                <w:rFonts w:cstheme="minorHAnsi"/>
              </w:rPr>
              <w:t>ın</w:t>
            </w:r>
            <w:proofErr w:type="spellEnd"/>
            <w:r>
              <w:rPr>
                <w:rFonts w:cstheme="minorHAnsi"/>
              </w:rPr>
              <w:t xml:space="preserve"> boynunda taşıdığı ve hiç çıkarmadığı araba kolyesi var. Bunlar, bizi mutlu ediyor. Bunu hepimiz böyle düşünüyoruz. Şapka ve kolye arkadaşlarıma hediye imiş o sebeple onları taktıkça mutlu oluyorlarmış. Benim ise gözlüğüm bu güzel dünyayı daha rahat görmemi sağlıyor, ben de gözlüğümü çok seviyorum.</w:t>
            </w:r>
          </w:p>
          <w:p w14:paraId="1EB4D5CC" w14:textId="77777777" w:rsidR="00155F7B" w:rsidRDefault="00155F7B" w:rsidP="00155F7B">
            <w:pPr>
              <w:rPr>
                <w:rFonts w:cstheme="minorHAnsi"/>
              </w:rPr>
            </w:pPr>
            <w:r>
              <w:rPr>
                <w:rFonts w:cstheme="minorHAnsi"/>
              </w:rPr>
              <w:t xml:space="preserve">Köyümüz de kahvaltımızı yaptıktan sonra, önce Umut gelir beni çağırır sonra ikimiz gider Murat’ ı alırız evinden. Murat’ </w:t>
            </w:r>
            <w:proofErr w:type="spellStart"/>
            <w:r>
              <w:rPr>
                <w:rFonts w:cstheme="minorHAnsi"/>
              </w:rPr>
              <w:t>ın</w:t>
            </w:r>
            <w:proofErr w:type="spellEnd"/>
            <w:r>
              <w:rPr>
                <w:rFonts w:cstheme="minorHAnsi"/>
              </w:rPr>
              <w:t xml:space="preserve"> evi köyün alt </w:t>
            </w:r>
            <w:r>
              <w:rPr>
                <w:rFonts w:cstheme="minorHAnsi"/>
              </w:rPr>
              <w:lastRenderedPageBreak/>
              <w:t>kısmında kalıyor bize azıcık uzak, Murat yalnız gelmesin istiyoruz birlikte yürüyelim o yolu. E arkadaşlıkta bunu gerektirir değil mi?</w:t>
            </w:r>
          </w:p>
          <w:p w14:paraId="1A7ABDD1" w14:textId="77777777" w:rsidR="00155F7B" w:rsidRDefault="00155F7B" w:rsidP="00155F7B">
            <w:pPr>
              <w:rPr>
                <w:rFonts w:cstheme="minorHAnsi"/>
              </w:rPr>
            </w:pPr>
            <w:r>
              <w:rPr>
                <w:rFonts w:cstheme="minorHAnsi"/>
              </w:rPr>
              <w:t xml:space="preserve">Sonra üçümüz, bize gelir babaannemin tavuklarının yemlerini veririz o bizim sabah görevimizdir, tavukları biraz gezdirir, yumurtalarını dikkatlice toplarız. Babaanneme teslim eder, sonrada bizi en mutlu eden şeye </w:t>
            </w:r>
            <w:proofErr w:type="spellStart"/>
            <w:r>
              <w:rPr>
                <w:rFonts w:cstheme="minorHAnsi"/>
              </w:rPr>
              <w:t>tabikide</w:t>
            </w:r>
            <w:proofErr w:type="spellEnd"/>
            <w:r>
              <w:rPr>
                <w:rFonts w:cstheme="minorHAnsi"/>
              </w:rPr>
              <w:t xml:space="preserve"> oyun oynamaya geçeriz. Oyunlarımızı, köyün çeşmesi olan tepe çeşmenin hemen yanında oynarız. Oradaki küçük havuzda kurbağa yavruları var bunlara larva deniyormuş, Abdullah dedem anlattı bize bunları sonra onların büyüyüp böyle tatlı kurbağalar olacağını da anlattı. Bazen tepe çeşmeye yaşlı teyzeler gelir, ben, Umut ve Murat yaşlı teyzelere yardım eder sularını evlerine kadar taşırız, gene o günlerden bir gün,</w:t>
            </w:r>
          </w:p>
          <w:p w14:paraId="71D0B212" w14:textId="77777777" w:rsidR="00155F7B" w:rsidRDefault="00155F7B" w:rsidP="00155F7B">
            <w:pPr>
              <w:rPr>
                <w:rFonts w:cstheme="minorHAnsi"/>
              </w:rPr>
            </w:pPr>
            <w:r>
              <w:rPr>
                <w:rFonts w:cstheme="minorHAnsi"/>
              </w:rPr>
              <w:t xml:space="preserve">Sebahat teyzenin sularını taşıdık tam kiraz ağacının oradan döndük ki, </w:t>
            </w:r>
          </w:p>
          <w:p w14:paraId="6E4C50C0" w14:textId="77777777" w:rsidR="00155F7B" w:rsidRDefault="00155F7B" w:rsidP="00155F7B">
            <w:pPr>
              <w:rPr>
                <w:rFonts w:cstheme="minorHAnsi"/>
              </w:rPr>
            </w:pPr>
            <w:r>
              <w:rPr>
                <w:rFonts w:cstheme="minorHAnsi"/>
              </w:rPr>
              <w:t>Bir kedi atladı kiraz ağacından kediye doğru koştuk arkadaşlarım ile kediyi sevdik, sevdik, sevdik. Öyle tatlıydı ki. Kediyi sevdik tam başımızı kaldırdık kediciğin yanında bir kırmızı bisiklet duruyor, biz bunu nasıl fark etmedik ki, dedik arkadaşlarım ile.</w:t>
            </w:r>
          </w:p>
          <w:p w14:paraId="00C2CB77" w14:textId="77777777" w:rsidR="00155F7B" w:rsidRDefault="00155F7B" w:rsidP="00155F7B">
            <w:pPr>
              <w:rPr>
                <w:rFonts w:cstheme="minorHAnsi"/>
              </w:rPr>
            </w:pPr>
            <w:r>
              <w:rPr>
                <w:rFonts w:cstheme="minorHAnsi"/>
              </w:rPr>
              <w:t>Rengi parıl, parıl idi. Güneşle daha çok parlıyordu. Ellerimiz ile tuttuğumuz yerde ipler vardı onlarda parlıyordu hem de nasıl. Bu kırmızı bisiklet kimindi acaba?</w:t>
            </w:r>
          </w:p>
          <w:p w14:paraId="4C04557E" w14:textId="77777777" w:rsidR="00155F7B" w:rsidRDefault="00155F7B" w:rsidP="00155F7B">
            <w:pPr>
              <w:rPr>
                <w:rFonts w:cstheme="minorHAnsi"/>
              </w:rPr>
            </w:pPr>
            <w:r>
              <w:rPr>
                <w:rFonts w:cstheme="minorHAnsi"/>
              </w:rPr>
              <w:t>Vedat dayının torununun mu? İbrahim amcanın torununun muydu yoksa?</w:t>
            </w:r>
          </w:p>
          <w:p w14:paraId="5D50A4A1" w14:textId="77777777" w:rsidR="00155F7B" w:rsidRDefault="00155F7B" w:rsidP="00155F7B">
            <w:pPr>
              <w:rPr>
                <w:rFonts w:cstheme="minorHAnsi"/>
              </w:rPr>
            </w:pPr>
            <w:r>
              <w:rPr>
                <w:rFonts w:cstheme="minorHAnsi"/>
              </w:rPr>
              <w:t xml:space="preserve">Tam biz böyle düşünürken bunları düşünmeye dalmışken, İbrahim amcanın torunu Ceren koşarak çıktı geldi, kırmızı bisikletimi çok mu beğendiniz, dedi. Evet, dercesine başımızı salladık. Ceren bizi çok severdi biz de Ceren’i. Şu an bu bisiklete binmenizi çok isterdim ama arkadaşlar annemin verdiği bu yemeği Naciye teyzeye yetiştirmem lazım, dedi. Ceren’ in annesi yalnız yaşayan Naciye teyzeye her gün yemekler yapıp gönderiyormuş, Ceren yemekleri götürmekten çok memnun ama onun yükünü hafifletebilir miydik? </w:t>
            </w:r>
          </w:p>
          <w:p w14:paraId="79C8A254" w14:textId="77777777" w:rsidR="00155F7B" w:rsidRDefault="00155F7B" w:rsidP="00155F7B">
            <w:pPr>
              <w:rPr>
                <w:rFonts w:cstheme="minorHAnsi"/>
              </w:rPr>
            </w:pPr>
            <w:r>
              <w:rPr>
                <w:rFonts w:cstheme="minorHAnsi"/>
              </w:rPr>
              <w:t>Ceren, dedik her gün birimiz götürse yemekleri hem Naciye Teyze de bu duruma çok mutlu olur. Ceren teklifimizi sıcacık gülümsemesi ile kabul etti. Artık, Naciye Teyzenin kırmızı bisikletli iyilik ekibi vardı. Köydeki yalnız ve yaşlı teyzelere artık bizimde annemiz yemek yapıyordu, Kırmızı Bisiklet mi?</w:t>
            </w:r>
          </w:p>
          <w:p w14:paraId="654A47C7" w14:textId="77777777" w:rsidR="00B70D4F" w:rsidRDefault="00155F7B" w:rsidP="00155F7B">
            <w:pPr>
              <w:rPr>
                <w:rFonts w:cstheme="minorHAnsi"/>
              </w:rPr>
            </w:pPr>
            <w:r>
              <w:rPr>
                <w:rFonts w:cstheme="minorHAnsi"/>
              </w:rPr>
              <w:t>İyilik ekibi ile oradan oraya mutlulukla gidiyordu…</w:t>
            </w:r>
          </w:p>
          <w:p w14:paraId="21087BA9" w14:textId="779D36BF" w:rsidR="00155F7B" w:rsidRDefault="00155F7B" w:rsidP="00155F7B">
            <w:pPr>
              <w:rPr>
                <w:rFonts w:cstheme="minorHAnsi"/>
              </w:rPr>
            </w:pPr>
            <w:r>
              <w:rPr>
                <w:rFonts w:cstheme="minorHAnsi"/>
              </w:rPr>
              <w:t xml:space="preserve"> </w:t>
            </w:r>
            <w:proofErr w:type="spellStart"/>
            <w:r w:rsidRPr="006C1FC3">
              <w:rPr>
                <w:rFonts w:cstheme="minorHAnsi"/>
                <w:b/>
              </w:rPr>
              <w:t>Yasemen</w:t>
            </w:r>
            <w:proofErr w:type="spellEnd"/>
            <w:r w:rsidRPr="006C1FC3">
              <w:rPr>
                <w:rFonts w:cstheme="minorHAnsi"/>
                <w:b/>
              </w:rPr>
              <w:t xml:space="preserve"> ERARSLAN</w:t>
            </w:r>
          </w:p>
          <w:p w14:paraId="75332039" w14:textId="77777777" w:rsidR="00B70D4F" w:rsidRDefault="00155F7B" w:rsidP="00B70D4F">
            <w:pPr>
              <w:rPr>
                <w:rFonts w:cstheme="minorHAnsi"/>
              </w:rPr>
            </w:pPr>
            <w:r>
              <w:rPr>
                <w:rFonts w:cstheme="minorHAnsi"/>
              </w:rPr>
              <w:t xml:space="preserve">                                                                   </w:t>
            </w:r>
          </w:p>
          <w:p w14:paraId="4AF66F35" w14:textId="6795B44F" w:rsidR="00155F7B" w:rsidRPr="00B70D4F" w:rsidRDefault="00155F7B" w:rsidP="00B70D4F">
            <w:pPr>
              <w:rPr>
                <w:rFonts w:cstheme="minorHAnsi"/>
                <w:b/>
              </w:rPr>
            </w:pPr>
            <w:r>
              <w:rPr>
                <w:rFonts w:eastAsia="Times New Roman" w:cstheme="minorHAnsi"/>
                <w:b/>
                <w:sz w:val="24"/>
                <w:szCs w:val="24"/>
              </w:rPr>
              <w:t>Erken okur yazarlık</w:t>
            </w:r>
          </w:p>
          <w:p w14:paraId="24FF4715" w14:textId="4DA21B03" w:rsidR="00155F7B" w:rsidRPr="00A57F7F" w:rsidRDefault="00155F7B" w:rsidP="00B70D4F">
            <w:pPr>
              <w:spacing w:before="100" w:beforeAutospacing="1" w:after="100" w:afterAutospacing="1"/>
              <w:rPr>
                <w:rFonts w:eastAsia="Times New Roman" w:cstheme="minorHAnsi"/>
                <w:b/>
                <w:sz w:val="24"/>
                <w:szCs w:val="24"/>
              </w:rPr>
            </w:pPr>
            <w:r>
              <w:rPr>
                <w:rFonts w:eastAsia="Times New Roman" w:cstheme="minorHAnsi"/>
                <w:sz w:val="24"/>
                <w:szCs w:val="24"/>
              </w:rPr>
              <w:t xml:space="preserve">Öğretmen, öğrencilerini erken okuryazarlık merkezine davet eder. Sandalyelerine rahat ve güvenli bir şekilde yerleşmelerini sağlar. </w:t>
            </w:r>
            <w:r w:rsidRPr="00B70D4F">
              <w:rPr>
                <w:rFonts w:eastAsia="Times New Roman" w:cstheme="minorHAnsi"/>
                <w:b/>
                <w:bCs/>
                <w:sz w:val="24"/>
                <w:szCs w:val="24"/>
              </w:rPr>
              <w:t>“Arkadaşlık ve düşle çiz”,</w:t>
            </w:r>
            <w:r>
              <w:rPr>
                <w:rFonts w:eastAsia="Times New Roman" w:cstheme="minorHAnsi"/>
                <w:sz w:val="24"/>
                <w:szCs w:val="24"/>
              </w:rPr>
              <w:t xml:space="preserve"> akademik çalışma sayfaları öğrencilere dağıtılır. Yönergeler ışığında öğretmen desteği ile çalışma sayfaları keyifle tamamlanır. </w:t>
            </w:r>
          </w:p>
          <w:p w14:paraId="7056ADFE" w14:textId="6158122C" w:rsidR="00155F7B" w:rsidRDefault="00155F7B" w:rsidP="00155F7B">
            <w:pPr>
              <w:spacing w:before="100" w:beforeAutospacing="1" w:after="100" w:afterAutospacing="1"/>
              <w:rPr>
                <w:rFonts w:eastAsia="Times New Roman" w:cstheme="minorHAnsi"/>
                <w:b/>
                <w:sz w:val="24"/>
                <w:szCs w:val="24"/>
              </w:rPr>
            </w:pPr>
            <w:r>
              <w:rPr>
                <w:rFonts w:eastAsia="Times New Roman" w:cstheme="minorHAnsi"/>
                <w:b/>
                <w:sz w:val="24"/>
                <w:szCs w:val="24"/>
              </w:rPr>
              <w:t xml:space="preserve">Sanat </w:t>
            </w:r>
          </w:p>
          <w:p w14:paraId="2EFC5933" w14:textId="45682FA1" w:rsidR="009A7899" w:rsidRPr="009A7899" w:rsidRDefault="00155F7B" w:rsidP="00155F7B">
            <w:pPr>
              <w:jc w:val="both"/>
              <w:rPr>
                <w:rFonts w:eastAsiaTheme="minorHAnsi"/>
                <w:b/>
                <w:sz w:val="24"/>
                <w:szCs w:val="24"/>
                <w:lang w:eastAsia="en-US"/>
              </w:rPr>
            </w:pPr>
            <w:r w:rsidRPr="0081206A">
              <w:rPr>
                <w:rFonts w:eastAsia="Times New Roman" w:cstheme="minorHAnsi"/>
                <w:sz w:val="24"/>
                <w:szCs w:val="24"/>
              </w:rPr>
              <w:t xml:space="preserve">Öğretmen, Türkçe etkinlik programında </w:t>
            </w:r>
            <w:r>
              <w:rPr>
                <w:rFonts w:eastAsia="Times New Roman" w:cstheme="minorHAnsi"/>
                <w:sz w:val="24"/>
                <w:szCs w:val="24"/>
              </w:rPr>
              <w:t xml:space="preserve">okumuş olduğu </w:t>
            </w:r>
            <w:proofErr w:type="gramStart"/>
            <w:r>
              <w:rPr>
                <w:rFonts w:eastAsia="Times New Roman" w:cstheme="minorHAnsi"/>
                <w:sz w:val="24"/>
                <w:szCs w:val="24"/>
              </w:rPr>
              <w:t>hikayeyi</w:t>
            </w:r>
            <w:proofErr w:type="gramEnd"/>
            <w:r>
              <w:rPr>
                <w:rFonts w:eastAsia="Times New Roman" w:cstheme="minorHAnsi"/>
                <w:sz w:val="24"/>
                <w:szCs w:val="24"/>
              </w:rPr>
              <w:t xml:space="preserve"> öğrencilerine tekrar hatırlatır. Ne kadar güzel değerlerimizi aktardığını söyler. Şimdi o hikâyedeki iyiliksever arkadaşları bir </w:t>
            </w:r>
            <w:r>
              <w:rPr>
                <w:rFonts w:eastAsia="Times New Roman" w:cstheme="minorHAnsi"/>
                <w:sz w:val="24"/>
                <w:szCs w:val="24"/>
              </w:rPr>
              <w:lastRenderedPageBreak/>
              <w:t xml:space="preserve">araya getiren “Kırmızı Bisiklet” tasarımı yapacaklarını söyler. Öğretmen, kırmızı bisiklet tasarımı için tercihen koli kartonlardan bisiklet keser ve parmak boyası ya da akrilik boya ile kırmızıya boyarlar. Sonrasında istedikleri materyaller ile süsleyebilirler. İyilik ve arkadaşlık simgesi olur, özgün tasarımlar güzel mi güzel kırmızı bisikletler. </w:t>
            </w:r>
          </w:p>
        </w:tc>
      </w:tr>
    </w:tbl>
    <w:p w14:paraId="1459E2DC"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062"/>
      </w:tblGrid>
      <w:tr w:rsidR="009A7899" w:rsidRPr="009A7899" w14:paraId="39269D45" w14:textId="77777777" w:rsidTr="009A7899">
        <w:tc>
          <w:tcPr>
            <w:tcW w:w="9212" w:type="dxa"/>
          </w:tcPr>
          <w:p w14:paraId="5760D70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6F27C11" w14:textId="77777777" w:rsidTr="009A7899">
        <w:tc>
          <w:tcPr>
            <w:tcW w:w="9212" w:type="dxa"/>
          </w:tcPr>
          <w:p w14:paraId="196C412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BE93997" w14:textId="77777777" w:rsidR="00A57F7F" w:rsidRPr="00B70D4F" w:rsidRDefault="00A57F7F" w:rsidP="00B70D4F">
            <w:pPr>
              <w:rPr>
                <w:rFonts w:cstheme="minorHAnsi"/>
                <w:sz w:val="24"/>
                <w:szCs w:val="24"/>
              </w:rPr>
            </w:pPr>
            <w:r w:rsidRPr="00B70D4F">
              <w:rPr>
                <w:rFonts w:cstheme="minorHAnsi"/>
                <w:sz w:val="24"/>
                <w:szCs w:val="24"/>
              </w:rPr>
              <w:t>Günün sonunda çocuklara, aşağıdaki sorulara benzer sorular sorularak günün değerlendirmesi yapılır?</w:t>
            </w:r>
          </w:p>
          <w:p w14:paraId="0D530A9C" w14:textId="77777777" w:rsidR="00A57F7F" w:rsidRDefault="00A57F7F" w:rsidP="00CE3AF6">
            <w:pPr>
              <w:pStyle w:val="ListeParagraf"/>
              <w:numPr>
                <w:ilvl w:val="0"/>
                <w:numId w:val="15"/>
              </w:numPr>
              <w:jc w:val="both"/>
              <w:rPr>
                <w:rFonts w:cstheme="minorHAnsi"/>
                <w:sz w:val="24"/>
                <w:szCs w:val="24"/>
              </w:rPr>
            </w:pPr>
            <w:r>
              <w:rPr>
                <w:rFonts w:cstheme="minorHAnsi"/>
                <w:sz w:val="24"/>
                <w:szCs w:val="24"/>
              </w:rPr>
              <w:t>Dinlediğimiz arkadaşlık şarkısını sevdin mi? Neden?</w:t>
            </w:r>
          </w:p>
          <w:p w14:paraId="45CAB15A" w14:textId="77777777" w:rsidR="00A57F7F" w:rsidRDefault="00A57F7F" w:rsidP="00CE3AF6">
            <w:pPr>
              <w:pStyle w:val="ListeParagraf"/>
              <w:numPr>
                <w:ilvl w:val="0"/>
                <w:numId w:val="15"/>
              </w:numPr>
              <w:jc w:val="both"/>
              <w:rPr>
                <w:rFonts w:cstheme="minorHAnsi"/>
                <w:sz w:val="24"/>
                <w:szCs w:val="24"/>
              </w:rPr>
            </w:pPr>
            <w:r>
              <w:rPr>
                <w:rFonts w:cstheme="minorHAnsi"/>
                <w:sz w:val="24"/>
                <w:szCs w:val="24"/>
              </w:rPr>
              <w:t>Kırmızı bisiklet hikayesinde olduğu gibi sen de yardıma ihtiyacı olan birine yardımcı oldun mu?</w:t>
            </w:r>
          </w:p>
          <w:p w14:paraId="30D201B9" w14:textId="0C02A9C2" w:rsidR="007F48D6" w:rsidRPr="00B70D4F" w:rsidRDefault="00A57F7F" w:rsidP="00CE3AF6">
            <w:pPr>
              <w:pStyle w:val="ListeParagraf"/>
              <w:numPr>
                <w:ilvl w:val="0"/>
                <w:numId w:val="15"/>
              </w:numPr>
              <w:jc w:val="both"/>
              <w:rPr>
                <w:rFonts w:ascii="Calibri" w:eastAsia="Calibri" w:hAnsi="Calibri" w:cs="Calibri"/>
                <w:sz w:val="24"/>
              </w:rPr>
            </w:pPr>
            <w:proofErr w:type="gramStart"/>
            <w:r w:rsidRPr="00B70D4F">
              <w:rPr>
                <w:rFonts w:cstheme="minorHAnsi"/>
                <w:sz w:val="24"/>
                <w:szCs w:val="24"/>
              </w:rPr>
              <w:t>Mevlana</w:t>
            </w:r>
            <w:proofErr w:type="gramEnd"/>
            <w:r w:rsidRPr="00B70D4F">
              <w:rPr>
                <w:rFonts w:cstheme="minorHAnsi"/>
                <w:sz w:val="24"/>
                <w:szCs w:val="24"/>
              </w:rPr>
              <w:t xml:space="preserve"> ile ilgili iyilik dolu sözleri hatırlıyor musun?</w:t>
            </w:r>
          </w:p>
          <w:p w14:paraId="0398D51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1932FC9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410F9A8" w14:textId="77777777" w:rsidR="009A7899" w:rsidRPr="009A7899" w:rsidRDefault="009A7899" w:rsidP="009A7899">
            <w:pPr>
              <w:jc w:val="both"/>
              <w:rPr>
                <w:rFonts w:eastAsiaTheme="minorHAnsi"/>
                <w:sz w:val="24"/>
                <w:szCs w:val="24"/>
                <w:lang w:eastAsia="en-US"/>
              </w:rPr>
            </w:pPr>
          </w:p>
          <w:p w14:paraId="2A4682D7" w14:textId="77777777" w:rsidR="009A7899" w:rsidRPr="009A7899" w:rsidRDefault="009A7899" w:rsidP="009A7899">
            <w:pPr>
              <w:jc w:val="both"/>
              <w:rPr>
                <w:rFonts w:eastAsiaTheme="minorHAnsi"/>
                <w:sz w:val="24"/>
                <w:szCs w:val="24"/>
                <w:lang w:eastAsia="en-US"/>
              </w:rPr>
            </w:pPr>
          </w:p>
          <w:p w14:paraId="6E163FA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694E9CB" w14:textId="77777777" w:rsidR="009A7899" w:rsidRPr="009A7899" w:rsidRDefault="009A7899" w:rsidP="009A7899">
            <w:pPr>
              <w:jc w:val="both"/>
              <w:rPr>
                <w:rFonts w:eastAsiaTheme="minorHAnsi"/>
                <w:sz w:val="24"/>
                <w:szCs w:val="24"/>
                <w:lang w:eastAsia="en-US"/>
              </w:rPr>
            </w:pPr>
          </w:p>
          <w:p w14:paraId="79DA01F6" w14:textId="77777777" w:rsidR="009A7899" w:rsidRPr="009A7899" w:rsidRDefault="009A7899" w:rsidP="009A7899">
            <w:pPr>
              <w:jc w:val="both"/>
              <w:rPr>
                <w:rFonts w:eastAsiaTheme="minorHAnsi"/>
                <w:sz w:val="24"/>
                <w:szCs w:val="24"/>
                <w:lang w:eastAsia="en-US"/>
              </w:rPr>
            </w:pPr>
          </w:p>
          <w:p w14:paraId="3B8A25D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DD988AF" w14:textId="77777777" w:rsidR="009A7899" w:rsidRPr="009A7899" w:rsidRDefault="009A7899" w:rsidP="009A7899">
            <w:pPr>
              <w:jc w:val="both"/>
              <w:rPr>
                <w:rFonts w:eastAsiaTheme="minorHAnsi"/>
                <w:sz w:val="24"/>
                <w:szCs w:val="24"/>
                <w:lang w:eastAsia="en-US"/>
              </w:rPr>
            </w:pPr>
          </w:p>
          <w:p w14:paraId="5D5D7F88" w14:textId="77777777" w:rsidR="009A7899" w:rsidRPr="009A7899" w:rsidRDefault="009A7899" w:rsidP="009A7899">
            <w:pPr>
              <w:jc w:val="both"/>
              <w:rPr>
                <w:rFonts w:eastAsiaTheme="minorHAnsi"/>
                <w:sz w:val="24"/>
                <w:szCs w:val="24"/>
                <w:lang w:eastAsia="en-US"/>
              </w:rPr>
            </w:pPr>
          </w:p>
        </w:tc>
      </w:tr>
      <w:tr w:rsidR="009A7899" w:rsidRPr="009A7899" w14:paraId="3407E822" w14:textId="77777777" w:rsidTr="009A7899">
        <w:tc>
          <w:tcPr>
            <w:tcW w:w="9212" w:type="dxa"/>
          </w:tcPr>
          <w:p w14:paraId="7F8E751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69A6761A" w14:textId="1F7000E7" w:rsidR="00A57F7F" w:rsidRDefault="00A57F7F" w:rsidP="00A57F7F">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Arkadaşlık, dostluk ile ilgili ailelerin bu konudaki düşünceleri, kendi arkadaşlıklarını nasıl anlatacakları ile ilgili kısa bir yazı ya da ufak bir resim çizimi yapıp okula göndermeleri için ailelere rehberlik edilir. </w:t>
            </w:r>
          </w:p>
          <w:p w14:paraId="4D904DDD" w14:textId="77777777" w:rsidR="009A7899" w:rsidRPr="009A7899" w:rsidRDefault="009A7899" w:rsidP="009A7899">
            <w:pPr>
              <w:jc w:val="both"/>
              <w:rPr>
                <w:rFonts w:eastAsiaTheme="minorHAnsi"/>
                <w:sz w:val="24"/>
                <w:szCs w:val="24"/>
                <w:lang w:eastAsia="en-US"/>
              </w:rPr>
            </w:pPr>
          </w:p>
        </w:tc>
      </w:tr>
    </w:tbl>
    <w:p w14:paraId="2E6139D1" w14:textId="77777777" w:rsidR="009A7899" w:rsidRPr="009A7899" w:rsidRDefault="009A7899" w:rsidP="009A7899">
      <w:pPr>
        <w:jc w:val="center"/>
        <w:rPr>
          <w:rFonts w:eastAsiaTheme="minorHAnsi"/>
          <w:sz w:val="24"/>
          <w:szCs w:val="24"/>
          <w:lang w:eastAsia="en-US"/>
        </w:rPr>
      </w:pPr>
    </w:p>
    <w:p w14:paraId="62F3DC1E" w14:textId="77777777" w:rsidR="007F48D6" w:rsidRDefault="007F48D6" w:rsidP="009A7899">
      <w:pPr>
        <w:jc w:val="center"/>
        <w:rPr>
          <w:rFonts w:eastAsiaTheme="minorHAnsi"/>
          <w:b/>
          <w:sz w:val="24"/>
          <w:szCs w:val="24"/>
          <w:lang w:eastAsia="en-US"/>
        </w:rPr>
      </w:pPr>
    </w:p>
    <w:p w14:paraId="405058E5" w14:textId="77777777" w:rsidR="007F48D6" w:rsidRDefault="007F48D6" w:rsidP="009A7899">
      <w:pPr>
        <w:jc w:val="center"/>
        <w:rPr>
          <w:rFonts w:eastAsiaTheme="minorHAnsi"/>
          <w:b/>
          <w:sz w:val="24"/>
          <w:szCs w:val="24"/>
          <w:lang w:eastAsia="en-US"/>
        </w:rPr>
      </w:pPr>
    </w:p>
    <w:p w14:paraId="656F158B" w14:textId="77777777" w:rsidR="007F48D6" w:rsidRDefault="007F48D6" w:rsidP="009A7899">
      <w:pPr>
        <w:jc w:val="center"/>
        <w:rPr>
          <w:rFonts w:eastAsiaTheme="minorHAnsi"/>
          <w:b/>
          <w:sz w:val="24"/>
          <w:szCs w:val="24"/>
          <w:lang w:eastAsia="en-US"/>
        </w:rPr>
      </w:pPr>
    </w:p>
    <w:p w14:paraId="719A52DB" w14:textId="77777777" w:rsidR="00CF21D3" w:rsidRDefault="00CF21D3" w:rsidP="00CF21D3">
      <w:pPr>
        <w:rPr>
          <w:rFonts w:eastAsiaTheme="minorHAnsi"/>
          <w:b/>
          <w:sz w:val="24"/>
          <w:szCs w:val="24"/>
          <w:lang w:eastAsia="en-US"/>
        </w:rPr>
      </w:pPr>
    </w:p>
    <w:p w14:paraId="707D11AA" w14:textId="77777777" w:rsidR="00B70D4F" w:rsidRDefault="00B70D4F" w:rsidP="00CF21D3">
      <w:pPr>
        <w:rPr>
          <w:rFonts w:eastAsiaTheme="minorHAnsi"/>
          <w:b/>
          <w:sz w:val="24"/>
          <w:szCs w:val="24"/>
          <w:lang w:eastAsia="en-US"/>
        </w:rPr>
      </w:pPr>
    </w:p>
    <w:p w14:paraId="0570B6A7" w14:textId="77777777" w:rsidR="00B70D4F" w:rsidRDefault="00B70D4F" w:rsidP="00CF21D3">
      <w:pPr>
        <w:rPr>
          <w:rFonts w:eastAsiaTheme="minorHAnsi"/>
          <w:b/>
          <w:sz w:val="24"/>
          <w:szCs w:val="24"/>
          <w:lang w:eastAsia="en-US"/>
        </w:rPr>
      </w:pPr>
    </w:p>
    <w:p w14:paraId="5617C26F" w14:textId="77777777" w:rsidR="00B70D4F" w:rsidRDefault="00B70D4F" w:rsidP="00CF21D3">
      <w:pPr>
        <w:rPr>
          <w:rFonts w:eastAsiaTheme="minorHAnsi"/>
          <w:b/>
          <w:sz w:val="24"/>
          <w:szCs w:val="24"/>
          <w:lang w:eastAsia="en-US"/>
        </w:rPr>
      </w:pPr>
    </w:p>
    <w:p w14:paraId="57D68618" w14:textId="77777777" w:rsidR="00D85CFD" w:rsidRDefault="00D85CFD" w:rsidP="00CF21D3">
      <w:pPr>
        <w:rPr>
          <w:rFonts w:eastAsiaTheme="minorHAnsi"/>
          <w:b/>
          <w:sz w:val="24"/>
          <w:szCs w:val="24"/>
          <w:lang w:eastAsia="en-US"/>
        </w:rPr>
      </w:pPr>
    </w:p>
    <w:p w14:paraId="7425FFC4" w14:textId="77777777" w:rsidR="00571A8F" w:rsidRDefault="00571A8F" w:rsidP="00CF21D3">
      <w:pPr>
        <w:jc w:val="center"/>
        <w:rPr>
          <w:rFonts w:eastAsiaTheme="minorHAnsi"/>
          <w:b/>
          <w:sz w:val="24"/>
          <w:szCs w:val="24"/>
          <w:lang w:eastAsia="en-US"/>
        </w:rPr>
      </w:pPr>
    </w:p>
    <w:p w14:paraId="4414DD22"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486981D6" w14:textId="70D204F3"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12A6C656" w14:textId="708BAFFF"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sidR="000631FD">
        <w:rPr>
          <w:rFonts w:eastAsiaTheme="minorHAnsi"/>
          <w:sz w:val="24"/>
          <w:szCs w:val="24"/>
          <w:lang w:eastAsia="en-US"/>
        </w:rPr>
        <w:t>09</w:t>
      </w:r>
      <w:r>
        <w:rPr>
          <w:rFonts w:eastAsiaTheme="minorHAnsi"/>
          <w:sz w:val="24"/>
          <w:szCs w:val="24"/>
          <w:lang w:eastAsia="en-US"/>
        </w:rPr>
        <w:t>.10.202</w:t>
      </w:r>
      <w:r w:rsidR="000631FD">
        <w:rPr>
          <w:rFonts w:eastAsiaTheme="minorHAnsi"/>
          <w:sz w:val="24"/>
          <w:szCs w:val="24"/>
          <w:lang w:eastAsia="en-US"/>
        </w:rPr>
        <w:t>5</w:t>
      </w:r>
    </w:p>
    <w:tbl>
      <w:tblPr>
        <w:tblStyle w:val="TabloKlavuzu29"/>
        <w:tblW w:w="0" w:type="auto"/>
        <w:tblLook w:val="04A0" w:firstRow="1" w:lastRow="0" w:firstColumn="1" w:lastColumn="0" w:noHBand="0" w:noVBand="1"/>
      </w:tblPr>
      <w:tblGrid>
        <w:gridCol w:w="9062"/>
      </w:tblGrid>
      <w:tr w:rsidR="009A7899" w:rsidRPr="009A7899" w14:paraId="0378C647" w14:textId="77777777" w:rsidTr="009A7899">
        <w:tc>
          <w:tcPr>
            <w:tcW w:w="9212" w:type="dxa"/>
          </w:tcPr>
          <w:p w14:paraId="231391A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0C8A22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C01286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B5B3BD4"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062"/>
      </w:tblGrid>
      <w:tr w:rsidR="009A7899" w:rsidRPr="009A7899" w14:paraId="2374C2D4" w14:textId="77777777" w:rsidTr="009A7899">
        <w:tc>
          <w:tcPr>
            <w:tcW w:w="9212" w:type="dxa"/>
          </w:tcPr>
          <w:p w14:paraId="06130A0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6C6E19AC" w14:textId="77777777" w:rsidTr="009A7899">
        <w:tc>
          <w:tcPr>
            <w:tcW w:w="9212" w:type="dxa"/>
          </w:tcPr>
          <w:p w14:paraId="51630466"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5EAC9E8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1F4AD3AD"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14A7488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70960AC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4727724B" w14:textId="77777777" w:rsidR="00DD05B3" w:rsidRPr="0023158D" w:rsidRDefault="00DD05B3" w:rsidP="0023158D">
            <w:pPr>
              <w:widowControl w:val="0"/>
              <w:autoSpaceDE w:val="0"/>
              <w:autoSpaceDN w:val="0"/>
              <w:adjustRightInd w:val="0"/>
              <w:rPr>
                <w:rFonts w:ascii="Calibri" w:eastAsia="SimSun" w:hAnsi="Calibri" w:cs="Calibri"/>
                <w:bCs/>
                <w:noProof/>
                <w:color w:val="000000"/>
                <w:kern w:val="3"/>
                <w:sz w:val="24"/>
                <w:szCs w:val="24"/>
                <w:lang w:eastAsia="zh-CN" w:bidi="hi-IN"/>
              </w:rPr>
            </w:pPr>
          </w:p>
          <w:p w14:paraId="4F587B8A"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8. Araç gereç kullanarak manipülatif hareketler yapar. </w:t>
            </w:r>
          </w:p>
          <w:p w14:paraId="1088443D"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56AE893D"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materyaller kullanarak boyama yapar. </w:t>
            </w:r>
          </w:p>
          <w:p w14:paraId="00D3C207"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yapıştırıcılar kullanarak materyalleri yapıştırır. </w:t>
            </w:r>
          </w:p>
          <w:p w14:paraId="56C74A5A"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nesneleri keser. </w:t>
            </w:r>
          </w:p>
          <w:p w14:paraId="367C474C"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Parmağını kullanarak çizim yapar. </w:t>
            </w:r>
          </w:p>
          <w:p w14:paraId="58C8036D"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Nesneleri kullanarak özgün ürünler oluşturur. </w:t>
            </w:r>
          </w:p>
          <w:p w14:paraId="0C385E1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697F5F7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567F404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6AD11BD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326B8B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2F8A013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5C5CF9F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75ED420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2A0BF31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2778C73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5F8056D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59911EB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2F5563A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79DC9E1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1FAA8AF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6CA1E3B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19A905D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04512155"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37787DC4"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247D9169"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inceler. </w:t>
            </w:r>
          </w:p>
          <w:p w14:paraId="00402E62"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açıklar. </w:t>
            </w:r>
          </w:p>
          <w:p w14:paraId="394012C9"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birbiriyle/yaşamla ilişkilendirir. </w:t>
            </w:r>
          </w:p>
          <w:p w14:paraId="6A1D70CD"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materyallerle ilgili sorulara yanıt verir. </w:t>
            </w:r>
          </w:p>
          <w:p w14:paraId="067D5127"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materyallerle ilgili sorular sorar. </w:t>
            </w:r>
          </w:p>
          <w:p w14:paraId="109EEF22"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materyallerin içeriğini yorumlar. </w:t>
            </w:r>
          </w:p>
          <w:p w14:paraId="3C48940A"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lastRenderedPageBreak/>
              <w:t>Görsel materyaller aracılığıyla farklı kompozisyonlar oluşturur.</w:t>
            </w:r>
          </w:p>
          <w:p w14:paraId="47640F4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64AC351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D7CD88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798C20A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FCD0CB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486EB4D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5A1D1B9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29B918A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3CF35E2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5F6F49A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B690C1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802B830"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16. Geometrik şekilleri tanır. </w:t>
            </w:r>
          </w:p>
          <w:p w14:paraId="3B60C262"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0A0E053E"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Gösterilen geometrik şeklin adını söyler. </w:t>
            </w:r>
          </w:p>
          <w:p w14:paraId="56EBD49E"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Söylenen geometrik şekle sahip nesneleri gösterir. </w:t>
            </w:r>
          </w:p>
          <w:p w14:paraId="30489AF9" w14:textId="77777777" w:rsidR="009A7899" w:rsidRPr="009A7899" w:rsidRDefault="009A7899" w:rsidP="0023158D">
            <w:pPr>
              <w:autoSpaceDE w:val="0"/>
              <w:autoSpaceDN w:val="0"/>
              <w:adjustRightInd w:val="0"/>
              <w:rPr>
                <w:rFonts w:eastAsiaTheme="minorHAnsi"/>
                <w:sz w:val="24"/>
                <w:szCs w:val="24"/>
                <w:lang w:eastAsia="en-US"/>
              </w:rPr>
            </w:pPr>
          </w:p>
        </w:tc>
      </w:tr>
    </w:tbl>
    <w:p w14:paraId="56DBC5CE"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062"/>
      </w:tblGrid>
      <w:tr w:rsidR="009A7899" w:rsidRPr="009A7899" w14:paraId="69A711DB" w14:textId="77777777" w:rsidTr="009A7899">
        <w:tc>
          <w:tcPr>
            <w:tcW w:w="9212" w:type="dxa"/>
          </w:tcPr>
          <w:p w14:paraId="4840667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410D21D7" w14:textId="77777777" w:rsidTr="009A7899">
        <w:tc>
          <w:tcPr>
            <w:tcW w:w="9212" w:type="dxa"/>
          </w:tcPr>
          <w:p w14:paraId="4964F4B8" w14:textId="06DB9D73" w:rsidR="009A7899" w:rsidRPr="007F48D6" w:rsidRDefault="00A57F7F" w:rsidP="007F48D6">
            <w:pPr>
              <w:jc w:val="center"/>
              <w:rPr>
                <w:rFonts w:ascii="Calibri" w:eastAsia="Calibri" w:hAnsi="Calibri" w:cs="Calibri"/>
                <w:sz w:val="24"/>
              </w:rPr>
            </w:pPr>
            <w:r>
              <w:rPr>
                <w:rFonts w:ascii="Calibri" w:hAnsi="Calibri" w:cs="Calibri"/>
                <w:sz w:val="24"/>
                <w:szCs w:val="24"/>
              </w:rPr>
              <w:t>Deney, erimiş, erimemiş</w:t>
            </w:r>
          </w:p>
        </w:tc>
      </w:tr>
    </w:tbl>
    <w:p w14:paraId="2FD81DA2"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2437"/>
        <w:gridCol w:w="6625"/>
      </w:tblGrid>
      <w:tr w:rsidR="009A7899" w:rsidRPr="009A7899" w14:paraId="37F80574" w14:textId="77777777" w:rsidTr="009A7899">
        <w:tc>
          <w:tcPr>
            <w:tcW w:w="9212" w:type="dxa"/>
            <w:gridSpan w:val="2"/>
          </w:tcPr>
          <w:p w14:paraId="10F5923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3BAE3C27" w14:textId="77777777" w:rsidTr="009A7899">
        <w:tc>
          <w:tcPr>
            <w:tcW w:w="9212" w:type="dxa"/>
            <w:gridSpan w:val="2"/>
          </w:tcPr>
          <w:p w14:paraId="40F5FE1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C22BCB4" w14:textId="5BF68AF7" w:rsidR="007F48D6" w:rsidRPr="009A7899" w:rsidRDefault="00A57F7F" w:rsidP="009A7899">
            <w:pPr>
              <w:jc w:val="both"/>
              <w:rPr>
                <w:rFonts w:eastAsiaTheme="minorHAnsi"/>
                <w:sz w:val="24"/>
                <w:szCs w:val="24"/>
                <w:lang w:eastAsia="en-US"/>
              </w:rPr>
            </w:pPr>
            <w:r>
              <w:rPr>
                <w:rFonts w:cstheme="minorHAnsi"/>
                <w:sz w:val="24"/>
                <w:szCs w:val="24"/>
              </w:rPr>
              <w:t>Öğretmen, öğrencilerini sevgi dolu bir gülümseme ile karşılar. Onlara sarılır ve nasıl olduklarını sorar. Birebir güzel bir sohbet sonrası öğretmen öğrencilerini neşeli bir çocuk şarkısı ile sohbet çemberine davet eder. Sohbet çemberinde gün içinde işlenilmesi planlanan etkinlikler hakkında fikir alışverişinde bulunulur. Öğretmen, öğrenilen parmak oyunların tekrar eder ve sonrasında “</w:t>
            </w:r>
            <w:r w:rsidRPr="00B70D4F">
              <w:rPr>
                <w:rFonts w:cstheme="minorHAnsi"/>
                <w:b/>
                <w:bCs/>
                <w:sz w:val="24"/>
                <w:szCs w:val="24"/>
              </w:rPr>
              <w:t>kulaktan kulağa”</w:t>
            </w:r>
            <w:r>
              <w:rPr>
                <w:rFonts w:cstheme="minorHAnsi"/>
                <w:sz w:val="24"/>
                <w:szCs w:val="24"/>
              </w:rPr>
              <w:t xml:space="preserve"> isimli keyifli oyun oynanır. </w:t>
            </w:r>
          </w:p>
        </w:tc>
      </w:tr>
      <w:tr w:rsidR="009A7899" w:rsidRPr="009A7899" w14:paraId="73714772" w14:textId="77777777" w:rsidTr="009A7899">
        <w:tc>
          <w:tcPr>
            <w:tcW w:w="9212" w:type="dxa"/>
            <w:gridSpan w:val="2"/>
          </w:tcPr>
          <w:p w14:paraId="26467A3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3ABDE06" w14:textId="462017C2" w:rsidR="007F48D6" w:rsidRPr="009A7899" w:rsidRDefault="00A57F7F"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100A0402" w14:textId="77777777" w:rsidTr="009A7899">
        <w:tc>
          <w:tcPr>
            <w:tcW w:w="9212" w:type="dxa"/>
            <w:gridSpan w:val="2"/>
          </w:tcPr>
          <w:p w14:paraId="5BCED44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F9D0EB6" w14:textId="71A1AFAE" w:rsidR="009A7899" w:rsidRDefault="00A57F7F" w:rsidP="009A7899">
            <w:pPr>
              <w:jc w:val="both"/>
              <w:rPr>
                <w:rFonts w:eastAsiaTheme="minorHAnsi"/>
                <w:sz w:val="24"/>
                <w:szCs w:val="24"/>
                <w:lang w:eastAsia="en-US"/>
              </w:rPr>
            </w:pPr>
            <w:r>
              <w:rPr>
                <w:rFonts w:cstheme="minorHAnsi"/>
                <w:sz w:val="24"/>
                <w:szCs w:val="24"/>
              </w:rPr>
              <w:t xml:space="preserve">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w:t>
            </w:r>
          </w:p>
          <w:p w14:paraId="75927E73" w14:textId="77777777" w:rsidR="00DD05B3" w:rsidRPr="009A7899" w:rsidRDefault="00DD05B3" w:rsidP="009A7899">
            <w:pPr>
              <w:jc w:val="both"/>
              <w:rPr>
                <w:rFonts w:eastAsiaTheme="minorHAnsi"/>
                <w:sz w:val="24"/>
                <w:szCs w:val="24"/>
                <w:lang w:eastAsia="en-US"/>
              </w:rPr>
            </w:pPr>
          </w:p>
        </w:tc>
      </w:tr>
      <w:tr w:rsidR="009A7899" w:rsidRPr="009A7899" w14:paraId="53DE54BD" w14:textId="77777777" w:rsidTr="009A7899">
        <w:trPr>
          <w:trHeight w:val="294"/>
        </w:trPr>
        <w:tc>
          <w:tcPr>
            <w:tcW w:w="9212" w:type="dxa"/>
            <w:gridSpan w:val="2"/>
          </w:tcPr>
          <w:p w14:paraId="6B486883" w14:textId="07465258" w:rsidR="009A7899" w:rsidRPr="009A7899" w:rsidRDefault="00A57F7F" w:rsidP="009A7899">
            <w:pPr>
              <w:jc w:val="both"/>
              <w:rPr>
                <w:rFonts w:eastAsiaTheme="minorHAnsi"/>
                <w:b/>
                <w:sz w:val="24"/>
                <w:szCs w:val="24"/>
                <w:lang w:eastAsia="en-US"/>
              </w:rPr>
            </w:pPr>
            <w:r>
              <w:rPr>
                <w:rFonts w:eastAsiaTheme="minorHAnsi"/>
                <w:b/>
                <w:sz w:val="24"/>
                <w:szCs w:val="24"/>
                <w:lang w:eastAsia="en-US"/>
              </w:rPr>
              <w:t>TÜRKÇE-FEN</w:t>
            </w:r>
            <w:r w:rsidR="007F48D6">
              <w:rPr>
                <w:rFonts w:eastAsiaTheme="minorHAnsi"/>
                <w:b/>
                <w:sz w:val="24"/>
                <w:szCs w:val="24"/>
                <w:lang w:eastAsia="en-US"/>
              </w:rPr>
              <w:t>-MÜZİK</w:t>
            </w:r>
            <w:r>
              <w:rPr>
                <w:rFonts w:eastAsiaTheme="minorHAnsi"/>
                <w:b/>
                <w:sz w:val="24"/>
                <w:szCs w:val="24"/>
                <w:lang w:eastAsia="en-US"/>
              </w:rPr>
              <w:t>- ERKEN OKUR YAZARLIK</w:t>
            </w:r>
            <w:r w:rsidR="007F48D6">
              <w:rPr>
                <w:rFonts w:eastAsiaTheme="minorHAnsi"/>
                <w:b/>
                <w:sz w:val="24"/>
                <w:szCs w:val="24"/>
                <w:lang w:eastAsia="en-US"/>
              </w:rPr>
              <w:t xml:space="preserve"> (</w:t>
            </w:r>
            <w:r w:rsidR="00B80348">
              <w:rPr>
                <w:rFonts w:eastAsiaTheme="minorHAnsi"/>
                <w:b/>
                <w:sz w:val="24"/>
                <w:szCs w:val="24"/>
                <w:lang w:eastAsia="en-US"/>
              </w:rPr>
              <w:t>Bütünleştirilmiş Büyük Grup Etkinliği):</w:t>
            </w:r>
          </w:p>
        </w:tc>
      </w:tr>
      <w:tr w:rsidR="009A7899" w:rsidRPr="009A7899" w14:paraId="610985C6" w14:textId="77777777" w:rsidTr="009A7899">
        <w:trPr>
          <w:trHeight w:val="294"/>
        </w:trPr>
        <w:tc>
          <w:tcPr>
            <w:tcW w:w="2518" w:type="dxa"/>
          </w:tcPr>
          <w:p w14:paraId="3DC100BA" w14:textId="0EEDDD1A" w:rsidR="009A7899" w:rsidRPr="007F48D6" w:rsidRDefault="009A7899" w:rsidP="00A57F7F">
            <w:pPr>
              <w:rPr>
                <w:rFonts w:ascii="Calibri" w:eastAsia="Calibri" w:hAnsi="Calibri" w:cs="Calibri"/>
                <w:sz w:val="24"/>
              </w:rPr>
            </w:pPr>
            <w:r w:rsidRPr="009A7899">
              <w:rPr>
                <w:rFonts w:eastAsiaTheme="minorHAnsi"/>
                <w:b/>
                <w:sz w:val="24"/>
                <w:szCs w:val="24"/>
                <w:lang w:eastAsia="en-US"/>
              </w:rPr>
              <w:t>Etkinlik Adı:</w:t>
            </w:r>
            <w:r w:rsidR="00A57F7F">
              <w:rPr>
                <w:rFonts w:eastAsiaTheme="minorHAnsi"/>
                <w:b/>
                <w:sz w:val="24"/>
                <w:szCs w:val="24"/>
                <w:lang w:eastAsia="en-US"/>
              </w:rPr>
              <w:t xml:space="preserve"> Eğlenceli çözelti deneyi, eşli dans</w:t>
            </w:r>
          </w:p>
          <w:p w14:paraId="3045AF5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B46623">
              <w:rPr>
                <w:rFonts w:eastAsiaTheme="minorHAnsi"/>
                <w:b/>
                <w:sz w:val="24"/>
                <w:szCs w:val="24"/>
                <w:lang w:eastAsia="en-US"/>
              </w:rPr>
              <w:t>-</w:t>
            </w:r>
            <w:proofErr w:type="gramEnd"/>
          </w:p>
          <w:p w14:paraId="08F1448B" w14:textId="26DF4FE6" w:rsidR="00A57F7F" w:rsidRPr="00BD0862" w:rsidRDefault="00A57F7F" w:rsidP="00A57F7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Küp şeker, çözelti, erimek</w:t>
            </w:r>
          </w:p>
          <w:p w14:paraId="2ADF2E7D" w14:textId="77777777" w:rsidR="00A57F7F" w:rsidRPr="00171BFF" w:rsidRDefault="00A57F7F" w:rsidP="00A57F7F">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 xml:space="preserve">Küp şeker, tabak, gıda </w:t>
            </w:r>
            <w:r>
              <w:rPr>
                <w:rFonts w:ascii="Calibri" w:hAnsi="Calibri" w:cs="Calibri"/>
                <w:sz w:val="24"/>
                <w:szCs w:val="24"/>
              </w:rPr>
              <w:lastRenderedPageBreak/>
              <w:t xml:space="preserve">boyası, su, öğrenci sayısınca A 4 </w:t>
            </w:r>
            <w:proofErr w:type="gramStart"/>
            <w:r>
              <w:rPr>
                <w:rFonts w:ascii="Calibri" w:hAnsi="Calibri" w:cs="Calibri"/>
                <w:sz w:val="24"/>
                <w:szCs w:val="24"/>
              </w:rPr>
              <w:t>kağıt</w:t>
            </w:r>
            <w:proofErr w:type="gramEnd"/>
            <w:r>
              <w:rPr>
                <w:rFonts w:ascii="Calibri" w:hAnsi="Calibri" w:cs="Calibri"/>
                <w:sz w:val="24"/>
                <w:szCs w:val="24"/>
              </w:rPr>
              <w:t>, renkli kalemler</w:t>
            </w:r>
          </w:p>
          <w:p w14:paraId="5FF137F7" w14:textId="77777777" w:rsidR="009A7899" w:rsidRPr="009A7899" w:rsidRDefault="009A7899" w:rsidP="009A7899">
            <w:pPr>
              <w:jc w:val="both"/>
              <w:rPr>
                <w:rFonts w:eastAsiaTheme="minorHAnsi"/>
                <w:b/>
                <w:sz w:val="24"/>
                <w:szCs w:val="24"/>
                <w:lang w:eastAsia="en-US"/>
              </w:rPr>
            </w:pPr>
          </w:p>
        </w:tc>
        <w:tc>
          <w:tcPr>
            <w:tcW w:w="6694" w:type="dxa"/>
          </w:tcPr>
          <w:p w14:paraId="1EDCD9DD" w14:textId="77777777" w:rsidR="00A57F7F" w:rsidRPr="00A57F7F" w:rsidRDefault="00A57F7F" w:rsidP="00A57F7F">
            <w:pPr>
              <w:spacing w:after="200" w:line="276" w:lineRule="auto"/>
              <w:jc w:val="both"/>
              <w:rPr>
                <w:rFonts w:ascii="Calibri" w:eastAsia="Times New Roman" w:hAnsi="Calibri" w:cs="Calibri"/>
                <w:b/>
                <w:sz w:val="24"/>
                <w:szCs w:val="24"/>
              </w:rPr>
            </w:pPr>
            <w:r w:rsidRPr="00A57F7F">
              <w:rPr>
                <w:rFonts w:ascii="Calibri" w:eastAsia="Times New Roman" w:hAnsi="Calibri" w:cs="Calibri"/>
                <w:b/>
                <w:sz w:val="24"/>
                <w:szCs w:val="24"/>
              </w:rPr>
              <w:lastRenderedPageBreak/>
              <w:t>Türkçe</w:t>
            </w:r>
          </w:p>
          <w:p w14:paraId="76481A52" w14:textId="6008E3F3" w:rsidR="00A57F7F" w:rsidRPr="00B70D4F" w:rsidRDefault="00A57F7F" w:rsidP="00B70D4F">
            <w:pPr>
              <w:spacing w:after="200" w:line="276" w:lineRule="auto"/>
              <w:jc w:val="both"/>
              <w:rPr>
                <w:rFonts w:ascii="Calibri" w:eastAsia="Times New Roman" w:hAnsi="Calibri" w:cs="Calibri"/>
                <w:bCs/>
                <w:sz w:val="24"/>
                <w:szCs w:val="24"/>
              </w:rPr>
            </w:pPr>
            <w:r w:rsidRPr="00B70D4F">
              <w:rPr>
                <w:rFonts w:ascii="Calibri" w:eastAsia="Times New Roman" w:hAnsi="Calibri" w:cs="Calibri"/>
                <w:b/>
              </w:rPr>
              <w:t xml:space="preserve"> “Köpük </w:t>
            </w:r>
            <w:proofErr w:type="spellStart"/>
            <w:r w:rsidRPr="00B70D4F">
              <w:rPr>
                <w:rFonts w:ascii="Calibri" w:eastAsia="Times New Roman" w:hAnsi="Calibri" w:cs="Calibri"/>
                <w:b/>
              </w:rPr>
              <w:t>köpük</w:t>
            </w:r>
            <w:proofErr w:type="spellEnd"/>
            <w:r w:rsidRPr="00B70D4F">
              <w:rPr>
                <w:rFonts w:ascii="Calibri" w:eastAsia="Times New Roman" w:hAnsi="Calibri" w:cs="Calibri"/>
                <w:b/>
              </w:rPr>
              <w:t xml:space="preserve"> </w:t>
            </w:r>
            <w:proofErr w:type="spellStart"/>
            <w:r w:rsidRPr="00B70D4F">
              <w:rPr>
                <w:rFonts w:ascii="Calibri" w:eastAsia="Times New Roman" w:hAnsi="Calibri" w:cs="Calibri"/>
                <w:b/>
              </w:rPr>
              <w:t>köpüük</w:t>
            </w:r>
            <w:proofErr w:type="spellEnd"/>
            <w:r w:rsidRPr="00B70D4F">
              <w:rPr>
                <w:rFonts w:ascii="Calibri" w:eastAsia="Times New Roman" w:hAnsi="Calibri" w:cs="Calibri"/>
                <w:bCs/>
              </w:rPr>
              <w:t xml:space="preserve">” isimli parmak oyunu, Nefes egzersizi </w:t>
            </w:r>
          </w:p>
          <w:p w14:paraId="4726A883" w14:textId="77777777" w:rsidR="00A57F7F" w:rsidRPr="00B70D4F" w:rsidRDefault="00A57F7F" w:rsidP="00A57F7F">
            <w:pPr>
              <w:spacing w:after="200" w:line="276" w:lineRule="auto"/>
              <w:rPr>
                <w:rFonts w:ascii="Calibri" w:eastAsia="Times New Roman" w:hAnsi="Calibri" w:cs="Calibri"/>
                <w:bCs/>
              </w:rPr>
            </w:pPr>
            <w:r w:rsidRPr="00B70D4F">
              <w:rPr>
                <w:rFonts w:ascii="Calibri" w:eastAsia="Times New Roman" w:hAnsi="Calibri" w:cs="Calibri"/>
                <w:bCs/>
              </w:rPr>
              <w:t>Öğretmen, öğrencilerini hikâye merkezine davet eder. Ve elinde köpük şeklinde görsele sahip bir çomak kukla vardır.</w:t>
            </w:r>
          </w:p>
          <w:p w14:paraId="311B72A5" w14:textId="77777777" w:rsidR="00A57F7F" w:rsidRPr="00A57F7F" w:rsidRDefault="00A57F7F" w:rsidP="00A57F7F">
            <w:pPr>
              <w:spacing w:after="200" w:line="276" w:lineRule="auto"/>
              <w:rPr>
                <w:rFonts w:ascii="Calibri" w:eastAsia="Times New Roman" w:hAnsi="Calibri" w:cs="Calibri"/>
              </w:rPr>
            </w:pPr>
          </w:p>
          <w:p w14:paraId="050A019B"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lastRenderedPageBreak/>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6BEC4CBB"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63488F54"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71AF6AD8"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71A2DECC"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noProof/>
              </w:rPr>
              <mc:AlternateContent>
                <mc:Choice Requires="wps">
                  <w:drawing>
                    <wp:anchor distT="0" distB="0" distL="114300" distR="114300" simplePos="0" relativeHeight="251659264" behindDoc="0" locked="0" layoutInCell="1" allowOverlap="1" wp14:anchorId="45C69840" wp14:editId="6ECBA172">
                      <wp:simplePos x="0" y="0"/>
                      <wp:positionH relativeFrom="column">
                        <wp:posOffset>1215390</wp:posOffset>
                      </wp:positionH>
                      <wp:positionV relativeFrom="paragraph">
                        <wp:posOffset>65405</wp:posOffset>
                      </wp:positionV>
                      <wp:extent cx="45085" cy="274320"/>
                      <wp:effectExtent l="10160" t="8890" r="11430" b="1206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4320"/>
                              </a:xfrm>
                              <a:prstGeom prst="rightBrace">
                                <a:avLst>
                                  <a:gd name="adj1" fmla="val 50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96C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26" type="#_x0000_t88" style="position:absolute;margin-left:95.7pt;margin-top:5.15pt;width:3.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SgwIAAC4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"/>
                  </w:pict>
                </mc:Fallback>
              </mc:AlternateContent>
            </w:r>
            <w:r w:rsidRPr="00A57F7F">
              <w:rPr>
                <w:rFonts w:ascii="Calibri" w:eastAsia="Times New Roman" w:hAnsi="Calibri" w:cs="Calibri"/>
              </w:rPr>
              <w:t>Ben seni üflesem,</w:t>
            </w:r>
          </w:p>
          <w:p w14:paraId="104A1B8B"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Hızlı hızlı </w:t>
            </w:r>
            <w:proofErr w:type="gramStart"/>
            <w:r w:rsidRPr="00A57F7F">
              <w:rPr>
                <w:rFonts w:ascii="Calibri" w:eastAsia="Times New Roman" w:hAnsi="Calibri" w:cs="Calibri"/>
              </w:rPr>
              <w:t>üflesem,      (</w:t>
            </w:r>
            <w:proofErr w:type="gramEnd"/>
            <w:r w:rsidRPr="00A57F7F">
              <w:rPr>
                <w:rFonts w:ascii="Calibri" w:eastAsia="Times New Roman" w:hAnsi="Calibri" w:cs="Calibri"/>
              </w:rPr>
              <w:t>Hızlı hızlı üfleme hareketi yapılır)</w:t>
            </w:r>
          </w:p>
          <w:p w14:paraId="060F5879"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noProof/>
              </w:rPr>
              <mc:AlternateContent>
                <mc:Choice Requires="wps">
                  <w:drawing>
                    <wp:anchor distT="0" distB="0" distL="114300" distR="114300" simplePos="0" relativeHeight="251660288" behindDoc="0" locked="0" layoutInCell="1" allowOverlap="1" wp14:anchorId="14FD7639" wp14:editId="5AAD1A15">
                      <wp:simplePos x="0" y="0"/>
                      <wp:positionH relativeFrom="column">
                        <wp:posOffset>1215390</wp:posOffset>
                      </wp:positionH>
                      <wp:positionV relativeFrom="paragraph">
                        <wp:posOffset>65405</wp:posOffset>
                      </wp:positionV>
                      <wp:extent cx="45085" cy="274320"/>
                      <wp:effectExtent l="10160" t="6985" r="11430" b="1397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4320"/>
                              </a:xfrm>
                              <a:prstGeom prst="rightBrace">
                                <a:avLst>
                                  <a:gd name="adj1" fmla="val 50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63B5" id="AutoShape 14" o:spid="_x0000_s1026" type="#_x0000_t88" style="position:absolute;margin-left:95.7pt;margin-top:5.15pt;width:3.5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"/>
                  </w:pict>
                </mc:Fallback>
              </mc:AlternateContent>
            </w:r>
            <w:r w:rsidRPr="00A57F7F">
              <w:rPr>
                <w:rFonts w:ascii="Calibri" w:eastAsia="Times New Roman" w:hAnsi="Calibri" w:cs="Calibri"/>
              </w:rPr>
              <w:t>Ben seni üflesem,</w:t>
            </w:r>
          </w:p>
          <w:p w14:paraId="15C1DD8C"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Hızlı hızlı </w:t>
            </w:r>
            <w:proofErr w:type="gramStart"/>
            <w:r w:rsidRPr="00A57F7F">
              <w:rPr>
                <w:rFonts w:ascii="Calibri" w:eastAsia="Times New Roman" w:hAnsi="Calibri" w:cs="Calibri"/>
              </w:rPr>
              <w:t>üflesem,      (</w:t>
            </w:r>
            <w:proofErr w:type="gramEnd"/>
            <w:r w:rsidRPr="00A57F7F">
              <w:rPr>
                <w:rFonts w:ascii="Calibri" w:eastAsia="Times New Roman" w:hAnsi="Calibri" w:cs="Calibri"/>
              </w:rPr>
              <w:t>Hızlı hızlı üfleme hareketi yapılır)</w:t>
            </w:r>
          </w:p>
          <w:p w14:paraId="495CF131"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0D9DBA86"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7709525C"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3BA98FA7"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72F8D9CC"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noProof/>
              </w:rPr>
              <mc:AlternateContent>
                <mc:Choice Requires="wps">
                  <w:drawing>
                    <wp:anchor distT="0" distB="0" distL="114300" distR="114300" simplePos="0" relativeHeight="251661312" behindDoc="0" locked="0" layoutInCell="1" allowOverlap="1" wp14:anchorId="3DCE8C5E" wp14:editId="37EBCBD7">
                      <wp:simplePos x="0" y="0"/>
                      <wp:positionH relativeFrom="column">
                        <wp:posOffset>1337310</wp:posOffset>
                      </wp:positionH>
                      <wp:positionV relativeFrom="paragraph">
                        <wp:posOffset>65405</wp:posOffset>
                      </wp:positionV>
                      <wp:extent cx="45085" cy="274320"/>
                      <wp:effectExtent l="8255" t="10795" r="13335" b="1016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4320"/>
                              </a:xfrm>
                              <a:prstGeom prst="rightBrace">
                                <a:avLst>
                                  <a:gd name="adj1" fmla="val 50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3D4A" id="AutoShape 15" o:spid="_x0000_s1026" type="#_x0000_t88" style="position:absolute;margin-left:105.3pt;margin-top:5.15pt;width:3.5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4sgwIAAC4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"/>
                  </w:pict>
                </mc:Fallback>
              </mc:AlternateContent>
            </w:r>
            <w:r w:rsidRPr="00A57F7F">
              <w:rPr>
                <w:rFonts w:ascii="Calibri" w:eastAsia="Times New Roman" w:hAnsi="Calibri" w:cs="Calibri"/>
              </w:rPr>
              <w:t>Ben seni üflesem,</w:t>
            </w:r>
          </w:p>
          <w:p w14:paraId="4FC86909"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Yavaş yavaş </w:t>
            </w:r>
            <w:proofErr w:type="gramStart"/>
            <w:r w:rsidRPr="00A57F7F">
              <w:rPr>
                <w:rFonts w:ascii="Calibri" w:eastAsia="Times New Roman" w:hAnsi="Calibri" w:cs="Calibri"/>
              </w:rPr>
              <w:t xml:space="preserve">üflesem,   </w:t>
            </w:r>
            <w:proofErr w:type="gramEnd"/>
            <w:r w:rsidRPr="00A57F7F">
              <w:rPr>
                <w:rFonts w:ascii="Calibri" w:eastAsia="Times New Roman" w:hAnsi="Calibri" w:cs="Calibri"/>
              </w:rPr>
              <w:t xml:space="preserve"> (Yavaş yavaş üfleme hareketi yapılır)</w:t>
            </w:r>
          </w:p>
          <w:p w14:paraId="567256E9"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Ama sen kal yanımda hep </w:t>
            </w:r>
            <w:proofErr w:type="gramStart"/>
            <w:r w:rsidRPr="00A57F7F">
              <w:rPr>
                <w:rFonts w:ascii="Calibri" w:eastAsia="Times New Roman" w:hAnsi="Calibri" w:cs="Calibri"/>
              </w:rPr>
              <w:t>yanımda,(</w:t>
            </w:r>
            <w:proofErr w:type="gramEnd"/>
            <w:r w:rsidRPr="00A57F7F">
              <w:rPr>
                <w:rFonts w:ascii="Calibri" w:eastAsia="Times New Roman" w:hAnsi="Calibri" w:cs="Calibri"/>
              </w:rPr>
              <w:t>Elinde köpük varmış gibi hareket edilir)</w:t>
            </w:r>
          </w:p>
          <w:p w14:paraId="7B7CFDE9"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Patlamasan mı </w:t>
            </w:r>
            <w:proofErr w:type="gramStart"/>
            <w:r w:rsidRPr="00A57F7F">
              <w:rPr>
                <w:rFonts w:ascii="Calibri" w:eastAsia="Times New Roman" w:hAnsi="Calibri" w:cs="Calibri"/>
              </w:rPr>
              <w:t>acaba,(</w:t>
            </w:r>
            <w:proofErr w:type="gramEnd"/>
            <w:r w:rsidRPr="00A57F7F">
              <w:rPr>
                <w:rFonts w:ascii="Calibri" w:eastAsia="Times New Roman" w:hAnsi="Calibri" w:cs="Calibri"/>
              </w:rPr>
              <w:t>Patlamasından endişeli yüz ifadesi yapılır)</w:t>
            </w:r>
          </w:p>
          <w:p w14:paraId="0525C89D"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Hiç gitmesen mi </w:t>
            </w:r>
            <w:proofErr w:type="gramStart"/>
            <w:r w:rsidRPr="00A57F7F">
              <w:rPr>
                <w:rFonts w:ascii="Calibri" w:eastAsia="Times New Roman" w:hAnsi="Calibri" w:cs="Calibri"/>
              </w:rPr>
              <w:t>acaba,(</w:t>
            </w:r>
            <w:proofErr w:type="gramEnd"/>
            <w:r w:rsidRPr="00A57F7F">
              <w:rPr>
                <w:rFonts w:ascii="Calibri" w:eastAsia="Times New Roman" w:hAnsi="Calibri" w:cs="Calibri"/>
              </w:rPr>
              <w:t>İşaret parmağı bir sağa bir sola hareket ettirilir)</w:t>
            </w:r>
          </w:p>
          <w:p w14:paraId="158DD0FB"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7C96EB85"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44D65250"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6D20B0C9"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noProof/>
              </w:rPr>
              <mc:AlternateContent>
                <mc:Choice Requires="wps">
                  <w:drawing>
                    <wp:anchor distT="0" distB="0" distL="114300" distR="114300" simplePos="0" relativeHeight="251662336" behindDoc="0" locked="0" layoutInCell="1" allowOverlap="1" wp14:anchorId="6BF7BAD7" wp14:editId="19C7ABBD">
                      <wp:simplePos x="0" y="0"/>
                      <wp:positionH relativeFrom="column">
                        <wp:posOffset>1360170</wp:posOffset>
                      </wp:positionH>
                      <wp:positionV relativeFrom="paragraph">
                        <wp:posOffset>167005</wp:posOffset>
                      </wp:positionV>
                      <wp:extent cx="68580" cy="579120"/>
                      <wp:effectExtent l="12065" t="6985" r="5080" b="1397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579120"/>
                              </a:xfrm>
                              <a:prstGeom prst="rightBrace">
                                <a:avLst>
                                  <a:gd name="adj1" fmla="val 703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53E3" id="AutoShape 16" o:spid="_x0000_s1026" type="#_x0000_t88" style="position:absolute;margin-left:107.1pt;margin-top:13.15pt;width:5.4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0Xgw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"/>
                  </w:pict>
                </mc:Fallback>
              </mc:AlternateContent>
            </w:r>
            <w:r w:rsidRPr="00A57F7F">
              <w:rPr>
                <w:rFonts w:ascii="Calibri" w:eastAsia="Times New Roman" w:hAnsi="Calibri" w:cs="Calibri"/>
              </w:rPr>
              <w:t xml:space="preserve">Parıl </w:t>
            </w:r>
            <w:proofErr w:type="spellStart"/>
            <w:r w:rsidRPr="00A57F7F">
              <w:rPr>
                <w:rFonts w:ascii="Calibri" w:eastAsia="Times New Roman" w:hAnsi="Calibri" w:cs="Calibri"/>
              </w:rPr>
              <w:t>parılsın</w:t>
            </w:r>
            <w:proofErr w:type="spellEnd"/>
            <w:r w:rsidRPr="00A57F7F">
              <w:rPr>
                <w:rFonts w:ascii="Calibri" w:eastAsia="Times New Roman" w:hAnsi="Calibri" w:cs="Calibri"/>
              </w:rPr>
              <w:t xml:space="preserve">, ışıl </w:t>
            </w:r>
            <w:proofErr w:type="gramStart"/>
            <w:r w:rsidRPr="00A57F7F">
              <w:rPr>
                <w:rFonts w:ascii="Calibri" w:eastAsia="Times New Roman" w:hAnsi="Calibri" w:cs="Calibri"/>
              </w:rPr>
              <w:t>ışılsın,(</w:t>
            </w:r>
            <w:proofErr w:type="gramEnd"/>
            <w:r w:rsidRPr="00A57F7F">
              <w:rPr>
                <w:rFonts w:ascii="Calibri" w:eastAsia="Times New Roman" w:hAnsi="Calibri" w:cs="Calibri"/>
              </w:rPr>
              <w:t>Kollar yukarı yana sevinçle kaldırılır)</w:t>
            </w:r>
          </w:p>
          <w:p w14:paraId="1A2AF42D"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İşte, şimdi üfledim,</w:t>
            </w:r>
          </w:p>
          <w:p w14:paraId="7CE61E36"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Hem hızlı hem </w:t>
            </w:r>
            <w:proofErr w:type="gramStart"/>
            <w:r w:rsidRPr="00A57F7F">
              <w:rPr>
                <w:rFonts w:ascii="Calibri" w:eastAsia="Times New Roman" w:hAnsi="Calibri" w:cs="Calibri"/>
              </w:rPr>
              <w:t>yavaş,      (</w:t>
            </w:r>
            <w:proofErr w:type="gramEnd"/>
            <w:r w:rsidRPr="00A57F7F">
              <w:rPr>
                <w:rFonts w:ascii="Calibri" w:eastAsia="Times New Roman" w:hAnsi="Calibri" w:cs="Calibri"/>
              </w:rPr>
              <w:t>Yönergeye göre hareketler yapılır)</w:t>
            </w:r>
          </w:p>
          <w:p w14:paraId="232202D7"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Hem hızlı hem yavaş,</w:t>
            </w:r>
          </w:p>
          <w:p w14:paraId="6AD3CA72"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Ama sen ne yaptın, (Eller iki yana açılır, bilmiyorum hareketi yapılır)</w:t>
            </w:r>
          </w:p>
          <w:p w14:paraId="5A0A572C"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Tam da burnuma gelip </w:t>
            </w:r>
            <w:proofErr w:type="gramStart"/>
            <w:r w:rsidRPr="00A57F7F">
              <w:rPr>
                <w:rFonts w:ascii="Calibri" w:eastAsia="Times New Roman" w:hAnsi="Calibri" w:cs="Calibri"/>
              </w:rPr>
              <w:t>patladın,(</w:t>
            </w:r>
            <w:proofErr w:type="gramEnd"/>
            <w:r w:rsidRPr="00A57F7F">
              <w:rPr>
                <w:rFonts w:ascii="Calibri" w:eastAsia="Times New Roman" w:hAnsi="Calibri" w:cs="Calibri"/>
              </w:rPr>
              <w:t xml:space="preserve"> Köpük burnunda patlamış gibi gülerek burun tutulur)</w:t>
            </w:r>
          </w:p>
          <w:p w14:paraId="59BF1238"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lastRenderedPageBreak/>
              <w:t xml:space="preserve">Köpük, köpük, köpük, </w:t>
            </w:r>
            <w:proofErr w:type="gramStart"/>
            <w:r w:rsidRPr="00A57F7F">
              <w:rPr>
                <w:rFonts w:ascii="Calibri" w:eastAsia="Times New Roman" w:hAnsi="Calibri" w:cs="Calibri"/>
              </w:rPr>
              <w:t>köpük,(</w:t>
            </w:r>
            <w:proofErr w:type="gramEnd"/>
            <w:r w:rsidRPr="00A57F7F">
              <w:rPr>
                <w:rFonts w:ascii="Calibri" w:eastAsia="Times New Roman" w:hAnsi="Calibri" w:cs="Calibri"/>
              </w:rPr>
              <w:t>Köpük üfleme hareketi yapılır)</w:t>
            </w:r>
          </w:p>
          <w:p w14:paraId="122AC304" w14:textId="77777777" w:rsidR="00A57F7F" w:rsidRPr="00A57F7F" w:rsidRDefault="00A57F7F" w:rsidP="00A57F7F">
            <w:pPr>
              <w:spacing w:after="200" w:line="276" w:lineRule="auto"/>
              <w:rPr>
                <w:rFonts w:ascii="Calibri" w:eastAsia="Times New Roman" w:hAnsi="Calibri" w:cs="Calibri"/>
                <w:b/>
              </w:rPr>
            </w:pPr>
            <w:proofErr w:type="spellStart"/>
            <w:r w:rsidRPr="00A57F7F">
              <w:rPr>
                <w:rFonts w:ascii="Calibri" w:eastAsia="Times New Roman" w:hAnsi="Calibri" w:cs="Calibri"/>
                <w:b/>
              </w:rPr>
              <w:t>Yasemen</w:t>
            </w:r>
            <w:proofErr w:type="spellEnd"/>
            <w:r w:rsidRPr="00A57F7F">
              <w:rPr>
                <w:rFonts w:ascii="Calibri" w:eastAsia="Times New Roman" w:hAnsi="Calibri" w:cs="Calibri"/>
                <w:b/>
              </w:rPr>
              <w:t xml:space="preserve"> ERARSLAN</w:t>
            </w:r>
          </w:p>
          <w:p w14:paraId="67D2999B" w14:textId="25E6ED97" w:rsidR="00A57F7F" w:rsidRPr="00A57F7F" w:rsidRDefault="00A57F7F" w:rsidP="00A57F7F">
            <w:pPr>
              <w:spacing w:after="200" w:line="276" w:lineRule="auto"/>
              <w:jc w:val="both"/>
              <w:rPr>
                <w:rFonts w:ascii="Calibri" w:eastAsia="Times New Roman" w:hAnsi="Calibri" w:cs="Calibri"/>
                <w:b/>
              </w:rPr>
            </w:pPr>
            <w:r>
              <w:rPr>
                <w:rFonts w:ascii="Calibri" w:eastAsia="Times New Roman" w:hAnsi="Calibri" w:cs="Calibri"/>
                <w:b/>
              </w:rPr>
              <w:t xml:space="preserve">Fen </w:t>
            </w:r>
          </w:p>
          <w:p w14:paraId="7C7FB9EA" w14:textId="27357FD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Öğretmen, öğrencilerini fen merkezine davet eder ve keyifli bir deney yapacaklarını söyler. </w:t>
            </w:r>
          </w:p>
          <w:p w14:paraId="32C0026A" w14:textId="4A76279B" w:rsidR="00A57F7F" w:rsidRPr="00A57F7F" w:rsidRDefault="00A57F7F" w:rsidP="00A57F7F">
            <w:pPr>
              <w:spacing w:after="200" w:line="276" w:lineRule="auto"/>
              <w:rPr>
                <w:rFonts w:ascii="Calibri" w:eastAsia="Times New Roman" w:hAnsi="Calibri" w:cs="Calibri"/>
                <w:b/>
              </w:rPr>
            </w:pPr>
            <w:r w:rsidRPr="00A57F7F">
              <w:rPr>
                <w:rFonts w:ascii="Calibri" w:eastAsia="Times New Roman" w:hAnsi="Calibri" w:cs="Calibri"/>
                <w:b/>
              </w:rPr>
              <w:t>EĞLENCELİ ÇÖZELTİ DENEYİ</w:t>
            </w:r>
          </w:p>
          <w:p w14:paraId="0B296D6F" w14:textId="77777777" w:rsidR="00A57F7F" w:rsidRPr="00A57F7F" w:rsidRDefault="00A57F7F" w:rsidP="00A57F7F">
            <w:pPr>
              <w:spacing w:after="200" w:line="276" w:lineRule="auto"/>
              <w:rPr>
                <w:rFonts w:ascii="Calibri" w:eastAsia="Times New Roman" w:hAnsi="Calibri" w:cs="Calibri"/>
              </w:rPr>
            </w:pPr>
            <w:r w:rsidRPr="00A57F7F">
              <w:rPr>
                <w:rFonts w:ascii="Calibri" w:eastAsia="Times New Roman" w:hAnsi="Calibri" w:cs="Calibri"/>
              </w:rPr>
              <w:t xml:space="preserve">“Küp şeker, su, gıda boyası, tabak”, her öğrenciye ayrı ayrı verilir. Deneyin malzemelerinin incelenilmesi istenir. Malzemeler incelenildikten sonra öğretmen, deneyi anlatır ve öğrenciler ile hep birlikte başlarlar. Boş tabağa küp şekerler üst üste dizilir. Gıda boyası ile renklendirilen su yavaşça tabağa dökülür. Şekerlerin suyla olan tepkimesi gözlenir. Suyun küp şekerlerin zirvesine çıkışı gözlemlenir. En alttaki şekerin erimesinin çözünme olayı olduğundan bahsedilir. Çözünme bittikten sonra tabak incelenir ve öğrencilere neleri görüp görmedikleri sorulur. Küp şekerler suyun içinde çözünmeye başladıkça erimeye ve devrilmeye başlarlar. Sonrasında ise tamamen çözünürler.  </w:t>
            </w:r>
          </w:p>
          <w:p w14:paraId="12E5FE73" w14:textId="39EBC857" w:rsidR="00A57F7F" w:rsidRPr="00B70D4F" w:rsidRDefault="00A57F7F" w:rsidP="00A57F7F">
            <w:pPr>
              <w:widowControl w:val="0"/>
              <w:autoSpaceDE w:val="0"/>
              <w:autoSpaceDN w:val="0"/>
              <w:adjustRightInd w:val="0"/>
              <w:spacing w:after="200" w:line="276" w:lineRule="auto"/>
              <w:jc w:val="both"/>
              <w:rPr>
                <w:rFonts w:ascii="Calibri" w:eastAsia="Times New Roman" w:hAnsi="Calibri" w:cs="Calibri"/>
                <w:sz w:val="24"/>
                <w:szCs w:val="24"/>
              </w:rPr>
            </w:pPr>
            <w:r w:rsidRPr="00A57F7F">
              <w:rPr>
                <w:rFonts w:ascii="Calibri" w:eastAsia="Times New Roman" w:hAnsi="Calibri" w:cs="Calibri"/>
                <w:sz w:val="24"/>
                <w:szCs w:val="24"/>
              </w:rPr>
              <w:t xml:space="preserve">Öğretmen, bir gün önce ailelere sınıfa göndermeleri için rehberlik ettiği arkadaşlık resimleri, cümlelerini öğrencilerinin çantalarından alır. Ailelerin göndermiş olduğu duygu dolu ve güzel materyaller incelenir. Sonrasında öğretmen öğrencilerine bir A4 </w:t>
            </w:r>
            <w:proofErr w:type="gramStart"/>
            <w:r w:rsidRPr="00A57F7F">
              <w:rPr>
                <w:rFonts w:ascii="Calibri" w:eastAsia="Times New Roman" w:hAnsi="Calibri" w:cs="Calibri"/>
                <w:sz w:val="24"/>
                <w:szCs w:val="24"/>
              </w:rPr>
              <w:t>kağıt</w:t>
            </w:r>
            <w:proofErr w:type="gramEnd"/>
            <w:r w:rsidRPr="00A57F7F">
              <w:rPr>
                <w:rFonts w:ascii="Calibri" w:eastAsia="Times New Roman" w:hAnsi="Calibri" w:cs="Calibri"/>
                <w:sz w:val="24"/>
                <w:szCs w:val="24"/>
              </w:rPr>
              <w:t xml:space="preserve"> verir ve arkadaşlık ile ilgili resim çizmelerini ister. Etkinlik sonunda resimler ailelere sürpriz olarak gönderilmek üzere öğrencilerin çantalarına bırakılır. </w:t>
            </w:r>
          </w:p>
          <w:p w14:paraId="1C5F4810" w14:textId="650049D6" w:rsidR="00A57F7F" w:rsidRPr="00A57F7F" w:rsidRDefault="00A57F7F" w:rsidP="00A57F7F">
            <w:pPr>
              <w:widowControl w:val="0"/>
              <w:autoSpaceDE w:val="0"/>
              <w:autoSpaceDN w:val="0"/>
              <w:adjustRightInd w:val="0"/>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Müzik </w:t>
            </w:r>
          </w:p>
          <w:p w14:paraId="066F2C78" w14:textId="1F532859" w:rsidR="00A57F7F" w:rsidRPr="00A57F7F" w:rsidRDefault="00A57F7F" w:rsidP="00A57F7F">
            <w:pPr>
              <w:widowControl w:val="0"/>
              <w:autoSpaceDE w:val="0"/>
              <w:autoSpaceDN w:val="0"/>
              <w:adjustRightInd w:val="0"/>
              <w:spacing w:after="200" w:line="276" w:lineRule="auto"/>
              <w:jc w:val="both"/>
              <w:rPr>
                <w:rFonts w:ascii="Calibri" w:eastAsia="Times New Roman" w:hAnsi="Calibri" w:cs="Calibri"/>
                <w:sz w:val="24"/>
                <w:szCs w:val="24"/>
              </w:rPr>
            </w:pPr>
            <w:r w:rsidRPr="00A57F7F">
              <w:rPr>
                <w:rFonts w:ascii="Calibri" w:eastAsia="Times New Roman" w:hAnsi="Calibri" w:cs="Calibri"/>
                <w:sz w:val="24"/>
                <w:szCs w:val="24"/>
              </w:rPr>
              <w:t xml:space="preserve">Öğretmen, öğrencilerini eşli olarak dans edebilecekleri serbest dolanım sağlayabilecekleri bir alana davet eder. Aşağıda bağlantı linki paylaşılan müzik açılır ve keyifle dans edilir. </w:t>
            </w:r>
          </w:p>
          <w:p w14:paraId="78CF1961" w14:textId="543F903C" w:rsidR="00A57F7F" w:rsidRPr="00A57F7F" w:rsidRDefault="00A57F7F" w:rsidP="00A57F7F">
            <w:pPr>
              <w:widowControl w:val="0"/>
              <w:autoSpaceDE w:val="0"/>
              <w:autoSpaceDN w:val="0"/>
              <w:adjustRightInd w:val="0"/>
              <w:spacing w:after="200" w:line="276" w:lineRule="auto"/>
              <w:jc w:val="both"/>
              <w:rPr>
                <w:rFonts w:ascii="Calibri" w:eastAsia="Times New Roman" w:hAnsi="Calibri" w:cs="Calibri"/>
                <w:sz w:val="24"/>
                <w:szCs w:val="24"/>
              </w:rPr>
            </w:pPr>
            <w:hyperlink r:id="rId36" w:history="1">
              <w:r w:rsidRPr="00A57F7F">
                <w:rPr>
                  <w:rFonts w:ascii="Calibri" w:eastAsia="Times New Roman" w:hAnsi="Calibri" w:cs="Calibri"/>
                  <w:color w:val="0000FF"/>
                  <w:sz w:val="24"/>
                  <w:szCs w:val="24"/>
                  <w:u w:val="single"/>
                </w:rPr>
                <w:t>https://youtu.be/rsW_LNxMw9E?si=uVCDHOfdQLnt4CtH</w:t>
              </w:r>
            </w:hyperlink>
          </w:p>
          <w:p w14:paraId="3C0D97D9" w14:textId="77777777" w:rsidR="00A57F7F" w:rsidRPr="00A57F7F" w:rsidRDefault="00A57F7F" w:rsidP="00A57F7F">
            <w:pPr>
              <w:widowControl w:val="0"/>
              <w:autoSpaceDE w:val="0"/>
              <w:autoSpaceDN w:val="0"/>
              <w:adjustRightInd w:val="0"/>
              <w:spacing w:after="200" w:line="276" w:lineRule="auto"/>
              <w:jc w:val="both"/>
              <w:rPr>
                <w:rFonts w:ascii="Calibri" w:eastAsia="Times New Roman" w:hAnsi="Calibri" w:cs="Calibri"/>
                <w:b/>
                <w:sz w:val="24"/>
                <w:szCs w:val="24"/>
              </w:rPr>
            </w:pPr>
            <w:r w:rsidRPr="00A57F7F">
              <w:rPr>
                <w:rFonts w:ascii="Calibri" w:eastAsia="Times New Roman" w:hAnsi="Calibri" w:cs="Calibri"/>
                <w:b/>
                <w:sz w:val="24"/>
                <w:szCs w:val="24"/>
              </w:rPr>
              <w:t xml:space="preserve">BAM </w:t>
            </w:r>
            <w:proofErr w:type="spellStart"/>
            <w:r w:rsidRPr="00A57F7F">
              <w:rPr>
                <w:rFonts w:ascii="Calibri" w:eastAsia="Times New Roman" w:hAnsi="Calibri" w:cs="Calibri"/>
                <w:b/>
                <w:sz w:val="24"/>
                <w:szCs w:val="24"/>
              </w:rPr>
              <w:t>BAM</w:t>
            </w:r>
            <w:proofErr w:type="spellEnd"/>
            <w:r w:rsidRPr="00A57F7F">
              <w:rPr>
                <w:rFonts w:ascii="Calibri" w:eastAsia="Times New Roman" w:hAnsi="Calibri" w:cs="Calibri"/>
                <w:b/>
                <w:sz w:val="24"/>
                <w:szCs w:val="24"/>
              </w:rPr>
              <w:t xml:space="preserve"> TAM/ VÜCUT DANSI /EŞLİ OYUN</w:t>
            </w:r>
          </w:p>
          <w:p w14:paraId="7087322D"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Bir fikrim var arkadaşlar</w:t>
            </w:r>
          </w:p>
          <w:p w14:paraId="0D9CDA18"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Aklımda yeni oyunlar</w:t>
            </w:r>
          </w:p>
          <w:p w14:paraId="55677401"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Daha önce oynanmadı</w:t>
            </w:r>
          </w:p>
          <w:p w14:paraId="7CDA276C"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Kimse görmedi duymadı</w:t>
            </w:r>
          </w:p>
          <w:p w14:paraId="58274B00"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lastRenderedPageBreak/>
              <w:t>Birlikte oynayalım mı?</w:t>
            </w:r>
          </w:p>
          <w:p w14:paraId="76752713" w14:textId="77777777" w:rsidR="00A57F7F" w:rsidRPr="00A57F7F" w:rsidRDefault="00A57F7F" w:rsidP="005F3DAA">
            <w:pPr>
              <w:widowControl w:val="0"/>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Dirseklerini vur</w:t>
            </w:r>
          </w:p>
          <w:p w14:paraId="0768E936"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Bir fikrim var</w:t>
            </w:r>
            <w:r w:rsidRPr="00A57F7F">
              <w:rPr>
                <w:rFonts w:ascii="Calibri" w:eastAsia="Times New Roman" w:hAnsi="Calibri" w:cs="Calibri"/>
                <w:sz w:val="24"/>
                <w:szCs w:val="24"/>
              </w:rPr>
              <w:tab/>
            </w:r>
          </w:p>
          <w:p w14:paraId="5EC75FE8"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Kaşı sırtını kaşı</w:t>
            </w:r>
          </w:p>
          <w:p w14:paraId="21B73654"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Bir fikrim var</w:t>
            </w:r>
          </w:p>
          <w:p w14:paraId="0CABEF56"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Dizlerini vur</w:t>
            </w:r>
          </w:p>
          <w:p w14:paraId="3B098046"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Bir fikrim var</w:t>
            </w:r>
          </w:p>
          <w:p w14:paraId="768AC296" w14:textId="77777777" w:rsidR="00A57F7F" w:rsidRPr="00A57F7F" w:rsidRDefault="00A57F7F" w:rsidP="005F3DAA">
            <w:pPr>
              <w:widowControl w:val="0"/>
              <w:tabs>
                <w:tab w:val="left" w:pos="1896"/>
              </w:tabs>
              <w:autoSpaceDE w:val="0"/>
              <w:autoSpaceDN w:val="0"/>
              <w:adjustRightInd w:val="0"/>
              <w:spacing w:after="200"/>
              <w:jc w:val="both"/>
              <w:rPr>
                <w:rFonts w:ascii="Calibri" w:eastAsia="Times New Roman" w:hAnsi="Calibri" w:cs="Calibri"/>
                <w:sz w:val="24"/>
                <w:szCs w:val="24"/>
              </w:rPr>
            </w:pPr>
            <w:r w:rsidRPr="00A57F7F">
              <w:rPr>
                <w:rFonts w:ascii="Calibri" w:eastAsia="Times New Roman" w:hAnsi="Calibri" w:cs="Calibri"/>
                <w:sz w:val="24"/>
                <w:szCs w:val="24"/>
              </w:rPr>
              <w:t>Ayaklar ileri geri.</w:t>
            </w:r>
          </w:p>
          <w:p w14:paraId="3AAF9FBA" w14:textId="283C79AF" w:rsidR="00A57F7F" w:rsidRPr="00A57F7F" w:rsidRDefault="00A57F7F" w:rsidP="00A57F7F">
            <w:pPr>
              <w:widowControl w:val="0"/>
              <w:tabs>
                <w:tab w:val="left" w:pos="1896"/>
              </w:tabs>
              <w:autoSpaceDE w:val="0"/>
              <w:autoSpaceDN w:val="0"/>
              <w:adjustRightInd w:val="0"/>
              <w:spacing w:after="200" w:line="276" w:lineRule="auto"/>
              <w:jc w:val="both"/>
              <w:rPr>
                <w:rFonts w:ascii="Calibri" w:eastAsia="Times New Roman" w:hAnsi="Calibri" w:cs="Calibri"/>
                <w:sz w:val="24"/>
                <w:szCs w:val="24"/>
              </w:rPr>
            </w:pPr>
            <w:r w:rsidRPr="00A57F7F">
              <w:rPr>
                <w:rFonts w:ascii="Calibri" w:eastAsia="Times New Roman" w:hAnsi="Calibri" w:cs="Calibri"/>
                <w:sz w:val="24"/>
                <w:szCs w:val="24"/>
              </w:rPr>
              <w:t xml:space="preserve">Şarkı müzik ve söz uyumu ile ritmik hareketlere uyarak eşli bir şekilde keyifle tamamlanır. </w:t>
            </w:r>
          </w:p>
          <w:p w14:paraId="7E8F731D" w14:textId="14DC1785" w:rsidR="00A57F7F" w:rsidRPr="00A57F7F" w:rsidRDefault="00A57F7F" w:rsidP="00A57F7F">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Erken okur yazarlık</w:t>
            </w:r>
          </w:p>
          <w:p w14:paraId="2AFDAE03" w14:textId="5824F8F8" w:rsidR="009A7899" w:rsidRPr="00B70D4F" w:rsidRDefault="00A57F7F" w:rsidP="00B70D4F">
            <w:pPr>
              <w:spacing w:after="200" w:line="276" w:lineRule="auto"/>
              <w:jc w:val="both"/>
              <w:rPr>
                <w:rFonts w:ascii="Calibri" w:eastAsia="Times New Roman" w:hAnsi="Calibri" w:cs="Calibri"/>
                <w:sz w:val="24"/>
                <w:szCs w:val="24"/>
              </w:rPr>
            </w:pPr>
            <w:r w:rsidRPr="00A57F7F">
              <w:rPr>
                <w:rFonts w:ascii="Calibri" w:eastAsia="Times New Roman" w:hAnsi="Calibri" w:cs="Calibri"/>
                <w:sz w:val="24"/>
                <w:szCs w:val="24"/>
              </w:rPr>
              <w:t xml:space="preserve">Öğretmen, öğrencilerini erken okuryazarlık merkezine davet eder. Sandalyelerine rahat ve güvenli bir şekilde yerleşmelerini sağlar. Akademik çalışma sayfaları </w:t>
            </w:r>
            <w:r w:rsidRPr="00B70D4F">
              <w:rPr>
                <w:rFonts w:ascii="Calibri" w:eastAsia="Times New Roman" w:hAnsi="Calibri" w:cs="Calibri"/>
                <w:b/>
                <w:bCs/>
                <w:sz w:val="24"/>
                <w:szCs w:val="24"/>
              </w:rPr>
              <w:t>“matematik”</w:t>
            </w:r>
            <w:r w:rsidRPr="00A57F7F">
              <w:rPr>
                <w:rFonts w:ascii="Calibri" w:eastAsia="Times New Roman" w:hAnsi="Calibri" w:cs="Calibri"/>
                <w:sz w:val="24"/>
                <w:szCs w:val="24"/>
              </w:rPr>
              <w:t xml:space="preserve"> alan etkinlik sayfaları keyifle tamamlanır.</w:t>
            </w:r>
          </w:p>
        </w:tc>
      </w:tr>
    </w:tbl>
    <w:p w14:paraId="455DF138"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062"/>
      </w:tblGrid>
      <w:tr w:rsidR="009A7899" w:rsidRPr="009A7899" w14:paraId="3924A1F4" w14:textId="77777777" w:rsidTr="009A7899">
        <w:tc>
          <w:tcPr>
            <w:tcW w:w="9212" w:type="dxa"/>
          </w:tcPr>
          <w:p w14:paraId="3FFBC79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07096690" w14:textId="77777777" w:rsidTr="009A7899">
        <w:tc>
          <w:tcPr>
            <w:tcW w:w="9212" w:type="dxa"/>
          </w:tcPr>
          <w:p w14:paraId="4D65ED0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326D27E" w14:textId="77777777" w:rsidR="00A57F7F" w:rsidRPr="005F3DAA" w:rsidRDefault="00A57F7F" w:rsidP="005F3DAA">
            <w:pPr>
              <w:rPr>
                <w:rFonts w:cstheme="minorHAnsi"/>
                <w:sz w:val="24"/>
                <w:szCs w:val="24"/>
              </w:rPr>
            </w:pPr>
            <w:r w:rsidRPr="005F3DAA">
              <w:rPr>
                <w:rFonts w:cstheme="minorHAnsi"/>
                <w:sz w:val="24"/>
                <w:szCs w:val="24"/>
              </w:rPr>
              <w:t>Günün sonunda çocuklara, aşağıdaki sorulara benzer sorular sorularak günün değerlendirmesi yapılır?</w:t>
            </w:r>
          </w:p>
          <w:p w14:paraId="0365E2C6" w14:textId="77777777" w:rsidR="00A57F7F" w:rsidRDefault="00A57F7F" w:rsidP="00CE3AF6">
            <w:pPr>
              <w:pStyle w:val="ListeParagraf"/>
              <w:numPr>
                <w:ilvl w:val="0"/>
                <w:numId w:val="15"/>
              </w:numPr>
              <w:jc w:val="both"/>
              <w:rPr>
                <w:rFonts w:cstheme="minorHAnsi"/>
                <w:sz w:val="24"/>
                <w:szCs w:val="24"/>
              </w:rPr>
            </w:pPr>
            <w:r>
              <w:rPr>
                <w:rFonts w:cstheme="minorHAnsi"/>
                <w:sz w:val="24"/>
                <w:szCs w:val="24"/>
              </w:rPr>
              <w:t>Köpük, köpük, köpük parmak oyunumuzu oynarken eğlendin mi?</w:t>
            </w:r>
          </w:p>
          <w:p w14:paraId="76B985D8" w14:textId="77777777" w:rsidR="00A57F7F" w:rsidRDefault="00A57F7F" w:rsidP="00CE3AF6">
            <w:pPr>
              <w:pStyle w:val="ListeParagraf"/>
              <w:numPr>
                <w:ilvl w:val="0"/>
                <w:numId w:val="15"/>
              </w:numPr>
              <w:jc w:val="both"/>
              <w:rPr>
                <w:rFonts w:cstheme="minorHAnsi"/>
                <w:sz w:val="24"/>
                <w:szCs w:val="24"/>
              </w:rPr>
            </w:pPr>
            <w:r>
              <w:rPr>
                <w:rFonts w:cstheme="minorHAnsi"/>
                <w:sz w:val="24"/>
                <w:szCs w:val="24"/>
              </w:rPr>
              <w:t>Köpük parmak oyunumuzdaki gibi evde hiç köpükle oynadığın oldu mu?</w:t>
            </w:r>
          </w:p>
          <w:p w14:paraId="46509DFB" w14:textId="77777777" w:rsidR="00A57F7F" w:rsidRDefault="00A57F7F" w:rsidP="00CE3AF6">
            <w:pPr>
              <w:pStyle w:val="ListeParagraf"/>
              <w:numPr>
                <w:ilvl w:val="0"/>
                <w:numId w:val="15"/>
              </w:numPr>
              <w:jc w:val="both"/>
              <w:rPr>
                <w:rFonts w:cstheme="minorHAnsi"/>
                <w:sz w:val="24"/>
                <w:szCs w:val="24"/>
              </w:rPr>
            </w:pPr>
            <w:r>
              <w:rPr>
                <w:rFonts w:cstheme="minorHAnsi"/>
                <w:sz w:val="24"/>
                <w:szCs w:val="24"/>
              </w:rPr>
              <w:t>Eğlenceli çözelti deneyimizi sevdin mi, evde ailenle de denemek ister misin?</w:t>
            </w:r>
          </w:p>
          <w:p w14:paraId="61C3FEA2" w14:textId="77777777" w:rsidR="00B46623" w:rsidRPr="00B46623" w:rsidRDefault="00B46623" w:rsidP="00B46623">
            <w:pPr>
              <w:ind w:left="720"/>
              <w:jc w:val="both"/>
              <w:rPr>
                <w:rFonts w:ascii="Calibri" w:eastAsia="Calibri" w:hAnsi="Calibri" w:cs="Calibri"/>
                <w:sz w:val="24"/>
              </w:rPr>
            </w:pPr>
          </w:p>
          <w:p w14:paraId="370C659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1A147E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350A67C" w14:textId="77777777" w:rsidR="009A7899" w:rsidRPr="009A7899" w:rsidRDefault="009A7899" w:rsidP="009A7899">
            <w:pPr>
              <w:jc w:val="both"/>
              <w:rPr>
                <w:rFonts w:eastAsiaTheme="minorHAnsi"/>
                <w:sz w:val="24"/>
                <w:szCs w:val="24"/>
                <w:lang w:eastAsia="en-US"/>
              </w:rPr>
            </w:pPr>
          </w:p>
          <w:p w14:paraId="580FD22A" w14:textId="77777777" w:rsidR="009A7899" w:rsidRPr="009A7899" w:rsidRDefault="009A7899" w:rsidP="009A7899">
            <w:pPr>
              <w:jc w:val="both"/>
              <w:rPr>
                <w:rFonts w:eastAsiaTheme="minorHAnsi"/>
                <w:sz w:val="24"/>
                <w:szCs w:val="24"/>
                <w:lang w:eastAsia="en-US"/>
              </w:rPr>
            </w:pPr>
          </w:p>
          <w:p w14:paraId="71FE7D6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B1DEB0D" w14:textId="77777777" w:rsidR="009A7899" w:rsidRPr="009A7899" w:rsidRDefault="009A7899" w:rsidP="009A7899">
            <w:pPr>
              <w:jc w:val="both"/>
              <w:rPr>
                <w:rFonts w:eastAsiaTheme="minorHAnsi"/>
                <w:sz w:val="24"/>
                <w:szCs w:val="24"/>
                <w:lang w:eastAsia="en-US"/>
              </w:rPr>
            </w:pPr>
          </w:p>
          <w:p w14:paraId="55CF3DB1" w14:textId="77777777" w:rsidR="009A7899" w:rsidRPr="009A7899" w:rsidRDefault="009A7899" w:rsidP="009A7899">
            <w:pPr>
              <w:jc w:val="both"/>
              <w:rPr>
                <w:rFonts w:eastAsiaTheme="minorHAnsi"/>
                <w:sz w:val="24"/>
                <w:szCs w:val="24"/>
                <w:lang w:eastAsia="en-US"/>
              </w:rPr>
            </w:pPr>
          </w:p>
          <w:p w14:paraId="0A7EA5B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7A72A7A" w14:textId="77777777" w:rsidR="009A7899" w:rsidRPr="009A7899" w:rsidRDefault="009A7899" w:rsidP="009A7899">
            <w:pPr>
              <w:jc w:val="both"/>
              <w:rPr>
                <w:rFonts w:eastAsiaTheme="minorHAnsi"/>
                <w:sz w:val="24"/>
                <w:szCs w:val="24"/>
                <w:lang w:eastAsia="en-US"/>
              </w:rPr>
            </w:pPr>
          </w:p>
          <w:p w14:paraId="2315667C" w14:textId="77777777" w:rsidR="009A7899" w:rsidRPr="009A7899" w:rsidRDefault="009A7899" w:rsidP="009A7899">
            <w:pPr>
              <w:jc w:val="both"/>
              <w:rPr>
                <w:rFonts w:eastAsiaTheme="minorHAnsi"/>
                <w:sz w:val="24"/>
                <w:szCs w:val="24"/>
                <w:lang w:eastAsia="en-US"/>
              </w:rPr>
            </w:pPr>
          </w:p>
        </w:tc>
      </w:tr>
      <w:tr w:rsidR="009A7899" w:rsidRPr="009A7899" w14:paraId="4EF7E510" w14:textId="77777777" w:rsidTr="009A7899">
        <w:tc>
          <w:tcPr>
            <w:tcW w:w="9212" w:type="dxa"/>
          </w:tcPr>
          <w:p w14:paraId="0EB048A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F31A79D" w14:textId="5383D768" w:rsidR="009A7899" w:rsidRPr="009A7899" w:rsidRDefault="00A57F7F" w:rsidP="009A7899">
            <w:pPr>
              <w:jc w:val="both"/>
              <w:rPr>
                <w:rFonts w:eastAsiaTheme="minorHAnsi"/>
                <w:sz w:val="24"/>
                <w:szCs w:val="24"/>
                <w:lang w:eastAsia="en-US"/>
              </w:rPr>
            </w:pPr>
            <w:r>
              <w:rPr>
                <w:rFonts w:ascii="Calibri" w:hAnsi="Calibri" w:cs="Calibri"/>
                <w:sz w:val="24"/>
                <w:szCs w:val="24"/>
              </w:rPr>
              <w:t xml:space="preserve">Arkadaşlık, dostluk ile ilgili ailelerin bu konudaki düşünceleri, kendi arkadaşlıklarını nasıl anlatacakları ile ilgili kısa bir yazı ya da ufak bir resim çizimi yapıp okula göndermeleri için ailelere rehberlik edilir. </w:t>
            </w:r>
          </w:p>
        </w:tc>
      </w:tr>
    </w:tbl>
    <w:p w14:paraId="564C7849" w14:textId="77777777" w:rsidR="00571A8F" w:rsidRDefault="00571A8F" w:rsidP="005F3DAA">
      <w:pPr>
        <w:jc w:val="center"/>
        <w:rPr>
          <w:rFonts w:eastAsiaTheme="minorHAnsi"/>
          <w:b/>
          <w:sz w:val="24"/>
          <w:szCs w:val="24"/>
          <w:lang w:eastAsia="en-US"/>
        </w:rPr>
      </w:pPr>
    </w:p>
    <w:p w14:paraId="3BBE99AD"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4E3B609D" w14:textId="4EAF723E" w:rsidR="009A7899" w:rsidRPr="009A7899" w:rsidRDefault="009A7899" w:rsidP="005F3DA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6F64106" w14:textId="3CC1B9AE"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0631FD">
        <w:rPr>
          <w:rFonts w:eastAsiaTheme="minorHAnsi"/>
          <w:sz w:val="24"/>
          <w:szCs w:val="24"/>
          <w:lang w:eastAsia="en-US"/>
        </w:rPr>
        <w:t>0</w:t>
      </w:r>
      <w:r>
        <w:rPr>
          <w:rFonts w:eastAsiaTheme="minorHAnsi"/>
          <w:sz w:val="24"/>
          <w:szCs w:val="24"/>
          <w:lang w:eastAsia="en-US"/>
        </w:rPr>
        <w:t>.10.202</w:t>
      </w:r>
      <w:r w:rsidR="007E4E9A">
        <w:rPr>
          <w:rFonts w:eastAsiaTheme="minorHAnsi"/>
          <w:sz w:val="24"/>
          <w:szCs w:val="24"/>
          <w:lang w:eastAsia="en-US"/>
        </w:rPr>
        <w:t>5</w:t>
      </w:r>
    </w:p>
    <w:tbl>
      <w:tblPr>
        <w:tblStyle w:val="TabloKlavuzu30"/>
        <w:tblW w:w="0" w:type="auto"/>
        <w:tblLook w:val="04A0" w:firstRow="1" w:lastRow="0" w:firstColumn="1" w:lastColumn="0" w:noHBand="0" w:noVBand="1"/>
      </w:tblPr>
      <w:tblGrid>
        <w:gridCol w:w="9062"/>
      </w:tblGrid>
      <w:tr w:rsidR="009A7899" w:rsidRPr="009A7899" w14:paraId="4CBB144F" w14:textId="77777777" w:rsidTr="009A7899">
        <w:tc>
          <w:tcPr>
            <w:tcW w:w="9212" w:type="dxa"/>
          </w:tcPr>
          <w:p w14:paraId="402962CA"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EBFB08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AE4206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0070A45"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062"/>
      </w:tblGrid>
      <w:tr w:rsidR="009A7899" w:rsidRPr="009A7899" w14:paraId="4E8E6384" w14:textId="77777777" w:rsidTr="009A7899">
        <w:tc>
          <w:tcPr>
            <w:tcW w:w="9212" w:type="dxa"/>
          </w:tcPr>
          <w:p w14:paraId="6921BE4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D5C955E" w14:textId="77777777" w:rsidTr="009A7899">
        <w:tc>
          <w:tcPr>
            <w:tcW w:w="9212" w:type="dxa"/>
          </w:tcPr>
          <w:p w14:paraId="478CAD19"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7AD9725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3057BA2"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0464B68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26BAB66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63F56793"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8. Araç gereç kullanarak manipülatif hareketler yapar. </w:t>
            </w:r>
          </w:p>
          <w:p w14:paraId="58936A40"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2A5FF45D"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Kalem tutmak için üç parmağını işlevsel kullanır.</w:t>
            </w:r>
          </w:p>
          <w:p w14:paraId="3E2E68D4"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yapıştırıcılar kullanarak materyalleri yapıştırır. </w:t>
            </w:r>
          </w:p>
          <w:p w14:paraId="15786D14"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nesneleri keser. </w:t>
            </w:r>
          </w:p>
          <w:p w14:paraId="47FD467F"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5A8652BF"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E2156B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1008381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Dişini fırçalar. Saçını tarar. </w:t>
            </w:r>
          </w:p>
          <w:p w14:paraId="265DB32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Burnunu temizler. </w:t>
            </w:r>
          </w:p>
          <w:p w14:paraId="73AE103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77B016C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39665DD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272B6FC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86B06B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4CEE99B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788CC50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4B6F371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04A16B5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3F9E9C8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42E6BC6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28D7B15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5BA0C5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D798F3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3B776694"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6EA70784"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18D8454C"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3BE72F47" w14:textId="77777777" w:rsidR="00DD05B3" w:rsidRDefault="00DD05B3" w:rsidP="0023158D">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0F195065"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592DE138"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502619D4"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5. Söz dizimi kurallarına göre cümle kurar. </w:t>
            </w:r>
          </w:p>
          <w:p w14:paraId="60B9B6DA"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4FA8A50F"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Cümlenin ögelerini doğru şekilde sıralayarak konuşur. </w:t>
            </w:r>
          </w:p>
          <w:p w14:paraId="13D0FE74"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lastRenderedPageBreak/>
              <w:t xml:space="preserve">Düz cümle kurar. </w:t>
            </w:r>
          </w:p>
          <w:p w14:paraId="53BE5EFD"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Soru cümlesi kurar. </w:t>
            </w:r>
          </w:p>
          <w:p w14:paraId="494EE840"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Birleşik cümle kurar.</w:t>
            </w:r>
          </w:p>
          <w:p w14:paraId="7330BF01"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7. Dinlediklerinin/izlediklerinin anlamını yorumlar. </w:t>
            </w:r>
          </w:p>
          <w:p w14:paraId="301C8ED0"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529F885E"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Dinlediklerini/izlediklerini başkalarına açıklar. </w:t>
            </w:r>
          </w:p>
          <w:p w14:paraId="4D3F70F0"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Dinledikleriyle/izledikleriyle ilgili sorulara yanıt verir. </w:t>
            </w:r>
          </w:p>
          <w:p w14:paraId="15DC8B85"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Dinledikleri/izledikleri ile ilgili sorular sorar. </w:t>
            </w:r>
          </w:p>
          <w:p w14:paraId="48E1291C"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Dinlediklerini/izlediklerini yaşamıyla ilişkilendirir.</w:t>
            </w:r>
          </w:p>
          <w:p w14:paraId="00F2EF1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02CA152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D993E13"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15. Yer/yön/konum ile ilgili yönergeleri uygular. </w:t>
            </w:r>
          </w:p>
          <w:p w14:paraId="1AEF2EE3"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64E68CB2"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Nesnelerin/varlıkların mekândaki konumunu söyler. </w:t>
            </w:r>
          </w:p>
          <w:p w14:paraId="7BB08322"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Yönergeye uygun olarak nesne/varlığı doğru yere yerleştirir.</w:t>
            </w:r>
          </w:p>
          <w:p w14:paraId="3DA39840"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Yönergeleri takip ederek mekânda konum alır. </w:t>
            </w:r>
          </w:p>
          <w:p w14:paraId="4814B47A" w14:textId="77777777" w:rsidR="009A7899" w:rsidRPr="009A7899" w:rsidRDefault="009A7899" w:rsidP="0023158D">
            <w:pPr>
              <w:rPr>
                <w:rFonts w:eastAsiaTheme="minorHAnsi"/>
                <w:sz w:val="24"/>
                <w:szCs w:val="24"/>
                <w:lang w:eastAsia="en-US"/>
              </w:rPr>
            </w:pPr>
          </w:p>
        </w:tc>
      </w:tr>
    </w:tbl>
    <w:p w14:paraId="43DB2A50"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062"/>
      </w:tblGrid>
      <w:tr w:rsidR="009A7899" w:rsidRPr="009A7899" w14:paraId="0F1A7B91" w14:textId="77777777" w:rsidTr="009A7899">
        <w:tc>
          <w:tcPr>
            <w:tcW w:w="9212" w:type="dxa"/>
          </w:tcPr>
          <w:p w14:paraId="49F31FD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407F52F8" w14:textId="77777777" w:rsidTr="009A7899">
        <w:tc>
          <w:tcPr>
            <w:tcW w:w="9212" w:type="dxa"/>
          </w:tcPr>
          <w:p w14:paraId="06031D15" w14:textId="2FC9C4AF" w:rsidR="009A7899" w:rsidRPr="00252BDF" w:rsidRDefault="006E7E8C" w:rsidP="00252BDF">
            <w:pPr>
              <w:jc w:val="center"/>
              <w:rPr>
                <w:rFonts w:eastAsiaTheme="minorHAnsi"/>
                <w:b/>
                <w:sz w:val="24"/>
                <w:szCs w:val="24"/>
                <w:lang w:eastAsia="en-US"/>
              </w:rPr>
            </w:pPr>
            <w:r>
              <w:rPr>
                <w:rFonts w:ascii="Calibri" w:hAnsi="Calibri" w:cs="Calibri"/>
                <w:sz w:val="24"/>
                <w:szCs w:val="24"/>
              </w:rPr>
              <w:t>Düz- Ters</w:t>
            </w:r>
          </w:p>
        </w:tc>
      </w:tr>
    </w:tbl>
    <w:p w14:paraId="6F9ED19A"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2452"/>
        <w:gridCol w:w="6610"/>
      </w:tblGrid>
      <w:tr w:rsidR="009A7899" w:rsidRPr="009A7899" w14:paraId="2358F53F" w14:textId="77777777" w:rsidTr="009A7899">
        <w:tc>
          <w:tcPr>
            <w:tcW w:w="9212" w:type="dxa"/>
            <w:gridSpan w:val="2"/>
          </w:tcPr>
          <w:p w14:paraId="3ADBF52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206BF386" w14:textId="77777777" w:rsidTr="009A7899">
        <w:tc>
          <w:tcPr>
            <w:tcW w:w="9212" w:type="dxa"/>
            <w:gridSpan w:val="2"/>
          </w:tcPr>
          <w:p w14:paraId="26C5331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8ED3DE2" w14:textId="37F3D225" w:rsidR="00252BDF" w:rsidRPr="009A7899" w:rsidRDefault="006E7E8C" w:rsidP="009A7899">
            <w:pPr>
              <w:jc w:val="both"/>
              <w:rPr>
                <w:rFonts w:eastAsiaTheme="minorHAnsi"/>
                <w:sz w:val="24"/>
                <w:szCs w:val="24"/>
                <w:lang w:eastAsia="en-US"/>
              </w:rPr>
            </w:pPr>
            <w:r>
              <w:rPr>
                <w:rFonts w:cstheme="minorHAnsi"/>
                <w:sz w:val="24"/>
                <w:szCs w:val="24"/>
              </w:rPr>
              <w:t xml:space="preserve">Öğretmen, öğrencilerini sevgiyle karşılar. Onlara sarılır ve nasıl olduklarını sorar. Öğrencileri ile birebir sohbet eder sonrasında neşeli sözlerle öğrencilerini sohbet çemberine davet eder. Gün içinde yapılması planlanan etkinlikler hakkında fikir alışverişinde bulunurlar. Merak ettikleri sorular var ise öğretmen tarafından cevaplandırılır. Sonrasında keyifli drama etkinliğine geçilir. Öğretmen, şimdi hepimiz birer bitkiyiz. Hayal edelim, der. Bizim olduğumuz yerde yanımızda bizden başka kimse yok. Her zaman ve her durumda birbirimizin yanında olmalıyız. Biz bu ormanda çok iyi arkadaşlarız, der. Öğretmen, </w:t>
            </w:r>
            <w:proofErr w:type="spellStart"/>
            <w:r>
              <w:rPr>
                <w:rFonts w:cstheme="minorHAnsi"/>
                <w:sz w:val="24"/>
                <w:szCs w:val="24"/>
              </w:rPr>
              <w:t>bulutlaraa</w:t>
            </w:r>
            <w:proofErr w:type="spellEnd"/>
            <w:r>
              <w:rPr>
                <w:rFonts w:cstheme="minorHAnsi"/>
                <w:sz w:val="24"/>
                <w:szCs w:val="24"/>
              </w:rPr>
              <w:t xml:space="preserve"> </w:t>
            </w:r>
            <w:proofErr w:type="spellStart"/>
            <w:r>
              <w:rPr>
                <w:rFonts w:cstheme="minorHAnsi"/>
                <w:sz w:val="24"/>
                <w:szCs w:val="24"/>
              </w:rPr>
              <w:t>baaakınnnn</w:t>
            </w:r>
            <w:proofErr w:type="spellEnd"/>
            <w:r>
              <w:rPr>
                <w:rFonts w:cstheme="minorHAnsi"/>
                <w:sz w:val="24"/>
                <w:szCs w:val="24"/>
              </w:rPr>
              <w:t xml:space="preserve"> yağmur geliyor, hemen saklanacak bir yer bulalım, ama yağmurda ıslanmak isteyenler kalabilir, burada kalabilir, der. </w:t>
            </w:r>
            <w:proofErr w:type="gramStart"/>
            <w:r>
              <w:rPr>
                <w:rFonts w:cstheme="minorHAnsi"/>
                <w:sz w:val="24"/>
                <w:szCs w:val="24"/>
              </w:rPr>
              <w:t>( Öğrencilerin</w:t>
            </w:r>
            <w:proofErr w:type="gramEnd"/>
            <w:r>
              <w:rPr>
                <w:rFonts w:cstheme="minorHAnsi"/>
                <w:sz w:val="24"/>
                <w:szCs w:val="24"/>
              </w:rPr>
              <w:t xml:space="preserve"> fikirleri önemlidir, her zaman ikinci bir yönerge bulunabilir) Yağmur başladı, haydi kim ne yapmak istiyorsa yapsın </w:t>
            </w:r>
            <w:proofErr w:type="gramStart"/>
            <w:r>
              <w:rPr>
                <w:rFonts w:cstheme="minorHAnsi"/>
                <w:sz w:val="24"/>
                <w:szCs w:val="24"/>
              </w:rPr>
              <w:t>hemen ,der</w:t>
            </w:r>
            <w:proofErr w:type="gramEnd"/>
            <w:r>
              <w:rPr>
                <w:rFonts w:cstheme="minorHAnsi"/>
                <w:sz w:val="24"/>
                <w:szCs w:val="24"/>
              </w:rPr>
              <w:t xml:space="preserve">. Öğrenciler istedikleri hareketleri yaparlar ve ıslanan öğrencilerin kurulanması için saklanan arkadaşları onlara yardımcı olurlar. Drama bu şekilde, </w:t>
            </w:r>
            <w:proofErr w:type="gramStart"/>
            <w:r>
              <w:rPr>
                <w:rFonts w:cstheme="minorHAnsi"/>
                <w:sz w:val="24"/>
                <w:szCs w:val="24"/>
              </w:rPr>
              <w:t>rüzgar</w:t>
            </w:r>
            <w:proofErr w:type="gramEnd"/>
            <w:r>
              <w:rPr>
                <w:rFonts w:cstheme="minorHAnsi"/>
                <w:sz w:val="24"/>
                <w:szCs w:val="24"/>
              </w:rPr>
              <w:t xml:space="preserve">, fırtına, güneş gibi çeşitli hava durumları ile devam eder. Eğlence ile tamamlanan drama dersinde öğretmen, tekrar etmek isteyen olursa dramayı tekrarlayabilir. </w:t>
            </w:r>
          </w:p>
        </w:tc>
      </w:tr>
      <w:tr w:rsidR="009A7899" w:rsidRPr="009A7899" w14:paraId="226EF617" w14:textId="77777777" w:rsidTr="009A7899">
        <w:tc>
          <w:tcPr>
            <w:tcW w:w="9212" w:type="dxa"/>
            <w:gridSpan w:val="2"/>
          </w:tcPr>
          <w:p w14:paraId="686A2F2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4959A98" w14:textId="7F4D143A" w:rsidR="00252BDF" w:rsidRDefault="00C13BF5" w:rsidP="009A7899">
            <w:pPr>
              <w:jc w:val="both"/>
              <w:rPr>
                <w:rFonts w:eastAsiaTheme="minorHAnsi"/>
                <w:sz w:val="24"/>
                <w:szCs w:val="24"/>
                <w:lang w:eastAsia="en-US"/>
              </w:rPr>
            </w:pPr>
            <w:r>
              <w:rPr>
                <w:rFonts w:cstheme="minorHAnsi"/>
                <w:sz w:val="24"/>
                <w:szCs w:val="24"/>
              </w:rPr>
              <w:t>Öğretmen, neşeli oyun sonrasında öğrencilerine istedikleri bir materyali alıp öğrenme merkezlerinden herhangi birinde arkadaşları ile oyun kurmaları noktasında rehberlik eder</w:t>
            </w:r>
            <w:r>
              <w:rPr>
                <w:rFonts w:eastAsiaTheme="minorHAnsi"/>
                <w:sz w:val="24"/>
                <w:szCs w:val="24"/>
                <w:lang w:eastAsia="en-US"/>
              </w:rPr>
              <w:t xml:space="preserve"> </w:t>
            </w:r>
          </w:p>
          <w:p w14:paraId="1A588DF7" w14:textId="77777777" w:rsidR="00EE508F" w:rsidRDefault="00EE508F" w:rsidP="009A7899">
            <w:pPr>
              <w:jc w:val="both"/>
              <w:rPr>
                <w:rFonts w:eastAsiaTheme="minorHAnsi"/>
                <w:sz w:val="24"/>
                <w:szCs w:val="24"/>
                <w:lang w:eastAsia="en-US"/>
              </w:rPr>
            </w:pPr>
          </w:p>
          <w:p w14:paraId="524B00EA" w14:textId="77777777" w:rsidR="00EE508F" w:rsidRPr="009A7899" w:rsidRDefault="00EE508F" w:rsidP="009A7899">
            <w:pPr>
              <w:jc w:val="both"/>
              <w:rPr>
                <w:rFonts w:eastAsiaTheme="minorHAnsi"/>
                <w:sz w:val="24"/>
                <w:szCs w:val="24"/>
                <w:lang w:eastAsia="en-US"/>
              </w:rPr>
            </w:pPr>
          </w:p>
        </w:tc>
      </w:tr>
      <w:tr w:rsidR="009A7899" w:rsidRPr="009A7899" w14:paraId="5F3D8A35" w14:textId="77777777" w:rsidTr="009A7899">
        <w:tc>
          <w:tcPr>
            <w:tcW w:w="9212" w:type="dxa"/>
            <w:gridSpan w:val="2"/>
          </w:tcPr>
          <w:p w14:paraId="15E3851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55635841" w14:textId="304D5AF4" w:rsidR="00EE508F" w:rsidRPr="009A7899" w:rsidRDefault="00C13BF5" w:rsidP="009A7899">
            <w:pPr>
              <w:jc w:val="both"/>
              <w:rPr>
                <w:rFonts w:eastAsiaTheme="minorHAnsi"/>
                <w:sz w:val="24"/>
                <w:szCs w:val="24"/>
                <w:lang w:eastAsia="en-US"/>
              </w:rPr>
            </w:pPr>
            <w:r>
              <w:rPr>
                <w:rFonts w:cstheme="minorHAnsi"/>
                <w:sz w:val="24"/>
                <w:szCs w:val="24"/>
              </w:rPr>
              <w:lastRenderedPageBreak/>
              <w:t xml:space="preserve">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w:t>
            </w:r>
          </w:p>
        </w:tc>
      </w:tr>
      <w:tr w:rsidR="009A7899" w:rsidRPr="009A7899" w14:paraId="345DDE9B" w14:textId="77777777" w:rsidTr="009A7899">
        <w:trPr>
          <w:trHeight w:val="294"/>
        </w:trPr>
        <w:tc>
          <w:tcPr>
            <w:tcW w:w="9212" w:type="dxa"/>
            <w:gridSpan w:val="2"/>
          </w:tcPr>
          <w:p w14:paraId="56EBEFDD" w14:textId="4570653D" w:rsidR="009A7899" w:rsidRPr="009A7899" w:rsidRDefault="00252BDF" w:rsidP="009A7899">
            <w:pPr>
              <w:jc w:val="both"/>
              <w:rPr>
                <w:rFonts w:eastAsiaTheme="minorHAnsi"/>
                <w:b/>
                <w:sz w:val="24"/>
                <w:szCs w:val="24"/>
                <w:lang w:eastAsia="en-US"/>
              </w:rPr>
            </w:pPr>
            <w:r>
              <w:rPr>
                <w:rFonts w:eastAsiaTheme="minorHAnsi"/>
                <w:b/>
                <w:sz w:val="24"/>
                <w:szCs w:val="24"/>
                <w:lang w:eastAsia="en-US"/>
              </w:rPr>
              <w:lastRenderedPageBreak/>
              <w:t>TÜRKÇE-</w:t>
            </w:r>
            <w:r w:rsidR="00C13BF5">
              <w:rPr>
                <w:rFonts w:eastAsiaTheme="minorHAnsi"/>
                <w:b/>
                <w:sz w:val="24"/>
                <w:szCs w:val="24"/>
                <w:lang w:eastAsia="en-US"/>
              </w:rPr>
              <w:t xml:space="preserve">MATEMATİK- </w:t>
            </w:r>
            <w:r>
              <w:rPr>
                <w:rFonts w:eastAsiaTheme="minorHAnsi"/>
                <w:b/>
                <w:sz w:val="24"/>
                <w:szCs w:val="24"/>
                <w:lang w:eastAsia="en-US"/>
              </w:rPr>
              <w:t>SANAT</w:t>
            </w:r>
            <w:r w:rsidR="00C13BF5">
              <w:rPr>
                <w:rFonts w:eastAsiaTheme="minorHAnsi"/>
                <w:b/>
                <w:sz w:val="24"/>
                <w:szCs w:val="24"/>
                <w:lang w:eastAsia="en-US"/>
              </w:rPr>
              <w:t>-ERKEN OKUR YAZARLIK</w:t>
            </w:r>
            <w:r>
              <w:rPr>
                <w:rFonts w:eastAsiaTheme="minorHAnsi"/>
                <w:b/>
                <w:sz w:val="24"/>
                <w:szCs w:val="24"/>
                <w:lang w:eastAsia="en-US"/>
              </w:rPr>
              <w:t xml:space="preserve"> (Bütünleştirilmiş Büyük Grup Etkinliği)</w:t>
            </w:r>
          </w:p>
        </w:tc>
      </w:tr>
      <w:tr w:rsidR="00252BDF" w:rsidRPr="009A7899" w14:paraId="768FCAD0" w14:textId="77777777" w:rsidTr="00EE508F">
        <w:trPr>
          <w:trHeight w:val="2117"/>
        </w:trPr>
        <w:tc>
          <w:tcPr>
            <w:tcW w:w="2518" w:type="dxa"/>
          </w:tcPr>
          <w:p w14:paraId="5ED33492" w14:textId="70BE8DC2" w:rsidR="00252BDF" w:rsidRDefault="00252BDF" w:rsidP="006E7E8C">
            <w:pPr>
              <w:rPr>
                <w:rFonts w:ascii="Calibri" w:eastAsia="Calibri" w:hAnsi="Calibri" w:cs="Calibri"/>
                <w:sz w:val="24"/>
              </w:rPr>
            </w:pPr>
            <w:r w:rsidRPr="009A7899">
              <w:rPr>
                <w:rFonts w:eastAsiaTheme="minorHAnsi"/>
                <w:b/>
                <w:sz w:val="24"/>
                <w:szCs w:val="24"/>
                <w:lang w:eastAsia="en-US"/>
              </w:rPr>
              <w:t xml:space="preserve">Etkinlik Adı: </w:t>
            </w:r>
            <w:r w:rsidR="00C13BF5">
              <w:rPr>
                <w:rFonts w:eastAsiaTheme="minorHAnsi"/>
                <w:b/>
                <w:sz w:val="24"/>
                <w:szCs w:val="24"/>
                <w:lang w:eastAsia="en-US"/>
              </w:rPr>
              <w:t xml:space="preserve">Baloncuk balon </w:t>
            </w:r>
            <w:proofErr w:type="gramStart"/>
            <w:r w:rsidR="00C13BF5">
              <w:rPr>
                <w:rFonts w:eastAsiaTheme="minorHAnsi"/>
                <w:b/>
                <w:sz w:val="24"/>
                <w:szCs w:val="24"/>
                <w:lang w:eastAsia="en-US"/>
              </w:rPr>
              <w:t>hikaye</w:t>
            </w:r>
            <w:proofErr w:type="gramEnd"/>
            <w:r w:rsidR="00C13BF5">
              <w:rPr>
                <w:rFonts w:eastAsiaTheme="minorHAnsi"/>
                <w:b/>
                <w:sz w:val="24"/>
                <w:szCs w:val="24"/>
                <w:lang w:eastAsia="en-US"/>
              </w:rPr>
              <w:t xml:space="preserve"> zamanı</w:t>
            </w:r>
          </w:p>
          <w:p w14:paraId="6794A7F1" w14:textId="77777777" w:rsidR="00252BDF" w:rsidRPr="009A7899" w:rsidRDefault="00252BDF"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DD05B3">
              <w:rPr>
                <w:rFonts w:eastAsiaTheme="minorHAnsi"/>
                <w:b/>
                <w:sz w:val="24"/>
                <w:szCs w:val="24"/>
                <w:lang w:eastAsia="en-US"/>
              </w:rPr>
              <w:t>-</w:t>
            </w:r>
            <w:proofErr w:type="gramEnd"/>
          </w:p>
          <w:p w14:paraId="210D2C65" w14:textId="77777777" w:rsidR="006E7E8C" w:rsidRPr="00BD0862" w:rsidRDefault="006E7E8C" w:rsidP="006E7E8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Nasrettin Hoca, örüntü, müze</w:t>
            </w:r>
          </w:p>
          <w:p w14:paraId="116CE547" w14:textId="77777777" w:rsidR="006E7E8C" w:rsidRPr="00171BFF" w:rsidRDefault="006E7E8C" w:rsidP="006E7E8C">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Nasrettin Hoca çalışma sayfaları, makas, renkli kalemler, </w:t>
            </w:r>
          </w:p>
          <w:p w14:paraId="4CFBBFC3" w14:textId="4A224DBD" w:rsidR="00252BDF" w:rsidRPr="009A7899" w:rsidRDefault="00252BDF" w:rsidP="00602936">
            <w:pPr>
              <w:rPr>
                <w:rFonts w:eastAsiaTheme="minorHAnsi"/>
                <w:b/>
                <w:sz w:val="24"/>
                <w:szCs w:val="24"/>
                <w:lang w:eastAsia="en-US"/>
              </w:rPr>
            </w:pPr>
          </w:p>
        </w:tc>
        <w:tc>
          <w:tcPr>
            <w:tcW w:w="6694" w:type="dxa"/>
          </w:tcPr>
          <w:p w14:paraId="1586B60F" w14:textId="77777777" w:rsidR="00C13BF5" w:rsidRPr="00C13BF5" w:rsidRDefault="00C13BF5" w:rsidP="00C13BF5">
            <w:pPr>
              <w:spacing w:after="200" w:line="276" w:lineRule="auto"/>
              <w:jc w:val="both"/>
              <w:rPr>
                <w:rFonts w:ascii="Calibri" w:eastAsia="Times New Roman" w:hAnsi="Calibri" w:cs="Calibri"/>
                <w:b/>
                <w:sz w:val="24"/>
                <w:szCs w:val="24"/>
              </w:rPr>
            </w:pPr>
            <w:r w:rsidRPr="00C13BF5">
              <w:rPr>
                <w:rFonts w:ascii="Calibri" w:eastAsia="Times New Roman" w:hAnsi="Calibri" w:cs="Calibri"/>
                <w:b/>
                <w:sz w:val="24"/>
                <w:szCs w:val="24"/>
              </w:rPr>
              <w:t>Türkçe</w:t>
            </w:r>
          </w:p>
          <w:p w14:paraId="4F1FC993" w14:textId="595134C0" w:rsidR="00C13BF5" w:rsidRPr="005F3DAA" w:rsidRDefault="00C13BF5" w:rsidP="00C13BF5">
            <w:pPr>
              <w:spacing w:after="200" w:line="276" w:lineRule="auto"/>
              <w:rPr>
                <w:rFonts w:ascii="Calibri" w:eastAsia="Times New Roman" w:hAnsi="Calibri" w:cs="Calibri"/>
                <w:b/>
              </w:rPr>
            </w:pPr>
            <w:r w:rsidRPr="00C13BF5">
              <w:rPr>
                <w:rFonts w:ascii="Calibri" w:eastAsia="Times New Roman" w:hAnsi="Calibri" w:cs="Calibri"/>
                <w:b/>
              </w:rPr>
              <w:t xml:space="preserve">                                                   BALONCUK BALON</w:t>
            </w:r>
          </w:p>
          <w:p w14:paraId="1184FC20" w14:textId="77777777" w:rsidR="00C13BF5" w:rsidRPr="00C13BF5" w:rsidRDefault="00C13BF5" w:rsidP="00C13BF5">
            <w:pPr>
              <w:spacing w:after="200" w:line="276" w:lineRule="auto"/>
              <w:rPr>
                <w:rFonts w:ascii="Calibri" w:eastAsia="Times New Roman" w:hAnsi="Calibri" w:cs="Calibri"/>
              </w:rPr>
            </w:pPr>
            <w:proofErr w:type="spellStart"/>
            <w:r w:rsidRPr="00C13BF5">
              <w:rPr>
                <w:rFonts w:ascii="Calibri" w:eastAsia="Times New Roman" w:hAnsi="Calibri" w:cs="Calibri"/>
              </w:rPr>
              <w:t>Yaşasıııııııııııııııııın</w:t>
            </w:r>
            <w:proofErr w:type="spellEnd"/>
            <w:r w:rsidRPr="00C13BF5">
              <w:rPr>
                <w:rFonts w:ascii="Calibri" w:eastAsia="Times New Roman" w:hAnsi="Calibri" w:cs="Calibri"/>
              </w:rPr>
              <w:t xml:space="preserve">! Öyle çok öyle çok öyle </w:t>
            </w:r>
            <w:proofErr w:type="spellStart"/>
            <w:r w:rsidRPr="00C13BF5">
              <w:rPr>
                <w:rFonts w:ascii="Calibri" w:eastAsia="Times New Roman" w:hAnsi="Calibri" w:cs="Calibri"/>
              </w:rPr>
              <w:t>öyleeee</w:t>
            </w:r>
            <w:proofErr w:type="spellEnd"/>
            <w:r w:rsidRPr="00C13BF5">
              <w:rPr>
                <w:rFonts w:ascii="Calibri" w:eastAsia="Times New Roman" w:hAnsi="Calibri" w:cs="Calibri"/>
              </w:rPr>
              <w:t xml:space="preserve"> çok baloncuk var ki burada. </w:t>
            </w:r>
            <w:proofErr w:type="spellStart"/>
            <w:r w:rsidRPr="00C13BF5">
              <w:rPr>
                <w:rFonts w:ascii="Calibri" w:eastAsia="Times New Roman" w:hAnsi="Calibri" w:cs="Calibri"/>
              </w:rPr>
              <w:t>Aaaaaa</w:t>
            </w:r>
            <w:proofErr w:type="spellEnd"/>
            <w:r w:rsidRPr="00C13BF5">
              <w:rPr>
                <w:rFonts w:ascii="Calibri" w:eastAsia="Times New Roman" w:hAnsi="Calibri" w:cs="Calibri"/>
              </w:rPr>
              <w:t xml:space="preserve"> ama bu baloncuklar zıplıyor. Durun yerinizde bir durun, sizinle oynasam azıcık olmaz mı?  Zıplaya </w:t>
            </w:r>
            <w:proofErr w:type="spellStart"/>
            <w:r w:rsidRPr="00C13BF5">
              <w:rPr>
                <w:rFonts w:ascii="Calibri" w:eastAsia="Times New Roman" w:hAnsi="Calibri" w:cs="Calibri"/>
              </w:rPr>
              <w:t>zıplaya</w:t>
            </w:r>
            <w:proofErr w:type="spellEnd"/>
            <w:r w:rsidRPr="00C13BF5">
              <w:rPr>
                <w:rFonts w:ascii="Calibri" w:eastAsia="Times New Roman" w:hAnsi="Calibri" w:cs="Calibri"/>
              </w:rPr>
              <w:t xml:space="preserve"> uzaklaşırsanız ya, şimdi ben sizi hiç göremem, diye peşlerinden geziyordu minik Yağız. Yağız, öyle heyecanlanmıştı ki bu kadar baloncuğu bir arada görünce. Ama onların hiç birisi durmuyor yerlerinde, durmuyor yerlerinde. Siz ne hareketlisiniz, </w:t>
            </w:r>
            <w:proofErr w:type="spellStart"/>
            <w:r w:rsidRPr="00C13BF5">
              <w:rPr>
                <w:rFonts w:ascii="Calibri" w:eastAsia="Times New Roman" w:hAnsi="Calibri" w:cs="Calibri"/>
              </w:rPr>
              <w:t>heeeeeeey</w:t>
            </w:r>
            <w:proofErr w:type="spellEnd"/>
            <w:r w:rsidRPr="00C13BF5">
              <w:rPr>
                <w:rFonts w:ascii="Calibri" w:eastAsia="Times New Roman" w:hAnsi="Calibri" w:cs="Calibri"/>
              </w:rPr>
              <w:t xml:space="preserve">! </w:t>
            </w:r>
          </w:p>
          <w:p w14:paraId="35C9046F" w14:textId="77777777" w:rsidR="00C13BF5" w:rsidRPr="00C13BF5" w:rsidRDefault="00C13BF5" w:rsidP="00C13BF5">
            <w:pPr>
              <w:spacing w:after="200" w:line="276" w:lineRule="auto"/>
              <w:rPr>
                <w:rFonts w:ascii="Calibri" w:eastAsia="Times New Roman" w:hAnsi="Calibri" w:cs="Calibri"/>
              </w:rPr>
            </w:pPr>
            <w:r w:rsidRPr="00C13BF5">
              <w:rPr>
                <w:rFonts w:ascii="Calibri" w:eastAsia="Times New Roman" w:hAnsi="Calibri" w:cs="Calibri"/>
              </w:rPr>
              <w:softHyphen/>
              <w:t xml:space="preserve">-Sen dur bari. Yağız’ </w:t>
            </w:r>
            <w:proofErr w:type="spellStart"/>
            <w:r w:rsidRPr="00C13BF5">
              <w:rPr>
                <w:rFonts w:ascii="Calibri" w:eastAsia="Times New Roman" w:hAnsi="Calibri" w:cs="Calibri"/>
              </w:rPr>
              <w:t>ın</w:t>
            </w:r>
            <w:proofErr w:type="spellEnd"/>
            <w:r w:rsidRPr="00C13BF5">
              <w:rPr>
                <w:rFonts w:ascii="Calibri" w:eastAsia="Times New Roman" w:hAnsi="Calibri" w:cs="Calibri"/>
              </w:rPr>
              <w:t xml:space="preserve"> önünden o kocaman baloncukta zıplayarak hızlıca gitmişti. Yağız, ah demiş, keşke bir tane yakalayabilseydim keşke. Sonra aklına düşmüş bu baloncuklar nereden geliyor, diye merak etmiş koşmuş balkona. Sağa bakmış sola bakmış kimsecikler yok. Ama baloncuklar hala gelmeye devam ediyormuş. Sanki gökten yağıyor, demiş Yağız kafasını kaldırıp bir bakmış. Üst katta oturan Çınar’dan başkası değilmiş baloncukları yapan. </w:t>
            </w:r>
          </w:p>
          <w:p w14:paraId="7BBBE1A0" w14:textId="77777777" w:rsidR="00C13BF5" w:rsidRPr="00C13BF5" w:rsidRDefault="00C13BF5" w:rsidP="00C13BF5">
            <w:pPr>
              <w:spacing w:after="200" w:line="276" w:lineRule="auto"/>
              <w:rPr>
                <w:rFonts w:ascii="Calibri" w:eastAsia="Times New Roman" w:hAnsi="Calibri" w:cs="Calibri"/>
              </w:rPr>
            </w:pPr>
            <w:r w:rsidRPr="00C13BF5">
              <w:rPr>
                <w:rFonts w:ascii="Calibri" w:eastAsia="Times New Roman" w:hAnsi="Calibri" w:cs="Calibri"/>
              </w:rPr>
              <w:t xml:space="preserve">-Çınar, </w:t>
            </w:r>
            <w:proofErr w:type="spellStart"/>
            <w:proofErr w:type="gramStart"/>
            <w:r w:rsidRPr="00C13BF5">
              <w:rPr>
                <w:rFonts w:ascii="Calibri" w:eastAsia="Times New Roman" w:hAnsi="Calibri" w:cs="Calibri"/>
              </w:rPr>
              <w:t>Çınaaaaaaaaaar</w:t>
            </w:r>
            <w:proofErr w:type="spellEnd"/>
            <w:r w:rsidRPr="00C13BF5">
              <w:rPr>
                <w:rFonts w:ascii="Calibri" w:eastAsia="Times New Roman" w:hAnsi="Calibri" w:cs="Calibri"/>
              </w:rPr>
              <w:t>!,</w:t>
            </w:r>
            <w:proofErr w:type="gramEnd"/>
            <w:r w:rsidRPr="00C13BF5">
              <w:rPr>
                <w:rFonts w:ascii="Calibri" w:eastAsia="Times New Roman" w:hAnsi="Calibri" w:cs="Calibri"/>
              </w:rPr>
              <w:t xml:space="preserve"> diye seslenmiş Yağız ama Çınar kendini o kadar kaptırmış ki Yağız’ ı hiç duymuyormuş. </w:t>
            </w:r>
            <w:proofErr w:type="gramStart"/>
            <w:r w:rsidRPr="00C13BF5">
              <w:rPr>
                <w:rFonts w:ascii="Calibri" w:eastAsia="Times New Roman" w:hAnsi="Calibri" w:cs="Calibri"/>
              </w:rPr>
              <w:t>Çınar ,</w:t>
            </w:r>
            <w:proofErr w:type="gramEnd"/>
            <w:r w:rsidRPr="00C13BF5">
              <w:rPr>
                <w:rFonts w:ascii="Calibri" w:eastAsia="Times New Roman" w:hAnsi="Calibri" w:cs="Calibri"/>
              </w:rPr>
              <w:t xml:space="preserve"> Yağız’ ı bir duysa ben de bir kere baloncuk gönderebilir </w:t>
            </w:r>
            <w:proofErr w:type="gramStart"/>
            <w:r w:rsidRPr="00C13BF5">
              <w:rPr>
                <w:rFonts w:ascii="Calibri" w:eastAsia="Times New Roman" w:hAnsi="Calibri" w:cs="Calibri"/>
              </w:rPr>
              <w:t>miyim?,</w:t>
            </w:r>
            <w:proofErr w:type="gramEnd"/>
            <w:r w:rsidRPr="00C13BF5">
              <w:rPr>
                <w:rFonts w:ascii="Calibri" w:eastAsia="Times New Roman" w:hAnsi="Calibri" w:cs="Calibri"/>
              </w:rPr>
              <w:t xml:space="preserve">  gökyüzüne diyecekmiş. Ama Çınar duymuyormuş. Yağız, durmuş bakmış gökyüzüne sonra. Neden almaya, yakalamaya çalışıyorum ki. Bırakayım uçsunlar gökyüzünde, istedikleri yerde elime alsam zaten patlayacaklar, demiş. Yağız haklıymış, baloncuklar eline alınca en ufacık harekette patlarmış. Yağız, baloncukları izlerken birden,</w:t>
            </w:r>
          </w:p>
          <w:p w14:paraId="71CBA604" w14:textId="77777777" w:rsidR="00C13BF5" w:rsidRPr="00C13BF5" w:rsidRDefault="00C13BF5" w:rsidP="00C13BF5">
            <w:pPr>
              <w:spacing w:after="200" w:line="276" w:lineRule="auto"/>
              <w:rPr>
                <w:rFonts w:ascii="Calibri" w:eastAsia="Times New Roman" w:hAnsi="Calibri" w:cs="Calibri"/>
              </w:rPr>
            </w:pPr>
            <w:proofErr w:type="spellStart"/>
            <w:r w:rsidRPr="00C13BF5">
              <w:rPr>
                <w:rFonts w:ascii="Calibri" w:eastAsia="Times New Roman" w:hAnsi="Calibri" w:cs="Calibri"/>
              </w:rPr>
              <w:t>Aaaaa</w:t>
            </w:r>
            <w:proofErr w:type="spellEnd"/>
            <w:r w:rsidRPr="00C13BF5">
              <w:rPr>
                <w:rFonts w:ascii="Calibri" w:eastAsia="Times New Roman" w:hAnsi="Calibri" w:cs="Calibri"/>
              </w:rPr>
              <w:t xml:space="preserve">, demiş. Bu baloncuklar öğretmenimizin anlattığı, bize etkinlikler yaptırdığı </w:t>
            </w:r>
            <w:r w:rsidRPr="00C13BF5">
              <w:rPr>
                <w:rFonts w:ascii="Calibri" w:eastAsia="Times New Roman" w:hAnsi="Calibri" w:cs="Calibri"/>
                <w:b/>
              </w:rPr>
              <w:t>daire</w:t>
            </w:r>
            <w:r w:rsidRPr="00C13BF5">
              <w:rPr>
                <w:rFonts w:ascii="Calibri" w:eastAsia="Times New Roman" w:hAnsi="Calibri" w:cs="Calibri"/>
              </w:rPr>
              <w:t xml:space="preserve"> şekline benziyor. Yağız bunu fark ettiğine çok sevinmiş. Çünkü öğretmenleri çevrenizdeki daire şekillerini inceleme ödevini sorduğunda ve konuşalım, dediğinde </w:t>
            </w:r>
            <w:proofErr w:type="gramStart"/>
            <w:r w:rsidRPr="00C13BF5">
              <w:rPr>
                <w:rFonts w:ascii="Calibri" w:eastAsia="Times New Roman" w:hAnsi="Calibri" w:cs="Calibri"/>
              </w:rPr>
              <w:t>kimse  “</w:t>
            </w:r>
            <w:proofErr w:type="gramEnd"/>
            <w:r w:rsidRPr="00C13BF5">
              <w:rPr>
                <w:rFonts w:ascii="Calibri" w:eastAsia="Times New Roman" w:hAnsi="Calibri" w:cs="Calibri"/>
              </w:rPr>
              <w:t>köpük baloncuk balon” örneğini vermeden hızlıca söylemeliyim, demiş. Hatta belki baloncuklarda yaparız canım öğretmenimle, demiş.</w:t>
            </w:r>
          </w:p>
          <w:p w14:paraId="2CACE110" w14:textId="77777777" w:rsidR="00C13BF5" w:rsidRPr="00C13BF5" w:rsidRDefault="00C13BF5" w:rsidP="00C13BF5">
            <w:pPr>
              <w:spacing w:after="200" w:line="276" w:lineRule="auto"/>
              <w:rPr>
                <w:rFonts w:ascii="Calibri" w:eastAsia="Times New Roman" w:hAnsi="Calibri" w:cs="Calibri"/>
              </w:rPr>
            </w:pPr>
            <w:r w:rsidRPr="00C13BF5">
              <w:rPr>
                <w:rFonts w:ascii="Calibri" w:eastAsia="Times New Roman" w:hAnsi="Calibri" w:cs="Calibri"/>
              </w:rPr>
              <w:t>Yarını düşünerek dalmış hayallere…</w:t>
            </w:r>
          </w:p>
          <w:p w14:paraId="7F42F528" w14:textId="77777777" w:rsidR="00C13BF5" w:rsidRPr="00C13BF5" w:rsidRDefault="00C13BF5" w:rsidP="00C13BF5">
            <w:pPr>
              <w:spacing w:after="200" w:line="276" w:lineRule="auto"/>
              <w:rPr>
                <w:rFonts w:ascii="Calibri" w:eastAsia="Times New Roman" w:hAnsi="Calibri" w:cs="Calibri"/>
              </w:rPr>
            </w:pPr>
            <w:r w:rsidRPr="00C13BF5">
              <w:rPr>
                <w:rFonts w:ascii="Calibri" w:eastAsia="Times New Roman" w:hAnsi="Calibri" w:cs="Calibri"/>
              </w:rPr>
              <w:t xml:space="preserve">Öğretmen, bir önceki ders gününde köpüklerle ilgili yapmış oldukları dersi hatırlatır ve oynadıkları köpük </w:t>
            </w:r>
            <w:proofErr w:type="spellStart"/>
            <w:r w:rsidRPr="00C13BF5">
              <w:rPr>
                <w:rFonts w:ascii="Calibri" w:eastAsia="Times New Roman" w:hAnsi="Calibri" w:cs="Calibri"/>
              </w:rPr>
              <w:t>köpük</w:t>
            </w:r>
            <w:proofErr w:type="spellEnd"/>
            <w:r w:rsidRPr="00C13BF5">
              <w:rPr>
                <w:rFonts w:ascii="Calibri" w:eastAsia="Times New Roman" w:hAnsi="Calibri" w:cs="Calibri"/>
              </w:rPr>
              <w:t xml:space="preserve"> </w:t>
            </w:r>
            <w:proofErr w:type="spellStart"/>
            <w:r w:rsidRPr="00C13BF5">
              <w:rPr>
                <w:rFonts w:ascii="Calibri" w:eastAsia="Times New Roman" w:hAnsi="Calibri" w:cs="Calibri"/>
              </w:rPr>
              <w:t>köpük</w:t>
            </w:r>
            <w:proofErr w:type="spellEnd"/>
            <w:r w:rsidRPr="00C13BF5">
              <w:rPr>
                <w:rFonts w:ascii="Calibri" w:eastAsia="Times New Roman" w:hAnsi="Calibri" w:cs="Calibri"/>
              </w:rPr>
              <w:t xml:space="preserve"> parmak oyununu tekrarlamak isterlerse parmak oyunu neşeyle tekrarlanır. </w:t>
            </w:r>
          </w:p>
          <w:p w14:paraId="4FC476EB" w14:textId="4147D188" w:rsidR="00C13BF5" w:rsidRPr="00C13BF5" w:rsidRDefault="00C13BF5" w:rsidP="00C13BF5">
            <w:pPr>
              <w:spacing w:after="200" w:line="276" w:lineRule="auto"/>
              <w:jc w:val="both"/>
              <w:rPr>
                <w:rFonts w:ascii="Calibri" w:eastAsia="Times New Roman" w:hAnsi="Calibri" w:cs="Calibri"/>
                <w:b/>
              </w:rPr>
            </w:pPr>
            <w:r w:rsidRPr="00C13BF5">
              <w:rPr>
                <w:rFonts w:ascii="Calibri" w:eastAsia="Times New Roman" w:hAnsi="Calibri" w:cs="Calibri"/>
              </w:rPr>
              <w:lastRenderedPageBreak/>
              <w:t xml:space="preserve">                                                                                       </w:t>
            </w:r>
            <w:proofErr w:type="spellStart"/>
            <w:r w:rsidRPr="00C13BF5">
              <w:rPr>
                <w:rFonts w:ascii="Calibri" w:eastAsia="Times New Roman" w:hAnsi="Calibri" w:cs="Calibri"/>
                <w:b/>
              </w:rPr>
              <w:t>Yasemen</w:t>
            </w:r>
            <w:proofErr w:type="spellEnd"/>
            <w:r w:rsidRPr="00C13BF5">
              <w:rPr>
                <w:rFonts w:ascii="Calibri" w:eastAsia="Times New Roman" w:hAnsi="Calibri" w:cs="Calibri"/>
                <w:b/>
              </w:rPr>
              <w:t xml:space="preserve"> ERARSLAN</w:t>
            </w:r>
          </w:p>
          <w:p w14:paraId="5691E3B7" w14:textId="1B61A276" w:rsidR="00C13BF5" w:rsidRPr="005F3DAA" w:rsidRDefault="00C13BF5" w:rsidP="005F3DAA">
            <w:pPr>
              <w:spacing w:after="200" w:line="276" w:lineRule="auto"/>
              <w:jc w:val="both"/>
              <w:rPr>
                <w:rFonts w:ascii="Calibri" w:eastAsia="Times New Roman" w:hAnsi="Calibri" w:cs="Calibri"/>
                <w:b/>
              </w:rPr>
            </w:pPr>
            <w:r>
              <w:rPr>
                <w:rFonts w:ascii="Calibri" w:eastAsia="Times New Roman" w:hAnsi="Calibri" w:cs="Calibri"/>
                <w:b/>
              </w:rPr>
              <w:t xml:space="preserve">Matematik </w:t>
            </w:r>
          </w:p>
          <w:p w14:paraId="00939E2F" w14:textId="0BA25440" w:rsidR="00C13BF5" w:rsidRPr="00C13BF5" w:rsidRDefault="00C13BF5" w:rsidP="00C13BF5">
            <w:pPr>
              <w:spacing w:after="200" w:line="276" w:lineRule="auto"/>
              <w:rPr>
                <w:rFonts w:ascii="Calibri" w:eastAsia="Times New Roman" w:hAnsi="Calibri" w:cs="Times New Roman"/>
                <w:b/>
              </w:rPr>
            </w:pPr>
            <w:r w:rsidRPr="00C13BF5">
              <w:rPr>
                <w:rFonts w:ascii="Calibri" w:eastAsia="Times New Roman" w:hAnsi="Calibri" w:cs="Times New Roman"/>
              </w:rPr>
              <w:t xml:space="preserve">Öğretmen, öğrencilerini matematik merkezine davet eder. Keyifli bir etkinlik yapacaklarını söyler. Sohbet çemberinde fikir alışverişinde bulunulmuş bir etkinlik ise öğrencilerin fikirleri de etkinliğe dahil edilir. Öğretmen, eline iki adet ritim çubuğu alır ve çubuklar kaç kere ritim yaparsa öğrencilerin önlerindeki kağıtlara bakmalarını ister.  Önlerindeki kağıtlarda 1 rakamından 5 rakamına kadar noktaların bulunduğu daireler vardır. Öğrencilerin elinde ise plastik bardaklar vardır. Öğretmen, 3 kez ritim yapar ise öğrenciler üç noktanın bulunduğu daireye bardağı kapatırlar. Matematik etkinliği bu şekilde devam eder. Bütün rakamlar tamamlandıktan sonra öğretmen, öğrencilerin ilgi, isteği ve motivasyonuna göre etkinliği tekrarlayabilir. </w:t>
            </w:r>
          </w:p>
          <w:p w14:paraId="3A282BE5" w14:textId="0966D6DD" w:rsidR="00C13BF5" w:rsidRPr="00C13BF5" w:rsidRDefault="00C13BF5" w:rsidP="00C13BF5">
            <w:pPr>
              <w:spacing w:after="200" w:line="276" w:lineRule="auto"/>
              <w:rPr>
                <w:rFonts w:ascii="Calibri" w:eastAsia="Times New Roman" w:hAnsi="Calibri" w:cs="Times New Roman"/>
                <w:b/>
              </w:rPr>
            </w:pPr>
            <w:r>
              <w:rPr>
                <w:rFonts w:ascii="Calibri" w:eastAsia="Times New Roman" w:hAnsi="Calibri" w:cs="Times New Roman"/>
                <w:b/>
              </w:rPr>
              <w:t xml:space="preserve">Erken okuryazarlık </w:t>
            </w:r>
          </w:p>
          <w:p w14:paraId="5F7CED54" w14:textId="6D86C462" w:rsidR="00C13BF5" w:rsidRPr="00C13BF5" w:rsidRDefault="00C13BF5" w:rsidP="00C13BF5">
            <w:pPr>
              <w:spacing w:after="200" w:line="276" w:lineRule="auto"/>
              <w:rPr>
                <w:rFonts w:ascii="Calibri" w:eastAsia="Times New Roman" w:hAnsi="Calibri" w:cs="Times New Roman"/>
                <w:b/>
              </w:rPr>
            </w:pPr>
            <w:r w:rsidRPr="00C13BF5">
              <w:rPr>
                <w:rFonts w:ascii="Calibri" w:eastAsia="Times New Roman" w:hAnsi="Calibri" w:cs="Times New Roman"/>
                <w:b/>
              </w:rPr>
              <w:t xml:space="preserve"> </w:t>
            </w:r>
            <w:r w:rsidRPr="00C13BF5">
              <w:rPr>
                <w:rFonts w:ascii="Calibri" w:eastAsia="Times New Roman" w:hAnsi="Calibri" w:cs="Times New Roman"/>
              </w:rPr>
              <w:t>Öğretmen öğrencilerini masalara davet eder. Sandalyelerine rahat ve güvenli bir şekilde yerleşmelerini sağlar. Akademik çalışma sayfaları “</w:t>
            </w:r>
            <w:r w:rsidRPr="007E4E9A">
              <w:rPr>
                <w:rFonts w:ascii="Calibri" w:eastAsia="Times New Roman" w:hAnsi="Calibri" w:cs="Times New Roman"/>
                <w:b/>
                <w:bCs/>
              </w:rPr>
              <w:t>Eskişehir-Nasrettin Hoca”</w:t>
            </w:r>
            <w:r w:rsidRPr="00C13BF5">
              <w:rPr>
                <w:rFonts w:ascii="Calibri" w:eastAsia="Times New Roman" w:hAnsi="Calibri" w:cs="Times New Roman"/>
              </w:rPr>
              <w:t xml:space="preserve"> etkinliklerini dağıtır ve öğrencileri ile birlikte yönergeler ışığında dersi tamamlarlar. Öğrencilerin merak ettikleri, destek almak istedikleri noktalar olur ise öğretmen birebir ilgilenir</w:t>
            </w:r>
            <w:r w:rsidRPr="00C13BF5">
              <w:rPr>
                <w:rFonts w:ascii="Calibri" w:eastAsia="Times New Roman" w:hAnsi="Calibri" w:cs="Times New Roman"/>
                <w:b/>
              </w:rPr>
              <w:t xml:space="preserve">. </w:t>
            </w:r>
          </w:p>
          <w:p w14:paraId="56A99A70" w14:textId="77777777" w:rsidR="00C13BF5" w:rsidRPr="00C13BF5" w:rsidRDefault="00C13BF5" w:rsidP="00C13BF5">
            <w:pPr>
              <w:spacing w:after="200" w:line="276" w:lineRule="auto"/>
              <w:rPr>
                <w:rFonts w:ascii="Calibri" w:eastAsia="Times New Roman" w:hAnsi="Calibri" w:cs="Times New Roman"/>
                <w:b/>
              </w:rPr>
            </w:pPr>
            <w:r w:rsidRPr="00C13BF5">
              <w:rPr>
                <w:rFonts w:ascii="Calibri" w:eastAsia="Times New Roman" w:hAnsi="Calibri" w:cs="Times New Roman"/>
                <w:b/>
              </w:rPr>
              <w:t>Sanat</w:t>
            </w:r>
          </w:p>
          <w:p w14:paraId="43969C3F" w14:textId="77777777" w:rsidR="00C13BF5" w:rsidRPr="00C13BF5" w:rsidRDefault="00C13BF5" w:rsidP="00C13BF5">
            <w:pPr>
              <w:spacing w:after="200" w:line="276" w:lineRule="auto"/>
              <w:rPr>
                <w:rFonts w:ascii="Calibri" w:eastAsia="Times New Roman" w:hAnsi="Calibri" w:cs="Times New Roman"/>
              </w:rPr>
            </w:pPr>
            <w:r w:rsidRPr="00C13BF5">
              <w:rPr>
                <w:rFonts w:ascii="Calibri" w:eastAsia="Times New Roman" w:hAnsi="Calibri" w:cs="Times New Roman"/>
              </w:rPr>
              <w:t xml:space="preserve">Öğretmen, öğrencilerini sanat merkezine davet eder. Öğrencilerinin sandalyelerine rahat ve güvenli bir şekilde yerleşmelerini sağlar. Örneği ve bağlantı linki verilen etkinlik öğretmen tarafından öğrencilere dağıtılır. Öğretmenin verdiği yönergeler ışığında etkinlik keyifle tamamlanır. </w:t>
            </w:r>
          </w:p>
          <w:p w14:paraId="64C4709B" w14:textId="6628D916" w:rsidR="00C13BF5" w:rsidRPr="00C13BF5" w:rsidRDefault="00C13BF5" w:rsidP="00C13BF5">
            <w:pPr>
              <w:spacing w:after="200" w:line="276" w:lineRule="auto"/>
              <w:jc w:val="both"/>
              <w:rPr>
                <w:rFonts w:ascii="Calibri" w:eastAsia="Times New Roman" w:hAnsi="Calibri" w:cs="Calibri"/>
                <w:b/>
                <w:sz w:val="24"/>
                <w:szCs w:val="24"/>
              </w:rPr>
            </w:pPr>
            <w:hyperlink r:id="rId37" w:history="1">
              <w:r w:rsidRPr="00C13BF5">
                <w:rPr>
                  <w:rFonts w:ascii="Calibri" w:eastAsia="Times New Roman" w:hAnsi="Calibri" w:cs="Calibri"/>
                  <w:b/>
                  <w:color w:val="0000FF"/>
                  <w:sz w:val="24"/>
                  <w:szCs w:val="24"/>
                  <w:u w:val="single"/>
                </w:rPr>
                <w:t>https://tr.pinterest.com/pin/633387433312980/</w:t>
              </w:r>
            </w:hyperlink>
          </w:p>
          <w:p w14:paraId="0B1C88EC" w14:textId="77777777" w:rsidR="00C13BF5" w:rsidRPr="00C13BF5" w:rsidRDefault="00C13BF5" w:rsidP="00C13BF5">
            <w:pPr>
              <w:spacing w:after="200" w:line="276" w:lineRule="auto"/>
              <w:jc w:val="both"/>
              <w:rPr>
                <w:rFonts w:ascii="Calibri" w:eastAsia="Times New Roman" w:hAnsi="Calibri" w:cs="Calibri"/>
                <w:b/>
                <w:sz w:val="24"/>
                <w:szCs w:val="24"/>
              </w:rPr>
            </w:pPr>
            <w:r w:rsidRPr="00C13BF5">
              <w:rPr>
                <w:rFonts w:ascii="Calibri" w:eastAsia="Times New Roman" w:hAnsi="Calibri" w:cs="Times New Roman"/>
                <w:noProof/>
              </w:rPr>
              <w:lastRenderedPageBreak/>
              <w:drawing>
                <wp:inline distT="0" distB="0" distL="0" distR="0" wp14:anchorId="60BD8559" wp14:editId="61B18956">
                  <wp:extent cx="1927192" cy="2804679"/>
                  <wp:effectExtent l="19050" t="0" r="0" b="0"/>
                  <wp:docPr id="22" name="Resim 22" descr="https://i.pinimg.com/564x/90/15/e5/9015e5842c4ca89abfb1b85bcfc1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90/15/e5/9015e5842c4ca89abfb1b85bcfc114c8.jpg"/>
                          <pic:cNvPicPr>
                            <a:picLocks noChangeAspect="1" noChangeArrowheads="1"/>
                          </pic:cNvPicPr>
                        </pic:nvPicPr>
                        <pic:blipFill>
                          <a:blip r:embed="rId38"/>
                          <a:srcRect/>
                          <a:stretch>
                            <a:fillRect/>
                          </a:stretch>
                        </pic:blipFill>
                        <pic:spPr bwMode="auto">
                          <a:xfrm>
                            <a:off x="0" y="0"/>
                            <a:ext cx="1928269" cy="2806247"/>
                          </a:xfrm>
                          <a:prstGeom prst="rect">
                            <a:avLst/>
                          </a:prstGeom>
                          <a:noFill/>
                          <a:ln w="9525">
                            <a:noFill/>
                            <a:miter lim="800000"/>
                            <a:headEnd/>
                            <a:tailEnd/>
                          </a:ln>
                        </pic:spPr>
                      </pic:pic>
                    </a:graphicData>
                  </a:graphic>
                </wp:inline>
              </w:drawing>
            </w:r>
          </w:p>
          <w:p w14:paraId="6D0BBE48" w14:textId="35A4FCE5" w:rsidR="00252BDF" w:rsidRPr="00412D2F" w:rsidRDefault="00252BDF" w:rsidP="00252BDF">
            <w:pPr>
              <w:jc w:val="both"/>
              <w:rPr>
                <w:rFonts w:ascii="Calibri" w:eastAsia="Calibri" w:hAnsi="Calibri" w:cs="Calibri"/>
                <w:sz w:val="24"/>
              </w:rPr>
            </w:pPr>
          </w:p>
        </w:tc>
      </w:tr>
      <w:tr w:rsidR="00252BDF" w:rsidRPr="009A7899" w14:paraId="79DF5524" w14:textId="77777777" w:rsidTr="00412D2F">
        <w:trPr>
          <w:trHeight w:val="411"/>
        </w:trPr>
        <w:tc>
          <w:tcPr>
            <w:tcW w:w="9212" w:type="dxa"/>
            <w:gridSpan w:val="2"/>
          </w:tcPr>
          <w:p w14:paraId="056474BE" w14:textId="77777777" w:rsidR="00252BDF" w:rsidRPr="00412D2F" w:rsidRDefault="00412D2F" w:rsidP="00252BDF">
            <w:pPr>
              <w:jc w:val="both"/>
              <w:rPr>
                <w:rFonts w:ascii="Calibri" w:eastAsia="Calibri" w:hAnsi="Calibri" w:cs="Calibri"/>
                <w:b/>
                <w:sz w:val="24"/>
              </w:rPr>
            </w:pPr>
            <w:r>
              <w:rPr>
                <w:rFonts w:ascii="Calibri" w:eastAsia="Calibri" w:hAnsi="Calibri" w:cs="Calibri"/>
                <w:b/>
                <w:sz w:val="24"/>
              </w:rPr>
              <w:lastRenderedPageBreak/>
              <w:t>OYUN-FEN-MÜZİK (Bütünleştirilmiş Büyük Grup Etkinliği):</w:t>
            </w:r>
          </w:p>
        </w:tc>
      </w:tr>
      <w:tr w:rsidR="00252BDF" w:rsidRPr="009A7899" w14:paraId="338B69A3" w14:textId="77777777" w:rsidTr="00412D2F">
        <w:trPr>
          <w:trHeight w:val="6222"/>
        </w:trPr>
        <w:tc>
          <w:tcPr>
            <w:tcW w:w="2518" w:type="dxa"/>
          </w:tcPr>
          <w:p w14:paraId="07D24828" w14:textId="77777777" w:rsidR="00252BDF" w:rsidRPr="009A7899" w:rsidRDefault="00252BDF" w:rsidP="00412D2F">
            <w:pPr>
              <w:rPr>
                <w:rFonts w:eastAsiaTheme="minorHAnsi"/>
                <w:b/>
                <w:sz w:val="24"/>
                <w:szCs w:val="24"/>
                <w:lang w:eastAsia="en-US"/>
              </w:rPr>
            </w:pPr>
            <w:r w:rsidRPr="009A7899">
              <w:rPr>
                <w:rFonts w:eastAsiaTheme="minorHAnsi"/>
                <w:b/>
                <w:sz w:val="24"/>
                <w:szCs w:val="24"/>
                <w:lang w:eastAsia="en-US"/>
              </w:rPr>
              <w:t xml:space="preserve">Etkinlik Adı: </w:t>
            </w:r>
            <w:r w:rsidR="00412D2F">
              <w:rPr>
                <w:rFonts w:ascii="Calibri" w:eastAsia="Calibri" w:hAnsi="Calibri" w:cs="Calibri"/>
                <w:sz w:val="24"/>
              </w:rPr>
              <w:t>Yerden Yüksek,</w:t>
            </w:r>
            <w:r w:rsidR="00412D2F">
              <w:t xml:space="preserve"> </w:t>
            </w:r>
            <w:r w:rsidR="00412D2F" w:rsidRPr="00412D2F">
              <w:rPr>
                <w:rFonts w:ascii="Calibri" w:eastAsia="Calibri" w:hAnsi="Calibri" w:cs="Calibri"/>
                <w:sz w:val="24"/>
              </w:rPr>
              <w:t>Sudoku</w:t>
            </w:r>
            <w:r w:rsidR="00412D2F">
              <w:rPr>
                <w:rFonts w:ascii="Calibri" w:eastAsia="Calibri" w:hAnsi="Calibri" w:cs="Calibri"/>
                <w:sz w:val="24"/>
              </w:rPr>
              <w:t>, Uçan Balon Deneyi, Yüksek-Alçak Şarkısı</w:t>
            </w:r>
          </w:p>
          <w:p w14:paraId="2926E699" w14:textId="77777777" w:rsidR="00252BDF" w:rsidRDefault="00252BDF" w:rsidP="00252BDF">
            <w:pPr>
              <w:jc w:val="both"/>
              <w:rPr>
                <w:rFonts w:ascii="Calibri" w:eastAsia="Calibri" w:hAnsi="Calibri" w:cs="Calibri"/>
                <w:sz w:val="24"/>
              </w:rPr>
            </w:pPr>
            <w:r w:rsidRPr="009A7899">
              <w:rPr>
                <w:rFonts w:eastAsiaTheme="minorHAnsi"/>
                <w:b/>
                <w:sz w:val="24"/>
                <w:szCs w:val="24"/>
                <w:lang w:eastAsia="en-US"/>
              </w:rPr>
              <w:t xml:space="preserve">Sözcükler: </w:t>
            </w:r>
            <w:r>
              <w:rPr>
                <w:rFonts w:ascii="Calibri" w:eastAsia="Calibri" w:hAnsi="Calibri" w:cs="Calibri"/>
                <w:sz w:val="24"/>
              </w:rPr>
              <w:t>Kapadokya</w:t>
            </w:r>
            <w:r w:rsidR="00602936">
              <w:rPr>
                <w:rFonts w:ascii="Calibri" w:eastAsia="Calibri" w:hAnsi="Calibri" w:cs="Calibri"/>
                <w:sz w:val="24"/>
              </w:rPr>
              <w:t>, Uçan Balon, Sudoku</w:t>
            </w:r>
          </w:p>
          <w:p w14:paraId="54693AAC" w14:textId="77777777" w:rsidR="00252BDF" w:rsidRPr="009A7899" w:rsidRDefault="00252BDF" w:rsidP="00252BDF">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602936">
              <w:rPr>
                <w:rFonts w:eastAsiaTheme="minorHAnsi"/>
                <w:b/>
                <w:sz w:val="24"/>
                <w:szCs w:val="24"/>
                <w:lang w:eastAsia="en-US"/>
              </w:rPr>
              <w:t>-</w:t>
            </w:r>
            <w:proofErr w:type="gramEnd"/>
          </w:p>
          <w:p w14:paraId="63FCB013" w14:textId="77777777" w:rsidR="00252BDF" w:rsidRPr="009A7899" w:rsidRDefault="00252BDF" w:rsidP="00252BDF">
            <w:pPr>
              <w:rPr>
                <w:rFonts w:eastAsiaTheme="minorHAnsi"/>
                <w:b/>
                <w:sz w:val="24"/>
                <w:szCs w:val="24"/>
                <w:lang w:eastAsia="en-US"/>
              </w:rPr>
            </w:pPr>
            <w:r>
              <w:rPr>
                <w:rFonts w:ascii="Calibri" w:eastAsia="Calibri" w:hAnsi="Calibri" w:cs="Calibri"/>
                <w:b/>
                <w:sz w:val="24"/>
              </w:rPr>
              <w:t xml:space="preserve">Materyaller: </w:t>
            </w:r>
            <w:r w:rsidR="00602936">
              <w:rPr>
                <w:rFonts w:ascii="Calibri" w:eastAsia="Calibri" w:hAnsi="Calibri" w:cs="Calibri"/>
                <w:sz w:val="24"/>
              </w:rPr>
              <w:t>Mum, Su Bardağı, Balon, Su, Geniş Kap</w:t>
            </w:r>
          </w:p>
          <w:p w14:paraId="6FFBAFB4" w14:textId="77777777" w:rsidR="00252BDF" w:rsidRPr="009A7899" w:rsidRDefault="00252BDF" w:rsidP="009A7899">
            <w:pPr>
              <w:jc w:val="both"/>
              <w:rPr>
                <w:rFonts w:eastAsiaTheme="minorHAnsi"/>
                <w:b/>
                <w:sz w:val="24"/>
                <w:szCs w:val="24"/>
                <w:lang w:eastAsia="en-US"/>
              </w:rPr>
            </w:pPr>
          </w:p>
        </w:tc>
        <w:tc>
          <w:tcPr>
            <w:tcW w:w="6694" w:type="dxa"/>
          </w:tcPr>
          <w:p w14:paraId="25906E53"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oyun alanına çocukların sayısından bir eksik sayıda minderler dizer. Çocuklar alanda dans ederler. Öğretmen “Yerden Yüksek” deyince herkes bir minderin üzerine çıkar. Minder üzerine çıkamayan çocuk oyundan çıkar. Oyun bir kişi kalana kadar devam eder. </w:t>
            </w:r>
          </w:p>
          <w:p w14:paraId="30E52937" w14:textId="77777777" w:rsidR="00252BDF" w:rsidRDefault="00252BDF" w:rsidP="00252BDF">
            <w:pPr>
              <w:jc w:val="both"/>
              <w:rPr>
                <w:rFonts w:ascii="Calibri" w:eastAsia="Calibri" w:hAnsi="Calibri" w:cs="Calibri"/>
                <w:sz w:val="24"/>
              </w:rPr>
            </w:pPr>
          </w:p>
          <w:p w14:paraId="626AEC42" w14:textId="77777777" w:rsidR="00252BDF" w:rsidRDefault="00252BDF" w:rsidP="00252BDF">
            <w:pPr>
              <w:jc w:val="both"/>
              <w:rPr>
                <w:rFonts w:ascii="Calibri" w:eastAsia="Calibri" w:hAnsi="Calibri" w:cs="Calibri"/>
                <w:b/>
                <w:sz w:val="24"/>
              </w:rPr>
            </w:pPr>
            <w:r>
              <w:rPr>
                <w:rFonts w:ascii="Calibri" w:eastAsia="Calibri" w:hAnsi="Calibri" w:cs="Calibri"/>
                <w:b/>
                <w:sz w:val="24"/>
              </w:rPr>
              <w:t>Sudoku</w:t>
            </w:r>
          </w:p>
          <w:p w14:paraId="3AF6928B" w14:textId="77777777" w:rsidR="00252BDF" w:rsidRDefault="00252BDF" w:rsidP="00252BDF">
            <w:pPr>
              <w:jc w:val="both"/>
              <w:rPr>
                <w:rFonts w:ascii="Calibri" w:eastAsia="Calibri" w:hAnsi="Calibri" w:cs="Calibri"/>
                <w:sz w:val="24"/>
              </w:rPr>
            </w:pPr>
            <w:r>
              <w:rPr>
                <w:rFonts w:ascii="Calibri" w:eastAsia="Calibri" w:hAnsi="Calibri" w:cs="Calibri"/>
                <w:sz w:val="24"/>
              </w:rPr>
              <w:t>Öğretmen çocuklara başlangıç seviyesinde sudoku çalışma kağıtları dağıtır. Ve sudokunun kurallarını anlatır. Eksik olan yerlere resimleri kuralına uygun yapıştırarak sudoku çalışması yapılır.</w:t>
            </w:r>
          </w:p>
          <w:p w14:paraId="2060ADEC"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Sudoku çalışması renkli dairelerden oluşur. 4 sıra sütun ve 4 sıra satırdan oluşan tabloda her renkten 4 daire vardır.  Her sırada ve her sütunda farklı renkte daire olmalıdır kuralı çocuklara özellikle belirtilmelidir. </w:t>
            </w:r>
          </w:p>
          <w:p w14:paraId="37FCFEE4" w14:textId="77777777" w:rsidR="00252BDF" w:rsidRDefault="00252BDF" w:rsidP="00252BDF">
            <w:pPr>
              <w:jc w:val="both"/>
              <w:rPr>
                <w:rFonts w:ascii="Calibri" w:eastAsia="Calibri" w:hAnsi="Calibri" w:cs="Calibri"/>
                <w:sz w:val="24"/>
              </w:rPr>
            </w:pPr>
          </w:p>
          <w:p w14:paraId="7FCB4797" w14:textId="77777777" w:rsidR="00252BDF" w:rsidRPr="00811A2A" w:rsidRDefault="00252BDF" w:rsidP="00252BDF">
            <w:pPr>
              <w:jc w:val="both"/>
              <w:rPr>
                <w:rFonts w:ascii="Calibri" w:eastAsia="Calibri" w:hAnsi="Calibri" w:cs="Calibri"/>
                <w:b/>
                <w:sz w:val="24"/>
              </w:rPr>
            </w:pPr>
            <w:r w:rsidRPr="00811A2A">
              <w:rPr>
                <w:rFonts w:ascii="Calibri" w:eastAsia="Calibri" w:hAnsi="Calibri" w:cs="Calibri"/>
                <w:b/>
                <w:sz w:val="24"/>
              </w:rPr>
              <w:t>Deney</w:t>
            </w:r>
          </w:p>
          <w:p w14:paraId="34867919"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tarafından önceden hazırlanmış içine yarısına kadar su konulmuş geniş bir kap, su bardağı, mum ve şişirilmiş bir balon masaya yerleştirilir. Çocuklara malzemeler tanıtılır. Çocukların bu malzemelerin nasıl bir etkinlikte kullanılacağına dair fikirlerini söylemeleri için fırsat verilir. Ardından Kapadokya’daki uçan balonların nasıl uçtuklarını öğrenmek için bu deneyin yapıldığı açıklanır. Mum yakılır. Bardak mumun üzerinde tutularak ısınması sağlanır. Bardak ısındıktan sonra balonun alt kısmı bardağa yerleştirilerek suyun içerisine konulur. Bir süre beklenir. Çocuklara neler olabileceği sorulur, cevapları alınır. Bardak sıcak havanın etkisiyle balonu içine doğru çekerek yükselmeye başlar. Çocukların önceden yaptıkları tahminlerle sonuçlar karşılaştırılır. </w:t>
            </w:r>
          </w:p>
          <w:p w14:paraId="25E076B2" w14:textId="77777777" w:rsidR="00252BDF" w:rsidRDefault="00252BDF" w:rsidP="00252BDF">
            <w:pPr>
              <w:jc w:val="both"/>
              <w:rPr>
                <w:rFonts w:ascii="Calibri" w:eastAsia="Calibri" w:hAnsi="Calibri" w:cs="Calibri"/>
                <w:sz w:val="24"/>
              </w:rPr>
            </w:pPr>
          </w:p>
          <w:p w14:paraId="2F365080" w14:textId="77777777" w:rsidR="00252BDF" w:rsidRDefault="00252BDF" w:rsidP="00252BDF">
            <w:pPr>
              <w:jc w:val="both"/>
              <w:rPr>
                <w:rFonts w:ascii="Calibri" w:eastAsia="Calibri" w:hAnsi="Calibri" w:cs="Calibri"/>
                <w:sz w:val="24"/>
              </w:rPr>
            </w:pPr>
            <w:r>
              <w:rPr>
                <w:rFonts w:ascii="Calibri" w:eastAsia="Calibri" w:hAnsi="Calibri" w:cs="Calibri"/>
                <w:sz w:val="24"/>
              </w:rPr>
              <w:t>Yüksek-Alçak Şarkısı söylenir:</w:t>
            </w:r>
          </w:p>
          <w:p w14:paraId="51BAFD10" w14:textId="77777777" w:rsidR="00252BDF" w:rsidRDefault="00252BDF" w:rsidP="00252BDF">
            <w:pPr>
              <w:jc w:val="both"/>
              <w:rPr>
                <w:rFonts w:ascii="Calibri" w:eastAsia="Calibri" w:hAnsi="Calibri" w:cs="Calibri"/>
                <w:sz w:val="24"/>
              </w:rPr>
            </w:pPr>
            <w:hyperlink r:id="rId39">
              <w:r>
                <w:rPr>
                  <w:rFonts w:ascii="Calibri" w:eastAsia="Calibri" w:hAnsi="Calibri" w:cs="Calibri"/>
                  <w:color w:val="0000FF"/>
                  <w:sz w:val="24"/>
                  <w:u w:val="single"/>
                </w:rPr>
                <w:t>https://www.youtube.com/watch?v=He801UKbZGQ</w:t>
              </w:r>
            </w:hyperlink>
          </w:p>
          <w:p w14:paraId="0D8B425B" w14:textId="77777777" w:rsidR="00252BDF" w:rsidRDefault="00252BDF" w:rsidP="00252BDF">
            <w:pPr>
              <w:jc w:val="both"/>
              <w:rPr>
                <w:rFonts w:ascii="Calibri" w:eastAsia="Calibri" w:hAnsi="Calibri" w:cs="Calibri"/>
                <w:sz w:val="24"/>
              </w:rPr>
            </w:pPr>
          </w:p>
          <w:p w14:paraId="327D53F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0D0BA37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128BF46A"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1E2C3F9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2290E085" w14:textId="77777777" w:rsidR="00252BDF" w:rsidRDefault="00252BDF" w:rsidP="00252BDF">
            <w:pPr>
              <w:jc w:val="both"/>
              <w:rPr>
                <w:rFonts w:ascii="Calibri" w:eastAsia="Calibri" w:hAnsi="Calibri" w:cs="Calibri"/>
                <w:sz w:val="24"/>
              </w:rPr>
            </w:pPr>
          </w:p>
          <w:p w14:paraId="2B022589"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tabure, hemen çıktım üstüne</w:t>
            </w:r>
          </w:p>
          <w:p w14:paraId="0C66BCBC"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Ama alçak alçak a </w:t>
            </w:r>
            <w:proofErr w:type="spellStart"/>
            <w:r>
              <w:rPr>
                <w:rFonts w:ascii="Calibri" w:eastAsia="Calibri" w:hAnsi="Calibri" w:cs="Calibri"/>
                <w:sz w:val="24"/>
              </w:rPr>
              <w:t>a</w:t>
            </w:r>
            <w:proofErr w:type="spellEnd"/>
            <w:r>
              <w:rPr>
                <w:rFonts w:ascii="Calibri" w:eastAsia="Calibri" w:hAnsi="Calibri" w:cs="Calibri"/>
                <w:sz w:val="24"/>
              </w:rPr>
              <w:t xml:space="preserve"> alçak, tabure alçak</w:t>
            </w:r>
          </w:p>
          <w:p w14:paraId="5C63221B"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tabure, hemen çıktım üstüne</w:t>
            </w:r>
          </w:p>
          <w:p w14:paraId="62204D4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Ama alçak alçak a </w:t>
            </w:r>
            <w:proofErr w:type="spellStart"/>
            <w:r>
              <w:rPr>
                <w:rFonts w:ascii="Calibri" w:eastAsia="Calibri" w:hAnsi="Calibri" w:cs="Calibri"/>
                <w:sz w:val="24"/>
              </w:rPr>
              <w:t>a</w:t>
            </w:r>
            <w:proofErr w:type="spellEnd"/>
            <w:r>
              <w:rPr>
                <w:rFonts w:ascii="Calibri" w:eastAsia="Calibri" w:hAnsi="Calibri" w:cs="Calibri"/>
                <w:sz w:val="24"/>
              </w:rPr>
              <w:t xml:space="preserve"> alçak, tabure alçak</w:t>
            </w:r>
          </w:p>
          <w:p w14:paraId="0C41BD71" w14:textId="77777777" w:rsidR="00252BDF" w:rsidRDefault="00252BDF" w:rsidP="00252BDF">
            <w:pPr>
              <w:jc w:val="both"/>
              <w:rPr>
                <w:rFonts w:ascii="Calibri" w:eastAsia="Calibri" w:hAnsi="Calibri" w:cs="Calibri"/>
                <w:sz w:val="24"/>
              </w:rPr>
            </w:pPr>
          </w:p>
          <w:p w14:paraId="510D5C4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089B2EC0"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445D2C61"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457C5AA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4EAEBB91" w14:textId="77777777" w:rsidR="00252BDF" w:rsidRDefault="00252BDF" w:rsidP="00252BDF">
            <w:pPr>
              <w:jc w:val="both"/>
              <w:rPr>
                <w:rFonts w:ascii="Calibri" w:eastAsia="Calibri" w:hAnsi="Calibri" w:cs="Calibri"/>
                <w:sz w:val="24"/>
              </w:rPr>
            </w:pPr>
          </w:p>
          <w:p w14:paraId="205E900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66C83B07"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2A8D5742"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0B593F0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79D44815" w14:textId="77777777" w:rsidR="00252BDF" w:rsidRDefault="00252BDF" w:rsidP="00252BDF">
            <w:pPr>
              <w:jc w:val="both"/>
              <w:rPr>
                <w:rFonts w:ascii="Calibri" w:eastAsia="Calibri" w:hAnsi="Calibri" w:cs="Calibri"/>
                <w:sz w:val="24"/>
              </w:rPr>
            </w:pPr>
          </w:p>
          <w:p w14:paraId="5FDE4B95"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merdiven, hemen çıktım üstüne</w:t>
            </w:r>
          </w:p>
          <w:p w14:paraId="6E067A01"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merdiven alçak</w:t>
            </w:r>
          </w:p>
          <w:p w14:paraId="09836144"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merdiven, hemen çıktım üstüne</w:t>
            </w:r>
          </w:p>
          <w:p w14:paraId="10372C92"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merdiven alçak</w:t>
            </w:r>
          </w:p>
          <w:p w14:paraId="2FB59FBA" w14:textId="77777777" w:rsidR="00252BDF" w:rsidRDefault="00252BDF" w:rsidP="00252BDF">
            <w:pPr>
              <w:jc w:val="both"/>
              <w:rPr>
                <w:rFonts w:ascii="Calibri" w:eastAsia="Calibri" w:hAnsi="Calibri" w:cs="Calibri"/>
                <w:sz w:val="24"/>
              </w:rPr>
            </w:pPr>
          </w:p>
          <w:p w14:paraId="65BD6F5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2F667052"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07EFC75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14BF2E5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 </w:t>
            </w:r>
          </w:p>
          <w:p w14:paraId="0562BD38" w14:textId="77777777" w:rsidR="00252BDF" w:rsidRDefault="00252BDF" w:rsidP="00252BDF">
            <w:pPr>
              <w:jc w:val="both"/>
              <w:rPr>
                <w:rFonts w:ascii="Calibri" w:eastAsia="Calibri" w:hAnsi="Calibri" w:cs="Calibri"/>
                <w:sz w:val="24"/>
              </w:rPr>
            </w:pPr>
            <w:r>
              <w:rPr>
                <w:rFonts w:ascii="Calibri" w:eastAsia="Calibri" w:hAnsi="Calibri" w:cs="Calibri"/>
                <w:sz w:val="24"/>
              </w:rPr>
              <w:t>(</w:t>
            </w:r>
            <w:r w:rsidRPr="003E6D90">
              <w:rPr>
                <w:rFonts w:ascii="Calibri" w:eastAsia="Calibri" w:hAnsi="Calibri" w:cs="Calibri"/>
                <w:sz w:val="24"/>
              </w:rPr>
              <w:t>MSB.3.b.</w:t>
            </w:r>
            <w:r>
              <w:rPr>
                <w:rFonts w:ascii="Calibri" w:eastAsia="Calibri" w:hAnsi="Calibri" w:cs="Calibri"/>
                <w:sz w:val="24"/>
              </w:rPr>
              <w:t>)</w:t>
            </w:r>
          </w:p>
          <w:p w14:paraId="36DBE3A0" w14:textId="3A9B9346" w:rsidR="00252BDF" w:rsidRDefault="00252BDF" w:rsidP="00252BDF">
            <w:pPr>
              <w:jc w:val="both"/>
              <w:rPr>
                <w:rFonts w:ascii="Calibri" w:eastAsia="Calibri" w:hAnsi="Calibri" w:cs="Calibri"/>
                <w:sz w:val="24"/>
              </w:rPr>
            </w:pPr>
          </w:p>
          <w:p w14:paraId="2CB84067" w14:textId="77777777" w:rsidR="00252BDF" w:rsidRPr="00811A2A" w:rsidRDefault="00252BDF" w:rsidP="00252BDF">
            <w:pPr>
              <w:jc w:val="both"/>
              <w:rPr>
                <w:rFonts w:ascii="Calibri" w:eastAsia="Calibri" w:hAnsi="Calibri" w:cs="Calibri"/>
                <w:b/>
                <w:sz w:val="24"/>
              </w:rPr>
            </w:pPr>
          </w:p>
        </w:tc>
      </w:tr>
    </w:tbl>
    <w:p w14:paraId="0660713A"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062"/>
      </w:tblGrid>
      <w:tr w:rsidR="009A7899" w:rsidRPr="009A7899" w14:paraId="24BC4453" w14:textId="77777777" w:rsidTr="009A7899">
        <w:tc>
          <w:tcPr>
            <w:tcW w:w="9212" w:type="dxa"/>
          </w:tcPr>
          <w:p w14:paraId="3CE47DD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37CFEFAA" w14:textId="77777777" w:rsidTr="009A7899">
        <w:tc>
          <w:tcPr>
            <w:tcW w:w="9212" w:type="dxa"/>
          </w:tcPr>
          <w:p w14:paraId="6595E5D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2A03497" w14:textId="77777777" w:rsid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1F50E097" w14:textId="77777777" w:rsidR="00D60D4A" w:rsidRPr="005F3DAA" w:rsidRDefault="00D60D4A" w:rsidP="005F3DAA">
            <w:pPr>
              <w:rPr>
                <w:rFonts w:cstheme="minorHAnsi"/>
                <w:sz w:val="24"/>
                <w:szCs w:val="24"/>
              </w:rPr>
            </w:pPr>
            <w:r w:rsidRPr="005F3DAA">
              <w:rPr>
                <w:rFonts w:cstheme="minorHAnsi"/>
                <w:sz w:val="24"/>
                <w:szCs w:val="24"/>
              </w:rPr>
              <w:t>Günün sonunda çocuklara, aşağıdaki sorulara benzer sorular sorularak günün değerlendirmesi yapılır?</w:t>
            </w:r>
          </w:p>
          <w:p w14:paraId="7CC4C8A2"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Drama etkinliğimizde bitki olmak ve arkadaşlarımızla sıkı sıkıya sevgi dolu bir etkinlik olması sana kendini nasıl hissettirdi?</w:t>
            </w:r>
          </w:p>
          <w:p w14:paraId="2451EF81"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Baloncuk balon hikayemiz ile önceki ders programımızda işlediğimiz programımızı hatırlayabildin mi?</w:t>
            </w:r>
          </w:p>
          <w:p w14:paraId="765DFD0E"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lastRenderedPageBreak/>
              <w:t>Ritim yaparak sayıları eşleştirme dersimizi yaparken eğlendiniz mi?</w:t>
            </w:r>
          </w:p>
          <w:p w14:paraId="0EC1F016"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 xml:space="preserve">Çalışma sayfamızdaki örüntü etkinliğimizi yaparken zorlandın mı? </w:t>
            </w:r>
          </w:p>
          <w:p w14:paraId="412421FB"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Nasrettin hoca eşeğine neden ters binmiş olabilir? Düşünelim.</w:t>
            </w:r>
          </w:p>
          <w:p w14:paraId="5C0DFA86" w14:textId="09888418" w:rsidR="00D60D4A" w:rsidRPr="00D60D4A" w:rsidRDefault="00D60D4A" w:rsidP="00CE3AF6">
            <w:pPr>
              <w:pStyle w:val="ListeParagraf"/>
              <w:numPr>
                <w:ilvl w:val="0"/>
                <w:numId w:val="15"/>
              </w:numPr>
              <w:jc w:val="both"/>
              <w:rPr>
                <w:rFonts w:cstheme="minorHAnsi"/>
                <w:sz w:val="24"/>
                <w:szCs w:val="24"/>
              </w:rPr>
            </w:pPr>
            <w:r>
              <w:rPr>
                <w:rFonts w:cstheme="minorHAnsi"/>
                <w:sz w:val="24"/>
                <w:szCs w:val="24"/>
              </w:rPr>
              <w:t>Bugün, ders programımız ile ilgili ne düşünüyorsun? Yarınki ders programımız için eklemek istediklerin var mı?</w:t>
            </w:r>
          </w:p>
          <w:p w14:paraId="1AE6C046" w14:textId="77777777" w:rsidR="00550489" w:rsidRDefault="00550489" w:rsidP="00CE3AF6">
            <w:pPr>
              <w:numPr>
                <w:ilvl w:val="0"/>
                <w:numId w:val="10"/>
              </w:numPr>
              <w:ind w:left="720" w:hanging="360"/>
              <w:jc w:val="both"/>
              <w:rPr>
                <w:rFonts w:ascii="Calibri" w:eastAsia="Calibri" w:hAnsi="Calibri" w:cs="Calibri"/>
                <w:sz w:val="24"/>
              </w:rPr>
            </w:pPr>
            <w:r>
              <w:rPr>
                <w:rFonts w:ascii="Calibri" w:eastAsia="Calibri" w:hAnsi="Calibri" w:cs="Calibri"/>
                <w:sz w:val="24"/>
              </w:rPr>
              <w:t>Balona binmek ister miydiniz?</w:t>
            </w:r>
          </w:p>
          <w:p w14:paraId="216AF840" w14:textId="77777777" w:rsidR="00550489" w:rsidRDefault="00550489" w:rsidP="00CE3AF6">
            <w:pPr>
              <w:numPr>
                <w:ilvl w:val="0"/>
                <w:numId w:val="10"/>
              </w:numPr>
              <w:ind w:left="720" w:hanging="360"/>
              <w:jc w:val="both"/>
              <w:rPr>
                <w:rFonts w:ascii="Calibri" w:eastAsia="Calibri" w:hAnsi="Calibri" w:cs="Calibri"/>
                <w:sz w:val="24"/>
              </w:rPr>
            </w:pPr>
            <w:r>
              <w:rPr>
                <w:rFonts w:ascii="Calibri" w:eastAsia="Calibri" w:hAnsi="Calibri" w:cs="Calibri"/>
                <w:sz w:val="24"/>
              </w:rPr>
              <w:t>Yüksekten korkar mısınız?</w:t>
            </w:r>
          </w:p>
          <w:p w14:paraId="1FC27948" w14:textId="77777777" w:rsidR="00550489" w:rsidRDefault="00550489" w:rsidP="00CE3AF6">
            <w:pPr>
              <w:numPr>
                <w:ilvl w:val="0"/>
                <w:numId w:val="10"/>
              </w:numPr>
              <w:ind w:left="720" w:hanging="360"/>
              <w:jc w:val="both"/>
              <w:rPr>
                <w:rFonts w:ascii="Calibri" w:eastAsia="Calibri" w:hAnsi="Calibri" w:cs="Calibri"/>
                <w:sz w:val="24"/>
              </w:rPr>
            </w:pPr>
            <w:r>
              <w:rPr>
                <w:rFonts w:ascii="Calibri" w:eastAsia="Calibri" w:hAnsi="Calibri" w:cs="Calibri"/>
                <w:sz w:val="24"/>
              </w:rPr>
              <w:t xml:space="preserve">Balonlar nasıl yükseliyordu, hatırlıyor musunuz? </w:t>
            </w:r>
          </w:p>
          <w:p w14:paraId="02B38452" w14:textId="77777777" w:rsidR="00550489" w:rsidRDefault="00550489" w:rsidP="00CE3AF6">
            <w:pPr>
              <w:numPr>
                <w:ilvl w:val="0"/>
                <w:numId w:val="10"/>
              </w:numPr>
              <w:ind w:left="720" w:hanging="360"/>
              <w:jc w:val="both"/>
              <w:rPr>
                <w:rFonts w:ascii="Calibri" w:eastAsia="Calibri" w:hAnsi="Calibri" w:cs="Calibri"/>
                <w:sz w:val="24"/>
              </w:rPr>
            </w:pPr>
            <w:r>
              <w:rPr>
                <w:rFonts w:ascii="Calibri" w:eastAsia="Calibri" w:hAnsi="Calibri" w:cs="Calibri"/>
                <w:sz w:val="24"/>
              </w:rPr>
              <w:t>Deneyimizde hangi malzemeleri kullandık?</w:t>
            </w:r>
          </w:p>
          <w:p w14:paraId="3BE7E401" w14:textId="77777777" w:rsidR="00550489" w:rsidRPr="00550489" w:rsidRDefault="00550489" w:rsidP="00550489">
            <w:pPr>
              <w:ind w:left="720"/>
              <w:jc w:val="both"/>
              <w:rPr>
                <w:rFonts w:ascii="Calibri" w:eastAsia="Calibri" w:hAnsi="Calibri" w:cs="Calibri"/>
                <w:sz w:val="24"/>
              </w:rPr>
            </w:pPr>
          </w:p>
          <w:p w14:paraId="4A22C64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31D0F9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7CED1655" w14:textId="77777777" w:rsidR="009A7899" w:rsidRPr="009A7899" w:rsidRDefault="009A7899" w:rsidP="009A7899">
            <w:pPr>
              <w:jc w:val="both"/>
              <w:rPr>
                <w:rFonts w:eastAsiaTheme="minorHAnsi"/>
                <w:sz w:val="24"/>
                <w:szCs w:val="24"/>
                <w:lang w:eastAsia="en-US"/>
              </w:rPr>
            </w:pPr>
          </w:p>
          <w:p w14:paraId="2E7EB756" w14:textId="77777777" w:rsidR="009A7899" w:rsidRPr="009A7899" w:rsidRDefault="009A7899" w:rsidP="009A7899">
            <w:pPr>
              <w:jc w:val="both"/>
              <w:rPr>
                <w:rFonts w:eastAsiaTheme="minorHAnsi"/>
                <w:sz w:val="24"/>
                <w:szCs w:val="24"/>
                <w:lang w:eastAsia="en-US"/>
              </w:rPr>
            </w:pPr>
          </w:p>
          <w:p w14:paraId="4E4C2CD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B6122B3" w14:textId="77777777" w:rsidR="009A7899" w:rsidRPr="009A7899" w:rsidRDefault="009A7899" w:rsidP="009A7899">
            <w:pPr>
              <w:jc w:val="both"/>
              <w:rPr>
                <w:rFonts w:eastAsiaTheme="minorHAnsi"/>
                <w:sz w:val="24"/>
                <w:szCs w:val="24"/>
                <w:lang w:eastAsia="en-US"/>
              </w:rPr>
            </w:pPr>
          </w:p>
          <w:p w14:paraId="387D0AC3" w14:textId="77777777" w:rsidR="009A7899" w:rsidRPr="009A7899" w:rsidRDefault="009A7899" w:rsidP="009A7899">
            <w:pPr>
              <w:jc w:val="both"/>
              <w:rPr>
                <w:rFonts w:eastAsiaTheme="minorHAnsi"/>
                <w:sz w:val="24"/>
                <w:szCs w:val="24"/>
                <w:lang w:eastAsia="en-US"/>
              </w:rPr>
            </w:pPr>
          </w:p>
          <w:p w14:paraId="3012BD99" w14:textId="77777777" w:rsidR="00EE508F" w:rsidRDefault="00EE508F" w:rsidP="009A7899">
            <w:pPr>
              <w:jc w:val="both"/>
              <w:rPr>
                <w:rFonts w:eastAsiaTheme="minorHAnsi"/>
                <w:sz w:val="24"/>
                <w:szCs w:val="24"/>
                <w:lang w:eastAsia="en-US"/>
              </w:rPr>
            </w:pPr>
          </w:p>
          <w:p w14:paraId="5A00597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A76187B" w14:textId="77777777" w:rsidR="009A7899" w:rsidRPr="009A7899" w:rsidRDefault="009A7899" w:rsidP="009A7899">
            <w:pPr>
              <w:jc w:val="both"/>
              <w:rPr>
                <w:rFonts w:eastAsiaTheme="minorHAnsi"/>
                <w:sz w:val="24"/>
                <w:szCs w:val="24"/>
                <w:lang w:eastAsia="en-US"/>
              </w:rPr>
            </w:pPr>
          </w:p>
          <w:p w14:paraId="7F95FB20" w14:textId="77777777" w:rsidR="009A7899" w:rsidRPr="009A7899" w:rsidRDefault="009A7899" w:rsidP="009A7899">
            <w:pPr>
              <w:jc w:val="both"/>
              <w:rPr>
                <w:rFonts w:eastAsiaTheme="minorHAnsi"/>
                <w:sz w:val="24"/>
                <w:szCs w:val="24"/>
                <w:lang w:eastAsia="en-US"/>
              </w:rPr>
            </w:pPr>
          </w:p>
        </w:tc>
      </w:tr>
      <w:tr w:rsidR="009A7899" w:rsidRPr="009A7899" w14:paraId="0710E750" w14:textId="77777777" w:rsidTr="009A7899">
        <w:tc>
          <w:tcPr>
            <w:tcW w:w="9212" w:type="dxa"/>
          </w:tcPr>
          <w:p w14:paraId="3F2A1C1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4D851F5C" w14:textId="54AF15F3" w:rsidR="009A7899" w:rsidRPr="005F3DAA" w:rsidRDefault="00D60D4A" w:rsidP="005F3DAA">
            <w:pPr>
              <w:jc w:val="both"/>
              <w:rPr>
                <w:rFonts w:ascii="Calibri" w:eastAsia="Calibri" w:hAnsi="Calibri" w:cs="Calibri"/>
                <w:b/>
                <w:sz w:val="24"/>
              </w:rPr>
            </w:pPr>
            <w:r w:rsidRPr="005F3DAA">
              <w:rPr>
                <w:rFonts w:ascii="Calibri" w:hAnsi="Calibri" w:cs="Calibri"/>
                <w:sz w:val="24"/>
                <w:szCs w:val="24"/>
              </w:rPr>
              <w:t xml:space="preserve">Sınıfın yaş ve gelişim düzeyine uygun </w:t>
            </w:r>
            <w:r w:rsidRPr="005F3DAA">
              <w:rPr>
                <w:rFonts w:ascii="Calibri" w:hAnsi="Calibri" w:cs="Calibri"/>
                <w:b/>
                <w:bCs/>
                <w:sz w:val="24"/>
                <w:szCs w:val="24"/>
              </w:rPr>
              <w:t>Nasrettin Hoca</w:t>
            </w:r>
            <w:r w:rsidRPr="005F3DAA">
              <w:rPr>
                <w:rFonts w:ascii="Calibri" w:hAnsi="Calibri" w:cs="Calibri"/>
                <w:sz w:val="24"/>
                <w:szCs w:val="24"/>
              </w:rPr>
              <w:t xml:space="preserve"> fıkralarının sınıfa gönderilmesi hususunda ailelere rehberlik edilir.</w:t>
            </w:r>
          </w:p>
        </w:tc>
      </w:tr>
    </w:tbl>
    <w:p w14:paraId="2E86A834" w14:textId="77777777" w:rsidR="00EE508F" w:rsidRDefault="00EE508F" w:rsidP="00CF21D3">
      <w:pPr>
        <w:jc w:val="center"/>
        <w:rPr>
          <w:rFonts w:eastAsiaTheme="minorHAnsi"/>
          <w:b/>
          <w:sz w:val="24"/>
          <w:szCs w:val="24"/>
          <w:lang w:eastAsia="en-US"/>
        </w:rPr>
      </w:pPr>
    </w:p>
    <w:p w14:paraId="7EEF98F2" w14:textId="77777777" w:rsidR="00EE508F" w:rsidRDefault="00EE508F" w:rsidP="00CF21D3">
      <w:pPr>
        <w:jc w:val="center"/>
        <w:rPr>
          <w:rFonts w:eastAsiaTheme="minorHAnsi"/>
          <w:b/>
          <w:sz w:val="24"/>
          <w:szCs w:val="24"/>
          <w:lang w:eastAsia="en-US"/>
        </w:rPr>
      </w:pPr>
    </w:p>
    <w:p w14:paraId="48CB75BF" w14:textId="77777777" w:rsidR="00EE508F" w:rsidRDefault="00EE508F" w:rsidP="00CF21D3">
      <w:pPr>
        <w:jc w:val="center"/>
        <w:rPr>
          <w:rFonts w:eastAsiaTheme="minorHAnsi"/>
          <w:b/>
          <w:sz w:val="24"/>
          <w:szCs w:val="24"/>
          <w:lang w:eastAsia="en-US"/>
        </w:rPr>
      </w:pPr>
    </w:p>
    <w:p w14:paraId="407107B7" w14:textId="77777777" w:rsidR="00EE508F" w:rsidRDefault="00EE508F" w:rsidP="00CF21D3">
      <w:pPr>
        <w:jc w:val="center"/>
        <w:rPr>
          <w:rFonts w:eastAsiaTheme="minorHAnsi"/>
          <w:b/>
          <w:sz w:val="24"/>
          <w:szCs w:val="24"/>
          <w:lang w:eastAsia="en-US"/>
        </w:rPr>
      </w:pPr>
    </w:p>
    <w:p w14:paraId="4B41BD77" w14:textId="77777777" w:rsidR="00EE508F" w:rsidRDefault="00EE508F" w:rsidP="00CF21D3">
      <w:pPr>
        <w:jc w:val="center"/>
        <w:rPr>
          <w:rFonts w:eastAsiaTheme="minorHAnsi"/>
          <w:b/>
          <w:sz w:val="24"/>
          <w:szCs w:val="24"/>
          <w:lang w:eastAsia="en-US"/>
        </w:rPr>
      </w:pPr>
    </w:p>
    <w:p w14:paraId="340E4ABC" w14:textId="77777777" w:rsidR="00EE508F" w:rsidRDefault="00EE508F" w:rsidP="00CF21D3">
      <w:pPr>
        <w:jc w:val="center"/>
        <w:rPr>
          <w:rFonts w:eastAsiaTheme="minorHAnsi"/>
          <w:b/>
          <w:sz w:val="24"/>
          <w:szCs w:val="24"/>
          <w:lang w:eastAsia="en-US"/>
        </w:rPr>
      </w:pPr>
    </w:p>
    <w:p w14:paraId="2355D33C" w14:textId="77777777" w:rsidR="00EE508F" w:rsidRDefault="00EE508F" w:rsidP="00CF21D3">
      <w:pPr>
        <w:jc w:val="center"/>
        <w:rPr>
          <w:rFonts w:eastAsiaTheme="minorHAnsi"/>
          <w:b/>
          <w:sz w:val="24"/>
          <w:szCs w:val="24"/>
          <w:lang w:eastAsia="en-US"/>
        </w:rPr>
      </w:pPr>
    </w:p>
    <w:p w14:paraId="2E955C78" w14:textId="77777777" w:rsidR="00EE508F" w:rsidRDefault="00EE508F" w:rsidP="00CF21D3">
      <w:pPr>
        <w:jc w:val="center"/>
        <w:rPr>
          <w:rFonts w:eastAsiaTheme="minorHAnsi"/>
          <w:b/>
          <w:sz w:val="24"/>
          <w:szCs w:val="24"/>
          <w:lang w:eastAsia="en-US"/>
        </w:rPr>
      </w:pPr>
    </w:p>
    <w:p w14:paraId="33093FDC" w14:textId="77777777" w:rsidR="00EE508F" w:rsidRDefault="00EE508F" w:rsidP="00CF21D3">
      <w:pPr>
        <w:jc w:val="center"/>
        <w:rPr>
          <w:rFonts w:eastAsiaTheme="minorHAnsi"/>
          <w:b/>
          <w:sz w:val="24"/>
          <w:szCs w:val="24"/>
          <w:lang w:eastAsia="en-US"/>
        </w:rPr>
      </w:pPr>
    </w:p>
    <w:p w14:paraId="04E3B3B7" w14:textId="77777777" w:rsidR="00EE508F" w:rsidRDefault="00EE508F" w:rsidP="00CF21D3">
      <w:pPr>
        <w:jc w:val="center"/>
        <w:rPr>
          <w:rFonts w:eastAsiaTheme="minorHAnsi"/>
          <w:b/>
          <w:sz w:val="24"/>
          <w:szCs w:val="24"/>
          <w:lang w:eastAsia="en-US"/>
        </w:rPr>
      </w:pPr>
    </w:p>
    <w:p w14:paraId="46556ADB" w14:textId="77777777" w:rsidR="00926032" w:rsidRDefault="00926032" w:rsidP="00CF21D3">
      <w:pPr>
        <w:jc w:val="center"/>
        <w:rPr>
          <w:rFonts w:eastAsiaTheme="minorHAnsi"/>
          <w:b/>
          <w:sz w:val="24"/>
          <w:szCs w:val="24"/>
          <w:lang w:eastAsia="en-US"/>
        </w:rPr>
      </w:pPr>
    </w:p>
    <w:p w14:paraId="49B31404" w14:textId="77777777" w:rsidR="00EE508F" w:rsidRDefault="00EE508F" w:rsidP="005F3DAA">
      <w:pPr>
        <w:rPr>
          <w:rFonts w:eastAsiaTheme="minorHAnsi"/>
          <w:b/>
          <w:sz w:val="24"/>
          <w:szCs w:val="24"/>
          <w:lang w:eastAsia="en-US"/>
        </w:rPr>
      </w:pPr>
    </w:p>
    <w:p w14:paraId="01787263" w14:textId="77777777" w:rsidR="00571A8F" w:rsidRDefault="00571A8F" w:rsidP="00CF21D3">
      <w:pPr>
        <w:jc w:val="center"/>
        <w:rPr>
          <w:rFonts w:eastAsiaTheme="minorHAnsi"/>
          <w:b/>
          <w:sz w:val="24"/>
          <w:szCs w:val="24"/>
          <w:lang w:eastAsia="en-US"/>
        </w:rPr>
      </w:pPr>
    </w:p>
    <w:p w14:paraId="2D2CFC58" w14:textId="77777777" w:rsidR="00571A8F" w:rsidRDefault="00571A8F">
      <w:pPr>
        <w:rPr>
          <w:rFonts w:eastAsiaTheme="minorHAnsi"/>
          <w:b/>
          <w:sz w:val="24"/>
          <w:szCs w:val="24"/>
          <w:lang w:eastAsia="en-US"/>
        </w:rPr>
      </w:pPr>
      <w:r>
        <w:rPr>
          <w:rFonts w:eastAsiaTheme="minorHAnsi"/>
          <w:b/>
          <w:sz w:val="24"/>
          <w:szCs w:val="24"/>
          <w:lang w:eastAsia="en-US"/>
        </w:rPr>
        <w:lastRenderedPageBreak/>
        <w:br w:type="page"/>
      </w:r>
    </w:p>
    <w:p w14:paraId="7613B185" w14:textId="04C8FA0A"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C8E33E0" w14:textId="56D2DED1"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7E4E9A">
        <w:rPr>
          <w:rFonts w:eastAsiaTheme="minorHAnsi"/>
          <w:sz w:val="24"/>
          <w:szCs w:val="24"/>
          <w:lang w:eastAsia="en-US"/>
        </w:rPr>
        <w:t>3</w:t>
      </w:r>
      <w:r>
        <w:rPr>
          <w:rFonts w:eastAsiaTheme="minorHAnsi"/>
          <w:sz w:val="24"/>
          <w:szCs w:val="24"/>
          <w:lang w:eastAsia="en-US"/>
        </w:rPr>
        <w:t>.10.202</w:t>
      </w:r>
      <w:r w:rsidR="007E4E9A">
        <w:rPr>
          <w:rFonts w:eastAsiaTheme="minorHAnsi"/>
          <w:sz w:val="24"/>
          <w:szCs w:val="24"/>
          <w:lang w:eastAsia="en-US"/>
        </w:rPr>
        <w:t>5</w:t>
      </w:r>
    </w:p>
    <w:tbl>
      <w:tblPr>
        <w:tblStyle w:val="TabloKlavuzu31"/>
        <w:tblW w:w="0" w:type="auto"/>
        <w:tblLook w:val="04A0" w:firstRow="1" w:lastRow="0" w:firstColumn="1" w:lastColumn="0" w:noHBand="0" w:noVBand="1"/>
      </w:tblPr>
      <w:tblGrid>
        <w:gridCol w:w="9062"/>
      </w:tblGrid>
      <w:tr w:rsidR="009A7899" w:rsidRPr="009A7899" w14:paraId="730253BC" w14:textId="77777777" w:rsidTr="009A7899">
        <w:tc>
          <w:tcPr>
            <w:tcW w:w="9212" w:type="dxa"/>
          </w:tcPr>
          <w:p w14:paraId="2668FC4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4A2286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BF4A24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B533A53"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9062"/>
      </w:tblGrid>
      <w:tr w:rsidR="009A7899" w:rsidRPr="009A7899" w14:paraId="7EFE80FA" w14:textId="77777777" w:rsidTr="009A7899">
        <w:tc>
          <w:tcPr>
            <w:tcW w:w="9212" w:type="dxa"/>
          </w:tcPr>
          <w:p w14:paraId="02F152B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6DF5BBD7" w14:textId="77777777" w:rsidTr="009A7899">
        <w:tc>
          <w:tcPr>
            <w:tcW w:w="9212" w:type="dxa"/>
          </w:tcPr>
          <w:p w14:paraId="04A702D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1625B56D"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10. Müzik ve ritim eşliğinde hareket eder. </w:t>
            </w:r>
          </w:p>
          <w:p w14:paraId="3FADC19B"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07E93B31"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Bedenini kullanarak ritim çalışması yapar. </w:t>
            </w:r>
          </w:p>
          <w:p w14:paraId="19907F26"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Nesneleri kullanarak ritim çalışması yapar. </w:t>
            </w:r>
          </w:p>
          <w:p w14:paraId="576A9F0F"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Vurmalı çalgıları kullanarak ritim çalışması yapar. </w:t>
            </w:r>
          </w:p>
          <w:p w14:paraId="3064DC84"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Müziğin temposuna, ritmine ve melodisine uygun dans eder. </w:t>
            </w:r>
          </w:p>
          <w:p w14:paraId="286C742B"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Eşli ya da grup halinde dans eder.</w:t>
            </w:r>
          </w:p>
          <w:p w14:paraId="63B162A5"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272249A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970733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1A01063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3458EBF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52601C3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4C28705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466B3A3C" w14:textId="77777777" w:rsidR="00EE508F"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1AA5EE3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6AB03BFF"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5FA9030"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787A4026"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Sorumluluk almaya istekli olduğunu gösterir.</w:t>
            </w:r>
          </w:p>
          <w:p w14:paraId="04FBF349"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Kendiliğinden bir işe başlamaya istekli olduğunu gösterir. </w:t>
            </w:r>
          </w:p>
          <w:p w14:paraId="50B0E633" w14:textId="77777777" w:rsidR="00EE508F" w:rsidRPr="00EE508F" w:rsidRDefault="00EE508F" w:rsidP="00EE508F">
            <w:pPr>
              <w:tabs>
                <w:tab w:val="left" w:pos="3396"/>
              </w:tabs>
              <w:suppressAutoHyphens/>
              <w:autoSpaceDN w:val="0"/>
              <w:textAlignment w:val="baseline"/>
              <w:rPr>
                <w:rFonts w:eastAsiaTheme="minorHAnsi"/>
                <w:sz w:val="24"/>
                <w:lang w:eastAsia="en-US"/>
              </w:rPr>
            </w:pPr>
            <w:r w:rsidRPr="00EE508F">
              <w:rPr>
                <w:rFonts w:eastAsiaTheme="minorHAnsi"/>
                <w:sz w:val="24"/>
                <w:lang w:eastAsia="en-US"/>
              </w:rPr>
              <w:t xml:space="preserve">Yaptığı işe kendini verir. </w:t>
            </w:r>
            <w:r>
              <w:rPr>
                <w:rFonts w:eastAsiaTheme="minorHAnsi"/>
                <w:sz w:val="24"/>
                <w:lang w:eastAsia="en-US"/>
              </w:rPr>
              <w:tab/>
            </w:r>
          </w:p>
          <w:p w14:paraId="2D7C1296"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Görevini sürdürmekten keyif alır. </w:t>
            </w:r>
          </w:p>
          <w:p w14:paraId="0BE1D917" w14:textId="77777777" w:rsid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Başladığı işi sürdürmek için sebat gösterir. </w:t>
            </w:r>
          </w:p>
          <w:p w14:paraId="7251FD9A"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Kazanım 7. Farklı kültürel özellikleri irdeler. </w:t>
            </w:r>
          </w:p>
          <w:p w14:paraId="4E7AEA44"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Göstergeler </w:t>
            </w:r>
          </w:p>
          <w:p w14:paraId="5C7A0D24"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kültürüne ait özellikleri tanıtır. </w:t>
            </w:r>
          </w:p>
          <w:p w14:paraId="51570122"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kültürel özelliklere ve uygulamalara dair sorular sorar. </w:t>
            </w:r>
          </w:p>
          <w:p w14:paraId="11D35424"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ülkelere özgü kültürel özellikleri söyler. </w:t>
            </w:r>
          </w:p>
          <w:p w14:paraId="734F93EF"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 ile diğer kültürlerin benzer ve farklı özelliklerini karşılaştırır. </w:t>
            </w:r>
          </w:p>
          <w:p w14:paraId="4EEB3421" w14:textId="77777777" w:rsidR="00EE508F" w:rsidRPr="00EE508F" w:rsidRDefault="00EE508F" w:rsidP="00EE508F">
            <w:pPr>
              <w:suppressAutoHyphens/>
              <w:autoSpaceDN w:val="0"/>
              <w:textAlignment w:val="baseline"/>
              <w:rPr>
                <w:sz w:val="24"/>
              </w:rPr>
            </w:pPr>
          </w:p>
          <w:p w14:paraId="303BBD0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7ECF12EC"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 Sesleri ayırt eder. </w:t>
            </w:r>
          </w:p>
          <w:p w14:paraId="6915EB15"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08E86E82"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kaynağını söyler. </w:t>
            </w:r>
          </w:p>
          <w:p w14:paraId="57E41797"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geldiği yönü söyler. </w:t>
            </w:r>
          </w:p>
          <w:p w14:paraId="6469D5B1"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özelliğini söyler. </w:t>
            </w:r>
          </w:p>
          <w:p w14:paraId="4B37DF56"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Sesler arasındaki benzerlik/farklılıkları açıklar. </w:t>
            </w:r>
          </w:p>
          <w:p w14:paraId="397FBFA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Bilişsel Gelişim</w:t>
            </w:r>
          </w:p>
          <w:p w14:paraId="74E7781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6EF6630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7D4182D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5546669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08D9ECD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2B5FF356"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15. Yer/yön/konum ile ilgili yönergeleri uygular. </w:t>
            </w:r>
          </w:p>
          <w:p w14:paraId="1B06EE0E"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73E75152"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Nesnelerin/varlıkların mekândaki konumunu söyler. </w:t>
            </w:r>
          </w:p>
          <w:p w14:paraId="0C27A683"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Yönergeye uygun olarak nesne/varlığı doğru yere yerleştirir.</w:t>
            </w:r>
          </w:p>
          <w:p w14:paraId="682B9C78"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Yönergeleri takip ederek mekânda konum alır. </w:t>
            </w:r>
          </w:p>
          <w:p w14:paraId="6C1EA03A" w14:textId="77777777" w:rsidR="009A7899" w:rsidRPr="009A7899" w:rsidRDefault="009A7899" w:rsidP="00331CE2">
            <w:pPr>
              <w:autoSpaceDE w:val="0"/>
              <w:autoSpaceDN w:val="0"/>
              <w:adjustRightInd w:val="0"/>
              <w:rPr>
                <w:rFonts w:eastAsiaTheme="minorHAnsi"/>
                <w:sz w:val="24"/>
                <w:szCs w:val="24"/>
                <w:lang w:eastAsia="en-US"/>
              </w:rPr>
            </w:pPr>
          </w:p>
        </w:tc>
      </w:tr>
    </w:tbl>
    <w:p w14:paraId="0734212B" w14:textId="77777777" w:rsidR="009A7899" w:rsidRPr="009A7899" w:rsidRDefault="009A7899" w:rsidP="00331CE2">
      <w:pPr>
        <w:rPr>
          <w:rFonts w:eastAsiaTheme="minorHAnsi"/>
          <w:sz w:val="24"/>
          <w:szCs w:val="24"/>
          <w:lang w:eastAsia="en-US"/>
        </w:rPr>
      </w:pPr>
    </w:p>
    <w:tbl>
      <w:tblPr>
        <w:tblStyle w:val="TabloKlavuzu31"/>
        <w:tblW w:w="0" w:type="auto"/>
        <w:tblLook w:val="04A0" w:firstRow="1" w:lastRow="0" w:firstColumn="1" w:lastColumn="0" w:noHBand="0" w:noVBand="1"/>
      </w:tblPr>
      <w:tblGrid>
        <w:gridCol w:w="9062"/>
      </w:tblGrid>
      <w:tr w:rsidR="009A7899" w:rsidRPr="009A7899" w14:paraId="0B32B1BE" w14:textId="77777777" w:rsidTr="009A7899">
        <w:tc>
          <w:tcPr>
            <w:tcW w:w="9212" w:type="dxa"/>
          </w:tcPr>
          <w:p w14:paraId="75E91E0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AE08323" w14:textId="77777777" w:rsidTr="009A7899">
        <w:tc>
          <w:tcPr>
            <w:tcW w:w="9212" w:type="dxa"/>
          </w:tcPr>
          <w:p w14:paraId="32D97168" w14:textId="0D3B03FE" w:rsidR="009A7899" w:rsidRPr="009A7899" w:rsidRDefault="00D60D4A" w:rsidP="00331CE2">
            <w:pPr>
              <w:jc w:val="center"/>
              <w:rPr>
                <w:rFonts w:eastAsiaTheme="minorHAnsi"/>
                <w:sz w:val="24"/>
                <w:szCs w:val="24"/>
                <w:lang w:eastAsia="en-US"/>
              </w:rPr>
            </w:pPr>
            <w:r>
              <w:rPr>
                <w:rFonts w:ascii="Calibri" w:hAnsi="Calibri" w:cs="Calibri"/>
                <w:sz w:val="24"/>
                <w:szCs w:val="24"/>
              </w:rPr>
              <w:t>Düz- Ters</w:t>
            </w:r>
          </w:p>
        </w:tc>
      </w:tr>
    </w:tbl>
    <w:p w14:paraId="7213C62E"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2444"/>
        <w:gridCol w:w="6618"/>
      </w:tblGrid>
      <w:tr w:rsidR="009A7899" w:rsidRPr="009A7899" w14:paraId="47E82459" w14:textId="77777777" w:rsidTr="009A7899">
        <w:tc>
          <w:tcPr>
            <w:tcW w:w="9212" w:type="dxa"/>
            <w:gridSpan w:val="2"/>
          </w:tcPr>
          <w:p w14:paraId="7BA6C53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01DC307E" w14:textId="77777777" w:rsidTr="009A7899">
        <w:tc>
          <w:tcPr>
            <w:tcW w:w="9212" w:type="dxa"/>
            <w:gridSpan w:val="2"/>
          </w:tcPr>
          <w:p w14:paraId="2FC736A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1E4CC2DC" w14:textId="0443D300" w:rsidR="00331CE2" w:rsidRPr="009A7899" w:rsidRDefault="00D60D4A" w:rsidP="00331CE2">
            <w:pPr>
              <w:jc w:val="both"/>
              <w:rPr>
                <w:rFonts w:eastAsiaTheme="minorHAnsi"/>
                <w:sz w:val="24"/>
                <w:szCs w:val="24"/>
                <w:lang w:eastAsia="en-US"/>
              </w:rPr>
            </w:pPr>
            <w:r>
              <w:rPr>
                <w:rFonts w:cstheme="minorHAnsi"/>
                <w:sz w:val="24"/>
                <w:szCs w:val="24"/>
              </w:rPr>
              <w:t xml:space="preserve">Öğretmen, öğrencilerini sevgiyle selamlar. Öğrencilerinin de birbirlerine sevgiyle selam verip birebir konuşmalarını ister. Sınıftaki bu güzel sohbet, arkadaşlık ortamının kendisini çok mutlu ettiğini söyler. Öğrencilerini bu konuda motive eder. Sınıf ortamına, çocukların yaş ve gelişimlerine uygun ailelerden istenilen Nasrettin Hoca fıkraları sohbet çemberinde okunmak ve üzerinde konuşulmak üzere öğrencilerin çantalarından teslim </w:t>
            </w:r>
            <w:proofErr w:type="gramStart"/>
            <w:r>
              <w:rPr>
                <w:rFonts w:cstheme="minorHAnsi"/>
                <w:sz w:val="24"/>
                <w:szCs w:val="24"/>
              </w:rPr>
              <w:t>alınır .</w:t>
            </w:r>
            <w:proofErr w:type="gramEnd"/>
            <w:r>
              <w:rPr>
                <w:rFonts w:cstheme="minorHAnsi"/>
                <w:sz w:val="24"/>
                <w:szCs w:val="24"/>
              </w:rPr>
              <w:t xml:space="preserve"> Sonrasında keyifli bir çocuk şarkısı ile öğretmen, öğrencilerini sohbet çemberine davet eder. </w:t>
            </w:r>
            <w:r w:rsidRPr="008118CF">
              <w:rPr>
                <w:rFonts w:cstheme="minorHAnsi"/>
                <w:b/>
                <w:sz w:val="24"/>
                <w:szCs w:val="24"/>
              </w:rPr>
              <w:t>Türkçe:</w:t>
            </w:r>
            <w:r>
              <w:rPr>
                <w:rFonts w:cstheme="minorHAnsi"/>
                <w:sz w:val="24"/>
                <w:szCs w:val="24"/>
              </w:rPr>
              <w:t xml:space="preserve"> Öğrencilerinin getirmiş olduğu Nasrettin Hoca fıkralarını neşeyle okumaya başlar. Ama okurken bir yerde durur ve fıkrayı öğrencilerinin tamamlamasını </w:t>
            </w:r>
          </w:p>
        </w:tc>
      </w:tr>
      <w:tr w:rsidR="009A7899" w:rsidRPr="009A7899" w14:paraId="5FE21B9A" w14:textId="77777777" w:rsidTr="009A7899">
        <w:tc>
          <w:tcPr>
            <w:tcW w:w="9212" w:type="dxa"/>
            <w:gridSpan w:val="2"/>
          </w:tcPr>
          <w:p w14:paraId="773CF89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9196FC7" w14:textId="1791404D" w:rsidR="00331CE2" w:rsidRPr="00EE508F" w:rsidRDefault="00D60D4A" w:rsidP="009A7899">
            <w:pPr>
              <w:jc w:val="both"/>
              <w:rPr>
                <w:rFonts w:ascii="Calibri" w:eastAsia="Calibri" w:hAnsi="Calibri" w:cs="Calibri"/>
                <w:sz w:val="24"/>
              </w:rPr>
            </w:pPr>
            <w:r>
              <w:rPr>
                <w:rFonts w:cstheme="minorHAnsi"/>
                <w:sz w:val="24"/>
                <w:szCs w:val="24"/>
              </w:rPr>
              <w:t>Öğretmen, neşeli oyun sonrasında öğrencilerine istedikleri bir materyali alıp öğrenme merkezlerinden herhangi birinde arkadaşları ile oyun kurmaları noktasında rehberlik eder.</w:t>
            </w:r>
          </w:p>
        </w:tc>
      </w:tr>
      <w:tr w:rsidR="009A7899" w:rsidRPr="009A7899" w14:paraId="54C85643" w14:textId="77777777" w:rsidTr="009A7899">
        <w:tc>
          <w:tcPr>
            <w:tcW w:w="9212" w:type="dxa"/>
            <w:gridSpan w:val="2"/>
          </w:tcPr>
          <w:p w14:paraId="0049DBF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97D3E34" w14:textId="6DCC2148" w:rsidR="009A7899" w:rsidRPr="009A7899" w:rsidRDefault="00D60D4A" w:rsidP="009A7899">
            <w:pPr>
              <w:jc w:val="both"/>
              <w:rPr>
                <w:rFonts w:eastAsiaTheme="minorHAnsi"/>
                <w:sz w:val="24"/>
                <w:szCs w:val="24"/>
                <w:lang w:eastAsia="en-US"/>
              </w:rPr>
            </w:pPr>
            <w:r>
              <w:rPr>
                <w:rFonts w:cstheme="minorHAnsi"/>
                <w:sz w:val="24"/>
                <w:szCs w:val="24"/>
              </w:rPr>
              <w:t xml:space="preserve">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w:t>
            </w:r>
          </w:p>
        </w:tc>
      </w:tr>
      <w:tr w:rsidR="009A7899" w:rsidRPr="009A7899" w14:paraId="7CDD7B2C" w14:textId="77777777" w:rsidTr="009A7899">
        <w:trPr>
          <w:trHeight w:val="294"/>
        </w:trPr>
        <w:tc>
          <w:tcPr>
            <w:tcW w:w="9212" w:type="dxa"/>
            <w:gridSpan w:val="2"/>
          </w:tcPr>
          <w:p w14:paraId="24A22E78" w14:textId="01EB4F8B" w:rsidR="009A7899" w:rsidRPr="009A7899" w:rsidRDefault="00D60D4A" w:rsidP="009A7899">
            <w:pPr>
              <w:jc w:val="both"/>
              <w:rPr>
                <w:rFonts w:eastAsiaTheme="minorHAnsi"/>
                <w:b/>
                <w:sz w:val="24"/>
                <w:szCs w:val="24"/>
                <w:lang w:eastAsia="en-US"/>
              </w:rPr>
            </w:pPr>
            <w:r>
              <w:rPr>
                <w:rFonts w:eastAsiaTheme="minorHAnsi"/>
                <w:b/>
                <w:sz w:val="24"/>
                <w:szCs w:val="24"/>
                <w:lang w:eastAsia="en-US"/>
              </w:rPr>
              <w:t>SANAT-TÜRKÇE-DRAMA</w:t>
            </w:r>
            <w:r w:rsidR="00331CE2">
              <w:rPr>
                <w:rFonts w:eastAsiaTheme="minorHAnsi"/>
                <w:b/>
                <w:sz w:val="24"/>
                <w:szCs w:val="24"/>
                <w:lang w:eastAsia="en-US"/>
              </w:rPr>
              <w:t>-MÜZİK</w:t>
            </w:r>
            <w:r>
              <w:rPr>
                <w:rFonts w:eastAsiaTheme="minorHAnsi"/>
                <w:b/>
                <w:sz w:val="24"/>
                <w:szCs w:val="24"/>
                <w:lang w:eastAsia="en-US"/>
              </w:rPr>
              <w:t>-OYUN</w:t>
            </w:r>
            <w:r w:rsidR="00331CE2">
              <w:rPr>
                <w:rFonts w:eastAsiaTheme="minorHAnsi"/>
                <w:b/>
                <w:sz w:val="24"/>
                <w:szCs w:val="24"/>
                <w:lang w:eastAsia="en-US"/>
              </w:rPr>
              <w:t xml:space="preserve"> (Bütünleştirilmiş Bireysel ve Büyük Grup Etkinliği):</w:t>
            </w:r>
          </w:p>
        </w:tc>
      </w:tr>
      <w:tr w:rsidR="009A7899" w:rsidRPr="009A7899" w14:paraId="478A548A" w14:textId="77777777" w:rsidTr="009A7899">
        <w:trPr>
          <w:trHeight w:val="294"/>
        </w:trPr>
        <w:tc>
          <w:tcPr>
            <w:tcW w:w="2518" w:type="dxa"/>
          </w:tcPr>
          <w:p w14:paraId="28D937D4" w14:textId="698D07CD" w:rsidR="009A7899" w:rsidRPr="00331CE2" w:rsidRDefault="009A7899" w:rsidP="00D60D4A">
            <w:pPr>
              <w:rPr>
                <w:rFonts w:ascii="Calibri" w:eastAsia="Calibri" w:hAnsi="Calibri" w:cs="Calibri"/>
                <w:sz w:val="24"/>
              </w:rPr>
            </w:pPr>
            <w:r w:rsidRPr="009A7899">
              <w:rPr>
                <w:rFonts w:eastAsiaTheme="minorHAnsi"/>
                <w:b/>
                <w:sz w:val="24"/>
                <w:szCs w:val="24"/>
                <w:lang w:eastAsia="en-US"/>
              </w:rPr>
              <w:t xml:space="preserve">Etkinlik Adı: </w:t>
            </w:r>
            <w:r w:rsidR="00D60D4A" w:rsidRPr="00D60D4A">
              <w:rPr>
                <w:rFonts w:eastAsiaTheme="minorHAnsi"/>
                <w:sz w:val="24"/>
                <w:szCs w:val="24"/>
                <w:lang w:eastAsia="en-US"/>
              </w:rPr>
              <w:t xml:space="preserve">Nasrettin </w:t>
            </w:r>
            <w:r w:rsidR="005F3DAA">
              <w:rPr>
                <w:rFonts w:eastAsiaTheme="minorHAnsi"/>
                <w:sz w:val="24"/>
                <w:szCs w:val="24"/>
                <w:lang w:eastAsia="en-US"/>
              </w:rPr>
              <w:t>H</w:t>
            </w:r>
            <w:r w:rsidR="00D60D4A" w:rsidRPr="00D60D4A">
              <w:rPr>
                <w:rFonts w:eastAsiaTheme="minorHAnsi"/>
                <w:sz w:val="24"/>
                <w:szCs w:val="24"/>
                <w:lang w:eastAsia="en-US"/>
              </w:rPr>
              <w:t xml:space="preserve">oca şapkası </w:t>
            </w:r>
            <w:proofErr w:type="gramStart"/>
            <w:r w:rsidR="00D60D4A" w:rsidRPr="00D60D4A">
              <w:rPr>
                <w:rFonts w:eastAsiaTheme="minorHAnsi"/>
                <w:sz w:val="24"/>
                <w:szCs w:val="24"/>
                <w:lang w:eastAsia="en-US"/>
              </w:rPr>
              <w:t>hikaye</w:t>
            </w:r>
            <w:proofErr w:type="gramEnd"/>
            <w:r w:rsidR="00D60D4A" w:rsidRPr="00D60D4A">
              <w:rPr>
                <w:rFonts w:eastAsiaTheme="minorHAnsi"/>
                <w:sz w:val="24"/>
                <w:szCs w:val="24"/>
                <w:lang w:eastAsia="en-US"/>
              </w:rPr>
              <w:t xml:space="preserve"> zamanı, inceliyorum araştırıyorum</w:t>
            </w:r>
            <w:r w:rsidR="00D60D4A">
              <w:rPr>
                <w:rFonts w:eastAsiaTheme="minorHAnsi"/>
                <w:b/>
                <w:sz w:val="24"/>
                <w:szCs w:val="24"/>
                <w:lang w:eastAsia="en-US"/>
              </w:rPr>
              <w:t xml:space="preserve"> </w:t>
            </w:r>
          </w:p>
          <w:p w14:paraId="303F90A4" w14:textId="77777777" w:rsidR="009A7899" w:rsidRPr="009A7899" w:rsidRDefault="009A7899" w:rsidP="00331CE2">
            <w:pPr>
              <w:rPr>
                <w:rFonts w:eastAsiaTheme="minorHAnsi"/>
                <w:b/>
                <w:sz w:val="24"/>
                <w:szCs w:val="24"/>
                <w:lang w:eastAsia="en-US"/>
              </w:rPr>
            </w:pPr>
            <w:r w:rsidRPr="009A7899">
              <w:rPr>
                <w:rFonts w:eastAsiaTheme="minorHAnsi"/>
                <w:b/>
                <w:sz w:val="24"/>
                <w:szCs w:val="24"/>
                <w:lang w:eastAsia="en-US"/>
              </w:rPr>
              <w:t xml:space="preserve">Değerler: </w:t>
            </w:r>
            <w:r w:rsidR="00331CE2" w:rsidRPr="00331CE2">
              <w:rPr>
                <w:rFonts w:eastAsiaTheme="minorHAnsi"/>
                <w:sz w:val="24"/>
                <w:szCs w:val="24"/>
                <w:lang w:eastAsia="en-US"/>
              </w:rPr>
              <w:t>Yardımseverlik</w:t>
            </w:r>
          </w:p>
          <w:p w14:paraId="564C8A41" w14:textId="4402BAD9" w:rsidR="00D60D4A" w:rsidRPr="00BD0862" w:rsidRDefault="00D60D4A" w:rsidP="00D60D4A">
            <w:pPr>
              <w:widowControl w:val="0"/>
              <w:autoSpaceDE w:val="0"/>
              <w:autoSpaceDN w:val="0"/>
              <w:adjustRightInd w:val="0"/>
              <w:jc w:val="both"/>
              <w:rPr>
                <w:rFonts w:ascii="Calibri" w:hAnsi="Calibri" w:cs="Calibri"/>
                <w:sz w:val="24"/>
                <w:szCs w:val="24"/>
              </w:rPr>
            </w:pPr>
            <w:r>
              <w:rPr>
                <w:rFonts w:ascii="Calibri" w:hAnsi="Calibri" w:cs="Calibri"/>
                <w:b/>
                <w:sz w:val="24"/>
                <w:szCs w:val="24"/>
              </w:rPr>
              <w:t>Sözcükler</w:t>
            </w:r>
            <w:r>
              <w:rPr>
                <w:rFonts w:ascii="Calibri" w:hAnsi="Calibri" w:cs="Calibri"/>
                <w:sz w:val="24"/>
                <w:szCs w:val="24"/>
              </w:rPr>
              <w:t xml:space="preserve"> Nasrettin Hoca, örüntü, müze</w:t>
            </w:r>
          </w:p>
          <w:p w14:paraId="5160B388" w14:textId="77777777" w:rsidR="00D60D4A" w:rsidRPr="00171BFF" w:rsidRDefault="00D60D4A" w:rsidP="00D60D4A">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Nasrettin Hoca çalışma sayfaları, </w:t>
            </w:r>
            <w:r>
              <w:rPr>
                <w:rFonts w:ascii="Calibri" w:hAnsi="Calibri" w:cs="Calibri"/>
                <w:sz w:val="24"/>
                <w:szCs w:val="24"/>
              </w:rPr>
              <w:lastRenderedPageBreak/>
              <w:t>makas, renkli kalemler, Eskişehir iline ait materyal, görsel, aksesuar, kültürünü anlatan kitapçıklar, Nasrettin Hoca şapkası</w:t>
            </w:r>
          </w:p>
          <w:p w14:paraId="41EB2846" w14:textId="77777777" w:rsidR="009A7899" w:rsidRPr="009A7899" w:rsidRDefault="009A7899" w:rsidP="009A7899">
            <w:pPr>
              <w:jc w:val="both"/>
              <w:rPr>
                <w:rFonts w:eastAsiaTheme="minorHAnsi"/>
                <w:b/>
                <w:sz w:val="24"/>
                <w:szCs w:val="24"/>
                <w:lang w:eastAsia="en-US"/>
              </w:rPr>
            </w:pPr>
          </w:p>
        </w:tc>
        <w:tc>
          <w:tcPr>
            <w:tcW w:w="6694" w:type="dxa"/>
          </w:tcPr>
          <w:p w14:paraId="3B572B03" w14:textId="77777777" w:rsidR="00D60D4A" w:rsidRDefault="00D60D4A" w:rsidP="00D60D4A">
            <w:pPr>
              <w:jc w:val="both"/>
              <w:rPr>
                <w:rFonts w:cstheme="minorHAnsi"/>
                <w:b/>
                <w:sz w:val="24"/>
                <w:szCs w:val="24"/>
              </w:rPr>
            </w:pPr>
            <w:r>
              <w:rPr>
                <w:rFonts w:cstheme="minorHAnsi"/>
                <w:b/>
                <w:sz w:val="24"/>
                <w:szCs w:val="24"/>
              </w:rPr>
              <w:lastRenderedPageBreak/>
              <w:t>Sanat- Türkçe- Drama</w:t>
            </w:r>
          </w:p>
          <w:p w14:paraId="1A19EFAE" w14:textId="77777777" w:rsidR="00D60D4A" w:rsidRDefault="00D60D4A" w:rsidP="00D60D4A">
            <w:pPr>
              <w:jc w:val="both"/>
              <w:rPr>
                <w:rFonts w:cstheme="minorHAnsi"/>
                <w:b/>
                <w:sz w:val="24"/>
                <w:szCs w:val="24"/>
              </w:rPr>
            </w:pPr>
            <w:r>
              <w:rPr>
                <w:rFonts w:cstheme="minorHAnsi"/>
                <w:b/>
                <w:sz w:val="24"/>
                <w:szCs w:val="24"/>
              </w:rPr>
              <w:t>Nasrettin Hocanın Şapkası</w:t>
            </w:r>
          </w:p>
          <w:p w14:paraId="700CABAB" w14:textId="411DFD11" w:rsidR="00D60D4A" w:rsidRDefault="00D60D4A" w:rsidP="00D60D4A">
            <w:pPr>
              <w:jc w:val="both"/>
              <w:rPr>
                <w:rFonts w:cstheme="minorHAnsi"/>
                <w:b/>
                <w:sz w:val="24"/>
                <w:szCs w:val="24"/>
              </w:rPr>
            </w:pPr>
            <w:r w:rsidRPr="00B25CDE">
              <w:rPr>
                <w:rFonts w:cstheme="minorHAnsi"/>
                <w:sz w:val="24"/>
                <w:szCs w:val="24"/>
              </w:rPr>
              <w:t xml:space="preserve">Öğretmen, öğrencilerine önceden bir </w:t>
            </w:r>
            <w:r w:rsidRPr="005F3DAA">
              <w:rPr>
                <w:rFonts w:cstheme="minorHAnsi"/>
                <w:b/>
                <w:bCs/>
                <w:sz w:val="24"/>
                <w:szCs w:val="24"/>
              </w:rPr>
              <w:t>Nasrettin Hoca şapkası</w:t>
            </w:r>
            <w:r w:rsidRPr="00B25CDE">
              <w:rPr>
                <w:rFonts w:cstheme="minorHAnsi"/>
                <w:sz w:val="24"/>
                <w:szCs w:val="24"/>
              </w:rPr>
              <w:t xml:space="preserve"> hazırlar. </w:t>
            </w:r>
            <w:r>
              <w:rPr>
                <w:rFonts w:cstheme="minorHAnsi"/>
                <w:sz w:val="24"/>
                <w:szCs w:val="24"/>
              </w:rPr>
              <w:t xml:space="preserve">Öğrencilerini çember halinde düzenlemiş oldukları minderlere davet eder. Keyifli bir Nasrettin Hoca etkinliği yapacaklarını söyler. Neşeli bir çocuk şarkısı eşliğinde şapka elden ele dolaşır. Öğretmen müziği durdurur ve şapka kimin elinde kalırsa o şapkayı takar, Nasrettin Hoca olur. Öğrenciler ona sorular sorarlar ve Nasrettin </w:t>
            </w:r>
            <w:proofErr w:type="gramStart"/>
            <w:r>
              <w:rPr>
                <w:rFonts w:cstheme="minorHAnsi"/>
                <w:sz w:val="24"/>
                <w:szCs w:val="24"/>
              </w:rPr>
              <w:t>hoca</w:t>
            </w:r>
            <w:proofErr w:type="gramEnd"/>
            <w:r>
              <w:rPr>
                <w:rFonts w:cstheme="minorHAnsi"/>
                <w:sz w:val="24"/>
                <w:szCs w:val="24"/>
              </w:rPr>
              <w:t xml:space="preserve"> rolündeki öğrenci komik cevaplar vererek arkadaşlarını eğlendirir. </w:t>
            </w:r>
          </w:p>
          <w:p w14:paraId="3122A793" w14:textId="77777777" w:rsidR="00D60D4A" w:rsidRDefault="00D60D4A" w:rsidP="00D60D4A">
            <w:pPr>
              <w:jc w:val="both"/>
              <w:rPr>
                <w:rFonts w:cstheme="minorHAnsi"/>
                <w:b/>
                <w:sz w:val="24"/>
                <w:szCs w:val="24"/>
              </w:rPr>
            </w:pPr>
          </w:p>
          <w:p w14:paraId="19836DF9" w14:textId="7F718170" w:rsidR="00D60D4A" w:rsidRDefault="00D60D4A" w:rsidP="00D60D4A">
            <w:pPr>
              <w:jc w:val="both"/>
              <w:rPr>
                <w:rFonts w:cstheme="minorHAnsi"/>
                <w:b/>
                <w:sz w:val="24"/>
                <w:szCs w:val="24"/>
              </w:rPr>
            </w:pPr>
            <w:r>
              <w:rPr>
                <w:rFonts w:cstheme="minorHAnsi"/>
                <w:b/>
                <w:sz w:val="24"/>
                <w:szCs w:val="24"/>
              </w:rPr>
              <w:lastRenderedPageBreak/>
              <w:t xml:space="preserve">Müzik </w:t>
            </w:r>
          </w:p>
          <w:p w14:paraId="621EAC71" w14:textId="77777777" w:rsidR="00D60D4A" w:rsidRDefault="00D60D4A" w:rsidP="00D60D4A">
            <w:pPr>
              <w:jc w:val="both"/>
              <w:rPr>
                <w:rFonts w:cstheme="minorHAnsi"/>
                <w:sz w:val="24"/>
                <w:szCs w:val="24"/>
              </w:rPr>
            </w:pPr>
            <w:r w:rsidRPr="00C853FE">
              <w:rPr>
                <w:rFonts w:cstheme="minorHAnsi"/>
                <w:sz w:val="24"/>
                <w:szCs w:val="24"/>
              </w:rPr>
              <w:t xml:space="preserve">Öğretmen, öğrencilerini müzik merkezine davet eder. </w:t>
            </w:r>
            <w:r>
              <w:rPr>
                <w:rFonts w:cstheme="minorHAnsi"/>
                <w:sz w:val="24"/>
                <w:szCs w:val="24"/>
              </w:rPr>
              <w:t xml:space="preserve">Aşağıda bağlantı linki verilen şarkıyı açar ve öğrencileri ile birlikte sözleri uyumlu dans, ritmik hareketler yapılarak neşeli etkinlik tamamlanır. </w:t>
            </w:r>
          </w:p>
          <w:p w14:paraId="4DCA53BA" w14:textId="77777777" w:rsidR="00D60D4A" w:rsidRDefault="00D60D4A" w:rsidP="00D60D4A">
            <w:pPr>
              <w:jc w:val="both"/>
              <w:rPr>
                <w:rFonts w:cstheme="minorHAnsi"/>
                <w:sz w:val="24"/>
                <w:szCs w:val="24"/>
              </w:rPr>
            </w:pPr>
          </w:p>
          <w:p w14:paraId="65FAD6E4" w14:textId="77777777" w:rsidR="00D60D4A" w:rsidRDefault="00D60D4A" w:rsidP="00D60D4A">
            <w:pPr>
              <w:jc w:val="both"/>
              <w:rPr>
                <w:rFonts w:cstheme="minorHAnsi"/>
                <w:sz w:val="24"/>
                <w:szCs w:val="24"/>
              </w:rPr>
            </w:pPr>
            <w:hyperlink r:id="rId40" w:history="1">
              <w:r w:rsidRPr="00095D0C">
                <w:rPr>
                  <w:rStyle w:val="Kpr"/>
                  <w:rFonts w:cstheme="minorHAnsi"/>
                  <w:sz w:val="24"/>
                  <w:szCs w:val="24"/>
                </w:rPr>
                <w:t>https://youtu.be/GVC_6uRVCxU?si=O6cas3mo15UpReFK</w:t>
              </w:r>
            </w:hyperlink>
          </w:p>
          <w:p w14:paraId="6312DE3D" w14:textId="77777777" w:rsidR="00D60D4A" w:rsidRDefault="00D60D4A" w:rsidP="00D60D4A">
            <w:pPr>
              <w:jc w:val="both"/>
              <w:rPr>
                <w:rFonts w:cstheme="minorHAnsi"/>
                <w:b/>
                <w:sz w:val="24"/>
                <w:szCs w:val="24"/>
              </w:rPr>
            </w:pPr>
            <w:r w:rsidRPr="00171E3E">
              <w:rPr>
                <w:rFonts w:cstheme="minorHAnsi"/>
                <w:b/>
                <w:sz w:val="24"/>
                <w:szCs w:val="24"/>
              </w:rPr>
              <w:t>Nasrettin Hoca- Orijinal- Onur Erol</w:t>
            </w:r>
          </w:p>
          <w:p w14:paraId="65E4BC33" w14:textId="77777777" w:rsidR="00D60D4A" w:rsidRPr="00171E3E" w:rsidRDefault="00D60D4A" w:rsidP="00D60D4A">
            <w:pPr>
              <w:jc w:val="both"/>
              <w:rPr>
                <w:rFonts w:cstheme="minorHAnsi"/>
                <w:sz w:val="24"/>
                <w:szCs w:val="24"/>
              </w:rPr>
            </w:pPr>
            <w:r w:rsidRPr="00171E3E">
              <w:rPr>
                <w:rFonts w:cstheme="minorHAnsi"/>
                <w:sz w:val="24"/>
                <w:szCs w:val="24"/>
              </w:rPr>
              <w:t xml:space="preserve">Hoca yoğurdu almış, </w:t>
            </w:r>
          </w:p>
          <w:p w14:paraId="1314DBE7" w14:textId="77777777" w:rsidR="00D60D4A" w:rsidRDefault="00D60D4A" w:rsidP="00D60D4A">
            <w:pPr>
              <w:jc w:val="both"/>
              <w:rPr>
                <w:rFonts w:cstheme="minorHAnsi"/>
                <w:sz w:val="24"/>
                <w:szCs w:val="24"/>
              </w:rPr>
            </w:pPr>
            <w:r w:rsidRPr="00171E3E">
              <w:rPr>
                <w:rFonts w:cstheme="minorHAnsi"/>
                <w:sz w:val="24"/>
                <w:szCs w:val="24"/>
              </w:rPr>
              <w:t>Eşeğine atlamış, sonra bir göle varmış,</w:t>
            </w:r>
          </w:p>
          <w:p w14:paraId="2244EB8F" w14:textId="77777777" w:rsidR="00D60D4A" w:rsidRDefault="00D60D4A" w:rsidP="00D60D4A">
            <w:pPr>
              <w:jc w:val="both"/>
              <w:rPr>
                <w:rFonts w:cstheme="minorHAnsi"/>
                <w:sz w:val="24"/>
                <w:szCs w:val="24"/>
              </w:rPr>
            </w:pPr>
            <w:r>
              <w:rPr>
                <w:rFonts w:cstheme="minorHAnsi"/>
                <w:sz w:val="24"/>
                <w:szCs w:val="24"/>
              </w:rPr>
              <w:t>Göle yoğurdu çalmış,</w:t>
            </w:r>
          </w:p>
          <w:p w14:paraId="490DA118" w14:textId="77777777" w:rsidR="00D60D4A" w:rsidRPr="00171E3E" w:rsidRDefault="00D60D4A" w:rsidP="00D60D4A">
            <w:pPr>
              <w:jc w:val="both"/>
              <w:rPr>
                <w:rFonts w:cstheme="minorHAnsi"/>
                <w:sz w:val="24"/>
                <w:szCs w:val="24"/>
              </w:rPr>
            </w:pPr>
            <w:r>
              <w:rPr>
                <w:rFonts w:cstheme="minorHAnsi"/>
                <w:sz w:val="24"/>
                <w:szCs w:val="24"/>
              </w:rPr>
              <w:t>Nasrettin Hoca,</w:t>
            </w:r>
          </w:p>
          <w:p w14:paraId="2AE9EEE3" w14:textId="77777777" w:rsidR="00D60D4A" w:rsidRPr="00171E3E" w:rsidRDefault="00D60D4A" w:rsidP="00D60D4A">
            <w:pPr>
              <w:jc w:val="both"/>
              <w:rPr>
                <w:rFonts w:cstheme="minorHAnsi"/>
                <w:sz w:val="24"/>
                <w:szCs w:val="24"/>
              </w:rPr>
            </w:pPr>
            <w:r>
              <w:rPr>
                <w:rFonts w:cstheme="minorHAnsi"/>
                <w:sz w:val="24"/>
                <w:szCs w:val="24"/>
              </w:rPr>
              <w:t>Nasrettin Hoca,</w:t>
            </w:r>
          </w:p>
          <w:p w14:paraId="6B7E33C8" w14:textId="77777777" w:rsidR="00D60D4A" w:rsidRDefault="00D60D4A" w:rsidP="00D60D4A">
            <w:pPr>
              <w:jc w:val="both"/>
              <w:rPr>
                <w:rFonts w:cstheme="minorHAnsi"/>
                <w:sz w:val="24"/>
                <w:szCs w:val="24"/>
              </w:rPr>
            </w:pPr>
            <w:r>
              <w:rPr>
                <w:rFonts w:cstheme="minorHAnsi"/>
                <w:sz w:val="24"/>
                <w:szCs w:val="24"/>
              </w:rPr>
              <w:t>Nasrettin Hoca yapma,</w:t>
            </w:r>
          </w:p>
          <w:p w14:paraId="63957E22" w14:textId="77777777" w:rsidR="00D60D4A" w:rsidRDefault="00D60D4A" w:rsidP="00D60D4A">
            <w:pPr>
              <w:jc w:val="both"/>
              <w:rPr>
                <w:rFonts w:cstheme="minorHAnsi"/>
                <w:sz w:val="24"/>
                <w:szCs w:val="24"/>
              </w:rPr>
            </w:pPr>
            <w:r>
              <w:rPr>
                <w:rFonts w:cstheme="minorHAnsi"/>
                <w:sz w:val="24"/>
                <w:szCs w:val="24"/>
              </w:rPr>
              <w:t xml:space="preserve">Hoca ne yapıyorsun, </w:t>
            </w:r>
          </w:p>
          <w:p w14:paraId="7914CF91" w14:textId="77777777" w:rsidR="00D60D4A" w:rsidRDefault="00D60D4A" w:rsidP="00D60D4A">
            <w:pPr>
              <w:jc w:val="both"/>
              <w:rPr>
                <w:rFonts w:cstheme="minorHAnsi"/>
                <w:sz w:val="24"/>
                <w:szCs w:val="24"/>
              </w:rPr>
            </w:pPr>
            <w:r>
              <w:rPr>
                <w:rFonts w:cstheme="minorHAnsi"/>
                <w:sz w:val="24"/>
                <w:szCs w:val="24"/>
              </w:rPr>
              <w:t xml:space="preserve">Gölü mayalıyorum, </w:t>
            </w:r>
          </w:p>
          <w:p w14:paraId="2E6BD920" w14:textId="77777777" w:rsidR="00D60D4A" w:rsidRDefault="00D60D4A" w:rsidP="00D60D4A">
            <w:pPr>
              <w:jc w:val="both"/>
              <w:rPr>
                <w:rFonts w:cstheme="minorHAnsi"/>
                <w:sz w:val="24"/>
                <w:szCs w:val="24"/>
              </w:rPr>
            </w:pPr>
            <w:r>
              <w:rPr>
                <w:rFonts w:cstheme="minorHAnsi"/>
                <w:sz w:val="24"/>
                <w:szCs w:val="24"/>
              </w:rPr>
              <w:t>Hiç göl maya tutar mı?</w:t>
            </w:r>
          </w:p>
          <w:p w14:paraId="7A756661" w14:textId="77777777" w:rsidR="00D60D4A" w:rsidRDefault="00D60D4A" w:rsidP="00D60D4A">
            <w:pPr>
              <w:jc w:val="both"/>
              <w:rPr>
                <w:rFonts w:cstheme="minorHAnsi"/>
                <w:sz w:val="24"/>
                <w:szCs w:val="24"/>
              </w:rPr>
            </w:pPr>
            <w:r>
              <w:rPr>
                <w:rFonts w:cstheme="minorHAnsi"/>
                <w:sz w:val="24"/>
                <w:szCs w:val="24"/>
              </w:rPr>
              <w:t xml:space="preserve">Böyle bir akıl </w:t>
            </w:r>
            <w:proofErr w:type="gramStart"/>
            <w:r>
              <w:rPr>
                <w:rFonts w:cstheme="minorHAnsi"/>
                <w:sz w:val="24"/>
                <w:szCs w:val="24"/>
              </w:rPr>
              <w:t>var  mı</w:t>
            </w:r>
            <w:proofErr w:type="gramEnd"/>
            <w:r>
              <w:rPr>
                <w:rFonts w:cstheme="minorHAnsi"/>
                <w:sz w:val="24"/>
                <w:szCs w:val="24"/>
              </w:rPr>
              <w:t>?</w:t>
            </w:r>
          </w:p>
          <w:p w14:paraId="31800E65" w14:textId="6B413F15" w:rsidR="00D60D4A" w:rsidRPr="00D60D4A" w:rsidRDefault="00D60D4A" w:rsidP="00D60D4A">
            <w:pPr>
              <w:jc w:val="both"/>
              <w:rPr>
                <w:rFonts w:cstheme="minorHAnsi"/>
                <w:b/>
                <w:sz w:val="24"/>
                <w:szCs w:val="24"/>
              </w:rPr>
            </w:pPr>
            <w:proofErr w:type="spellStart"/>
            <w:r>
              <w:rPr>
                <w:rFonts w:cstheme="minorHAnsi"/>
                <w:sz w:val="24"/>
                <w:szCs w:val="24"/>
              </w:rPr>
              <w:t>Karamela</w:t>
            </w:r>
            <w:proofErr w:type="spellEnd"/>
            <w:r>
              <w:rPr>
                <w:rFonts w:cstheme="minorHAnsi"/>
                <w:sz w:val="24"/>
                <w:szCs w:val="24"/>
              </w:rPr>
              <w:t xml:space="preserve"> Sepeti/ Onur Erol ‘dan </w:t>
            </w:r>
            <w:r w:rsidRPr="00171E3E">
              <w:rPr>
                <w:rFonts w:cstheme="minorHAnsi"/>
                <w:b/>
                <w:sz w:val="24"/>
                <w:szCs w:val="24"/>
              </w:rPr>
              <w:t>alıntıdır.</w:t>
            </w:r>
          </w:p>
          <w:p w14:paraId="18B50725" w14:textId="77777777" w:rsidR="00D60D4A" w:rsidRDefault="00D60D4A" w:rsidP="00D60D4A">
            <w:pPr>
              <w:widowControl w:val="0"/>
              <w:autoSpaceDE w:val="0"/>
              <w:autoSpaceDN w:val="0"/>
              <w:adjustRightInd w:val="0"/>
              <w:jc w:val="both"/>
              <w:rPr>
                <w:rFonts w:ascii="Calibri" w:hAnsi="Calibri" w:cs="Calibri"/>
                <w:b/>
                <w:sz w:val="24"/>
                <w:szCs w:val="24"/>
              </w:rPr>
            </w:pPr>
          </w:p>
          <w:p w14:paraId="73DFD0BC" w14:textId="77777777" w:rsidR="00D60D4A" w:rsidRDefault="00D60D4A" w:rsidP="00D60D4A">
            <w:pPr>
              <w:widowControl w:val="0"/>
              <w:autoSpaceDE w:val="0"/>
              <w:autoSpaceDN w:val="0"/>
              <w:adjustRightInd w:val="0"/>
              <w:jc w:val="both"/>
              <w:rPr>
                <w:rFonts w:ascii="Calibri" w:hAnsi="Calibri" w:cs="Calibri"/>
                <w:b/>
                <w:sz w:val="24"/>
                <w:szCs w:val="24"/>
              </w:rPr>
            </w:pPr>
            <w:r>
              <w:rPr>
                <w:rFonts w:ascii="Calibri" w:hAnsi="Calibri" w:cs="Calibri"/>
                <w:b/>
                <w:sz w:val="24"/>
                <w:szCs w:val="24"/>
              </w:rPr>
              <w:t>İnceliyorum, Araştırıyorum</w:t>
            </w:r>
          </w:p>
          <w:p w14:paraId="6C57A246" w14:textId="6603B5B6" w:rsidR="00D60D4A" w:rsidRDefault="00D60D4A" w:rsidP="00D60D4A">
            <w:pPr>
              <w:widowControl w:val="0"/>
              <w:autoSpaceDE w:val="0"/>
              <w:autoSpaceDN w:val="0"/>
              <w:adjustRightInd w:val="0"/>
              <w:jc w:val="both"/>
              <w:rPr>
                <w:rFonts w:ascii="Calibri" w:hAnsi="Calibri" w:cs="Calibri"/>
                <w:b/>
                <w:sz w:val="24"/>
                <w:szCs w:val="24"/>
              </w:rPr>
            </w:pPr>
            <w:r w:rsidRPr="00373115">
              <w:rPr>
                <w:rFonts w:ascii="Calibri" w:hAnsi="Calibri" w:cs="Calibri"/>
                <w:sz w:val="24"/>
                <w:szCs w:val="24"/>
              </w:rPr>
              <w:t xml:space="preserve">Öğretmen, öğrencilerini </w:t>
            </w:r>
            <w:r>
              <w:rPr>
                <w:rFonts w:ascii="Calibri" w:hAnsi="Calibri" w:cs="Calibri"/>
                <w:sz w:val="24"/>
                <w:szCs w:val="24"/>
              </w:rPr>
              <w:t xml:space="preserve">masalara davet eder. Öğrencilerinin sandalyelerine rahat ve güvenli bir şekilde yerleşmesini sağlar. Masalarda Eskişehir’ e ait müze, </w:t>
            </w:r>
            <w:proofErr w:type="gramStart"/>
            <w:r>
              <w:rPr>
                <w:rFonts w:ascii="Calibri" w:hAnsi="Calibri" w:cs="Calibri"/>
                <w:sz w:val="24"/>
                <w:szCs w:val="24"/>
              </w:rPr>
              <w:t>görsel ,aksesuar</w:t>
            </w:r>
            <w:proofErr w:type="gramEnd"/>
            <w:r>
              <w:rPr>
                <w:rFonts w:ascii="Calibri" w:hAnsi="Calibri" w:cs="Calibri"/>
                <w:sz w:val="24"/>
                <w:szCs w:val="24"/>
              </w:rPr>
              <w:t xml:space="preserve">, kültürüne ait kitapçıklar, görseller bulunmaktadır. Öğretmen, ilgi alanlarına göre bu görselleri incelemelerini ve arkadaşları ile fikir alışverişinde bulunarak sohbet etmelerini ister. </w:t>
            </w:r>
          </w:p>
          <w:p w14:paraId="78F93982" w14:textId="77777777" w:rsidR="00D60D4A" w:rsidRDefault="00D60D4A" w:rsidP="00D60D4A">
            <w:pPr>
              <w:widowControl w:val="0"/>
              <w:autoSpaceDE w:val="0"/>
              <w:autoSpaceDN w:val="0"/>
              <w:adjustRightInd w:val="0"/>
              <w:jc w:val="both"/>
              <w:rPr>
                <w:rFonts w:ascii="Calibri" w:hAnsi="Calibri" w:cs="Calibri"/>
                <w:b/>
                <w:sz w:val="24"/>
                <w:szCs w:val="24"/>
              </w:rPr>
            </w:pPr>
          </w:p>
          <w:p w14:paraId="0C202797" w14:textId="61A08463" w:rsidR="00D60D4A" w:rsidRDefault="00D60D4A" w:rsidP="00D60D4A">
            <w:pPr>
              <w:widowControl w:val="0"/>
              <w:autoSpaceDE w:val="0"/>
              <w:autoSpaceDN w:val="0"/>
              <w:adjustRightInd w:val="0"/>
              <w:jc w:val="both"/>
              <w:rPr>
                <w:rFonts w:ascii="Calibri" w:hAnsi="Calibri" w:cs="Calibri"/>
                <w:b/>
                <w:sz w:val="24"/>
                <w:szCs w:val="24"/>
              </w:rPr>
            </w:pPr>
            <w:r>
              <w:rPr>
                <w:rFonts w:ascii="Calibri" w:hAnsi="Calibri" w:cs="Calibri"/>
                <w:b/>
                <w:sz w:val="24"/>
                <w:szCs w:val="24"/>
              </w:rPr>
              <w:t>Oyun Hareket</w:t>
            </w:r>
          </w:p>
          <w:p w14:paraId="489B8CF8" w14:textId="77777777" w:rsidR="00D60D4A" w:rsidRDefault="00D60D4A" w:rsidP="00D60D4A">
            <w:pPr>
              <w:widowControl w:val="0"/>
              <w:autoSpaceDE w:val="0"/>
              <w:autoSpaceDN w:val="0"/>
              <w:adjustRightInd w:val="0"/>
              <w:jc w:val="both"/>
              <w:rPr>
                <w:rFonts w:ascii="Calibri" w:hAnsi="Calibri" w:cs="Calibri"/>
                <w:b/>
                <w:sz w:val="24"/>
                <w:szCs w:val="24"/>
              </w:rPr>
            </w:pPr>
          </w:p>
          <w:p w14:paraId="127BDA04" w14:textId="77777777" w:rsidR="00D60D4A" w:rsidRDefault="00D60D4A" w:rsidP="00D60D4A">
            <w:pPr>
              <w:widowControl w:val="0"/>
              <w:autoSpaceDE w:val="0"/>
              <w:autoSpaceDN w:val="0"/>
              <w:adjustRightInd w:val="0"/>
              <w:jc w:val="both"/>
              <w:rPr>
                <w:rFonts w:ascii="Calibri" w:hAnsi="Calibri" w:cs="Calibri"/>
                <w:b/>
                <w:sz w:val="24"/>
                <w:szCs w:val="24"/>
              </w:rPr>
            </w:pPr>
            <w:r>
              <w:rPr>
                <w:rFonts w:ascii="Calibri" w:hAnsi="Calibri" w:cs="Calibri"/>
                <w:b/>
                <w:sz w:val="24"/>
                <w:szCs w:val="24"/>
              </w:rPr>
              <w:t>Topuk- Burun Oyunu</w:t>
            </w:r>
          </w:p>
          <w:p w14:paraId="34678FB7" w14:textId="77777777" w:rsidR="00D60D4A" w:rsidRPr="005F3DAA" w:rsidRDefault="00D60D4A" w:rsidP="005F3DAA">
            <w:pPr>
              <w:shd w:val="clear" w:color="auto" w:fill="FFFFFF"/>
              <w:spacing w:after="63"/>
              <w:rPr>
                <w:rFonts w:eastAsia="Times New Roman" w:cstheme="minorHAnsi"/>
                <w:color w:val="000000"/>
                <w:sz w:val="24"/>
                <w:szCs w:val="24"/>
              </w:rPr>
            </w:pPr>
            <w:r w:rsidRPr="005F3DAA">
              <w:rPr>
                <w:rFonts w:eastAsia="Times New Roman" w:cstheme="minorHAnsi"/>
                <w:color w:val="333333"/>
                <w:sz w:val="24"/>
                <w:szCs w:val="24"/>
              </w:rPr>
              <w:t>Topuk burun, topuk burun, sıçra sıçra dur.  </w:t>
            </w:r>
            <w:r w:rsidRPr="005F3DAA">
              <w:rPr>
                <w:sz w:val="24"/>
                <w:szCs w:val="24"/>
              </w:rPr>
              <w:t>(2 kere)</w:t>
            </w:r>
          </w:p>
          <w:p w14:paraId="0401252B" w14:textId="77777777" w:rsidR="00D60D4A" w:rsidRPr="005F3DAA" w:rsidRDefault="00D60D4A" w:rsidP="005F3DAA">
            <w:pPr>
              <w:shd w:val="clear" w:color="auto" w:fill="FFFFFF"/>
              <w:spacing w:after="63"/>
              <w:rPr>
                <w:rFonts w:eastAsia="Times New Roman" w:cstheme="minorHAnsi"/>
                <w:color w:val="000000"/>
                <w:sz w:val="24"/>
                <w:szCs w:val="24"/>
              </w:rPr>
            </w:pPr>
            <w:r w:rsidRPr="005F3DAA">
              <w:rPr>
                <w:rFonts w:eastAsia="Times New Roman" w:cstheme="minorHAnsi"/>
                <w:color w:val="333333"/>
                <w:sz w:val="24"/>
                <w:szCs w:val="24"/>
              </w:rPr>
              <w:t>Sağ eller sol eller, şimdi dizler, çift eller. </w:t>
            </w:r>
            <w:r w:rsidRPr="005F3DAA">
              <w:rPr>
                <w:sz w:val="24"/>
                <w:szCs w:val="24"/>
              </w:rPr>
              <w:t>(2 kere)</w:t>
            </w:r>
          </w:p>
          <w:p w14:paraId="3AFB9340" w14:textId="77777777" w:rsidR="00D60D4A" w:rsidRPr="005F3DAA" w:rsidRDefault="00D60D4A" w:rsidP="005F3DAA">
            <w:pPr>
              <w:shd w:val="clear" w:color="auto" w:fill="FFFFFF"/>
              <w:spacing w:after="63"/>
              <w:rPr>
                <w:rFonts w:eastAsia="Times New Roman" w:cstheme="minorHAnsi"/>
                <w:color w:val="000000"/>
                <w:sz w:val="24"/>
                <w:szCs w:val="24"/>
              </w:rPr>
            </w:pPr>
            <w:r w:rsidRPr="005F3DAA">
              <w:rPr>
                <w:rFonts w:eastAsia="Times New Roman" w:cstheme="minorHAnsi"/>
                <w:color w:val="333333"/>
                <w:sz w:val="24"/>
                <w:szCs w:val="24"/>
              </w:rPr>
              <w:t>Sağ kollarla dönelim sen de dans et arkadaş.</w:t>
            </w:r>
          </w:p>
          <w:p w14:paraId="3264476B" w14:textId="77777777" w:rsidR="005F3DAA" w:rsidRPr="005F3DAA" w:rsidRDefault="00D60D4A" w:rsidP="005F3DAA">
            <w:pPr>
              <w:shd w:val="clear" w:color="auto" w:fill="FFFFFF"/>
              <w:spacing w:after="63"/>
              <w:rPr>
                <w:rFonts w:eastAsia="Times New Roman" w:cstheme="minorHAnsi"/>
                <w:color w:val="333333"/>
                <w:sz w:val="24"/>
                <w:szCs w:val="24"/>
              </w:rPr>
            </w:pPr>
            <w:r w:rsidRPr="005F3DAA">
              <w:rPr>
                <w:rFonts w:eastAsia="Times New Roman" w:cstheme="minorHAnsi"/>
                <w:color w:val="333333"/>
                <w:sz w:val="24"/>
                <w:szCs w:val="24"/>
              </w:rPr>
              <w:t>Sol kollarla dönelim, sen de dans et arkadaş</w:t>
            </w:r>
          </w:p>
          <w:p w14:paraId="7E6123A7" w14:textId="07BB2AC4" w:rsidR="00D60D4A" w:rsidRDefault="00D60D4A" w:rsidP="005F3DAA">
            <w:pPr>
              <w:shd w:val="clear" w:color="auto" w:fill="FFFFFF"/>
              <w:spacing w:after="63"/>
              <w:rPr>
                <w:sz w:val="24"/>
                <w:szCs w:val="24"/>
              </w:rPr>
            </w:pPr>
            <w:r w:rsidRPr="005F3DAA">
              <w:rPr>
                <w:rFonts w:eastAsia="Times New Roman" w:cstheme="minorHAnsi"/>
                <w:color w:val="333333"/>
                <w:sz w:val="24"/>
                <w:szCs w:val="24"/>
              </w:rPr>
              <w:t>Sağ eller sol eller, şimdi dizler, çift eller. </w:t>
            </w:r>
            <w:r w:rsidRPr="005F3DAA">
              <w:rPr>
                <w:sz w:val="24"/>
                <w:szCs w:val="24"/>
              </w:rPr>
              <w:t>(2 kere)</w:t>
            </w:r>
          </w:p>
          <w:p w14:paraId="1B8B3702" w14:textId="77777777" w:rsidR="005F3DAA" w:rsidRPr="005F3DAA" w:rsidRDefault="005F3DAA" w:rsidP="005F3DAA">
            <w:pPr>
              <w:shd w:val="clear" w:color="auto" w:fill="FFFFFF"/>
              <w:spacing w:after="63"/>
              <w:rPr>
                <w:rFonts w:eastAsia="Times New Roman" w:cstheme="minorHAnsi"/>
                <w:color w:val="000000"/>
                <w:sz w:val="24"/>
                <w:szCs w:val="24"/>
              </w:rPr>
            </w:pPr>
          </w:p>
          <w:p w14:paraId="59561785" w14:textId="48338DFC" w:rsidR="00D60D4A" w:rsidRPr="005F3DAA" w:rsidRDefault="00D60D4A" w:rsidP="005F3DAA">
            <w:pPr>
              <w:rPr>
                <w:sz w:val="24"/>
                <w:szCs w:val="24"/>
              </w:rPr>
            </w:pPr>
            <w:r w:rsidRPr="005F3DAA">
              <w:rPr>
                <w:sz w:val="24"/>
                <w:szCs w:val="24"/>
              </w:rPr>
              <w:t xml:space="preserve">Öğretmen, öğrencilerini rahat hareket edebilecekleri sınıfta uygun bir alana davet eder. Neşe içinde yukarıda aktarılan cümlelere uyumlu eşli olarak dans ederler. </w:t>
            </w:r>
          </w:p>
          <w:p w14:paraId="71E3CB32" w14:textId="77777777" w:rsidR="005F3DAA" w:rsidRPr="005F3DAA" w:rsidRDefault="005F3DAA" w:rsidP="005F3DAA"/>
          <w:p w14:paraId="56D12E78" w14:textId="144F37C8" w:rsidR="00D60D4A" w:rsidRDefault="00D60D4A" w:rsidP="00D60D4A">
            <w:pPr>
              <w:widowControl w:val="0"/>
              <w:autoSpaceDE w:val="0"/>
              <w:autoSpaceDN w:val="0"/>
              <w:adjustRightInd w:val="0"/>
              <w:jc w:val="both"/>
              <w:rPr>
                <w:b/>
                <w:sz w:val="24"/>
                <w:szCs w:val="24"/>
              </w:rPr>
            </w:pPr>
            <w:r>
              <w:rPr>
                <w:rFonts w:cstheme="minorHAnsi"/>
                <w:b/>
                <w:sz w:val="24"/>
                <w:szCs w:val="24"/>
              </w:rPr>
              <w:t>Erken okur yazarlık</w:t>
            </w:r>
          </w:p>
          <w:p w14:paraId="31F093AD" w14:textId="3E1BB85E" w:rsidR="00D60D4A" w:rsidRPr="00C254EB" w:rsidRDefault="00D60D4A" w:rsidP="00D60D4A">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5F3DAA">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p w14:paraId="755E24C4" w14:textId="77777777" w:rsidR="00D60D4A" w:rsidRPr="00620AFF" w:rsidRDefault="00D60D4A" w:rsidP="00D60D4A">
            <w:pPr>
              <w:shd w:val="clear" w:color="auto" w:fill="FFFFFF"/>
              <w:spacing w:after="63" w:line="657" w:lineRule="atLeast"/>
              <w:rPr>
                <w:rFonts w:eastAsia="Times New Roman" w:cstheme="minorHAnsi"/>
                <w:bCs/>
                <w:color w:val="000000"/>
                <w:sz w:val="23"/>
                <w:szCs w:val="23"/>
              </w:rPr>
            </w:pPr>
          </w:p>
          <w:p w14:paraId="48823DD1" w14:textId="77777777" w:rsidR="009A7899" w:rsidRPr="009A7899" w:rsidRDefault="009A7899" w:rsidP="009A7899">
            <w:pPr>
              <w:jc w:val="both"/>
              <w:rPr>
                <w:rFonts w:eastAsiaTheme="minorHAnsi"/>
                <w:b/>
                <w:sz w:val="24"/>
                <w:szCs w:val="24"/>
                <w:lang w:eastAsia="en-US"/>
              </w:rPr>
            </w:pPr>
          </w:p>
        </w:tc>
      </w:tr>
    </w:tbl>
    <w:p w14:paraId="20DA1544"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9062"/>
      </w:tblGrid>
      <w:tr w:rsidR="009A7899" w:rsidRPr="009A7899" w14:paraId="51C112D2" w14:textId="77777777" w:rsidTr="009A7899">
        <w:tc>
          <w:tcPr>
            <w:tcW w:w="9212" w:type="dxa"/>
          </w:tcPr>
          <w:p w14:paraId="696E911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A451963" w14:textId="77777777" w:rsidTr="009A7899">
        <w:tc>
          <w:tcPr>
            <w:tcW w:w="9212" w:type="dxa"/>
          </w:tcPr>
          <w:p w14:paraId="76FBD89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27BCD5F" w14:textId="77777777" w:rsidR="00D60D4A" w:rsidRPr="00894073" w:rsidRDefault="00D60D4A" w:rsidP="00D60D4A">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2282846A"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Nasrettin hoca fıkraları deyince ne hissediyorsun?</w:t>
            </w:r>
          </w:p>
          <w:p w14:paraId="041E9441"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Fıkraları dinleyince duygularında nasıl bir değişiklik yaşıyorsun?</w:t>
            </w:r>
          </w:p>
          <w:p w14:paraId="242A2881"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Şapka ben de drama etkinliğini evde ailenle oynamak ister misin?</w:t>
            </w:r>
          </w:p>
          <w:p w14:paraId="00609AC2"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Şarkıda Nasrettin Hoca nereyi mayalamaya çalışıyordu?</w:t>
            </w:r>
          </w:p>
          <w:p w14:paraId="151DB94E" w14:textId="77777777" w:rsidR="00D60D4A" w:rsidRDefault="00D60D4A" w:rsidP="00CE3AF6">
            <w:pPr>
              <w:pStyle w:val="ListeParagraf"/>
              <w:numPr>
                <w:ilvl w:val="0"/>
                <w:numId w:val="15"/>
              </w:numPr>
              <w:jc w:val="both"/>
              <w:rPr>
                <w:rFonts w:cstheme="minorHAnsi"/>
                <w:sz w:val="24"/>
                <w:szCs w:val="24"/>
              </w:rPr>
            </w:pPr>
            <w:r>
              <w:rPr>
                <w:rFonts w:cstheme="minorHAnsi"/>
                <w:sz w:val="24"/>
                <w:szCs w:val="24"/>
              </w:rPr>
              <w:t xml:space="preserve">İncelemiş olduğunuz kaynaklarda dikkatini çeken en çok ne oldu? </w:t>
            </w:r>
          </w:p>
          <w:p w14:paraId="2F8CEEA3" w14:textId="305A9AFD" w:rsidR="00331CE2" w:rsidRDefault="00D60D4A" w:rsidP="00D60D4A">
            <w:pPr>
              <w:jc w:val="both"/>
              <w:rPr>
                <w:rFonts w:ascii="Calibri" w:eastAsia="Calibri" w:hAnsi="Calibri" w:cs="Calibri"/>
                <w:sz w:val="24"/>
              </w:rPr>
            </w:pPr>
            <w:r>
              <w:rPr>
                <w:rFonts w:cstheme="minorHAnsi"/>
                <w:sz w:val="24"/>
                <w:szCs w:val="24"/>
              </w:rPr>
              <w:t>Topuk burun oyunumuzu sonraki derslerimizde de oynamak ister misiniz?</w:t>
            </w:r>
          </w:p>
          <w:p w14:paraId="4CAB9CD6" w14:textId="77777777" w:rsidR="00EE508F" w:rsidRDefault="00EE508F" w:rsidP="009A7899">
            <w:pPr>
              <w:jc w:val="both"/>
              <w:rPr>
                <w:rFonts w:eastAsiaTheme="minorHAnsi"/>
                <w:b/>
                <w:sz w:val="24"/>
                <w:szCs w:val="24"/>
                <w:lang w:eastAsia="en-US"/>
              </w:rPr>
            </w:pPr>
          </w:p>
          <w:p w14:paraId="6C6B75E1" w14:textId="77777777" w:rsidR="00EE508F" w:rsidRDefault="00EE508F" w:rsidP="009A7899">
            <w:pPr>
              <w:jc w:val="both"/>
              <w:rPr>
                <w:rFonts w:eastAsiaTheme="minorHAnsi"/>
                <w:b/>
                <w:sz w:val="24"/>
                <w:szCs w:val="24"/>
                <w:lang w:eastAsia="en-US"/>
              </w:rPr>
            </w:pPr>
          </w:p>
          <w:p w14:paraId="719625C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833686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7392B08" w14:textId="77777777" w:rsidR="009A7899" w:rsidRPr="009A7899" w:rsidRDefault="009A7899" w:rsidP="009A7899">
            <w:pPr>
              <w:jc w:val="both"/>
              <w:rPr>
                <w:rFonts w:eastAsiaTheme="minorHAnsi"/>
                <w:sz w:val="24"/>
                <w:szCs w:val="24"/>
                <w:lang w:eastAsia="en-US"/>
              </w:rPr>
            </w:pPr>
          </w:p>
          <w:p w14:paraId="4734B629" w14:textId="77777777" w:rsidR="009A7899" w:rsidRPr="009A7899" w:rsidRDefault="009A7899" w:rsidP="009A7899">
            <w:pPr>
              <w:jc w:val="both"/>
              <w:rPr>
                <w:rFonts w:eastAsiaTheme="minorHAnsi"/>
                <w:sz w:val="24"/>
                <w:szCs w:val="24"/>
                <w:lang w:eastAsia="en-US"/>
              </w:rPr>
            </w:pPr>
          </w:p>
          <w:p w14:paraId="4C3D1E1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FB7E7A4" w14:textId="77777777" w:rsidR="009A7899" w:rsidRPr="009A7899" w:rsidRDefault="009A7899" w:rsidP="009A7899">
            <w:pPr>
              <w:jc w:val="both"/>
              <w:rPr>
                <w:rFonts w:eastAsiaTheme="minorHAnsi"/>
                <w:sz w:val="24"/>
                <w:szCs w:val="24"/>
                <w:lang w:eastAsia="en-US"/>
              </w:rPr>
            </w:pPr>
          </w:p>
          <w:p w14:paraId="2D3E5A84" w14:textId="77777777" w:rsidR="009A7899" w:rsidRPr="009A7899" w:rsidRDefault="009A7899" w:rsidP="009A7899">
            <w:pPr>
              <w:jc w:val="both"/>
              <w:rPr>
                <w:rFonts w:eastAsiaTheme="minorHAnsi"/>
                <w:sz w:val="24"/>
                <w:szCs w:val="24"/>
                <w:lang w:eastAsia="en-US"/>
              </w:rPr>
            </w:pPr>
          </w:p>
          <w:p w14:paraId="4C234EE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1978CD4" w14:textId="77777777" w:rsidR="009A7899" w:rsidRPr="009A7899" w:rsidRDefault="009A7899" w:rsidP="009A7899">
            <w:pPr>
              <w:jc w:val="both"/>
              <w:rPr>
                <w:rFonts w:eastAsiaTheme="minorHAnsi"/>
                <w:sz w:val="24"/>
                <w:szCs w:val="24"/>
                <w:lang w:eastAsia="en-US"/>
              </w:rPr>
            </w:pPr>
          </w:p>
          <w:p w14:paraId="2E02535E" w14:textId="77777777" w:rsidR="009A7899" w:rsidRPr="009A7899" w:rsidRDefault="009A7899" w:rsidP="009A7899">
            <w:pPr>
              <w:jc w:val="both"/>
              <w:rPr>
                <w:rFonts w:eastAsiaTheme="minorHAnsi"/>
                <w:sz w:val="24"/>
                <w:szCs w:val="24"/>
                <w:lang w:eastAsia="en-US"/>
              </w:rPr>
            </w:pPr>
          </w:p>
        </w:tc>
      </w:tr>
      <w:tr w:rsidR="009A7899" w:rsidRPr="009A7899" w14:paraId="137A511F" w14:textId="77777777" w:rsidTr="009A7899">
        <w:tc>
          <w:tcPr>
            <w:tcW w:w="9212" w:type="dxa"/>
          </w:tcPr>
          <w:p w14:paraId="37EBC0F2" w14:textId="77777777" w:rsid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7AC5DB48" w14:textId="3BA8560C" w:rsidR="009A7899" w:rsidRPr="009A7899" w:rsidRDefault="00D60D4A" w:rsidP="009A7899">
            <w:pPr>
              <w:jc w:val="both"/>
              <w:rPr>
                <w:rFonts w:eastAsiaTheme="minorHAnsi"/>
                <w:sz w:val="24"/>
                <w:szCs w:val="24"/>
                <w:lang w:eastAsia="en-US"/>
              </w:rPr>
            </w:pPr>
            <w:r>
              <w:rPr>
                <w:rFonts w:ascii="Calibri" w:hAnsi="Calibri" w:cs="Calibri"/>
                <w:sz w:val="24"/>
                <w:szCs w:val="24"/>
              </w:rPr>
              <w:t xml:space="preserve">Öğretmen, ertesi gün yapılacak örüntü programı ile ilgili öğrencilerinden çeşitli materyaller ister. </w:t>
            </w:r>
          </w:p>
        </w:tc>
      </w:tr>
    </w:tbl>
    <w:p w14:paraId="6901AA7E" w14:textId="77777777" w:rsidR="005F3DAA" w:rsidRDefault="005F3DAA" w:rsidP="00D60D4A">
      <w:pPr>
        <w:rPr>
          <w:rFonts w:eastAsiaTheme="minorHAnsi"/>
          <w:b/>
          <w:sz w:val="24"/>
          <w:szCs w:val="24"/>
          <w:lang w:eastAsia="en-US"/>
        </w:rPr>
      </w:pPr>
    </w:p>
    <w:p w14:paraId="2D19FD14" w14:textId="77777777" w:rsidR="00907CD1" w:rsidRDefault="00907CD1" w:rsidP="00D60D4A">
      <w:pPr>
        <w:rPr>
          <w:rFonts w:eastAsiaTheme="minorHAnsi"/>
          <w:b/>
          <w:sz w:val="24"/>
          <w:szCs w:val="24"/>
          <w:lang w:eastAsia="en-US"/>
        </w:rPr>
      </w:pPr>
    </w:p>
    <w:p w14:paraId="236D97AF" w14:textId="77777777" w:rsidR="00907CD1" w:rsidRDefault="00907CD1" w:rsidP="00D60D4A">
      <w:pPr>
        <w:rPr>
          <w:rFonts w:eastAsiaTheme="minorHAnsi"/>
          <w:b/>
          <w:sz w:val="24"/>
          <w:szCs w:val="24"/>
          <w:lang w:eastAsia="en-US"/>
        </w:rPr>
      </w:pPr>
    </w:p>
    <w:p w14:paraId="26231BA4" w14:textId="77777777" w:rsidR="00907CD1" w:rsidRDefault="00907CD1" w:rsidP="00D60D4A">
      <w:pPr>
        <w:rPr>
          <w:rFonts w:eastAsiaTheme="minorHAnsi"/>
          <w:b/>
          <w:sz w:val="24"/>
          <w:szCs w:val="24"/>
          <w:lang w:eastAsia="en-US"/>
        </w:rPr>
      </w:pPr>
    </w:p>
    <w:p w14:paraId="0474684D" w14:textId="77777777" w:rsidR="00907CD1" w:rsidRDefault="00907CD1" w:rsidP="00D60D4A">
      <w:pPr>
        <w:rPr>
          <w:rFonts w:eastAsiaTheme="minorHAnsi"/>
          <w:b/>
          <w:sz w:val="24"/>
          <w:szCs w:val="24"/>
          <w:lang w:eastAsia="en-US"/>
        </w:rPr>
      </w:pPr>
    </w:p>
    <w:p w14:paraId="144D3CC5" w14:textId="77777777" w:rsidR="00907CD1" w:rsidRDefault="00907CD1" w:rsidP="00D60D4A">
      <w:pPr>
        <w:rPr>
          <w:rFonts w:eastAsiaTheme="minorHAnsi"/>
          <w:b/>
          <w:sz w:val="24"/>
          <w:szCs w:val="24"/>
          <w:lang w:eastAsia="en-US"/>
        </w:rPr>
      </w:pPr>
    </w:p>
    <w:p w14:paraId="7B324CFB" w14:textId="77777777" w:rsidR="00907CD1" w:rsidRDefault="00907CD1" w:rsidP="00D60D4A">
      <w:pPr>
        <w:rPr>
          <w:rFonts w:eastAsiaTheme="minorHAnsi"/>
          <w:b/>
          <w:sz w:val="24"/>
          <w:szCs w:val="24"/>
          <w:lang w:eastAsia="en-US"/>
        </w:rPr>
      </w:pPr>
    </w:p>
    <w:p w14:paraId="0F63A85B" w14:textId="77777777" w:rsidR="00907CD1" w:rsidRDefault="00907CD1" w:rsidP="00D60D4A">
      <w:pPr>
        <w:rPr>
          <w:rFonts w:eastAsiaTheme="minorHAnsi"/>
          <w:b/>
          <w:sz w:val="24"/>
          <w:szCs w:val="24"/>
          <w:lang w:eastAsia="en-US"/>
        </w:rPr>
      </w:pPr>
    </w:p>
    <w:p w14:paraId="5BCEEA2D" w14:textId="77777777" w:rsidR="00907CD1" w:rsidRDefault="00907CD1" w:rsidP="00D60D4A">
      <w:pPr>
        <w:rPr>
          <w:rFonts w:eastAsiaTheme="minorHAnsi"/>
          <w:b/>
          <w:sz w:val="24"/>
          <w:szCs w:val="24"/>
          <w:lang w:eastAsia="en-US"/>
        </w:rPr>
      </w:pPr>
    </w:p>
    <w:p w14:paraId="476FFB51" w14:textId="77777777" w:rsidR="00907CD1" w:rsidRDefault="00907CD1" w:rsidP="00D60D4A">
      <w:pPr>
        <w:rPr>
          <w:rFonts w:eastAsiaTheme="minorHAnsi"/>
          <w:b/>
          <w:sz w:val="24"/>
          <w:szCs w:val="24"/>
          <w:lang w:eastAsia="en-US"/>
        </w:rPr>
      </w:pPr>
    </w:p>
    <w:p w14:paraId="31C8B4CE" w14:textId="77777777" w:rsidR="00907CD1" w:rsidRDefault="00907CD1" w:rsidP="00D60D4A">
      <w:pPr>
        <w:rPr>
          <w:rFonts w:eastAsiaTheme="minorHAnsi"/>
          <w:b/>
          <w:sz w:val="24"/>
          <w:szCs w:val="24"/>
          <w:lang w:eastAsia="en-US"/>
        </w:rPr>
      </w:pPr>
    </w:p>
    <w:p w14:paraId="7FB24005"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44EEF75" w14:textId="25D1D395"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7E4E9A">
        <w:rPr>
          <w:rFonts w:eastAsiaTheme="minorHAnsi"/>
          <w:sz w:val="24"/>
          <w:szCs w:val="24"/>
          <w:lang w:eastAsia="en-US"/>
        </w:rPr>
        <w:t>4</w:t>
      </w:r>
      <w:r>
        <w:rPr>
          <w:rFonts w:eastAsiaTheme="minorHAnsi"/>
          <w:sz w:val="24"/>
          <w:szCs w:val="24"/>
          <w:lang w:eastAsia="en-US"/>
        </w:rPr>
        <w:t>.10.202</w:t>
      </w:r>
      <w:r w:rsidR="007E4E9A">
        <w:rPr>
          <w:rFonts w:eastAsiaTheme="minorHAnsi"/>
          <w:sz w:val="24"/>
          <w:szCs w:val="24"/>
          <w:lang w:eastAsia="en-US"/>
        </w:rPr>
        <w:t>5</w:t>
      </w:r>
    </w:p>
    <w:tbl>
      <w:tblPr>
        <w:tblStyle w:val="TabloKlavuzu32"/>
        <w:tblW w:w="0" w:type="auto"/>
        <w:tblLook w:val="04A0" w:firstRow="1" w:lastRow="0" w:firstColumn="1" w:lastColumn="0" w:noHBand="0" w:noVBand="1"/>
      </w:tblPr>
      <w:tblGrid>
        <w:gridCol w:w="9062"/>
      </w:tblGrid>
      <w:tr w:rsidR="009A7899" w:rsidRPr="009A7899" w14:paraId="14FA7388" w14:textId="77777777" w:rsidTr="009A7899">
        <w:tc>
          <w:tcPr>
            <w:tcW w:w="9212" w:type="dxa"/>
          </w:tcPr>
          <w:p w14:paraId="13454E3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4D697C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17899A8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672EE240" w14:textId="77777777" w:rsidR="009A7899" w:rsidRPr="009A7899" w:rsidRDefault="009A7899"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062"/>
      </w:tblGrid>
      <w:tr w:rsidR="009A7899" w:rsidRPr="009A7899" w14:paraId="06F43408" w14:textId="77777777" w:rsidTr="009A7899">
        <w:tc>
          <w:tcPr>
            <w:tcW w:w="9212" w:type="dxa"/>
          </w:tcPr>
          <w:p w14:paraId="0CAA93C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101DE90" w14:textId="77777777" w:rsidTr="009A7899">
        <w:tc>
          <w:tcPr>
            <w:tcW w:w="9212" w:type="dxa"/>
          </w:tcPr>
          <w:p w14:paraId="617CB83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08B54293" w14:textId="77777777" w:rsidR="001F1218" w:rsidRPr="00EE508F"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8. Araç gereç kullanarak manipülatif hareketler yapar. </w:t>
            </w:r>
          </w:p>
          <w:p w14:paraId="2CC7B448" w14:textId="77777777" w:rsidR="001F1218" w:rsidRPr="00EE508F"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045BEE73"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materyaller kullanarak boyama yapar. </w:t>
            </w:r>
          </w:p>
          <w:p w14:paraId="55D75F68"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Kalem tutmak için üç parmağını işlevsel kullanır.</w:t>
            </w:r>
          </w:p>
          <w:p w14:paraId="42740A5F"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Nesnelere şekil verir. </w:t>
            </w:r>
          </w:p>
          <w:p w14:paraId="78BEC66F"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yapıştırıcılar kullanarak materyalleri yapıştırır. </w:t>
            </w:r>
          </w:p>
          <w:p w14:paraId="49CF8E0E"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nesneleri keser. </w:t>
            </w:r>
          </w:p>
          <w:p w14:paraId="3A898122"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482BCB3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320035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0E2C7B2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5B7CF4C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63C89625"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2134E75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59B4BD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31B97E8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436D6F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36E1426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7ABD5B9B"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4D70429E"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Kazanım 7. Farklı kültürel özellikleri irdeler. </w:t>
            </w:r>
          </w:p>
          <w:p w14:paraId="66B8843C"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Göstergeler </w:t>
            </w:r>
          </w:p>
          <w:p w14:paraId="4FB5CDA9"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kültürüne ait özellikleri tanıtır. </w:t>
            </w:r>
          </w:p>
          <w:p w14:paraId="0C9F9A66"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kültürel özelliklere ve uygulamalara dair sorular sorar. </w:t>
            </w:r>
          </w:p>
          <w:p w14:paraId="61F2F1E7"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ülkelere özgü kültürel özellikleri söyler. </w:t>
            </w:r>
          </w:p>
          <w:p w14:paraId="40370342"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 ile diğer kültürlerin benzer ve farklı özelliklerini karşılaştırır. </w:t>
            </w:r>
          </w:p>
          <w:p w14:paraId="1984DAB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18C83D6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54E79F55"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7. Dinlediklerinin/izlediklerinin anlamını yorumlar. </w:t>
            </w:r>
          </w:p>
          <w:p w14:paraId="54D86BB3"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0DA89A7B"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Dinlediklerini/izlediklerini başkalarına açıklar. </w:t>
            </w:r>
          </w:p>
          <w:p w14:paraId="183B1C1B"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Dinledikleriyle/izledikleriyle ilgili sorulara yanıt verir. </w:t>
            </w:r>
          </w:p>
          <w:p w14:paraId="2EB1ECDC"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Dinledikleri/izledikleri ile ilgili sorular sorar. </w:t>
            </w:r>
          </w:p>
          <w:p w14:paraId="7AD87E79"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Dinlediklerini/izlediklerini yaşamıyla ilişkilendirir.</w:t>
            </w:r>
          </w:p>
          <w:p w14:paraId="026AB468" w14:textId="77777777" w:rsidR="001F1218" w:rsidRPr="0023158D" w:rsidRDefault="001F1218" w:rsidP="0023158D">
            <w:pPr>
              <w:suppressAutoHyphens/>
              <w:autoSpaceDN w:val="0"/>
              <w:textAlignment w:val="baseline"/>
              <w:rPr>
                <w:rFonts w:ascii="Calibri" w:eastAsia="SimSun" w:hAnsi="Calibri" w:cs="Calibri"/>
                <w:noProof/>
                <w:color w:val="000000"/>
                <w:kern w:val="3"/>
                <w:sz w:val="24"/>
                <w:szCs w:val="24"/>
                <w:lang w:eastAsia="zh-CN" w:bidi="hi-IN"/>
              </w:rPr>
            </w:pPr>
          </w:p>
          <w:p w14:paraId="5297B60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212EDF86"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1E41CBE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5D384DE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lastRenderedPageBreak/>
              <w:t xml:space="preserve">Dikkat edilmesi gereken nesneye/duruma/olaya odaklanır. </w:t>
            </w:r>
          </w:p>
          <w:p w14:paraId="5411BA30"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4720956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4810AC0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42A5061A"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4FE7E0B2"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0DA3F0EC"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655E428F"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6C2C43F5"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7938104D" w14:textId="77777777" w:rsidR="001F1218" w:rsidRPr="00EE508F"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76D65560" w14:textId="77777777" w:rsidR="001F1218" w:rsidRPr="00EE508F"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17964A60" w14:textId="77777777" w:rsidR="001F1218" w:rsidRPr="001F1218" w:rsidRDefault="001F1218" w:rsidP="0023158D">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7BAFFA25"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16. Geometrik şekilleri tanır. </w:t>
            </w:r>
          </w:p>
          <w:p w14:paraId="291C6344"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4118EB10"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Gösterilen geometrik şeklin adını söyler. </w:t>
            </w:r>
          </w:p>
          <w:p w14:paraId="73FEA9F6" w14:textId="77777777" w:rsidR="00EE508F" w:rsidRPr="001F1218" w:rsidRDefault="00EE508F" w:rsidP="0023158D">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Söylenen geometrik şekle sahip nesneleri gösterir. </w:t>
            </w:r>
          </w:p>
          <w:p w14:paraId="0BCB4AD1" w14:textId="77777777" w:rsidR="000D5F2B" w:rsidRPr="009A7899" w:rsidRDefault="000D5F2B" w:rsidP="0023158D">
            <w:pPr>
              <w:jc w:val="both"/>
              <w:rPr>
                <w:rFonts w:eastAsiaTheme="minorHAnsi"/>
                <w:sz w:val="24"/>
                <w:szCs w:val="24"/>
                <w:lang w:eastAsia="en-US"/>
              </w:rPr>
            </w:pPr>
          </w:p>
        </w:tc>
      </w:tr>
    </w:tbl>
    <w:p w14:paraId="0FC3FB5B" w14:textId="77777777" w:rsidR="009A7899" w:rsidRPr="009A7899" w:rsidRDefault="009A7899"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062"/>
      </w:tblGrid>
      <w:tr w:rsidR="009A7899" w:rsidRPr="009A7899" w14:paraId="30B740B0" w14:textId="77777777" w:rsidTr="009A7899">
        <w:tc>
          <w:tcPr>
            <w:tcW w:w="9212" w:type="dxa"/>
          </w:tcPr>
          <w:p w14:paraId="6C8E78A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11F3BC25" w14:textId="77777777" w:rsidTr="009A7899">
        <w:tc>
          <w:tcPr>
            <w:tcW w:w="9212" w:type="dxa"/>
          </w:tcPr>
          <w:p w14:paraId="01396566" w14:textId="74C31E15" w:rsidR="009A7899" w:rsidRPr="009A7899" w:rsidRDefault="008C1445" w:rsidP="000D5F2B">
            <w:pPr>
              <w:jc w:val="center"/>
              <w:rPr>
                <w:rFonts w:eastAsiaTheme="minorHAnsi"/>
                <w:sz w:val="24"/>
                <w:szCs w:val="24"/>
                <w:lang w:eastAsia="en-US"/>
              </w:rPr>
            </w:pPr>
            <w:r>
              <w:rPr>
                <w:rFonts w:ascii="Calibri" w:hAnsi="Calibri" w:cs="Calibri"/>
                <w:b/>
                <w:sz w:val="24"/>
                <w:szCs w:val="24"/>
              </w:rPr>
              <w:t xml:space="preserve"> </w:t>
            </w:r>
            <w:r>
              <w:rPr>
                <w:rFonts w:ascii="Calibri" w:hAnsi="Calibri" w:cs="Calibri"/>
                <w:sz w:val="24"/>
                <w:szCs w:val="24"/>
              </w:rPr>
              <w:t>Aç- Tok</w:t>
            </w:r>
          </w:p>
        </w:tc>
      </w:tr>
    </w:tbl>
    <w:p w14:paraId="4E8592DC" w14:textId="77777777" w:rsidR="000D5F2B" w:rsidRPr="009A7899" w:rsidRDefault="000D5F2B" w:rsidP="00EE508F">
      <w:pPr>
        <w:rPr>
          <w:rFonts w:eastAsiaTheme="minorHAnsi"/>
          <w:sz w:val="24"/>
          <w:szCs w:val="24"/>
          <w:lang w:eastAsia="en-US"/>
        </w:rPr>
      </w:pPr>
    </w:p>
    <w:tbl>
      <w:tblPr>
        <w:tblStyle w:val="TabloKlavuzu32"/>
        <w:tblW w:w="0" w:type="auto"/>
        <w:tblLook w:val="04A0" w:firstRow="1" w:lastRow="0" w:firstColumn="1" w:lastColumn="0" w:noHBand="0" w:noVBand="1"/>
      </w:tblPr>
      <w:tblGrid>
        <w:gridCol w:w="2447"/>
        <w:gridCol w:w="6615"/>
      </w:tblGrid>
      <w:tr w:rsidR="009A7899" w:rsidRPr="009A7899" w14:paraId="7B7432E7" w14:textId="77777777" w:rsidTr="009A7899">
        <w:tc>
          <w:tcPr>
            <w:tcW w:w="9212" w:type="dxa"/>
            <w:gridSpan w:val="2"/>
          </w:tcPr>
          <w:p w14:paraId="755FE8D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94AD652" w14:textId="77777777" w:rsidTr="009A7899">
        <w:tc>
          <w:tcPr>
            <w:tcW w:w="9212" w:type="dxa"/>
            <w:gridSpan w:val="2"/>
          </w:tcPr>
          <w:p w14:paraId="33D1CE1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466E8756" w14:textId="3D623FC5" w:rsidR="000D5F2B" w:rsidRPr="009A7899" w:rsidRDefault="008C1445" w:rsidP="009A7899">
            <w:pPr>
              <w:jc w:val="both"/>
              <w:rPr>
                <w:rFonts w:eastAsiaTheme="minorHAnsi"/>
                <w:sz w:val="24"/>
                <w:szCs w:val="24"/>
                <w:lang w:eastAsia="en-US"/>
              </w:rPr>
            </w:pPr>
            <w:r>
              <w:rPr>
                <w:rFonts w:cstheme="minorHAnsi"/>
                <w:sz w:val="24"/>
                <w:szCs w:val="24"/>
              </w:rPr>
              <w:t xml:space="preserve">Öğretmen, öğrencilerini sıcacık bir gülümseme ile karşılar, sevgiyle selamlar. Öğrencilerinin nasıl olduklarını sorar ve onlarla birebir diyalog kurar. Sonrasında bir önceki gün müzik alanında öğrenmiş oldukları neşeli Nasrettin Hoca şarkısı ile dans ederek öğrencilerini sohbet çemberine davet eder. Sohbet çemberinde öğrencileri ile gün içinde yapılması planlanan etkinlikler hakkında sorular sorar ve fikir alışverişinde bulunurlar. Gün planlaması değerlendirme konuşması sonrası öğretmen keyifli bir çocuk şarkısı açar ve sabah spor, ritim, jimnastik hareketleri yapılır. Etkinlik sonrası öğretmen öğrencilerini öğrenme merkezlerinde vakit geçirmek üzere merkezlere yönlendirir. </w:t>
            </w:r>
          </w:p>
        </w:tc>
      </w:tr>
      <w:tr w:rsidR="009A7899" w:rsidRPr="009A7899" w14:paraId="4D61F31A" w14:textId="77777777" w:rsidTr="009A7899">
        <w:tc>
          <w:tcPr>
            <w:tcW w:w="9212" w:type="dxa"/>
            <w:gridSpan w:val="2"/>
          </w:tcPr>
          <w:p w14:paraId="670CC6B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18E6128A" w14:textId="31E2C446" w:rsidR="000D5F2B" w:rsidRPr="009A7899" w:rsidRDefault="008C1445"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15F8D9EE" w14:textId="77777777" w:rsidTr="009A7899">
        <w:tc>
          <w:tcPr>
            <w:tcW w:w="9212" w:type="dxa"/>
            <w:gridSpan w:val="2"/>
          </w:tcPr>
          <w:p w14:paraId="41B8046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48C09ED" w14:textId="06C2DE14" w:rsidR="009A7899" w:rsidRDefault="008C1445" w:rsidP="009A7899">
            <w:pPr>
              <w:jc w:val="both"/>
              <w:rPr>
                <w:rFonts w:eastAsiaTheme="minorHAnsi"/>
                <w:sz w:val="24"/>
                <w:szCs w:val="24"/>
                <w:lang w:eastAsia="en-US"/>
              </w:rPr>
            </w:pPr>
            <w:r>
              <w:rPr>
                <w:rFonts w:cstheme="minorHAnsi"/>
                <w:sz w:val="24"/>
                <w:szCs w:val="24"/>
              </w:rPr>
              <w:t>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w:t>
            </w:r>
          </w:p>
          <w:p w14:paraId="7203C711" w14:textId="77777777" w:rsidR="001F1218" w:rsidRPr="009A7899" w:rsidRDefault="001F1218" w:rsidP="009A7899">
            <w:pPr>
              <w:jc w:val="both"/>
              <w:rPr>
                <w:rFonts w:eastAsiaTheme="minorHAnsi"/>
                <w:sz w:val="24"/>
                <w:szCs w:val="24"/>
                <w:lang w:eastAsia="en-US"/>
              </w:rPr>
            </w:pPr>
          </w:p>
        </w:tc>
      </w:tr>
      <w:tr w:rsidR="009A7899" w:rsidRPr="009A7899" w14:paraId="08F43531" w14:textId="77777777" w:rsidTr="009A7899">
        <w:trPr>
          <w:trHeight w:val="294"/>
        </w:trPr>
        <w:tc>
          <w:tcPr>
            <w:tcW w:w="9212" w:type="dxa"/>
            <w:gridSpan w:val="2"/>
          </w:tcPr>
          <w:p w14:paraId="06CD3197" w14:textId="092578D6" w:rsidR="009A7899" w:rsidRPr="009A7899" w:rsidRDefault="008C1445" w:rsidP="009A7899">
            <w:pPr>
              <w:jc w:val="both"/>
              <w:rPr>
                <w:rFonts w:eastAsiaTheme="minorHAnsi"/>
                <w:b/>
                <w:sz w:val="24"/>
                <w:szCs w:val="24"/>
                <w:lang w:eastAsia="en-US"/>
              </w:rPr>
            </w:pPr>
            <w:r>
              <w:rPr>
                <w:rFonts w:eastAsiaTheme="minorHAnsi"/>
                <w:b/>
                <w:sz w:val="24"/>
                <w:szCs w:val="24"/>
                <w:lang w:eastAsia="en-US"/>
              </w:rPr>
              <w:t xml:space="preserve">TÜRKÇE-MATEMATİK-SANAT- MÜZİK-ERKEN OKUR YAZARLIK </w:t>
            </w:r>
            <w:r w:rsidR="000D5F2B">
              <w:rPr>
                <w:rFonts w:eastAsiaTheme="minorHAnsi"/>
                <w:b/>
                <w:sz w:val="24"/>
                <w:szCs w:val="24"/>
                <w:lang w:eastAsia="en-US"/>
              </w:rPr>
              <w:t>(Bütünleştirilmiş Küçük ve Büyük Grup Etkinliği):</w:t>
            </w:r>
          </w:p>
        </w:tc>
      </w:tr>
      <w:tr w:rsidR="009A7899" w:rsidRPr="009A7899" w14:paraId="7A94F46E" w14:textId="77777777" w:rsidTr="009A7899">
        <w:trPr>
          <w:trHeight w:val="294"/>
        </w:trPr>
        <w:tc>
          <w:tcPr>
            <w:tcW w:w="2518" w:type="dxa"/>
          </w:tcPr>
          <w:p w14:paraId="486D16A3" w14:textId="53A7B5DE" w:rsidR="000D5F2B" w:rsidRPr="008C1445" w:rsidRDefault="009A7899" w:rsidP="008C1445">
            <w:pPr>
              <w:jc w:val="both"/>
              <w:rPr>
                <w:rFonts w:cstheme="minorHAnsi"/>
                <w:b/>
                <w:sz w:val="24"/>
                <w:szCs w:val="24"/>
              </w:rPr>
            </w:pPr>
            <w:r w:rsidRPr="009A7899">
              <w:rPr>
                <w:rFonts w:eastAsiaTheme="minorHAnsi"/>
                <w:b/>
                <w:sz w:val="24"/>
                <w:szCs w:val="24"/>
                <w:lang w:eastAsia="en-US"/>
              </w:rPr>
              <w:t>Etkinlik Adı:</w:t>
            </w:r>
            <w:r w:rsidR="008C1445">
              <w:rPr>
                <w:rFonts w:eastAsiaTheme="minorHAnsi"/>
                <w:b/>
                <w:sz w:val="24"/>
                <w:szCs w:val="24"/>
                <w:lang w:eastAsia="en-US"/>
              </w:rPr>
              <w:t xml:space="preserve"> </w:t>
            </w:r>
            <w:r w:rsidR="005C4CE3">
              <w:rPr>
                <w:rFonts w:eastAsiaTheme="minorHAnsi"/>
                <w:sz w:val="24"/>
                <w:szCs w:val="24"/>
                <w:lang w:eastAsia="en-US"/>
              </w:rPr>
              <w:t>O</w:t>
            </w:r>
            <w:r w:rsidR="008C1445" w:rsidRPr="005C4CE3">
              <w:rPr>
                <w:rFonts w:eastAsiaTheme="minorHAnsi"/>
                <w:sz w:val="24"/>
                <w:szCs w:val="24"/>
                <w:lang w:eastAsia="en-US"/>
              </w:rPr>
              <w:t xml:space="preserve"> </w:t>
            </w:r>
            <w:r w:rsidR="005C4CE3">
              <w:rPr>
                <w:rFonts w:eastAsiaTheme="minorHAnsi"/>
                <w:sz w:val="24"/>
                <w:szCs w:val="24"/>
                <w:lang w:eastAsia="en-US"/>
              </w:rPr>
              <w:t xml:space="preserve">kadar muz </w:t>
            </w:r>
            <w:r w:rsidR="008C1445" w:rsidRPr="005C4CE3">
              <w:rPr>
                <w:rFonts w:eastAsiaTheme="minorHAnsi"/>
                <w:sz w:val="24"/>
                <w:szCs w:val="24"/>
                <w:lang w:eastAsia="en-US"/>
              </w:rPr>
              <w:t xml:space="preserve">yenir mi </w:t>
            </w:r>
            <w:proofErr w:type="gramStart"/>
            <w:r w:rsidR="008C1445" w:rsidRPr="005C4CE3">
              <w:rPr>
                <w:rFonts w:eastAsiaTheme="minorHAnsi"/>
                <w:sz w:val="24"/>
                <w:szCs w:val="24"/>
                <w:lang w:eastAsia="en-US"/>
              </w:rPr>
              <w:t>hikaye</w:t>
            </w:r>
            <w:proofErr w:type="gramEnd"/>
            <w:r w:rsidR="008C1445" w:rsidRPr="005C4CE3">
              <w:rPr>
                <w:rFonts w:eastAsiaTheme="minorHAnsi"/>
                <w:sz w:val="24"/>
                <w:szCs w:val="24"/>
                <w:lang w:eastAsia="en-US"/>
              </w:rPr>
              <w:t xml:space="preserve"> zamanı, </w:t>
            </w:r>
            <w:r w:rsidR="008C1445" w:rsidRPr="005C4CE3">
              <w:rPr>
                <w:rFonts w:cstheme="minorHAnsi"/>
                <w:sz w:val="24"/>
                <w:szCs w:val="24"/>
              </w:rPr>
              <w:t>Puzzle Kalp Boyamam, örüntü</w:t>
            </w:r>
          </w:p>
          <w:p w14:paraId="1C0A4FFF" w14:textId="77777777" w:rsidR="009A7899" w:rsidRPr="009A7899" w:rsidRDefault="009A7899" w:rsidP="000D5F2B">
            <w:pPr>
              <w:rPr>
                <w:rFonts w:eastAsiaTheme="minorHAnsi"/>
                <w:b/>
                <w:sz w:val="24"/>
                <w:szCs w:val="24"/>
                <w:lang w:eastAsia="en-US"/>
              </w:rPr>
            </w:pPr>
            <w:r w:rsidRPr="009A7899">
              <w:rPr>
                <w:rFonts w:eastAsiaTheme="minorHAnsi"/>
                <w:b/>
                <w:sz w:val="24"/>
                <w:szCs w:val="24"/>
                <w:lang w:eastAsia="en-US"/>
              </w:rPr>
              <w:lastRenderedPageBreak/>
              <w:t>Değerler</w:t>
            </w:r>
            <w:proofErr w:type="gramStart"/>
            <w:r w:rsidRPr="009A7899">
              <w:rPr>
                <w:rFonts w:eastAsiaTheme="minorHAnsi"/>
                <w:b/>
                <w:sz w:val="24"/>
                <w:szCs w:val="24"/>
                <w:lang w:eastAsia="en-US"/>
              </w:rPr>
              <w:t xml:space="preserve">: </w:t>
            </w:r>
            <w:r w:rsidR="000D5F2B">
              <w:rPr>
                <w:rFonts w:eastAsiaTheme="minorHAnsi"/>
                <w:b/>
                <w:sz w:val="24"/>
                <w:szCs w:val="24"/>
                <w:lang w:eastAsia="en-US"/>
              </w:rPr>
              <w:t>-</w:t>
            </w:r>
            <w:proofErr w:type="gramEnd"/>
          </w:p>
          <w:p w14:paraId="4E581913" w14:textId="77777777" w:rsidR="008C1445" w:rsidRPr="00BD0862" w:rsidRDefault="008C1445" w:rsidP="008C144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Örüntü, </w:t>
            </w:r>
          </w:p>
          <w:p w14:paraId="24C6CCB0" w14:textId="32D84CAF" w:rsidR="008C1445" w:rsidRDefault="008C1445" w:rsidP="008C144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Doğal materyaller</w:t>
            </w:r>
            <w:r w:rsidR="005F3DAA">
              <w:rPr>
                <w:rFonts w:ascii="Calibri" w:hAnsi="Calibri" w:cs="Calibri"/>
                <w:sz w:val="24"/>
                <w:szCs w:val="24"/>
              </w:rPr>
              <w:t xml:space="preserve"> </w:t>
            </w:r>
            <w:r>
              <w:rPr>
                <w:rFonts w:ascii="Calibri" w:hAnsi="Calibri" w:cs="Calibri"/>
                <w:sz w:val="24"/>
                <w:szCs w:val="24"/>
              </w:rPr>
              <w:t xml:space="preserve">(Örüntü için), öğrenci sayısı kadar </w:t>
            </w:r>
            <w:proofErr w:type="spellStart"/>
            <w:r>
              <w:rPr>
                <w:rFonts w:ascii="Calibri" w:hAnsi="Calibri" w:cs="Calibri"/>
                <w:sz w:val="24"/>
                <w:szCs w:val="24"/>
              </w:rPr>
              <w:t>puzzle</w:t>
            </w:r>
            <w:proofErr w:type="spellEnd"/>
            <w:r>
              <w:rPr>
                <w:rFonts w:ascii="Calibri" w:hAnsi="Calibri" w:cs="Calibri"/>
                <w:sz w:val="24"/>
                <w:szCs w:val="24"/>
              </w:rPr>
              <w:t xml:space="preserve"> kalp boyama sayfası, çeşitli renklerde akrilik boya ya da parmak boyaları, boyama fırçası</w:t>
            </w:r>
          </w:p>
          <w:p w14:paraId="1E7A7EE8" w14:textId="77777777" w:rsidR="000D5F2B" w:rsidRPr="009A7899" w:rsidRDefault="000D5F2B" w:rsidP="000D5F2B">
            <w:pPr>
              <w:rPr>
                <w:rFonts w:eastAsiaTheme="minorHAnsi"/>
                <w:b/>
                <w:sz w:val="24"/>
                <w:szCs w:val="24"/>
                <w:lang w:eastAsia="en-US"/>
              </w:rPr>
            </w:pPr>
          </w:p>
          <w:p w14:paraId="5C63427A" w14:textId="77777777" w:rsidR="009A7899" w:rsidRPr="009A7899" w:rsidRDefault="009A7899" w:rsidP="000D5F2B">
            <w:pPr>
              <w:rPr>
                <w:rFonts w:eastAsiaTheme="minorHAnsi"/>
                <w:b/>
                <w:sz w:val="24"/>
                <w:szCs w:val="24"/>
                <w:lang w:eastAsia="en-US"/>
              </w:rPr>
            </w:pPr>
          </w:p>
        </w:tc>
        <w:tc>
          <w:tcPr>
            <w:tcW w:w="6694" w:type="dxa"/>
          </w:tcPr>
          <w:p w14:paraId="66FA2500" w14:textId="77777777" w:rsidR="000D5F2B" w:rsidRDefault="000D5F2B" w:rsidP="000D5F2B">
            <w:pPr>
              <w:jc w:val="both"/>
              <w:rPr>
                <w:rFonts w:ascii="Calibri" w:eastAsia="Calibri" w:hAnsi="Calibri" w:cs="Calibri"/>
                <w:sz w:val="24"/>
              </w:rPr>
            </w:pPr>
            <w:r>
              <w:rPr>
                <w:rFonts w:ascii="Calibri" w:eastAsia="Calibri" w:hAnsi="Calibri" w:cs="Calibri"/>
                <w:sz w:val="24"/>
              </w:rPr>
              <w:lastRenderedPageBreak/>
              <w:t xml:space="preserve">Beslenme zamanı bitince çocuklar müzik eşliğinde toplanır. Müzik devam ederken öğretmen çocuklardan dans etmelerini ister. Müzik durduğunda öğretmen çocukların 3 gruba ayrılmalarını ister. Oyun birkaç kez tekrar edildikten sonra sanat etkinliği için </w:t>
            </w:r>
            <w:r>
              <w:rPr>
                <w:rFonts w:ascii="Calibri" w:eastAsia="Calibri" w:hAnsi="Calibri" w:cs="Calibri"/>
                <w:sz w:val="24"/>
              </w:rPr>
              <w:lastRenderedPageBreak/>
              <w:t xml:space="preserve">masalara 3 grup şeklinde geçilir. Öğretmen önceden hazırladığı küp şekerleri çocuklara bol miktarda verir. Her grubun önüne kalın fon kartonları konulur. Çocuklara tutkallar hazırlanarak verilir. Çocuklara Mısır piramitlerinin küp şeker kullanılarak yapılacağı anlatılır. Her grubun piramidinin büyüklüğü farklıdır. Öğretmen çocuklara rehberlik ederek piramitlerini tamamlamalarına yardım eder. Altın sarı renkli boyalarla piramitler boyanır. Piramitlerin yerleştirildiği kartonlar bir araya getirilerek üzerlerine yapıştırıcı sürülür. Çocuklar kartonlarının üzerini ince kumla kaplar. Kil kullanılarak deve, hurma ağaçları yapılır ve kartonların üzerine yerleştirilir. Proje çalışması tamamlanır. </w:t>
            </w:r>
          </w:p>
          <w:p w14:paraId="256A534F" w14:textId="77777777" w:rsidR="000D5F2B" w:rsidRDefault="000D5F2B" w:rsidP="000D5F2B">
            <w:pPr>
              <w:jc w:val="both"/>
              <w:rPr>
                <w:rFonts w:ascii="Calibri" w:eastAsia="Calibri" w:hAnsi="Calibri" w:cs="Calibri"/>
                <w:sz w:val="24"/>
              </w:rPr>
            </w:pPr>
          </w:p>
          <w:p w14:paraId="7B0ABD29" w14:textId="77777777" w:rsidR="000D5F2B" w:rsidRPr="00B52F92" w:rsidRDefault="000D5F2B" w:rsidP="000D5F2B">
            <w:pPr>
              <w:jc w:val="both"/>
              <w:rPr>
                <w:rFonts w:ascii="Calibri" w:eastAsia="Calibri" w:hAnsi="Calibri" w:cs="Calibri"/>
                <w:b/>
                <w:sz w:val="24"/>
              </w:rPr>
            </w:pPr>
            <w:r w:rsidRPr="00B52F92">
              <w:rPr>
                <w:rFonts w:ascii="Calibri" w:eastAsia="Calibri" w:hAnsi="Calibri" w:cs="Calibri"/>
                <w:b/>
                <w:sz w:val="24"/>
              </w:rPr>
              <w:t>Parmak Oyunu</w:t>
            </w:r>
          </w:p>
          <w:p w14:paraId="6607C853"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Proje etkinliğinin ardından öğretmen eline bir kukla alır, onu konuşturarak çocukları minderlere yönlendirir. </w:t>
            </w:r>
            <w:r w:rsidRPr="005F3DAA">
              <w:rPr>
                <w:rFonts w:ascii="Calibri" w:eastAsia="Calibri" w:hAnsi="Calibri" w:cs="Calibri"/>
                <w:b/>
                <w:bCs/>
                <w:sz w:val="24"/>
              </w:rPr>
              <w:t>“Ali ile Ayşe”</w:t>
            </w:r>
            <w:r>
              <w:rPr>
                <w:rFonts w:ascii="Calibri" w:eastAsia="Calibri" w:hAnsi="Calibri" w:cs="Calibri"/>
                <w:sz w:val="24"/>
              </w:rPr>
              <w:t xml:space="preserve"> parmak oyunu oynanır. </w:t>
            </w:r>
          </w:p>
          <w:p w14:paraId="539D10DC" w14:textId="77777777" w:rsidR="000D5F2B" w:rsidRDefault="000D5F2B" w:rsidP="000D5F2B">
            <w:pPr>
              <w:jc w:val="both"/>
              <w:rPr>
                <w:rFonts w:ascii="Calibri" w:eastAsia="Calibri" w:hAnsi="Calibri" w:cs="Calibri"/>
                <w:sz w:val="24"/>
              </w:rPr>
            </w:pPr>
          </w:p>
          <w:p w14:paraId="4B9CB9AA" w14:textId="77777777" w:rsidR="000D5F2B" w:rsidRDefault="000D5F2B" w:rsidP="000D5F2B">
            <w:pPr>
              <w:jc w:val="both"/>
              <w:rPr>
                <w:rFonts w:ascii="Calibri" w:eastAsia="Calibri" w:hAnsi="Calibri" w:cs="Calibri"/>
                <w:sz w:val="24"/>
              </w:rPr>
            </w:pPr>
            <w:r>
              <w:rPr>
                <w:rFonts w:ascii="Calibri" w:eastAsia="Calibri" w:hAnsi="Calibri" w:cs="Calibri"/>
                <w:sz w:val="24"/>
              </w:rPr>
              <w:t>Ali ile Ayşe karşılıklı evlerde oturuyorlarmış. (Başparmaklar avuç içinde yumruk yapılarak yumruklar karşılıklı tutulur.)</w:t>
            </w:r>
          </w:p>
          <w:p w14:paraId="568B7E41" w14:textId="77777777" w:rsidR="000D5F2B" w:rsidRDefault="000D5F2B" w:rsidP="000D5F2B">
            <w:pPr>
              <w:jc w:val="both"/>
              <w:rPr>
                <w:rFonts w:ascii="Calibri" w:eastAsia="Calibri" w:hAnsi="Calibri" w:cs="Calibri"/>
                <w:sz w:val="24"/>
              </w:rPr>
            </w:pPr>
            <w:r>
              <w:rPr>
                <w:rFonts w:ascii="Calibri" w:eastAsia="Calibri" w:hAnsi="Calibri" w:cs="Calibri"/>
                <w:sz w:val="24"/>
              </w:rPr>
              <w:t>Bir gün Ali evden dışarı çıkmış. (Başparmak yumruk içinden dışarı çıkartılır.)</w:t>
            </w:r>
          </w:p>
          <w:p w14:paraId="4077791A"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 Tepeden aşağı inmiş. (El yukarı kaldırılıp indirilir.)</w:t>
            </w:r>
          </w:p>
          <w:p w14:paraId="426DAD17" w14:textId="77777777" w:rsidR="000D5F2B" w:rsidRDefault="000D5F2B" w:rsidP="000D5F2B">
            <w:pPr>
              <w:jc w:val="both"/>
              <w:rPr>
                <w:rFonts w:ascii="Calibri" w:eastAsia="Calibri" w:hAnsi="Calibri" w:cs="Calibri"/>
                <w:sz w:val="24"/>
              </w:rPr>
            </w:pPr>
            <w:r>
              <w:rPr>
                <w:rFonts w:ascii="Calibri" w:eastAsia="Calibri" w:hAnsi="Calibri" w:cs="Calibri"/>
                <w:sz w:val="24"/>
              </w:rPr>
              <w:t>Sağına bakmış, kimse yok. (Başparmak sağa doğru hareket ettirilir.)</w:t>
            </w:r>
          </w:p>
          <w:p w14:paraId="0496329C" w14:textId="77777777" w:rsidR="000D5F2B" w:rsidRDefault="000D5F2B" w:rsidP="000D5F2B">
            <w:pPr>
              <w:jc w:val="both"/>
              <w:rPr>
                <w:rFonts w:ascii="Calibri" w:eastAsia="Calibri" w:hAnsi="Calibri" w:cs="Calibri"/>
                <w:sz w:val="24"/>
              </w:rPr>
            </w:pPr>
            <w:r>
              <w:rPr>
                <w:rFonts w:ascii="Calibri" w:eastAsia="Calibri" w:hAnsi="Calibri" w:cs="Calibri"/>
                <w:sz w:val="24"/>
              </w:rPr>
              <w:t>Soluna bakmış, kimse yok. (Başparmak sola doğru hareket ettirilir.)</w:t>
            </w:r>
          </w:p>
          <w:p w14:paraId="112049B1" w14:textId="77777777" w:rsidR="000D5F2B" w:rsidRDefault="000D5F2B" w:rsidP="000D5F2B">
            <w:pPr>
              <w:jc w:val="both"/>
              <w:rPr>
                <w:rFonts w:ascii="Calibri" w:eastAsia="Calibri" w:hAnsi="Calibri" w:cs="Calibri"/>
                <w:sz w:val="24"/>
              </w:rPr>
            </w:pPr>
            <w:r>
              <w:rPr>
                <w:rFonts w:ascii="Calibri" w:eastAsia="Calibri" w:hAnsi="Calibri" w:cs="Calibri"/>
                <w:sz w:val="24"/>
              </w:rPr>
              <w:t>Önüne bakmış, arkasına bakmış, kimse yok. (Başparmak öne ve arkaya doğru hareket ettirilir.)</w:t>
            </w:r>
          </w:p>
          <w:p w14:paraId="1EB7B590"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Canı sıkılmış. Evine geri dönmüş. (Başparmak avuç içinde saklanıp. </w:t>
            </w:r>
            <w:proofErr w:type="gramStart"/>
            <w:r>
              <w:rPr>
                <w:rFonts w:ascii="Calibri" w:eastAsia="Calibri" w:hAnsi="Calibri" w:cs="Calibri"/>
                <w:sz w:val="24"/>
              </w:rPr>
              <w:t>yumruk</w:t>
            </w:r>
            <w:proofErr w:type="gramEnd"/>
            <w:r>
              <w:rPr>
                <w:rFonts w:ascii="Calibri" w:eastAsia="Calibri" w:hAnsi="Calibri" w:cs="Calibri"/>
                <w:sz w:val="24"/>
              </w:rPr>
              <w:t xml:space="preserve"> yapılır.)</w:t>
            </w:r>
          </w:p>
          <w:p w14:paraId="08BD19E0" w14:textId="77777777" w:rsidR="000D5F2B" w:rsidRDefault="000D5F2B" w:rsidP="000D5F2B">
            <w:pPr>
              <w:jc w:val="both"/>
              <w:rPr>
                <w:rFonts w:ascii="Calibri" w:eastAsia="Calibri" w:hAnsi="Calibri" w:cs="Calibri"/>
                <w:sz w:val="24"/>
              </w:rPr>
            </w:pPr>
            <w:r>
              <w:rPr>
                <w:rFonts w:ascii="Calibri" w:eastAsia="Calibri" w:hAnsi="Calibri" w:cs="Calibri"/>
                <w:sz w:val="24"/>
              </w:rPr>
              <w:t>Ertesi gün Ayşe evden dışarı çıkmış. (Diğer elin başparmağı yumruk içinden dışarı çıkarılır.)</w:t>
            </w:r>
          </w:p>
          <w:p w14:paraId="59966191"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 Tepeden aşağı inmiş. (El yukarı kaldırılıp aşağı indirilir.)</w:t>
            </w:r>
          </w:p>
          <w:p w14:paraId="7929E48B" w14:textId="77777777" w:rsidR="000D5F2B" w:rsidRDefault="000D5F2B" w:rsidP="000D5F2B">
            <w:pPr>
              <w:jc w:val="both"/>
              <w:rPr>
                <w:rFonts w:ascii="Calibri" w:eastAsia="Calibri" w:hAnsi="Calibri" w:cs="Calibri"/>
                <w:sz w:val="24"/>
              </w:rPr>
            </w:pPr>
            <w:r>
              <w:rPr>
                <w:rFonts w:ascii="Calibri" w:eastAsia="Calibri" w:hAnsi="Calibri" w:cs="Calibri"/>
                <w:sz w:val="24"/>
              </w:rPr>
              <w:t>Sağına bakmış, kimse yok. (Başparmak sağa doğru hareket ettirilir.)</w:t>
            </w:r>
          </w:p>
          <w:p w14:paraId="5731A5C6" w14:textId="77777777" w:rsidR="000D5F2B" w:rsidRDefault="000D5F2B" w:rsidP="000D5F2B">
            <w:pPr>
              <w:jc w:val="both"/>
              <w:rPr>
                <w:rFonts w:ascii="Calibri" w:eastAsia="Calibri" w:hAnsi="Calibri" w:cs="Calibri"/>
                <w:sz w:val="24"/>
              </w:rPr>
            </w:pPr>
            <w:r>
              <w:rPr>
                <w:rFonts w:ascii="Calibri" w:eastAsia="Calibri" w:hAnsi="Calibri" w:cs="Calibri"/>
                <w:sz w:val="24"/>
              </w:rPr>
              <w:t>Soluna bakmış, kimse yok. (Başparmak sola doğru hareket ettirilir.)</w:t>
            </w:r>
          </w:p>
          <w:p w14:paraId="26B191BF"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Önüne bakmış, arkasına bakmış. </w:t>
            </w:r>
            <w:proofErr w:type="gramStart"/>
            <w:r>
              <w:rPr>
                <w:rFonts w:ascii="Calibri" w:eastAsia="Calibri" w:hAnsi="Calibri" w:cs="Calibri"/>
                <w:sz w:val="24"/>
              </w:rPr>
              <w:t>kimse</w:t>
            </w:r>
            <w:proofErr w:type="gramEnd"/>
            <w:r>
              <w:rPr>
                <w:rFonts w:ascii="Calibri" w:eastAsia="Calibri" w:hAnsi="Calibri" w:cs="Calibri"/>
                <w:sz w:val="24"/>
              </w:rPr>
              <w:t xml:space="preserve"> yok. (Başparmak öne ve arkaya doğru hareket ettirilir.)</w:t>
            </w:r>
          </w:p>
          <w:p w14:paraId="053106AF" w14:textId="77777777" w:rsidR="000D5F2B" w:rsidRDefault="000D5F2B" w:rsidP="000D5F2B">
            <w:pPr>
              <w:jc w:val="both"/>
              <w:rPr>
                <w:rFonts w:ascii="Calibri" w:eastAsia="Calibri" w:hAnsi="Calibri" w:cs="Calibri"/>
                <w:sz w:val="24"/>
              </w:rPr>
            </w:pPr>
            <w:r>
              <w:rPr>
                <w:rFonts w:ascii="Calibri" w:eastAsia="Calibri" w:hAnsi="Calibri" w:cs="Calibri"/>
                <w:sz w:val="24"/>
              </w:rPr>
              <w:t>O da evine girmiş. (Başparmak avuç içinde saklanıp yumruk yapılır.)</w:t>
            </w:r>
          </w:p>
          <w:p w14:paraId="44DA2730" w14:textId="77777777" w:rsidR="000D5F2B" w:rsidRDefault="000D5F2B" w:rsidP="000D5F2B">
            <w:pPr>
              <w:jc w:val="both"/>
              <w:rPr>
                <w:rFonts w:ascii="Calibri" w:eastAsia="Calibri" w:hAnsi="Calibri" w:cs="Calibri"/>
                <w:sz w:val="24"/>
              </w:rPr>
            </w:pPr>
            <w:r>
              <w:rPr>
                <w:rFonts w:ascii="Calibri" w:eastAsia="Calibri" w:hAnsi="Calibri" w:cs="Calibri"/>
                <w:sz w:val="24"/>
              </w:rPr>
              <w:t>Bir başka gün Ali ve Ayşe aynı anda dışarı çıkmışlar. (İki elin başparmakları, yumruk içinden dışarı çıkartılır.)</w:t>
            </w:r>
          </w:p>
          <w:p w14:paraId="001E3E73"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tırmanmışlar. Tepeden aşağıya inmişler. (İki el, yukarı kaldırılıp indirilir)</w:t>
            </w:r>
          </w:p>
          <w:p w14:paraId="234E655F" w14:textId="77777777" w:rsidR="000D5F2B" w:rsidRDefault="000D5F2B" w:rsidP="000D5F2B">
            <w:pPr>
              <w:jc w:val="both"/>
              <w:rPr>
                <w:rFonts w:ascii="Calibri" w:eastAsia="Calibri" w:hAnsi="Calibri" w:cs="Calibri"/>
                <w:sz w:val="24"/>
              </w:rPr>
            </w:pPr>
            <w:r>
              <w:rPr>
                <w:rFonts w:ascii="Calibri" w:eastAsia="Calibri" w:hAnsi="Calibri" w:cs="Calibri"/>
                <w:sz w:val="24"/>
              </w:rPr>
              <w:t>Arkalarına, önlerine bakmışlar, kimse yok. (İki el yana doğru hareket ettirilir.)</w:t>
            </w:r>
          </w:p>
          <w:p w14:paraId="1193ABB5" w14:textId="77777777" w:rsidR="000D5F2B" w:rsidRDefault="000D5F2B" w:rsidP="000D5F2B">
            <w:pPr>
              <w:jc w:val="both"/>
              <w:rPr>
                <w:rFonts w:ascii="Calibri" w:eastAsia="Calibri" w:hAnsi="Calibri" w:cs="Calibri"/>
                <w:sz w:val="24"/>
              </w:rPr>
            </w:pPr>
            <w:r>
              <w:rPr>
                <w:rFonts w:ascii="Calibri" w:eastAsia="Calibri" w:hAnsi="Calibri" w:cs="Calibri"/>
                <w:sz w:val="24"/>
              </w:rPr>
              <w:lastRenderedPageBreak/>
              <w:t>Yanlarına bakmışlar, kimse yok. (İki el yana doğru hareket ettirilir.)</w:t>
            </w:r>
          </w:p>
          <w:p w14:paraId="692EF779" w14:textId="77777777" w:rsidR="000D5F2B" w:rsidRDefault="000D5F2B" w:rsidP="000D5F2B">
            <w:pPr>
              <w:jc w:val="both"/>
              <w:rPr>
                <w:rFonts w:ascii="Calibri" w:eastAsia="Calibri" w:hAnsi="Calibri" w:cs="Calibri"/>
                <w:sz w:val="24"/>
              </w:rPr>
            </w:pPr>
            <w:r>
              <w:rPr>
                <w:rFonts w:ascii="Calibri" w:eastAsia="Calibri" w:hAnsi="Calibri" w:cs="Calibri"/>
                <w:sz w:val="24"/>
              </w:rPr>
              <w:t>Diğer yana bakmışlar. Birbirlerini görmüşler. (İki elin başparmağı karşılıklı tutulur.)</w:t>
            </w:r>
          </w:p>
          <w:p w14:paraId="49D8CA0D" w14:textId="77777777" w:rsidR="000D5F2B" w:rsidRDefault="000D5F2B" w:rsidP="000D5F2B">
            <w:pPr>
              <w:jc w:val="both"/>
              <w:rPr>
                <w:rFonts w:ascii="Calibri" w:eastAsia="Calibri" w:hAnsi="Calibri" w:cs="Calibri"/>
                <w:sz w:val="24"/>
              </w:rPr>
            </w:pPr>
            <w:r>
              <w:rPr>
                <w:rFonts w:ascii="Calibri" w:eastAsia="Calibri" w:hAnsi="Calibri" w:cs="Calibri"/>
                <w:sz w:val="24"/>
              </w:rPr>
              <w:t>“Nasılsın Ali? İyiyim Ayşe.” demişler. (Başparmaklar karşılıklı hareket ettirilir.)</w:t>
            </w:r>
          </w:p>
          <w:p w14:paraId="1CCC408C" w14:textId="77777777" w:rsidR="000D5F2B" w:rsidRDefault="000D5F2B" w:rsidP="000D5F2B">
            <w:pPr>
              <w:jc w:val="both"/>
              <w:rPr>
                <w:rFonts w:ascii="Calibri" w:eastAsia="Calibri" w:hAnsi="Calibri" w:cs="Calibri"/>
                <w:sz w:val="24"/>
              </w:rPr>
            </w:pPr>
            <w:r>
              <w:rPr>
                <w:rFonts w:ascii="Calibri" w:eastAsia="Calibri" w:hAnsi="Calibri" w:cs="Calibri"/>
                <w:sz w:val="24"/>
              </w:rPr>
              <w:t>Birbirlerini yanaklarından öpmüşler. (İki başparmak birbirine değdirilerek öpme hareketi yapılır.)</w:t>
            </w:r>
          </w:p>
          <w:p w14:paraId="62D4FCF2"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Elele tutuşup oynamaya gitmişler. (Başparmaklar birbirine yapıştırılır. </w:t>
            </w:r>
            <w:proofErr w:type="gramStart"/>
            <w:r>
              <w:rPr>
                <w:rFonts w:ascii="Calibri" w:eastAsia="Calibri" w:hAnsi="Calibri" w:cs="Calibri"/>
                <w:sz w:val="24"/>
              </w:rPr>
              <w:t>diğer</w:t>
            </w:r>
            <w:proofErr w:type="gramEnd"/>
            <w:r>
              <w:rPr>
                <w:rFonts w:ascii="Calibri" w:eastAsia="Calibri" w:hAnsi="Calibri" w:cs="Calibri"/>
                <w:sz w:val="24"/>
              </w:rPr>
              <w:t xml:space="preserve"> parmaklar oynatılır.)</w:t>
            </w:r>
          </w:p>
          <w:p w14:paraId="1FF8B1B3" w14:textId="77777777" w:rsidR="000D5F2B" w:rsidRDefault="000D5F2B" w:rsidP="000D5F2B">
            <w:pPr>
              <w:jc w:val="both"/>
              <w:rPr>
                <w:rFonts w:ascii="Calibri" w:eastAsia="Calibri" w:hAnsi="Calibri" w:cs="Calibri"/>
                <w:sz w:val="24"/>
              </w:rPr>
            </w:pPr>
          </w:p>
          <w:p w14:paraId="1486E0C3" w14:textId="72A384E5" w:rsidR="005F3DAA" w:rsidRPr="005F3DAA" w:rsidRDefault="005F3DAA" w:rsidP="000D5F2B">
            <w:pPr>
              <w:jc w:val="both"/>
              <w:rPr>
                <w:rFonts w:ascii="Calibri" w:eastAsia="Calibri" w:hAnsi="Calibri" w:cs="Calibri"/>
                <w:b/>
                <w:bCs/>
                <w:sz w:val="24"/>
              </w:rPr>
            </w:pPr>
            <w:proofErr w:type="gramStart"/>
            <w:r w:rsidRPr="005F3DAA">
              <w:rPr>
                <w:rFonts w:ascii="Calibri" w:eastAsia="Calibri" w:hAnsi="Calibri" w:cs="Calibri"/>
                <w:b/>
                <w:bCs/>
                <w:sz w:val="24"/>
              </w:rPr>
              <w:t>HİKAYE</w:t>
            </w:r>
            <w:proofErr w:type="gramEnd"/>
          </w:p>
          <w:p w14:paraId="22C5D514" w14:textId="77777777" w:rsidR="000D5F2B" w:rsidRDefault="000D5F2B" w:rsidP="000D5F2B">
            <w:pPr>
              <w:jc w:val="both"/>
              <w:rPr>
                <w:rFonts w:ascii="Calibri" w:eastAsia="Calibri" w:hAnsi="Calibri" w:cs="Calibri"/>
                <w:sz w:val="24"/>
              </w:rPr>
            </w:pPr>
            <w:r>
              <w:rPr>
                <w:rFonts w:ascii="Calibri" w:eastAsia="Calibri" w:hAnsi="Calibri" w:cs="Calibri"/>
                <w:sz w:val="24"/>
              </w:rPr>
              <w:t>Öğretmen eline üçgen kuklası alarak çocuklara “Çocuklar size ‘</w:t>
            </w:r>
            <w:r w:rsidRPr="005F3DAA">
              <w:rPr>
                <w:rFonts w:ascii="Calibri" w:eastAsia="Calibri" w:hAnsi="Calibri" w:cs="Calibri"/>
                <w:b/>
                <w:bCs/>
                <w:sz w:val="24"/>
              </w:rPr>
              <w:t>Üçgen, Kardeşlerini Arıyor’</w:t>
            </w:r>
            <w:r>
              <w:rPr>
                <w:rFonts w:ascii="Calibri" w:eastAsia="Calibri" w:hAnsi="Calibri" w:cs="Calibri"/>
                <w:sz w:val="24"/>
              </w:rPr>
              <w:t xml:space="preserve"> adlı öyküyü anlatmamı ister misiniz?” diye sorar. Çocukların cevabı alındıktan öğretmen sonra kukla sahnesinin arkasına geçer ve öyküyü anlatmaya başlar. </w:t>
            </w:r>
          </w:p>
          <w:p w14:paraId="1A8C2AD2" w14:textId="77777777" w:rsidR="000D5F2B" w:rsidRDefault="000D5F2B" w:rsidP="000D5F2B">
            <w:pPr>
              <w:jc w:val="both"/>
              <w:rPr>
                <w:rFonts w:ascii="Calibri" w:eastAsia="Calibri" w:hAnsi="Calibri" w:cs="Calibri"/>
                <w:sz w:val="24"/>
              </w:rPr>
            </w:pPr>
          </w:p>
          <w:p w14:paraId="0E5389DE"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Kelebek ve üçgen bir gün yolda karşılaşmışlar. Üçgen çok üzgün görünüyormuş. Kelebek ona neden üzgün olduğunu sormuş. </w:t>
            </w:r>
          </w:p>
          <w:p w14:paraId="35DCB961"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Üçgen: “Kardeşlerimi arıyorum ama onları bulamıyorum.” demiş. </w:t>
            </w:r>
          </w:p>
          <w:p w14:paraId="6FC08CC3"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Kelebek: “Üzülme üçgen. Ben şimdi uçarak etrafa bakar onları görürsem sana getiririm.” demiş. </w:t>
            </w:r>
          </w:p>
          <w:p w14:paraId="48E4FC77"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Büyük üçgen çok sevinmiş. Heyecanla kelebeği beklemeye başlamış. Kelebek uçarak oradan uzaklaşmış. </w:t>
            </w:r>
          </w:p>
          <w:p w14:paraId="13B6432A"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Az ileride küçük mor renkli bir üçgen görmüş. Olanları ona anlatmış. Küçük üçgen yeşil üçgenin de az ileride olduğunu söylemiş. Kelebek uçarak yeşil küçük üçgenin yanına gitmiş. Büyük üçgenin onları çok merak ettiğini söylemiş. Mor üçgen, yeşil küçük üçgen ve kelebek büyük mavi üçgenin yanına gitmek üzereyken bir ses duymuşlar. </w:t>
            </w:r>
          </w:p>
          <w:p w14:paraId="523B653E"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-Hey durun beni beklemeden nereye gidiyorsunuz? </w:t>
            </w:r>
          </w:p>
          <w:p w14:paraId="4BA7E433"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Seslenen üçgen ailesinin en küçüğü turuncu üçgenmiş. Kardeşlerinin yanına gelmiş. Hep birlikte büyük üçgenin yanına gitmişler. Mavi büyük üçgen onları görünce çok sevinmiş ve kelebeğe yardımları için çok teşekkür etmiş. </w:t>
            </w:r>
          </w:p>
          <w:p w14:paraId="02EA48DB" w14:textId="77777777" w:rsidR="000D5F2B" w:rsidRDefault="000D5F2B" w:rsidP="000D5F2B">
            <w:pPr>
              <w:jc w:val="both"/>
              <w:rPr>
                <w:rFonts w:ascii="Calibri" w:eastAsia="Calibri" w:hAnsi="Calibri" w:cs="Calibri"/>
                <w:sz w:val="24"/>
              </w:rPr>
            </w:pPr>
          </w:p>
          <w:p w14:paraId="70F9A23E"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Çocuklara öykü ile ilgili “Üçgen neden üzülmüştü? Kardeşlerini bulunca neler hissetmiş olabilir? Kardeşlerini bulamazsa ne yapardı?” gibi çeşitli sorular sorulur. Çocukların görüşlerini ifade etmelerine fırsatlar verilir. </w:t>
            </w:r>
          </w:p>
          <w:p w14:paraId="33D21691" w14:textId="77777777" w:rsidR="000D5F2B" w:rsidRDefault="000D5F2B" w:rsidP="000D5F2B">
            <w:pPr>
              <w:jc w:val="both"/>
              <w:rPr>
                <w:rFonts w:ascii="Calibri" w:eastAsia="Calibri" w:hAnsi="Calibri" w:cs="Calibri"/>
                <w:sz w:val="24"/>
              </w:rPr>
            </w:pPr>
          </w:p>
          <w:p w14:paraId="1DB894C4" w14:textId="0A4AB2FF" w:rsidR="001F1218" w:rsidRPr="005F3DAA" w:rsidRDefault="005F3DAA" w:rsidP="000D5F2B">
            <w:pPr>
              <w:jc w:val="both"/>
              <w:rPr>
                <w:rFonts w:ascii="Calibri" w:eastAsia="Calibri" w:hAnsi="Calibri" w:cs="Calibri"/>
                <w:b/>
                <w:bCs/>
                <w:sz w:val="24"/>
              </w:rPr>
            </w:pPr>
            <w:r w:rsidRPr="005F3DAA">
              <w:rPr>
                <w:rFonts w:ascii="Calibri" w:eastAsia="Calibri" w:hAnsi="Calibri" w:cs="Calibri"/>
                <w:b/>
                <w:bCs/>
                <w:sz w:val="24"/>
              </w:rPr>
              <w:t>OYUN</w:t>
            </w:r>
          </w:p>
          <w:p w14:paraId="4D2FDFBF"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oyun alanına iki adet tuvalet </w:t>
            </w:r>
            <w:proofErr w:type="gramStart"/>
            <w:r>
              <w:rPr>
                <w:rFonts w:ascii="Calibri" w:eastAsia="Calibri" w:hAnsi="Calibri" w:cs="Calibri"/>
                <w:sz w:val="24"/>
              </w:rPr>
              <w:t>kağıdı</w:t>
            </w:r>
            <w:proofErr w:type="gramEnd"/>
            <w:r>
              <w:rPr>
                <w:rFonts w:ascii="Calibri" w:eastAsia="Calibri" w:hAnsi="Calibri" w:cs="Calibri"/>
                <w:sz w:val="24"/>
              </w:rPr>
              <w:t xml:space="preserve"> getirir. Çocuklar iki gruba ayrılır. Her gruptan birer çocuk seçilir. Çocuklara “Şimdi sizinle </w:t>
            </w:r>
            <w:r w:rsidRPr="005F3DAA">
              <w:rPr>
                <w:rFonts w:ascii="Calibri" w:eastAsia="Calibri" w:hAnsi="Calibri" w:cs="Calibri"/>
                <w:b/>
                <w:bCs/>
                <w:sz w:val="24"/>
              </w:rPr>
              <w:t>‘Mumya’</w:t>
            </w:r>
            <w:r>
              <w:rPr>
                <w:rFonts w:ascii="Calibri" w:eastAsia="Calibri" w:hAnsi="Calibri" w:cs="Calibri"/>
                <w:sz w:val="24"/>
              </w:rPr>
              <w:t xml:space="preserve"> oyunu oynayacağız. Müzik başladığında arkadaşınızın ayağından başlayarak tuvalet kağıdını etrafına sarmaya başlayacaksınız. İlk önce arkadaşının etrafına tuvalet kağıdını sarmayı başaran grup oyununu kazanacak.” denilir. </w:t>
            </w:r>
            <w:r>
              <w:rPr>
                <w:rFonts w:ascii="Calibri" w:eastAsia="Calibri" w:hAnsi="Calibri" w:cs="Calibri"/>
                <w:sz w:val="24"/>
              </w:rPr>
              <w:lastRenderedPageBreak/>
              <w:t xml:space="preserve">Çocuklar sıra ile tuvalet kağıtlarını sarmaya başlar. Yoruldukça çocuklar yer değiştirir. İlk bitiren grup oyunu kazanır. </w:t>
            </w:r>
          </w:p>
          <w:p w14:paraId="40A7733C" w14:textId="77777777" w:rsidR="000D5F2B" w:rsidRDefault="000D5F2B" w:rsidP="000D5F2B">
            <w:pPr>
              <w:jc w:val="both"/>
              <w:rPr>
                <w:rFonts w:ascii="Calibri" w:eastAsia="Calibri" w:hAnsi="Calibri" w:cs="Calibri"/>
                <w:sz w:val="24"/>
              </w:rPr>
            </w:pPr>
          </w:p>
          <w:p w14:paraId="72FC9E42" w14:textId="77777777" w:rsidR="000D5F2B" w:rsidRDefault="000D5F2B" w:rsidP="000D5F2B">
            <w:pPr>
              <w:jc w:val="both"/>
              <w:rPr>
                <w:rFonts w:ascii="Calibri" w:eastAsia="Calibri" w:hAnsi="Calibri" w:cs="Calibri"/>
                <w:sz w:val="24"/>
              </w:rPr>
            </w:pPr>
            <w:r w:rsidRPr="00F84333">
              <w:rPr>
                <w:rFonts w:ascii="Calibri" w:eastAsia="Calibri" w:hAnsi="Calibri" w:cs="Calibri"/>
                <w:b/>
                <w:sz w:val="24"/>
              </w:rPr>
              <w:t>Üçgenleri Kodlama</w:t>
            </w:r>
            <w:r w:rsidRPr="00F84333">
              <w:rPr>
                <w:rFonts w:ascii="Calibri" w:eastAsia="Calibri" w:hAnsi="Calibri" w:cs="Calibri"/>
                <w:sz w:val="24"/>
              </w:rPr>
              <w:t xml:space="preserve"> </w:t>
            </w:r>
          </w:p>
          <w:p w14:paraId="60504588"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çocuklara karışık şekillerin olduğu çalışma kağıtları dağıtır.  Şekillerin arasında üçgen olanları bulup sarı renge boyayarak kodlamalarını ister. </w:t>
            </w:r>
          </w:p>
          <w:p w14:paraId="0288607B" w14:textId="77777777" w:rsidR="000D5F2B" w:rsidRDefault="000D5F2B" w:rsidP="000D5F2B">
            <w:pPr>
              <w:jc w:val="both"/>
              <w:rPr>
                <w:rFonts w:ascii="Calibri" w:eastAsia="Calibri" w:hAnsi="Calibri" w:cs="Calibri"/>
                <w:sz w:val="24"/>
              </w:rPr>
            </w:pPr>
          </w:p>
          <w:p w14:paraId="44E9FBA4"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çocukları etkinlik masalarına davet eder. “Şimdi sizinle nefes açma çalışması yapacağız.” der. Masaların üzerine legolardan tüneller yapılır. Tüneller kısa olmalıdır. Çocuklara pipet verilir. Çocuklar pipetlerle renkli ponponları üfleyerek tünellerden geçirmeye çalışırlar. </w:t>
            </w:r>
          </w:p>
          <w:p w14:paraId="5F679BD2" w14:textId="77777777" w:rsidR="000D5F2B" w:rsidRDefault="000D5F2B" w:rsidP="000D5F2B">
            <w:pPr>
              <w:jc w:val="both"/>
              <w:rPr>
                <w:rFonts w:ascii="Calibri" w:eastAsia="Calibri" w:hAnsi="Calibri" w:cs="Calibri"/>
                <w:sz w:val="24"/>
              </w:rPr>
            </w:pPr>
          </w:p>
          <w:p w14:paraId="36827860" w14:textId="3B488867" w:rsidR="005F3DAA" w:rsidRPr="005F3DAA" w:rsidRDefault="005F3DAA" w:rsidP="000D5F2B">
            <w:pPr>
              <w:jc w:val="both"/>
              <w:rPr>
                <w:rFonts w:ascii="Calibri" w:eastAsia="Calibri" w:hAnsi="Calibri" w:cs="Calibri"/>
                <w:b/>
                <w:bCs/>
                <w:sz w:val="24"/>
              </w:rPr>
            </w:pPr>
            <w:r w:rsidRPr="005F3DAA">
              <w:rPr>
                <w:rFonts w:ascii="Calibri" w:eastAsia="Calibri" w:hAnsi="Calibri" w:cs="Calibri"/>
                <w:b/>
                <w:bCs/>
                <w:sz w:val="24"/>
              </w:rPr>
              <w:t>MÜZİK</w:t>
            </w:r>
          </w:p>
          <w:p w14:paraId="24D19E95"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Nefes açma çalışmasının ardından </w:t>
            </w:r>
            <w:r w:rsidRPr="005F3DAA">
              <w:rPr>
                <w:rFonts w:ascii="Calibri" w:eastAsia="Calibri" w:hAnsi="Calibri" w:cs="Calibri"/>
                <w:b/>
                <w:bCs/>
                <w:sz w:val="24"/>
              </w:rPr>
              <w:t>“Bana Bir Renk Söyle”</w:t>
            </w:r>
            <w:r>
              <w:rPr>
                <w:rFonts w:ascii="Calibri" w:eastAsia="Calibri" w:hAnsi="Calibri" w:cs="Calibri"/>
                <w:sz w:val="24"/>
              </w:rPr>
              <w:t xml:space="preserve"> şarkısı söylenir. </w:t>
            </w:r>
          </w:p>
          <w:p w14:paraId="18BD850F"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Bana renk söyle, bir renk söyle. </w:t>
            </w:r>
          </w:p>
          <w:p w14:paraId="39A65C81"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Birlikte düşünelim, neler var bu renkte? </w:t>
            </w:r>
          </w:p>
          <w:p w14:paraId="3E37825A"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Bana renk söyle, bir renk söyle. </w:t>
            </w:r>
          </w:p>
          <w:p w14:paraId="72908717" w14:textId="77777777" w:rsidR="000D5F2B" w:rsidRDefault="000D5F2B" w:rsidP="000D5F2B">
            <w:pPr>
              <w:jc w:val="both"/>
              <w:rPr>
                <w:rFonts w:ascii="Calibri" w:eastAsia="Calibri" w:hAnsi="Calibri" w:cs="Calibri"/>
                <w:sz w:val="24"/>
              </w:rPr>
            </w:pPr>
            <w:r>
              <w:rPr>
                <w:rFonts w:ascii="Calibri" w:eastAsia="Calibri" w:hAnsi="Calibri" w:cs="Calibri"/>
                <w:sz w:val="24"/>
              </w:rPr>
              <w:t>Hepsini öğrenelim seninle birlikte</w:t>
            </w:r>
          </w:p>
          <w:p w14:paraId="2D9B79BD" w14:textId="77777777" w:rsidR="000D5F2B" w:rsidRDefault="000D5F2B" w:rsidP="000D5F2B">
            <w:pPr>
              <w:jc w:val="both"/>
              <w:rPr>
                <w:rFonts w:ascii="Calibri" w:eastAsia="Calibri" w:hAnsi="Calibri" w:cs="Calibri"/>
                <w:sz w:val="24"/>
              </w:rPr>
            </w:pPr>
          </w:p>
          <w:p w14:paraId="409A0F38" w14:textId="77777777" w:rsidR="000D5F2B" w:rsidRDefault="000D5F2B" w:rsidP="000D5F2B">
            <w:pPr>
              <w:jc w:val="both"/>
              <w:rPr>
                <w:rFonts w:ascii="Calibri" w:eastAsia="Calibri" w:hAnsi="Calibri" w:cs="Calibri"/>
                <w:sz w:val="24"/>
              </w:rPr>
            </w:pPr>
            <w:r>
              <w:rPr>
                <w:rFonts w:ascii="Calibri" w:eastAsia="Calibri" w:hAnsi="Calibri" w:cs="Calibri"/>
                <w:sz w:val="24"/>
              </w:rPr>
              <w:t>Sarı olsun mu bugünün rengi?</w:t>
            </w:r>
          </w:p>
          <w:p w14:paraId="71469CBA"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Söyle bakalım bildiğin sarı şeyleri. </w:t>
            </w:r>
          </w:p>
          <w:p w14:paraId="3CF76D0D"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Limon sarı, civcivler sarı </w:t>
            </w:r>
          </w:p>
          <w:p w14:paraId="7B1F71B2" w14:textId="77777777" w:rsidR="000D5F2B" w:rsidRDefault="000D5F2B" w:rsidP="000D5F2B">
            <w:pPr>
              <w:jc w:val="both"/>
              <w:rPr>
                <w:rFonts w:ascii="Calibri" w:eastAsia="Calibri" w:hAnsi="Calibri" w:cs="Calibri"/>
                <w:sz w:val="24"/>
              </w:rPr>
            </w:pPr>
            <w:r>
              <w:rPr>
                <w:rFonts w:ascii="Calibri" w:eastAsia="Calibri" w:hAnsi="Calibri" w:cs="Calibri"/>
                <w:sz w:val="24"/>
              </w:rPr>
              <w:t>En parlak renklerden birisidir sarı.</w:t>
            </w:r>
          </w:p>
          <w:p w14:paraId="0059C20A" w14:textId="77777777" w:rsidR="000D5F2B" w:rsidRDefault="000D5F2B" w:rsidP="000D5F2B">
            <w:pPr>
              <w:jc w:val="both"/>
              <w:rPr>
                <w:rFonts w:ascii="Calibri" w:eastAsia="Calibri" w:hAnsi="Calibri" w:cs="Calibri"/>
                <w:sz w:val="24"/>
              </w:rPr>
            </w:pPr>
            <w:r>
              <w:rPr>
                <w:rFonts w:ascii="Calibri" w:eastAsia="Calibri" w:hAnsi="Calibri" w:cs="Calibri"/>
                <w:sz w:val="24"/>
              </w:rPr>
              <w:t>Şimdi sen söyle bu balonlardan</w:t>
            </w:r>
          </w:p>
          <w:p w14:paraId="0E759D3A" w14:textId="77777777" w:rsidR="000D5F2B" w:rsidRDefault="000D5F2B" w:rsidP="000D5F2B">
            <w:pPr>
              <w:jc w:val="both"/>
              <w:rPr>
                <w:rFonts w:ascii="Calibri" w:eastAsia="Calibri" w:hAnsi="Calibri" w:cs="Calibri"/>
                <w:sz w:val="24"/>
              </w:rPr>
            </w:pPr>
            <w:r>
              <w:rPr>
                <w:rFonts w:ascii="Calibri" w:eastAsia="Calibri" w:hAnsi="Calibri" w:cs="Calibri"/>
                <w:sz w:val="24"/>
              </w:rPr>
              <w:t>Acaba hangisi sarı?</w:t>
            </w:r>
          </w:p>
          <w:p w14:paraId="511D7843" w14:textId="77777777" w:rsidR="000D5F2B" w:rsidRDefault="000D5F2B" w:rsidP="000D5F2B">
            <w:pPr>
              <w:jc w:val="both"/>
              <w:rPr>
                <w:rFonts w:ascii="Calibri" w:eastAsia="Calibri" w:hAnsi="Calibri" w:cs="Calibri"/>
                <w:sz w:val="24"/>
              </w:rPr>
            </w:pPr>
          </w:p>
          <w:p w14:paraId="729B8167" w14:textId="77777777" w:rsidR="000D5F2B" w:rsidRDefault="000D5F2B" w:rsidP="000D5F2B">
            <w:pPr>
              <w:jc w:val="both"/>
              <w:rPr>
                <w:rFonts w:ascii="Calibri" w:eastAsia="Calibri" w:hAnsi="Calibri" w:cs="Calibri"/>
                <w:sz w:val="24"/>
              </w:rPr>
            </w:pPr>
            <w:r w:rsidRPr="005F3DAA">
              <w:rPr>
                <w:rFonts w:ascii="Calibri" w:eastAsia="Calibri" w:hAnsi="Calibri" w:cs="Calibri"/>
                <w:b/>
                <w:bCs/>
                <w:sz w:val="24"/>
              </w:rPr>
              <w:t>“Papirüs, Yap-Boz”</w:t>
            </w:r>
            <w:r>
              <w:rPr>
                <w:rFonts w:ascii="Calibri" w:eastAsia="Calibri" w:hAnsi="Calibri" w:cs="Calibri"/>
                <w:sz w:val="24"/>
              </w:rPr>
              <w:t xml:space="preserve"> çalışma sayfaları uygulanır.</w:t>
            </w:r>
          </w:p>
          <w:p w14:paraId="52C04161" w14:textId="77777777" w:rsidR="000D5F2B" w:rsidRDefault="000D5F2B" w:rsidP="000D5F2B">
            <w:pPr>
              <w:jc w:val="both"/>
              <w:rPr>
                <w:rFonts w:ascii="Calibri" w:eastAsia="Calibri" w:hAnsi="Calibri" w:cs="Calibri"/>
                <w:sz w:val="24"/>
              </w:rPr>
            </w:pPr>
          </w:p>
          <w:p w14:paraId="349914E9" w14:textId="77777777" w:rsidR="000D5F2B" w:rsidRPr="00F84333" w:rsidRDefault="000D5F2B" w:rsidP="000D5F2B">
            <w:pPr>
              <w:jc w:val="both"/>
              <w:rPr>
                <w:rFonts w:ascii="Calibri" w:eastAsia="Calibri" w:hAnsi="Calibri" w:cs="Calibri"/>
                <w:b/>
                <w:sz w:val="24"/>
              </w:rPr>
            </w:pPr>
            <w:r w:rsidRPr="00F84333">
              <w:rPr>
                <w:rFonts w:ascii="Calibri" w:eastAsia="Calibri" w:hAnsi="Calibri" w:cs="Calibri"/>
                <w:b/>
                <w:sz w:val="24"/>
              </w:rPr>
              <w:t>Dikkat oyunu</w:t>
            </w:r>
          </w:p>
          <w:p w14:paraId="60EF709D" w14:textId="77777777" w:rsidR="008C1445" w:rsidRDefault="000D5F2B" w:rsidP="008C1445">
            <w:pPr>
              <w:jc w:val="both"/>
              <w:rPr>
                <w:rFonts w:cstheme="minorHAnsi"/>
                <w:b/>
                <w:sz w:val="24"/>
                <w:szCs w:val="24"/>
              </w:rPr>
            </w:pPr>
            <w:r>
              <w:rPr>
                <w:rFonts w:ascii="Calibri" w:eastAsia="Calibri" w:hAnsi="Calibri" w:cs="Calibri"/>
                <w:sz w:val="24"/>
              </w:rPr>
              <w:t>Öğretmen yere ya da masanın üzerine resimler yerleştirir. Üç cansız eşyanın yanına bir hayvan resmi konabilir ya da üç geometrik şeklin yanına bir çiçek veya üç balık resminin yanına bir kuş resmi koyularak çocuklardan farklı olanı bulmaları istenir.</w:t>
            </w:r>
            <w:r w:rsidR="008C1445">
              <w:rPr>
                <w:rFonts w:cstheme="minorHAnsi"/>
                <w:b/>
                <w:sz w:val="24"/>
                <w:szCs w:val="24"/>
              </w:rPr>
              <w:t xml:space="preserve">   </w:t>
            </w:r>
            <w:r w:rsidR="008C1445" w:rsidRPr="00632519">
              <w:rPr>
                <w:rFonts w:cstheme="minorHAnsi"/>
                <w:b/>
                <w:sz w:val="24"/>
                <w:szCs w:val="24"/>
              </w:rPr>
              <w:t>Türkçe</w:t>
            </w:r>
          </w:p>
          <w:p w14:paraId="5CC0258E" w14:textId="77777777" w:rsidR="008C1445" w:rsidRPr="004B07E1" w:rsidRDefault="008C1445" w:rsidP="008C1445">
            <w:pPr>
              <w:rPr>
                <w:rFonts w:ascii="Calibri" w:eastAsia="Calibri" w:hAnsi="Calibri" w:cs="Calibri"/>
                <w:b/>
                <w:color w:val="000000" w:themeColor="text1"/>
                <w:sz w:val="24"/>
                <w:szCs w:val="24"/>
              </w:rPr>
            </w:pPr>
            <w:r w:rsidRPr="004B07E1">
              <w:rPr>
                <w:rFonts w:ascii="Calibri" w:eastAsia="Calibri" w:hAnsi="Calibri" w:cs="Calibri"/>
                <w:b/>
                <w:color w:val="000000" w:themeColor="text1"/>
                <w:sz w:val="24"/>
                <w:szCs w:val="24"/>
              </w:rPr>
              <w:t xml:space="preserve">Türkçe: “O Kadar Muz Yenir mi?” </w:t>
            </w:r>
            <w:r w:rsidRPr="005F3DAA">
              <w:rPr>
                <w:rFonts w:ascii="Calibri" w:eastAsia="Calibri" w:hAnsi="Calibri" w:cs="Calibri"/>
                <w:bCs/>
                <w:color w:val="000000" w:themeColor="text1"/>
                <w:sz w:val="24"/>
                <w:szCs w:val="24"/>
              </w:rPr>
              <w:t>İsimli Hikâye Tamamlama</w:t>
            </w:r>
            <w:r w:rsidRPr="004B07E1">
              <w:rPr>
                <w:rFonts w:ascii="Calibri" w:eastAsia="Calibri" w:hAnsi="Calibri" w:cs="Calibri"/>
                <w:b/>
                <w:color w:val="000000" w:themeColor="text1"/>
                <w:sz w:val="24"/>
                <w:szCs w:val="24"/>
              </w:rPr>
              <w:t xml:space="preserve"> </w:t>
            </w:r>
            <w:r w:rsidRPr="005F3DAA">
              <w:rPr>
                <w:rFonts w:ascii="Calibri" w:eastAsia="Calibri" w:hAnsi="Calibri" w:cs="Calibri"/>
                <w:bCs/>
                <w:color w:val="000000" w:themeColor="text1"/>
                <w:sz w:val="24"/>
                <w:szCs w:val="24"/>
              </w:rPr>
              <w:t xml:space="preserve">Etkinliği </w:t>
            </w:r>
          </w:p>
          <w:p w14:paraId="526D8F5A" w14:textId="77777777" w:rsidR="008C1445" w:rsidRDefault="008C1445" w:rsidP="008C1445">
            <w:pPr>
              <w:rPr>
                <w:rFonts w:ascii="Calibri" w:eastAsia="Calibri" w:hAnsi="Calibri" w:cs="Calibri"/>
                <w:color w:val="000000" w:themeColor="text1"/>
                <w:sz w:val="24"/>
                <w:szCs w:val="24"/>
              </w:rPr>
            </w:pPr>
          </w:p>
          <w:p w14:paraId="50215692" w14:textId="77777777" w:rsidR="008C1445" w:rsidRDefault="008C1445" w:rsidP="008C144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Ceren’ in en sevdiği hafta sonu etkinliği idi, annesi ile her cumartesi evlerinin yanındaki pazara gitmek. Ceren öyle sağlıklı sebzeler ile besleniyordu ki annesi çok mutlu oluyordu onun bu güzel alışkanlıklarına. Ceren’ de her hafta annesi ile aldığı sebzelerin evde pişiyor olmasına adeta bayılıyordu. Gene bir cumartesi Ceren annesi ile çıktı pazara. Kereviz, patates, enginar, ıspanak, karnabahar hepsinden keyifle aldılar. Hatta bazılarını, </w:t>
            </w:r>
            <w:r>
              <w:rPr>
                <w:rFonts w:ascii="Calibri" w:eastAsia="Calibri" w:hAnsi="Calibri" w:cs="Calibri"/>
                <w:color w:val="000000" w:themeColor="text1"/>
                <w:sz w:val="24"/>
                <w:szCs w:val="24"/>
              </w:rPr>
              <w:lastRenderedPageBreak/>
              <w:t>Ceren’ i tanıyan pazarcı amcalar Ceren’ e seçtirdiler. Ceren tam bu sebzelerden karnabaharı seçerken gözüne tezgâhta duran, öyle lezzetli mi lezzetli gözüken muzlar takıldı ki sormayın.</w:t>
            </w:r>
          </w:p>
          <w:p w14:paraId="2A0307F1" w14:textId="77777777" w:rsidR="008C1445" w:rsidRDefault="008C1445" w:rsidP="008C144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Her hafta pazara geliyordu ama böylesini sanki hiç görmemişti. Annesine muzları gösterdi ve birazda bunlardan alabilir miyiz, anneciğim, dedi. </w:t>
            </w:r>
          </w:p>
          <w:p w14:paraId="5154676A" w14:textId="77777777" w:rsidR="008C1445" w:rsidRDefault="008C1445" w:rsidP="008C144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Annesi, zaten bu hafta muz almayı düşünüyordum, güzel kızım iyi ki gördün dedi. Muzlar da girdiyse pazar poşetlerimiz arasına eve gidebiliriz, dedi Ceren.</w:t>
            </w:r>
          </w:p>
          <w:p w14:paraId="2E10368F" w14:textId="77777777" w:rsidR="008C1445" w:rsidRDefault="008C1445" w:rsidP="008C144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Çiçekli yollardan, çimenlerden, arabanın az olduğu sakin yollardan yürüdüler. İşte varmışlardı evlerine. Ceren ellerini yıkar yıkamaz pazarda gözüne öylesi güzel gelen muz poşetini açtı ve muzları yıkadı. Hepsini ama hepsini…</w:t>
            </w:r>
          </w:p>
          <w:p w14:paraId="3F09D8C0" w14:textId="77777777" w:rsidR="008C1445" w:rsidRDefault="008C1445" w:rsidP="008C144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Annesi mutfakta bir yandan pazar poşetlerini buzdolabına koymak bir yandan da yemek yapmak ile uğraşırken, Ceren bütün muzları yedi bitirdi. </w:t>
            </w:r>
          </w:p>
          <w:p w14:paraId="77CD1E8E" w14:textId="77777777" w:rsidR="008C1445" w:rsidRPr="00BC0E96" w:rsidRDefault="008C1445" w:rsidP="008C1445">
            <w:pPr>
              <w:jc w:val="both"/>
              <w:rPr>
                <w:rFonts w:ascii="Calibri" w:eastAsia="Calibri" w:hAnsi="Calibri" w:cs="Calibri"/>
                <w:b/>
                <w:color w:val="000000" w:themeColor="text1"/>
                <w:sz w:val="24"/>
                <w:szCs w:val="24"/>
              </w:rPr>
            </w:pPr>
            <w:r>
              <w:rPr>
                <w:rFonts w:ascii="Calibri" w:eastAsia="Calibri" w:hAnsi="Calibri" w:cs="Calibri"/>
                <w:color w:val="000000" w:themeColor="text1"/>
                <w:sz w:val="24"/>
                <w:szCs w:val="24"/>
              </w:rPr>
              <w:t xml:space="preserve">Muzların hepsini yiyen ceren yerinden kalkamıyordu. Kedileri </w:t>
            </w:r>
            <w:proofErr w:type="spellStart"/>
            <w:r>
              <w:rPr>
                <w:rFonts w:ascii="Calibri" w:eastAsia="Calibri" w:hAnsi="Calibri" w:cs="Calibri"/>
                <w:color w:val="000000" w:themeColor="text1"/>
                <w:sz w:val="24"/>
                <w:szCs w:val="24"/>
              </w:rPr>
              <w:t>luka</w:t>
            </w:r>
            <w:proofErr w:type="spellEnd"/>
            <w:r>
              <w:rPr>
                <w:rFonts w:ascii="Calibri" w:eastAsia="Calibri" w:hAnsi="Calibri" w:cs="Calibri"/>
                <w:color w:val="000000" w:themeColor="text1"/>
                <w:sz w:val="24"/>
                <w:szCs w:val="24"/>
              </w:rPr>
              <w:t xml:space="preserve"> gibi karnı şişmiş uzanıyordu. Bu kadar muzu niye yedim bitirdim, dedi içinden. Şimdi ne olacaktı, annesine ne diyecekti Ceren. Hem annesinin de canı o muzlardan çok istemişti. Ceren ne diyeceğini bir türlü bulamadı. Acaba Ceren ne </w:t>
            </w:r>
            <w:proofErr w:type="gramStart"/>
            <w:r>
              <w:rPr>
                <w:rFonts w:ascii="Calibri" w:eastAsia="Calibri" w:hAnsi="Calibri" w:cs="Calibri"/>
                <w:color w:val="000000" w:themeColor="text1"/>
                <w:sz w:val="24"/>
                <w:szCs w:val="24"/>
              </w:rPr>
              <w:t>yapmalıydı,</w:t>
            </w:r>
            <w:proofErr w:type="gramEnd"/>
            <w:r>
              <w:rPr>
                <w:rFonts w:ascii="Calibri" w:eastAsia="Calibri" w:hAnsi="Calibri" w:cs="Calibri"/>
                <w:color w:val="000000" w:themeColor="text1"/>
                <w:sz w:val="24"/>
                <w:szCs w:val="24"/>
              </w:rPr>
              <w:t xml:space="preserve"> ne </w:t>
            </w:r>
            <w:proofErr w:type="gramStart"/>
            <w:r>
              <w:rPr>
                <w:rFonts w:ascii="Calibri" w:eastAsia="Calibri" w:hAnsi="Calibri" w:cs="Calibri"/>
                <w:color w:val="000000" w:themeColor="text1"/>
                <w:sz w:val="24"/>
                <w:szCs w:val="24"/>
              </w:rPr>
              <w:t>söylemeliydi?,</w:t>
            </w:r>
            <w:proofErr w:type="gramEnd"/>
            <w:r>
              <w:rPr>
                <w:rFonts w:ascii="Calibri" w:eastAsia="Calibri" w:hAnsi="Calibri" w:cs="Calibri"/>
                <w:color w:val="000000" w:themeColor="text1"/>
                <w:sz w:val="24"/>
                <w:szCs w:val="24"/>
              </w:rPr>
              <w:t xml:space="preserve"> der </w:t>
            </w:r>
            <w:r w:rsidRPr="007E4E9A">
              <w:rPr>
                <w:rFonts w:ascii="Calibri" w:eastAsia="Calibri" w:hAnsi="Calibri" w:cs="Calibri"/>
                <w:bCs/>
                <w:color w:val="000000" w:themeColor="text1"/>
                <w:sz w:val="24"/>
                <w:szCs w:val="24"/>
              </w:rPr>
              <w:t xml:space="preserve">Öğretmen ve </w:t>
            </w:r>
            <w:proofErr w:type="gramStart"/>
            <w:r w:rsidRPr="007E4E9A">
              <w:rPr>
                <w:rFonts w:ascii="Calibri" w:eastAsia="Calibri" w:hAnsi="Calibri" w:cs="Calibri"/>
                <w:bCs/>
                <w:color w:val="000000" w:themeColor="text1"/>
                <w:sz w:val="24"/>
                <w:szCs w:val="24"/>
              </w:rPr>
              <w:t>hikayeyi</w:t>
            </w:r>
            <w:proofErr w:type="gramEnd"/>
            <w:r w:rsidRPr="007E4E9A">
              <w:rPr>
                <w:rFonts w:ascii="Calibri" w:eastAsia="Calibri" w:hAnsi="Calibri" w:cs="Calibri"/>
                <w:bCs/>
                <w:color w:val="000000" w:themeColor="text1"/>
                <w:sz w:val="24"/>
                <w:szCs w:val="24"/>
              </w:rPr>
              <w:t xml:space="preserve"> burada durdurur, öğrencileri ile birlikte </w:t>
            </w:r>
            <w:proofErr w:type="gramStart"/>
            <w:r w:rsidRPr="007E4E9A">
              <w:rPr>
                <w:rFonts w:ascii="Calibri" w:eastAsia="Calibri" w:hAnsi="Calibri" w:cs="Calibri"/>
                <w:bCs/>
                <w:color w:val="000000" w:themeColor="text1"/>
                <w:sz w:val="24"/>
                <w:szCs w:val="24"/>
              </w:rPr>
              <w:t>hikayenin</w:t>
            </w:r>
            <w:proofErr w:type="gramEnd"/>
            <w:r w:rsidRPr="007E4E9A">
              <w:rPr>
                <w:rFonts w:ascii="Calibri" w:eastAsia="Calibri" w:hAnsi="Calibri" w:cs="Calibri"/>
                <w:bCs/>
                <w:color w:val="000000" w:themeColor="text1"/>
                <w:sz w:val="24"/>
                <w:szCs w:val="24"/>
              </w:rPr>
              <w:t xml:space="preserve"> sonunu tamamlarlar.</w:t>
            </w:r>
          </w:p>
          <w:p w14:paraId="131A2181" w14:textId="77777777" w:rsidR="008C1445" w:rsidRDefault="008C1445" w:rsidP="008C1445">
            <w:pPr>
              <w:jc w:val="both"/>
              <w:rPr>
                <w:rFonts w:ascii="Calibri" w:eastAsia="Calibri" w:hAnsi="Calibri" w:cs="Calibri"/>
                <w:color w:val="000000" w:themeColor="text1"/>
                <w:sz w:val="24"/>
                <w:szCs w:val="24"/>
              </w:rPr>
            </w:pPr>
            <w:proofErr w:type="spellStart"/>
            <w:r w:rsidRPr="00AB1203">
              <w:rPr>
                <w:rFonts w:ascii="Calibri" w:eastAsia="Calibri" w:hAnsi="Calibri" w:cs="Calibri"/>
                <w:b/>
                <w:color w:val="000000" w:themeColor="text1"/>
                <w:sz w:val="24"/>
                <w:szCs w:val="24"/>
              </w:rPr>
              <w:t>Yasemen</w:t>
            </w:r>
            <w:proofErr w:type="spellEnd"/>
            <w:r w:rsidRPr="00AB1203">
              <w:rPr>
                <w:rFonts w:ascii="Calibri" w:eastAsia="Calibri" w:hAnsi="Calibri" w:cs="Calibri"/>
                <w:b/>
                <w:color w:val="000000" w:themeColor="text1"/>
                <w:sz w:val="24"/>
                <w:szCs w:val="24"/>
              </w:rPr>
              <w:t xml:space="preserve"> ERARSLAN</w:t>
            </w:r>
          </w:p>
          <w:p w14:paraId="1FCDAC48" w14:textId="77777777" w:rsidR="008C1445" w:rsidRDefault="008C1445" w:rsidP="008C1445">
            <w:pPr>
              <w:rPr>
                <w:rFonts w:ascii="Calibri" w:eastAsia="Calibri" w:hAnsi="Calibri" w:cs="Calibri"/>
                <w:color w:val="000000" w:themeColor="text1"/>
                <w:sz w:val="24"/>
                <w:szCs w:val="24"/>
              </w:rPr>
            </w:pPr>
          </w:p>
          <w:p w14:paraId="3056F955" w14:textId="6A6B0D2A" w:rsidR="008C1445" w:rsidRPr="00AB1203" w:rsidRDefault="008C1445" w:rsidP="008C1445">
            <w:pPr>
              <w:rPr>
                <w:rFonts w:ascii="Calibri" w:eastAsia="Calibri" w:hAnsi="Calibri" w:cs="Calibri"/>
                <w:b/>
                <w:color w:val="000000" w:themeColor="text1"/>
                <w:sz w:val="24"/>
                <w:szCs w:val="24"/>
              </w:rPr>
            </w:pPr>
            <w:r>
              <w:rPr>
                <w:rFonts w:ascii="Calibri" w:eastAsia="Calibri" w:hAnsi="Calibri" w:cs="Calibri"/>
                <w:b/>
                <w:color w:val="000000" w:themeColor="text1"/>
                <w:sz w:val="24"/>
                <w:szCs w:val="24"/>
              </w:rPr>
              <w:t xml:space="preserve">Matematik </w:t>
            </w:r>
            <w:r w:rsidRPr="00AB1203">
              <w:rPr>
                <w:rFonts w:ascii="Calibri" w:eastAsia="Calibri" w:hAnsi="Calibri" w:cs="Calibri"/>
                <w:b/>
                <w:color w:val="000000" w:themeColor="text1"/>
                <w:sz w:val="24"/>
                <w:szCs w:val="24"/>
              </w:rPr>
              <w:t xml:space="preserve">                                                                                         </w:t>
            </w:r>
          </w:p>
          <w:p w14:paraId="312F7F82" w14:textId="3804BAE3" w:rsidR="008C1445" w:rsidRPr="00B87DF8" w:rsidRDefault="008C1445" w:rsidP="008C1445">
            <w:pPr>
              <w:widowControl w:val="0"/>
              <w:autoSpaceDE w:val="0"/>
              <w:autoSpaceDN w:val="0"/>
              <w:adjustRightInd w:val="0"/>
              <w:jc w:val="both"/>
              <w:rPr>
                <w:rFonts w:ascii="Calibri" w:hAnsi="Calibri" w:cs="Calibri"/>
                <w:b/>
                <w:sz w:val="24"/>
                <w:szCs w:val="24"/>
              </w:rPr>
            </w:pPr>
            <w:r w:rsidRPr="004B7420">
              <w:rPr>
                <w:rFonts w:ascii="Calibri" w:eastAsia="Calibri" w:hAnsi="Calibri" w:cs="Calibri"/>
                <w:color w:val="000000" w:themeColor="text1"/>
                <w:sz w:val="24"/>
                <w:szCs w:val="24"/>
              </w:rPr>
              <w:t xml:space="preserve">Öğretmen, bir önceki gün öğrencilerinden istemiş </w:t>
            </w:r>
            <w:proofErr w:type="gramStart"/>
            <w:r w:rsidRPr="004B7420">
              <w:rPr>
                <w:rFonts w:ascii="Calibri" w:eastAsia="Calibri" w:hAnsi="Calibri" w:cs="Calibri"/>
                <w:color w:val="000000" w:themeColor="text1"/>
                <w:sz w:val="24"/>
                <w:szCs w:val="24"/>
              </w:rPr>
              <w:t>olduğu,</w:t>
            </w:r>
            <w:r>
              <w:rPr>
                <w:rFonts w:ascii="Calibri" w:eastAsia="Calibri" w:hAnsi="Calibri" w:cs="Calibri"/>
                <w:color w:val="000000" w:themeColor="text1"/>
                <w:sz w:val="24"/>
                <w:szCs w:val="24"/>
              </w:rPr>
              <w:t xml:space="preserve"> </w:t>
            </w:r>
            <w:r w:rsidRPr="004B7420">
              <w:rPr>
                <w:rFonts w:ascii="Calibri" w:eastAsia="Calibri" w:hAnsi="Calibri" w:cs="Calibri"/>
                <w:color w:val="000000" w:themeColor="text1"/>
                <w:sz w:val="24"/>
                <w:szCs w:val="24"/>
              </w:rPr>
              <w:t xml:space="preserve"> örüntü</w:t>
            </w:r>
            <w:proofErr w:type="gramEnd"/>
            <w:r w:rsidRPr="004B7420">
              <w:rPr>
                <w:rFonts w:ascii="Calibri" w:eastAsia="Calibri" w:hAnsi="Calibri" w:cs="Calibri"/>
                <w:color w:val="000000" w:themeColor="text1"/>
                <w:sz w:val="24"/>
                <w:szCs w:val="24"/>
              </w:rPr>
              <w:t xml:space="preserve"> için kullanacakları materyalleri teslim alır ve öğrencilerinin neler getirdiklerini hep birlikte incelerler. </w:t>
            </w:r>
            <w:r>
              <w:rPr>
                <w:rFonts w:ascii="Calibri" w:eastAsia="Calibri" w:hAnsi="Calibri" w:cs="Calibri"/>
                <w:color w:val="000000" w:themeColor="text1"/>
                <w:sz w:val="24"/>
                <w:szCs w:val="24"/>
              </w:rPr>
              <w:t xml:space="preserve">Materyalleri hep birlikte tek tek sayarlar. Öğretmen, her öğrencisine destek olur ve birlikte sayarlar. Sonrasında ikişerli gruplar halinde öğrencilerin getirdiği materyaller birleştirilerek öğretmenin belirlediği örüntü kuralı çerçevesinde örüntü yapmaları yönergesinde bulunur. Her gruba yeteri kadar alan açılır ve diğer öğrenciler ile materyallerin karışması engellenir. Öğretmen, etkinlik boyunca öğrencilerinin aralarında dolaşır ve örüntü kurallarına uyulup uyulmadığını, paylaşımlı olarak etkinliğin yapılıp yapılmadığını gözlemler. </w:t>
            </w:r>
          </w:p>
          <w:p w14:paraId="063B6AF5" w14:textId="77777777" w:rsidR="008C1445" w:rsidRDefault="008C1445" w:rsidP="008C1445"/>
          <w:p w14:paraId="3082EC7B" w14:textId="77777777" w:rsidR="008C1445" w:rsidRPr="003C32C5" w:rsidRDefault="008C1445" w:rsidP="008C1445">
            <w:pPr>
              <w:rPr>
                <w:b/>
                <w:sz w:val="24"/>
                <w:szCs w:val="24"/>
              </w:rPr>
            </w:pPr>
            <w:r w:rsidRPr="003C32C5">
              <w:rPr>
                <w:b/>
                <w:sz w:val="24"/>
                <w:szCs w:val="24"/>
              </w:rPr>
              <w:t>Sanat</w:t>
            </w:r>
          </w:p>
          <w:p w14:paraId="29B6FC5B" w14:textId="77777777" w:rsidR="008C1445" w:rsidRDefault="008C1445" w:rsidP="008C1445">
            <w:pPr>
              <w:jc w:val="both"/>
              <w:rPr>
                <w:rFonts w:cstheme="minorHAnsi"/>
                <w:b/>
                <w:sz w:val="24"/>
                <w:szCs w:val="24"/>
              </w:rPr>
            </w:pPr>
            <w:r>
              <w:rPr>
                <w:rFonts w:cstheme="minorHAnsi"/>
                <w:b/>
                <w:sz w:val="24"/>
                <w:szCs w:val="24"/>
              </w:rPr>
              <w:t>Puzzle Kalp Boyamam</w:t>
            </w:r>
          </w:p>
          <w:p w14:paraId="6BFC0872" w14:textId="68A5BDFE" w:rsidR="008C1445" w:rsidRDefault="008C1445" w:rsidP="008C1445">
            <w:pPr>
              <w:jc w:val="both"/>
              <w:rPr>
                <w:rFonts w:cstheme="minorHAnsi"/>
                <w:b/>
                <w:sz w:val="24"/>
                <w:szCs w:val="24"/>
              </w:rPr>
            </w:pPr>
            <w:r w:rsidRPr="007A182A">
              <w:rPr>
                <w:rFonts w:cstheme="minorHAnsi"/>
                <w:sz w:val="24"/>
                <w:szCs w:val="24"/>
              </w:rPr>
              <w:t xml:space="preserve">Öğretmen, öğrencilerini sanat merkezine davet eder. </w:t>
            </w:r>
            <w:r>
              <w:rPr>
                <w:rFonts w:cstheme="minorHAnsi"/>
                <w:sz w:val="24"/>
                <w:szCs w:val="24"/>
              </w:rPr>
              <w:t xml:space="preserve">Sandalyelerine rahat ve güvenli bir şekilde yerleşmelerini sağlar. Her öğrencisine </w:t>
            </w:r>
            <w:proofErr w:type="spellStart"/>
            <w:r>
              <w:rPr>
                <w:rFonts w:cstheme="minorHAnsi"/>
                <w:sz w:val="24"/>
                <w:szCs w:val="24"/>
              </w:rPr>
              <w:t>puzzle</w:t>
            </w:r>
            <w:proofErr w:type="spellEnd"/>
            <w:r>
              <w:rPr>
                <w:rFonts w:cstheme="minorHAnsi"/>
                <w:sz w:val="24"/>
                <w:szCs w:val="24"/>
              </w:rPr>
              <w:t xml:space="preserve"> parçalarından oluşan (görüntüsü olan) boyama kalp etkinliği hazırlamıştır. Renkli akrilik boyalar ya da parmak boyalar ile kalp içindeki </w:t>
            </w:r>
            <w:proofErr w:type="spellStart"/>
            <w:r>
              <w:rPr>
                <w:rFonts w:cstheme="minorHAnsi"/>
                <w:sz w:val="24"/>
                <w:szCs w:val="24"/>
              </w:rPr>
              <w:t>puzzle</w:t>
            </w:r>
            <w:proofErr w:type="spellEnd"/>
            <w:r>
              <w:rPr>
                <w:rFonts w:cstheme="minorHAnsi"/>
                <w:sz w:val="24"/>
                <w:szCs w:val="24"/>
              </w:rPr>
              <w:t xml:space="preserve"> parçalarını fırça yardımıyla rengârenk boyamalarını ister. Öğrenciler öğretmenlerinin yardımıyla fırçalarını temizleyerek diğer renge geçerler. Kalp </w:t>
            </w:r>
            <w:r>
              <w:rPr>
                <w:rFonts w:cstheme="minorHAnsi"/>
                <w:sz w:val="24"/>
                <w:szCs w:val="24"/>
              </w:rPr>
              <w:lastRenderedPageBreak/>
              <w:t xml:space="preserve">içindeki sevgi </w:t>
            </w:r>
            <w:proofErr w:type="spellStart"/>
            <w:r>
              <w:rPr>
                <w:rFonts w:cstheme="minorHAnsi"/>
                <w:sz w:val="24"/>
                <w:szCs w:val="24"/>
              </w:rPr>
              <w:t>puzzle</w:t>
            </w:r>
            <w:proofErr w:type="spellEnd"/>
            <w:r>
              <w:rPr>
                <w:rFonts w:cstheme="minorHAnsi"/>
                <w:sz w:val="24"/>
                <w:szCs w:val="24"/>
              </w:rPr>
              <w:t xml:space="preserve"> ı tamamlanmış olur. Bir öğrenci kırmızı renk ile boyamasını bitirdikten sonra diğer arkadaşına kırmızı rengi verebilir, fırçalarını bu şekilde de paylaşabilirler. Öğretmen, birbirimize “Seni seviyorum” demenin birçok yolu vardır, birisi de eşyalarımızı, sevdiğimiz malzeme, materyallerimizi isteyerek gönülden paylaşmamızdır, der. Etkinlik sonrasında, peki siz sevginizi başka nasıl anlatırsınız, nasıl gösterirsiniz diye öğrencilerine sorar. Almış olduğu cevaplar doğrultusunda öğrencilerini tebrik eder ve hepsini çok sevdiğini söyler. </w:t>
            </w:r>
          </w:p>
          <w:p w14:paraId="3EDCF201" w14:textId="77777777" w:rsidR="008C1445" w:rsidRDefault="008C1445" w:rsidP="008C1445">
            <w:pPr>
              <w:jc w:val="both"/>
              <w:rPr>
                <w:rFonts w:cstheme="minorHAnsi"/>
                <w:b/>
                <w:sz w:val="24"/>
                <w:szCs w:val="24"/>
              </w:rPr>
            </w:pPr>
          </w:p>
          <w:p w14:paraId="3D3CDC1E" w14:textId="29706FCA" w:rsidR="008C1445" w:rsidRPr="00A42792" w:rsidRDefault="008C1445" w:rsidP="008C1445">
            <w:pPr>
              <w:jc w:val="both"/>
              <w:rPr>
                <w:rFonts w:cstheme="minorHAnsi"/>
                <w:b/>
                <w:sz w:val="24"/>
                <w:szCs w:val="24"/>
              </w:rPr>
            </w:pPr>
            <w:r>
              <w:rPr>
                <w:rFonts w:cstheme="minorHAnsi"/>
                <w:b/>
                <w:sz w:val="24"/>
                <w:szCs w:val="24"/>
              </w:rPr>
              <w:t xml:space="preserve">Müzik </w:t>
            </w:r>
          </w:p>
          <w:p w14:paraId="62D536E0" w14:textId="77777777" w:rsidR="008C1445" w:rsidRDefault="008C1445" w:rsidP="008C1445">
            <w:pPr>
              <w:jc w:val="both"/>
              <w:rPr>
                <w:rFonts w:cstheme="minorHAnsi"/>
                <w:sz w:val="24"/>
                <w:szCs w:val="24"/>
              </w:rPr>
            </w:pPr>
            <w:r>
              <w:rPr>
                <w:rFonts w:cstheme="minorHAnsi"/>
                <w:sz w:val="24"/>
                <w:szCs w:val="24"/>
              </w:rPr>
              <w:t xml:space="preserve">Öğretmen, öğrencilerini serbest dolanım sağlayabilecekleri bir alana davet eder. Aşağıda bağlantı linki </w:t>
            </w:r>
            <w:proofErr w:type="gramStart"/>
            <w:r>
              <w:rPr>
                <w:rFonts w:cstheme="minorHAnsi"/>
                <w:sz w:val="24"/>
                <w:szCs w:val="24"/>
              </w:rPr>
              <w:t>paylaşılan  şarkı</w:t>
            </w:r>
            <w:proofErr w:type="gramEnd"/>
            <w:r>
              <w:rPr>
                <w:rFonts w:cstheme="minorHAnsi"/>
                <w:sz w:val="24"/>
                <w:szCs w:val="24"/>
              </w:rPr>
              <w:t xml:space="preserve"> açılır ve hep birlikte şarkının sözlerine uyumlu bir şekilde keyifle dans edilir. </w:t>
            </w:r>
          </w:p>
          <w:p w14:paraId="28A71042" w14:textId="77777777" w:rsidR="008C1445" w:rsidRDefault="008C1445" w:rsidP="008C1445">
            <w:pPr>
              <w:jc w:val="both"/>
              <w:rPr>
                <w:rFonts w:cstheme="minorHAnsi"/>
                <w:sz w:val="24"/>
                <w:szCs w:val="24"/>
              </w:rPr>
            </w:pPr>
          </w:p>
          <w:p w14:paraId="2C27887F" w14:textId="77777777" w:rsidR="008C1445" w:rsidRDefault="008C1445" w:rsidP="008C1445">
            <w:pPr>
              <w:jc w:val="both"/>
              <w:rPr>
                <w:rFonts w:cstheme="minorHAnsi"/>
                <w:sz w:val="24"/>
                <w:szCs w:val="24"/>
              </w:rPr>
            </w:pPr>
            <w:hyperlink r:id="rId41" w:history="1">
              <w:r w:rsidRPr="00095D0C">
                <w:rPr>
                  <w:rStyle w:val="Kpr"/>
                  <w:rFonts w:cstheme="minorHAnsi"/>
                  <w:sz w:val="24"/>
                  <w:szCs w:val="24"/>
                </w:rPr>
                <w:t>https://youtu.be/lqCpydynzV0?si=dnn1nKUIECcpaNBF</w:t>
              </w:r>
            </w:hyperlink>
          </w:p>
          <w:p w14:paraId="03AC45C9" w14:textId="77777777" w:rsidR="008C1445" w:rsidRDefault="008C1445" w:rsidP="008C1445">
            <w:pPr>
              <w:jc w:val="both"/>
              <w:rPr>
                <w:rFonts w:cstheme="minorHAnsi"/>
                <w:sz w:val="24"/>
                <w:szCs w:val="24"/>
              </w:rPr>
            </w:pPr>
          </w:p>
          <w:p w14:paraId="02FDD4BD" w14:textId="77777777" w:rsidR="008C1445" w:rsidRDefault="008C1445" w:rsidP="008C1445">
            <w:pPr>
              <w:jc w:val="both"/>
              <w:rPr>
                <w:rFonts w:cstheme="minorHAnsi"/>
                <w:b/>
                <w:sz w:val="24"/>
                <w:szCs w:val="24"/>
              </w:rPr>
            </w:pPr>
            <w:r w:rsidRPr="005B571A">
              <w:rPr>
                <w:rFonts w:cstheme="minorHAnsi"/>
                <w:b/>
                <w:sz w:val="24"/>
                <w:szCs w:val="24"/>
              </w:rPr>
              <w:t>MÜZİK DURUNCA/ MAYMUN/KUŞ/KEDİ/FARE ŞARKISI BURAK ONURLU</w:t>
            </w:r>
          </w:p>
          <w:p w14:paraId="5ED70A49" w14:textId="77777777" w:rsidR="008C1445" w:rsidRDefault="008C1445" w:rsidP="008C1445">
            <w:pPr>
              <w:jc w:val="both"/>
              <w:rPr>
                <w:rFonts w:cstheme="minorHAnsi"/>
                <w:b/>
                <w:sz w:val="24"/>
                <w:szCs w:val="24"/>
              </w:rPr>
            </w:pPr>
            <w:r>
              <w:rPr>
                <w:rFonts w:cstheme="minorHAnsi"/>
                <w:b/>
                <w:sz w:val="24"/>
                <w:szCs w:val="24"/>
              </w:rPr>
              <w:t xml:space="preserve"> MÜZİK DURUNCA ŞARKI SÖZÜ</w:t>
            </w:r>
          </w:p>
          <w:p w14:paraId="7AB27221" w14:textId="77777777" w:rsidR="008C1445" w:rsidRPr="005B571A" w:rsidRDefault="008C1445" w:rsidP="008C1445">
            <w:pPr>
              <w:jc w:val="both"/>
              <w:rPr>
                <w:rFonts w:cstheme="minorHAnsi"/>
                <w:sz w:val="24"/>
                <w:szCs w:val="24"/>
              </w:rPr>
            </w:pPr>
            <w:r w:rsidRPr="005B571A">
              <w:rPr>
                <w:rFonts w:cstheme="minorHAnsi"/>
                <w:sz w:val="24"/>
                <w:szCs w:val="24"/>
              </w:rPr>
              <w:t>Maymun,</w:t>
            </w:r>
            <w:r>
              <w:rPr>
                <w:rFonts w:cstheme="minorHAnsi"/>
                <w:sz w:val="24"/>
                <w:szCs w:val="24"/>
              </w:rPr>
              <w:t xml:space="preserve"> </w:t>
            </w:r>
            <w:r w:rsidRPr="005B571A">
              <w:rPr>
                <w:rFonts w:cstheme="minorHAnsi"/>
                <w:sz w:val="24"/>
                <w:szCs w:val="24"/>
              </w:rPr>
              <w:t>tavşan, kuş, kedi, fare</w:t>
            </w:r>
          </w:p>
          <w:p w14:paraId="2AD14424" w14:textId="77777777" w:rsidR="008C1445" w:rsidRPr="005B571A" w:rsidRDefault="008C1445" w:rsidP="008C1445">
            <w:pPr>
              <w:jc w:val="both"/>
              <w:rPr>
                <w:rFonts w:cstheme="minorHAnsi"/>
                <w:sz w:val="24"/>
                <w:szCs w:val="24"/>
              </w:rPr>
            </w:pPr>
            <w:r w:rsidRPr="005B571A">
              <w:rPr>
                <w:rFonts w:cstheme="minorHAnsi"/>
                <w:sz w:val="24"/>
                <w:szCs w:val="24"/>
              </w:rPr>
              <w:t>Toplanmışlar mahallede,</w:t>
            </w:r>
          </w:p>
          <w:p w14:paraId="392FDF23" w14:textId="77777777" w:rsidR="008C1445" w:rsidRPr="005B571A" w:rsidRDefault="008C1445" w:rsidP="008C1445">
            <w:pPr>
              <w:jc w:val="both"/>
              <w:rPr>
                <w:rFonts w:cstheme="minorHAnsi"/>
                <w:sz w:val="24"/>
                <w:szCs w:val="24"/>
              </w:rPr>
            </w:pPr>
            <w:r w:rsidRPr="005B571A">
              <w:rPr>
                <w:rFonts w:cstheme="minorHAnsi"/>
                <w:sz w:val="24"/>
                <w:szCs w:val="24"/>
              </w:rPr>
              <w:t>Bir gün oynamışlar</w:t>
            </w:r>
          </w:p>
          <w:p w14:paraId="7C90152E" w14:textId="77777777" w:rsidR="008C1445" w:rsidRDefault="008C1445" w:rsidP="008C1445">
            <w:pPr>
              <w:jc w:val="both"/>
              <w:rPr>
                <w:rFonts w:cstheme="minorHAnsi"/>
                <w:sz w:val="24"/>
                <w:szCs w:val="24"/>
              </w:rPr>
            </w:pPr>
            <w:r w:rsidRPr="005B571A">
              <w:rPr>
                <w:rFonts w:cstheme="minorHAnsi"/>
                <w:sz w:val="24"/>
                <w:szCs w:val="24"/>
              </w:rPr>
              <w:t>Acaba yapabilir misin sen de</w:t>
            </w:r>
            <w:r>
              <w:rPr>
                <w:rFonts w:cstheme="minorHAnsi"/>
                <w:sz w:val="24"/>
                <w:szCs w:val="24"/>
              </w:rPr>
              <w:t>?</w:t>
            </w:r>
          </w:p>
          <w:p w14:paraId="3E899340" w14:textId="77777777" w:rsidR="008C1445" w:rsidRDefault="008C1445" w:rsidP="008C1445">
            <w:pPr>
              <w:jc w:val="both"/>
              <w:rPr>
                <w:rFonts w:cstheme="minorHAnsi"/>
                <w:sz w:val="24"/>
                <w:szCs w:val="24"/>
              </w:rPr>
            </w:pPr>
            <w:r>
              <w:rPr>
                <w:rFonts w:cstheme="minorHAnsi"/>
                <w:sz w:val="24"/>
                <w:szCs w:val="24"/>
              </w:rPr>
              <w:t>Maymun, tavşan, kuş, kedi, fare</w:t>
            </w:r>
          </w:p>
          <w:p w14:paraId="3EE2DCBC" w14:textId="77777777" w:rsidR="008C1445" w:rsidRDefault="008C1445" w:rsidP="008C1445">
            <w:pPr>
              <w:jc w:val="both"/>
              <w:rPr>
                <w:rFonts w:cstheme="minorHAnsi"/>
                <w:sz w:val="24"/>
                <w:szCs w:val="24"/>
              </w:rPr>
            </w:pPr>
            <w:r>
              <w:rPr>
                <w:rFonts w:cstheme="minorHAnsi"/>
                <w:sz w:val="24"/>
                <w:szCs w:val="24"/>
              </w:rPr>
              <w:t>Toplanmışlar mahallede</w:t>
            </w:r>
          </w:p>
          <w:p w14:paraId="203AF403" w14:textId="77777777" w:rsidR="008C1445" w:rsidRDefault="008C1445" w:rsidP="008C1445">
            <w:pPr>
              <w:jc w:val="both"/>
              <w:rPr>
                <w:rFonts w:cstheme="minorHAnsi"/>
                <w:sz w:val="24"/>
                <w:szCs w:val="24"/>
              </w:rPr>
            </w:pPr>
            <w:r>
              <w:rPr>
                <w:rFonts w:cstheme="minorHAnsi"/>
                <w:sz w:val="24"/>
                <w:szCs w:val="24"/>
              </w:rPr>
              <w:t>Müzik durunca bir eli kafasında</w:t>
            </w:r>
          </w:p>
          <w:p w14:paraId="10AFD728" w14:textId="77777777" w:rsidR="008C1445" w:rsidRDefault="008C1445" w:rsidP="008C1445">
            <w:pPr>
              <w:jc w:val="both"/>
              <w:rPr>
                <w:rFonts w:cstheme="minorHAnsi"/>
                <w:sz w:val="24"/>
                <w:szCs w:val="24"/>
              </w:rPr>
            </w:pPr>
            <w:r>
              <w:rPr>
                <w:rFonts w:cstheme="minorHAnsi"/>
                <w:sz w:val="24"/>
                <w:szCs w:val="24"/>
              </w:rPr>
              <w:t>Öteki eli ayağında</w:t>
            </w:r>
          </w:p>
          <w:p w14:paraId="44DDD89F" w14:textId="77777777" w:rsidR="008C1445" w:rsidRDefault="008C1445" w:rsidP="008C1445">
            <w:pPr>
              <w:jc w:val="both"/>
              <w:rPr>
                <w:rFonts w:cstheme="minorHAnsi"/>
                <w:sz w:val="24"/>
                <w:szCs w:val="24"/>
              </w:rPr>
            </w:pPr>
            <w:r>
              <w:rPr>
                <w:rFonts w:cstheme="minorHAnsi"/>
                <w:sz w:val="24"/>
                <w:szCs w:val="24"/>
              </w:rPr>
              <w:t>Maymun, tavşan, kuş, kedi, fare</w:t>
            </w:r>
          </w:p>
          <w:p w14:paraId="0DCC235B" w14:textId="77777777" w:rsidR="008C1445" w:rsidRDefault="008C1445" w:rsidP="008C1445">
            <w:pPr>
              <w:jc w:val="both"/>
              <w:rPr>
                <w:rFonts w:cstheme="minorHAnsi"/>
                <w:sz w:val="24"/>
                <w:szCs w:val="24"/>
              </w:rPr>
            </w:pPr>
            <w:r>
              <w:rPr>
                <w:rFonts w:cstheme="minorHAnsi"/>
                <w:sz w:val="24"/>
                <w:szCs w:val="24"/>
              </w:rPr>
              <w:t>Toplanmışlar mahallede</w:t>
            </w:r>
          </w:p>
          <w:p w14:paraId="6B751A7F" w14:textId="77777777" w:rsidR="008C1445" w:rsidRDefault="008C1445" w:rsidP="008C1445">
            <w:pPr>
              <w:jc w:val="both"/>
              <w:rPr>
                <w:rFonts w:cstheme="minorHAnsi"/>
                <w:sz w:val="24"/>
                <w:szCs w:val="24"/>
              </w:rPr>
            </w:pPr>
            <w:r>
              <w:rPr>
                <w:rFonts w:cstheme="minorHAnsi"/>
                <w:sz w:val="24"/>
                <w:szCs w:val="24"/>
              </w:rPr>
              <w:t>Bir oyun oynamışlar</w:t>
            </w:r>
          </w:p>
          <w:p w14:paraId="06865C12" w14:textId="77777777" w:rsidR="008C1445" w:rsidRDefault="008C1445" w:rsidP="008C1445">
            <w:pPr>
              <w:jc w:val="both"/>
              <w:rPr>
                <w:rFonts w:cstheme="minorHAnsi"/>
                <w:sz w:val="24"/>
                <w:szCs w:val="24"/>
              </w:rPr>
            </w:pPr>
            <w:r>
              <w:rPr>
                <w:rFonts w:cstheme="minorHAnsi"/>
                <w:sz w:val="24"/>
                <w:szCs w:val="24"/>
              </w:rPr>
              <w:t>Acaba yapabilir misin sen de?</w:t>
            </w:r>
          </w:p>
          <w:p w14:paraId="6B86E199" w14:textId="77777777" w:rsidR="008C1445" w:rsidRDefault="008C1445" w:rsidP="008C1445">
            <w:pPr>
              <w:jc w:val="both"/>
              <w:rPr>
                <w:rFonts w:cstheme="minorHAnsi"/>
                <w:sz w:val="24"/>
                <w:szCs w:val="24"/>
              </w:rPr>
            </w:pPr>
            <w:r>
              <w:rPr>
                <w:rFonts w:cstheme="minorHAnsi"/>
                <w:sz w:val="24"/>
                <w:szCs w:val="24"/>
              </w:rPr>
              <w:t>Maymun, tavşan, kuş, kedi, fare</w:t>
            </w:r>
          </w:p>
          <w:p w14:paraId="30899A3A" w14:textId="77777777" w:rsidR="008C1445" w:rsidRDefault="008C1445" w:rsidP="008C1445">
            <w:pPr>
              <w:jc w:val="both"/>
              <w:rPr>
                <w:rFonts w:cstheme="minorHAnsi"/>
                <w:sz w:val="24"/>
                <w:szCs w:val="24"/>
              </w:rPr>
            </w:pPr>
            <w:r>
              <w:rPr>
                <w:rFonts w:cstheme="minorHAnsi"/>
                <w:sz w:val="24"/>
                <w:szCs w:val="24"/>
              </w:rPr>
              <w:t>Toplanmışlar mahallede</w:t>
            </w:r>
          </w:p>
          <w:p w14:paraId="29EE6F6D" w14:textId="77777777" w:rsidR="008C1445" w:rsidRDefault="008C1445" w:rsidP="008C1445">
            <w:pPr>
              <w:jc w:val="both"/>
              <w:rPr>
                <w:rFonts w:cstheme="minorHAnsi"/>
                <w:sz w:val="24"/>
                <w:szCs w:val="24"/>
              </w:rPr>
            </w:pPr>
            <w:r>
              <w:rPr>
                <w:rFonts w:cstheme="minorHAnsi"/>
                <w:sz w:val="24"/>
                <w:szCs w:val="24"/>
              </w:rPr>
              <w:t>Müzik durunca yanında kim varsa</w:t>
            </w:r>
          </w:p>
          <w:p w14:paraId="3B355F98" w14:textId="77777777" w:rsidR="008C1445" w:rsidRDefault="008C1445" w:rsidP="008C1445">
            <w:pPr>
              <w:jc w:val="both"/>
              <w:rPr>
                <w:rFonts w:cstheme="minorHAnsi"/>
                <w:sz w:val="24"/>
                <w:szCs w:val="24"/>
              </w:rPr>
            </w:pPr>
            <w:r>
              <w:rPr>
                <w:rFonts w:cstheme="minorHAnsi"/>
                <w:sz w:val="24"/>
                <w:szCs w:val="24"/>
              </w:rPr>
              <w:t>Onun göbeğini tutmuş</w:t>
            </w:r>
          </w:p>
          <w:p w14:paraId="09A13080" w14:textId="77777777" w:rsidR="008C1445" w:rsidRDefault="008C1445" w:rsidP="008C1445">
            <w:pPr>
              <w:jc w:val="both"/>
              <w:rPr>
                <w:rFonts w:cstheme="minorHAnsi"/>
                <w:sz w:val="24"/>
                <w:szCs w:val="24"/>
              </w:rPr>
            </w:pPr>
            <w:r>
              <w:rPr>
                <w:rFonts w:cstheme="minorHAnsi"/>
                <w:sz w:val="24"/>
                <w:szCs w:val="24"/>
              </w:rPr>
              <w:t>Maymun, tavşan, kuş, kedi, fare</w:t>
            </w:r>
          </w:p>
          <w:p w14:paraId="07CE4FA8" w14:textId="77777777" w:rsidR="008C1445" w:rsidRDefault="008C1445" w:rsidP="008C1445">
            <w:pPr>
              <w:jc w:val="both"/>
              <w:rPr>
                <w:rFonts w:cstheme="minorHAnsi"/>
                <w:sz w:val="24"/>
                <w:szCs w:val="24"/>
              </w:rPr>
            </w:pPr>
            <w:r>
              <w:rPr>
                <w:rFonts w:cstheme="minorHAnsi"/>
                <w:sz w:val="24"/>
                <w:szCs w:val="24"/>
              </w:rPr>
              <w:t>Toplanmışlar mahallede</w:t>
            </w:r>
          </w:p>
          <w:p w14:paraId="10D29981" w14:textId="77777777" w:rsidR="008C1445" w:rsidRDefault="008C1445" w:rsidP="008C1445">
            <w:pPr>
              <w:jc w:val="both"/>
              <w:rPr>
                <w:rFonts w:cstheme="minorHAnsi"/>
                <w:sz w:val="24"/>
                <w:szCs w:val="24"/>
              </w:rPr>
            </w:pPr>
            <w:r>
              <w:rPr>
                <w:rFonts w:cstheme="minorHAnsi"/>
                <w:sz w:val="24"/>
                <w:szCs w:val="24"/>
              </w:rPr>
              <w:t>Bir oyun oynamışlar</w:t>
            </w:r>
          </w:p>
          <w:p w14:paraId="7A57A98D" w14:textId="77777777" w:rsidR="008C1445" w:rsidRDefault="008C1445" w:rsidP="008C1445">
            <w:pPr>
              <w:jc w:val="both"/>
              <w:rPr>
                <w:rFonts w:cstheme="minorHAnsi"/>
                <w:sz w:val="24"/>
                <w:szCs w:val="24"/>
              </w:rPr>
            </w:pPr>
            <w:r>
              <w:rPr>
                <w:rFonts w:cstheme="minorHAnsi"/>
                <w:sz w:val="24"/>
                <w:szCs w:val="24"/>
              </w:rPr>
              <w:t>Acaba yapabilir misin sen de?</w:t>
            </w:r>
          </w:p>
          <w:p w14:paraId="10106F33" w14:textId="77777777" w:rsidR="008C1445" w:rsidRDefault="008C1445" w:rsidP="008C1445">
            <w:pPr>
              <w:jc w:val="both"/>
              <w:rPr>
                <w:rFonts w:cstheme="minorHAnsi"/>
                <w:sz w:val="24"/>
                <w:szCs w:val="24"/>
              </w:rPr>
            </w:pPr>
            <w:r>
              <w:rPr>
                <w:rFonts w:cstheme="minorHAnsi"/>
                <w:sz w:val="24"/>
                <w:szCs w:val="24"/>
              </w:rPr>
              <w:t>Maymun, tavşan, kuş, kedi, fare</w:t>
            </w:r>
          </w:p>
          <w:p w14:paraId="6186BD6F" w14:textId="77777777" w:rsidR="008C1445" w:rsidRDefault="008C1445" w:rsidP="008C1445">
            <w:pPr>
              <w:jc w:val="both"/>
              <w:rPr>
                <w:rFonts w:cstheme="minorHAnsi"/>
                <w:sz w:val="24"/>
                <w:szCs w:val="24"/>
              </w:rPr>
            </w:pPr>
            <w:r>
              <w:rPr>
                <w:rFonts w:cstheme="minorHAnsi"/>
                <w:sz w:val="24"/>
                <w:szCs w:val="24"/>
              </w:rPr>
              <w:t>Toplanmışlar mahallede</w:t>
            </w:r>
          </w:p>
          <w:p w14:paraId="091E373A" w14:textId="77777777" w:rsidR="008C1445" w:rsidRPr="005B571A" w:rsidRDefault="008C1445" w:rsidP="008C1445">
            <w:pPr>
              <w:jc w:val="both"/>
              <w:rPr>
                <w:rFonts w:cstheme="minorHAnsi"/>
                <w:sz w:val="24"/>
                <w:szCs w:val="24"/>
              </w:rPr>
            </w:pPr>
            <w:r w:rsidRPr="005B571A">
              <w:rPr>
                <w:rFonts w:cstheme="minorHAnsi"/>
                <w:sz w:val="24"/>
                <w:szCs w:val="24"/>
              </w:rPr>
              <w:t xml:space="preserve">Müzik durunca çok çok </w:t>
            </w:r>
            <w:r>
              <w:rPr>
                <w:rFonts w:cstheme="minorHAnsi"/>
                <w:sz w:val="24"/>
                <w:szCs w:val="24"/>
              </w:rPr>
              <w:t>hızlı</w:t>
            </w:r>
          </w:p>
          <w:p w14:paraId="67394EC3" w14:textId="77777777" w:rsidR="008C1445" w:rsidRPr="005B571A" w:rsidRDefault="008C1445" w:rsidP="008C1445">
            <w:pPr>
              <w:jc w:val="both"/>
              <w:rPr>
                <w:rFonts w:cstheme="minorHAnsi"/>
                <w:sz w:val="24"/>
                <w:szCs w:val="24"/>
              </w:rPr>
            </w:pPr>
            <w:r w:rsidRPr="005B571A">
              <w:rPr>
                <w:rFonts w:cstheme="minorHAnsi"/>
                <w:sz w:val="24"/>
                <w:szCs w:val="24"/>
              </w:rPr>
              <w:t>Hızlı dans etmeye başlamış</w:t>
            </w:r>
          </w:p>
          <w:p w14:paraId="1C8F6C81" w14:textId="77777777" w:rsidR="008C1445" w:rsidRDefault="008C1445" w:rsidP="008C1445">
            <w:pPr>
              <w:jc w:val="both"/>
              <w:rPr>
                <w:rFonts w:cstheme="minorHAnsi"/>
                <w:sz w:val="24"/>
                <w:szCs w:val="24"/>
              </w:rPr>
            </w:pPr>
            <w:r>
              <w:rPr>
                <w:rFonts w:cstheme="minorHAnsi"/>
                <w:sz w:val="24"/>
                <w:szCs w:val="24"/>
              </w:rPr>
              <w:t>Maymun, tavşan, kuş, kedi, fare</w:t>
            </w:r>
          </w:p>
          <w:p w14:paraId="4542464A" w14:textId="77777777" w:rsidR="008C1445" w:rsidRDefault="008C1445" w:rsidP="008C1445">
            <w:pPr>
              <w:jc w:val="both"/>
              <w:rPr>
                <w:rFonts w:cstheme="minorHAnsi"/>
                <w:sz w:val="24"/>
                <w:szCs w:val="24"/>
              </w:rPr>
            </w:pPr>
            <w:r>
              <w:rPr>
                <w:rFonts w:cstheme="minorHAnsi"/>
                <w:sz w:val="24"/>
                <w:szCs w:val="24"/>
              </w:rPr>
              <w:t>Toplanmışlar mahallede</w:t>
            </w:r>
          </w:p>
          <w:p w14:paraId="1A8F4BEB" w14:textId="77777777" w:rsidR="008C1445" w:rsidRDefault="008C1445" w:rsidP="008C1445">
            <w:pPr>
              <w:jc w:val="both"/>
              <w:rPr>
                <w:rFonts w:cstheme="minorHAnsi"/>
                <w:sz w:val="24"/>
                <w:szCs w:val="24"/>
              </w:rPr>
            </w:pPr>
            <w:r>
              <w:rPr>
                <w:rFonts w:cstheme="minorHAnsi"/>
                <w:sz w:val="24"/>
                <w:szCs w:val="24"/>
              </w:rPr>
              <w:t>Bir oyun oynamışlar</w:t>
            </w:r>
          </w:p>
          <w:p w14:paraId="06603158" w14:textId="77777777" w:rsidR="008C1445" w:rsidRDefault="008C1445" w:rsidP="008C1445">
            <w:pPr>
              <w:jc w:val="both"/>
              <w:rPr>
                <w:rFonts w:cstheme="minorHAnsi"/>
                <w:sz w:val="24"/>
                <w:szCs w:val="24"/>
              </w:rPr>
            </w:pPr>
            <w:r>
              <w:rPr>
                <w:rFonts w:cstheme="minorHAnsi"/>
                <w:sz w:val="24"/>
                <w:szCs w:val="24"/>
              </w:rPr>
              <w:lastRenderedPageBreak/>
              <w:t>Acaba yapabilir misin sen de?</w:t>
            </w:r>
          </w:p>
          <w:p w14:paraId="3351AE93" w14:textId="77777777" w:rsidR="008C1445" w:rsidRDefault="008C1445" w:rsidP="008C1445">
            <w:pPr>
              <w:jc w:val="both"/>
              <w:rPr>
                <w:rFonts w:cstheme="minorHAnsi"/>
                <w:sz w:val="24"/>
                <w:szCs w:val="24"/>
              </w:rPr>
            </w:pPr>
            <w:r>
              <w:rPr>
                <w:rFonts w:cstheme="minorHAnsi"/>
                <w:sz w:val="24"/>
                <w:szCs w:val="24"/>
              </w:rPr>
              <w:t>Maymun, tavşan, kuş, kedi, fare</w:t>
            </w:r>
          </w:p>
          <w:p w14:paraId="5FA2FA51" w14:textId="77777777" w:rsidR="008C1445" w:rsidRDefault="008C1445" w:rsidP="008C1445">
            <w:pPr>
              <w:jc w:val="both"/>
              <w:rPr>
                <w:rFonts w:cstheme="minorHAnsi"/>
                <w:sz w:val="24"/>
                <w:szCs w:val="24"/>
              </w:rPr>
            </w:pPr>
            <w:r>
              <w:rPr>
                <w:rFonts w:cstheme="minorHAnsi"/>
                <w:sz w:val="24"/>
                <w:szCs w:val="24"/>
              </w:rPr>
              <w:t>Toplanmışlar mahallede</w:t>
            </w:r>
          </w:p>
          <w:p w14:paraId="0A69E91E" w14:textId="77777777" w:rsidR="008C1445" w:rsidRPr="005B571A" w:rsidRDefault="008C1445" w:rsidP="008C1445">
            <w:pPr>
              <w:jc w:val="both"/>
              <w:rPr>
                <w:rFonts w:cstheme="minorHAnsi"/>
                <w:sz w:val="24"/>
                <w:szCs w:val="24"/>
              </w:rPr>
            </w:pPr>
            <w:r w:rsidRPr="005B571A">
              <w:rPr>
                <w:rFonts w:cstheme="minorHAnsi"/>
                <w:sz w:val="24"/>
                <w:szCs w:val="24"/>
              </w:rPr>
              <w:t>Müzik durunca yavaş yavaş</w:t>
            </w:r>
          </w:p>
          <w:p w14:paraId="1C20E8C3" w14:textId="77777777" w:rsidR="008C1445" w:rsidRPr="005B571A" w:rsidRDefault="008C1445" w:rsidP="008C1445">
            <w:pPr>
              <w:jc w:val="both"/>
              <w:rPr>
                <w:rFonts w:cstheme="minorHAnsi"/>
                <w:sz w:val="24"/>
                <w:szCs w:val="24"/>
              </w:rPr>
            </w:pPr>
            <w:r w:rsidRPr="005B571A">
              <w:rPr>
                <w:rFonts w:cstheme="minorHAnsi"/>
                <w:sz w:val="24"/>
                <w:szCs w:val="24"/>
              </w:rPr>
              <w:t>Dans etmeye başlamış</w:t>
            </w:r>
          </w:p>
          <w:p w14:paraId="358E318B" w14:textId="77777777" w:rsidR="008C1445" w:rsidRPr="005B571A" w:rsidRDefault="008C1445" w:rsidP="008C1445">
            <w:pPr>
              <w:jc w:val="both"/>
              <w:rPr>
                <w:rFonts w:cstheme="minorHAnsi"/>
                <w:sz w:val="24"/>
                <w:szCs w:val="24"/>
              </w:rPr>
            </w:pPr>
            <w:r w:rsidRPr="005B571A">
              <w:rPr>
                <w:rFonts w:cstheme="minorHAnsi"/>
                <w:sz w:val="24"/>
                <w:szCs w:val="24"/>
              </w:rPr>
              <w:t>Müzik durunca yanında kim varsa</w:t>
            </w:r>
          </w:p>
          <w:p w14:paraId="2B0F7DE2" w14:textId="77777777" w:rsidR="008C1445" w:rsidRDefault="008C1445" w:rsidP="008C1445">
            <w:pPr>
              <w:jc w:val="both"/>
              <w:rPr>
                <w:rFonts w:cstheme="minorHAnsi"/>
                <w:sz w:val="24"/>
                <w:szCs w:val="24"/>
              </w:rPr>
            </w:pPr>
            <w:r w:rsidRPr="005B571A">
              <w:rPr>
                <w:rFonts w:cstheme="minorHAnsi"/>
                <w:sz w:val="24"/>
                <w:szCs w:val="24"/>
              </w:rPr>
              <w:t>Onun kulağını tutmuş</w:t>
            </w:r>
          </w:p>
          <w:p w14:paraId="0C5D1F85" w14:textId="77777777" w:rsidR="008C1445" w:rsidRDefault="008C1445" w:rsidP="008C1445">
            <w:pPr>
              <w:jc w:val="both"/>
              <w:rPr>
                <w:rFonts w:cstheme="minorHAnsi"/>
                <w:sz w:val="24"/>
                <w:szCs w:val="24"/>
              </w:rPr>
            </w:pPr>
            <w:r>
              <w:rPr>
                <w:rFonts w:cstheme="minorHAnsi"/>
                <w:sz w:val="24"/>
                <w:szCs w:val="24"/>
              </w:rPr>
              <w:t xml:space="preserve">Müzik durunca eller havaya </w:t>
            </w:r>
          </w:p>
          <w:p w14:paraId="6B8EF1AD" w14:textId="77777777" w:rsidR="008C1445" w:rsidRDefault="008C1445" w:rsidP="008C1445">
            <w:pPr>
              <w:jc w:val="both"/>
              <w:rPr>
                <w:rFonts w:cstheme="minorHAnsi"/>
                <w:sz w:val="24"/>
                <w:szCs w:val="24"/>
              </w:rPr>
            </w:pPr>
            <w:r>
              <w:rPr>
                <w:rFonts w:cstheme="minorHAnsi"/>
                <w:sz w:val="24"/>
                <w:szCs w:val="24"/>
              </w:rPr>
              <w:t>Haydi alkışla</w:t>
            </w:r>
          </w:p>
          <w:p w14:paraId="65DA7B2C" w14:textId="77777777" w:rsidR="008C1445" w:rsidRPr="004118C3" w:rsidRDefault="008C1445" w:rsidP="008C1445">
            <w:pPr>
              <w:jc w:val="both"/>
              <w:rPr>
                <w:rFonts w:cstheme="minorHAnsi"/>
                <w:b/>
                <w:sz w:val="24"/>
                <w:szCs w:val="24"/>
              </w:rPr>
            </w:pPr>
            <w:r>
              <w:rPr>
                <w:rFonts w:cstheme="minorHAnsi"/>
                <w:sz w:val="24"/>
                <w:szCs w:val="24"/>
              </w:rPr>
              <w:t xml:space="preserve">Burak Onurlu/ </w:t>
            </w:r>
            <w:proofErr w:type="spellStart"/>
            <w:r>
              <w:rPr>
                <w:rFonts w:cstheme="minorHAnsi"/>
                <w:sz w:val="24"/>
                <w:szCs w:val="24"/>
              </w:rPr>
              <w:t>youtube</w:t>
            </w:r>
            <w:proofErr w:type="spellEnd"/>
            <w:r>
              <w:rPr>
                <w:rFonts w:cstheme="minorHAnsi"/>
                <w:sz w:val="24"/>
                <w:szCs w:val="24"/>
              </w:rPr>
              <w:t xml:space="preserve">’ tan </w:t>
            </w:r>
            <w:r w:rsidRPr="004118C3">
              <w:rPr>
                <w:rFonts w:cstheme="minorHAnsi"/>
                <w:b/>
                <w:sz w:val="24"/>
                <w:szCs w:val="24"/>
              </w:rPr>
              <w:t xml:space="preserve">alıntıdır. </w:t>
            </w:r>
          </w:p>
          <w:p w14:paraId="6152EE2E" w14:textId="77777777" w:rsidR="008C1445" w:rsidRDefault="008C1445" w:rsidP="008C1445">
            <w:pPr>
              <w:widowControl w:val="0"/>
              <w:autoSpaceDE w:val="0"/>
              <w:autoSpaceDN w:val="0"/>
              <w:adjustRightInd w:val="0"/>
              <w:jc w:val="both"/>
              <w:rPr>
                <w:rFonts w:ascii="Calibri" w:hAnsi="Calibri" w:cs="Calibri"/>
                <w:b/>
                <w:sz w:val="24"/>
                <w:szCs w:val="24"/>
              </w:rPr>
            </w:pPr>
          </w:p>
          <w:p w14:paraId="45884CAD" w14:textId="1A2D6BC1" w:rsidR="008C1445" w:rsidRDefault="008C1445" w:rsidP="008C1445">
            <w:pPr>
              <w:widowControl w:val="0"/>
              <w:autoSpaceDE w:val="0"/>
              <w:autoSpaceDN w:val="0"/>
              <w:adjustRightInd w:val="0"/>
              <w:jc w:val="both"/>
              <w:rPr>
                <w:b/>
                <w:sz w:val="24"/>
                <w:szCs w:val="24"/>
              </w:rPr>
            </w:pPr>
            <w:r>
              <w:rPr>
                <w:rFonts w:cstheme="minorHAnsi"/>
                <w:b/>
                <w:sz w:val="24"/>
                <w:szCs w:val="24"/>
              </w:rPr>
              <w:t>Erken okur yazarlık</w:t>
            </w:r>
          </w:p>
          <w:p w14:paraId="18F26D41" w14:textId="2D184BA5" w:rsidR="008C1445" w:rsidRPr="00C254EB" w:rsidRDefault="008C1445" w:rsidP="008C1445">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5F3DAA">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p w14:paraId="4A675E2E" w14:textId="18CAC51C" w:rsidR="009A7899" w:rsidRPr="005F3DAA" w:rsidRDefault="009A7899" w:rsidP="009A7899">
            <w:pPr>
              <w:jc w:val="both"/>
              <w:rPr>
                <w:rFonts w:ascii="Calibri" w:eastAsia="Calibri" w:hAnsi="Calibri" w:cs="Calibri"/>
                <w:sz w:val="24"/>
              </w:rPr>
            </w:pPr>
          </w:p>
        </w:tc>
      </w:tr>
    </w:tbl>
    <w:p w14:paraId="3F722B7A" w14:textId="77777777" w:rsidR="009A7899" w:rsidRDefault="009A7899" w:rsidP="009A7899">
      <w:pPr>
        <w:jc w:val="center"/>
        <w:rPr>
          <w:rFonts w:eastAsiaTheme="minorHAnsi"/>
          <w:sz w:val="24"/>
          <w:szCs w:val="24"/>
          <w:lang w:eastAsia="en-US"/>
        </w:rPr>
      </w:pPr>
    </w:p>
    <w:p w14:paraId="19FAC98E" w14:textId="77777777" w:rsidR="001F1218" w:rsidRDefault="001F1218" w:rsidP="009A7899">
      <w:pPr>
        <w:jc w:val="center"/>
        <w:rPr>
          <w:rFonts w:eastAsiaTheme="minorHAnsi"/>
          <w:sz w:val="24"/>
          <w:szCs w:val="24"/>
          <w:lang w:eastAsia="en-US"/>
        </w:rPr>
      </w:pPr>
    </w:p>
    <w:p w14:paraId="45130515" w14:textId="77777777" w:rsidR="001F1218" w:rsidRPr="009A7899" w:rsidRDefault="001F1218"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062"/>
      </w:tblGrid>
      <w:tr w:rsidR="009A7899" w:rsidRPr="009A7899" w14:paraId="5129201C" w14:textId="77777777" w:rsidTr="009A7899">
        <w:tc>
          <w:tcPr>
            <w:tcW w:w="9212" w:type="dxa"/>
          </w:tcPr>
          <w:p w14:paraId="05B6CED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3B3DAAB6" w14:textId="77777777" w:rsidTr="009A7899">
        <w:tc>
          <w:tcPr>
            <w:tcW w:w="9212" w:type="dxa"/>
          </w:tcPr>
          <w:p w14:paraId="31C1B98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D356DAA" w14:textId="77777777" w:rsidR="005C4CE3" w:rsidRPr="00894073" w:rsidRDefault="005C4CE3" w:rsidP="005C4CE3">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55BCCC27" w14:textId="77777777" w:rsidR="005C4CE3" w:rsidRDefault="005C4CE3" w:rsidP="00CE3AF6">
            <w:pPr>
              <w:pStyle w:val="ListeParagraf"/>
              <w:numPr>
                <w:ilvl w:val="0"/>
                <w:numId w:val="15"/>
              </w:numPr>
              <w:jc w:val="both"/>
              <w:rPr>
                <w:rFonts w:cstheme="minorHAnsi"/>
                <w:sz w:val="24"/>
                <w:szCs w:val="24"/>
              </w:rPr>
            </w:pPr>
            <w:r>
              <w:rPr>
                <w:rFonts w:cstheme="minorHAnsi"/>
                <w:sz w:val="24"/>
                <w:szCs w:val="24"/>
              </w:rPr>
              <w:t>Örüntümüzde kullandığımız malzeme ve materyalleri evden getirmek hoşuna gitti mi?</w:t>
            </w:r>
          </w:p>
          <w:p w14:paraId="46F0D340" w14:textId="77777777" w:rsidR="005C4CE3" w:rsidRDefault="005C4CE3" w:rsidP="00CE3AF6">
            <w:pPr>
              <w:pStyle w:val="ListeParagraf"/>
              <w:numPr>
                <w:ilvl w:val="0"/>
                <w:numId w:val="15"/>
              </w:numPr>
              <w:jc w:val="both"/>
              <w:rPr>
                <w:rFonts w:cstheme="minorHAnsi"/>
                <w:sz w:val="24"/>
                <w:szCs w:val="24"/>
              </w:rPr>
            </w:pPr>
            <w:r>
              <w:rPr>
                <w:rFonts w:cstheme="minorHAnsi"/>
                <w:sz w:val="24"/>
                <w:szCs w:val="24"/>
              </w:rPr>
              <w:t>Hikâye tamamlama etkinliğimizi sevdin mi? Eklemek istediğin fikirler var mı?</w:t>
            </w:r>
          </w:p>
          <w:p w14:paraId="1FE52B59" w14:textId="77777777" w:rsidR="005C4CE3" w:rsidRDefault="005C4CE3" w:rsidP="00CE3AF6">
            <w:pPr>
              <w:pStyle w:val="ListeParagraf"/>
              <w:numPr>
                <w:ilvl w:val="0"/>
                <w:numId w:val="15"/>
              </w:numPr>
              <w:jc w:val="both"/>
              <w:rPr>
                <w:rFonts w:cstheme="minorHAnsi"/>
                <w:sz w:val="24"/>
                <w:szCs w:val="24"/>
              </w:rPr>
            </w:pPr>
            <w:r>
              <w:rPr>
                <w:rFonts w:cstheme="minorHAnsi"/>
                <w:sz w:val="24"/>
                <w:szCs w:val="24"/>
              </w:rPr>
              <w:t>Puzzle kalp boyamasında en çok hangi renkleri kullandın? Neden?</w:t>
            </w:r>
          </w:p>
          <w:p w14:paraId="35BCBACB" w14:textId="77777777" w:rsidR="005C4CE3" w:rsidRDefault="005C4CE3" w:rsidP="00CE3AF6">
            <w:pPr>
              <w:pStyle w:val="ListeParagraf"/>
              <w:numPr>
                <w:ilvl w:val="0"/>
                <w:numId w:val="15"/>
              </w:numPr>
              <w:jc w:val="both"/>
              <w:rPr>
                <w:rFonts w:cstheme="minorHAnsi"/>
                <w:sz w:val="24"/>
                <w:szCs w:val="24"/>
              </w:rPr>
            </w:pPr>
            <w:r>
              <w:rPr>
                <w:rFonts w:cstheme="minorHAnsi"/>
                <w:sz w:val="24"/>
                <w:szCs w:val="24"/>
              </w:rPr>
              <w:t>Arkadaşların ile boyama fırçalarını paylaşmak hoşuna gitti mi?</w:t>
            </w:r>
          </w:p>
          <w:p w14:paraId="2456BFD6" w14:textId="77777777" w:rsidR="005C4CE3" w:rsidRDefault="005C4CE3" w:rsidP="00CE3AF6">
            <w:pPr>
              <w:pStyle w:val="ListeParagraf"/>
              <w:numPr>
                <w:ilvl w:val="0"/>
                <w:numId w:val="15"/>
              </w:numPr>
              <w:jc w:val="both"/>
              <w:rPr>
                <w:rFonts w:cstheme="minorHAnsi"/>
                <w:sz w:val="24"/>
                <w:szCs w:val="24"/>
              </w:rPr>
            </w:pPr>
            <w:r>
              <w:rPr>
                <w:rFonts w:cstheme="minorHAnsi"/>
                <w:sz w:val="24"/>
                <w:szCs w:val="24"/>
              </w:rPr>
              <w:t>Müzik durunca şarkısı ile eğlendin mi? Şarkının sözlerinde bir değişiklik yapmak istesen ya da eklesen nasıl bir değişiklik yapmak isterdin?</w:t>
            </w:r>
          </w:p>
          <w:p w14:paraId="35BD50D4" w14:textId="2F0A3029" w:rsidR="003B551D" w:rsidRDefault="005C4CE3" w:rsidP="005C4CE3">
            <w:pPr>
              <w:ind w:left="720"/>
              <w:jc w:val="both"/>
              <w:rPr>
                <w:rFonts w:cstheme="minorHAnsi"/>
                <w:sz w:val="24"/>
                <w:szCs w:val="24"/>
              </w:rPr>
            </w:pPr>
            <w:r>
              <w:rPr>
                <w:rFonts w:cstheme="minorHAnsi"/>
                <w:sz w:val="24"/>
                <w:szCs w:val="24"/>
              </w:rPr>
              <w:t>Bugün en çok hangi etkinliği yapmaktan hoşlandın? Neden?</w:t>
            </w:r>
          </w:p>
          <w:p w14:paraId="34E6704F" w14:textId="77777777" w:rsidR="005C4CE3" w:rsidRPr="003B551D" w:rsidRDefault="005C4CE3" w:rsidP="005C4CE3">
            <w:pPr>
              <w:ind w:left="720"/>
              <w:jc w:val="both"/>
              <w:rPr>
                <w:rFonts w:ascii="Calibri" w:eastAsia="Calibri" w:hAnsi="Calibri" w:cs="Calibri"/>
                <w:sz w:val="24"/>
              </w:rPr>
            </w:pPr>
          </w:p>
          <w:p w14:paraId="3AD29FD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D4BF31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5B9CBB1" w14:textId="77777777" w:rsidR="009A7899" w:rsidRPr="009A7899" w:rsidRDefault="009A7899" w:rsidP="009A7899">
            <w:pPr>
              <w:jc w:val="both"/>
              <w:rPr>
                <w:rFonts w:eastAsiaTheme="minorHAnsi"/>
                <w:sz w:val="24"/>
                <w:szCs w:val="24"/>
                <w:lang w:eastAsia="en-US"/>
              </w:rPr>
            </w:pPr>
          </w:p>
          <w:p w14:paraId="63C81553" w14:textId="77777777" w:rsidR="009A7899" w:rsidRPr="009A7899" w:rsidRDefault="009A7899" w:rsidP="009A7899">
            <w:pPr>
              <w:jc w:val="both"/>
              <w:rPr>
                <w:rFonts w:eastAsiaTheme="minorHAnsi"/>
                <w:sz w:val="24"/>
                <w:szCs w:val="24"/>
                <w:lang w:eastAsia="en-US"/>
              </w:rPr>
            </w:pPr>
          </w:p>
          <w:p w14:paraId="0DE6EAB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EC66476" w14:textId="77777777" w:rsidR="009A7899" w:rsidRPr="009A7899" w:rsidRDefault="009A7899" w:rsidP="009A7899">
            <w:pPr>
              <w:jc w:val="both"/>
              <w:rPr>
                <w:rFonts w:eastAsiaTheme="minorHAnsi"/>
                <w:sz w:val="24"/>
                <w:szCs w:val="24"/>
                <w:lang w:eastAsia="en-US"/>
              </w:rPr>
            </w:pPr>
          </w:p>
          <w:p w14:paraId="4C08ECBE" w14:textId="77777777" w:rsidR="009A7899" w:rsidRPr="009A7899" w:rsidRDefault="009A7899" w:rsidP="009A7899">
            <w:pPr>
              <w:jc w:val="both"/>
              <w:rPr>
                <w:rFonts w:eastAsiaTheme="minorHAnsi"/>
                <w:sz w:val="24"/>
                <w:szCs w:val="24"/>
                <w:lang w:eastAsia="en-US"/>
              </w:rPr>
            </w:pPr>
          </w:p>
          <w:p w14:paraId="0D6F01D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6A5DC75" w14:textId="77777777" w:rsidR="009A7899" w:rsidRPr="009A7899" w:rsidRDefault="009A7899" w:rsidP="009A7899">
            <w:pPr>
              <w:jc w:val="both"/>
              <w:rPr>
                <w:rFonts w:eastAsiaTheme="minorHAnsi"/>
                <w:sz w:val="24"/>
                <w:szCs w:val="24"/>
                <w:lang w:eastAsia="en-US"/>
              </w:rPr>
            </w:pPr>
          </w:p>
          <w:p w14:paraId="5407686B" w14:textId="77777777" w:rsidR="009A7899" w:rsidRPr="009A7899" w:rsidRDefault="009A7899" w:rsidP="009A7899">
            <w:pPr>
              <w:jc w:val="both"/>
              <w:rPr>
                <w:rFonts w:eastAsiaTheme="minorHAnsi"/>
                <w:sz w:val="24"/>
                <w:szCs w:val="24"/>
                <w:lang w:eastAsia="en-US"/>
              </w:rPr>
            </w:pPr>
          </w:p>
        </w:tc>
      </w:tr>
      <w:tr w:rsidR="009A7899" w:rsidRPr="009A7899" w14:paraId="3C84A77F" w14:textId="77777777" w:rsidTr="009A7899">
        <w:tc>
          <w:tcPr>
            <w:tcW w:w="9212" w:type="dxa"/>
          </w:tcPr>
          <w:p w14:paraId="47CAD9C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0F1BE749" w14:textId="3F66D988" w:rsidR="009A7899" w:rsidRPr="009A7899" w:rsidRDefault="005C4CE3" w:rsidP="009A7899">
            <w:pPr>
              <w:jc w:val="both"/>
              <w:rPr>
                <w:rFonts w:eastAsiaTheme="minorHAnsi"/>
                <w:sz w:val="24"/>
                <w:szCs w:val="24"/>
                <w:lang w:eastAsia="en-US"/>
              </w:rPr>
            </w:pPr>
            <w:r>
              <w:rPr>
                <w:rFonts w:ascii="Calibri" w:hAnsi="Calibri" w:cs="Calibri"/>
                <w:sz w:val="24"/>
                <w:szCs w:val="24"/>
              </w:rPr>
              <w:t xml:space="preserve">Gün içinde planlanan etkinlikler ile ilgili ailelerin öğrenciler ile tekrar yapması, sosyal yaşam içerisinde bağlantı kurularak değerlendirilmesi konusunda rehberlik edilir. Ailece gezilen, </w:t>
            </w:r>
            <w:r>
              <w:rPr>
                <w:rFonts w:ascii="Calibri" w:hAnsi="Calibri" w:cs="Calibri"/>
                <w:sz w:val="24"/>
                <w:szCs w:val="24"/>
              </w:rPr>
              <w:lastRenderedPageBreak/>
              <w:t xml:space="preserve">müze, ören yerleri ile ilgili resimler, görseller istenir ve bir sonraki gün etkinliği için kullanılmak için olduğu söylenir.  </w:t>
            </w:r>
          </w:p>
        </w:tc>
      </w:tr>
    </w:tbl>
    <w:p w14:paraId="481A9405" w14:textId="77777777" w:rsidR="009A7899" w:rsidRPr="009A7899" w:rsidRDefault="009A7899" w:rsidP="009A7899">
      <w:pPr>
        <w:jc w:val="center"/>
        <w:rPr>
          <w:rFonts w:eastAsiaTheme="minorHAnsi"/>
          <w:sz w:val="24"/>
          <w:szCs w:val="24"/>
          <w:lang w:eastAsia="en-US"/>
        </w:rPr>
      </w:pPr>
    </w:p>
    <w:p w14:paraId="1CE8BF8C" w14:textId="77777777" w:rsidR="001F1218" w:rsidRDefault="001F1218" w:rsidP="00AC6F4B">
      <w:pPr>
        <w:rPr>
          <w:rFonts w:eastAsiaTheme="minorHAnsi"/>
          <w:b/>
          <w:sz w:val="24"/>
          <w:szCs w:val="24"/>
          <w:lang w:eastAsia="en-US"/>
        </w:rPr>
      </w:pPr>
    </w:p>
    <w:p w14:paraId="6435D40B" w14:textId="5B9F0FAB" w:rsidR="00907CD1" w:rsidRDefault="00907CD1" w:rsidP="00AC6F4B">
      <w:pPr>
        <w:rPr>
          <w:rFonts w:eastAsiaTheme="minorHAnsi"/>
          <w:b/>
          <w:sz w:val="24"/>
          <w:szCs w:val="24"/>
          <w:lang w:eastAsia="en-US"/>
        </w:rPr>
      </w:pPr>
    </w:p>
    <w:p w14:paraId="070B67F0" w14:textId="09028770" w:rsidR="00907CD1" w:rsidRDefault="00907CD1" w:rsidP="00AC6F4B">
      <w:pPr>
        <w:rPr>
          <w:rFonts w:eastAsiaTheme="minorHAnsi"/>
          <w:b/>
          <w:sz w:val="24"/>
          <w:szCs w:val="24"/>
          <w:lang w:eastAsia="en-US"/>
        </w:rPr>
      </w:pPr>
    </w:p>
    <w:p w14:paraId="7F7920AF" w14:textId="77777777" w:rsidR="00907CD1" w:rsidRDefault="00907CD1" w:rsidP="00AC6F4B">
      <w:pPr>
        <w:rPr>
          <w:rFonts w:eastAsiaTheme="minorHAnsi"/>
          <w:b/>
          <w:sz w:val="24"/>
          <w:szCs w:val="24"/>
          <w:lang w:eastAsia="en-US"/>
        </w:rPr>
      </w:pPr>
    </w:p>
    <w:p w14:paraId="2D723ADA" w14:textId="351CB433" w:rsidR="00907CD1" w:rsidRDefault="00907CD1" w:rsidP="00AC6F4B">
      <w:pPr>
        <w:rPr>
          <w:rFonts w:eastAsiaTheme="minorHAnsi"/>
          <w:b/>
          <w:sz w:val="24"/>
          <w:szCs w:val="24"/>
          <w:lang w:eastAsia="en-US"/>
        </w:rPr>
      </w:pPr>
    </w:p>
    <w:p w14:paraId="2939E4EA" w14:textId="77777777" w:rsidR="00907CD1" w:rsidRDefault="00907CD1">
      <w:pPr>
        <w:rPr>
          <w:rFonts w:eastAsiaTheme="minorHAnsi"/>
          <w:b/>
          <w:sz w:val="24"/>
          <w:szCs w:val="24"/>
          <w:lang w:eastAsia="en-US"/>
        </w:rPr>
      </w:pPr>
      <w:r>
        <w:rPr>
          <w:rFonts w:eastAsiaTheme="minorHAnsi"/>
          <w:b/>
          <w:sz w:val="24"/>
          <w:szCs w:val="24"/>
          <w:lang w:eastAsia="en-US"/>
        </w:rPr>
        <w:br w:type="page"/>
      </w:r>
    </w:p>
    <w:p w14:paraId="03F6FB8B" w14:textId="77777777" w:rsidR="00907CD1" w:rsidRDefault="00907CD1" w:rsidP="00AC6F4B">
      <w:pPr>
        <w:rPr>
          <w:rFonts w:eastAsiaTheme="minorHAnsi"/>
          <w:b/>
          <w:sz w:val="24"/>
          <w:szCs w:val="24"/>
          <w:lang w:eastAsia="en-US"/>
        </w:rPr>
      </w:pPr>
    </w:p>
    <w:p w14:paraId="1DFA8FAA" w14:textId="2D0FBD6D" w:rsidR="00926032" w:rsidRDefault="00907CD1" w:rsidP="00AC6F4B">
      <w:pPr>
        <w:rPr>
          <w:rFonts w:eastAsiaTheme="minorHAnsi"/>
          <w:b/>
          <w:sz w:val="24"/>
          <w:szCs w:val="24"/>
          <w:lang w:eastAsia="en-US"/>
        </w:rPr>
      </w:pPr>
      <w:r>
        <w:rPr>
          <w:rFonts w:eastAsiaTheme="minorHAnsi"/>
          <w:b/>
          <w:sz w:val="24"/>
          <w:szCs w:val="24"/>
          <w:lang w:eastAsia="en-US"/>
        </w:rPr>
        <w:br w:type="page"/>
      </w:r>
    </w:p>
    <w:p w14:paraId="0014A4E2"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33062162" w14:textId="1D5BFE11"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7E4E9A">
        <w:rPr>
          <w:rFonts w:eastAsiaTheme="minorHAnsi"/>
          <w:sz w:val="24"/>
          <w:szCs w:val="24"/>
          <w:lang w:eastAsia="en-US"/>
        </w:rPr>
        <w:t>5</w:t>
      </w:r>
      <w:r>
        <w:rPr>
          <w:rFonts w:eastAsiaTheme="minorHAnsi"/>
          <w:sz w:val="24"/>
          <w:szCs w:val="24"/>
          <w:lang w:eastAsia="en-US"/>
        </w:rPr>
        <w:t>.10.202</w:t>
      </w:r>
      <w:r w:rsidR="007E4E9A">
        <w:rPr>
          <w:rFonts w:eastAsiaTheme="minorHAnsi"/>
          <w:sz w:val="24"/>
          <w:szCs w:val="24"/>
          <w:lang w:eastAsia="en-US"/>
        </w:rPr>
        <w:t>5</w:t>
      </w:r>
    </w:p>
    <w:tbl>
      <w:tblPr>
        <w:tblStyle w:val="TabloKlavuzu33"/>
        <w:tblW w:w="0" w:type="auto"/>
        <w:tblLook w:val="04A0" w:firstRow="1" w:lastRow="0" w:firstColumn="1" w:lastColumn="0" w:noHBand="0" w:noVBand="1"/>
      </w:tblPr>
      <w:tblGrid>
        <w:gridCol w:w="9062"/>
      </w:tblGrid>
      <w:tr w:rsidR="009A7899" w:rsidRPr="009A7899" w14:paraId="10D7B3F7" w14:textId="77777777" w:rsidTr="009A7899">
        <w:tc>
          <w:tcPr>
            <w:tcW w:w="9212" w:type="dxa"/>
          </w:tcPr>
          <w:p w14:paraId="0D3B77A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3D6B35D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54FD349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E1FD12A" w14:textId="77777777" w:rsidR="009A7899" w:rsidRPr="009A7899" w:rsidRDefault="009A7899"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062"/>
      </w:tblGrid>
      <w:tr w:rsidR="009A7899" w:rsidRPr="009A7899" w14:paraId="7A4FABD2" w14:textId="77777777" w:rsidTr="009A7899">
        <w:tc>
          <w:tcPr>
            <w:tcW w:w="9212" w:type="dxa"/>
          </w:tcPr>
          <w:p w14:paraId="65A8083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204463E" w14:textId="77777777" w:rsidTr="009A7899">
        <w:tc>
          <w:tcPr>
            <w:tcW w:w="9212" w:type="dxa"/>
          </w:tcPr>
          <w:p w14:paraId="5D7F9DEF"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03DAC36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7A86F745"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26C8FC6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0787589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6E5DEDD8" w14:textId="77777777" w:rsidR="001F1218" w:rsidRPr="001F1218"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1F1218">
              <w:rPr>
                <w:rFonts w:ascii="Calibri" w:eastAsia="SimSun" w:hAnsi="Calibri" w:cs="Calibri"/>
                <w:b/>
                <w:noProof/>
                <w:color w:val="000000"/>
                <w:kern w:val="3"/>
                <w:sz w:val="24"/>
                <w:szCs w:val="24"/>
                <w:lang w:eastAsia="zh-CN" w:bidi="hi-IN"/>
              </w:rPr>
              <w:t xml:space="preserve">Kazanım 8. Araç gereç kullanarak manipülatif hareketler yapar. </w:t>
            </w:r>
          </w:p>
          <w:p w14:paraId="247A6DA2" w14:textId="77777777" w:rsidR="001F1218" w:rsidRPr="001F1218"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1F1218">
              <w:rPr>
                <w:rFonts w:ascii="Calibri" w:eastAsia="SimSun" w:hAnsi="Calibri" w:cs="Calibri"/>
                <w:b/>
                <w:noProof/>
                <w:color w:val="000000"/>
                <w:kern w:val="3"/>
                <w:sz w:val="24"/>
                <w:szCs w:val="24"/>
                <w:lang w:eastAsia="zh-CN" w:bidi="hi-IN"/>
              </w:rPr>
              <w:t xml:space="preserve">Göstergeler </w:t>
            </w:r>
          </w:p>
          <w:p w14:paraId="07CCA491"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materyaller kullanarak boyama yapar. </w:t>
            </w:r>
          </w:p>
          <w:p w14:paraId="50D1F171"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Kalem tutmak için üç parmağını işlevsel kullanır.</w:t>
            </w:r>
          </w:p>
          <w:p w14:paraId="212860AF"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Nesnelere şekil verir. </w:t>
            </w:r>
          </w:p>
          <w:p w14:paraId="2511CAE1"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yapıştırıcılar kullanarak materyalleri yapıştırır. </w:t>
            </w:r>
          </w:p>
          <w:p w14:paraId="36A0E125"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nesneleri keser. </w:t>
            </w:r>
          </w:p>
          <w:p w14:paraId="54EA2640"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Parmağını kullanarak çizim yapar. </w:t>
            </w:r>
          </w:p>
          <w:p w14:paraId="35CA4EFA"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Nesneleri kullanarak özgün ürünler oluşturur. </w:t>
            </w:r>
          </w:p>
          <w:p w14:paraId="39ACC1C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3391DA0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D666BB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5D3EA97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7F802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108066B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28F1FAD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662FC019"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50E9644F"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24BA13C0"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1194798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0807F70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349CBB75"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bidi="hi-IN"/>
              </w:rPr>
            </w:pPr>
            <w:r w:rsidRPr="0023158D">
              <w:rPr>
                <w:rFonts w:ascii="Calibri" w:eastAsia="Times New Roman" w:hAnsi="Calibri" w:cs="Calibri"/>
                <w:noProof/>
                <w:color w:val="000000"/>
                <w:kern w:val="3"/>
                <w:sz w:val="24"/>
                <w:szCs w:val="24"/>
                <w:lang w:eastAsia="en-US" w:bidi="hi-IN"/>
              </w:rPr>
              <w:t>Başkalarının duyguları ve davranışları arasındaki ilişkiyi açıklar.</w:t>
            </w:r>
          </w:p>
          <w:p w14:paraId="7BD0514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1CA8EC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2D3F92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290A21F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04C6C91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591C691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31F78D7D"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Başladığı işi sürdürmek için sebat gösterir.</w:t>
            </w:r>
          </w:p>
          <w:p w14:paraId="65C0695E" w14:textId="77777777" w:rsidR="001F1218" w:rsidRDefault="001F1218" w:rsidP="001F1218">
            <w:pPr>
              <w:suppressAutoHyphens/>
              <w:autoSpaceDN w:val="0"/>
              <w:textAlignment w:val="baseline"/>
              <w:rPr>
                <w:rFonts w:eastAsiaTheme="minorHAnsi"/>
                <w:b/>
                <w:sz w:val="24"/>
                <w:lang w:eastAsia="en-US"/>
              </w:rPr>
            </w:pPr>
          </w:p>
          <w:p w14:paraId="2197379B"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Kazanım 7. Farklı kültürel özellikleri irdeler. </w:t>
            </w:r>
          </w:p>
          <w:p w14:paraId="413D03D5"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Göstergeler </w:t>
            </w:r>
          </w:p>
          <w:p w14:paraId="5CC8EA01"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Kendi ülkesinin kültürüne ait özellikleri tanıtır. </w:t>
            </w:r>
          </w:p>
          <w:p w14:paraId="22C60A39"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lastRenderedPageBreak/>
              <w:t xml:space="preserve">Farklı kültürel özelliklere ve uygulamalara dair sorular sorar. </w:t>
            </w:r>
          </w:p>
          <w:p w14:paraId="2282E8BA" w14:textId="77777777" w:rsidR="001F1218" w:rsidRPr="0023158D" w:rsidRDefault="001F1218" w:rsidP="0023158D">
            <w:pPr>
              <w:suppressAutoHyphens/>
              <w:autoSpaceDN w:val="0"/>
              <w:textAlignment w:val="baseline"/>
              <w:rPr>
                <w:rFonts w:eastAsiaTheme="minorHAnsi"/>
                <w:sz w:val="24"/>
                <w:lang w:eastAsia="en-US"/>
              </w:rPr>
            </w:pPr>
            <w:r w:rsidRPr="001F1218">
              <w:rPr>
                <w:rFonts w:eastAsiaTheme="minorHAnsi"/>
                <w:sz w:val="24"/>
                <w:lang w:eastAsia="en-US"/>
              </w:rPr>
              <w:t xml:space="preserve">Farklı ülkelere özgü kültürel özellikleri söyler. </w:t>
            </w:r>
          </w:p>
          <w:p w14:paraId="1326EE0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57856C50" w14:textId="77777777" w:rsid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4990BA2"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Kazanım 5. Söz dizimi kurallarına göre cümle kurar. </w:t>
            </w:r>
          </w:p>
          <w:p w14:paraId="6E602622"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Göstergeler </w:t>
            </w:r>
          </w:p>
          <w:p w14:paraId="79A3CFD9"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Cümlenin ögelerini doğru şekilde sıralayarak konuşur. </w:t>
            </w:r>
          </w:p>
          <w:p w14:paraId="1C69AE72"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Düz cümle kurar. </w:t>
            </w:r>
          </w:p>
          <w:p w14:paraId="1D561393"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Soru cümlesi kurar. </w:t>
            </w:r>
          </w:p>
          <w:p w14:paraId="0A399ECF" w14:textId="77777777" w:rsidR="001F1218" w:rsidRPr="001F1218" w:rsidRDefault="001F1218" w:rsidP="0023158D">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Birleşik cümle kurar.</w:t>
            </w:r>
          </w:p>
          <w:p w14:paraId="5F8E2BB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6C2FCE0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0FF54A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5E60805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37283704" w14:textId="77777777" w:rsidR="001F1218" w:rsidRPr="001F1218"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Öğrendiği sözcü</w:t>
            </w:r>
            <w:r w:rsidR="001F1218">
              <w:rPr>
                <w:rFonts w:eastAsiaTheme="minorHAnsi"/>
                <w:sz w:val="24"/>
                <w:lang w:eastAsia="en-US"/>
              </w:rPr>
              <w:t xml:space="preserve">kleri anlamına uygun kullanır. </w:t>
            </w:r>
          </w:p>
          <w:p w14:paraId="1CD3563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72A04E6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0AEDBDDC"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5D9969FA"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183797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0BD83F79"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0207CBF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00298A3F"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54A9447E"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Kazanım 3. Algıladıklarını hatırladığını gösterir. </w:t>
            </w:r>
          </w:p>
          <w:p w14:paraId="7CB569AF"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Göstergeler </w:t>
            </w:r>
          </w:p>
          <w:p w14:paraId="56A45F4D"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Nesne/durum/olayı bir süre sonra yeniden söyler. </w:t>
            </w:r>
          </w:p>
          <w:p w14:paraId="7AE8E935"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Eksilen/eklenen nesneyi söyler. </w:t>
            </w:r>
          </w:p>
          <w:p w14:paraId="54478718" w14:textId="77777777" w:rsidR="001F1218" w:rsidRPr="0023158D" w:rsidRDefault="001F1218" w:rsidP="0023158D">
            <w:pPr>
              <w:suppressAutoHyphens/>
              <w:autoSpaceDN w:val="0"/>
              <w:textAlignment w:val="baseline"/>
              <w:rPr>
                <w:rFonts w:eastAsiaTheme="minorHAnsi"/>
                <w:sz w:val="24"/>
                <w:lang w:eastAsia="en-US"/>
              </w:rPr>
            </w:pPr>
            <w:r w:rsidRPr="001F1218">
              <w:rPr>
                <w:rFonts w:eastAsiaTheme="minorHAnsi"/>
                <w:sz w:val="24"/>
                <w:lang w:eastAsia="en-US"/>
              </w:rPr>
              <w:t>Hatırladıklarını yeni durumlarda kullanır.</w:t>
            </w:r>
          </w:p>
          <w:p w14:paraId="571692D6"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Kazanım 12. Parça ve bütün ilişkisini kavrar. </w:t>
            </w:r>
          </w:p>
          <w:p w14:paraId="180C03E5"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Göstergeler </w:t>
            </w:r>
          </w:p>
          <w:p w14:paraId="1FFE2E1A"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Parçaları bir araya getirerek bütünü oluşturur. </w:t>
            </w:r>
          </w:p>
          <w:p w14:paraId="753B60FA" w14:textId="77777777" w:rsidR="009A7899"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Parça ve bütün ilişkisini açıklar.</w:t>
            </w:r>
          </w:p>
        </w:tc>
      </w:tr>
    </w:tbl>
    <w:p w14:paraId="79076FE4" w14:textId="77777777" w:rsidR="009A7899" w:rsidRPr="009A7899" w:rsidRDefault="009A7899"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062"/>
      </w:tblGrid>
      <w:tr w:rsidR="009A7899" w:rsidRPr="009A7899" w14:paraId="51B1F244" w14:textId="77777777" w:rsidTr="009A7899">
        <w:tc>
          <w:tcPr>
            <w:tcW w:w="9212" w:type="dxa"/>
          </w:tcPr>
          <w:p w14:paraId="2D5C86F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13AA035" w14:textId="77777777" w:rsidTr="009A7899">
        <w:tc>
          <w:tcPr>
            <w:tcW w:w="9212" w:type="dxa"/>
          </w:tcPr>
          <w:p w14:paraId="32A7FA50" w14:textId="1278B776" w:rsidR="009A7899" w:rsidRPr="009A7899" w:rsidRDefault="00AC6F4B" w:rsidP="00D0713A">
            <w:pPr>
              <w:jc w:val="center"/>
              <w:rPr>
                <w:rFonts w:eastAsiaTheme="minorHAnsi"/>
                <w:sz w:val="24"/>
                <w:szCs w:val="24"/>
                <w:lang w:eastAsia="en-US"/>
              </w:rPr>
            </w:pPr>
            <w:r>
              <w:rPr>
                <w:rFonts w:ascii="Calibri" w:hAnsi="Calibri" w:cs="Calibri"/>
                <w:sz w:val="24"/>
                <w:szCs w:val="24"/>
              </w:rPr>
              <w:t>Sesli- Sessiz</w:t>
            </w:r>
          </w:p>
        </w:tc>
      </w:tr>
    </w:tbl>
    <w:p w14:paraId="5F3EB028" w14:textId="77777777" w:rsidR="001F1218" w:rsidRPr="009A7899" w:rsidRDefault="001F1218" w:rsidP="00FD7399">
      <w:pPr>
        <w:rPr>
          <w:rFonts w:eastAsiaTheme="minorHAnsi"/>
          <w:sz w:val="24"/>
          <w:szCs w:val="24"/>
          <w:lang w:eastAsia="en-US"/>
        </w:rPr>
      </w:pPr>
    </w:p>
    <w:tbl>
      <w:tblPr>
        <w:tblStyle w:val="TabloKlavuzu33"/>
        <w:tblW w:w="0" w:type="auto"/>
        <w:tblLook w:val="04A0" w:firstRow="1" w:lastRow="0" w:firstColumn="1" w:lastColumn="0" w:noHBand="0" w:noVBand="1"/>
      </w:tblPr>
      <w:tblGrid>
        <w:gridCol w:w="2488"/>
        <w:gridCol w:w="6574"/>
      </w:tblGrid>
      <w:tr w:rsidR="009A7899" w:rsidRPr="009A7899" w14:paraId="213F273E" w14:textId="77777777" w:rsidTr="009A7899">
        <w:tc>
          <w:tcPr>
            <w:tcW w:w="9212" w:type="dxa"/>
            <w:gridSpan w:val="2"/>
          </w:tcPr>
          <w:p w14:paraId="02F8E39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07D7146E" w14:textId="77777777" w:rsidTr="009A7899">
        <w:tc>
          <w:tcPr>
            <w:tcW w:w="9212" w:type="dxa"/>
            <w:gridSpan w:val="2"/>
          </w:tcPr>
          <w:p w14:paraId="0ED128C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32F1F880" w14:textId="1A159818" w:rsidR="00D4237F" w:rsidRPr="009A7899" w:rsidRDefault="00AC6F4B" w:rsidP="009A7899">
            <w:pPr>
              <w:jc w:val="both"/>
              <w:rPr>
                <w:rFonts w:eastAsiaTheme="minorHAnsi"/>
                <w:sz w:val="24"/>
                <w:szCs w:val="24"/>
                <w:lang w:eastAsia="en-US"/>
              </w:rPr>
            </w:pPr>
            <w:r>
              <w:rPr>
                <w:rFonts w:cstheme="minorHAnsi"/>
                <w:sz w:val="24"/>
                <w:szCs w:val="24"/>
              </w:rPr>
              <w:t xml:space="preserve">Öğretmen, öğrencilerini tatlı bir gülümseme ile </w:t>
            </w:r>
            <w:proofErr w:type="gramStart"/>
            <w:r>
              <w:rPr>
                <w:rFonts w:cstheme="minorHAnsi"/>
                <w:sz w:val="24"/>
                <w:szCs w:val="24"/>
              </w:rPr>
              <w:t>karşılar..</w:t>
            </w:r>
            <w:proofErr w:type="gramEnd"/>
            <w:r>
              <w:rPr>
                <w:rFonts w:cstheme="minorHAnsi"/>
                <w:sz w:val="24"/>
                <w:szCs w:val="24"/>
              </w:rPr>
              <w:t xml:space="preserve"> Öğrencilerini gülümseyerek selamlar. Nasıl olduklarını sorar. Öğrencilerini neşeli sözler ile sohbet çemberine davet eder. Önceki ders programlarında öğrenilen parmak oyunları tekrar edilir ve gün içinde tamamlanması planlanan etkinlikler hakkında fikir alışverişinde bulunulur. Sonrasında eğlenceli spor şarkısı ile ritim, jimnastik hareketleri yapılarak keyifli vakit geçirilir. </w:t>
            </w:r>
          </w:p>
        </w:tc>
      </w:tr>
      <w:tr w:rsidR="009A7899" w:rsidRPr="009A7899" w14:paraId="5572F30E" w14:textId="77777777" w:rsidTr="009A7899">
        <w:tc>
          <w:tcPr>
            <w:tcW w:w="9212" w:type="dxa"/>
            <w:gridSpan w:val="2"/>
          </w:tcPr>
          <w:p w14:paraId="61376FD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DF4050F" w14:textId="68FC47EE" w:rsidR="00D4237F" w:rsidRPr="009A7899" w:rsidRDefault="00AC6F4B" w:rsidP="009A7899">
            <w:pPr>
              <w:jc w:val="both"/>
              <w:rPr>
                <w:rFonts w:eastAsiaTheme="minorHAnsi"/>
                <w:sz w:val="24"/>
                <w:szCs w:val="24"/>
                <w:lang w:eastAsia="en-US"/>
              </w:rPr>
            </w:pPr>
            <w:r>
              <w:rPr>
                <w:rFonts w:cstheme="minorHAnsi"/>
                <w:sz w:val="24"/>
                <w:szCs w:val="24"/>
              </w:rPr>
              <w:lastRenderedPageBreak/>
              <w:t xml:space="preserve">Öğretmen, neşeli oyun sonrasında öğrencilerine istedikleri bir materyali alıp öğrenme merkezlerinden herhangi birinde arkadaşları ile oyun kurmaları noktasında rehberlik eder. </w:t>
            </w:r>
          </w:p>
        </w:tc>
      </w:tr>
      <w:tr w:rsidR="009A7899" w:rsidRPr="009A7899" w14:paraId="052BC94A" w14:textId="77777777" w:rsidTr="009A7899">
        <w:tc>
          <w:tcPr>
            <w:tcW w:w="9212" w:type="dxa"/>
            <w:gridSpan w:val="2"/>
          </w:tcPr>
          <w:p w14:paraId="35E33B6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5D5446C5" w14:textId="24F4A947" w:rsidR="009A7899" w:rsidRPr="009A7899" w:rsidRDefault="00AC6F4B" w:rsidP="009A7899">
            <w:pPr>
              <w:jc w:val="both"/>
              <w:rPr>
                <w:rFonts w:eastAsiaTheme="minorHAnsi"/>
                <w:sz w:val="24"/>
                <w:szCs w:val="24"/>
                <w:lang w:eastAsia="en-US"/>
              </w:rPr>
            </w:pPr>
            <w:r w:rsidRPr="00B20ABB">
              <w:rPr>
                <w:sz w:val="24"/>
                <w:szCs w:val="24"/>
              </w:rPr>
              <w:t>Toplama zamanı, oyuncaklar! Yerlerinizi alın, kutunuzda kalın. Arabalar garajda, bebekler yatağında, Toplar sepetinde, hepsi tamamında. Şimdi dinleneceğiz, yarın yine oynayacağız</w:t>
            </w:r>
            <w:r>
              <w:rPr>
                <w:sz w:val="24"/>
                <w:szCs w:val="24"/>
              </w:rPr>
              <w:t>, öğretmen bu keyifli sözcükleri öğrencileri ile birlikte söyler. Sınıfı tertemiz yapar, her eşyayı yerlerine koyarlar. Beslenme vaktine giderken eller yıkanır ve beslenme alanına geçilir</w:t>
            </w:r>
          </w:p>
        </w:tc>
      </w:tr>
      <w:tr w:rsidR="009A7899" w:rsidRPr="009A7899" w14:paraId="5355DB8B" w14:textId="77777777" w:rsidTr="009A7899">
        <w:trPr>
          <w:trHeight w:val="294"/>
        </w:trPr>
        <w:tc>
          <w:tcPr>
            <w:tcW w:w="9212" w:type="dxa"/>
            <w:gridSpan w:val="2"/>
          </w:tcPr>
          <w:p w14:paraId="7BD5C790" w14:textId="7EE7DBBD" w:rsidR="009A7899" w:rsidRPr="009A7899" w:rsidRDefault="00095884" w:rsidP="009A7899">
            <w:pPr>
              <w:jc w:val="both"/>
              <w:rPr>
                <w:rFonts w:eastAsiaTheme="minorHAnsi"/>
                <w:b/>
                <w:sz w:val="24"/>
                <w:szCs w:val="24"/>
                <w:lang w:eastAsia="en-US"/>
              </w:rPr>
            </w:pPr>
            <w:r>
              <w:rPr>
                <w:rFonts w:eastAsiaTheme="minorHAnsi"/>
                <w:b/>
                <w:sz w:val="24"/>
                <w:szCs w:val="24"/>
                <w:lang w:eastAsia="en-US"/>
              </w:rPr>
              <w:t>TÜRKÇE-OYUN- ERKEN OKUR YAZARLIK</w:t>
            </w:r>
            <w:r w:rsidR="005F3DAA">
              <w:rPr>
                <w:rFonts w:eastAsiaTheme="minorHAnsi"/>
                <w:b/>
                <w:sz w:val="24"/>
                <w:szCs w:val="24"/>
                <w:lang w:eastAsia="en-US"/>
              </w:rPr>
              <w:t xml:space="preserve"> </w:t>
            </w:r>
            <w:r w:rsidR="00D4237F">
              <w:rPr>
                <w:rFonts w:eastAsiaTheme="minorHAnsi"/>
                <w:b/>
                <w:sz w:val="24"/>
                <w:szCs w:val="24"/>
                <w:lang w:eastAsia="en-US"/>
              </w:rPr>
              <w:t>(Bütünleştirilmiş Bireysel ve Büyük Grup Etkinliği):</w:t>
            </w:r>
          </w:p>
        </w:tc>
      </w:tr>
      <w:tr w:rsidR="009A7899" w:rsidRPr="009A7899" w14:paraId="2D159EC6" w14:textId="77777777" w:rsidTr="009A7899">
        <w:trPr>
          <w:trHeight w:val="294"/>
        </w:trPr>
        <w:tc>
          <w:tcPr>
            <w:tcW w:w="2518" w:type="dxa"/>
          </w:tcPr>
          <w:p w14:paraId="2D33530D" w14:textId="13A7F4AD" w:rsidR="00D4237F" w:rsidRDefault="009A7899" w:rsidP="00AC6F4B">
            <w:pPr>
              <w:rPr>
                <w:rFonts w:ascii="Calibri" w:eastAsia="Calibri" w:hAnsi="Calibri" w:cs="Calibri"/>
                <w:b/>
                <w:sz w:val="24"/>
              </w:rPr>
            </w:pPr>
            <w:r w:rsidRPr="009A7899">
              <w:rPr>
                <w:rFonts w:eastAsiaTheme="minorHAnsi"/>
                <w:b/>
                <w:sz w:val="24"/>
                <w:szCs w:val="24"/>
                <w:lang w:eastAsia="en-US"/>
              </w:rPr>
              <w:t xml:space="preserve">Etkinlik Adı: </w:t>
            </w:r>
            <w:r w:rsidR="00AC6F4B" w:rsidRPr="00095884">
              <w:rPr>
                <w:rFonts w:eastAsiaTheme="minorHAnsi"/>
                <w:sz w:val="24"/>
                <w:szCs w:val="24"/>
                <w:lang w:eastAsia="en-US"/>
              </w:rPr>
              <w:t xml:space="preserve">coğrafi gözlem, </w:t>
            </w:r>
            <w:proofErr w:type="gramStart"/>
            <w:r w:rsidR="00AC6F4B" w:rsidRPr="00095884">
              <w:rPr>
                <w:rFonts w:eastAsiaTheme="minorHAnsi"/>
                <w:sz w:val="24"/>
                <w:szCs w:val="24"/>
                <w:lang w:eastAsia="en-US"/>
              </w:rPr>
              <w:t>hikaye</w:t>
            </w:r>
            <w:proofErr w:type="gramEnd"/>
            <w:r w:rsidR="00AC6F4B" w:rsidRPr="00095884">
              <w:rPr>
                <w:rFonts w:eastAsiaTheme="minorHAnsi"/>
                <w:sz w:val="24"/>
                <w:szCs w:val="24"/>
                <w:lang w:eastAsia="en-US"/>
              </w:rPr>
              <w:t xml:space="preserve"> </w:t>
            </w:r>
            <w:proofErr w:type="gramStart"/>
            <w:r w:rsidR="00AC6F4B" w:rsidRPr="00095884">
              <w:rPr>
                <w:rFonts w:eastAsiaTheme="minorHAnsi"/>
                <w:sz w:val="24"/>
                <w:szCs w:val="24"/>
                <w:lang w:eastAsia="en-US"/>
              </w:rPr>
              <w:t>zamanı  hangisi</w:t>
            </w:r>
            <w:proofErr w:type="gramEnd"/>
            <w:r w:rsidR="00AC6F4B" w:rsidRPr="00095884">
              <w:rPr>
                <w:rFonts w:eastAsiaTheme="minorHAnsi"/>
                <w:sz w:val="24"/>
                <w:szCs w:val="24"/>
                <w:lang w:eastAsia="en-US"/>
              </w:rPr>
              <w:t xml:space="preserve"> baksam</w:t>
            </w:r>
            <w:r w:rsidR="00095884" w:rsidRPr="00095884">
              <w:rPr>
                <w:rFonts w:eastAsiaTheme="minorHAnsi"/>
                <w:sz w:val="24"/>
                <w:szCs w:val="24"/>
                <w:lang w:eastAsia="en-US"/>
              </w:rPr>
              <w:t>, müze bekçisi</w:t>
            </w:r>
          </w:p>
          <w:p w14:paraId="2505F23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p>
          <w:p w14:paraId="68E75F5E" w14:textId="77777777" w:rsidR="00AC6F4B" w:rsidRPr="00BD0862" w:rsidRDefault="00AC6F4B" w:rsidP="00AC6F4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Müze, dinozor, Mısır piramidi, eğlence. </w:t>
            </w:r>
          </w:p>
          <w:p w14:paraId="0F428CB1" w14:textId="77777777" w:rsidR="00AC6F4B" w:rsidRPr="00ED525C" w:rsidRDefault="00AC6F4B" w:rsidP="00AC6F4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Doğal materyaller, öğrencilerin gezdikleri yerlerden alınmış etkinlik materyalleri (Müze, ören yeri</w:t>
            </w:r>
            <w:proofErr w:type="gramStart"/>
            <w:r>
              <w:rPr>
                <w:rFonts w:ascii="Calibri" w:hAnsi="Calibri" w:cs="Calibri"/>
                <w:sz w:val="24"/>
                <w:szCs w:val="24"/>
              </w:rPr>
              <w:t>),bekçi</w:t>
            </w:r>
            <w:proofErr w:type="gramEnd"/>
            <w:r>
              <w:rPr>
                <w:rFonts w:ascii="Calibri" w:hAnsi="Calibri" w:cs="Calibri"/>
                <w:sz w:val="24"/>
                <w:szCs w:val="24"/>
              </w:rPr>
              <w:t xml:space="preserve"> oyunu için şapka, el feneri </w:t>
            </w:r>
          </w:p>
          <w:p w14:paraId="13CEA6E8" w14:textId="77777777" w:rsidR="00D4237F" w:rsidRPr="009A7899" w:rsidRDefault="00D4237F" w:rsidP="00D4237F">
            <w:pPr>
              <w:jc w:val="both"/>
              <w:rPr>
                <w:rFonts w:eastAsiaTheme="minorHAnsi"/>
                <w:b/>
                <w:sz w:val="24"/>
                <w:szCs w:val="24"/>
                <w:lang w:eastAsia="en-US"/>
              </w:rPr>
            </w:pPr>
          </w:p>
          <w:p w14:paraId="79E5D9D6" w14:textId="77777777" w:rsidR="009A7899" w:rsidRPr="009A7899" w:rsidRDefault="009A7899" w:rsidP="009A7899">
            <w:pPr>
              <w:jc w:val="both"/>
              <w:rPr>
                <w:rFonts w:eastAsiaTheme="minorHAnsi"/>
                <w:b/>
                <w:sz w:val="24"/>
                <w:szCs w:val="24"/>
                <w:lang w:eastAsia="en-US"/>
              </w:rPr>
            </w:pPr>
          </w:p>
        </w:tc>
        <w:tc>
          <w:tcPr>
            <w:tcW w:w="6694" w:type="dxa"/>
          </w:tcPr>
          <w:p w14:paraId="7DF6C901" w14:textId="77777777" w:rsidR="00095884" w:rsidRDefault="00095884" w:rsidP="00095884">
            <w:pPr>
              <w:jc w:val="both"/>
              <w:rPr>
                <w:rFonts w:cstheme="minorHAnsi"/>
                <w:b/>
                <w:sz w:val="24"/>
                <w:szCs w:val="24"/>
              </w:rPr>
            </w:pPr>
            <w:r>
              <w:rPr>
                <w:rFonts w:cstheme="minorHAnsi"/>
                <w:b/>
                <w:sz w:val="24"/>
                <w:szCs w:val="24"/>
              </w:rPr>
              <w:t>Coğrafi Gözlem</w:t>
            </w:r>
          </w:p>
          <w:p w14:paraId="7F8A1AB4" w14:textId="26E08F47" w:rsidR="00095884" w:rsidRDefault="00095884" w:rsidP="00095884">
            <w:pPr>
              <w:widowControl w:val="0"/>
              <w:autoSpaceDE w:val="0"/>
              <w:autoSpaceDN w:val="0"/>
              <w:adjustRightInd w:val="0"/>
              <w:jc w:val="both"/>
              <w:rPr>
                <w:rFonts w:cstheme="minorHAnsi"/>
                <w:b/>
                <w:sz w:val="24"/>
                <w:szCs w:val="24"/>
              </w:rPr>
            </w:pPr>
            <w:r w:rsidRPr="00BF48F7">
              <w:rPr>
                <w:rFonts w:cstheme="minorHAnsi"/>
                <w:sz w:val="24"/>
                <w:szCs w:val="24"/>
              </w:rPr>
              <w:t xml:space="preserve">Öğretmen, </w:t>
            </w:r>
            <w:r>
              <w:rPr>
                <w:rFonts w:cstheme="minorHAnsi"/>
                <w:sz w:val="24"/>
                <w:szCs w:val="24"/>
              </w:rPr>
              <w:t xml:space="preserve">bir önceki gün ders bitimi sonrası ailelerden istemiş olduğu ziyaret ettikleri, gözlemledikleri müze, ören yerleri resim ve görsellerini öğrencileri ile inceler. Resimler el değiştirebilir, öğrenciler hepsine bakarlar. Sonrasında öğretmen, ziyaret ettikleri müze, ören yeri, turistik alan resminde en çok dikkatlerini çeken yeri söyler. Sınıfa getirmiş olduğu kozalak, </w:t>
            </w:r>
            <w:proofErr w:type="gramStart"/>
            <w:r>
              <w:rPr>
                <w:rFonts w:cstheme="minorHAnsi"/>
                <w:sz w:val="24"/>
                <w:szCs w:val="24"/>
              </w:rPr>
              <w:t>yaprak ,</w:t>
            </w:r>
            <w:proofErr w:type="gramEnd"/>
            <w:r>
              <w:rPr>
                <w:rFonts w:cstheme="minorHAnsi"/>
                <w:sz w:val="24"/>
                <w:szCs w:val="24"/>
              </w:rPr>
              <w:t xml:space="preserve"> dal, taş gibi materyalleri gösterir. Sınıftaki bu materyaller ile gezmiş oldukları yer ile alakalı doğa temalı resimler yapmaları yönergesi verilir. Ya da doğa temalı süs eşyası, taşları kullanarak ören yeri, minyatür müze alanı gibi çalışmalar yapmaları istenir. Öğrenciler bu aktiviteyi yaparken gruplar halinde çalışmaya teşvik edilebilir. Doğa materyallerinden oluşturulan ürünler etkinlik sonunda sınıfta sergilenir.</w:t>
            </w:r>
          </w:p>
          <w:p w14:paraId="702F6898" w14:textId="77777777" w:rsidR="00095884" w:rsidRDefault="00095884" w:rsidP="00095884">
            <w:pPr>
              <w:widowControl w:val="0"/>
              <w:autoSpaceDE w:val="0"/>
              <w:autoSpaceDN w:val="0"/>
              <w:adjustRightInd w:val="0"/>
              <w:jc w:val="both"/>
              <w:rPr>
                <w:rFonts w:cstheme="minorHAnsi"/>
                <w:b/>
                <w:sz w:val="24"/>
                <w:szCs w:val="24"/>
              </w:rPr>
            </w:pPr>
          </w:p>
          <w:p w14:paraId="5B068469" w14:textId="75784366" w:rsidR="00095884" w:rsidRDefault="00095884" w:rsidP="00095884">
            <w:pPr>
              <w:widowControl w:val="0"/>
              <w:autoSpaceDE w:val="0"/>
              <w:autoSpaceDN w:val="0"/>
              <w:adjustRightInd w:val="0"/>
              <w:jc w:val="both"/>
              <w:rPr>
                <w:rFonts w:cstheme="minorHAnsi"/>
                <w:b/>
                <w:sz w:val="24"/>
                <w:szCs w:val="24"/>
              </w:rPr>
            </w:pPr>
            <w:r>
              <w:rPr>
                <w:rFonts w:cstheme="minorHAnsi"/>
                <w:b/>
                <w:sz w:val="24"/>
                <w:szCs w:val="24"/>
              </w:rPr>
              <w:t>Erken Okur yazarlık</w:t>
            </w:r>
          </w:p>
          <w:p w14:paraId="70E99389" w14:textId="21BE9180" w:rsidR="00095884" w:rsidRDefault="00095884" w:rsidP="00095884">
            <w:pPr>
              <w:widowControl w:val="0"/>
              <w:autoSpaceDE w:val="0"/>
              <w:autoSpaceDN w:val="0"/>
              <w:adjustRightInd w:val="0"/>
              <w:jc w:val="both"/>
              <w:rPr>
                <w:rFonts w:cstheme="minorHAnsi"/>
                <w:b/>
                <w:sz w:val="24"/>
                <w:szCs w:val="24"/>
              </w:rPr>
            </w:pPr>
            <w:r w:rsidRPr="00E74BD9">
              <w:rPr>
                <w:rFonts w:cstheme="minorHAnsi"/>
                <w:sz w:val="24"/>
                <w:szCs w:val="24"/>
              </w:rPr>
              <w:t xml:space="preserve">Öğretmen, öğrencilerini erken okuryazarlık merkezine davet eder. </w:t>
            </w:r>
            <w:r>
              <w:rPr>
                <w:rFonts w:cstheme="minorHAnsi"/>
                <w:sz w:val="24"/>
                <w:szCs w:val="24"/>
              </w:rPr>
              <w:t>Sandalyelerine rahat ve güvenli bir şekilde yerleşmelerini sağlar. Akademik çalışma sayfaları “</w:t>
            </w:r>
            <w:r w:rsidRPr="007E4E9A">
              <w:rPr>
                <w:rFonts w:cstheme="minorHAnsi"/>
                <w:b/>
                <w:bCs/>
                <w:sz w:val="24"/>
                <w:szCs w:val="24"/>
              </w:rPr>
              <w:t xml:space="preserve">- Müze Gözlemlerim- Dikkatimi Çeken Görsel </w:t>
            </w:r>
            <w:proofErr w:type="gramStart"/>
            <w:r>
              <w:rPr>
                <w:rFonts w:cstheme="minorHAnsi"/>
                <w:sz w:val="24"/>
                <w:szCs w:val="24"/>
              </w:rPr>
              <w:t>“ –</w:t>
            </w:r>
            <w:proofErr w:type="gramEnd"/>
            <w:r>
              <w:rPr>
                <w:rFonts w:cstheme="minorHAnsi"/>
                <w:sz w:val="24"/>
                <w:szCs w:val="24"/>
              </w:rPr>
              <w:t xml:space="preserve">çizimi yönergeler ışığında öğretmen desteği ile keyifle tamamlanır. </w:t>
            </w:r>
          </w:p>
          <w:p w14:paraId="4BCDD738" w14:textId="77777777" w:rsidR="00095884" w:rsidRDefault="00095884" w:rsidP="00095884">
            <w:pPr>
              <w:widowControl w:val="0"/>
              <w:autoSpaceDE w:val="0"/>
              <w:autoSpaceDN w:val="0"/>
              <w:adjustRightInd w:val="0"/>
              <w:jc w:val="both"/>
              <w:rPr>
                <w:rFonts w:cstheme="minorHAnsi"/>
                <w:b/>
                <w:sz w:val="24"/>
                <w:szCs w:val="24"/>
              </w:rPr>
            </w:pPr>
          </w:p>
          <w:p w14:paraId="32C66147" w14:textId="77777777" w:rsidR="00095884" w:rsidRPr="000562FE" w:rsidRDefault="00095884" w:rsidP="00095884">
            <w:pPr>
              <w:widowControl w:val="0"/>
              <w:autoSpaceDE w:val="0"/>
              <w:autoSpaceDN w:val="0"/>
              <w:adjustRightInd w:val="0"/>
              <w:jc w:val="both"/>
              <w:rPr>
                <w:rFonts w:ascii="Calibri" w:hAnsi="Calibri" w:cs="Calibri"/>
                <w:b/>
                <w:sz w:val="24"/>
                <w:szCs w:val="24"/>
              </w:rPr>
            </w:pPr>
            <w:r>
              <w:rPr>
                <w:rFonts w:cstheme="minorHAnsi"/>
                <w:b/>
                <w:sz w:val="24"/>
                <w:szCs w:val="24"/>
              </w:rPr>
              <w:t>Türkçe</w:t>
            </w:r>
          </w:p>
          <w:p w14:paraId="7F8EA3C6" w14:textId="77777777" w:rsidR="00095884" w:rsidRPr="000562FE" w:rsidRDefault="00095884" w:rsidP="00095884">
            <w:pPr>
              <w:spacing w:before="100" w:beforeAutospacing="1" w:after="100" w:afterAutospacing="1"/>
              <w:rPr>
                <w:rFonts w:eastAsia="Times New Roman" w:cstheme="minorHAnsi"/>
                <w:sz w:val="24"/>
                <w:szCs w:val="24"/>
              </w:rPr>
            </w:pPr>
            <w:r w:rsidRPr="000562FE">
              <w:rPr>
                <w:rFonts w:eastAsia="Times New Roman" w:cstheme="minorHAnsi"/>
                <w:b/>
                <w:bCs/>
                <w:sz w:val="24"/>
                <w:szCs w:val="24"/>
              </w:rPr>
              <w:t>"</w:t>
            </w:r>
            <w:r>
              <w:rPr>
                <w:rFonts w:eastAsia="Times New Roman" w:cstheme="minorHAnsi"/>
                <w:b/>
                <w:bCs/>
                <w:sz w:val="24"/>
                <w:szCs w:val="24"/>
              </w:rPr>
              <w:t>Hangisine Baksam</w:t>
            </w:r>
            <w:r w:rsidRPr="000562FE">
              <w:rPr>
                <w:rFonts w:eastAsia="Times New Roman" w:cstheme="minorHAnsi"/>
                <w:b/>
                <w:bCs/>
                <w:sz w:val="24"/>
                <w:szCs w:val="24"/>
              </w:rPr>
              <w:t>"</w:t>
            </w:r>
            <w:r>
              <w:rPr>
                <w:rFonts w:eastAsia="Times New Roman" w:cstheme="minorHAnsi"/>
                <w:b/>
                <w:bCs/>
                <w:sz w:val="24"/>
                <w:szCs w:val="24"/>
              </w:rPr>
              <w:t xml:space="preserve"> </w:t>
            </w:r>
            <w:r w:rsidRPr="00FD7399">
              <w:rPr>
                <w:rFonts w:eastAsia="Times New Roman" w:cstheme="minorHAnsi"/>
                <w:sz w:val="24"/>
                <w:szCs w:val="24"/>
              </w:rPr>
              <w:t xml:space="preserve">İsimli </w:t>
            </w:r>
            <w:proofErr w:type="gramStart"/>
            <w:r w:rsidRPr="00FD7399">
              <w:rPr>
                <w:rFonts w:eastAsia="Times New Roman" w:cstheme="minorHAnsi"/>
                <w:sz w:val="24"/>
                <w:szCs w:val="24"/>
              </w:rPr>
              <w:t>Hikaye</w:t>
            </w:r>
            <w:proofErr w:type="gramEnd"/>
          </w:p>
          <w:p w14:paraId="1E2DF1F8" w14:textId="77777777" w:rsidR="00095884" w:rsidRPr="000562FE" w:rsidRDefault="00095884" w:rsidP="00095884">
            <w:pPr>
              <w:spacing w:before="100" w:beforeAutospacing="1" w:after="100" w:afterAutospacing="1"/>
              <w:rPr>
                <w:rFonts w:eastAsia="Times New Roman" w:cstheme="minorHAnsi"/>
                <w:sz w:val="24"/>
                <w:szCs w:val="24"/>
              </w:rPr>
            </w:pPr>
            <w:r>
              <w:rPr>
                <w:rFonts w:eastAsia="Times New Roman" w:cstheme="minorHAnsi"/>
                <w:sz w:val="24"/>
                <w:szCs w:val="24"/>
              </w:rPr>
              <w:t>Tatlı mı tatlı güzel bir okul öğrencileri o gün çok heyecanlıymış</w:t>
            </w:r>
            <w:r w:rsidRPr="000562FE">
              <w:rPr>
                <w:rFonts w:eastAsia="Times New Roman" w:cstheme="minorHAnsi"/>
                <w:sz w:val="24"/>
                <w:szCs w:val="24"/>
              </w:rPr>
              <w:t xml:space="preserve">... </w:t>
            </w:r>
            <w:r>
              <w:rPr>
                <w:rFonts w:eastAsia="Times New Roman" w:cstheme="minorHAnsi"/>
                <w:sz w:val="24"/>
                <w:szCs w:val="24"/>
              </w:rPr>
              <w:t>Sevimli Özlem</w:t>
            </w:r>
            <w:r w:rsidRPr="000562FE">
              <w:rPr>
                <w:rFonts w:eastAsia="Times New Roman" w:cstheme="minorHAnsi"/>
                <w:sz w:val="24"/>
                <w:szCs w:val="24"/>
              </w:rPr>
              <w:t xml:space="preserve"> ve arkadaşları </w:t>
            </w:r>
            <w:r>
              <w:rPr>
                <w:rFonts w:eastAsia="Times New Roman" w:cstheme="minorHAnsi"/>
                <w:sz w:val="24"/>
                <w:szCs w:val="24"/>
              </w:rPr>
              <w:t>o gün çok heyecanlıymış</w:t>
            </w:r>
            <w:r w:rsidRPr="000562FE">
              <w:rPr>
                <w:rFonts w:eastAsia="Times New Roman" w:cstheme="minorHAnsi"/>
                <w:sz w:val="24"/>
                <w:szCs w:val="24"/>
              </w:rPr>
              <w:t xml:space="preserve">. </w:t>
            </w:r>
            <w:r>
              <w:rPr>
                <w:rFonts w:eastAsia="Times New Roman" w:cstheme="minorHAnsi"/>
                <w:sz w:val="24"/>
                <w:szCs w:val="24"/>
              </w:rPr>
              <w:t>Çünkü bugün müzeye gideceklermiş.</w:t>
            </w:r>
            <w:r w:rsidRPr="000562FE">
              <w:rPr>
                <w:rFonts w:eastAsia="Times New Roman" w:cstheme="minorHAnsi"/>
                <w:sz w:val="24"/>
                <w:szCs w:val="24"/>
              </w:rPr>
              <w:t xml:space="preserve"> Müzede neler göreceklerdi acaba? Dinozorlar mı, eski paralar mı, yoksa kocaman tablolar mı?</w:t>
            </w:r>
          </w:p>
          <w:p w14:paraId="63A8877D" w14:textId="0171504E" w:rsidR="00095884" w:rsidRPr="000562FE" w:rsidRDefault="00095884" w:rsidP="00095884">
            <w:pPr>
              <w:spacing w:before="100" w:beforeAutospacing="1" w:after="100" w:afterAutospacing="1"/>
              <w:rPr>
                <w:rFonts w:eastAsia="Times New Roman" w:cstheme="minorHAnsi"/>
                <w:sz w:val="24"/>
                <w:szCs w:val="24"/>
              </w:rPr>
            </w:pPr>
            <w:r w:rsidRPr="000562FE">
              <w:rPr>
                <w:rFonts w:eastAsia="Times New Roman" w:cstheme="minorHAnsi"/>
                <w:sz w:val="24"/>
                <w:szCs w:val="24"/>
              </w:rPr>
              <w:t>Otobüsle müzeye vardıklarında büyük bir kapı onları bekliyor</w:t>
            </w:r>
            <w:r>
              <w:rPr>
                <w:rFonts w:eastAsia="Times New Roman" w:cstheme="minorHAnsi"/>
                <w:sz w:val="24"/>
                <w:szCs w:val="24"/>
              </w:rPr>
              <w:t>muş</w:t>
            </w:r>
            <w:r w:rsidRPr="000562FE">
              <w:rPr>
                <w:rFonts w:eastAsia="Times New Roman" w:cstheme="minorHAnsi"/>
                <w:sz w:val="24"/>
                <w:szCs w:val="24"/>
              </w:rPr>
              <w:t>. İçeri girdiklerinde gözlerine inanama</w:t>
            </w:r>
            <w:r>
              <w:rPr>
                <w:rFonts w:eastAsia="Times New Roman" w:cstheme="minorHAnsi"/>
                <w:sz w:val="24"/>
                <w:szCs w:val="24"/>
              </w:rPr>
              <w:t>mışlar. Her</w:t>
            </w:r>
            <w:r w:rsidR="00FD7399">
              <w:rPr>
                <w:rFonts w:eastAsia="Times New Roman" w:cstheme="minorHAnsi"/>
                <w:sz w:val="24"/>
                <w:szCs w:val="24"/>
              </w:rPr>
              <w:t xml:space="preserve"> </w:t>
            </w:r>
            <w:r>
              <w:rPr>
                <w:rFonts w:eastAsia="Times New Roman" w:cstheme="minorHAnsi"/>
                <w:sz w:val="24"/>
                <w:szCs w:val="24"/>
              </w:rPr>
              <w:t>şey o kadar güzelmiş ki hangisine bakacaklarını şaşırmışlar</w:t>
            </w:r>
            <w:r w:rsidRPr="000562FE">
              <w:rPr>
                <w:rFonts w:eastAsia="Times New Roman" w:cstheme="minorHAnsi"/>
                <w:sz w:val="24"/>
                <w:szCs w:val="24"/>
              </w:rPr>
              <w:t>. Duvarlarda rengarenk resimler, vitrinlerde eski eşyalar var</w:t>
            </w:r>
            <w:r>
              <w:rPr>
                <w:rFonts w:eastAsia="Times New Roman" w:cstheme="minorHAnsi"/>
                <w:sz w:val="24"/>
                <w:szCs w:val="24"/>
              </w:rPr>
              <w:t>mış</w:t>
            </w:r>
            <w:r w:rsidRPr="000562FE">
              <w:rPr>
                <w:rFonts w:eastAsia="Times New Roman" w:cstheme="minorHAnsi"/>
                <w:sz w:val="24"/>
                <w:szCs w:val="24"/>
              </w:rPr>
              <w:t xml:space="preserve">. </w:t>
            </w:r>
            <w:r>
              <w:rPr>
                <w:rFonts w:eastAsia="Times New Roman" w:cstheme="minorHAnsi"/>
                <w:sz w:val="24"/>
                <w:szCs w:val="24"/>
              </w:rPr>
              <w:t>Özlem</w:t>
            </w:r>
            <w:r w:rsidRPr="000562FE">
              <w:rPr>
                <w:rFonts w:eastAsia="Times New Roman" w:cstheme="minorHAnsi"/>
                <w:sz w:val="24"/>
                <w:szCs w:val="24"/>
              </w:rPr>
              <w:t>, bir vitrinde gördüğü parlak bir tacı göstererek, "Bakın, bu bir prenses tacı olmalı!" diye bağır</w:t>
            </w:r>
            <w:r>
              <w:rPr>
                <w:rFonts w:eastAsia="Times New Roman" w:cstheme="minorHAnsi"/>
                <w:sz w:val="24"/>
                <w:szCs w:val="24"/>
              </w:rPr>
              <w:t>mış</w:t>
            </w:r>
            <w:r w:rsidRPr="000562FE">
              <w:rPr>
                <w:rFonts w:eastAsia="Times New Roman" w:cstheme="minorHAnsi"/>
                <w:sz w:val="24"/>
                <w:szCs w:val="24"/>
              </w:rPr>
              <w:t>. Arkadaşları da onunla aynı heyecanı yaşıyor</w:t>
            </w:r>
            <w:r>
              <w:rPr>
                <w:rFonts w:eastAsia="Times New Roman" w:cstheme="minorHAnsi"/>
                <w:sz w:val="24"/>
                <w:szCs w:val="24"/>
              </w:rPr>
              <w:t>muş</w:t>
            </w:r>
            <w:r w:rsidRPr="000562FE">
              <w:rPr>
                <w:rFonts w:eastAsia="Times New Roman" w:cstheme="minorHAnsi"/>
                <w:sz w:val="24"/>
                <w:szCs w:val="24"/>
              </w:rPr>
              <w:t>.</w:t>
            </w:r>
          </w:p>
          <w:p w14:paraId="5362C2CA" w14:textId="77777777" w:rsidR="00095884" w:rsidRPr="000562FE" w:rsidRDefault="00095884" w:rsidP="00095884">
            <w:pPr>
              <w:spacing w:before="100" w:beforeAutospacing="1" w:after="100" w:afterAutospacing="1"/>
              <w:rPr>
                <w:rFonts w:eastAsia="Times New Roman" w:cstheme="minorHAnsi"/>
                <w:sz w:val="24"/>
                <w:szCs w:val="24"/>
              </w:rPr>
            </w:pPr>
            <w:r w:rsidRPr="000562FE">
              <w:rPr>
                <w:rFonts w:eastAsia="Times New Roman" w:cstheme="minorHAnsi"/>
                <w:sz w:val="24"/>
                <w:szCs w:val="24"/>
              </w:rPr>
              <w:lastRenderedPageBreak/>
              <w:t>Müzede bir görevli onları karşıla</w:t>
            </w:r>
            <w:r>
              <w:rPr>
                <w:rFonts w:eastAsia="Times New Roman" w:cstheme="minorHAnsi"/>
                <w:sz w:val="24"/>
                <w:szCs w:val="24"/>
              </w:rPr>
              <w:t>mış</w:t>
            </w:r>
            <w:r w:rsidRPr="000562FE">
              <w:rPr>
                <w:rFonts w:eastAsia="Times New Roman" w:cstheme="minorHAnsi"/>
                <w:sz w:val="24"/>
                <w:szCs w:val="24"/>
              </w:rPr>
              <w:t>. Onlara müzede nelerin olduğunu, eski ins</w:t>
            </w:r>
            <w:r>
              <w:rPr>
                <w:rFonts w:eastAsia="Times New Roman" w:cstheme="minorHAnsi"/>
                <w:sz w:val="24"/>
                <w:szCs w:val="24"/>
              </w:rPr>
              <w:t>anların nasıl yaşadığını anlatmış</w:t>
            </w:r>
            <w:r w:rsidRPr="000562FE">
              <w:rPr>
                <w:rFonts w:eastAsia="Times New Roman" w:cstheme="minorHAnsi"/>
                <w:sz w:val="24"/>
                <w:szCs w:val="24"/>
              </w:rPr>
              <w:t>. Çocuklar, bir köşede duran büyük bir dinozor iskeletine hayran kal</w:t>
            </w:r>
            <w:r>
              <w:rPr>
                <w:rFonts w:eastAsia="Times New Roman" w:cstheme="minorHAnsi"/>
                <w:sz w:val="24"/>
                <w:szCs w:val="24"/>
              </w:rPr>
              <w:t>mış</w:t>
            </w:r>
            <w:r w:rsidRPr="000562FE">
              <w:rPr>
                <w:rFonts w:eastAsia="Times New Roman" w:cstheme="minorHAnsi"/>
                <w:sz w:val="24"/>
                <w:szCs w:val="24"/>
              </w:rPr>
              <w:t>. "Bu dinozor çok büyük!" de</w:t>
            </w:r>
            <w:r>
              <w:rPr>
                <w:rFonts w:eastAsia="Times New Roman" w:cstheme="minorHAnsi"/>
                <w:sz w:val="24"/>
                <w:szCs w:val="24"/>
              </w:rPr>
              <w:t>miş</w:t>
            </w:r>
            <w:r w:rsidRPr="000562FE">
              <w:rPr>
                <w:rFonts w:eastAsia="Times New Roman" w:cstheme="minorHAnsi"/>
                <w:sz w:val="24"/>
                <w:szCs w:val="24"/>
              </w:rPr>
              <w:t xml:space="preserve"> </w:t>
            </w:r>
            <w:r>
              <w:rPr>
                <w:rFonts w:eastAsia="Times New Roman" w:cstheme="minorHAnsi"/>
                <w:sz w:val="24"/>
                <w:szCs w:val="24"/>
              </w:rPr>
              <w:t>Beyaz</w:t>
            </w:r>
            <w:r w:rsidRPr="000562FE">
              <w:rPr>
                <w:rFonts w:eastAsia="Times New Roman" w:cstheme="minorHAnsi"/>
                <w:sz w:val="24"/>
                <w:szCs w:val="24"/>
              </w:rPr>
              <w:t xml:space="preserve">, gözlerini kocaman açarak. </w:t>
            </w:r>
            <w:r>
              <w:rPr>
                <w:rFonts w:eastAsia="Times New Roman" w:cstheme="minorHAnsi"/>
                <w:sz w:val="24"/>
                <w:szCs w:val="24"/>
              </w:rPr>
              <w:t>Özlem</w:t>
            </w:r>
            <w:r w:rsidRPr="000562FE">
              <w:rPr>
                <w:rFonts w:eastAsia="Times New Roman" w:cstheme="minorHAnsi"/>
                <w:sz w:val="24"/>
                <w:szCs w:val="24"/>
              </w:rPr>
              <w:t xml:space="preserve"> ise, "Acaba bu dinozor ne yermiş?" diye sor</w:t>
            </w:r>
            <w:r>
              <w:rPr>
                <w:rFonts w:eastAsia="Times New Roman" w:cstheme="minorHAnsi"/>
                <w:sz w:val="24"/>
                <w:szCs w:val="24"/>
              </w:rPr>
              <w:t>muş</w:t>
            </w:r>
            <w:r w:rsidRPr="000562FE">
              <w:rPr>
                <w:rFonts w:eastAsia="Times New Roman" w:cstheme="minorHAnsi"/>
                <w:sz w:val="24"/>
                <w:szCs w:val="24"/>
              </w:rPr>
              <w:t>.</w:t>
            </w:r>
            <w:r>
              <w:rPr>
                <w:rFonts w:eastAsia="Times New Roman" w:cstheme="minorHAnsi"/>
                <w:sz w:val="24"/>
                <w:szCs w:val="24"/>
              </w:rPr>
              <w:t xml:space="preserve"> Ve arkadaşları ile ince düşüncelere dalmışlar. O anda g</w:t>
            </w:r>
            <w:r w:rsidRPr="000562FE">
              <w:rPr>
                <w:rFonts w:eastAsia="Times New Roman" w:cstheme="minorHAnsi"/>
                <w:sz w:val="24"/>
                <w:szCs w:val="24"/>
              </w:rPr>
              <w:t>örevli, onlara eski insanların kullandığı taş aletleri göster</w:t>
            </w:r>
            <w:r>
              <w:rPr>
                <w:rFonts w:eastAsia="Times New Roman" w:cstheme="minorHAnsi"/>
                <w:sz w:val="24"/>
                <w:szCs w:val="24"/>
              </w:rPr>
              <w:t>miş</w:t>
            </w:r>
            <w:r w:rsidRPr="000562FE">
              <w:rPr>
                <w:rFonts w:eastAsia="Times New Roman" w:cstheme="minorHAnsi"/>
                <w:sz w:val="24"/>
                <w:szCs w:val="24"/>
              </w:rPr>
              <w:t xml:space="preserve">. Çocuklar, aletleri dikkatle inceleyerek, "Bizim kullandığımız aletler çok daha farklı!" </w:t>
            </w:r>
            <w:r>
              <w:rPr>
                <w:rFonts w:eastAsia="Times New Roman" w:cstheme="minorHAnsi"/>
                <w:sz w:val="24"/>
                <w:szCs w:val="24"/>
              </w:rPr>
              <w:t>demişler.</w:t>
            </w:r>
            <w:r w:rsidRPr="000562FE">
              <w:rPr>
                <w:rFonts w:eastAsia="Times New Roman" w:cstheme="minorHAnsi"/>
                <w:sz w:val="24"/>
                <w:szCs w:val="24"/>
              </w:rPr>
              <w:t xml:space="preserve"> Müzede bir de eski bir mutfak var</w:t>
            </w:r>
            <w:r>
              <w:rPr>
                <w:rFonts w:eastAsia="Times New Roman" w:cstheme="minorHAnsi"/>
                <w:sz w:val="24"/>
                <w:szCs w:val="24"/>
              </w:rPr>
              <w:t>mış</w:t>
            </w:r>
            <w:r w:rsidRPr="000562FE">
              <w:rPr>
                <w:rFonts w:eastAsia="Times New Roman" w:cstheme="minorHAnsi"/>
                <w:sz w:val="24"/>
                <w:szCs w:val="24"/>
              </w:rPr>
              <w:t xml:space="preserve">. Çocuklar, ocakta yemek pişirilen tencereleri ve duvarlarda asılı olan kurumuş otları görünce çok </w:t>
            </w:r>
            <w:r>
              <w:rPr>
                <w:rFonts w:eastAsia="Times New Roman" w:cstheme="minorHAnsi"/>
                <w:sz w:val="24"/>
                <w:szCs w:val="24"/>
              </w:rPr>
              <w:t>şaşırmışlar.</w:t>
            </w:r>
          </w:p>
          <w:p w14:paraId="0ED7AD4E" w14:textId="77777777" w:rsidR="00095884" w:rsidRDefault="00095884" w:rsidP="00095884">
            <w:pPr>
              <w:spacing w:before="100" w:beforeAutospacing="1" w:after="100" w:afterAutospacing="1"/>
              <w:rPr>
                <w:rFonts w:eastAsia="Times New Roman" w:cstheme="minorHAnsi"/>
                <w:sz w:val="24"/>
                <w:szCs w:val="24"/>
              </w:rPr>
            </w:pPr>
            <w:r w:rsidRPr="000562FE">
              <w:rPr>
                <w:rFonts w:eastAsia="Times New Roman" w:cstheme="minorHAnsi"/>
                <w:sz w:val="24"/>
                <w:szCs w:val="24"/>
              </w:rPr>
              <w:t>Müze gezisi sonunda çocuklar çok mutlu bir şekilde otobüse binerek okul yoluna koyul</w:t>
            </w:r>
            <w:r>
              <w:rPr>
                <w:rFonts w:eastAsia="Times New Roman" w:cstheme="minorHAnsi"/>
                <w:sz w:val="24"/>
                <w:szCs w:val="24"/>
              </w:rPr>
              <w:t>muş</w:t>
            </w:r>
            <w:r w:rsidRPr="000562FE">
              <w:rPr>
                <w:rFonts w:eastAsia="Times New Roman" w:cstheme="minorHAnsi"/>
                <w:sz w:val="24"/>
                <w:szCs w:val="24"/>
              </w:rPr>
              <w:t>lar. O gün müzede öğrendikleri her şeyi annelerine, babalarına anl</w:t>
            </w:r>
            <w:r>
              <w:rPr>
                <w:rFonts w:eastAsia="Times New Roman" w:cstheme="minorHAnsi"/>
                <w:sz w:val="24"/>
                <w:szCs w:val="24"/>
              </w:rPr>
              <w:t xml:space="preserve">atmak için sabırsızlanıyorlarmış. </w:t>
            </w:r>
          </w:p>
          <w:p w14:paraId="03204EB9" w14:textId="77777777" w:rsidR="00095884" w:rsidRDefault="00095884" w:rsidP="00095884">
            <w:pPr>
              <w:spacing w:before="100" w:beforeAutospacing="1" w:after="100" w:afterAutospacing="1"/>
              <w:rPr>
                <w:rFonts w:eastAsia="Times New Roman" w:cstheme="minorHAnsi"/>
                <w:sz w:val="24"/>
                <w:szCs w:val="24"/>
              </w:rPr>
            </w:pPr>
            <w:r>
              <w:rPr>
                <w:rFonts w:eastAsia="Times New Roman" w:cstheme="minorHAnsi"/>
                <w:sz w:val="24"/>
                <w:szCs w:val="24"/>
              </w:rPr>
              <w:t xml:space="preserve">Öğretmen, </w:t>
            </w:r>
            <w:proofErr w:type="gramStart"/>
            <w:r>
              <w:rPr>
                <w:rFonts w:eastAsia="Times New Roman" w:cstheme="minorHAnsi"/>
                <w:sz w:val="24"/>
                <w:szCs w:val="24"/>
              </w:rPr>
              <w:t>hikayeyi</w:t>
            </w:r>
            <w:proofErr w:type="gramEnd"/>
            <w:r>
              <w:rPr>
                <w:rFonts w:eastAsia="Times New Roman" w:cstheme="minorHAnsi"/>
                <w:sz w:val="24"/>
                <w:szCs w:val="24"/>
              </w:rPr>
              <w:t xml:space="preserve"> keyifle tamamlar ve </w:t>
            </w:r>
            <w:proofErr w:type="gramStart"/>
            <w:r>
              <w:rPr>
                <w:rFonts w:eastAsia="Times New Roman" w:cstheme="minorHAnsi"/>
                <w:sz w:val="24"/>
                <w:szCs w:val="24"/>
              </w:rPr>
              <w:t>hikaye</w:t>
            </w:r>
            <w:proofErr w:type="gramEnd"/>
            <w:r>
              <w:rPr>
                <w:rFonts w:eastAsia="Times New Roman" w:cstheme="minorHAnsi"/>
                <w:sz w:val="24"/>
                <w:szCs w:val="24"/>
              </w:rPr>
              <w:t xml:space="preserve"> ile ilgili soruları öğrenciler ile birlikte düşünürler, sorarlar ve cevaplandırırlar. Sonrasında öğretmen müzede nasıl davranışlar sergilememiz gerektiğini söyler ve öğrencileri ile soru- cevap şeklinde etkinliği tamamlarlar. </w:t>
            </w:r>
          </w:p>
          <w:p w14:paraId="79F6B80E" w14:textId="5CFD8AB0" w:rsidR="00095884" w:rsidRDefault="00095884" w:rsidP="00095884">
            <w:pPr>
              <w:spacing w:before="100" w:beforeAutospacing="1" w:after="100" w:afterAutospacing="1"/>
              <w:rPr>
                <w:rFonts w:eastAsia="Times New Roman" w:cstheme="minorHAnsi"/>
                <w:b/>
                <w:sz w:val="24"/>
                <w:szCs w:val="24"/>
              </w:rPr>
            </w:pPr>
            <w:r>
              <w:rPr>
                <w:rFonts w:eastAsia="Times New Roman" w:cstheme="minorHAnsi"/>
                <w:b/>
                <w:sz w:val="24"/>
                <w:szCs w:val="24"/>
              </w:rPr>
              <w:t>Oyun</w:t>
            </w:r>
          </w:p>
          <w:p w14:paraId="08FFE31F" w14:textId="77777777" w:rsidR="00095884" w:rsidRDefault="00095884" w:rsidP="00095884">
            <w:pPr>
              <w:spacing w:before="100" w:beforeAutospacing="1" w:after="100" w:afterAutospacing="1"/>
              <w:rPr>
                <w:rFonts w:eastAsia="Times New Roman" w:cstheme="minorHAnsi"/>
                <w:b/>
                <w:sz w:val="24"/>
                <w:szCs w:val="24"/>
              </w:rPr>
            </w:pPr>
            <w:r>
              <w:rPr>
                <w:rFonts w:eastAsia="Times New Roman" w:cstheme="minorHAnsi"/>
                <w:b/>
                <w:sz w:val="24"/>
                <w:szCs w:val="24"/>
              </w:rPr>
              <w:t>Müze Bekçisi</w:t>
            </w:r>
          </w:p>
          <w:p w14:paraId="5C625331" w14:textId="31651206" w:rsidR="00095884" w:rsidRPr="00095884" w:rsidRDefault="00095884" w:rsidP="00095884">
            <w:pPr>
              <w:spacing w:before="100" w:beforeAutospacing="1" w:after="100" w:afterAutospacing="1"/>
              <w:rPr>
                <w:rFonts w:eastAsia="Times New Roman" w:cstheme="minorHAnsi"/>
                <w:sz w:val="24"/>
                <w:szCs w:val="24"/>
              </w:rPr>
            </w:pPr>
            <w:r w:rsidRPr="001076F7">
              <w:rPr>
                <w:rFonts w:eastAsia="Times New Roman" w:cstheme="minorHAnsi"/>
                <w:sz w:val="24"/>
                <w:szCs w:val="24"/>
              </w:rPr>
              <w:t>Çocuklardan bazıları müzedeki eserleri temsil etmek için farklı pozisyonlarda donarlar. Örneğin, bir çocuk Mısır piramidi, bir çocuk dinozor, bir çocuk da ünlü bir tablo olabilir.</w:t>
            </w:r>
            <w:r>
              <w:rPr>
                <w:rFonts w:eastAsia="Times New Roman" w:cstheme="minorHAnsi"/>
                <w:sz w:val="24"/>
                <w:szCs w:val="24"/>
              </w:rPr>
              <w:t xml:space="preserve"> </w:t>
            </w:r>
            <w:r w:rsidRPr="001076F7">
              <w:rPr>
                <w:rFonts w:eastAsia="Times New Roman" w:cstheme="minorHAnsi"/>
                <w:sz w:val="24"/>
                <w:szCs w:val="24"/>
              </w:rPr>
              <w:t>Diğer karton veya kumaş parçaları da müzedeki farklı bölümleri temsil edebilir (örneğin, bir kaya parçası, bir tarihi kalıntı</w:t>
            </w:r>
            <w:proofErr w:type="gramStart"/>
            <w:r w:rsidRPr="001076F7">
              <w:rPr>
                <w:rFonts w:eastAsia="Times New Roman" w:cstheme="minorHAnsi"/>
                <w:sz w:val="24"/>
                <w:szCs w:val="24"/>
              </w:rPr>
              <w:t>).Çocuklardan</w:t>
            </w:r>
            <w:proofErr w:type="gramEnd"/>
            <w:r w:rsidRPr="001076F7">
              <w:rPr>
                <w:rFonts w:eastAsia="Times New Roman" w:cstheme="minorHAnsi"/>
                <w:sz w:val="24"/>
                <w:szCs w:val="24"/>
              </w:rPr>
              <w:t xml:space="preserve"> biri müze bekçisi olarak seçilir. Bekçiye bir şapka veya el feneri gibi bir aksesuar verilebilir.</w:t>
            </w:r>
            <w:r>
              <w:rPr>
                <w:rFonts w:eastAsia="Times New Roman" w:cstheme="minorHAnsi"/>
                <w:sz w:val="24"/>
                <w:szCs w:val="24"/>
              </w:rPr>
              <w:t xml:space="preserve"> </w:t>
            </w:r>
            <w:r w:rsidRPr="001076F7">
              <w:rPr>
                <w:rFonts w:eastAsia="Times New Roman" w:cstheme="minorHAnsi"/>
                <w:sz w:val="24"/>
                <w:szCs w:val="24"/>
              </w:rPr>
              <w:t>Müze bekçisi, müzedeki eserleri kontrol etmek için dolaşır.</w:t>
            </w:r>
            <w:r>
              <w:rPr>
                <w:rFonts w:eastAsia="Times New Roman" w:cstheme="minorHAnsi"/>
                <w:sz w:val="24"/>
                <w:szCs w:val="24"/>
              </w:rPr>
              <w:t xml:space="preserve"> </w:t>
            </w:r>
            <w:r w:rsidRPr="001076F7">
              <w:rPr>
                <w:rFonts w:eastAsia="Times New Roman" w:cstheme="minorHAnsi"/>
                <w:sz w:val="24"/>
                <w:szCs w:val="24"/>
              </w:rPr>
              <w:t>Eserleri temsil eden çocuklar, bekçi yaklaştığında hareketsiz kalmalıdır.</w:t>
            </w:r>
            <w:r>
              <w:rPr>
                <w:rFonts w:eastAsia="Times New Roman" w:cstheme="minorHAnsi"/>
                <w:sz w:val="24"/>
                <w:szCs w:val="24"/>
              </w:rPr>
              <w:t xml:space="preserve"> </w:t>
            </w:r>
            <w:r w:rsidRPr="001076F7">
              <w:rPr>
                <w:rFonts w:eastAsia="Times New Roman" w:cstheme="minorHAnsi"/>
                <w:sz w:val="24"/>
                <w:szCs w:val="24"/>
              </w:rPr>
              <w:t>Bekçi, hareket eden bir eser görürse o eseri tekrar yerine koyar.</w:t>
            </w:r>
            <w:r>
              <w:rPr>
                <w:rFonts w:eastAsia="Times New Roman" w:cstheme="minorHAnsi"/>
                <w:sz w:val="24"/>
                <w:szCs w:val="24"/>
              </w:rPr>
              <w:t xml:space="preserve"> </w:t>
            </w:r>
            <w:r w:rsidRPr="001076F7">
              <w:rPr>
                <w:rFonts w:eastAsia="Times New Roman" w:cstheme="minorHAnsi"/>
                <w:sz w:val="24"/>
                <w:szCs w:val="24"/>
              </w:rPr>
              <w:t>Bir süre sonra, bekçi bir süreliğine müzeden çıkar. Bu sırada eserler canlanır ve yer değiştirebilirler.</w:t>
            </w:r>
            <w:r>
              <w:rPr>
                <w:rFonts w:eastAsia="Times New Roman" w:cstheme="minorHAnsi"/>
                <w:sz w:val="24"/>
                <w:szCs w:val="24"/>
              </w:rPr>
              <w:t xml:space="preserve"> </w:t>
            </w:r>
            <w:r w:rsidRPr="001076F7">
              <w:rPr>
                <w:rFonts w:eastAsia="Times New Roman" w:cstheme="minorHAnsi"/>
                <w:sz w:val="24"/>
                <w:szCs w:val="24"/>
              </w:rPr>
              <w:t>Bekçi geri geldiğinde, eserlerin yerini değiştirip değiştirmediğini kontrol eder.</w:t>
            </w:r>
            <w:r>
              <w:rPr>
                <w:rFonts w:eastAsia="Times New Roman" w:cstheme="minorHAnsi"/>
                <w:sz w:val="24"/>
                <w:szCs w:val="24"/>
              </w:rPr>
              <w:t xml:space="preserve"> </w:t>
            </w:r>
            <w:r w:rsidRPr="001076F7">
              <w:rPr>
                <w:rFonts w:eastAsia="Times New Roman" w:cstheme="minorHAnsi"/>
                <w:sz w:val="24"/>
                <w:szCs w:val="24"/>
              </w:rPr>
              <w:t>Hareket eden eserleri tekrar yerin</w:t>
            </w:r>
            <w:r>
              <w:rPr>
                <w:rFonts w:eastAsia="Times New Roman" w:cstheme="minorHAnsi"/>
                <w:sz w:val="24"/>
                <w:szCs w:val="24"/>
              </w:rPr>
              <w:t>e koyar ve oyunu devam ettirir.</w:t>
            </w:r>
          </w:p>
          <w:p w14:paraId="431E6DC5" w14:textId="77777777" w:rsidR="00095884" w:rsidRPr="001076F7" w:rsidRDefault="00095884" w:rsidP="00095884">
            <w:pPr>
              <w:spacing w:before="100" w:beforeAutospacing="1" w:after="100" w:afterAutospacing="1"/>
              <w:rPr>
                <w:rFonts w:eastAsia="Times New Roman" w:cstheme="minorHAnsi"/>
                <w:sz w:val="24"/>
                <w:szCs w:val="24"/>
              </w:rPr>
            </w:pPr>
            <w:r w:rsidRPr="001076F7">
              <w:rPr>
                <w:rFonts w:eastAsia="Times New Roman" w:cstheme="minorHAnsi"/>
                <w:b/>
                <w:bCs/>
                <w:sz w:val="24"/>
                <w:szCs w:val="24"/>
              </w:rPr>
              <w:t>Oyunun Faydaları:</w:t>
            </w:r>
          </w:p>
          <w:p w14:paraId="0165F8C9" w14:textId="77777777" w:rsidR="00095884" w:rsidRPr="001076F7" w:rsidRDefault="00095884" w:rsidP="00CE3AF6">
            <w:pPr>
              <w:numPr>
                <w:ilvl w:val="0"/>
                <w:numId w:val="25"/>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Hayal Gücü Gelişimi:</w:t>
            </w:r>
            <w:r w:rsidRPr="001076F7">
              <w:rPr>
                <w:rFonts w:eastAsia="Times New Roman" w:cstheme="minorHAnsi"/>
                <w:sz w:val="24"/>
                <w:szCs w:val="24"/>
              </w:rPr>
              <w:t xml:space="preserve"> Çocuklar farklı nesneleri ve durumları hayal ederek yaratıcılıklarını geliştirirler.</w:t>
            </w:r>
          </w:p>
          <w:p w14:paraId="4005DECF" w14:textId="77777777" w:rsidR="00095884" w:rsidRPr="001076F7" w:rsidRDefault="00095884" w:rsidP="00CE3AF6">
            <w:pPr>
              <w:numPr>
                <w:ilvl w:val="0"/>
                <w:numId w:val="25"/>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Sosyal Beceriler:</w:t>
            </w:r>
            <w:r w:rsidRPr="001076F7">
              <w:rPr>
                <w:rFonts w:eastAsia="Times New Roman" w:cstheme="minorHAnsi"/>
                <w:sz w:val="24"/>
                <w:szCs w:val="24"/>
              </w:rPr>
              <w:t xml:space="preserve"> Oyun sırasında </w:t>
            </w:r>
            <w:proofErr w:type="gramStart"/>
            <w:r w:rsidRPr="001076F7">
              <w:rPr>
                <w:rFonts w:eastAsia="Times New Roman" w:cstheme="minorHAnsi"/>
                <w:sz w:val="24"/>
                <w:szCs w:val="24"/>
              </w:rPr>
              <w:t>işbirliği</w:t>
            </w:r>
            <w:proofErr w:type="gramEnd"/>
            <w:r w:rsidRPr="001076F7">
              <w:rPr>
                <w:rFonts w:eastAsia="Times New Roman" w:cstheme="minorHAnsi"/>
                <w:sz w:val="24"/>
                <w:szCs w:val="24"/>
              </w:rPr>
              <w:t xml:space="preserve"> yapmayı, sıra beklemeyi ve kurallara uymayı öğrenirler.</w:t>
            </w:r>
          </w:p>
          <w:p w14:paraId="3C416FFC" w14:textId="77777777" w:rsidR="00095884" w:rsidRPr="001076F7" w:rsidRDefault="00095884" w:rsidP="00CE3AF6">
            <w:pPr>
              <w:numPr>
                <w:ilvl w:val="0"/>
                <w:numId w:val="25"/>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lastRenderedPageBreak/>
              <w:t>Dil Gelişimi:</w:t>
            </w:r>
            <w:r w:rsidRPr="001076F7">
              <w:rPr>
                <w:rFonts w:eastAsia="Times New Roman" w:cstheme="minorHAnsi"/>
                <w:sz w:val="24"/>
                <w:szCs w:val="24"/>
              </w:rPr>
              <w:t xml:space="preserve"> Farklı rolleri canlandırırken yeni kelimeler öğrenirler ve cümle kurma becerileri gelişir.</w:t>
            </w:r>
          </w:p>
          <w:p w14:paraId="3571F21C" w14:textId="77777777" w:rsidR="00095884" w:rsidRPr="001076F7" w:rsidRDefault="00095884" w:rsidP="00CE3AF6">
            <w:pPr>
              <w:numPr>
                <w:ilvl w:val="0"/>
                <w:numId w:val="25"/>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Fiziksel Gelişim:</w:t>
            </w:r>
            <w:r w:rsidRPr="001076F7">
              <w:rPr>
                <w:rFonts w:eastAsia="Times New Roman" w:cstheme="minorHAnsi"/>
                <w:sz w:val="24"/>
                <w:szCs w:val="24"/>
              </w:rPr>
              <w:t xml:space="preserve"> Oyun sırasında hareket ederek büyük kas gruplarını kullanırlar.</w:t>
            </w:r>
          </w:p>
          <w:p w14:paraId="6F61F4A9" w14:textId="77777777" w:rsidR="00095884" w:rsidRPr="001076F7" w:rsidRDefault="00095884" w:rsidP="00095884">
            <w:pPr>
              <w:spacing w:before="100" w:beforeAutospacing="1" w:after="100" w:afterAutospacing="1"/>
              <w:rPr>
                <w:rFonts w:eastAsia="Times New Roman" w:cstheme="minorHAnsi"/>
                <w:sz w:val="24"/>
                <w:szCs w:val="24"/>
              </w:rPr>
            </w:pPr>
            <w:r w:rsidRPr="001076F7">
              <w:rPr>
                <w:rFonts w:eastAsia="Times New Roman" w:cstheme="minorHAnsi"/>
                <w:b/>
                <w:bCs/>
                <w:sz w:val="24"/>
                <w:szCs w:val="24"/>
              </w:rPr>
              <w:t>Örnek Diyaloglar</w:t>
            </w:r>
            <w:r>
              <w:rPr>
                <w:rFonts w:eastAsia="Times New Roman" w:cstheme="minorHAnsi"/>
                <w:b/>
                <w:bCs/>
                <w:sz w:val="24"/>
                <w:szCs w:val="24"/>
              </w:rPr>
              <w:t xml:space="preserve"> ise şöyledir;</w:t>
            </w:r>
          </w:p>
          <w:p w14:paraId="1BF3E518" w14:textId="77777777" w:rsidR="00095884" w:rsidRPr="001076F7" w:rsidRDefault="00095884" w:rsidP="00CE3AF6">
            <w:pPr>
              <w:numPr>
                <w:ilvl w:val="0"/>
                <w:numId w:val="26"/>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Müze Bekçisi:</w:t>
            </w:r>
            <w:r w:rsidRPr="001076F7">
              <w:rPr>
                <w:rFonts w:eastAsia="Times New Roman" w:cstheme="minorHAnsi"/>
                <w:sz w:val="24"/>
                <w:szCs w:val="24"/>
              </w:rPr>
              <w:t xml:space="preserve"> "Bu tablo çok güzelmiş! Renkler çok canlıymış."</w:t>
            </w:r>
          </w:p>
          <w:p w14:paraId="76A87A32" w14:textId="77777777" w:rsidR="00095884" w:rsidRPr="001076F7" w:rsidRDefault="00095884" w:rsidP="00CE3AF6">
            <w:pPr>
              <w:numPr>
                <w:ilvl w:val="0"/>
                <w:numId w:val="26"/>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Dinozor:</w:t>
            </w:r>
            <w:r w:rsidRPr="001076F7">
              <w:rPr>
                <w:rFonts w:eastAsia="Times New Roman" w:cstheme="minorHAnsi"/>
                <w:sz w:val="24"/>
                <w:szCs w:val="24"/>
              </w:rPr>
              <w:t xml:space="preserve"> (Hareketsiz durarak) "</w:t>
            </w:r>
            <w:proofErr w:type="spellStart"/>
            <w:r w:rsidRPr="001076F7">
              <w:rPr>
                <w:rFonts w:eastAsia="Times New Roman" w:cstheme="minorHAnsi"/>
                <w:sz w:val="24"/>
                <w:szCs w:val="24"/>
              </w:rPr>
              <w:t>Roarrr</w:t>
            </w:r>
            <w:proofErr w:type="spellEnd"/>
            <w:r w:rsidRPr="001076F7">
              <w:rPr>
                <w:rFonts w:eastAsia="Times New Roman" w:cstheme="minorHAnsi"/>
                <w:sz w:val="24"/>
                <w:szCs w:val="24"/>
              </w:rPr>
              <w:t>!"</w:t>
            </w:r>
          </w:p>
          <w:p w14:paraId="3864BE02" w14:textId="09F5D8EE" w:rsidR="00095884" w:rsidRPr="001076F7" w:rsidRDefault="00095884" w:rsidP="00CE3AF6">
            <w:pPr>
              <w:numPr>
                <w:ilvl w:val="0"/>
                <w:numId w:val="26"/>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Mısır Piramidi:</w:t>
            </w:r>
            <w:r w:rsidRPr="001076F7">
              <w:rPr>
                <w:rFonts w:eastAsia="Times New Roman" w:cstheme="minorHAnsi"/>
                <w:sz w:val="24"/>
                <w:szCs w:val="24"/>
              </w:rPr>
              <w:t xml:space="preserve"> (Sessizce durarak) "Ben çok eski bir </w:t>
            </w:r>
            <w:r w:rsidR="00FD7399">
              <w:rPr>
                <w:rFonts w:eastAsia="Times New Roman" w:cstheme="minorHAnsi"/>
                <w:sz w:val="24"/>
                <w:szCs w:val="24"/>
              </w:rPr>
              <w:t>P</w:t>
            </w:r>
            <w:r w:rsidRPr="001076F7">
              <w:rPr>
                <w:rFonts w:eastAsia="Times New Roman" w:cstheme="minorHAnsi"/>
                <w:sz w:val="24"/>
                <w:szCs w:val="24"/>
              </w:rPr>
              <w:t>iramit'im."</w:t>
            </w:r>
          </w:p>
          <w:p w14:paraId="554AAE82" w14:textId="77777777" w:rsidR="009A7899" w:rsidRPr="009A7899" w:rsidRDefault="009A7899" w:rsidP="009A7899">
            <w:pPr>
              <w:jc w:val="both"/>
              <w:rPr>
                <w:rFonts w:eastAsiaTheme="minorHAnsi"/>
                <w:b/>
                <w:sz w:val="24"/>
                <w:szCs w:val="24"/>
                <w:lang w:eastAsia="en-US"/>
              </w:rPr>
            </w:pPr>
          </w:p>
        </w:tc>
      </w:tr>
    </w:tbl>
    <w:p w14:paraId="3178DAD6" w14:textId="77777777" w:rsidR="009A7899" w:rsidRDefault="009A7899" w:rsidP="009A7899">
      <w:pPr>
        <w:jc w:val="center"/>
        <w:rPr>
          <w:rFonts w:eastAsiaTheme="minorHAnsi"/>
          <w:sz w:val="24"/>
          <w:szCs w:val="24"/>
          <w:lang w:eastAsia="en-US"/>
        </w:rPr>
      </w:pPr>
    </w:p>
    <w:p w14:paraId="00B99337" w14:textId="77777777" w:rsidR="00095884" w:rsidRPr="009A7899" w:rsidRDefault="00095884"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062"/>
      </w:tblGrid>
      <w:tr w:rsidR="009A7899" w:rsidRPr="009A7899" w14:paraId="5AA7A042" w14:textId="77777777" w:rsidTr="009A7899">
        <w:tc>
          <w:tcPr>
            <w:tcW w:w="9212" w:type="dxa"/>
          </w:tcPr>
          <w:p w14:paraId="0470137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382E0BC" w14:textId="77777777" w:rsidTr="009A7899">
        <w:tc>
          <w:tcPr>
            <w:tcW w:w="9212" w:type="dxa"/>
          </w:tcPr>
          <w:p w14:paraId="6BBBF09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CCC6A64" w14:textId="77777777" w:rsidR="00095884" w:rsidRPr="00894073" w:rsidRDefault="00095884" w:rsidP="00095884">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591A5791" w14:textId="77777777" w:rsidR="00095884" w:rsidRDefault="00095884" w:rsidP="00CE3AF6">
            <w:pPr>
              <w:pStyle w:val="ListeParagraf"/>
              <w:numPr>
                <w:ilvl w:val="0"/>
                <w:numId w:val="15"/>
              </w:numPr>
              <w:jc w:val="both"/>
              <w:rPr>
                <w:rFonts w:cstheme="minorHAnsi"/>
                <w:sz w:val="24"/>
                <w:szCs w:val="24"/>
              </w:rPr>
            </w:pPr>
            <w:r>
              <w:rPr>
                <w:rFonts w:cstheme="minorHAnsi"/>
                <w:sz w:val="24"/>
                <w:szCs w:val="24"/>
              </w:rPr>
              <w:t>Ziyaret edip gezip gördüğün yerlerin resimlerini sınıfta arkadaşların ile incelemek hoşuna gitti mi?</w:t>
            </w:r>
          </w:p>
          <w:p w14:paraId="629E3C53" w14:textId="77777777" w:rsidR="00095884" w:rsidRDefault="00095884" w:rsidP="00CE3AF6">
            <w:pPr>
              <w:pStyle w:val="ListeParagraf"/>
              <w:numPr>
                <w:ilvl w:val="0"/>
                <w:numId w:val="15"/>
              </w:numPr>
              <w:jc w:val="both"/>
              <w:rPr>
                <w:rFonts w:cstheme="minorHAnsi"/>
                <w:sz w:val="24"/>
                <w:szCs w:val="24"/>
              </w:rPr>
            </w:pPr>
            <w:r>
              <w:rPr>
                <w:rFonts w:cstheme="minorHAnsi"/>
                <w:sz w:val="24"/>
                <w:szCs w:val="24"/>
              </w:rPr>
              <w:t>Coğrafi gözlem etkinlik programımızı sevdin mi? Neden?</w:t>
            </w:r>
          </w:p>
          <w:p w14:paraId="6B7D3682" w14:textId="77777777" w:rsidR="00095884" w:rsidRDefault="00095884" w:rsidP="00CE3AF6">
            <w:pPr>
              <w:pStyle w:val="ListeParagraf"/>
              <w:numPr>
                <w:ilvl w:val="0"/>
                <w:numId w:val="15"/>
              </w:numPr>
              <w:jc w:val="both"/>
              <w:rPr>
                <w:rFonts w:cstheme="minorHAnsi"/>
                <w:sz w:val="24"/>
                <w:szCs w:val="24"/>
              </w:rPr>
            </w:pPr>
            <w:r>
              <w:rPr>
                <w:rFonts w:cstheme="minorHAnsi"/>
                <w:sz w:val="24"/>
                <w:szCs w:val="24"/>
              </w:rPr>
              <w:t>Doğal materyallerden etkinlikler yapmak eğlenceli miydi?</w:t>
            </w:r>
          </w:p>
          <w:p w14:paraId="3DA10AD1" w14:textId="77777777" w:rsidR="00095884" w:rsidRDefault="00095884" w:rsidP="00CE3AF6">
            <w:pPr>
              <w:pStyle w:val="ListeParagraf"/>
              <w:numPr>
                <w:ilvl w:val="0"/>
                <w:numId w:val="15"/>
              </w:numPr>
              <w:jc w:val="both"/>
              <w:rPr>
                <w:rFonts w:cstheme="minorHAnsi"/>
                <w:sz w:val="24"/>
                <w:szCs w:val="24"/>
              </w:rPr>
            </w:pPr>
            <w:r>
              <w:rPr>
                <w:rFonts w:cstheme="minorHAnsi"/>
                <w:sz w:val="24"/>
                <w:szCs w:val="24"/>
              </w:rPr>
              <w:t>Müzeler ile ilgili hikayemizde kahramanımız Özlem kadar sen de geziye gideceğinde heyecanlanıyor musun?</w:t>
            </w:r>
          </w:p>
          <w:p w14:paraId="6628DBD9" w14:textId="77777777" w:rsidR="00095884" w:rsidRDefault="00095884" w:rsidP="00CE3AF6">
            <w:pPr>
              <w:pStyle w:val="ListeParagraf"/>
              <w:numPr>
                <w:ilvl w:val="0"/>
                <w:numId w:val="15"/>
              </w:numPr>
              <w:jc w:val="both"/>
              <w:rPr>
                <w:rFonts w:cstheme="minorHAnsi"/>
                <w:sz w:val="24"/>
                <w:szCs w:val="24"/>
              </w:rPr>
            </w:pPr>
            <w:r>
              <w:rPr>
                <w:rFonts w:cstheme="minorHAnsi"/>
                <w:sz w:val="24"/>
                <w:szCs w:val="24"/>
              </w:rPr>
              <w:t>Müzede nasıl davranışlar sergilememiz gerekiyormuş tekrar edelim mi?</w:t>
            </w:r>
          </w:p>
          <w:p w14:paraId="65CBB536" w14:textId="48871190" w:rsidR="00F77FD0" w:rsidRPr="00FD7399" w:rsidRDefault="00095884" w:rsidP="00CE3AF6">
            <w:pPr>
              <w:pStyle w:val="ListeParagraf"/>
              <w:numPr>
                <w:ilvl w:val="0"/>
                <w:numId w:val="15"/>
              </w:numPr>
              <w:jc w:val="both"/>
              <w:rPr>
                <w:rFonts w:ascii="Calibri" w:eastAsia="Calibri" w:hAnsi="Calibri" w:cs="Calibri"/>
                <w:sz w:val="24"/>
              </w:rPr>
            </w:pPr>
            <w:r w:rsidRPr="00FD7399">
              <w:rPr>
                <w:rFonts w:cstheme="minorHAnsi"/>
                <w:sz w:val="24"/>
                <w:szCs w:val="24"/>
              </w:rPr>
              <w:t>Müze bekçisi oyunumuzu ilerleyen günlerde tekrar oynamak ister misiniz?</w:t>
            </w:r>
          </w:p>
          <w:p w14:paraId="52F3BFC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6C11AD2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7D2CAC46" w14:textId="77777777" w:rsidR="009A7899" w:rsidRPr="009A7899" w:rsidRDefault="009A7899" w:rsidP="009A7899">
            <w:pPr>
              <w:jc w:val="both"/>
              <w:rPr>
                <w:rFonts w:eastAsiaTheme="minorHAnsi"/>
                <w:sz w:val="24"/>
                <w:szCs w:val="24"/>
                <w:lang w:eastAsia="en-US"/>
              </w:rPr>
            </w:pPr>
          </w:p>
          <w:p w14:paraId="35D9E40E" w14:textId="77777777" w:rsidR="009A7899" w:rsidRPr="009A7899" w:rsidRDefault="009A7899" w:rsidP="009A7899">
            <w:pPr>
              <w:jc w:val="both"/>
              <w:rPr>
                <w:rFonts w:eastAsiaTheme="minorHAnsi"/>
                <w:sz w:val="24"/>
                <w:szCs w:val="24"/>
                <w:lang w:eastAsia="en-US"/>
              </w:rPr>
            </w:pPr>
          </w:p>
          <w:p w14:paraId="030EB2D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5EFE66D" w14:textId="77777777" w:rsidR="009A7899" w:rsidRPr="009A7899" w:rsidRDefault="009A7899" w:rsidP="009A7899">
            <w:pPr>
              <w:jc w:val="both"/>
              <w:rPr>
                <w:rFonts w:eastAsiaTheme="minorHAnsi"/>
                <w:sz w:val="24"/>
                <w:szCs w:val="24"/>
                <w:lang w:eastAsia="en-US"/>
              </w:rPr>
            </w:pPr>
          </w:p>
          <w:p w14:paraId="3F67DB43" w14:textId="77777777" w:rsidR="009A7899" w:rsidRPr="009A7899" w:rsidRDefault="009A7899" w:rsidP="009A7899">
            <w:pPr>
              <w:jc w:val="both"/>
              <w:rPr>
                <w:rFonts w:eastAsiaTheme="minorHAnsi"/>
                <w:sz w:val="24"/>
                <w:szCs w:val="24"/>
                <w:lang w:eastAsia="en-US"/>
              </w:rPr>
            </w:pPr>
          </w:p>
          <w:p w14:paraId="0E5366E5" w14:textId="77777777" w:rsidR="00F77FD0" w:rsidRDefault="00F77FD0" w:rsidP="009A7899">
            <w:pPr>
              <w:jc w:val="both"/>
              <w:rPr>
                <w:rFonts w:eastAsiaTheme="minorHAnsi"/>
                <w:sz w:val="24"/>
                <w:szCs w:val="24"/>
                <w:lang w:eastAsia="en-US"/>
              </w:rPr>
            </w:pPr>
          </w:p>
          <w:p w14:paraId="309F129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1991BEC" w14:textId="77777777" w:rsidR="009A7899" w:rsidRPr="009A7899" w:rsidRDefault="009A7899" w:rsidP="009A7899">
            <w:pPr>
              <w:jc w:val="both"/>
              <w:rPr>
                <w:rFonts w:eastAsiaTheme="minorHAnsi"/>
                <w:sz w:val="24"/>
                <w:szCs w:val="24"/>
                <w:lang w:eastAsia="en-US"/>
              </w:rPr>
            </w:pPr>
          </w:p>
          <w:p w14:paraId="49D10A3F" w14:textId="77777777" w:rsidR="009A7899" w:rsidRPr="009A7899" w:rsidRDefault="009A7899" w:rsidP="009A7899">
            <w:pPr>
              <w:jc w:val="both"/>
              <w:rPr>
                <w:rFonts w:eastAsiaTheme="minorHAnsi"/>
                <w:sz w:val="24"/>
                <w:szCs w:val="24"/>
                <w:lang w:eastAsia="en-US"/>
              </w:rPr>
            </w:pPr>
          </w:p>
        </w:tc>
      </w:tr>
      <w:tr w:rsidR="009A7899" w:rsidRPr="009A7899" w14:paraId="37BF812A" w14:textId="77777777" w:rsidTr="009A7899">
        <w:tc>
          <w:tcPr>
            <w:tcW w:w="9212" w:type="dxa"/>
          </w:tcPr>
          <w:p w14:paraId="7EF481E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48C749A3" w14:textId="77777777" w:rsidR="00095884" w:rsidRDefault="00095884" w:rsidP="00095884">
            <w:pPr>
              <w:widowControl w:val="0"/>
              <w:autoSpaceDE w:val="0"/>
              <w:autoSpaceDN w:val="0"/>
              <w:adjustRightInd w:val="0"/>
              <w:jc w:val="both"/>
              <w:rPr>
                <w:rFonts w:ascii="Calibri" w:hAnsi="Calibri" w:cs="Calibri"/>
                <w:sz w:val="24"/>
                <w:szCs w:val="24"/>
              </w:rPr>
            </w:pPr>
            <w:r>
              <w:rPr>
                <w:rFonts w:ascii="Calibri" w:hAnsi="Calibri" w:cs="Calibri"/>
                <w:sz w:val="24"/>
                <w:szCs w:val="24"/>
              </w:rPr>
              <w:t>Gün içinde planlanan ve sonrasında tamamlanan etkinlikler ile ilgili ailelerin çocukları ile sohbet etmeleri noktasında rehberlik edilir.</w:t>
            </w:r>
          </w:p>
          <w:p w14:paraId="264ECA9C" w14:textId="328F9155" w:rsidR="009A7899" w:rsidRPr="001F1218" w:rsidRDefault="009A7899" w:rsidP="00095884">
            <w:pPr>
              <w:pStyle w:val="ListeParagraf"/>
              <w:jc w:val="both"/>
              <w:rPr>
                <w:rFonts w:ascii="Calibri" w:eastAsia="Calibri" w:hAnsi="Calibri" w:cs="Calibri"/>
                <w:sz w:val="24"/>
              </w:rPr>
            </w:pPr>
          </w:p>
        </w:tc>
      </w:tr>
    </w:tbl>
    <w:p w14:paraId="342856D4" w14:textId="77777777" w:rsidR="00D85CFD" w:rsidRDefault="00D85CFD" w:rsidP="001F1218">
      <w:pPr>
        <w:jc w:val="center"/>
        <w:rPr>
          <w:rFonts w:eastAsiaTheme="minorHAnsi"/>
          <w:b/>
          <w:sz w:val="24"/>
          <w:szCs w:val="24"/>
          <w:lang w:eastAsia="en-US"/>
        </w:rPr>
      </w:pPr>
    </w:p>
    <w:p w14:paraId="0261E4CC" w14:textId="77777777" w:rsidR="00571A8F" w:rsidRDefault="00571A8F" w:rsidP="001F1218">
      <w:pPr>
        <w:jc w:val="center"/>
        <w:rPr>
          <w:rFonts w:eastAsiaTheme="minorHAnsi"/>
          <w:b/>
          <w:sz w:val="24"/>
          <w:szCs w:val="24"/>
          <w:lang w:eastAsia="en-US"/>
        </w:rPr>
      </w:pPr>
    </w:p>
    <w:p w14:paraId="26816EA5"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48CAEE77" w14:textId="00931B0D" w:rsidR="009A7899" w:rsidRPr="009A7899" w:rsidRDefault="009A7899" w:rsidP="001F1218">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C2B2CA4" w14:textId="345281FB"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7E4E9A">
        <w:rPr>
          <w:rFonts w:eastAsiaTheme="minorHAnsi"/>
          <w:sz w:val="24"/>
          <w:szCs w:val="24"/>
          <w:lang w:eastAsia="en-US"/>
        </w:rPr>
        <w:t>6</w:t>
      </w:r>
      <w:r>
        <w:rPr>
          <w:rFonts w:eastAsiaTheme="minorHAnsi"/>
          <w:sz w:val="24"/>
          <w:szCs w:val="24"/>
          <w:lang w:eastAsia="en-US"/>
        </w:rPr>
        <w:t>.10.202</w:t>
      </w:r>
      <w:r w:rsidR="007E4E9A">
        <w:rPr>
          <w:rFonts w:eastAsiaTheme="minorHAnsi"/>
          <w:sz w:val="24"/>
          <w:szCs w:val="24"/>
          <w:lang w:eastAsia="en-US"/>
        </w:rPr>
        <w:t>5</w:t>
      </w:r>
    </w:p>
    <w:tbl>
      <w:tblPr>
        <w:tblStyle w:val="TabloKlavuzu34"/>
        <w:tblW w:w="0" w:type="auto"/>
        <w:tblLook w:val="04A0" w:firstRow="1" w:lastRow="0" w:firstColumn="1" w:lastColumn="0" w:noHBand="0" w:noVBand="1"/>
      </w:tblPr>
      <w:tblGrid>
        <w:gridCol w:w="9062"/>
      </w:tblGrid>
      <w:tr w:rsidR="009A7899" w:rsidRPr="009A7899" w14:paraId="042CC8AA" w14:textId="77777777" w:rsidTr="009A7899">
        <w:tc>
          <w:tcPr>
            <w:tcW w:w="9212" w:type="dxa"/>
          </w:tcPr>
          <w:p w14:paraId="0F5C482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248B8F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1AECA96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51AE438"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062"/>
      </w:tblGrid>
      <w:tr w:rsidR="009A7899" w:rsidRPr="009A7899" w14:paraId="5219FF1D" w14:textId="77777777" w:rsidTr="009A7899">
        <w:tc>
          <w:tcPr>
            <w:tcW w:w="9212" w:type="dxa"/>
          </w:tcPr>
          <w:p w14:paraId="33B2169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4D51972" w14:textId="77777777" w:rsidTr="009A7899">
        <w:tc>
          <w:tcPr>
            <w:tcW w:w="9212" w:type="dxa"/>
          </w:tcPr>
          <w:p w14:paraId="4A5CEE53" w14:textId="77777777" w:rsidR="0023158D" w:rsidRPr="0023158D" w:rsidRDefault="0023158D" w:rsidP="0023158D">
            <w:pPr>
              <w:tabs>
                <w:tab w:val="left" w:pos="426"/>
              </w:tabs>
              <w:rPr>
                <w:rFonts w:ascii="Calibri" w:eastAsia="Calibri" w:hAnsi="Calibri" w:cs="Calibri"/>
                <w:b/>
                <w:color w:val="000000"/>
                <w:sz w:val="24"/>
                <w:szCs w:val="24"/>
              </w:rPr>
            </w:pPr>
            <w:r w:rsidRPr="0023158D">
              <w:rPr>
                <w:rFonts w:ascii="Calibri" w:eastAsia="Calibri" w:hAnsi="Calibri" w:cs="Calibri"/>
                <w:b/>
                <w:color w:val="000000"/>
                <w:sz w:val="24"/>
                <w:szCs w:val="24"/>
              </w:rPr>
              <w:t>Dil Gelişimi</w:t>
            </w:r>
          </w:p>
          <w:p w14:paraId="6A2FCA7B" w14:textId="77777777" w:rsidR="00511D7E" w:rsidRPr="00511D7E" w:rsidRDefault="00511D7E" w:rsidP="00511D7E">
            <w:pPr>
              <w:suppressAutoHyphens/>
              <w:autoSpaceDN w:val="0"/>
              <w:textAlignment w:val="baseline"/>
              <w:rPr>
                <w:rFonts w:ascii="Calibri" w:eastAsia="SimSun" w:hAnsi="Calibri" w:cs="Calibri"/>
                <w:b/>
                <w:noProof/>
                <w:color w:val="000000"/>
                <w:kern w:val="3"/>
                <w:sz w:val="24"/>
                <w:szCs w:val="24"/>
                <w:lang w:eastAsia="zh-CN" w:bidi="hi-IN"/>
              </w:rPr>
            </w:pPr>
            <w:r w:rsidRPr="00511D7E">
              <w:rPr>
                <w:rFonts w:ascii="Calibri" w:eastAsia="SimSun" w:hAnsi="Calibri" w:cs="Calibri"/>
                <w:b/>
                <w:noProof/>
                <w:color w:val="000000"/>
                <w:kern w:val="3"/>
                <w:sz w:val="24"/>
                <w:szCs w:val="24"/>
                <w:lang w:eastAsia="zh-CN" w:bidi="hi-IN"/>
              </w:rPr>
              <w:t xml:space="preserve">Kazanım 7. Dinlediklerinin/izlediklerinin anlamını yorumlar. </w:t>
            </w:r>
          </w:p>
          <w:p w14:paraId="4677B2D7" w14:textId="77777777" w:rsidR="00511D7E" w:rsidRPr="00511D7E" w:rsidRDefault="00511D7E" w:rsidP="00511D7E">
            <w:pPr>
              <w:suppressAutoHyphens/>
              <w:autoSpaceDN w:val="0"/>
              <w:textAlignment w:val="baseline"/>
              <w:rPr>
                <w:rFonts w:ascii="Calibri" w:eastAsia="SimSun" w:hAnsi="Calibri" w:cs="Calibri"/>
                <w:b/>
                <w:noProof/>
                <w:color w:val="000000"/>
                <w:kern w:val="3"/>
                <w:sz w:val="24"/>
                <w:szCs w:val="24"/>
                <w:lang w:eastAsia="zh-CN" w:bidi="hi-IN"/>
              </w:rPr>
            </w:pPr>
            <w:r w:rsidRPr="00511D7E">
              <w:rPr>
                <w:rFonts w:ascii="Calibri" w:eastAsia="SimSun" w:hAnsi="Calibri" w:cs="Calibri"/>
                <w:b/>
                <w:noProof/>
                <w:color w:val="000000"/>
                <w:kern w:val="3"/>
                <w:sz w:val="24"/>
                <w:szCs w:val="24"/>
                <w:lang w:eastAsia="zh-CN" w:bidi="hi-IN"/>
              </w:rPr>
              <w:t xml:space="preserve">Göstergeler </w:t>
            </w:r>
          </w:p>
          <w:p w14:paraId="7914B9FE"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Dinlediklerini/izlediklerini başkalarına açıklar. </w:t>
            </w:r>
          </w:p>
          <w:p w14:paraId="2B3047F3"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Dinledikleriyle/izledikleriyle ilgili sorulara yanıt verir. </w:t>
            </w:r>
          </w:p>
          <w:p w14:paraId="764506B9"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Dinledikleri/izledikleri ile ilgili sorular sorar. </w:t>
            </w:r>
          </w:p>
          <w:p w14:paraId="511FD20E"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Dinlediklerini/izlediklerini yaşamıyla ilişkilendirir.</w:t>
            </w:r>
          </w:p>
          <w:p w14:paraId="4CCA3DD3" w14:textId="77777777" w:rsidR="0023158D" w:rsidRPr="0023158D" w:rsidRDefault="0023158D" w:rsidP="0023158D">
            <w:pPr>
              <w:tabs>
                <w:tab w:val="left" w:pos="426"/>
              </w:tabs>
              <w:rPr>
                <w:rFonts w:ascii="Calibri" w:eastAsia="Calibri" w:hAnsi="Calibri" w:cs="Calibri"/>
                <w:b/>
                <w:color w:val="000000"/>
                <w:sz w:val="24"/>
                <w:szCs w:val="24"/>
              </w:rPr>
            </w:pPr>
          </w:p>
          <w:p w14:paraId="05B2A039" w14:textId="77777777" w:rsidR="0023158D" w:rsidRPr="0023158D" w:rsidRDefault="0023158D" w:rsidP="0023158D">
            <w:pPr>
              <w:tabs>
                <w:tab w:val="left" w:pos="426"/>
              </w:tabs>
              <w:rPr>
                <w:rFonts w:ascii="Calibri" w:eastAsia="Calibri" w:hAnsi="Calibri" w:cs="Calibri"/>
                <w:b/>
                <w:color w:val="000000"/>
                <w:sz w:val="24"/>
                <w:szCs w:val="24"/>
              </w:rPr>
            </w:pPr>
            <w:r w:rsidRPr="0023158D">
              <w:rPr>
                <w:rFonts w:ascii="Calibri" w:eastAsia="Calibri" w:hAnsi="Calibri" w:cs="Calibri"/>
                <w:b/>
                <w:color w:val="000000"/>
                <w:sz w:val="24"/>
                <w:szCs w:val="24"/>
              </w:rPr>
              <w:t>Bilişsel Gelişim</w:t>
            </w:r>
          </w:p>
          <w:p w14:paraId="30B952A5"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50A456A9"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4B9D7F9D"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74358B4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452D8D3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7F906AFF"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6265B2EB" w14:textId="77777777" w:rsidR="00511D7E" w:rsidRPr="00511D7E" w:rsidRDefault="00511D7E" w:rsidP="00511D7E">
            <w:pPr>
              <w:suppressAutoHyphens/>
              <w:autoSpaceDN w:val="0"/>
              <w:textAlignment w:val="baseline"/>
              <w:rPr>
                <w:rFonts w:eastAsiaTheme="minorHAnsi"/>
                <w:b/>
                <w:sz w:val="24"/>
                <w:lang w:eastAsia="en-US"/>
              </w:rPr>
            </w:pPr>
            <w:r w:rsidRPr="00511D7E">
              <w:rPr>
                <w:rFonts w:eastAsiaTheme="minorHAnsi"/>
                <w:b/>
                <w:sz w:val="24"/>
                <w:lang w:eastAsia="en-US"/>
              </w:rPr>
              <w:t xml:space="preserve">Kazanım 14. Zamanla ilgili kavramları günlük yaşamdaki olaylarla ilişkili olarak kullanır. </w:t>
            </w:r>
          </w:p>
          <w:p w14:paraId="728DCBFE" w14:textId="77777777" w:rsidR="00511D7E" w:rsidRPr="00511D7E" w:rsidRDefault="00511D7E" w:rsidP="00511D7E">
            <w:pPr>
              <w:suppressAutoHyphens/>
              <w:autoSpaceDN w:val="0"/>
              <w:textAlignment w:val="baseline"/>
              <w:rPr>
                <w:rFonts w:eastAsiaTheme="minorHAnsi"/>
                <w:b/>
                <w:sz w:val="24"/>
                <w:lang w:eastAsia="en-US"/>
              </w:rPr>
            </w:pPr>
            <w:r w:rsidRPr="00511D7E">
              <w:rPr>
                <w:rFonts w:eastAsiaTheme="minorHAnsi"/>
                <w:b/>
                <w:sz w:val="24"/>
                <w:lang w:eastAsia="en-US"/>
              </w:rPr>
              <w:t xml:space="preserve">Göstergeler </w:t>
            </w:r>
          </w:p>
          <w:p w14:paraId="44D7BB52" w14:textId="77777777" w:rsidR="00511D7E" w:rsidRPr="00511D7E" w:rsidRDefault="00511D7E" w:rsidP="00511D7E">
            <w:pPr>
              <w:suppressAutoHyphens/>
              <w:autoSpaceDN w:val="0"/>
              <w:textAlignment w:val="baseline"/>
              <w:rPr>
                <w:rFonts w:eastAsiaTheme="minorHAnsi"/>
                <w:sz w:val="24"/>
                <w:lang w:eastAsia="en-US"/>
              </w:rPr>
            </w:pPr>
            <w:r w:rsidRPr="00511D7E">
              <w:rPr>
                <w:rFonts w:eastAsiaTheme="minorHAnsi"/>
                <w:sz w:val="24"/>
                <w:lang w:eastAsia="en-US"/>
              </w:rPr>
              <w:t xml:space="preserve">Olayları oluş zamanına göre sıralar. </w:t>
            </w:r>
          </w:p>
          <w:p w14:paraId="233A0FEF" w14:textId="77777777" w:rsidR="00511D7E" w:rsidRPr="00511D7E" w:rsidRDefault="00511D7E" w:rsidP="00511D7E">
            <w:pPr>
              <w:suppressAutoHyphens/>
              <w:autoSpaceDN w:val="0"/>
              <w:textAlignment w:val="baseline"/>
              <w:rPr>
                <w:rFonts w:eastAsiaTheme="minorHAnsi"/>
                <w:sz w:val="24"/>
                <w:lang w:eastAsia="en-US"/>
              </w:rPr>
            </w:pPr>
            <w:r w:rsidRPr="00511D7E">
              <w:rPr>
                <w:rFonts w:eastAsiaTheme="minorHAnsi"/>
                <w:sz w:val="24"/>
                <w:lang w:eastAsia="en-US"/>
              </w:rPr>
              <w:t xml:space="preserve">Zaman ile ilgili basit kavramların anlamını açıklar. </w:t>
            </w:r>
          </w:p>
          <w:p w14:paraId="058200D2" w14:textId="77777777" w:rsidR="00511D7E" w:rsidRPr="0023158D" w:rsidRDefault="00511D7E" w:rsidP="00511D7E">
            <w:pPr>
              <w:suppressAutoHyphens/>
              <w:autoSpaceDN w:val="0"/>
              <w:textAlignment w:val="baseline"/>
              <w:rPr>
                <w:rFonts w:ascii="Calibri" w:eastAsia="Times New Roman" w:hAnsi="Calibri" w:cs="Calibri"/>
                <w:noProof/>
                <w:color w:val="000000"/>
                <w:kern w:val="3"/>
                <w:sz w:val="24"/>
                <w:szCs w:val="24"/>
                <w:lang w:eastAsia="en-US" w:bidi="hi-IN"/>
              </w:rPr>
            </w:pPr>
            <w:r w:rsidRPr="00511D7E">
              <w:rPr>
                <w:rFonts w:eastAsiaTheme="minorHAnsi"/>
                <w:sz w:val="24"/>
                <w:lang w:eastAsia="en-US"/>
              </w:rPr>
              <w:t>Çalışma, dinlenme, eğlenme ve öz bakım zamanlarını ayırt eder.</w:t>
            </w:r>
          </w:p>
          <w:p w14:paraId="67662638" w14:textId="77777777" w:rsidR="009A7899" w:rsidRPr="009A7899" w:rsidRDefault="009A7899" w:rsidP="0023158D">
            <w:pPr>
              <w:autoSpaceDE w:val="0"/>
              <w:autoSpaceDN w:val="0"/>
              <w:adjustRightInd w:val="0"/>
              <w:rPr>
                <w:rFonts w:eastAsiaTheme="minorHAnsi"/>
                <w:sz w:val="24"/>
                <w:szCs w:val="24"/>
                <w:lang w:eastAsia="en-US"/>
              </w:rPr>
            </w:pPr>
          </w:p>
        </w:tc>
      </w:tr>
    </w:tbl>
    <w:p w14:paraId="0E3E01DC"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062"/>
      </w:tblGrid>
      <w:tr w:rsidR="009A7899" w:rsidRPr="009A7899" w14:paraId="765BA468" w14:textId="77777777" w:rsidTr="009A7899">
        <w:tc>
          <w:tcPr>
            <w:tcW w:w="9212" w:type="dxa"/>
          </w:tcPr>
          <w:p w14:paraId="7BDA076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2133E2E7" w14:textId="77777777" w:rsidTr="009A7899">
        <w:tc>
          <w:tcPr>
            <w:tcW w:w="9212" w:type="dxa"/>
          </w:tcPr>
          <w:p w14:paraId="34BF1275" w14:textId="2C22853F" w:rsidR="009A7899" w:rsidRPr="00F77FD0" w:rsidRDefault="00095884" w:rsidP="00F77FD0">
            <w:pPr>
              <w:jc w:val="center"/>
              <w:rPr>
                <w:rFonts w:eastAsiaTheme="minorHAnsi"/>
                <w:b/>
                <w:sz w:val="24"/>
                <w:szCs w:val="24"/>
                <w:lang w:eastAsia="en-US"/>
              </w:rPr>
            </w:pPr>
            <w:r>
              <w:rPr>
                <w:rFonts w:ascii="Calibri" w:hAnsi="Calibri" w:cs="Calibri"/>
                <w:sz w:val="24"/>
                <w:szCs w:val="24"/>
              </w:rPr>
              <w:t>Neşeli- Üzgün</w:t>
            </w:r>
          </w:p>
        </w:tc>
      </w:tr>
    </w:tbl>
    <w:p w14:paraId="5E948DEF"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2480"/>
        <w:gridCol w:w="6582"/>
      </w:tblGrid>
      <w:tr w:rsidR="009A7899" w:rsidRPr="009A7899" w14:paraId="59CE1FC5" w14:textId="77777777" w:rsidTr="009A7899">
        <w:tc>
          <w:tcPr>
            <w:tcW w:w="9212" w:type="dxa"/>
            <w:gridSpan w:val="2"/>
          </w:tcPr>
          <w:p w14:paraId="0415F7B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46C1790" w14:textId="77777777" w:rsidTr="009A7899">
        <w:tc>
          <w:tcPr>
            <w:tcW w:w="9212" w:type="dxa"/>
            <w:gridSpan w:val="2"/>
          </w:tcPr>
          <w:p w14:paraId="53A5AA0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3FB8D63" w14:textId="2636702C" w:rsidR="00F77FD0" w:rsidRPr="009A7899" w:rsidRDefault="00095884" w:rsidP="00F77FD0">
            <w:pPr>
              <w:jc w:val="both"/>
              <w:rPr>
                <w:rFonts w:eastAsiaTheme="minorHAnsi"/>
                <w:sz w:val="24"/>
                <w:szCs w:val="24"/>
                <w:lang w:eastAsia="en-US"/>
              </w:rPr>
            </w:pPr>
            <w:r>
              <w:rPr>
                <w:rFonts w:cstheme="minorHAnsi"/>
                <w:sz w:val="24"/>
                <w:szCs w:val="24"/>
              </w:rPr>
              <w:t xml:space="preserve">Öğretmen, öğrencilerini sevgiyle karşılar. Sıcak bir gülümseme ile nasıl olduklarını sorar öğrencilerini yeni güne motive eder. </w:t>
            </w:r>
            <w:r w:rsidRPr="009C08BA">
              <w:rPr>
                <w:sz w:val="24"/>
                <w:szCs w:val="24"/>
              </w:rPr>
              <w:t>Gelen eller, giden eller, hep beraber toplanalım. Güzel şeyler konuşalım, birbirimizi dinleyelim</w:t>
            </w:r>
            <w:r>
              <w:rPr>
                <w:sz w:val="24"/>
                <w:szCs w:val="24"/>
              </w:rPr>
              <w:t>, diyerek öğrencilerini sohbet çemberine davet eder. Gün içerisinde uygulanması planlanan etkinlikler hakkında konuşulur, fikir alışverişinde bulunurlar. Sonrasında neşeli bir çocuk şarkısı ile jimnastik sabah sporu yapılarak yeni güne verimle başlanır</w:t>
            </w:r>
            <w:r w:rsidRPr="005C379C">
              <w:rPr>
                <w:b/>
                <w:sz w:val="24"/>
                <w:szCs w:val="24"/>
              </w:rPr>
              <w:t xml:space="preserve">. </w:t>
            </w:r>
          </w:p>
        </w:tc>
      </w:tr>
      <w:tr w:rsidR="009A7899" w:rsidRPr="009A7899" w14:paraId="33318756" w14:textId="77777777" w:rsidTr="009A7899">
        <w:tc>
          <w:tcPr>
            <w:tcW w:w="9212" w:type="dxa"/>
            <w:gridSpan w:val="2"/>
          </w:tcPr>
          <w:p w14:paraId="11D0A7E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C3DA00B" w14:textId="1411CA3B" w:rsidR="00F77FD0" w:rsidRPr="009A7899" w:rsidRDefault="00095884"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6173CCBF" w14:textId="77777777" w:rsidTr="009A7899">
        <w:tc>
          <w:tcPr>
            <w:tcW w:w="9212" w:type="dxa"/>
            <w:gridSpan w:val="2"/>
          </w:tcPr>
          <w:p w14:paraId="0E21B0B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36D4679F" w14:textId="77777777" w:rsidR="00095884" w:rsidRDefault="00095884" w:rsidP="00095884">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0D981322" w14:textId="77777777" w:rsidR="00095884" w:rsidRDefault="00095884" w:rsidP="00095884">
            <w:pPr>
              <w:tabs>
                <w:tab w:val="left" w:pos="6204"/>
              </w:tabs>
              <w:jc w:val="both"/>
              <w:rPr>
                <w:rFonts w:cstheme="minorHAnsi"/>
                <w:sz w:val="24"/>
                <w:szCs w:val="24"/>
              </w:rPr>
            </w:pPr>
            <w:hyperlink r:id="rId42" w:history="1">
              <w:r w:rsidRPr="00095D0C">
                <w:rPr>
                  <w:rStyle w:val="Kpr"/>
                  <w:rFonts w:cstheme="minorHAnsi"/>
                  <w:sz w:val="24"/>
                  <w:szCs w:val="24"/>
                </w:rPr>
                <w:t>https://youtu.be/c0V0WhyWYj0?si=K44XimR2prUFI9tm</w:t>
              </w:r>
            </w:hyperlink>
          </w:p>
          <w:p w14:paraId="29EC187A" w14:textId="1E22C70F" w:rsidR="00F77FD0" w:rsidRPr="009A7899" w:rsidRDefault="00095884" w:rsidP="00095884">
            <w:pPr>
              <w:jc w:val="both"/>
              <w:rPr>
                <w:rFonts w:eastAsiaTheme="minorHAnsi"/>
                <w:sz w:val="24"/>
                <w:szCs w:val="24"/>
                <w:lang w:eastAsia="en-US"/>
              </w:rPr>
            </w:pPr>
            <w:proofErr w:type="spellStart"/>
            <w:r>
              <w:rPr>
                <w:rFonts w:cstheme="minorHAnsi"/>
                <w:sz w:val="24"/>
                <w:szCs w:val="24"/>
              </w:rPr>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p>
        </w:tc>
      </w:tr>
      <w:tr w:rsidR="009A7899" w:rsidRPr="009A7899" w14:paraId="583611A3" w14:textId="77777777" w:rsidTr="009A7899">
        <w:trPr>
          <w:trHeight w:val="294"/>
        </w:trPr>
        <w:tc>
          <w:tcPr>
            <w:tcW w:w="9212" w:type="dxa"/>
            <w:gridSpan w:val="2"/>
          </w:tcPr>
          <w:p w14:paraId="32829FB8" w14:textId="00B63B62" w:rsidR="009A7899" w:rsidRPr="009A7899" w:rsidRDefault="005B7BAF" w:rsidP="009A7899">
            <w:pPr>
              <w:jc w:val="both"/>
              <w:rPr>
                <w:rFonts w:eastAsiaTheme="minorHAnsi"/>
                <w:b/>
                <w:sz w:val="24"/>
                <w:szCs w:val="24"/>
                <w:lang w:eastAsia="en-US"/>
              </w:rPr>
            </w:pPr>
            <w:r>
              <w:rPr>
                <w:rFonts w:eastAsiaTheme="minorHAnsi"/>
                <w:b/>
                <w:sz w:val="24"/>
                <w:szCs w:val="24"/>
                <w:lang w:eastAsia="en-US"/>
              </w:rPr>
              <w:t>TÜRKÇE</w:t>
            </w:r>
            <w:r w:rsidR="00095884">
              <w:rPr>
                <w:rFonts w:eastAsiaTheme="minorHAnsi"/>
                <w:b/>
                <w:sz w:val="24"/>
                <w:szCs w:val="24"/>
                <w:lang w:eastAsia="en-US"/>
              </w:rPr>
              <w:t>- HAREKET OYUN- MATEMATİK- ERKEN OKUR YAZARLIK</w:t>
            </w:r>
            <w:r>
              <w:rPr>
                <w:rFonts w:eastAsiaTheme="minorHAnsi"/>
                <w:b/>
                <w:sz w:val="24"/>
                <w:szCs w:val="24"/>
                <w:lang w:eastAsia="en-US"/>
              </w:rPr>
              <w:t xml:space="preserve"> (Bütünleştirilmiş Büyük Grup Etkinliği):</w:t>
            </w:r>
          </w:p>
        </w:tc>
      </w:tr>
      <w:tr w:rsidR="009A7899" w:rsidRPr="009A7899" w14:paraId="6286E152" w14:textId="77777777" w:rsidTr="009A7899">
        <w:trPr>
          <w:trHeight w:val="294"/>
        </w:trPr>
        <w:tc>
          <w:tcPr>
            <w:tcW w:w="2518" w:type="dxa"/>
          </w:tcPr>
          <w:p w14:paraId="5BD9521E" w14:textId="66C5B4FE" w:rsidR="00F77FD0" w:rsidRDefault="009A7899" w:rsidP="00095884">
            <w:pPr>
              <w:rPr>
                <w:rFonts w:ascii="Calibri" w:eastAsia="Calibri" w:hAnsi="Calibri" w:cs="Calibri"/>
                <w:sz w:val="24"/>
              </w:rPr>
            </w:pPr>
            <w:r w:rsidRPr="009A7899">
              <w:rPr>
                <w:rFonts w:eastAsiaTheme="minorHAnsi"/>
                <w:b/>
                <w:sz w:val="24"/>
                <w:szCs w:val="24"/>
                <w:lang w:eastAsia="en-US"/>
              </w:rPr>
              <w:t xml:space="preserve">Etkinlik Adı: </w:t>
            </w:r>
            <w:proofErr w:type="gramStart"/>
            <w:r w:rsidR="00095884" w:rsidRPr="00095884">
              <w:rPr>
                <w:rFonts w:eastAsiaTheme="minorHAnsi"/>
                <w:sz w:val="24"/>
                <w:szCs w:val="24"/>
                <w:lang w:eastAsia="en-US"/>
              </w:rPr>
              <w:t>Hikaye</w:t>
            </w:r>
            <w:proofErr w:type="gramEnd"/>
            <w:r w:rsidR="00095884" w:rsidRPr="00095884">
              <w:rPr>
                <w:rFonts w:eastAsiaTheme="minorHAnsi"/>
                <w:sz w:val="24"/>
                <w:szCs w:val="24"/>
                <w:lang w:eastAsia="en-US"/>
              </w:rPr>
              <w:t xml:space="preserve"> zamanı arkadaşlarım neden gülmüyor, eşleştirme, benim bir atım var </w:t>
            </w:r>
          </w:p>
          <w:p w14:paraId="3B3040B6" w14:textId="77777777" w:rsidR="009A7899" w:rsidRPr="009A7899" w:rsidRDefault="009A7899" w:rsidP="00F77FD0">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5B7BAF">
              <w:rPr>
                <w:rFonts w:eastAsiaTheme="minorHAnsi"/>
                <w:b/>
                <w:sz w:val="24"/>
                <w:szCs w:val="24"/>
                <w:lang w:eastAsia="en-US"/>
              </w:rPr>
              <w:t>-</w:t>
            </w:r>
            <w:proofErr w:type="gramEnd"/>
          </w:p>
          <w:p w14:paraId="58FC0DF1" w14:textId="77777777" w:rsidR="00095884" w:rsidRPr="00BD0862" w:rsidRDefault="00095884" w:rsidP="00095884">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sidRPr="00EE7922">
              <w:rPr>
                <w:rFonts w:ascii="Calibri" w:hAnsi="Calibri" w:cs="Calibri"/>
                <w:sz w:val="24"/>
                <w:szCs w:val="24"/>
              </w:rPr>
              <w:t>At, büzülmek, süzülmek</w:t>
            </w:r>
          </w:p>
          <w:p w14:paraId="424DD089" w14:textId="58AFB5A2" w:rsidR="00F77FD0" w:rsidRPr="009A7899" w:rsidRDefault="00095884" w:rsidP="00095884">
            <w:pPr>
              <w:jc w:val="both"/>
              <w:rPr>
                <w:rFonts w:eastAsiaTheme="minorHAnsi"/>
                <w:b/>
                <w:sz w:val="24"/>
                <w:szCs w:val="24"/>
                <w:lang w:eastAsia="en-US"/>
              </w:rPr>
            </w:pPr>
            <w:r>
              <w:rPr>
                <w:rFonts w:ascii="Calibri" w:hAnsi="Calibri" w:cs="Calibri"/>
                <w:b/>
                <w:sz w:val="24"/>
                <w:szCs w:val="24"/>
              </w:rPr>
              <w:t xml:space="preserve">Materyaller: </w:t>
            </w:r>
            <w:r>
              <w:rPr>
                <w:rFonts w:ascii="Calibri" w:hAnsi="Calibri" w:cs="Calibri"/>
                <w:sz w:val="24"/>
                <w:szCs w:val="24"/>
              </w:rPr>
              <w:t xml:space="preserve">Öğrencilerin sayısı kadar matematik alan çalışma sayfası, öğrenci sayısı kadar kurşun </w:t>
            </w:r>
          </w:p>
          <w:p w14:paraId="3E45E266" w14:textId="77777777" w:rsidR="009A7899" w:rsidRPr="009A7899" w:rsidRDefault="009A7899" w:rsidP="009A7899">
            <w:pPr>
              <w:jc w:val="both"/>
              <w:rPr>
                <w:rFonts w:eastAsiaTheme="minorHAnsi"/>
                <w:b/>
                <w:sz w:val="24"/>
                <w:szCs w:val="24"/>
                <w:lang w:eastAsia="en-US"/>
              </w:rPr>
            </w:pPr>
          </w:p>
        </w:tc>
        <w:tc>
          <w:tcPr>
            <w:tcW w:w="6694" w:type="dxa"/>
          </w:tcPr>
          <w:p w14:paraId="7AE2672F" w14:textId="77777777" w:rsidR="00095884" w:rsidRPr="00095884" w:rsidRDefault="00095884" w:rsidP="00095884">
            <w:pPr>
              <w:spacing w:after="200" w:line="276" w:lineRule="auto"/>
              <w:jc w:val="both"/>
              <w:rPr>
                <w:rFonts w:ascii="Calibri" w:eastAsia="Times New Roman" w:hAnsi="Calibri" w:cs="Calibri"/>
                <w:b/>
                <w:sz w:val="24"/>
                <w:szCs w:val="24"/>
              </w:rPr>
            </w:pPr>
            <w:r w:rsidRPr="00095884">
              <w:rPr>
                <w:rFonts w:ascii="Calibri" w:eastAsia="Times New Roman" w:hAnsi="Calibri" w:cs="Calibri"/>
                <w:b/>
                <w:sz w:val="24"/>
                <w:szCs w:val="24"/>
              </w:rPr>
              <w:t>Türkçe</w:t>
            </w:r>
          </w:p>
          <w:p w14:paraId="5A9D6B09" w14:textId="77777777" w:rsidR="00095884" w:rsidRPr="00095884" w:rsidRDefault="00095884" w:rsidP="00095884">
            <w:pPr>
              <w:spacing w:after="200" w:line="276" w:lineRule="auto"/>
              <w:rPr>
                <w:rFonts w:ascii="Calibri" w:eastAsia="Times New Roman" w:hAnsi="Calibri" w:cs="Calibri"/>
                <w:b/>
              </w:rPr>
            </w:pPr>
            <w:r w:rsidRPr="00095884">
              <w:rPr>
                <w:rFonts w:ascii="Calibri" w:eastAsia="Times New Roman" w:hAnsi="Calibri" w:cs="Calibri"/>
                <w:b/>
              </w:rPr>
              <w:t xml:space="preserve">Türkçe- Ana Dil Etkinliği: “Gülümseyince Ben” </w:t>
            </w:r>
            <w:r w:rsidRPr="00FD7399">
              <w:rPr>
                <w:rFonts w:ascii="Calibri" w:eastAsia="Times New Roman" w:hAnsi="Calibri" w:cs="Calibri"/>
                <w:bCs/>
              </w:rPr>
              <w:t>Adlı Parmak Oyunu</w:t>
            </w:r>
          </w:p>
          <w:p w14:paraId="642026F0" w14:textId="77777777" w:rsidR="00095884" w:rsidRPr="00095884" w:rsidRDefault="00095884" w:rsidP="00095884">
            <w:pPr>
              <w:spacing w:after="200" w:line="276" w:lineRule="auto"/>
              <w:rPr>
                <w:rFonts w:ascii="Calibri" w:eastAsia="Times New Roman" w:hAnsi="Calibri" w:cs="Calibri"/>
                <w:b/>
              </w:rPr>
            </w:pPr>
          </w:p>
          <w:p w14:paraId="4082A9E4"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Ailem bana diyor ki, </w:t>
            </w:r>
            <w:proofErr w:type="gramStart"/>
            <w:r w:rsidRPr="00095884">
              <w:rPr>
                <w:rFonts w:ascii="Calibri" w:eastAsia="Times New Roman" w:hAnsi="Calibri" w:cs="Calibri"/>
              </w:rPr>
              <w:t>( Ağız</w:t>
            </w:r>
            <w:proofErr w:type="gramEnd"/>
            <w:r w:rsidRPr="00095884">
              <w:rPr>
                <w:rFonts w:ascii="Calibri" w:eastAsia="Times New Roman" w:hAnsi="Calibri" w:cs="Calibri"/>
              </w:rPr>
              <w:t xml:space="preserve"> konuşturma hareketi yapılır)</w:t>
            </w:r>
          </w:p>
          <w:p w14:paraId="6FBC6E76"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gülümseyince, </w:t>
            </w:r>
            <w:proofErr w:type="gramStart"/>
            <w:r w:rsidRPr="00095884">
              <w:rPr>
                <w:rFonts w:ascii="Calibri" w:eastAsia="Times New Roman" w:hAnsi="Calibri" w:cs="Calibri"/>
              </w:rPr>
              <w:t>( Gülümseme</w:t>
            </w:r>
            <w:proofErr w:type="gramEnd"/>
            <w:r w:rsidRPr="00095884">
              <w:rPr>
                <w:rFonts w:ascii="Calibri" w:eastAsia="Times New Roman" w:hAnsi="Calibri" w:cs="Calibri"/>
              </w:rPr>
              <w:t xml:space="preserve"> mutlu yüz ifadesi yapılır)</w:t>
            </w:r>
          </w:p>
          <w:p w14:paraId="2AE68E85"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Güneşimiz doğuyor, (Eller önde birleştirilerek çember yapılır)</w:t>
            </w:r>
          </w:p>
          <w:p w14:paraId="69F63C49"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Ailem bana diyor ki, </w:t>
            </w:r>
            <w:proofErr w:type="gramStart"/>
            <w:r w:rsidRPr="00095884">
              <w:rPr>
                <w:rFonts w:ascii="Calibri" w:eastAsia="Times New Roman" w:hAnsi="Calibri" w:cs="Calibri"/>
              </w:rPr>
              <w:t>( Ağız</w:t>
            </w:r>
            <w:proofErr w:type="gramEnd"/>
            <w:r w:rsidRPr="00095884">
              <w:rPr>
                <w:rFonts w:ascii="Calibri" w:eastAsia="Times New Roman" w:hAnsi="Calibri" w:cs="Calibri"/>
              </w:rPr>
              <w:t xml:space="preserve"> konuşturma hareketi yapılır)</w:t>
            </w:r>
          </w:p>
          <w:p w14:paraId="2673B0A9"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gülümseyince, </w:t>
            </w:r>
            <w:proofErr w:type="gramStart"/>
            <w:r w:rsidRPr="00095884">
              <w:rPr>
                <w:rFonts w:ascii="Calibri" w:eastAsia="Times New Roman" w:hAnsi="Calibri" w:cs="Calibri"/>
              </w:rPr>
              <w:t>( Gülümseme</w:t>
            </w:r>
            <w:proofErr w:type="gramEnd"/>
            <w:r w:rsidRPr="00095884">
              <w:rPr>
                <w:rFonts w:ascii="Calibri" w:eastAsia="Times New Roman" w:hAnsi="Calibri" w:cs="Calibri"/>
              </w:rPr>
              <w:t xml:space="preserve"> mutlu yüz ifadesi yapılır)</w:t>
            </w:r>
          </w:p>
          <w:p w14:paraId="3F4D0BB3"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Çiçekler </w:t>
            </w:r>
            <w:proofErr w:type="gramStart"/>
            <w:r w:rsidRPr="00095884">
              <w:rPr>
                <w:rFonts w:ascii="Calibri" w:eastAsia="Times New Roman" w:hAnsi="Calibri" w:cs="Calibri"/>
              </w:rPr>
              <w:t>kokuyor,(</w:t>
            </w:r>
            <w:proofErr w:type="gramEnd"/>
            <w:r w:rsidRPr="00095884">
              <w:rPr>
                <w:rFonts w:ascii="Calibri" w:eastAsia="Times New Roman" w:hAnsi="Calibri" w:cs="Calibri"/>
              </w:rPr>
              <w:t xml:space="preserve"> Koklama hareketi yapılır)</w:t>
            </w:r>
          </w:p>
          <w:p w14:paraId="09C6B6BC"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Ailem bana diyor ki, </w:t>
            </w:r>
            <w:proofErr w:type="gramStart"/>
            <w:r w:rsidRPr="00095884">
              <w:rPr>
                <w:rFonts w:ascii="Calibri" w:eastAsia="Times New Roman" w:hAnsi="Calibri" w:cs="Calibri"/>
              </w:rPr>
              <w:t>( Ağız</w:t>
            </w:r>
            <w:proofErr w:type="gramEnd"/>
            <w:r w:rsidRPr="00095884">
              <w:rPr>
                <w:rFonts w:ascii="Calibri" w:eastAsia="Times New Roman" w:hAnsi="Calibri" w:cs="Calibri"/>
              </w:rPr>
              <w:t xml:space="preserve"> konuşturma hareketi yapılır)</w:t>
            </w:r>
          </w:p>
          <w:p w14:paraId="275D0292"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gülümseyince, </w:t>
            </w:r>
            <w:proofErr w:type="gramStart"/>
            <w:r w:rsidRPr="00095884">
              <w:rPr>
                <w:rFonts w:ascii="Calibri" w:eastAsia="Times New Roman" w:hAnsi="Calibri" w:cs="Calibri"/>
              </w:rPr>
              <w:t>( Gülümseme</w:t>
            </w:r>
            <w:proofErr w:type="gramEnd"/>
            <w:r w:rsidRPr="00095884">
              <w:rPr>
                <w:rFonts w:ascii="Calibri" w:eastAsia="Times New Roman" w:hAnsi="Calibri" w:cs="Calibri"/>
              </w:rPr>
              <w:t xml:space="preserve"> mutlu yüz ifadesi yapılır)</w:t>
            </w:r>
          </w:p>
          <w:p w14:paraId="36385E53"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Herkes gülüyor, (Bütün sınıf kahkaha atar)</w:t>
            </w:r>
          </w:p>
          <w:p w14:paraId="2B877457"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Hah </w:t>
            </w:r>
            <w:proofErr w:type="spellStart"/>
            <w:r w:rsidRPr="00095884">
              <w:rPr>
                <w:rFonts w:ascii="Calibri" w:eastAsia="Times New Roman" w:hAnsi="Calibri" w:cs="Calibri"/>
              </w:rPr>
              <w:t>haaha</w:t>
            </w:r>
            <w:proofErr w:type="spellEnd"/>
            <w:r w:rsidRPr="00095884">
              <w:rPr>
                <w:rFonts w:ascii="Calibri" w:eastAsia="Times New Roman" w:hAnsi="Calibri" w:cs="Calibri"/>
              </w:rPr>
              <w:t xml:space="preserve"> </w:t>
            </w:r>
            <w:proofErr w:type="spellStart"/>
            <w:r w:rsidRPr="00095884">
              <w:rPr>
                <w:rFonts w:ascii="Calibri" w:eastAsia="Times New Roman" w:hAnsi="Calibri" w:cs="Calibri"/>
              </w:rPr>
              <w:t>ahahahahaha</w:t>
            </w:r>
            <w:proofErr w:type="spellEnd"/>
            <w:r w:rsidRPr="00095884">
              <w:rPr>
                <w:rFonts w:ascii="Calibri" w:eastAsia="Times New Roman" w:hAnsi="Calibri" w:cs="Calibri"/>
              </w:rPr>
              <w:t>,</w:t>
            </w:r>
          </w:p>
          <w:p w14:paraId="0686ED73"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Ailem bana diyor ki, </w:t>
            </w:r>
            <w:proofErr w:type="gramStart"/>
            <w:r w:rsidRPr="00095884">
              <w:rPr>
                <w:rFonts w:ascii="Calibri" w:eastAsia="Times New Roman" w:hAnsi="Calibri" w:cs="Calibri"/>
              </w:rPr>
              <w:t>( Ağız</w:t>
            </w:r>
            <w:proofErr w:type="gramEnd"/>
            <w:r w:rsidRPr="00095884">
              <w:rPr>
                <w:rFonts w:ascii="Calibri" w:eastAsia="Times New Roman" w:hAnsi="Calibri" w:cs="Calibri"/>
              </w:rPr>
              <w:t xml:space="preserve"> konuşturma hareketi yapılır)</w:t>
            </w:r>
          </w:p>
          <w:p w14:paraId="014FFEF7"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gülümseyince, </w:t>
            </w:r>
            <w:proofErr w:type="gramStart"/>
            <w:r w:rsidRPr="00095884">
              <w:rPr>
                <w:rFonts w:ascii="Calibri" w:eastAsia="Times New Roman" w:hAnsi="Calibri" w:cs="Calibri"/>
              </w:rPr>
              <w:t>( Gülümseme</w:t>
            </w:r>
            <w:proofErr w:type="gramEnd"/>
            <w:r w:rsidRPr="00095884">
              <w:rPr>
                <w:rFonts w:ascii="Calibri" w:eastAsia="Times New Roman" w:hAnsi="Calibri" w:cs="Calibri"/>
              </w:rPr>
              <w:t xml:space="preserve"> mutlu yüz ifadesi yapılır)</w:t>
            </w:r>
          </w:p>
          <w:p w14:paraId="74F50752"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Bütün, Dünya gülüyor. (İşaret parmağı dairesel hareketler ile havada döndürülür)</w:t>
            </w:r>
          </w:p>
          <w:p w14:paraId="7726BA77"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hep </w:t>
            </w:r>
            <w:proofErr w:type="gramStart"/>
            <w:r w:rsidRPr="00095884">
              <w:rPr>
                <w:rFonts w:ascii="Calibri" w:eastAsia="Times New Roman" w:hAnsi="Calibri" w:cs="Calibri"/>
              </w:rPr>
              <w:t>gülümse,(</w:t>
            </w:r>
            <w:proofErr w:type="gramEnd"/>
            <w:r w:rsidRPr="00095884">
              <w:rPr>
                <w:rFonts w:ascii="Calibri" w:eastAsia="Times New Roman" w:hAnsi="Calibri" w:cs="Calibri"/>
              </w:rPr>
              <w:t>Gülümseme yüz ifadesi yapılır)</w:t>
            </w:r>
          </w:p>
          <w:p w14:paraId="23CC5F58"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 xml:space="preserve">Sen, hep </w:t>
            </w:r>
            <w:proofErr w:type="gramStart"/>
            <w:r w:rsidRPr="00095884">
              <w:rPr>
                <w:rFonts w:ascii="Calibri" w:eastAsia="Times New Roman" w:hAnsi="Calibri" w:cs="Calibri"/>
              </w:rPr>
              <w:t>gülümse,(</w:t>
            </w:r>
            <w:proofErr w:type="gramEnd"/>
            <w:r w:rsidRPr="00095884">
              <w:rPr>
                <w:rFonts w:ascii="Calibri" w:eastAsia="Times New Roman" w:hAnsi="Calibri" w:cs="Calibri"/>
              </w:rPr>
              <w:t>Gülümseme yüz ifadesi yapılır)</w:t>
            </w:r>
          </w:p>
          <w:p w14:paraId="72726D09"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noProof/>
              </w:rPr>
              <mc:AlternateContent>
                <mc:Choice Requires="wps">
                  <w:drawing>
                    <wp:anchor distT="0" distB="0" distL="114300" distR="114300" simplePos="0" relativeHeight="251664384" behindDoc="0" locked="0" layoutInCell="1" allowOverlap="1" wp14:anchorId="4378CF7A" wp14:editId="0CBC5CE1">
                      <wp:simplePos x="0" y="0"/>
                      <wp:positionH relativeFrom="column">
                        <wp:posOffset>1969770</wp:posOffset>
                      </wp:positionH>
                      <wp:positionV relativeFrom="paragraph">
                        <wp:posOffset>99695</wp:posOffset>
                      </wp:positionV>
                      <wp:extent cx="182880" cy="480060"/>
                      <wp:effectExtent l="7620" t="10795" r="9525" b="1397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2880" cy="480060"/>
                              </a:xfrm>
                              <a:prstGeom prst="rightBrace">
                                <a:avLst>
                                  <a:gd name="adj1" fmla="val 218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B32B" id="AutoShape 17" o:spid="_x0000_s1026" type="#_x0000_t88" style="position:absolute;margin-left:155.1pt;margin-top:7.85pt;width:14.4pt;height:37.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"/>
                  </w:pict>
                </mc:Fallback>
              </mc:AlternateContent>
            </w:r>
            <w:r w:rsidRPr="00095884">
              <w:rPr>
                <w:rFonts w:ascii="Calibri" w:eastAsia="Times New Roman" w:hAnsi="Calibri" w:cs="Calibri"/>
              </w:rPr>
              <w:t xml:space="preserve">Haydi, şimdi gülsene, gülsene, </w:t>
            </w:r>
          </w:p>
          <w:p w14:paraId="2ACDE9B5" w14:textId="77777777" w:rsidR="00095884" w:rsidRPr="00095884" w:rsidRDefault="00095884" w:rsidP="00FD7399">
            <w:pPr>
              <w:spacing w:after="200"/>
              <w:rPr>
                <w:rFonts w:ascii="Calibri" w:eastAsia="Times New Roman" w:hAnsi="Calibri" w:cs="Calibri"/>
              </w:rPr>
            </w:pPr>
            <w:r w:rsidRPr="00095884">
              <w:rPr>
                <w:rFonts w:ascii="Calibri" w:eastAsia="Times New Roman" w:hAnsi="Calibri" w:cs="Calibri"/>
              </w:rPr>
              <w:t>Kahkahalarla, neşeyle,</w:t>
            </w:r>
          </w:p>
          <w:p w14:paraId="5CA99D69" w14:textId="0153DE45" w:rsidR="00095884" w:rsidRPr="00FD7399" w:rsidRDefault="00095884" w:rsidP="00FD7399">
            <w:pPr>
              <w:spacing w:after="200"/>
              <w:rPr>
                <w:rFonts w:ascii="Calibri" w:eastAsia="Times New Roman" w:hAnsi="Calibri" w:cs="Calibri"/>
                <w:b/>
              </w:rPr>
            </w:pPr>
            <w:proofErr w:type="spellStart"/>
            <w:r w:rsidRPr="00095884">
              <w:rPr>
                <w:rFonts w:ascii="Calibri" w:eastAsia="Times New Roman" w:hAnsi="Calibri" w:cs="Calibri"/>
              </w:rPr>
              <w:t>Hahhahahahhahahhahaha</w:t>
            </w:r>
            <w:proofErr w:type="spellEnd"/>
            <w:r w:rsidRPr="00095884">
              <w:rPr>
                <w:rFonts w:ascii="Calibri" w:eastAsia="Times New Roman" w:hAnsi="Calibri" w:cs="Calibri"/>
              </w:rPr>
              <w:t xml:space="preserve">                                                                                                              </w:t>
            </w:r>
            <w:proofErr w:type="spellStart"/>
            <w:r w:rsidRPr="00095884">
              <w:rPr>
                <w:rFonts w:ascii="Calibri" w:eastAsia="Times New Roman" w:hAnsi="Calibri" w:cs="Calibri"/>
                <w:b/>
              </w:rPr>
              <w:t>Yasemen</w:t>
            </w:r>
            <w:proofErr w:type="spellEnd"/>
            <w:r w:rsidRPr="00095884">
              <w:rPr>
                <w:rFonts w:ascii="Calibri" w:eastAsia="Times New Roman" w:hAnsi="Calibri" w:cs="Calibri"/>
                <w:b/>
              </w:rPr>
              <w:t xml:space="preserve"> ERARSLAN</w:t>
            </w:r>
          </w:p>
          <w:p w14:paraId="51BC24B7" w14:textId="5C514EC7" w:rsidR="00095884" w:rsidRPr="00095884" w:rsidRDefault="00095884" w:rsidP="00095884">
            <w:pPr>
              <w:spacing w:after="200" w:line="276" w:lineRule="auto"/>
              <w:rPr>
                <w:rFonts w:ascii="Calibri" w:eastAsia="Times New Roman" w:hAnsi="Calibri" w:cs="Calibri"/>
                <w:b/>
              </w:rPr>
            </w:pPr>
            <w:r w:rsidRPr="00095884">
              <w:rPr>
                <w:rFonts w:ascii="Calibri" w:eastAsia="Times New Roman" w:hAnsi="Calibri" w:cs="Calibri"/>
                <w:b/>
              </w:rPr>
              <w:t xml:space="preserve">  </w:t>
            </w:r>
            <w:proofErr w:type="gramStart"/>
            <w:r w:rsidRPr="00095884">
              <w:rPr>
                <w:rFonts w:ascii="Calibri" w:eastAsia="Times New Roman" w:hAnsi="Calibri" w:cs="Calibri"/>
                <w:b/>
              </w:rPr>
              <w:t>”Arkadaşım</w:t>
            </w:r>
            <w:proofErr w:type="gramEnd"/>
            <w:r w:rsidRPr="00095884">
              <w:rPr>
                <w:rFonts w:ascii="Calibri" w:eastAsia="Times New Roman" w:hAnsi="Calibri" w:cs="Calibri"/>
                <w:b/>
              </w:rPr>
              <w:t xml:space="preserve"> Neden Gülmüyor</w:t>
            </w:r>
            <w:proofErr w:type="gramStart"/>
            <w:r w:rsidRPr="00095884">
              <w:rPr>
                <w:rFonts w:ascii="Calibri" w:eastAsia="Times New Roman" w:hAnsi="Calibri" w:cs="Calibri"/>
                <w:b/>
              </w:rPr>
              <w:t>? ”</w:t>
            </w:r>
            <w:proofErr w:type="gramEnd"/>
            <w:r w:rsidRPr="00095884">
              <w:rPr>
                <w:rFonts w:ascii="Calibri" w:eastAsia="Times New Roman" w:hAnsi="Calibri" w:cs="Calibri"/>
                <w:b/>
              </w:rPr>
              <w:t xml:space="preserve"> </w:t>
            </w:r>
            <w:r w:rsidRPr="00FD7399">
              <w:rPr>
                <w:rFonts w:ascii="Calibri" w:eastAsia="Times New Roman" w:hAnsi="Calibri" w:cs="Calibri"/>
                <w:bCs/>
              </w:rPr>
              <w:t>adlı hikâye etkinliği</w:t>
            </w:r>
          </w:p>
          <w:p w14:paraId="39D965B6" w14:textId="0982BD6F" w:rsidR="00095884" w:rsidRPr="00095884" w:rsidRDefault="00095884" w:rsidP="00095884">
            <w:pPr>
              <w:spacing w:after="200" w:line="276" w:lineRule="auto"/>
              <w:jc w:val="both"/>
              <w:rPr>
                <w:rFonts w:ascii="Calibri" w:eastAsia="Times New Roman" w:hAnsi="Calibri" w:cs="Calibri"/>
              </w:rPr>
            </w:pPr>
            <w:r w:rsidRPr="00095884">
              <w:rPr>
                <w:rFonts w:ascii="Calibri" w:eastAsia="Times New Roman" w:hAnsi="Calibri" w:cs="Calibri"/>
              </w:rPr>
              <w:lastRenderedPageBreak/>
              <w:t>O gün, annem öyle güzel bir kahvaltı hazırlamıştı ki, kokuları mis gibi gelmişti bile odama. Uyanmam ve sonrasındaki işlerimi hızla yapmam birkaç dakikamı almıştı sanırım. Çünkü bu kahvaltı sofrasına hemen oturmak istiyordum, elimi yüzümü yıkadım, pijamalarımı çıkardım, okul kıyafetlerimi giydim, işte bunlar çok kısa bir sürede olmuştu. Mis kokular sizin</w:t>
            </w:r>
            <w:r w:rsidR="00FD7399">
              <w:rPr>
                <w:rFonts w:ascii="Calibri" w:eastAsia="Times New Roman" w:hAnsi="Calibri" w:cs="Calibri"/>
              </w:rPr>
              <w:t xml:space="preserve"> </w:t>
            </w:r>
            <w:r w:rsidRPr="00095884">
              <w:rPr>
                <w:rFonts w:ascii="Calibri" w:eastAsia="Times New Roman" w:hAnsi="Calibri" w:cs="Calibri"/>
              </w:rPr>
              <w:t>de burnunuza gelse, siz de böyle hissederdiniz, yüzünüzde hep gülümseme olurdu eminim. Bu lezzetli kahvaltıyı yaptıktan sonra annem benim kaplumbağa dediğim arabamızı çalıştırdı ve okula geldik. Annem arabamıza kaplumbağa dememe çok gülüyordu, aklına geldikçe de gülüyormuş ama ne yapayım aynı kaplumbağaya benziyor, dedim kendi kendime. Bizim kaplumbağa gidince sınıfımıza koştum hemen. Aynı mutlulukla sınıftaki yerime oturdum. Deniz, sınıf kapısından içeri girdi. Ama farklı bir durum vardı. Deniz hiç gülmüyor, gülümsemiyordu.</w:t>
            </w:r>
          </w:p>
          <w:p w14:paraId="641FB9CD" w14:textId="77777777" w:rsidR="00095884" w:rsidRPr="00095884" w:rsidRDefault="00095884" w:rsidP="00095884">
            <w:pPr>
              <w:spacing w:after="200" w:line="276" w:lineRule="auto"/>
              <w:jc w:val="both"/>
              <w:rPr>
                <w:rFonts w:ascii="Calibri" w:eastAsia="Times New Roman" w:hAnsi="Calibri" w:cs="Calibri"/>
              </w:rPr>
            </w:pPr>
            <w:r w:rsidRPr="00095884">
              <w:rPr>
                <w:rFonts w:ascii="Calibri" w:eastAsia="Times New Roman" w:hAnsi="Calibri" w:cs="Calibri"/>
              </w:rPr>
              <w:t xml:space="preserve">Başımın üstünde bir sürü baloncuklar oluştu? Deniz neden </w:t>
            </w:r>
            <w:proofErr w:type="gramStart"/>
            <w:r w:rsidRPr="00095884">
              <w:rPr>
                <w:rFonts w:ascii="Calibri" w:eastAsia="Times New Roman" w:hAnsi="Calibri" w:cs="Calibri"/>
              </w:rPr>
              <w:t>gülümsemiyordu?,</w:t>
            </w:r>
            <w:proofErr w:type="gramEnd"/>
            <w:r w:rsidRPr="00095884">
              <w:rPr>
                <w:rFonts w:ascii="Calibri" w:eastAsia="Times New Roman" w:hAnsi="Calibri" w:cs="Calibri"/>
              </w:rPr>
              <w:t xml:space="preserve"> Deniz yerine oturana kadar neler düşündüm neler. Deniz, sabah iyi bir kahvaltı yapmamış </w:t>
            </w:r>
            <w:proofErr w:type="gramStart"/>
            <w:r w:rsidRPr="00095884">
              <w:rPr>
                <w:rFonts w:ascii="Calibri" w:eastAsia="Times New Roman" w:hAnsi="Calibri" w:cs="Calibri"/>
              </w:rPr>
              <w:t>mıydı?,</w:t>
            </w:r>
            <w:proofErr w:type="gramEnd"/>
            <w:r w:rsidRPr="00095884">
              <w:rPr>
                <w:rFonts w:ascii="Calibri" w:eastAsia="Times New Roman" w:hAnsi="Calibri" w:cs="Calibri"/>
              </w:rPr>
              <w:t xml:space="preserve"> Deniz’ in peluş ayısının bacağı yırtılıp pamukları dışına mı </w:t>
            </w:r>
            <w:proofErr w:type="gramStart"/>
            <w:r w:rsidRPr="00095884">
              <w:rPr>
                <w:rFonts w:ascii="Calibri" w:eastAsia="Times New Roman" w:hAnsi="Calibri" w:cs="Calibri"/>
              </w:rPr>
              <w:t>çıkmıştı?,</w:t>
            </w:r>
            <w:proofErr w:type="gramEnd"/>
            <w:r w:rsidRPr="00095884">
              <w:rPr>
                <w:rFonts w:ascii="Calibri" w:eastAsia="Times New Roman" w:hAnsi="Calibri" w:cs="Calibri"/>
              </w:rPr>
              <w:t xml:space="preserve"> Deniz’ in yeni aldığı arabalı ayakkabısına mı bir şey </w:t>
            </w:r>
            <w:proofErr w:type="gramStart"/>
            <w:r w:rsidRPr="00095884">
              <w:rPr>
                <w:rFonts w:ascii="Calibri" w:eastAsia="Times New Roman" w:hAnsi="Calibri" w:cs="Calibri"/>
              </w:rPr>
              <w:t>olmuştu?,</w:t>
            </w:r>
            <w:proofErr w:type="gramEnd"/>
            <w:r w:rsidRPr="00095884">
              <w:rPr>
                <w:rFonts w:ascii="Calibri" w:eastAsia="Times New Roman" w:hAnsi="Calibri" w:cs="Calibri"/>
              </w:rPr>
              <w:t xml:space="preserve"> yoksa Deniz apartmanlarındaki Melike isimli arkadaşı ile mi bir sıkıntı yaşamıştı? </w:t>
            </w:r>
            <w:proofErr w:type="spellStart"/>
            <w:r w:rsidRPr="00095884">
              <w:rPr>
                <w:rFonts w:ascii="Calibri" w:eastAsia="Times New Roman" w:hAnsi="Calibri" w:cs="Calibri"/>
              </w:rPr>
              <w:t>Uffffff</w:t>
            </w:r>
            <w:proofErr w:type="spellEnd"/>
            <w:r w:rsidRPr="00095884">
              <w:rPr>
                <w:rFonts w:ascii="Calibri" w:eastAsia="Times New Roman" w:hAnsi="Calibri" w:cs="Calibri"/>
              </w:rPr>
              <w:t xml:space="preserve">. Ne </w:t>
            </w:r>
            <w:proofErr w:type="gramStart"/>
            <w:r w:rsidRPr="00095884">
              <w:rPr>
                <w:rFonts w:ascii="Calibri" w:eastAsia="Times New Roman" w:hAnsi="Calibri" w:cs="Calibri"/>
              </w:rPr>
              <w:t>olmuştu,</w:t>
            </w:r>
            <w:proofErr w:type="gramEnd"/>
            <w:r w:rsidRPr="00095884">
              <w:rPr>
                <w:rFonts w:ascii="Calibri" w:eastAsia="Times New Roman" w:hAnsi="Calibri" w:cs="Calibri"/>
              </w:rPr>
              <w:t xml:space="preserve"> ne olmuştu? Ne olmuştu acaba ne olmuştu? Deniz benim çok sevdiğim bir arkadaşım ve o gülümsemeyince ben de çok üzülüyorum. Deniz, şimdi aynaya baksa görür kendini dedim, ne kadar gülmediğini. Ve ne kadar üzgün göründüğünü tabii ki görür. Başımın üstündeki baloncukları bir kenara bıraktım ve hemen Deniz’ in yanına koştum. Deniz, Deniz biliyor musun? Dün babam yeni bir futbol topu aldı, hadi gel birlikte oynayalım, dedim. Deniz, “cık”, dedi. Konuşmadı bile benimle. Tamam, o zaman hadi gel, bugünkü derslerimize bakalım çok keyifli bir matematik dersi var, dedim </w:t>
            </w:r>
            <w:proofErr w:type="spellStart"/>
            <w:r w:rsidRPr="00095884">
              <w:rPr>
                <w:rFonts w:ascii="Calibri" w:eastAsia="Times New Roman" w:hAnsi="Calibri" w:cs="Calibri"/>
              </w:rPr>
              <w:t>onada</w:t>
            </w:r>
            <w:proofErr w:type="spellEnd"/>
            <w:r w:rsidRPr="00095884">
              <w:rPr>
                <w:rFonts w:ascii="Calibri" w:eastAsia="Times New Roman" w:hAnsi="Calibri" w:cs="Calibri"/>
              </w:rPr>
              <w:t xml:space="preserve"> “cık”, dedi. Deniz, anlamıştı elbette onu gülümsetmeye çalıştığımı. Anlatmaya başladı, sabah kahvaltı yaparken kardeşim Ece, defterimi yırttı hem de en sevdiğim üzerinde futbol topu olan defterimi yırttı. Deniz’in yüzüne baktım, anlatması onu rahatlatmıştı sanki biraz. Hiç </w:t>
            </w:r>
            <w:proofErr w:type="spellStart"/>
            <w:r w:rsidRPr="00095884">
              <w:rPr>
                <w:rFonts w:ascii="Calibri" w:eastAsia="Times New Roman" w:hAnsi="Calibri" w:cs="Calibri"/>
              </w:rPr>
              <w:t>birşey</w:t>
            </w:r>
            <w:proofErr w:type="spellEnd"/>
            <w:r w:rsidRPr="00095884">
              <w:rPr>
                <w:rFonts w:ascii="Calibri" w:eastAsia="Times New Roman" w:hAnsi="Calibri" w:cs="Calibri"/>
              </w:rPr>
              <w:t xml:space="preserve"> çözümsüz değildir, Deniz defterini çıkarır mısın, dedim. Defterini hemencecik çıkardı. Babamın geçen hafta bana aldığı şeffaf </w:t>
            </w:r>
            <w:proofErr w:type="spellStart"/>
            <w:r w:rsidRPr="00095884">
              <w:rPr>
                <w:rFonts w:ascii="Calibri" w:eastAsia="Times New Roman" w:hAnsi="Calibri" w:cs="Calibri"/>
              </w:rPr>
              <w:t>bantı</w:t>
            </w:r>
            <w:proofErr w:type="spellEnd"/>
            <w:r w:rsidRPr="00095884">
              <w:rPr>
                <w:rFonts w:ascii="Calibri" w:eastAsia="Times New Roman" w:hAnsi="Calibri" w:cs="Calibri"/>
              </w:rPr>
              <w:t xml:space="preserve"> getirdim ve gözlerini kapatır </w:t>
            </w:r>
            <w:proofErr w:type="gramStart"/>
            <w:r w:rsidRPr="00095884">
              <w:rPr>
                <w:rFonts w:ascii="Calibri" w:eastAsia="Times New Roman" w:hAnsi="Calibri" w:cs="Calibri"/>
              </w:rPr>
              <w:t>mısın?,</w:t>
            </w:r>
            <w:proofErr w:type="gramEnd"/>
            <w:r w:rsidRPr="00095884">
              <w:rPr>
                <w:rFonts w:ascii="Calibri" w:eastAsia="Times New Roman" w:hAnsi="Calibri" w:cs="Calibri"/>
              </w:rPr>
              <w:t xml:space="preserve"> dedim. Defterin yırtığını sanki hiç yırtılmamış gibi ustalıkla tamir ettim. Ta </w:t>
            </w:r>
            <w:proofErr w:type="spellStart"/>
            <w:r w:rsidRPr="00095884">
              <w:rPr>
                <w:rFonts w:ascii="Calibri" w:eastAsia="Times New Roman" w:hAnsi="Calibri" w:cs="Calibri"/>
              </w:rPr>
              <w:t>taaa</w:t>
            </w:r>
            <w:proofErr w:type="spellEnd"/>
            <w:r w:rsidRPr="00095884">
              <w:rPr>
                <w:rFonts w:ascii="Calibri" w:eastAsia="Times New Roman" w:hAnsi="Calibri" w:cs="Calibri"/>
              </w:rPr>
              <w:t xml:space="preserve"> </w:t>
            </w:r>
            <w:proofErr w:type="spellStart"/>
            <w:r w:rsidRPr="00095884">
              <w:rPr>
                <w:rFonts w:ascii="Calibri" w:eastAsia="Times New Roman" w:hAnsi="Calibri" w:cs="Calibri"/>
              </w:rPr>
              <w:t>taaaaaaaam</w:t>
            </w:r>
            <w:proofErr w:type="spellEnd"/>
            <w:r w:rsidRPr="00095884">
              <w:rPr>
                <w:rFonts w:ascii="Calibri" w:eastAsia="Times New Roman" w:hAnsi="Calibri" w:cs="Calibri"/>
              </w:rPr>
              <w:t xml:space="preserve">. İşlem, tamamdır </w:t>
            </w:r>
            <w:proofErr w:type="spellStart"/>
            <w:r w:rsidRPr="00095884">
              <w:rPr>
                <w:rFonts w:ascii="Calibri" w:eastAsia="Times New Roman" w:hAnsi="Calibri" w:cs="Calibri"/>
              </w:rPr>
              <w:t>Deniiiiiiiiiiiiiiiiz</w:t>
            </w:r>
            <w:proofErr w:type="spellEnd"/>
            <w:r w:rsidRPr="00095884">
              <w:rPr>
                <w:rFonts w:ascii="Calibri" w:eastAsia="Times New Roman" w:hAnsi="Calibri" w:cs="Calibri"/>
              </w:rPr>
              <w:t xml:space="preserve">, dedim gözlerini açabilirsin. Deniz, gözlerini açınca biraz önce yırtık olan yerin neresi olduğunu bile anlamadı. Bu kadar üzülmemem gerekiyordu, sen haklıydın her şeyin çözümünü bulabiliriz. Çözümler için sakince düşünürsek, biz de senin gibi ta </w:t>
            </w:r>
            <w:proofErr w:type="spellStart"/>
            <w:r w:rsidRPr="00095884">
              <w:rPr>
                <w:rFonts w:ascii="Calibri" w:eastAsia="Times New Roman" w:hAnsi="Calibri" w:cs="Calibri"/>
              </w:rPr>
              <w:t>taa</w:t>
            </w:r>
            <w:proofErr w:type="spellEnd"/>
            <w:r w:rsidRPr="00095884">
              <w:rPr>
                <w:rFonts w:ascii="Calibri" w:eastAsia="Times New Roman" w:hAnsi="Calibri" w:cs="Calibri"/>
              </w:rPr>
              <w:t xml:space="preserve"> </w:t>
            </w:r>
            <w:proofErr w:type="spellStart"/>
            <w:r w:rsidRPr="00095884">
              <w:rPr>
                <w:rFonts w:ascii="Calibri" w:eastAsia="Times New Roman" w:hAnsi="Calibri" w:cs="Calibri"/>
              </w:rPr>
              <w:t>taaaataaaaam</w:t>
            </w:r>
            <w:proofErr w:type="spellEnd"/>
            <w:r w:rsidRPr="00095884">
              <w:rPr>
                <w:rFonts w:ascii="Calibri" w:eastAsia="Times New Roman" w:hAnsi="Calibri" w:cs="Calibri"/>
              </w:rPr>
              <w:t>, diyebiliriz.</w:t>
            </w:r>
          </w:p>
          <w:p w14:paraId="3027E0A4" w14:textId="77777777" w:rsidR="00095884" w:rsidRPr="00095884" w:rsidRDefault="00095884" w:rsidP="00095884">
            <w:pPr>
              <w:spacing w:after="200" w:line="276" w:lineRule="auto"/>
              <w:jc w:val="both"/>
              <w:rPr>
                <w:rFonts w:ascii="Calibri" w:eastAsia="Times New Roman" w:hAnsi="Calibri" w:cs="Calibri"/>
              </w:rPr>
            </w:pPr>
            <w:r w:rsidRPr="00095884">
              <w:rPr>
                <w:rFonts w:ascii="Calibri" w:eastAsia="Times New Roman" w:hAnsi="Calibri" w:cs="Calibri"/>
              </w:rPr>
              <w:t xml:space="preserve">Bu çok hoşumuza gitmişti, çok </w:t>
            </w:r>
            <w:proofErr w:type="spellStart"/>
            <w:r w:rsidRPr="00095884">
              <w:rPr>
                <w:rFonts w:ascii="Calibri" w:eastAsia="Times New Roman" w:hAnsi="Calibri" w:cs="Calibri"/>
              </w:rPr>
              <w:t>çoook</w:t>
            </w:r>
            <w:proofErr w:type="spellEnd"/>
            <w:r w:rsidRPr="00095884">
              <w:rPr>
                <w:rFonts w:ascii="Calibri" w:eastAsia="Times New Roman" w:hAnsi="Calibri" w:cs="Calibri"/>
              </w:rPr>
              <w:t xml:space="preserve"> gülümsedik. </w:t>
            </w:r>
          </w:p>
          <w:p w14:paraId="04E1AE07" w14:textId="77777777" w:rsidR="00095884" w:rsidRPr="00095884" w:rsidRDefault="00095884" w:rsidP="00095884">
            <w:pPr>
              <w:spacing w:after="200" w:line="276" w:lineRule="auto"/>
              <w:jc w:val="both"/>
              <w:rPr>
                <w:rFonts w:ascii="Calibri" w:eastAsia="Times New Roman" w:hAnsi="Calibri" w:cs="Calibri"/>
              </w:rPr>
            </w:pPr>
            <w:r w:rsidRPr="00095884">
              <w:rPr>
                <w:rFonts w:ascii="Calibri" w:eastAsia="Times New Roman" w:hAnsi="Calibri" w:cs="Calibri"/>
              </w:rPr>
              <w:t xml:space="preserve"> Ta </w:t>
            </w:r>
            <w:proofErr w:type="spellStart"/>
            <w:r w:rsidRPr="00095884">
              <w:rPr>
                <w:rFonts w:ascii="Calibri" w:eastAsia="Times New Roman" w:hAnsi="Calibri" w:cs="Calibri"/>
              </w:rPr>
              <w:t>taaa</w:t>
            </w:r>
            <w:proofErr w:type="spellEnd"/>
            <w:r w:rsidRPr="00095884">
              <w:rPr>
                <w:rFonts w:ascii="Calibri" w:eastAsia="Times New Roman" w:hAnsi="Calibri" w:cs="Calibri"/>
              </w:rPr>
              <w:t xml:space="preserve"> taaaa taaa </w:t>
            </w:r>
            <w:proofErr w:type="spellStart"/>
            <w:r w:rsidRPr="00095884">
              <w:rPr>
                <w:rFonts w:ascii="Calibri" w:eastAsia="Times New Roman" w:hAnsi="Calibri" w:cs="Calibri"/>
              </w:rPr>
              <w:t>taaaaaaaaaam</w:t>
            </w:r>
            <w:proofErr w:type="spellEnd"/>
            <w:r w:rsidRPr="00095884">
              <w:rPr>
                <w:rFonts w:ascii="Calibri" w:eastAsia="Times New Roman" w:hAnsi="Calibri" w:cs="Calibri"/>
              </w:rPr>
              <w:t>!</w:t>
            </w:r>
          </w:p>
          <w:p w14:paraId="60DDE9BB" w14:textId="77777777" w:rsidR="00095884" w:rsidRPr="00095884" w:rsidRDefault="00095884" w:rsidP="00095884">
            <w:pPr>
              <w:spacing w:after="200" w:line="276" w:lineRule="auto"/>
              <w:jc w:val="both"/>
              <w:rPr>
                <w:rFonts w:ascii="Calibri" w:eastAsia="Times New Roman" w:hAnsi="Calibri" w:cs="Calibri"/>
                <w:b/>
              </w:rPr>
            </w:pPr>
            <w:r w:rsidRPr="00095884">
              <w:rPr>
                <w:rFonts w:ascii="Calibri" w:eastAsia="Times New Roman" w:hAnsi="Calibri" w:cs="Calibri"/>
              </w:rPr>
              <w:lastRenderedPageBreak/>
              <w:t xml:space="preserve">                </w:t>
            </w:r>
            <w:proofErr w:type="spellStart"/>
            <w:r w:rsidRPr="00095884">
              <w:rPr>
                <w:rFonts w:ascii="Calibri" w:eastAsia="Times New Roman" w:hAnsi="Calibri" w:cs="Calibri"/>
                <w:b/>
              </w:rPr>
              <w:t>Yasemen</w:t>
            </w:r>
            <w:proofErr w:type="spellEnd"/>
            <w:r w:rsidRPr="00095884">
              <w:rPr>
                <w:rFonts w:ascii="Calibri" w:eastAsia="Times New Roman" w:hAnsi="Calibri" w:cs="Calibri"/>
                <w:b/>
              </w:rPr>
              <w:t xml:space="preserve"> ERARSLAN</w:t>
            </w:r>
          </w:p>
          <w:p w14:paraId="6CB2058D" w14:textId="061A6D6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b/>
                <w:sz w:val="24"/>
                <w:szCs w:val="24"/>
              </w:rPr>
            </w:pPr>
            <w:r w:rsidRPr="00095884">
              <w:rPr>
                <w:rFonts w:ascii="Calibri" w:eastAsia="Times New Roman" w:hAnsi="Calibri" w:cs="Calibri"/>
                <w:b/>
                <w:sz w:val="24"/>
                <w:szCs w:val="24"/>
              </w:rPr>
              <w:t xml:space="preserve">Matematik </w:t>
            </w:r>
          </w:p>
          <w:p w14:paraId="048BDF2C" w14:textId="4044C20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sz w:val="24"/>
                <w:szCs w:val="24"/>
              </w:rPr>
            </w:pPr>
            <w:r w:rsidRPr="00095884">
              <w:rPr>
                <w:rFonts w:ascii="Calibri" w:eastAsia="Times New Roman" w:hAnsi="Calibri" w:cs="Calibri"/>
                <w:sz w:val="24"/>
                <w:szCs w:val="24"/>
              </w:rPr>
              <w:t xml:space="preserve">Öğretmen, öğrencilerini matematik merkezine yönlendirir. Sandalyelerine rahat ve güvenli bir şekilde yerleşmelerini ister. Aşağıda bağlantı linki verilen çalışma sayfası öğretmen tarafından hazırlanır ya da çıktı alınabilir. Etkinlik yönerge ışığında öğretmen desteği ile keyifle tamamlanır. </w:t>
            </w:r>
          </w:p>
          <w:p w14:paraId="04FD52A9" w14:textId="7777777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b/>
                <w:sz w:val="24"/>
                <w:szCs w:val="24"/>
              </w:rPr>
            </w:pPr>
          </w:p>
          <w:p w14:paraId="0558CF4D" w14:textId="7777777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b/>
                <w:sz w:val="24"/>
                <w:szCs w:val="24"/>
              </w:rPr>
            </w:pPr>
            <w:hyperlink r:id="rId43" w:history="1">
              <w:r w:rsidRPr="00095884">
                <w:rPr>
                  <w:rFonts w:ascii="Calibri" w:eastAsia="Times New Roman" w:hAnsi="Calibri" w:cs="Calibri"/>
                  <w:b/>
                  <w:color w:val="0000FF"/>
                  <w:sz w:val="24"/>
                  <w:szCs w:val="24"/>
                  <w:u w:val="single"/>
                </w:rPr>
                <w:t>https://eetkinlik.com/etkinlik/okul-oncesi-matematik-rakam-eslestirme-4/</w:t>
              </w:r>
            </w:hyperlink>
          </w:p>
          <w:p w14:paraId="3B156F66" w14:textId="7777777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b/>
                <w:sz w:val="24"/>
                <w:szCs w:val="24"/>
              </w:rPr>
            </w:pPr>
          </w:p>
          <w:p w14:paraId="405F7F43" w14:textId="7777777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sz w:val="24"/>
                <w:szCs w:val="24"/>
              </w:rPr>
            </w:pPr>
            <w:r w:rsidRPr="00095884">
              <w:rPr>
                <w:rFonts w:ascii="Calibri" w:eastAsia="Times New Roman" w:hAnsi="Calibri" w:cs="Times New Roman"/>
                <w:noProof/>
              </w:rPr>
              <w:drawing>
                <wp:inline distT="0" distB="0" distL="0" distR="0" wp14:anchorId="3143EA3F" wp14:editId="157E49CE">
                  <wp:extent cx="1424939" cy="1844040"/>
                  <wp:effectExtent l="19050" t="0" r="3811" b="0"/>
                  <wp:docPr id="25" name="Resim 25" descr="OKUL ÖNCESİ MATEMATİK RAKAM EŞLEŞTİRME - eetkinlik- | eetki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KUL ÖNCESİ MATEMATİK RAKAM EŞLEŞTİRME - eetkinlik- | eetkinlik-"/>
                          <pic:cNvPicPr>
                            <a:picLocks noChangeAspect="1" noChangeArrowheads="1"/>
                          </pic:cNvPicPr>
                        </pic:nvPicPr>
                        <pic:blipFill>
                          <a:blip r:embed="rId44"/>
                          <a:srcRect/>
                          <a:stretch>
                            <a:fillRect/>
                          </a:stretch>
                        </pic:blipFill>
                        <pic:spPr bwMode="auto">
                          <a:xfrm>
                            <a:off x="0" y="0"/>
                            <a:ext cx="1424503" cy="1843475"/>
                          </a:xfrm>
                          <a:prstGeom prst="rect">
                            <a:avLst/>
                          </a:prstGeom>
                          <a:noFill/>
                          <a:ln w="9525">
                            <a:noFill/>
                            <a:miter lim="800000"/>
                            <a:headEnd/>
                            <a:tailEnd/>
                          </a:ln>
                        </pic:spPr>
                      </pic:pic>
                    </a:graphicData>
                  </a:graphic>
                </wp:inline>
              </w:drawing>
            </w:r>
          </w:p>
          <w:p w14:paraId="2AA1F3B3" w14:textId="77777777"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sz w:val="24"/>
                <w:szCs w:val="24"/>
              </w:rPr>
            </w:pPr>
          </w:p>
          <w:p w14:paraId="220EE302" w14:textId="07709BEC" w:rsidR="00095884" w:rsidRPr="00095884" w:rsidRDefault="00095884" w:rsidP="00095884">
            <w:pPr>
              <w:widowControl w:val="0"/>
              <w:autoSpaceDE w:val="0"/>
              <w:autoSpaceDN w:val="0"/>
              <w:adjustRightInd w:val="0"/>
              <w:spacing w:after="200" w:line="276" w:lineRule="auto"/>
              <w:jc w:val="both"/>
              <w:rPr>
                <w:rFonts w:ascii="Calibri" w:eastAsia="Times New Roman" w:hAnsi="Calibri" w:cs="Calibri"/>
                <w:b/>
                <w:sz w:val="24"/>
                <w:szCs w:val="24"/>
              </w:rPr>
            </w:pPr>
            <w:r w:rsidRPr="00095884">
              <w:rPr>
                <w:rFonts w:ascii="Calibri" w:eastAsia="Times New Roman" w:hAnsi="Calibri" w:cs="Calibri"/>
                <w:b/>
                <w:sz w:val="24"/>
                <w:szCs w:val="24"/>
              </w:rPr>
              <w:t xml:space="preserve">Hareket- </w:t>
            </w:r>
            <w:r>
              <w:rPr>
                <w:rFonts w:ascii="Calibri" w:eastAsia="Times New Roman" w:hAnsi="Calibri" w:cs="Calibri"/>
                <w:b/>
                <w:sz w:val="24"/>
                <w:szCs w:val="24"/>
              </w:rPr>
              <w:t>Oyun</w:t>
            </w:r>
          </w:p>
          <w:p w14:paraId="30279A6B" w14:textId="77777777" w:rsidR="00095884" w:rsidRPr="00FD7399" w:rsidRDefault="00095884" w:rsidP="00FD7399">
            <w:r w:rsidRPr="00FD7399">
              <w:t>Öğretmen, öğrencilerini serbest ve güvenli hareket edebilecekleri bir alana davet eder. Büyük bir daire olur ve öğretmen "</w:t>
            </w:r>
            <w:r w:rsidRPr="00FD7399">
              <w:rPr>
                <w:b/>
                <w:bCs/>
              </w:rPr>
              <w:t>Benim Bir Atım</w:t>
            </w:r>
            <w:r w:rsidRPr="00FD7399">
              <w:t xml:space="preserve"> </w:t>
            </w:r>
            <w:r w:rsidRPr="00FD7399">
              <w:rPr>
                <w:b/>
                <w:bCs/>
              </w:rPr>
              <w:t>Var"</w:t>
            </w:r>
            <w:r w:rsidRPr="00FD7399">
              <w:t xml:space="preserve"> oyununu açıklar:</w:t>
            </w:r>
          </w:p>
          <w:p w14:paraId="7A5BDAC7" w14:textId="77777777" w:rsidR="00095884" w:rsidRPr="00FD7399" w:rsidRDefault="00095884" w:rsidP="00FD7399">
            <w:r w:rsidRPr="00FD7399">
              <w:t xml:space="preserve">"Benim küçük bir atım var, oturunca oturur, kalkınca kalkar. Büzülünce büzülür" dediğim zaman herkes dairenin ortasına yaklaşacak, uygun yerde oturup kalkacak "süzülünce süzülür" dediğimde herkes tekrar geriye doğru açılacak. "Ayakları rap </w:t>
            </w:r>
            <w:proofErr w:type="spellStart"/>
            <w:r w:rsidRPr="00FD7399">
              <w:t>rap</w:t>
            </w:r>
            <w:proofErr w:type="spellEnd"/>
            <w:r w:rsidRPr="00FD7399">
              <w:t xml:space="preserve">" dediğimde ayaklarımızı yere vuracağız. "Eller şap </w:t>
            </w:r>
            <w:proofErr w:type="spellStart"/>
            <w:r w:rsidRPr="00FD7399">
              <w:t>şap</w:t>
            </w:r>
            <w:proofErr w:type="spellEnd"/>
            <w:r w:rsidRPr="00FD7399">
              <w:t xml:space="preserve">" dediğimde </w:t>
            </w:r>
            <w:proofErr w:type="gramStart"/>
            <w:r w:rsidRPr="00FD7399">
              <w:t>de,</w:t>
            </w:r>
            <w:proofErr w:type="gramEnd"/>
            <w:r w:rsidRPr="00FD7399">
              <w:t xml:space="preserve"> ellerimizi birbirine vuracağız. 'Bir o yana, bir bu yana' dediğim zamansa iki yana doğru sallanacağız ve duracağız. 'Tıp' dediğimde ise kimse kımıldamayacak. Kımıldayan olursa bize bir şeyin taklidini yapacak", der.</w:t>
            </w:r>
            <w:r w:rsidRPr="00FD7399">
              <w:br/>
              <w:t>Bir deneme yapıldıktan sonra oyuna başlanır. Oyun keyifle oynanır.</w:t>
            </w:r>
          </w:p>
          <w:p w14:paraId="5D50D373" w14:textId="77A9FFEC" w:rsidR="00095884" w:rsidRPr="00FD7399" w:rsidRDefault="00095884" w:rsidP="00FD7399">
            <w:r w:rsidRPr="00FD7399">
              <w:t xml:space="preserve">Öğrenciler oyuna bir hareket eklemek isterlerse öğretmen durumun uygunluğuna göre öğrencilerinin yönergeleri uygulayabilir. </w:t>
            </w:r>
          </w:p>
          <w:p w14:paraId="5F376573" w14:textId="77777777" w:rsidR="00FD7399" w:rsidRDefault="00FD7399" w:rsidP="00095884">
            <w:pPr>
              <w:spacing w:after="200" w:line="276" w:lineRule="auto"/>
              <w:jc w:val="both"/>
              <w:rPr>
                <w:rFonts w:ascii="Calibri" w:eastAsia="Times New Roman" w:hAnsi="Calibri" w:cs="Calibri"/>
                <w:b/>
                <w:sz w:val="24"/>
                <w:szCs w:val="24"/>
              </w:rPr>
            </w:pPr>
          </w:p>
          <w:p w14:paraId="00CCC011" w14:textId="4FCBF9B5" w:rsidR="00095884" w:rsidRPr="00095884" w:rsidRDefault="00095884" w:rsidP="00095884">
            <w:pPr>
              <w:spacing w:after="200" w:line="276" w:lineRule="auto"/>
              <w:jc w:val="both"/>
              <w:rPr>
                <w:rFonts w:ascii="Calibri" w:eastAsia="Times New Roman" w:hAnsi="Calibri" w:cs="Calibri"/>
                <w:b/>
                <w:sz w:val="24"/>
                <w:szCs w:val="24"/>
              </w:rPr>
            </w:pPr>
            <w:r>
              <w:rPr>
                <w:rFonts w:ascii="Calibri" w:eastAsia="Times New Roman" w:hAnsi="Calibri" w:cs="Calibri"/>
                <w:b/>
                <w:sz w:val="24"/>
                <w:szCs w:val="24"/>
              </w:rPr>
              <w:t>Erken okur yazarlık</w:t>
            </w:r>
          </w:p>
          <w:p w14:paraId="5CA935EE" w14:textId="6B3BDEAB" w:rsidR="009A7899" w:rsidRPr="00FD7399" w:rsidRDefault="00095884" w:rsidP="00FD7399">
            <w:pPr>
              <w:spacing w:after="200" w:line="276" w:lineRule="auto"/>
              <w:jc w:val="both"/>
              <w:rPr>
                <w:rFonts w:ascii="Calibri" w:eastAsia="Times New Roman" w:hAnsi="Calibri" w:cs="Calibri"/>
                <w:sz w:val="24"/>
                <w:szCs w:val="24"/>
              </w:rPr>
            </w:pPr>
            <w:r w:rsidRPr="00095884">
              <w:rPr>
                <w:rFonts w:ascii="Calibri" w:eastAsia="Times New Roman" w:hAnsi="Calibri" w:cs="Calibri"/>
                <w:sz w:val="24"/>
                <w:szCs w:val="24"/>
              </w:rPr>
              <w:lastRenderedPageBreak/>
              <w:t xml:space="preserve">Öğretmen, öğrencilerini erken okuryazarlık merkezine davet eder. Sandalyelerine rahat ve güvenli bir şekilde yerleşmelerini sağlar. Akademik çalışma sayfaları </w:t>
            </w:r>
            <w:proofErr w:type="gramStart"/>
            <w:r w:rsidRPr="00095884">
              <w:rPr>
                <w:rFonts w:ascii="Calibri" w:eastAsia="Times New Roman" w:hAnsi="Calibri" w:cs="Calibri"/>
                <w:sz w:val="24"/>
                <w:szCs w:val="24"/>
              </w:rPr>
              <w:t xml:space="preserve">“ </w:t>
            </w:r>
            <w:r w:rsidRPr="00FD7399">
              <w:rPr>
                <w:rFonts w:ascii="Calibri" w:eastAsia="Times New Roman" w:hAnsi="Calibri" w:cs="Calibri"/>
                <w:b/>
                <w:bCs/>
                <w:sz w:val="24"/>
                <w:szCs w:val="24"/>
              </w:rPr>
              <w:t>matematik</w:t>
            </w:r>
            <w:proofErr w:type="gramEnd"/>
            <w:r w:rsidRPr="00FD7399">
              <w:rPr>
                <w:rFonts w:ascii="Calibri" w:eastAsia="Times New Roman" w:hAnsi="Calibri" w:cs="Calibri"/>
                <w:b/>
                <w:bCs/>
                <w:sz w:val="24"/>
                <w:szCs w:val="24"/>
              </w:rPr>
              <w:t>”</w:t>
            </w:r>
            <w:r w:rsidRPr="00095884">
              <w:rPr>
                <w:rFonts w:ascii="Calibri" w:eastAsia="Times New Roman" w:hAnsi="Calibri" w:cs="Calibri"/>
                <w:sz w:val="24"/>
                <w:szCs w:val="24"/>
              </w:rPr>
              <w:t xml:space="preserve"> alan etkinlik sayfaları keyifle tamamlanır.</w:t>
            </w:r>
          </w:p>
        </w:tc>
      </w:tr>
    </w:tbl>
    <w:p w14:paraId="6B7EFC46" w14:textId="77777777" w:rsidR="009A7899" w:rsidRDefault="009A7899" w:rsidP="009A7899">
      <w:pPr>
        <w:jc w:val="center"/>
        <w:rPr>
          <w:rFonts w:eastAsiaTheme="minorHAnsi"/>
          <w:sz w:val="24"/>
          <w:szCs w:val="24"/>
          <w:lang w:eastAsia="en-US"/>
        </w:rPr>
      </w:pPr>
    </w:p>
    <w:p w14:paraId="01A10271" w14:textId="77777777" w:rsidR="00511D7E" w:rsidRPr="009A7899" w:rsidRDefault="00511D7E"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062"/>
      </w:tblGrid>
      <w:tr w:rsidR="009A7899" w:rsidRPr="009A7899" w14:paraId="00DAE171" w14:textId="77777777" w:rsidTr="009A7899">
        <w:tc>
          <w:tcPr>
            <w:tcW w:w="9212" w:type="dxa"/>
          </w:tcPr>
          <w:p w14:paraId="18E76A0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3301E64C" w14:textId="77777777" w:rsidTr="009A7899">
        <w:tc>
          <w:tcPr>
            <w:tcW w:w="9212" w:type="dxa"/>
          </w:tcPr>
          <w:p w14:paraId="68075DB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BF6424E" w14:textId="77777777" w:rsidR="00774383" w:rsidRPr="00894073" w:rsidRDefault="00774383" w:rsidP="00774383">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415A83F3" w14:textId="77777777" w:rsidR="00774383" w:rsidRDefault="00774383" w:rsidP="00CE3AF6">
            <w:pPr>
              <w:pStyle w:val="ListeParagraf"/>
              <w:numPr>
                <w:ilvl w:val="0"/>
                <w:numId w:val="15"/>
              </w:numPr>
              <w:jc w:val="both"/>
              <w:rPr>
                <w:rFonts w:cstheme="minorHAnsi"/>
                <w:sz w:val="24"/>
                <w:szCs w:val="24"/>
              </w:rPr>
            </w:pPr>
            <w:r>
              <w:rPr>
                <w:rFonts w:cstheme="minorHAnsi"/>
                <w:sz w:val="24"/>
                <w:szCs w:val="24"/>
              </w:rPr>
              <w:t>Hikâyemizdeki kahramanımız gibi sen de arkadaşlarına yardım etmekten hoşlanır mısın?</w:t>
            </w:r>
          </w:p>
          <w:p w14:paraId="4884E468" w14:textId="77777777" w:rsidR="00774383" w:rsidRDefault="00774383" w:rsidP="00CE3AF6">
            <w:pPr>
              <w:pStyle w:val="ListeParagraf"/>
              <w:numPr>
                <w:ilvl w:val="0"/>
                <w:numId w:val="15"/>
              </w:numPr>
              <w:jc w:val="both"/>
              <w:rPr>
                <w:rFonts w:cstheme="minorHAnsi"/>
                <w:sz w:val="24"/>
                <w:szCs w:val="24"/>
              </w:rPr>
            </w:pPr>
            <w:r>
              <w:rPr>
                <w:rFonts w:cstheme="minorHAnsi"/>
                <w:sz w:val="24"/>
                <w:szCs w:val="24"/>
              </w:rPr>
              <w:t>Yardımcı olduğumuz durumlarda kendini nasıl hissedersin?</w:t>
            </w:r>
          </w:p>
          <w:p w14:paraId="2D3B4F89" w14:textId="77777777" w:rsidR="00774383" w:rsidRDefault="00774383" w:rsidP="00CE3AF6">
            <w:pPr>
              <w:pStyle w:val="ListeParagraf"/>
              <w:numPr>
                <w:ilvl w:val="0"/>
                <w:numId w:val="15"/>
              </w:numPr>
              <w:jc w:val="both"/>
              <w:rPr>
                <w:rFonts w:cstheme="minorHAnsi"/>
                <w:sz w:val="24"/>
                <w:szCs w:val="24"/>
              </w:rPr>
            </w:pPr>
            <w:r>
              <w:rPr>
                <w:rFonts w:cstheme="minorHAnsi"/>
                <w:sz w:val="24"/>
                <w:szCs w:val="24"/>
              </w:rPr>
              <w:t>Senin en çok güldüğün durumlar hangileridir?</w:t>
            </w:r>
          </w:p>
          <w:p w14:paraId="13186CBE" w14:textId="576707DF" w:rsidR="00CF7D88" w:rsidRPr="00CF7D88" w:rsidRDefault="00774383" w:rsidP="00774383">
            <w:pPr>
              <w:ind w:left="720"/>
              <w:jc w:val="both"/>
              <w:rPr>
                <w:rFonts w:ascii="Calibri" w:eastAsia="Calibri" w:hAnsi="Calibri" w:cs="Calibri"/>
                <w:sz w:val="24"/>
              </w:rPr>
            </w:pPr>
            <w:r>
              <w:rPr>
                <w:rFonts w:cstheme="minorHAnsi"/>
                <w:sz w:val="24"/>
                <w:szCs w:val="24"/>
              </w:rPr>
              <w:t>Benim bir atım var oyununu tekrar etmek ister misiniz?</w:t>
            </w:r>
          </w:p>
          <w:p w14:paraId="060AACC9" w14:textId="77777777" w:rsidR="00511D7E" w:rsidRDefault="00511D7E" w:rsidP="009A7899">
            <w:pPr>
              <w:jc w:val="both"/>
              <w:rPr>
                <w:rFonts w:eastAsiaTheme="minorHAnsi"/>
                <w:b/>
                <w:sz w:val="24"/>
                <w:szCs w:val="24"/>
                <w:lang w:eastAsia="en-US"/>
              </w:rPr>
            </w:pPr>
          </w:p>
          <w:p w14:paraId="629352F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48E3A80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60B2C307" w14:textId="77777777" w:rsidR="009A7899" w:rsidRPr="009A7899" w:rsidRDefault="009A7899" w:rsidP="009A7899">
            <w:pPr>
              <w:jc w:val="both"/>
              <w:rPr>
                <w:rFonts w:eastAsiaTheme="minorHAnsi"/>
                <w:sz w:val="24"/>
                <w:szCs w:val="24"/>
                <w:lang w:eastAsia="en-US"/>
              </w:rPr>
            </w:pPr>
          </w:p>
          <w:p w14:paraId="44F0C83F" w14:textId="77777777" w:rsidR="009A7899" w:rsidRPr="009A7899" w:rsidRDefault="009A7899" w:rsidP="009A7899">
            <w:pPr>
              <w:jc w:val="both"/>
              <w:rPr>
                <w:rFonts w:eastAsiaTheme="minorHAnsi"/>
                <w:sz w:val="24"/>
                <w:szCs w:val="24"/>
                <w:lang w:eastAsia="en-US"/>
              </w:rPr>
            </w:pPr>
          </w:p>
          <w:p w14:paraId="643EF78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EAA92F7" w14:textId="77777777" w:rsidR="009A7899" w:rsidRPr="009A7899" w:rsidRDefault="009A7899" w:rsidP="009A7899">
            <w:pPr>
              <w:jc w:val="both"/>
              <w:rPr>
                <w:rFonts w:eastAsiaTheme="minorHAnsi"/>
                <w:sz w:val="24"/>
                <w:szCs w:val="24"/>
                <w:lang w:eastAsia="en-US"/>
              </w:rPr>
            </w:pPr>
          </w:p>
          <w:p w14:paraId="50D4EBEA" w14:textId="77777777" w:rsidR="009A7899" w:rsidRPr="009A7899" w:rsidRDefault="009A7899" w:rsidP="009A7899">
            <w:pPr>
              <w:jc w:val="both"/>
              <w:rPr>
                <w:rFonts w:eastAsiaTheme="minorHAnsi"/>
                <w:sz w:val="24"/>
                <w:szCs w:val="24"/>
                <w:lang w:eastAsia="en-US"/>
              </w:rPr>
            </w:pPr>
          </w:p>
          <w:p w14:paraId="136B563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17D7262B" w14:textId="77777777" w:rsidR="009A7899" w:rsidRPr="009A7899" w:rsidRDefault="009A7899" w:rsidP="009A7899">
            <w:pPr>
              <w:jc w:val="both"/>
              <w:rPr>
                <w:rFonts w:eastAsiaTheme="minorHAnsi"/>
                <w:sz w:val="24"/>
                <w:szCs w:val="24"/>
                <w:lang w:eastAsia="en-US"/>
              </w:rPr>
            </w:pPr>
          </w:p>
          <w:p w14:paraId="33DFFD37" w14:textId="77777777" w:rsidR="009A7899" w:rsidRPr="009A7899" w:rsidRDefault="009A7899" w:rsidP="009A7899">
            <w:pPr>
              <w:jc w:val="both"/>
              <w:rPr>
                <w:rFonts w:eastAsiaTheme="minorHAnsi"/>
                <w:sz w:val="24"/>
                <w:szCs w:val="24"/>
                <w:lang w:eastAsia="en-US"/>
              </w:rPr>
            </w:pPr>
          </w:p>
        </w:tc>
      </w:tr>
      <w:tr w:rsidR="009A7899" w:rsidRPr="009A7899" w14:paraId="1C248764" w14:textId="77777777" w:rsidTr="009A7899">
        <w:tc>
          <w:tcPr>
            <w:tcW w:w="9212" w:type="dxa"/>
          </w:tcPr>
          <w:p w14:paraId="6AECB7B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2F31402E" w14:textId="77777777" w:rsidR="00774383" w:rsidRDefault="00774383" w:rsidP="00774383">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Gün içinde planlanan ve sonrasında tamamlanan etkinlikler ile ilgili ailelerin çocukları ile sohbet etmeleri noktasında rehberlik edilir.</w:t>
            </w:r>
          </w:p>
          <w:p w14:paraId="5B6A67FF" w14:textId="77777777" w:rsidR="009A7899" w:rsidRPr="009A7899" w:rsidRDefault="009A7899" w:rsidP="009A7899">
            <w:pPr>
              <w:jc w:val="both"/>
              <w:rPr>
                <w:rFonts w:eastAsiaTheme="minorHAnsi"/>
                <w:sz w:val="24"/>
                <w:szCs w:val="24"/>
                <w:lang w:eastAsia="en-US"/>
              </w:rPr>
            </w:pPr>
          </w:p>
        </w:tc>
      </w:tr>
    </w:tbl>
    <w:p w14:paraId="406AD46E" w14:textId="77777777" w:rsidR="009A7899" w:rsidRPr="009A7899" w:rsidRDefault="009A7899" w:rsidP="009A7899">
      <w:pPr>
        <w:jc w:val="center"/>
        <w:rPr>
          <w:rFonts w:eastAsiaTheme="minorHAnsi"/>
          <w:sz w:val="24"/>
          <w:szCs w:val="24"/>
          <w:lang w:eastAsia="en-US"/>
        </w:rPr>
      </w:pPr>
    </w:p>
    <w:p w14:paraId="5D645647" w14:textId="77777777" w:rsidR="00CF7D88" w:rsidRDefault="00CF7D88" w:rsidP="009A7899">
      <w:pPr>
        <w:jc w:val="center"/>
        <w:rPr>
          <w:rFonts w:eastAsiaTheme="minorHAnsi"/>
          <w:b/>
          <w:sz w:val="24"/>
          <w:szCs w:val="24"/>
          <w:lang w:eastAsia="en-US"/>
        </w:rPr>
      </w:pPr>
    </w:p>
    <w:p w14:paraId="6D4EC538" w14:textId="77777777" w:rsidR="00CF7D88" w:rsidRDefault="00CF7D88" w:rsidP="009A7899">
      <w:pPr>
        <w:jc w:val="center"/>
        <w:rPr>
          <w:rFonts w:eastAsiaTheme="minorHAnsi"/>
          <w:b/>
          <w:sz w:val="24"/>
          <w:szCs w:val="24"/>
          <w:lang w:eastAsia="en-US"/>
        </w:rPr>
      </w:pPr>
    </w:p>
    <w:p w14:paraId="01F0F6F9" w14:textId="77777777" w:rsidR="00CF7D88" w:rsidRDefault="00CF7D88" w:rsidP="009A7899">
      <w:pPr>
        <w:jc w:val="center"/>
        <w:rPr>
          <w:rFonts w:eastAsiaTheme="minorHAnsi"/>
          <w:b/>
          <w:sz w:val="24"/>
          <w:szCs w:val="24"/>
          <w:lang w:eastAsia="en-US"/>
        </w:rPr>
      </w:pPr>
    </w:p>
    <w:p w14:paraId="414BDA7F" w14:textId="77777777" w:rsidR="00511D7E" w:rsidRDefault="00511D7E" w:rsidP="00FD7399">
      <w:pPr>
        <w:rPr>
          <w:rFonts w:eastAsiaTheme="minorHAnsi"/>
          <w:b/>
          <w:sz w:val="24"/>
          <w:szCs w:val="24"/>
          <w:lang w:eastAsia="en-US"/>
        </w:rPr>
      </w:pPr>
    </w:p>
    <w:p w14:paraId="7D2EE42E" w14:textId="77777777" w:rsidR="00D85CFD" w:rsidRDefault="00D85CFD" w:rsidP="00FD7399">
      <w:pPr>
        <w:rPr>
          <w:rFonts w:eastAsiaTheme="minorHAnsi"/>
          <w:b/>
          <w:sz w:val="24"/>
          <w:szCs w:val="24"/>
          <w:lang w:eastAsia="en-US"/>
        </w:rPr>
      </w:pPr>
    </w:p>
    <w:p w14:paraId="65E5E31A" w14:textId="77777777" w:rsidR="00D85CFD" w:rsidRDefault="00D85CFD" w:rsidP="00FD7399">
      <w:pPr>
        <w:rPr>
          <w:rFonts w:eastAsiaTheme="minorHAnsi"/>
          <w:b/>
          <w:sz w:val="24"/>
          <w:szCs w:val="24"/>
          <w:lang w:eastAsia="en-US"/>
        </w:rPr>
      </w:pPr>
    </w:p>
    <w:p w14:paraId="3592EBE8" w14:textId="77777777" w:rsidR="00FD7399" w:rsidRDefault="00FD7399" w:rsidP="00FD7399">
      <w:pPr>
        <w:rPr>
          <w:rFonts w:eastAsiaTheme="minorHAnsi"/>
          <w:b/>
          <w:sz w:val="24"/>
          <w:szCs w:val="24"/>
          <w:lang w:eastAsia="en-US"/>
        </w:rPr>
      </w:pPr>
    </w:p>
    <w:p w14:paraId="676E4645" w14:textId="77777777" w:rsidR="00571A8F" w:rsidRDefault="00571A8F" w:rsidP="00CF21D3">
      <w:pPr>
        <w:jc w:val="center"/>
        <w:rPr>
          <w:rFonts w:eastAsiaTheme="minorHAnsi"/>
          <w:b/>
          <w:sz w:val="24"/>
          <w:szCs w:val="24"/>
          <w:lang w:eastAsia="en-US"/>
        </w:rPr>
      </w:pPr>
    </w:p>
    <w:p w14:paraId="427C9CB7"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160A1241" w14:textId="0C8AC38C"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1B6B1278" w14:textId="7B4D6DC3"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7E4E9A">
        <w:rPr>
          <w:rFonts w:eastAsiaTheme="minorHAnsi"/>
          <w:sz w:val="24"/>
          <w:szCs w:val="24"/>
          <w:lang w:eastAsia="en-US"/>
        </w:rPr>
        <w:t>7</w:t>
      </w:r>
      <w:r>
        <w:rPr>
          <w:rFonts w:eastAsiaTheme="minorHAnsi"/>
          <w:sz w:val="24"/>
          <w:szCs w:val="24"/>
          <w:lang w:eastAsia="en-US"/>
        </w:rPr>
        <w:t>.10.202</w:t>
      </w:r>
      <w:r w:rsidR="007E4E9A">
        <w:rPr>
          <w:rFonts w:eastAsiaTheme="minorHAnsi"/>
          <w:sz w:val="24"/>
          <w:szCs w:val="24"/>
          <w:lang w:eastAsia="en-US"/>
        </w:rPr>
        <w:t>5</w:t>
      </w:r>
    </w:p>
    <w:tbl>
      <w:tblPr>
        <w:tblStyle w:val="TabloKlavuzu35"/>
        <w:tblW w:w="0" w:type="auto"/>
        <w:tblLook w:val="04A0" w:firstRow="1" w:lastRow="0" w:firstColumn="1" w:lastColumn="0" w:noHBand="0" w:noVBand="1"/>
      </w:tblPr>
      <w:tblGrid>
        <w:gridCol w:w="9062"/>
      </w:tblGrid>
      <w:tr w:rsidR="009A7899" w:rsidRPr="009A7899" w14:paraId="381AE879" w14:textId="77777777" w:rsidTr="009A7899">
        <w:tc>
          <w:tcPr>
            <w:tcW w:w="9212" w:type="dxa"/>
          </w:tcPr>
          <w:p w14:paraId="75B04AA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72DBAD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064DA6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B5541FF"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062"/>
      </w:tblGrid>
      <w:tr w:rsidR="009A7899" w:rsidRPr="009A7899" w14:paraId="5B965DFD" w14:textId="77777777" w:rsidTr="009A7899">
        <w:tc>
          <w:tcPr>
            <w:tcW w:w="9212" w:type="dxa"/>
          </w:tcPr>
          <w:p w14:paraId="10D1CC4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37A6FC56" w14:textId="77777777" w:rsidTr="009A7899">
        <w:tc>
          <w:tcPr>
            <w:tcW w:w="9212" w:type="dxa"/>
          </w:tcPr>
          <w:p w14:paraId="32A09478"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Bilişsel Gelişim</w:t>
            </w:r>
          </w:p>
          <w:p w14:paraId="556C861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3F616A5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73A403D"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30BF1E75"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Kazanım 15. Yer/yön/konum ile ilgili yönergeleri uygular. </w:t>
            </w:r>
          </w:p>
          <w:p w14:paraId="2F002E1F"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Göstergeler </w:t>
            </w:r>
          </w:p>
          <w:p w14:paraId="34F616E8"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 xml:space="preserve">Nesnelerin/varlıkların mekândaki konumunu söyler. </w:t>
            </w:r>
          </w:p>
          <w:p w14:paraId="5FD98C3C"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Yönergeye uygun olarak nesne/varlığı doğru yere yerleştirir.</w:t>
            </w:r>
          </w:p>
          <w:p w14:paraId="37E5BE5A" w14:textId="77777777" w:rsidR="00A8441A" w:rsidRPr="0023158D" w:rsidRDefault="00A8441A" w:rsidP="0023158D">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 xml:space="preserve">Yönergeleri takip ederek mekânda konum alır. </w:t>
            </w:r>
          </w:p>
          <w:p w14:paraId="03C45366" w14:textId="77777777" w:rsidR="0023158D" w:rsidRPr="0023158D" w:rsidRDefault="0023158D" w:rsidP="0023158D">
            <w:pPr>
              <w:tabs>
                <w:tab w:val="left" w:pos="0"/>
              </w:tabs>
              <w:rPr>
                <w:rFonts w:ascii="Calibri" w:eastAsia="Calibri" w:hAnsi="Calibri" w:cs="Calibri"/>
                <w:color w:val="000000"/>
                <w:sz w:val="24"/>
                <w:szCs w:val="24"/>
              </w:rPr>
            </w:pPr>
          </w:p>
          <w:p w14:paraId="1DC01539"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Dil Gelişimi</w:t>
            </w:r>
          </w:p>
          <w:p w14:paraId="6CFAE2C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6FDAD98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9D856A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3B82191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0908827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2680AD53" w14:textId="77777777" w:rsidR="00A8441A" w:rsidRPr="0023158D" w:rsidRDefault="00A8441A" w:rsidP="0023158D">
            <w:pPr>
              <w:widowControl w:val="0"/>
              <w:autoSpaceDE w:val="0"/>
              <w:autoSpaceDN w:val="0"/>
              <w:adjustRightInd w:val="0"/>
              <w:rPr>
                <w:rFonts w:ascii="Calibri" w:eastAsia="Calibri" w:hAnsi="Calibri" w:cs="Calibri"/>
                <w:color w:val="000000"/>
                <w:sz w:val="24"/>
                <w:szCs w:val="24"/>
                <w:lang w:eastAsia="en-US"/>
              </w:rPr>
            </w:pPr>
          </w:p>
          <w:p w14:paraId="31860A31"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Sosyal Duygusal Gelişim</w:t>
            </w:r>
          </w:p>
          <w:p w14:paraId="7E41C6C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3C72A27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14D0A799"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23BA5AA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3F3533E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77150054" w14:textId="77777777" w:rsidR="0023158D" w:rsidRPr="0023158D" w:rsidRDefault="0023158D" w:rsidP="0023158D">
            <w:pPr>
              <w:tabs>
                <w:tab w:val="left" w:pos="0"/>
              </w:tabs>
              <w:rPr>
                <w:rFonts w:ascii="Calibri" w:eastAsia="Calibri" w:hAnsi="Calibri" w:cs="Calibri"/>
                <w:color w:val="000000"/>
                <w:sz w:val="24"/>
                <w:szCs w:val="24"/>
              </w:rPr>
            </w:pPr>
          </w:p>
          <w:p w14:paraId="7BBA876E"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Fiziksel Gelişim ve Sağlık</w:t>
            </w:r>
          </w:p>
          <w:p w14:paraId="3DEA7CF9"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Kazanım 4. Büyük kaslarını kullanarak güç gerektiren hareketleri yapar. </w:t>
            </w:r>
          </w:p>
          <w:p w14:paraId="67C93997"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Göstergeler </w:t>
            </w:r>
          </w:p>
          <w:p w14:paraId="2DB34D98"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iter. </w:t>
            </w:r>
          </w:p>
          <w:p w14:paraId="52B47DBC"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çeker. </w:t>
            </w:r>
          </w:p>
          <w:p w14:paraId="71487401"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kaldırır. </w:t>
            </w:r>
          </w:p>
          <w:p w14:paraId="03973AFC" w14:textId="77777777" w:rsidR="00CF7D88" w:rsidRPr="00A8441A" w:rsidRDefault="00A8441A" w:rsidP="00A8441A">
            <w:pPr>
              <w:tabs>
                <w:tab w:val="left" w:pos="0"/>
              </w:tabs>
              <w:rPr>
                <w:rFonts w:eastAsiaTheme="minorHAnsi"/>
                <w:sz w:val="24"/>
                <w:szCs w:val="24"/>
                <w:lang w:eastAsia="en-US"/>
              </w:rPr>
            </w:pPr>
            <w:r>
              <w:rPr>
                <w:rFonts w:eastAsiaTheme="minorHAnsi"/>
                <w:sz w:val="24"/>
                <w:szCs w:val="24"/>
                <w:lang w:eastAsia="en-US"/>
              </w:rPr>
              <w:t>Nesneleri/eşyaları taşır.</w:t>
            </w:r>
          </w:p>
          <w:p w14:paraId="5BBE8952" w14:textId="77777777" w:rsidR="00CF7D88" w:rsidRPr="009A7899" w:rsidRDefault="00CF7D88" w:rsidP="00CF7D88">
            <w:pPr>
              <w:tabs>
                <w:tab w:val="left" w:pos="0"/>
              </w:tabs>
              <w:autoSpaceDE w:val="0"/>
              <w:autoSpaceDN w:val="0"/>
              <w:adjustRightInd w:val="0"/>
              <w:textAlignment w:val="center"/>
              <w:rPr>
                <w:rFonts w:eastAsiaTheme="minorHAnsi"/>
                <w:sz w:val="24"/>
                <w:szCs w:val="24"/>
                <w:lang w:eastAsia="en-US"/>
              </w:rPr>
            </w:pPr>
          </w:p>
        </w:tc>
      </w:tr>
    </w:tbl>
    <w:p w14:paraId="1C2B3826"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062"/>
      </w:tblGrid>
      <w:tr w:rsidR="009A7899" w:rsidRPr="009A7899" w14:paraId="7E46F412" w14:textId="77777777" w:rsidTr="009A7899">
        <w:tc>
          <w:tcPr>
            <w:tcW w:w="9212" w:type="dxa"/>
          </w:tcPr>
          <w:p w14:paraId="4115D98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5344A99" w14:textId="77777777" w:rsidTr="009A7899">
        <w:tc>
          <w:tcPr>
            <w:tcW w:w="9212" w:type="dxa"/>
          </w:tcPr>
          <w:p w14:paraId="030E4330" w14:textId="46582D46" w:rsidR="009A7899" w:rsidRPr="009A7899" w:rsidRDefault="00774383" w:rsidP="00CF7D88">
            <w:pPr>
              <w:jc w:val="center"/>
              <w:rPr>
                <w:rFonts w:eastAsiaTheme="minorHAnsi"/>
                <w:sz w:val="24"/>
                <w:szCs w:val="24"/>
                <w:lang w:eastAsia="en-US"/>
              </w:rPr>
            </w:pPr>
            <w:r>
              <w:rPr>
                <w:rFonts w:ascii="Calibri" w:hAnsi="Calibri" w:cs="Calibri"/>
                <w:sz w:val="24"/>
                <w:szCs w:val="24"/>
              </w:rPr>
              <w:t>Az- Çok</w:t>
            </w:r>
          </w:p>
        </w:tc>
      </w:tr>
    </w:tbl>
    <w:p w14:paraId="521EB855" w14:textId="77777777" w:rsidR="00A8441A" w:rsidRPr="009A7899" w:rsidRDefault="00A8441A" w:rsidP="00A8441A">
      <w:pPr>
        <w:rPr>
          <w:rFonts w:eastAsiaTheme="minorHAnsi"/>
          <w:sz w:val="24"/>
          <w:szCs w:val="24"/>
          <w:lang w:eastAsia="en-US"/>
        </w:rPr>
      </w:pPr>
    </w:p>
    <w:tbl>
      <w:tblPr>
        <w:tblStyle w:val="TabloKlavuzu35"/>
        <w:tblW w:w="0" w:type="auto"/>
        <w:tblLook w:val="04A0" w:firstRow="1" w:lastRow="0" w:firstColumn="1" w:lastColumn="0" w:noHBand="0" w:noVBand="1"/>
      </w:tblPr>
      <w:tblGrid>
        <w:gridCol w:w="2480"/>
        <w:gridCol w:w="6582"/>
      </w:tblGrid>
      <w:tr w:rsidR="009A7899" w:rsidRPr="009A7899" w14:paraId="32BF1736" w14:textId="77777777" w:rsidTr="009A7899">
        <w:tc>
          <w:tcPr>
            <w:tcW w:w="9212" w:type="dxa"/>
            <w:gridSpan w:val="2"/>
          </w:tcPr>
          <w:p w14:paraId="7F92832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32A53F03" w14:textId="77777777" w:rsidTr="009A7899">
        <w:tc>
          <w:tcPr>
            <w:tcW w:w="9212" w:type="dxa"/>
            <w:gridSpan w:val="2"/>
          </w:tcPr>
          <w:p w14:paraId="67EA3F9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438D08C" w14:textId="07C3B165" w:rsidR="00CF7D88" w:rsidRPr="009A7899" w:rsidRDefault="00F8564C" w:rsidP="009A7899">
            <w:pPr>
              <w:jc w:val="both"/>
              <w:rPr>
                <w:rFonts w:eastAsiaTheme="minorHAnsi"/>
                <w:sz w:val="24"/>
                <w:szCs w:val="24"/>
                <w:lang w:eastAsia="en-US"/>
              </w:rPr>
            </w:pPr>
            <w:r>
              <w:rPr>
                <w:rFonts w:cstheme="minorHAnsi"/>
                <w:sz w:val="24"/>
                <w:szCs w:val="24"/>
              </w:rPr>
              <w:t>Öğretmen, öğrencilerini sevimli bir gülümseme ile karşılar. Onlara sarılır ve nasıl olduklarını sorar. Öğretmen, öğrencileri sınıfa girmeden onlar için sınıfta ufak bir bahçe alanı görseli hazırlamıştır. Öğrencilerini bu hazırlamış olduğu alana yönlendirir ve neler gördüklerini, burada nasıl hissettiklerini, ne düşündüklerini sorar. Bahçede, doğada vakit geçirmeyi sever misiniz</w:t>
            </w:r>
            <w:proofErr w:type="gramStart"/>
            <w:r>
              <w:rPr>
                <w:rFonts w:cstheme="minorHAnsi"/>
                <w:sz w:val="24"/>
                <w:szCs w:val="24"/>
              </w:rPr>
              <w:t>? ,</w:t>
            </w:r>
            <w:proofErr w:type="gramEnd"/>
            <w:r>
              <w:rPr>
                <w:rFonts w:cstheme="minorHAnsi"/>
                <w:sz w:val="24"/>
                <w:szCs w:val="24"/>
              </w:rPr>
              <w:t xml:space="preserve"> diye ekler. Öğretmen, bu hazırlamış olduğu alana rengarenk grapon kağıtlarından çiçekler hazırlamıştır. Ve bunları bahçeye saklamıştır. Neşeli hareketli bir müzik açar ve öğrencilerinden dans ederek çiçekleri </w:t>
            </w:r>
            <w:proofErr w:type="gramStart"/>
            <w:r>
              <w:rPr>
                <w:rFonts w:cstheme="minorHAnsi"/>
                <w:sz w:val="24"/>
                <w:szCs w:val="24"/>
              </w:rPr>
              <w:t>bulmalarını,  sınıfın</w:t>
            </w:r>
            <w:proofErr w:type="gramEnd"/>
            <w:r>
              <w:rPr>
                <w:rFonts w:cstheme="minorHAnsi"/>
                <w:sz w:val="24"/>
                <w:szCs w:val="24"/>
              </w:rPr>
              <w:t xml:space="preserve"> uygun bir alanındaki sepete koymalarını ister. Toplanılan çiçekler okul çıkışı öğrencilere verilir ve sevdikleri insanlar </w:t>
            </w:r>
            <w:proofErr w:type="gramStart"/>
            <w:r>
              <w:rPr>
                <w:rFonts w:cstheme="minorHAnsi"/>
                <w:sz w:val="24"/>
                <w:szCs w:val="24"/>
              </w:rPr>
              <w:t>ile  paylaşmaları</w:t>
            </w:r>
            <w:proofErr w:type="gramEnd"/>
            <w:r>
              <w:rPr>
                <w:rFonts w:cstheme="minorHAnsi"/>
                <w:sz w:val="24"/>
                <w:szCs w:val="24"/>
              </w:rPr>
              <w:t xml:space="preserve"> istenir. Sonrasında öğrenme merkezlerinde vakit geçirmeleri için uygun alana yönlendirir</w:t>
            </w:r>
          </w:p>
        </w:tc>
      </w:tr>
      <w:tr w:rsidR="009A7899" w:rsidRPr="009A7899" w14:paraId="36B85F3B" w14:textId="77777777" w:rsidTr="009A7899">
        <w:tc>
          <w:tcPr>
            <w:tcW w:w="9212" w:type="dxa"/>
            <w:gridSpan w:val="2"/>
          </w:tcPr>
          <w:p w14:paraId="086F19C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2AB751A" w14:textId="3BAFC45F" w:rsidR="00CF7D88" w:rsidRPr="009A7899" w:rsidRDefault="00F8564C"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25B99CB1" w14:textId="77777777" w:rsidTr="009A7899">
        <w:tc>
          <w:tcPr>
            <w:tcW w:w="9212" w:type="dxa"/>
            <w:gridSpan w:val="2"/>
          </w:tcPr>
          <w:p w14:paraId="5A2A2CC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1A19C701" w14:textId="77777777" w:rsidR="00F8564C" w:rsidRDefault="00F8564C" w:rsidP="00F8564C">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69F421EA" w14:textId="77777777" w:rsidR="00F8564C" w:rsidRDefault="00F8564C" w:rsidP="00F8564C">
            <w:pPr>
              <w:tabs>
                <w:tab w:val="left" w:pos="6204"/>
              </w:tabs>
              <w:jc w:val="both"/>
              <w:rPr>
                <w:rFonts w:cstheme="minorHAnsi"/>
                <w:sz w:val="24"/>
                <w:szCs w:val="24"/>
              </w:rPr>
            </w:pPr>
            <w:hyperlink r:id="rId45" w:history="1">
              <w:r w:rsidRPr="00095D0C">
                <w:rPr>
                  <w:rStyle w:val="Kpr"/>
                  <w:rFonts w:cstheme="minorHAnsi"/>
                  <w:sz w:val="24"/>
                  <w:szCs w:val="24"/>
                </w:rPr>
                <w:t>https://youtu.be/c0V0WhyWYj0?si=K44XimR2prUFI9tm</w:t>
              </w:r>
            </w:hyperlink>
          </w:p>
          <w:p w14:paraId="1447E8C5" w14:textId="55C602D2" w:rsidR="009A7899" w:rsidRPr="009A7899" w:rsidRDefault="00F8564C" w:rsidP="00F8564C">
            <w:pPr>
              <w:jc w:val="both"/>
              <w:rPr>
                <w:rFonts w:eastAsiaTheme="minorHAnsi"/>
                <w:sz w:val="24"/>
                <w:szCs w:val="24"/>
                <w:lang w:eastAsia="en-US"/>
              </w:rPr>
            </w:pPr>
            <w:proofErr w:type="spellStart"/>
            <w:r>
              <w:rPr>
                <w:rFonts w:cstheme="minorHAnsi"/>
                <w:sz w:val="24"/>
                <w:szCs w:val="24"/>
              </w:rPr>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p>
        </w:tc>
      </w:tr>
      <w:tr w:rsidR="009A7899" w:rsidRPr="009A7899" w14:paraId="5A739F2A" w14:textId="77777777" w:rsidTr="009A7899">
        <w:trPr>
          <w:trHeight w:val="294"/>
        </w:trPr>
        <w:tc>
          <w:tcPr>
            <w:tcW w:w="9212" w:type="dxa"/>
            <w:gridSpan w:val="2"/>
          </w:tcPr>
          <w:p w14:paraId="5CBD04F2" w14:textId="52D0DB3E" w:rsidR="009A7899" w:rsidRPr="009A7899" w:rsidRDefault="00F8564C" w:rsidP="009A7899">
            <w:pPr>
              <w:jc w:val="both"/>
              <w:rPr>
                <w:rFonts w:eastAsiaTheme="minorHAnsi"/>
                <w:b/>
                <w:sz w:val="24"/>
                <w:szCs w:val="24"/>
                <w:lang w:eastAsia="en-US"/>
              </w:rPr>
            </w:pPr>
            <w:r>
              <w:rPr>
                <w:rFonts w:eastAsiaTheme="minorHAnsi"/>
                <w:b/>
                <w:sz w:val="24"/>
                <w:szCs w:val="24"/>
                <w:lang w:eastAsia="en-US"/>
              </w:rPr>
              <w:t>TÜRKÇE-SANAT-OYUN-ERKEN OKUR YAZARLIK</w:t>
            </w:r>
            <w:r w:rsidR="00CF7D88">
              <w:rPr>
                <w:rFonts w:eastAsiaTheme="minorHAnsi"/>
                <w:b/>
                <w:sz w:val="24"/>
                <w:szCs w:val="24"/>
                <w:lang w:eastAsia="en-US"/>
              </w:rPr>
              <w:t xml:space="preserve"> (Bütünleştirilmiş Bireysel ve Büyük Grup Etkinliği):</w:t>
            </w:r>
          </w:p>
        </w:tc>
      </w:tr>
      <w:tr w:rsidR="009A7899" w:rsidRPr="009A7899" w14:paraId="536775FA" w14:textId="77777777" w:rsidTr="009A7899">
        <w:trPr>
          <w:trHeight w:val="294"/>
        </w:trPr>
        <w:tc>
          <w:tcPr>
            <w:tcW w:w="2518" w:type="dxa"/>
          </w:tcPr>
          <w:p w14:paraId="4C6884D6" w14:textId="08361EDC" w:rsidR="00CF7D88" w:rsidRDefault="009A7899" w:rsidP="00774383">
            <w:pPr>
              <w:rPr>
                <w:rFonts w:ascii="Calibri" w:eastAsia="Calibri" w:hAnsi="Calibri" w:cs="Calibri"/>
                <w:sz w:val="24"/>
              </w:rPr>
            </w:pPr>
            <w:r w:rsidRPr="009A7899">
              <w:rPr>
                <w:rFonts w:eastAsiaTheme="minorHAnsi"/>
                <w:b/>
                <w:sz w:val="24"/>
                <w:szCs w:val="24"/>
                <w:lang w:eastAsia="en-US"/>
              </w:rPr>
              <w:t xml:space="preserve">Etkinlik Adı: </w:t>
            </w:r>
            <w:proofErr w:type="gramStart"/>
            <w:r w:rsidR="00D846A8">
              <w:rPr>
                <w:rFonts w:eastAsiaTheme="minorHAnsi"/>
                <w:sz w:val="24"/>
                <w:szCs w:val="24"/>
                <w:lang w:eastAsia="en-US"/>
              </w:rPr>
              <w:t>Hikaye</w:t>
            </w:r>
            <w:proofErr w:type="gramEnd"/>
            <w:r w:rsidR="00D846A8">
              <w:rPr>
                <w:rFonts w:eastAsiaTheme="minorHAnsi"/>
                <w:sz w:val="24"/>
                <w:szCs w:val="24"/>
                <w:lang w:eastAsia="en-US"/>
              </w:rPr>
              <w:t xml:space="preserve"> Zamanı </w:t>
            </w:r>
            <w:proofErr w:type="gramStart"/>
            <w:r w:rsidR="00D846A8">
              <w:rPr>
                <w:rFonts w:eastAsiaTheme="minorHAnsi"/>
                <w:sz w:val="24"/>
                <w:szCs w:val="24"/>
                <w:lang w:eastAsia="en-US"/>
              </w:rPr>
              <w:t>(</w:t>
            </w:r>
            <w:r w:rsidR="00F8564C">
              <w:rPr>
                <w:rFonts w:eastAsiaTheme="minorHAnsi"/>
                <w:sz w:val="24"/>
                <w:szCs w:val="24"/>
                <w:lang w:eastAsia="en-US"/>
              </w:rPr>
              <w:t xml:space="preserve"> Süs</w:t>
            </w:r>
            <w:proofErr w:type="gramEnd"/>
            <w:r w:rsidR="00F8564C">
              <w:rPr>
                <w:rFonts w:eastAsiaTheme="minorHAnsi"/>
                <w:sz w:val="24"/>
                <w:szCs w:val="24"/>
                <w:lang w:eastAsia="en-US"/>
              </w:rPr>
              <w:t xml:space="preserve"> narı </w:t>
            </w:r>
            <w:proofErr w:type="spellStart"/>
            <w:r w:rsidR="00F8564C">
              <w:rPr>
                <w:rFonts w:eastAsiaTheme="minorHAnsi"/>
                <w:sz w:val="24"/>
                <w:szCs w:val="24"/>
                <w:lang w:eastAsia="en-US"/>
              </w:rPr>
              <w:t>punika</w:t>
            </w:r>
            <w:proofErr w:type="spellEnd"/>
            <w:r w:rsidR="00F8564C">
              <w:rPr>
                <w:rFonts w:eastAsiaTheme="minorHAnsi"/>
                <w:sz w:val="24"/>
                <w:szCs w:val="24"/>
                <w:lang w:eastAsia="en-US"/>
              </w:rPr>
              <w:t>) öncesi-sonrası</w:t>
            </w:r>
          </w:p>
          <w:p w14:paraId="60BCF0AA" w14:textId="77777777" w:rsidR="009A7899" w:rsidRPr="009A7899" w:rsidRDefault="009A7899" w:rsidP="00D846A8">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D846A8">
              <w:rPr>
                <w:rFonts w:eastAsiaTheme="minorHAnsi"/>
                <w:b/>
                <w:sz w:val="24"/>
                <w:szCs w:val="24"/>
                <w:lang w:eastAsia="en-US"/>
              </w:rPr>
              <w:t>-</w:t>
            </w:r>
            <w:proofErr w:type="gramEnd"/>
          </w:p>
          <w:p w14:paraId="27F421F7" w14:textId="77777777" w:rsidR="00774383" w:rsidRPr="00BD0862" w:rsidRDefault="00774383" w:rsidP="00774383">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Süs narı, </w:t>
            </w:r>
            <w:proofErr w:type="spellStart"/>
            <w:r>
              <w:rPr>
                <w:rFonts w:ascii="Calibri" w:hAnsi="Calibri" w:cs="Calibri"/>
                <w:sz w:val="24"/>
                <w:szCs w:val="24"/>
              </w:rPr>
              <w:t>Punika</w:t>
            </w:r>
            <w:proofErr w:type="spellEnd"/>
            <w:r>
              <w:rPr>
                <w:rFonts w:ascii="Calibri" w:hAnsi="Calibri" w:cs="Calibri"/>
                <w:sz w:val="24"/>
                <w:szCs w:val="24"/>
              </w:rPr>
              <w:t>, mutluluk</w:t>
            </w:r>
          </w:p>
          <w:p w14:paraId="5BC7BDF2" w14:textId="77777777" w:rsidR="00774383" w:rsidRDefault="00774383" w:rsidP="00774383">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Sınıfta bahçe dramatizasyon alanı için gerekli malzemeler, grapon kağıtlarından rengarenk çiçekler, kırmızı- yeşil keçeli kalemler ya da parmak boyası- akrilik boya, (fırça), kırmızı grapon </w:t>
            </w:r>
            <w:proofErr w:type="gramStart"/>
            <w:r>
              <w:rPr>
                <w:rFonts w:ascii="Calibri" w:hAnsi="Calibri" w:cs="Calibri"/>
                <w:sz w:val="24"/>
                <w:szCs w:val="24"/>
              </w:rPr>
              <w:t>kağıdı</w:t>
            </w:r>
            <w:proofErr w:type="gramEnd"/>
            <w:r>
              <w:rPr>
                <w:rFonts w:ascii="Calibri" w:hAnsi="Calibri" w:cs="Calibri"/>
                <w:sz w:val="24"/>
                <w:szCs w:val="24"/>
              </w:rPr>
              <w:t xml:space="preserve">, yapıştırıcı, öğrenci sayısı kadar nar boyama çıktısı. </w:t>
            </w:r>
          </w:p>
          <w:p w14:paraId="2B1268EF" w14:textId="77777777" w:rsidR="009A7899" w:rsidRPr="009A7899" w:rsidRDefault="009A7899" w:rsidP="009A7899">
            <w:pPr>
              <w:jc w:val="both"/>
              <w:rPr>
                <w:rFonts w:eastAsiaTheme="minorHAnsi"/>
                <w:b/>
                <w:sz w:val="24"/>
                <w:szCs w:val="24"/>
                <w:lang w:eastAsia="en-US"/>
              </w:rPr>
            </w:pPr>
          </w:p>
        </w:tc>
        <w:tc>
          <w:tcPr>
            <w:tcW w:w="6694" w:type="dxa"/>
          </w:tcPr>
          <w:p w14:paraId="15786199" w14:textId="77777777" w:rsidR="00F8564C" w:rsidRPr="00066F29" w:rsidRDefault="00F8564C" w:rsidP="00F8564C">
            <w:pPr>
              <w:jc w:val="both"/>
              <w:rPr>
                <w:rFonts w:cstheme="minorHAnsi"/>
                <w:b/>
                <w:sz w:val="24"/>
                <w:szCs w:val="24"/>
              </w:rPr>
            </w:pPr>
            <w:r w:rsidRPr="00066F29">
              <w:rPr>
                <w:rFonts w:cstheme="minorHAnsi"/>
                <w:b/>
                <w:sz w:val="24"/>
                <w:szCs w:val="24"/>
              </w:rPr>
              <w:t>Türkçe</w:t>
            </w:r>
          </w:p>
          <w:p w14:paraId="4644DD89" w14:textId="77777777" w:rsidR="00F8564C" w:rsidRPr="00066F29" w:rsidRDefault="00F8564C" w:rsidP="00F8564C">
            <w:pPr>
              <w:rPr>
                <w:rStyle w:val="Kpr"/>
                <w:rFonts w:cstheme="minorHAnsi"/>
                <w:b/>
              </w:rPr>
            </w:pPr>
            <w:r w:rsidRPr="00066F29">
              <w:rPr>
                <w:rStyle w:val="Kpr"/>
                <w:rFonts w:cstheme="minorHAnsi"/>
                <w:b/>
              </w:rPr>
              <w:t>SÜS NARI PUNİKA</w:t>
            </w:r>
          </w:p>
          <w:p w14:paraId="5AF39806"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(Öğretmen, elinde bir süs narı </w:t>
            </w:r>
            <w:proofErr w:type="spellStart"/>
            <w:r w:rsidRPr="00F8564C">
              <w:rPr>
                <w:rStyle w:val="Kpr"/>
                <w:rFonts w:cstheme="minorHAnsi"/>
                <w:color w:val="000000" w:themeColor="text1"/>
                <w:u w:val="none"/>
              </w:rPr>
              <w:t>punika</w:t>
            </w:r>
            <w:proofErr w:type="spellEnd"/>
            <w:r w:rsidRPr="00F8564C">
              <w:rPr>
                <w:rStyle w:val="Kpr"/>
                <w:rFonts w:cstheme="minorHAnsi"/>
                <w:color w:val="000000" w:themeColor="text1"/>
                <w:u w:val="none"/>
              </w:rPr>
              <w:t xml:space="preserve"> görseli ile hikâye merkezine gelir.)</w:t>
            </w:r>
          </w:p>
          <w:p w14:paraId="4E1C146A"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Bu bahçe çok başka bir bahçe. Neden mi?  </w:t>
            </w:r>
            <w:proofErr w:type="spellStart"/>
            <w:r w:rsidRPr="00F8564C">
              <w:rPr>
                <w:rStyle w:val="Kpr"/>
                <w:rFonts w:cstheme="minorHAnsi"/>
                <w:color w:val="000000" w:themeColor="text1"/>
                <w:u w:val="none"/>
              </w:rPr>
              <w:t>İşteeeeee</w:t>
            </w:r>
            <w:proofErr w:type="spellEnd"/>
            <w:r w:rsidRPr="00F8564C">
              <w:rPr>
                <w:rStyle w:val="Kpr"/>
                <w:rFonts w:cstheme="minorHAnsi"/>
                <w:color w:val="000000" w:themeColor="text1"/>
                <w:u w:val="none"/>
              </w:rPr>
              <w:t xml:space="preserve">, kendi bir tane içi bin tane nar bahçemize hoş geldiniz. Ama önce. Ben kim miyim? Ben, süs narı </w:t>
            </w:r>
            <w:proofErr w:type="spellStart"/>
            <w:r w:rsidRPr="00F8564C">
              <w:rPr>
                <w:rStyle w:val="Kpr"/>
                <w:rFonts w:cstheme="minorHAnsi"/>
                <w:color w:val="000000" w:themeColor="text1"/>
                <w:u w:val="none"/>
              </w:rPr>
              <w:t>punika</w:t>
            </w:r>
            <w:proofErr w:type="spellEnd"/>
            <w:r w:rsidRPr="00F8564C">
              <w:rPr>
                <w:rStyle w:val="Kpr"/>
                <w:rFonts w:cstheme="minorHAnsi"/>
                <w:color w:val="000000" w:themeColor="text1"/>
                <w:u w:val="none"/>
              </w:rPr>
              <w:t xml:space="preserve">. </w:t>
            </w:r>
          </w:p>
          <w:p w14:paraId="2648187A"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Kendim çok küçüğüm ve bu bahçedeki tüm arkadaşlarımda çok küçükler. </w:t>
            </w:r>
          </w:p>
          <w:p w14:paraId="36DFBE5D"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Güneşi nasıl da severim bir </w:t>
            </w:r>
            <w:proofErr w:type="gramStart"/>
            <w:r w:rsidRPr="00F8564C">
              <w:rPr>
                <w:rStyle w:val="Kpr"/>
                <w:rFonts w:cstheme="minorHAnsi"/>
                <w:color w:val="000000" w:themeColor="text1"/>
                <w:u w:val="none"/>
              </w:rPr>
              <w:t>bilseniz.(</w:t>
            </w:r>
            <w:proofErr w:type="gramEnd"/>
            <w:r w:rsidRPr="00F8564C">
              <w:rPr>
                <w:rStyle w:val="Kpr"/>
                <w:rFonts w:cstheme="minorHAnsi"/>
                <w:color w:val="000000" w:themeColor="text1"/>
                <w:u w:val="none"/>
              </w:rPr>
              <w:t xml:space="preserve"> Öğretmen, canlı bir renge sahip güneş görseli gösterir.)</w:t>
            </w:r>
          </w:p>
          <w:p w14:paraId="4096B88C"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Çiçeklerim, öyle çok ve güzeldir ki. </w:t>
            </w:r>
            <w:proofErr w:type="gramStart"/>
            <w:r w:rsidRPr="00F8564C">
              <w:rPr>
                <w:rStyle w:val="Kpr"/>
                <w:rFonts w:cstheme="minorHAnsi"/>
                <w:color w:val="000000" w:themeColor="text1"/>
                <w:u w:val="none"/>
              </w:rPr>
              <w:t>( Öğretmen</w:t>
            </w:r>
            <w:proofErr w:type="gramEnd"/>
            <w:r w:rsidRPr="00F8564C">
              <w:rPr>
                <w:rStyle w:val="Kpr"/>
                <w:rFonts w:cstheme="minorHAnsi"/>
                <w:color w:val="000000" w:themeColor="text1"/>
                <w:u w:val="none"/>
              </w:rPr>
              <w:t>, çiçek resimleri gösterir.)</w:t>
            </w:r>
          </w:p>
          <w:p w14:paraId="7132A6A0"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Bana hangi toprağı getirsen, orada da çiçek açarım, </w:t>
            </w:r>
            <w:proofErr w:type="gramStart"/>
            <w:r w:rsidRPr="00F8564C">
              <w:rPr>
                <w:rStyle w:val="Kpr"/>
                <w:rFonts w:cstheme="minorHAnsi"/>
                <w:color w:val="000000" w:themeColor="text1"/>
                <w:u w:val="none"/>
              </w:rPr>
              <w:t>( Öğretmen</w:t>
            </w:r>
            <w:proofErr w:type="gramEnd"/>
            <w:r w:rsidRPr="00F8564C">
              <w:rPr>
                <w:rStyle w:val="Kpr"/>
                <w:rFonts w:cstheme="minorHAnsi"/>
                <w:color w:val="000000" w:themeColor="text1"/>
                <w:u w:val="none"/>
              </w:rPr>
              <w:t>, toprak resimleri gösterir.)</w:t>
            </w:r>
          </w:p>
          <w:p w14:paraId="3F2F4B2D"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Çiçeklerim, sonra güzeller güzeli narlara dönüşür. </w:t>
            </w:r>
            <w:proofErr w:type="gramStart"/>
            <w:r w:rsidRPr="00F8564C">
              <w:rPr>
                <w:rStyle w:val="Kpr"/>
                <w:rFonts w:cstheme="minorHAnsi"/>
                <w:color w:val="000000" w:themeColor="text1"/>
                <w:u w:val="none"/>
              </w:rPr>
              <w:t>( Öğretmen</w:t>
            </w:r>
            <w:proofErr w:type="gramEnd"/>
            <w:r w:rsidRPr="00F8564C">
              <w:rPr>
                <w:rStyle w:val="Kpr"/>
                <w:rFonts w:cstheme="minorHAnsi"/>
                <w:color w:val="000000" w:themeColor="text1"/>
                <w:u w:val="none"/>
              </w:rPr>
              <w:t>, nar resimleri gösterir)</w:t>
            </w:r>
          </w:p>
          <w:p w14:paraId="1463CB5A"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Ben, süs narı </w:t>
            </w:r>
            <w:proofErr w:type="spellStart"/>
            <w:r w:rsidRPr="00F8564C">
              <w:rPr>
                <w:rStyle w:val="Kpr"/>
                <w:rFonts w:cstheme="minorHAnsi"/>
                <w:color w:val="000000" w:themeColor="text1"/>
                <w:u w:val="none"/>
              </w:rPr>
              <w:t>Punika</w:t>
            </w:r>
            <w:proofErr w:type="spellEnd"/>
            <w:r w:rsidRPr="00F8564C">
              <w:rPr>
                <w:rStyle w:val="Kpr"/>
                <w:rFonts w:cstheme="minorHAnsi"/>
                <w:color w:val="000000" w:themeColor="text1"/>
                <w:u w:val="none"/>
              </w:rPr>
              <w:t xml:space="preserve">, küçük olmam üzmez beni, bulunduğum yere mutluluk saçarım o da yeter bana! </w:t>
            </w:r>
            <w:r w:rsidRPr="00F8564C">
              <w:rPr>
                <w:rStyle w:val="Kpr"/>
                <w:rFonts w:cstheme="minorHAnsi"/>
                <w:color w:val="000000" w:themeColor="text1"/>
                <w:u w:val="none"/>
              </w:rPr>
              <w:sym w:font="Wingdings" w:char="F04A"/>
            </w:r>
            <w:r w:rsidRPr="00F8564C">
              <w:rPr>
                <w:rStyle w:val="Kpr"/>
                <w:rFonts w:cstheme="minorHAnsi"/>
                <w:color w:val="000000" w:themeColor="text1"/>
                <w:u w:val="none"/>
              </w:rPr>
              <w:t xml:space="preserve"> Hep gül, gülümse. Seyret güneşini</w:t>
            </w:r>
            <w:r w:rsidRPr="00F8564C">
              <w:rPr>
                <w:rStyle w:val="Kpr"/>
                <w:rFonts w:cstheme="minorHAnsi"/>
                <w:color w:val="000000" w:themeColor="text1"/>
                <w:u w:val="none"/>
              </w:rPr>
              <w:sym w:font="Wingdings" w:char="F04A"/>
            </w:r>
          </w:p>
          <w:p w14:paraId="537CF28B"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 xml:space="preserve">Daha sonra, Öğretmen hikâye de gösterdiği görselleri öğrencileri ile birlikte inceler. </w:t>
            </w:r>
          </w:p>
          <w:p w14:paraId="7B7196D5" w14:textId="77777777" w:rsidR="00F8564C" w:rsidRPr="00F8564C" w:rsidRDefault="00F8564C" w:rsidP="00F8564C">
            <w:pPr>
              <w:rPr>
                <w:rStyle w:val="Kpr"/>
                <w:rFonts w:cstheme="minorHAnsi"/>
                <w:color w:val="000000" w:themeColor="text1"/>
                <w:u w:val="none"/>
              </w:rPr>
            </w:pPr>
            <w:r w:rsidRPr="00F8564C">
              <w:rPr>
                <w:rStyle w:val="Kpr"/>
                <w:rFonts w:cstheme="minorHAnsi"/>
                <w:color w:val="000000" w:themeColor="text1"/>
                <w:u w:val="none"/>
              </w:rPr>
              <w:t>Görselleri incelerken öğretmen, öğrencilerinin resimlere tepkilerini gözlemler, hikâyedeki cümleleri inceleme esnasında öykünme hareketleri ile tekrar edebilir.</w:t>
            </w:r>
          </w:p>
          <w:p w14:paraId="4FB46F80" w14:textId="77777777" w:rsidR="00F8564C" w:rsidRPr="00DB5AEC" w:rsidRDefault="00F8564C" w:rsidP="00F8564C"/>
          <w:p w14:paraId="582660BC" w14:textId="77777777" w:rsidR="00F8564C" w:rsidRPr="00EA7D82" w:rsidRDefault="00F8564C" w:rsidP="00F8564C">
            <w:pPr>
              <w:jc w:val="both"/>
              <w:rPr>
                <w:rFonts w:cstheme="minorHAnsi"/>
                <w:b/>
                <w:sz w:val="24"/>
                <w:szCs w:val="24"/>
              </w:rPr>
            </w:pPr>
            <w:proofErr w:type="spellStart"/>
            <w:r w:rsidRPr="00EA7D82">
              <w:rPr>
                <w:rFonts w:cstheme="minorHAnsi"/>
                <w:b/>
                <w:sz w:val="24"/>
                <w:szCs w:val="24"/>
              </w:rPr>
              <w:lastRenderedPageBreak/>
              <w:t>Yasemen</w:t>
            </w:r>
            <w:proofErr w:type="spellEnd"/>
            <w:r w:rsidRPr="00EA7D82">
              <w:rPr>
                <w:rFonts w:cstheme="minorHAnsi"/>
                <w:b/>
                <w:sz w:val="24"/>
                <w:szCs w:val="24"/>
              </w:rPr>
              <w:t xml:space="preserve"> ERARSLAN</w:t>
            </w:r>
          </w:p>
          <w:p w14:paraId="50748AE6" w14:textId="77777777" w:rsidR="00F8564C" w:rsidRPr="00DB5AEC" w:rsidRDefault="00F8564C" w:rsidP="00F8564C">
            <w:pPr>
              <w:jc w:val="both"/>
              <w:rPr>
                <w:rFonts w:ascii="Calibri" w:hAnsi="Calibri" w:cs="Calibri"/>
                <w:sz w:val="24"/>
                <w:szCs w:val="24"/>
              </w:rPr>
            </w:pPr>
          </w:p>
          <w:p w14:paraId="2201744C" w14:textId="5F7F02CE" w:rsidR="00F8564C" w:rsidRPr="00EA7D82" w:rsidRDefault="00F8564C" w:rsidP="00F8564C">
            <w:pPr>
              <w:jc w:val="both"/>
              <w:rPr>
                <w:rFonts w:ascii="Calibri" w:hAnsi="Calibri" w:cs="Calibri"/>
                <w:b/>
                <w:sz w:val="24"/>
                <w:szCs w:val="24"/>
              </w:rPr>
            </w:pPr>
            <w:r w:rsidRPr="00EA7D82">
              <w:rPr>
                <w:rFonts w:ascii="Calibri" w:hAnsi="Calibri" w:cs="Calibri"/>
                <w:b/>
                <w:sz w:val="24"/>
                <w:szCs w:val="24"/>
              </w:rPr>
              <w:t xml:space="preserve">Sanat </w:t>
            </w:r>
          </w:p>
          <w:p w14:paraId="2CD739D0" w14:textId="77777777" w:rsidR="00F8564C" w:rsidRPr="00DB5AEC" w:rsidRDefault="00F8564C" w:rsidP="00F8564C">
            <w:pPr>
              <w:jc w:val="both"/>
              <w:rPr>
                <w:rFonts w:ascii="Calibri" w:hAnsi="Calibri" w:cs="Calibri"/>
                <w:sz w:val="24"/>
                <w:szCs w:val="24"/>
              </w:rPr>
            </w:pPr>
          </w:p>
          <w:p w14:paraId="57D1AEDD" w14:textId="77777777" w:rsidR="00F8564C" w:rsidRPr="00DB5AEC" w:rsidRDefault="00F8564C" w:rsidP="00F8564C">
            <w:pPr>
              <w:jc w:val="both"/>
              <w:rPr>
                <w:rFonts w:ascii="Calibri" w:hAnsi="Calibri" w:cs="Calibri"/>
                <w:sz w:val="24"/>
                <w:szCs w:val="24"/>
              </w:rPr>
            </w:pPr>
            <w:r w:rsidRPr="00DB5AEC">
              <w:rPr>
                <w:rFonts w:ascii="Calibri" w:hAnsi="Calibri" w:cs="Calibri"/>
                <w:sz w:val="24"/>
                <w:szCs w:val="24"/>
              </w:rPr>
              <w:t xml:space="preserve">Öğretmen, öğrencilerini sanat merkezine davet eder. Sandalyelerine rahat ve güvenli bir şekilde yerleşmelerini sağlar. Süs narı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hikayemizi sevdiniz mi? Peki bir süs narı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yapalım mı sizinle, der.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etkinliği için her öğrencisinin önüne nar boyama çıktısı bırakır. Aşağıda bağlantı linki ve görseli verilen etkinlik öğrenciler ile birlikte keyifle tamamlanır. </w:t>
            </w:r>
          </w:p>
          <w:p w14:paraId="222E2702" w14:textId="77777777" w:rsidR="00F8564C" w:rsidRPr="00DB5AEC" w:rsidRDefault="00F8564C" w:rsidP="00F8564C">
            <w:pPr>
              <w:jc w:val="both"/>
              <w:rPr>
                <w:rFonts w:ascii="Calibri" w:hAnsi="Calibri" w:cs="Calibri"/>
                <w:sz w:val="24"/>
                <w:szCs w:val="24"/>
              </w:rPr>
            </w:pPr>
            <w:hyperlink r:id="rId46" w:history="1">
              <w:r w:rsidRPr="00DB5AEC">
                <w:rPr>
                  <w:rStyle w:val="Kpr"/>
                  <w:rFonts w:ascii="Calibri" w:hAnsi="Calibri" w:cs="Calibri"/>
                  <w:sz w:val="24"/>
                  <w:szCs w:val="24"/>
                </w:rPr>
                <w:t>https://www.onceokuloncesi.com/yerli-mali-haftasi-etkinlikleri/cilek-misir-nar-etkinlikleri-97129.html</w:t>
              </w:r>
            </w:hyperlink>
          </w:p>
          <w:p w14:paraId="5F9B3F95" w14:textId="77777777" w:rsidR="00F8564C" w:rsidRPr="00DB5AEC" w:rsidRDefault="00F8564C" w:rsidP="00F8564C">
            <w:pPr>
              <w:jc w:val="both"/>
              <w:rPr>
                <w:rFonts w:ascii="Calibri" w:hAnsi="Calibri" w:cs="Calibri"/>
                <w:sz w:val="24"/>
                <w:szCs w:val="24"/>
              </w:rPr>
            </w:pPr>
          </w:p>
          <w:p w14:paraId="61E31862" w14:textId="77777777" w:rsidR="00F8564C" w:rsidRPr="00DB5AEC" w:rsidRDefault="00F8564C" w:rsidP="00F8564C">
            <w:pPr>
              <w:jc w:val="both"/>
              <w:rPr>
                <w:rFonts w:ascii="Calibri" w:hAnsi="Calibri" w:cs="Calibri"/>
                <w:sz w:val="24"/>
                <w:szCs w:val="24"/>
              </w:rPr>
            </w:pPr>
            <w:r w:rsidRPr="00DB5AEC">
              <w:rPr>
                <w:noProof/>
              </w:rPr>
              <w:drawing>
                <wp:inline distT="0" distB="0" distL="0" distR="0" wp14:anchorId="6B317CB0" wp14:editId="64895536">
                  <wp:extent cx="1361512" cy="1813736"/>
                  <wp:effectExtent l="19050" t="0" r="0" b="0"/>
                  <wp:docPr id="4" name="Resim 12" descr="https://www.onceokuloncesi.com/secoload/uploads/87/2014-12-02/22-08/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nceokuloncesi.com/secoload/uploads/87/2014-12-02/22-08/IMG_0407.JPG"/>
                          <pic:cNvPicPr>
                            <a:picLocks noChangeAspect="1" noChangeArrowheads="1"/>
                          </pic:cNvPicPr>
                        </pic:nvPicPr>
                        <pic:blipFill>
                          <a:blip r:embed="rId47"/>
                          <a:srcRect/>
                          <a:stretch>
                            <a:fillRect/>
                          </a:stretch>
                        </pic:blipFill>
                        <pic:spPr bwMode="auto">
                          <a:xfrm>
                            <a:off x="0" y="0"/>
                            <a:ext cx="1364950" cy="1818316"/>
                          </a:xfrm>
                          <a:prstGeom prst="rect">
                            <a:avLst/>
                          </a:prstGeom>
                          <a:noFill/>
                          <a:ln w="9525">
                            <a:noFill/>
                            <a:miter lim="800000"/>
                            <a:headEnd/>
                            <a:tailEnd/>
                          </a:ln>
                        </pic:spPr>
                      </pic:pic>
                    </a:graphicData>
                  </a:graphic>
                </wp:inline>
              </w:drawing>
            </w:r>
          </w:p>
          <w:p w14:paraId="602B5EF6" w14:textId="77777777" w:rsidR="00F8564C" w:rsidRPr="00DB5AEC" w:rsidRDefault="00F8564C" w:rsidP="00F8564C">
            <w:pPr>
              <w:jc w:val="both"/>
              <w:rPr>
                <w:rFonts w:ascii="Calibri" w:hAnsi="Calibri" w:cs="Calibri"/>
                <w:sz w:val="24"/>
                <w:szCs w:val="24"/>
              </w:rPr>
            </w:pPr>
          </w:p>
          <w:p w14:paraId="30EDE9A6" w14:textId="77777777" w:rsidR="00F8564C" w:rsidRPr="00DB5AEC" w:rsidRDefault="00F8564C" w:rsidP="00F8564C">
            <w:pPr>
              <w:jc w:val="both"/>
              <w:rPr>
                <w:rFonts w:cstheme="minorHAnsi"/>
                <w:b/>
                <w:sz w:val="24"/>
                <w:szCs w:val="24"/>
              </w:rPr>
            </w:pPr>
            <w:r w:rsidRPr="00DB5AEC">
              <w:rPr>
                <w:rFonts w:cstheme="minorHAnsi"/>
                <w:b/>
                <w:sz w:val="24"/>
                <w:szCs w:val="24"/>
              </w:rPr>
              <w:t>Önce- Sonra</w:t>
            </w:r>
          </w:p>
          <w:p w14:paraId="32294957" w14:textId="77777777" w:rsidR="00F8564C" w:rsidRDefault="00F8564C" w:rsidP="00F8564C">
            <w:pPr>
              <w:jc w:val="both"/>
              <w:rPr>
                <w:rFonts w:cstheme="minorHAnsi"/>
                <w:sz w:val="24"/>
                <w:szCs w:val="24"/>
              </w:rPr>
            </w:pPr>
            <w:r w:rsidRPr="00DB5AEC">
              <w:rPr>
                <w:rFonts w:cstheme="minorHAnsi"/>
                <w:sz w:val="24"/>
                <w:szCs w:val="24"/>
              </w:rPr>
              <w:t>Öğretmen öğrencilerin</w:t>
            </w:r>
            <w:r>
              <w:rPr>
                <w:rFonts w:cstheme="minorHAnsi"/>
                <w:sz w:val="24"/>
                <w:szCs w:val="24"/>
              </w:rPr>
              <w:t xml:space="preserve">den el ele tutuşmalarını rica eder. El ele verelim, şarkılar söyleyelim, arkadaşlık kelebeği uçsun üzerimizde, diyerek neşeyle el ele tutuşurlar. Sonrasında çember şeklinde hazırlanan minderlere oturulur ve öğretmen, öğrencilerine somut bir olay anlatır. Olayın hangi aşamasının önce hangi aşamasının sonra olabileceği, olaydaki olay sıralamasında bir yanlışlık olup olmadığı noktasında konuşma gerçekleştirir. </w:t>
            </w:r>
          </w:p>
          <w:p w14:paraId="69C25EE6" w14:textId="77777777" w:rsidR="00FD7399" w:rsidRDefault="00FD7399" w:rsidP="00F8564C">
            <w:pPr>
              <w:jc w:val="both"/>
              <w:rPr>
                <w:rFonts w:cstheme="minorHAnsi"/>
                <w:sz w:val="24"/>
                <w:szCs w:val="24"/>
              </w:rPr>
            </w:pPr>
          </w:p>
          <w:p w14:paraId="1F1F33BE" w14:textId="60BF7C56" w:rsidR="00F8564C" w:rsidRPr="000D5B8E" w:rsidRDefault="00F8564C" w:rsidP="00F8564C">
            <w:pPr>
              <w:jc w:val="both"/>
              <w:rPr>
                <w:rFonts w:cstheme="minorHAnsi"/>
                <w:b/>
                <w:sz w:val="24"/>
                <w:szCs w:val="24"/>
              </w:rPr>
            </w:pPr>
            <w:r w:rsidRPr="000D5B8E">
              <w:rPr>
                <w:rFonts w:cstheme="minorHAnsi"/>
                <w:b/>
                <w:sz w:val="24"/>
                <w:szCs w:val="24"/>
              </w:rPr>
              <w:t>Konu ile ilgili örneklendirmeler;</w:t>
            </w:r>
            <w:r>
              <w:rPr>
                <w:rFonts w:cstheme="minorHAnsi"/>
                <w:b/>
                <w:sz w:val="24"/>
                <w:szCs w:val="24"/>
              </w:rPr>
              <w:t xml:space="preserve"> </w:t>
            </w:r>
            <w:r w:rsidRPr="00FD7399">
              <w:rPr>
                <w:rFonts w:cstheme="minorHAnsi"/>
                <w:bCs/>
                <w:sz w:val="24"/>
                <w:szCs w:val="24"/>
              </w:rPr>
              <w:t>(Öğretmen, örnekleme esnasında cümleler arasında değişiklikler yapar ve olayı fark etmelerini düşünmelerini yorum yapmalarını sağlar.)</w:t>
            </w:r>
          </w:p>
          <w:p w14:paraId="0B10D479" w14:textId="77777777" w:rsidR="00F8564C" w:rsidRPr="000D5B8E" w:rsidRDefault="00F8564C" w:rsidP="00CE3AF6">
            <w:pPr>
              <w:numPr>
                <w:ilvl w:val="0"/>
                <w:numId w:val="27"/>
              </w:numPr>
              <w:spacing w:before="100" w:beforeAutospacing="1" w:after="100" w:afterAutospacing="1"/>
              <w:rPr>
                <w:rFonts w:cstheme="minorHAnsi"/>
                <w:sz w:val="24"/>
                <w:szCs w:val="24"/>
              </w:rPr>
            </w:pPr>
            <w:r w:rsidRPr="000D5B8E">
              <w:rPr>
                <w:rStyle w:val="Gl"/>
                <w:rFonts w:cstheme="minorHAnsi"/>
                <w:sz w:val="24"/>
                <w:szCs w:val="24"/>
              </w:rPr>
              <w:t>Diş fırçalama:</w:t>
            </w:r>
            <w:r w:rsidRPr="000D5B8E">
              <w:rPr>
                <w:rFonts w:cstheme="minorHAnsi"/>
                <w:sz w:val="24"/>
                <w:szCs w:val="24"/>
              </w:rPr>
              <w:t xml:space="preserve"> Diş fırçasını al, diş macunu sık, dişlerini fırçala, ağzını çalkala, bardağı yerine koy.</w:t>
            </w:r>
          </w:p>
          <w:p w14:paraId="1FB3CE45" w14:textId="77777777" w:rsidR="00F8564C" w:rsidRPr="000D5B8E" w:rsidRDefault="00F8564C" w:rsidP="00CE3AF6">
            <w:pPr>
              <w:numPr>
                <w:ilvl w:val="0"/>
                <w:numId w:val="27"/>
              </w:numPr>
              <w:spacing w:before="100" w:beforeAutospacing="1" w:after="100" w:afterAutospacing="1"/>
              <w:rPr>
                <w:rFonts w:cstheme="minorHAnsi"/>
                <w:sz w:val="24"/>
                <w:szCs w:val="24"/>
              </w:rPr>
            </w:pPr>
            <w:r w:rsidRPr="000D5B8E">
              <w:rPr>
                <w:rStyle w:val="Gl"/>
                <w:rFonts w:cstheme="minorHAnsi"/>
                <w:sz w:val="24"/>
                <w:szCs w:val="24"/>
              </w:rPr>
              <w:t>Kahvaltı hazırlama:</w:t>
            </w:r>
            <w:r w:rsidRPr="000D5B8E">
              <w:rPr>
                <w:rFonts w:cstheme="minorHAnsi"/>
                <w:sz w:val="24"/>
                <w:szCs w:val="24"/>
              </w:rPr>
              <w:t xml:space="preserve"> Masayı hazırla, ekmek al, reçel sür, su dök, kahvaltıyı ye.</w:t>
            </w:r>
          </w:p>
          <w:p w14:paraId="4FFCFC44" w14:textId="77777777" w:rsidR="00F8564C" w:rsidRPr="000D5B8E" w:rsidRDefault="00F8564C" w:rsidP="00CE3AF6">
            <w:pPr>
              <w:numPr>
                <w:ilvl w:val="0"/>
                <w:numId w:val="27"/>
              </w:numPr>
              <w:spacing w:before="100" w:beforeAutospacing="1" w:after="100" w:afterAutospacing="1"/>
              <w:rPr>
                <w:rFonts w:cstheme="minorHAnsi"/>
                <w:sz w:val="24"/>
                <w:szCs w:val="24"/>
              </w:rPr>
            </w:pPr>
            <w:r w:rsidRPr="000D5B8E">
              <w:rPr>
                <w:rStyle w:val="Gl"/>
                <w:rFonts w:cstheme="minorHAnsi"/>
                <w:sz w:val="24"/>
                <w:szCs w:val="24"/>
              </w:rPr>
              <w:t>Oyun oynama:</w:t>
            </w:r>
            <w:r w:rsidRPr="000D5B8E">
              <w:rPr>
                <w:rFonts w:cstheme="minorHAnsi"/>
                <w:sz w:val="24"/>
                <w:szCs w:val="24"/>
              </w:rPr>
              <w:t xml:space="preserve"> Oyuncağı al, yere ser, topla at, topu yakala, kutuya koy.</w:t>
            </w:r>
          </w:p>
          <w:p w14:paraId="37669651" w14:textId="77777777" w:rsidR="00F8564C" w:rsidRPr="000D5B8E" w:rsidRDefault="00F8564C" w:rsidP="00CE3AF6">
            <w:pPr>
              <w:numPr>
                <w:ilvl w:val="0"/>
                <w:numId w:val="27"/>
              </w:numPr>
              <w:spacing w:before="100" w:beforeAutospacing="1" w:after="100" w:afterAutospacing="1"/>
              <w:rPr>
                <w:rFonts w:cstheme="minorHAnsi"/>
                <w:sz w:val="24"/>
                <w:szCs w:val="24"/>
              </w:rPr>
            </w:pPr>
            <w:r w:rsidRPr="000D5B8E">
              <w:rPr>
                <w:rStyle w:val="Gl"/>
                <w:rFonts w:cstheme="minorHAnsi"/>
                <w:sz w:val="24"/>
                <w:szCs w:val="24"/>
              </w:rPr>
              <w:t>Uyumaya hazırlanma:</w:t>
            </w:r>
            <w:r w:rsidRPr="000D5B8E">
              <w:rPr>
                <w:rFonts w:cstheme="minorHAnsi"/>
                <w:sz w:val="24"/>
                <w:szCs w:val="24"/>
              </w:rPr>
              <w:t xml:space="preserve"> Pijamaları giy, dişleri fırçala, kitap oku, ışığı kapat, uykuya dal.</w:t>
            </w:r>
          </w:p>
          <w:p w14:paraId="75A1848E" w14:textId="77777777" w:rsidR="00F8564C" w:rsidRPr="00FD7399" w:rsidRDefault="00F8564C" w:rsidP="00F8564C">
            <w:pPr>
              <w:pStyle w:val="Balk3"/>
              <w:rPr>
                <w:rFonts w:asciiTheme="minorHAnsi" w:hAnsiTheme="minorHAnsi" w:cstheme="minorHAnsi"/>
                <w:b/>
                <w:bCs/>
                <w:color w:val="auto"/>
              </w:rPr>
            </w:pPr>
            <w:proofErr w:type="gramStart"/>
            <w:r w:rsidRPr="00FD7399">
              <w:rPr>
                <w:rFonts w:asciiTheme="minorHAnsi" w:hAnsiTheme="minorHAnsi" w:cstheme="minorHAnsi"/>
                <w:b/>
                <w:bCs/>
                <w:color w:val="auto"/>
              </w:rPr>
              <w:lastRenderedPageBreak/>
              <w:t>Hikaye</w:t>
            </w:r>
            <w:proofErr w:type="gramEnd"/>
            <w:r w:rsidRPr="00FD7399">
              <w:rPr>
                <w:rFonts w:asciiTheme="minorHAnsi" w:hAnsiTheme="minorHAnsi" w:cstheme="minorHAnsi"/>
                <w:b/>
                <w:bCs/>
                <w:color w:val="auto"/>
              </w:rPr>
              <w:t xml:space="preserve"> ve Masallardan Örnekler:</w:t>
            </w:r>
          </w:p>
          <w:p w14:paraId="50672157" w14:textId="77777777" w:rsidR="00F8564C" w:rsidRPr="000D5B8E" w:rsidRDefault="00F8564C" w:rsidP="00CE3AF6">
            <w:pPr>
              <w:numPr>
                <w:ilvl w:val="0"/>
                <w:numId w:val="28"/>
              </w:numPr>
              <w:spacing w:before="100" w:beforeAutospacing="1" w:after="100" w:afterAutospacing="1"/>
              <w:rPr>
                <w:rFonts w:cstheme="minorHAnsi"/>
                <w:sz w:val="24"/>
                <w:szCs w:val="24"/>
              </w:rPr>
            </w:pPr>
            <w:r w:rsidRPr="000D5B8E">
              <w:rPr>
                <w:rStyle w:val="Gl"/>
                <w:rFonts w:cstheme="minorHAnsi"/>
                <w:sz w:val="24"/>
                <w:szCs w:val="24"/>
              </w:rPr>
              <w:t>Kırmızı Başlıklı Kız:</w:t>
            </w:r>
            <w:r w:rsidRPr="000D5B8E">
              <w:rPr>
                <w:rFonts w:cstheme="minorHAnsi"/>
                <w:sz w:val="24"/>
                <w:szCs w:val="24"/>
              </w:rPr>
              <w:t xml:space="preserve"> Kız evden çıktı, ormana girdi, kurtla karşılaştı, büyükannesine yardım etti, oduncu tarafından kurtarıldı.</w:t>
            </w:r>
          </w:p>
          <w:p w14:paraId="1F76D3DC" w14:textId="77777777" w:rsidR="00F8564C" w:rsidRPr="000D5B8E" w:rsidRDefault="00F8564C" w:rsidP="00CE3AF6">
            <w:pPr>
              <w:numPr>
                <w:ilvl w:val="0"/>
                <w:numId w:val="28"/>
              </w:numPr>
              <w:spacing w:before="100" w:beforeAutospacing="1" w:after="100" w:afterAutospacing="1"/>
              <w:rPr>
                <w:rFonts w:cstheme="minorHAnsi"/>
                <w:sz w:val="24"/>
                <w:szCs w:val="24"/>
              </w:rPr>
            </w:pPr>
            <w:r w:rsidRPr="000D5B8E">
              <w:rPr>
                <w:rStyle w:val="Gl"/>
                <w:rFonts w:cstheme="minorHAnsi"/>
                <w:sz w:val="24"/>
                <w:szCs w:val="24"/>
              </w:rPr>
              <w:t>Çizmeli Kedi:</w:t>
            </w:r>
            <w:r>
              <w:rPr>
                <w:rFonts w:cstheme="minorHAnsi"/>
                <w:sz w:val="24"/>
                <w:szCs w:val="24"/>
              </w:rPr>
              <w:t xml:space="preserve"> Çizmeli kedi saraya gitti, kralın karşısına çıktı</w:t>
            </w:r>
            <w:r w:rsidRPr="000D5B8E">
              <w:rPr>
                <w:rFonts w:cstheme="minorHAnsi"/>
                <w:sz w:val="24"/>
                <w:szCs w:val="24"/>
              </w:rPr>
              <w:t xml:space="preserve">, prensesi kurtardı, </w:t>
            </w:r>
            <w:r>
              <w:rPr>
                <w:rFonts w:cstheme="minorHAnsi"/>
                <w:sz w:val="24"/>
                <w:szCs w:val="24"/>
              </w:rPr>
              <w:t>prenses çok mutlu oldu.</w:t>
            </w:r>
          </w:p>
          <w:p w14:paraId="2CAA5CD0" w14:textId="77777777" w:rsidR="00F8564C" w:rsidRPr="00FD7399" w:rsidRDefault="00F8564C" w:rsidP="00F8564C">
            <w:pPr>
              <w:pStyle w:val="Balk3"/>
              <w:rPr>
                <w:rFonts w:asciiTheme="minorHAnsi" w:hAnsiTheme="minorHAnsi" w:cstheme="minorHAnsi"/>
                <w:b/>
                <w:bCs/>
                <w:color w:val="auto"/>
              </w:rPr>
            </w:pPr>
            <w:r w:rsidRPr="00FD7399">
              <w:rPr>
                <w:rFonts w:asciiTheme="minorHAnsi" w:hAnsiTheme="minorHAnsi" w:cstheme="minorHAnsi"/>
                <w:b/>
                <w:bCs/>
                <w:color w:val="auto"/>
              </w:rPr>
              <w:t>Resimli Kartlarla Oynama</w:t>
            </w:r>
          </w:p>
          <w:p w14:paraId="6F7226BB" w14:textId="6075DFB2" w:rsidR="00FD7399" w:rsidRPr="00FD7399" w:rsidRDefault="00F8564C" w:rsidP="00CE3AF6">
            <w:pPr>
              <w:numPr>
                <w:ilvl w:val="0"/>
                <w:numId w:val="29"/>
              </w:numPr>
              <w:spacing w:before="100" w:beforeAutospacing="1" w:after="100" w:afterAutospacing="1"/>
              <w:rPr>
                <w:rFonts w:cstheme="minorHAnsi"/>
                <w:sz w:val="24"/>
                <w:szCs w:val="24"/>
              </w:rPr>
            </w:pPr>
            <w:r w:rsidRPr="000D5B8E">
              <w:rPr>
                <w:rStyle w:val="Gl"/>
                <w:rFonts w:cstheme="minorHAnsi"/>
                <w:sz w:val="24"/>
                <w:szCs w:val="24"/>
              </w:rPr>
              <w:t>Basit Resimli Kartlar:</w:t>
            </w:r>
            <w:r w:rsidRPr="000D5B8E">
              <w:rPr>
                <w:rFonts w:cstheme="minorHAnsi"/>
                <w:sz w:val="24"/>
                <w:szCs w:val="24"/>
              </w:rPr>
              <w:t xml:space="preserve"> Giyinme, yemek yeme, oyun oynama gibi günlük yaşam aktivitelerini gösteren resimlerden oluşan bir set hazırlayın. Çocuklardan bu resimleri sırasıyla dizmelerini isteyin.</w:t>
            </w:r>
          </w:p>
          <w:p w14:paraId="479D8E56" w14:textId="43D14B7D" w:rsidR="00F8564C" w:rsidRPr="00FD7399" w:rsidRDefault="00F8564C" w:rsidP="00CE3AF6">
            <w:pPr>
              <w:numPr>
                <w:ilvl w:val="0"/>
                <w:numId w:val="29"/>
              </w:numPr>
              <w:spacing w:before="100" w:beforeAutospacing="1" w:after="100" w:afterAutospacing="1"/>
              <w:rPr>
                <w:rFonts w:cstheme="minorHAnsi"/>
                <w:sz w:val="24"/>
                <w:szCs w:val="24"/>
              </w:rPr>
            </w:pPr>
            <w:proofErr w:type="gramStart"/>
            <w:r w:rsidRPr="000D5B8E">
              <w:rPr>
                <w:rStyle w:val="Gl"/>
                <w:rFonts w:cstheme="minorHAnsi"/>
                <w:sz w:val="24"/>
                <w:szCs w:val="24"/>
              </w:rPr>
              <w:t>Hikaye</w:t>
            </w:r>
            <w:proofErr w:type="gramEnd"/>
            <w:r w:rsidRPr="000D5B8E">
              <w:rPr>
                <w:rStyle w:val="Gl"/>
                <w:rFonts w:cstheme="minorHAnsi"/>
                <w:sz w:val="24"/>
                <w:szCs w:val="24"/>
              </w:rPr>
              <w:t xml:space="preserve"> Anlatan Resimli Kartlar:</w:t>
            </w:r>
            <w:r w:rsidRPr="000D5B8E">
              <w:rPr>
                <w:rFonts w:cstheme="minorHAnsi"/>
                <w:sz w:val="24"/>
                <w:szCs w:val="24"/>
              </w:rPr>
              <w:t xml:space="preserve"> Bir </w:t>
            </w:r>
            <w:proofErr w:type="gramStart"/>
            <w:r w:rsidRPr="000D5B8E">
              <w:rPr>
                <w:rFonts w:cstheme="minorHAnsi"/>
                <w:sz w:val="24"/>
                <w:szCs w:val="24"/>
              </w:rPr>
              <w:t>hikayeyi</w:t>
            </w:r>
            <w:proofErr w:type="gramEnd"/>
            <w:r w:rsidRPr="000D5B8E">
              <w:rPr>
                <w:rFonts w:cstheme="minorHAnsi"/>
                <w:sz w:val="24"/>
                <w:szCs w:val="24"/>
              </w:rPr>
              <w:t xml:space="preserve"> anlatan bir dizi resim hazırlayın. Çocuklardan resimlere bakarak </w:t>
            </w:r>
            <w:proofErr w:type="gramStart"/>
            <w:r w:rsidRPr="000D5B8E">
              <w:rPr>
                <w:rFonts w:cstheme="minorHAnsi"/>
                <w:sz w:val="24"/>
                <w:szCs w:val="24"/>
              </w:rPr>
              <w:t>hikayeyi</w:t>
            </w:r>
            <w:proofErr w:type="gramEnd"/>
            <w:r w:rsidRPr="000D5B8E">
              <w:rPr>
                <w:rFonts w:cstheme="minorHAnsi"/>
                <w:sz w:val="24"/>
                <w:szCs w:val="24"/>
              </w:rPr>
              <w:t xml:space="preserve"> anlamalarını ve olayları sıralamalarını isteyin.</w:t>
            </w:r>
          </w:p>
          <w:p w14:paraId="026A594E" w14:textId="1D779C6F" w:rsidR="00F8564C" w:rsidRDefault="00F8564C" w:rsidP="00F8564C">
            <w:pPr>
              <w:spacing w:before="100" w:beforeAutospacing="1" w:after="100" w:afterAutospacing="1"/>
              <w:rPr>
                <w:rFonts w:cstheme="minorHAnsi"/>
                <w:b/>
                <w:sz w:val="24"/>
                <w:szCs w:val="24"/>
              </w:rPr>
            </w:pPr>
            <w:r>
              <w:rPr>
                <w:rFonts w:cstheme="minorHAnsi"/>
                <w:b/>
                <w:sz w:val="24"/>
                <w:szCs w:val="24"/>
              </w:rPr>
              <w:t>Oyun</w:t>
            </w:r>
          </w:p>
          <w:p w14:paraId="44F0B391" w14:textId="77777777" w:rsidR="00F8564C" w:rsidRDefault="00F8564C" w:rsidP="00F8564C">
            <w:pPr>
              <w:spacing w:before="100" w:beforeAutospacing="1" w:after="100" w:afterAutospacing="1"/>
              <w:rPr>
                <w:rFonts w:cstheme="minorHAnsi"/>
                <w:b/>
                <w:sz w:val="24"/>
                <w:szCs w:val="24"/>
              </w:rPr>
            </w:pPr>
            <w:r>
              <w:rPr>
                <w:rFonts w:cstheme="minorHAnsi"/>
                <w:b/>
                <w:sz w:val="24"/>
                <w:szCs w:val="24"/>
              </w:rPr>
              <w:t>Narları Topluyorum</w:t>
            </w:r>
          </w:p>
          <w:p w14:paraId="61259E4A" w14:textId="77777777" w:rsidR="00F8564C" w:rsidRPr="001C1C15" w:rsidRDefault="00F8564C" w:rsidP="00F8564C">
            <w:pPr>
              <w:spacing w:before="100" w:beforeAutospacing="1" w:after="100" w:afterAutospacing="1"/>
              <w:rPr>
                <w:rFonts w:cstheme="minorHAnsi"/>
                <w:sz w:val="24"/>
                <w:szCs w:val="24"/>
              </w:rPr>
            </w:pPr>
            <w:r w:rsidRPr="001C1C15">
              <w:rPr>
                <w:rFonts w:cstheme="minorHAnsi"/>
                <w:sz w:val="24"/>
                <w:szCs w:val="24"/>
              </w:rPr>
              <w:t>Öğretmen, öğrencilerini sınıfta rahat serbest dolanım sağlayabilecekleri uygun bir alana davet eder. Keyifli bir oyun oynayacaklarını söyler.</w:t>
            </w:r>
            <w:r>
              <w:rPr>
                <w:rFonts w:cstheme="minorHAnsi"/>
                <w:sz w:val="24"/>
                <w:szCs w:val="24"/>
              </w:rPr>
              <w:t xml:space="preserve"> </w:t>
            </w:r>
            <w:r w:rsidRPr="001C1C15">
              <w:rPr>
                <w:rFonts w:cstheme="minorHAnsi"/>
                <w:sz w:val="24"/>
                <w:szCs w:val="24"/>
              </w:rPr>
              <w:t xml:space="preserve">Oyunu başlatır. </w:t>
            </w:r>
          </w:p>
          <w:p w14:paraId="7B365AD7" w14:textId="77777777" w:rsidR="00F8564C" w:rsidRPr="00183AE8" w:rsidRDefault="00F8564C" w:rsidP="00F8564C">
            <w:pPr>
              <w:spacing w:before="100" w:beforeAutospacing="1" w:after="100" w:afterAutospacing="1"/>
              <w:rPr>
                <w:rFonts w:eastAsia="Times New Roman" w:cstheme="minorHAnsi"/>
                <w:sz w:val="24"/>
                <w:szCs w:val="24"/>
              </w:rPr>
            </w:pPr>
            <w:proofErr w:type="gramStart"/>
            <w:r w:rsidRPr="00183AE8">
              <w:rPr>
                <w:rFonts w:ascii="Times New Roman" w:eastAsia="Times New Roman" w:hAnsi="Symbol" w:cs="Times New Roman"/>
                <w:sz w:val="24"/>
                <w:szCs w:val="24"/>
              </w:rPr>
              <w:t></w:t>
            </w:r>
            <w:r w:rsidRPr="00183AE8">
              <w:rPr>
                <w:rFonts w:ascii="Times New Roman" w:eastAsia="Times New Roman" w:hAnsi="Times New Roman" w:cs="Times New Roman"/>
                <w:sz w:val="24"/>
                <w:szCs w:val="24"/>
              </w:rPr>
              <w:t xml:space="preserve">  </w:t>
            </w:r>
            <w:r w:rsidRPr="00183AE8">
              <w:rPr>
                <w:rFonts w:eastAsia="Times New Roman" w:cstheme="minorHAnsi"/>
                <w:b/>
                <w:bCs/>
                <w:sz w:val="24"/>
                <w:szCs w:val="24"/>
              </w:rPr>
              <w:t>Hazırlık</w:t>
            </w:r>
            <w:proofErr w:type="gramEnd"/>
            <w:r w:rsidRPr="00183AE8">
              <w:rPr>
                <w:rFonts w:eastAsia="Times New Roman" w:cstheme="minorHAnsi"/>
                <w:b/>
                <w:bCs/>
                <w:sz w:val="24"/>
                <w:szCs w:val="24"/>
              </w:rPr>
              <w:t>:</w:t>
            </w:r>
            <w:r w:rsidRPr="00183AE8">
              <w:rPr>
                <w:rFonts w:eastAsia="Times New Roman" w:cstheme="minorHAnsi"/>
                <w:sz w:val="24"/>
                <w:szCs w:val="24"/>
              </w:rPr>
              <w:t xml:space="preserve"> Büyük torbanın içine küçük topları veya oyuncakları doldurun. Torbayı yere koyun.</w:t>
            </w:r>
          </w:p>
          <w:p w14:paraId="6F47E1C3" w14:textId="77777777" w:rsidR="00F8564C" w:rsidRPr="00183AE8" w:rsidRDefault="00F8564C" w:rsidP="00F8564C">
            <w:pPr>
              <w:spacing w:before="100" w:beforeAutospacing="1" w:after="100" w:afterAutospacing="1"/>
              <w:rPr>
                <w:rFonts w:eastAsia="Times New Roman" w:cstheme="minorHAnsi"/>
                <w:sz w:val="24"/>
                <w:szCs w:val="24"/>
              </w:rPr>
            </w:pPr>
            <w:r w:rsidRPr="00183AE8">
              <w:rPr>
                <w:rFonts w:eastAsia="Times New Roman" w:cstheme="minorHAnsi"/>
                <w:b/>
                <w:bCs/>
                <w:sz w:val="24"/>
                <w:szCs w:val="24"/>
              </w:rPr>
              <w:t>Açıklama:</w:t>
            </w:r>
            <w:r w:rsidRPr="00183AE8">
              <w:rPr>
                <w:rFonts w:eastAsia="Times New Roman" w:cstheme="minorHAnsi"/>
                <w:sz w:val="24"/>
                <w:szCs w:val="24"/>
              </w:rPr>
              <w:t xml:space="preserve"> Çocuklara bir nar topladıklarını ve şimdi de tanelerini ayırmak istediklerini söyleyin.</w:t>
            </w:r>
          </w:p>
          <w:p w14:paraId="33ACF931" w14:textId="77777777" w:rsidR="00F8564C" w:rsidRPr="00183AE8" w:rsidRDefault="00F8564C" w:rsidP="00F8564C">
            <w:pPr>
              <w:spacing w:before="100" w:beforeAutospacing="1" w:after="100" w:afterAutospacing="1"/>
              <w:rPr>
                <w:rFonts w:eastAsia="Times New Roman" w:cstheme="minorHAnsi"/>
                <w:sz w:val="24"/>
                <w:szCs w:val="24"/>
              </w:rPr>
            </w:pPr>
            <w:r w:rsidRPr="00183AE8">
              <w:rPr>
                <w:rFonts w:eastAsia="Times New Roman" w:cstheme="minorHAnsi"/>
                <w:b/>
                <w:bCs/>
                <w:sz w:val="24"/>
                <w:szCs w:val="24"/>
              </w:rPr>
              <w:t>Hareketler:</w:t>
            </w:r>
          </w:p>
          <w:p w14:paraId="0DE09051" w14:textId="77777777" w:rsidR="00F8564C" w:rsidRPr="00183AE8" w:rsidRDefault="00F8564C" w:rsidP="00CE3AF6">
            <w:pPr>
              <w:numPr>
                <w:ilvl w:val="0"/>
                <w:numId w:val="30"/>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Sıkma:</w:t>
            </w:r>
            <w:r w:rsidRPr="00183AE8">
              <w:rPr>
                <w:rFonts w:eastAsia="Times New Roman" w:cstheme="minorHAnsi"/>
                <w:sz w:val="24"/>
                <w:szCs w:val="24"/>
              </w:rPr>
              <w:t xml:space="preserve"> Çocuklar sırayla torbaya gidip elleriyle sıkıca sıkarak içindeki taneleri çıkarmaya çalışırlar.</w:t>
            </w:r>
          </w:p>
          <w:p w14:paraId="7B0D19C9" w14:textId="77777777" w:rsidR="00F8564C" w:rsidRPr="00183AE8" w:rsidRDefault="00F8564C" w:rsidP="00CE3AF6">
            <w:pPr>
              <w:numPr>
                <w:ilvl w:val="0"/>
                <w:numId w:val="30"/>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Atma:</w:t>
            </w:r>
            <w:r w:rsidRPr="00183AE8">
              <w:rPr>
                <w:rFonts w:eastAsia="Times New Roman" w:cstheme="minorHAnsi"/>
                <w:sz w:val="24"/>
                <w:szCs w:val="24"/>
              </w:rPr>
              <w:t xml:space="preserve"> Çıkardıkları taneleri belirlenen bir sepete veya kutuya atarlar.</w:t>
            </w:r>
          </w:p>
          <w:p w14:paraId="40A33439" w14:textId="77777777" w:rsidR="00F8564C" w:rsidRPr="00183AE8" w:rsidRDefault="00F8564C" w:rsidP="00CE3AF6">
            <w:pPr>
              <w:numPr>
                <w:ilvl w:val="0"/>
                <w:numId w:val="30"/>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Zıplama:</w:t>
            </w:r>
            <w:r w:rsidRPr="00183AE8">
              <w:rPr>
                <w:rFonts w:eastAsia="Times New Roman" w:cstheme="minorHAnsi"/>
                <w:sz w:val="24"/>
                <w:szCs w:val="24"/>
              </w:rPr>
              <w:t xml:space="preserve"> Her taneyi attıktan sonra yerden zıplayabilirler.</w:t>
            </w:r>
          </w:p>
          <w:p w14:paraId="27108280" w14:textId="2644D432" w:rsidR="00F8564C" w:rsidRPr="00FD7399" w:rsidRDefault="00F8564C" w:rsidP="00CE3AF6">
            <w:pPr>
              <w:numPr>
                <w:ilvl w:val="0"/>
                <w:numId w:val="30"/>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Dönme:</w:t>
            </w:r>
            <w:r w:rsidRPr="00183AE8">
              <w:rPr>
                <w:rFonts w:eastAsia="Times New Roman" w:cstheme="minorHAnsi"/>
                <w:sz w:val="24"/>
                <w:szCs w:val="24"/>
              </w:rPr>
              <w:t xml:space="preserve"> Taneyi atmadan önce bir veya iki kez dönebilirler.</w:t>
            </w:r>
          </w:p>
          <w:p w14:paraId="3F6B329B" w14:textId="77777777" w:rsidR="00F8564C" w:rsidRPr="00183AE8" w:rsidRDefault="00F8564C" w:rsidP="00F8564C">
            <w:pPr>
              <w:spacing w:before="100" w:beforeAutospacing="1" w:after="100" w:afterAutospacing="1"/>
              <w:rPr>
                <w:rFonts w:eastAsia="Times New Roman" w:cstheme="minorHAnsi"/>
                <w:sz w:val="24"/>
                <w:szCs w:val="24"/>
              </w:rPr>
            </w:pPr>
            <w:r w:rsidRPr="00183AE8">
              <w:rPr>
                <w:rFonts w:eastAsia="Times New Roman" w:cstheme="minorHAnsi"/>
                <w:sz w:val="24"/>
                <w:szCs w:val="24"/>
              </w:rPr>
              <w:t xml:space="preserve"> </w:t>
            </w:r>
            <w:r w:rsidRPr="00183AE8">
              <w:rPr>
                <w:rFonts w:eastAsia="Times New Roman" w:cstheme="minorHAnsi"/>
                <w:b/>
                <w:bCs/>
                <w:sz w:val="24"/>
                <w:szCs w:val="24"/>
              </w:rPr>
              <w:t>Şarkı veya Teşvik:</w:t>
            </w:r>
            <w:r w:rsidRPr="00183AE8">
              <w:rPr>
                <w:rFonts w:eastAsia="Times New Roman" w:cstheme="minorHAnsi"/>
                <w:sz w:val="24"/>
                <w:szCs w:val="24"/>
              </w:rPr>
              <w:t xml:space="preserve"> Oyun sırasında "Narım patladı, taneler saçıldı" gibi basit bir tekerleme veya şarkı söyleyerek oyunu daha eğlenceli hale getirebilirsiniz.</w:t>
            </w:r>
          </w:p>
          <w:p w14:paraId="3D05CD3D" w14:textId="4F49D2C0" w:rsidR="00F8564C" w:rsidRPr="00FD7399" w:rsidRDefault="00F8564C" w:rsidP="00FD7399">
            <w:pPr>
              <w:spacing w:before="100" w:beforeAutospacing="1" w:after="100" w:afterAutospacing="1"/>
              <w:rPr>
                <w:rFonts w:cstheme="minorHAnsi"/>
                <w:sz w:val="24"/>
                <w:szCs w:val="24"/>
              </w:rPr>
            </w:pPr>
            <w:r w:rsidRPr="00AE75DB">
              <w:rPr>
                <w:rFonts w:cstheme="minorHAnsi"/>
                <w:sz w:val="24"/>
                <w:szCs w:val="24"/>
              </w:rPr>
              <w:lastRenderedPageBreak/>
              <w:t>Oyunu,</w:t>
            </w:r>
            <w:r>
              <w:rPr>
                <w:rFonts w:cstheme="minorHAnsi"/>
                <w:sz w:val="24"/>
                <w:szCs w:val="24"/>
              </w:rPr>
              <w:t xml:space="preserve"> </w:t>
            </w:r>
            <w:r w:rsidRPr="00AE75DB">
              <w:rPr>
                <w:rFonts w:cstheme="minorHAnsi"/>
                <w:sz w:val="24"/>
                <w:szCs w:val="24"/>
              </w:rPr>
              <w:t xml:space="preserve">tekrarlamak isteyen öğrencilerin fikirleri dikkate alınır ve program uygunluğuna diğer öğrencilerin motivasyonlarına göre yeniden tekrarlanabilir. </w:t>
            </w:r>
          </w:p>
          <w:p w14:paraId="229F6146" w14:textId="0C92F562" w:rsidR="00F8564C" w:rsidRPr="00382329" w:rsidRDefault="00F8564C" w:rsidP="00F8564C">
            <w:pPr>
              <w:jc w:val="both"/>
              <w:rPr>
                <w:rFonts w:cstheme="minorHAnsi"/>
                <w:b/>
                <w:sz w:val="24"/>
                <w:szCs w:val="24"/>
              </w:rPr>
            </w:pPr>
            <w:r>
              <w:rPr>
                <w:rFonts w:cstheme="minorHAnsi"/>
                <w:b/>
                <w:sz w:val="24"/>
                <w:szCs w:val="24"/>
              </w:rPr>
              <w:t>Erken okur yazarlık</w:t>
            </w:r>
          </w:p>
          <w:p w14:paraId="5763722D" w14:textId="77777777" w:rsidR="00F8564C" w:rsidRPr="00382329" w:rsidRDefault="00F8564C" w:rsidP="00F8564C">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w:t>
            </w:r>
            <w:r w:rsidRPr="00FD7399">
              <w:rPr>
                <w:rFonts w:cstheme="minorHAnsi"/>
                <w:b/>
                <w:bCs/>
                <w:sz w:val="24"/>
                <w:szCs w:val="24"/>
              </w:rPr>
              <w:t xml:space="preserve"> </w:t>
            </w:r>
            <w:proofErr w:type="gramStart"/>
            <w:r w:rsidRPr="00FD7399">
              <w:rPr>
                <w:rFonts w:cstheme="minorHAnsi"/>
                <w:b/>
                <w:bCs/>
                <w:sz w:val="24"/>
                <w:szCs w:val="24"/>
              </w:rPr>
              <w:t>“ matematik</w:t>
            </w:r>
            <w:proofErr w:type="gramEnd"/>
            <w:r w:rsidRPr="00FD7399">
              <w:rPr>
                <w:rFonts w:cstheme="minorHAnsi"/>
                <w:b/>
                <w:bCs/>
                <w:sz w:val="24"/>
                <w:szCs w:val="24"/>
              </w:rPr>
              <w:t xml:space="preserve">” </w:t>
            </w:r>
            <w:r w:rsidRPr="00382329">
              <w:rPr>
                <w:rFonts w:cstheme="minorHAnsi"/>
                <w:sz w:val="24"/>
                <w:szCs w:val="24"/>
              </w:rPr>
              <w:t>alan etkinlik sayfaları keyifle tamamlanır.</w:t>
            </w:r>
          </w:p>
          <w:p w14:paraId="1AD0B2C8" w14:textId="637187EC" w:rsidR="009A7899" w:rsidRPr="009A7899" w:rsidRDefault="009A7899" w:rsidP="00CF7D88">
            <w:pPr>
              <w:jc w:val="both"/>
              <w:rPr>
                <w:rFonts w:eastAsiaTheme="minorHAnsi"/>
                <w:b/>
                <w:sz w:val="24"/>
                <w:szCs w:val="24"/>
                <w:lang w:eastAsia="en-US"/>
              </w:rPr>
            </w:pPr>
          </w:p>
        </w:tc>
      </w:tr>
    </w:tbl>
    <w:p w14:paraId="4325D10F"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062"/>
      </w:tblGrid>
      <w:tr w:rsidR="009A7899" w:rsidRPr="009A7899" w14:paraId="4233A071" w14:textId="77777777" w:rsidTr="009A7899">
        <w:tc>
          <w:tcPr>
            <w:tcW w:w="9212" w:type="dxa"/>
          </w:tcPr>
          <w:p w14:paraId="1CD2131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0A898883" w14:textId="77777777" w:rsidTr="009A7899">
        <w:tc>
          <w:tcPr>
            <w:tcW w:w="9212" w:type="dxa"/>
          </w:tcPr>
          <w:p w14:paraId="519EDA4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6F4407A" w14:textId="77777777" w:rsidR="00F8564C" w:rsidRPr="000E3F31" w:rsidRDefault="00F8564C" w:rsidP="00F8564C">
            <w:pPr>
              <w:rPr>
                <w:rFonts w:cstheme="minorHAnsi"/>
                <w:sz w:val="24"/>
                <w:szCs w:val="24"/>
              </w:rPr>
            </w:pPr>
            <w:r w:rsidRPr="000E3F31">
              <w:rPr>
                <w:rFonts w:cstheme="minorHAnsi"/>
                <w:sz w:val="24"/>
                <w:szCs w:val="24"/>
              </w:rPr>
              <w:t>Günün sonunda çocuklara, aşağıdaki sorulara benzer sorular sorularak günün değerlendirmesi yapılır?</w:t>
            </w:r>
          </w:p>
          <w:p w14:paraId="135A8CDF" w14:textId="77777777" w:rsidR="00F8564C" w:rsidRPr="00DB5AEC" w:rsidRDefault="00F8564C" w:rsidP="00CE3AF6">
            <w:pPr>
              <w:pStyle w:val="ListeParagraf"/>
              <w:numPr>
                <w:ilvl w:val="0"/>
                <w:numId w:val="15"/>
              </w:numPr>
              <w:jc w:val="both"/>
              <w:rPr>
                <w:rFonts w:cstheme="minorHAnsi"/>
                <w:sz w:val="24"/>
                <w:szCs w:val="24"/>
              </w:rPr>
            </w:pPr>
            <w:r w:rsidRPr="00DB5AEC">
              <w:rPr>
                <w:rFonts w:cstheme="minorHAnsi"/>
                <w:sz w:val="24"/>
                <w:szCs w:val="24"/>
              </w:rPr>
              <w:t>Bahçede bulduğun etkinlik çiçeğini kime vermek istediğini düşündün mü?</w:t>
            </w:r>
          </w:p>
          <w:p w14:paraId="13DB06EE" w14:textId="77777777" w:rsidR="00F8564C" w:rsidRPr="00DB5AEC" w:rsidRDefault="00F8564C" w:rsidP="00CE3AF6">
            <w:pPr>
              <w:pStyle w:val="ListeParagraf"/>
              <w:numPr>
                <w:ilvl w:val="0"/>
                <w:numId w:val="15"/>
              </w:numPr>
              <w:jc w:val="both"/>
              <w:rPr>
                <w:rFonts w:cstheme="minorHAnsi"/>
                <w:sz w:val="24"/>
                <w:szCs w:val="24"/>
              </w:rPr>
            </w:pPr>
            <w:r w:rsidRPr="00DB5AEC">
              <w:rPr>
                <w:rFonts w:cstheme="minorHAnsi"/>
                <w:sz w:val="24"/>
                <w:szCs w:val="24"/>
              </w:rPr>
              <w:t>Müzikle dans etmek hoşuna gidiyor mu?</w:t>
            </w:r>
          </w:p>
          <w:p w14:paraId="54A5899D" w14:textId="77777777" w:rsidR="00F8564C" w:rsidRPr="00DB5AEC" w:rsidRDefault="00F8564C" w:rsidP="00CE3AF6">
            <w:pPr>
              <w:pStyle w:val="ListeParagraf"/>
              <w:numPr>
                <w:ilvl w:val="0"/>
                <w:numId w:val="15"/>
              </w:numPr>
              <w:jc w:val="both"/>
              <w:rPr>
                <w:rFonts w:cstheme="minorHAnsi"/>
                <w:sz w:val="24"/>
                <w:szCs w:val="24"/>
              </w:rPr>
            </w:pPr>
            <w:r w:rsidRPr="00DB5AEC">
              <w:rPr>
                <w:rFonts w:cstheme="minorHAnsi"/>
                <w:sz w:val="24"/>
                <w:szCs w:val="24"/>
              </w:rPr>
              <w:t>Nar sanat etkinliğimizde en çok hangi aşamamızı sevdin?</w:t>
            </w:r>
          </w:p>
          <w:p w14:paraId="6D9D2BDE" w14:textId="77777777" w:rsidR="00F8564C" w:rsidRDefault="00F8564C" w:rsidP="00CE3AF6">
            <w:pPr>
              <w:pStyle w:val="ListeParagraf"/>
              <w:numPr>
                <w:ilvl w:val="0"/>
                <w:numId w:val="15"/>
              </w:numPr>
              <w:jc w:val="both"/>
              <w:rPr>
                <w:rFonts w:cstheme="minorHAnsi"/>
                <w:sz w:val="24"/>
                <w:szCs w:val="24"/>
              </w:rPr>
            </w:pPr>
            <w:r>
              <w:rPr>
                <w:rFonts w:cstheme="minorHAnsi"/>
                <w:sz w:val="24"/>
                <w:szCs w:val="24"/>
              </w:rPr>
              <w:t>Olay sıralama etkinliğimiz sonrası bu etkinliği ailen ile de yapmak ister misin?</w:t>
            </w:r>
          </w:p>
          <w:p w14:paraId="32CF8C65" w14:textId="77777777" w:rsidR="00FD7399" w:rsidRDefault="00F8564C" w:rsidP="00CE3AF6">
            <w:pPr>
              <w:pStyle w:val="ListeParagraf"/>
              <w:numPr>
                <w:ilvl w:val="0"/>
                <w:numId w:val="15"/>
              </w:numPr>
              <w:jc w:val="both"/>
              <w:rPr>
                <w:rFonts w:cstheme="minorHAnsi"/>
                <w:sz w:val="24"/>
                <w:szCs w:val="24"/>
              </w:rPr>
            </w:pPr>
            <w:r w:rsidRPr="00FD7399">
              <w:rPr>
                <w:rFonts w:cstheme="minorHAnsi"/>
                <w:sz w:val="24"/>
                <w:szCs w:val="24"/>
              </w:rPr>
              <w:t>Narları topluyorum oyunumuzu sevdin mi?</w:t>
            </w:r>
          </w:p>
          <w:p w14:paraId="034EC128" w14:textId="420E1F32" w:rsidR="00F8564C" w:rsidRPr="00FD7399" w:rsidRDefault="00F8564C" w:rsidP="00CE3AF6">
            <w:pPr>
              <w:pStyle w:val="ListeParagraf"/>
              <w:numPr>
                <w:ilvl w:val="0"/>
                <w:numId w:val="15"/>
              </w:numPr>
              <w:jc w:val="both"/>
              <w:rPr>
                <w:rFonts w:cstheme="minorHAnsi"/>
                <w:sz w:val="24"/>
                <w:szCs w:val="24"/>
              </w:rPr>
            </w:pPr>
            <w:r w:rsidRPr="00FD7399">
              <w:rPr>
                <w:rFonts w:cstheme="minorHAnsi"/>
                <w:sz w:val="24"/>
                <w:szCs w:val="24"/>
              </w:rPr>
              <w:t xml:space="preserve">Oyuna bir sonraki etkinlik programlarımızda tekrar etmek ister misin? </w:t>
            </w:r>
          </w:p>
          <w:p w14:paraId="14C01FF6" w14:textId="7F54C8EF" w:rsidR="009A7899" w:rsidRPr="009A7899" w:rsidRDefault="009A7899" w:rsidP="00F8564C">
            <w:pPr>
              <w:jc w:val="both"/>
              <w:rPr>
                <w:rFonts w:eastAsiaTheme="minorHAnsi"/>
                <w:b/>
                <w:sz w:val="24"/>
                <w:szCs w:val="24"/>
                <w:lang w:eastAsia="en-US"/>
              </w:rPr>
            </w:pPr>
            <w:r w:rsidRPr="009A7899">
              <w:rPr>
                <w:rFonts w:eastAsiaTheme="minorHAnsi"/>
                <w:b/>
                <w:sz w:val="24"/>
                <w:szCs w:val="24"/>
                <w:lang w:eastAsia="en-US"/>
              </w:rPr>
              <w:t>Genel Değerlendirme:</w:t>
            </w:r>
          </w:p>
          <w:p w14:paraId="2996E93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1D7D1249" w14:textId="77777777" w:rsidR="009A7899" w:rsidRPr="009A7899" w:rsidRDefault="009A7899" w:rsidP="009A7899">
            <w:pPr>
              <w:jc w:val="both"/>
              <w:rPr>
                <w:rFonts w:eastAsiaTheme="minorHAnsi"/>
                <w:sz w:val="24"/>
                <w:szCs w:val="24"/>
                <w:lang w:eastAsia="en-US"/>
              </w:rPr>
            </w:pPr>
          </w:p>
          <w:p w14:paraId="62333C4E" w14:textId="77777777" w:rsidR="009A7899" w:rsidRPr="009A7899" w:rsidRDefault="009A7899" w:rsidP="009A7899">
            <w:pPr>
              <w:jc w:val="both"/>
              <w:rPr>
                <w:rFonts w:eastAsiaTheme="minorHAnsi"/>
                <w:sz w:val="24"/>
                <w:szCs w:val="24"/>
                <w:lang w:eastAsia="en-US"/>
              </w:rPr>
            </w:pPr>
          </w:p>
          <w:p w14:paraId="629D689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BC2EE34" w14:textId="77777777" w:rsidR="009A7899" w:rsidRPr="009A7899" w:rsidRDefault="009A7899" w:rsidP="009A7899">
            <w:pPr>
              <w:jc w:val="both"/>
              <w:rPr>
                <w:rFonts w:eastAsiaTheme="minorHAnsi"/>
                <w:sz w:val="24"/>
                <w:szCs w:val="24"/>
                <w:lang w:eastAsia="en-US"/>
              </w:rPr>
            </w:pPr>
          </w:p>
          <w:p w14:paraId="10393050" w14:textId="77777777" w:rsidR="009A7899" w:rsidRPr="009A7899" w:rsidRDefault="009A7899" w:rsidP="009A7899">
            <w:pPr>
              <w:jc w:val="both"/>
              <w:rPr>
                <w:rFonts w:eastAsiaTheme="minorHAnsi"/>
                <w:sz w:val="24"/>
                <w:szCs w:val="24"/>
                <w:lang w:eastAsia="en-US"/>
              </w:rPr>
            </w:pPr>
          </w:p>
          <w:p w14:paraId="7CFF245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322B935" w14:textId="77777777" w:rsidR="009A7899" w:rsidRPr="009A7899" w:rsidRDefault="009A7899" w:rsidP="009A7899">
            <w:pPr>
              <w:jc w:val="both"/>
              <w:rPr>
                <w:rFonts w:eastAsiaTheme="minorHAnsi"/>
                <w:sz w:val="24"/>
                <w:szCs w:val="24"/>
                <w:lang w:eastAsia="en-US"/>
              </w:rPr>
            </w:pPr>
          </w:p>
          <w:p w14:paraId="462813B9" w14:textId="77777777" w:rsidR="009A7899" w:rsidRPr="009A7899" w:rsidRDefault="009A7899" w:rsidP="009A7899">
            <w:pPr>
              <w:jc w:val="both"/>
              <w:rPr>
                <w:rFonts w:eastAsiaTheme="minorHAnsi"/>
                <w:sz w:val="24"/>
                <w:szCs w:val="24"/>
                <w:lang w:eastAsia="en-US"/>
              </w:rPr>
            </w:pPr>
          </w:p>
        </w:tc>
      </w:tr>
      <w:tr w:rsidR="009A7899" w:rsidRPr="009A7899" w14:paraId="716E24B5" w14:textId="77777777" w:rsidTr="009A7899">
        <w:tc>
          <w:tcPr>
            <w:tcW w:w="9212" w:type="dxa"/>
          </w:tcPr>
          <w:p w14:paraId="5946B71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6A274F9" w14:textId="4381EE96" w:rsidR="009A7899" w:rsidRPr="009A7899" w:rsidRDefault="00F8564C" w:rsidP="009A7899">
            <w:pPr>
              <w:jc w:val="both"/>
              <w:rPr>
                <w:rFonts w:eastAsiaTheme="minorHAnsi"/>
                <w:sz w:val="24"/>
                <w:szCs w:val="24"/>
                <w:lang w:eastAsia="en-US"/>
              </w:rPr>
            </w:pPr>
            <w:r w:rsidRPr="00617611">
              <w:rPr>
                <w:rFonts w:ascii="Calibri" w:hAnsi="Calibri" w:cs="Calibri"/>
                <w:sz w:val="24"/>
                <w:szCs w:val="24"/>
              </w:rPr>
              <w:t xml:space="preserve">Olay sıralama etkinlikleri ile ilgili ailelere bilgi verilerek olayların günlük yaşamla bağdaştırılarak tekrar edilmesi noktasında ailelere rehberlik edilir. </w:t>
            </w:r>
          </w:p>
        </w:tc>
      </w:tr>
    </w:tbl>
    <w:p w14:paraId="2983330F" w14:textId="77777777" w:rsidR="009A7899" w:rsidRPr="009A7899" w:rsidRDefault="009A7899" w:rsidP="009A7899">
      <w:pPr>
        <w:jc w:val="center"/>
        <w:rPr>
          <w:rFonts w:eastAsiaTheme="minorHAnsi"/>
          <w:sz w:val="24"/>
          <w:szCs w:val="24"/>
          <w:lang w:eastAsia="en-US"/>
        </w:rPr>
      </w:pPr>
    </w:p>
    <w:p w14:paraId="294A914E" w14:textId="77777777" w:rsidR="009A7899" w:rsidRPr="009A7899" w:rsidRDefault="009A7899" w:rsidP="009A7899">
      <w:pPr>
        <w:jc w:val="center"/>
        <w:rPr>
          <w:rFonts w:eastAsiaTheme="minorHAnsi"/>
          <w:sz w:val="24"/>
          <w:szCs w:val="24"/>
          <w:lang w:eastAsia="en-US"/>
        </w:rPr>
      </w:pPr>
    </w:p>
    <w:p w14:paraId="2CB5226C" w14:textId="77777777" w:rsidR="00A3568A" w:rsidRDefault="00A3568A" w:rsidP="009A7899">
      <w:pPr>
        <w:jc w:val="center"/>
        <w:rPr>
          <w:rFonts w:eastAsiaTheme="minorHAnsi"/>
          <w:b/>
          <w:sz w:val="24"/>
          <w:szCs w:val="24"/>
          <w:lang w:eastAsia="en-US"/>
        </w:rPr>
      </w:pPr>
    </w:p>
    <w:p w14:paraId="3BF64ED8" w14:textId="77777777" w:rsidR="00A3568A" w:rsidRDefault="00A3568A" w:rsidP="009A7899">
      <w:pPr>
        <w:jc w:val="center"/>
        <w:rPr>
          <w:rFonts w:eastAsiaTheme="minorHAnsi"/>
          <w:b/>
          <w:sz w:val="24"/>
          <w:szCs w:val="24"/>
          <w:lang w:eastAsia="en-US"/>
        </w:rPr>
      </w:pPr>
    </w:p>
    <w:p w14:paraId="733B847D" w14:textId="77777777" w:rsidR="00A3568A" w:rsidRDefault="00A3568A" w:rsidP="009A7899">
      <w:pPr>
        <w:jc w:val="center"/>
        <w:rPr>
          <w:rFonts w:eastAsiaTheme="minorHAnsi"/>
          <w:b/>
          <w:sz w:val="24"/>
          <w:szCs w:val="24"/>
          <w:lang w:eastAsia="en-US"/>
        </w:rPr>
      </w:pPr>
    </w:p>
    <w:p w14:paraId="4D56AF50" w14:textId="77777777" w:rsidR="00A3568A" w:rsidRDefault="00A3568A" w:rsidP="009A7899">
      <w:pPr>
        <w:jc w:val="center"/>
        <w:rPr>
          <w:rFonts w:eastAsiaTheme="minorHAnsi"/>
          <w:b/>
          <w:sz w:val="24"/>
          <w:szCs w:val="24"/>
          <w:lang w:eastAsia="en-US"/>
        </w:rPr>
      </w:pPr>
    </w:p>
    <w:p w14:paraId="078E52CD" w14:textId="77777777" w:rsidR="00D85CFD" w:rsidRDefault="00D85CFD" w:rsidP="0071498F">
      <w:pPr>
        <w:rPr>
          <w:rFonts w:eastAsiaTheme="minorHAnsi"/>
          <w:b/>
          <w:sz w:val="24"/>
          <w:szCs w:val="24"/>
          <w:lang w:eastAsia="en-US"/>
        </w:rPr>
      </w:pPr>
    </w:p>
    <w:p w14:paraId="0704C94A" w14:textId="77777777" w:rsidR="00571A8F" w:rsidRDefault="00571A8F" w:rsidP="0071498F">
      <w:pPr>
        <w:jc w:val="center"/>
        <w:rPr>
          <w:rFonts w:eastAsiaTheme="minorHAnsi"/>
          <w:b/>
          <w:sz w:val="24"/>
          <w:szCs w:val="24"/>
          <w:lang w:eastAsia="en-US"/>
        </w:rPr>
      </w:pPr>
    </w:p>
    <w:p w14:paraId="7B693F08"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2B9934BE" w14:textId="5DAAC58B" w:rsidR="009A7899" w:rsidRPr="009A7899" w:rsidRDefault="009A7899" w:rsidP="0071498F">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F8919DE" w14:textId="62C4D659"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7E4E9A">
        <w:rPr>
          <w:rFonts w:eastAsiaTheme="minorHAnsi"/>
          <w:sz w:val="24"/>
          <w:szCs w:val="24"/>
          <w:lang w:eastAsia="en-US"/>
        </w:rPr>
        <w:t>0</w:t>
      </w:r>
      <w:r>
        <w:rPr>
          <w:rFonts w:eastAsiaTheme="minorHAnsi"/>
          <w:sz w:val="24"/>
          <w:szCs w:val="24"/>
          <w:lang w:eastAsia="en-US"/>
        </w:rPr>
        <w:t>.10.202</w:t>
      </w:r>
      <w:r w:rsidR="007E4E9A">
        <w:rPr>
          <w:rFonts w:eastAsiaTheme="minorHAnsi"/>
          <w:sz w:val="24"/>
          <w:szCs w:val="24"/>
          <w:lang w:eastAsia="en-US"/>
        </w:rPr>
        <w:t>5</w:t>
      </w:r>
    </w:p>
    <w:tbl>
      <w:tblPr>
        <w:tblStyle w:val="TabloKlavuzu36"/>
        <w:tblW w:w="0" w:type="auto"/>
        <w:tblLook w:val="04A0" w:firstRow="1" w:lastRow="0" w:firstColumn="1" w:lastColumn="0" w:noHBand="0" w:noVBand="1"/>
      </w:tblPr>
      <w:tblGrid>
        <w:gridCol w:w="9062"/>
      </w:tblGrid>
      <w:tr w:rsidR="009A7899" w:rsidRPr="009A7899" w14:paraId="21677053" w14:textId="77777777" w:rsidTr="009A7899">
        <w:tc>
          <w:tcPr>
            <w:tcW w:w="9212" w:type="dxa"/>
          </w:tcPr>
          <w:p w14:paraId="39B2200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182B5B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E81B77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184CF250"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9062"/>
      </w:tblGrid>
      <w:tr w:rsidR="009A7899" w:rsidRPr="009A7899" w14:paraId="1225F583" w14:textId="77777777" w:rsidTr="009A7899">
        <w:tc>
          <w:tcPr>
            <w:tcW w:w="9212" w:type="dxa"/>
          </w:tcPr>
          <w:p w14:paraId="5AF8B43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B49C6C4" w14:textId="77777777" w:rsidTr="009A7899">
        <w:tc>
          <w:tcPr>
            <w:tcW w:w="9212" w:type="dxa"/>
          </w:tcPr>
          <w:p w14:paraId="554870D0"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571CCDA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70B5831"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59430A5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7BEFC04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37B16C5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2C96372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19CD813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BE31CD4"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52D5E8E6"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Göstergeler </w:t>
            </w:r>
          </w:p>
          <w:p w14:paraId="7354B15E"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Sorumluluk almaya istekli olduğunu gösterir.</w:t>
            </w:r>
          </w:p>
          <w:p w14:paraId="13255FFB"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Kendiliğinden bir işe başlamaya istekli olduğunu gösterir. </w:t>
            </w:r>
          </w:p>
          <w:p w14:paraId="1BDFEB57"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Yaptığı işe kendini verir. </w:t>
            </w:r>
          </w:p>
          <w:p w14:paraId="7854233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ED7370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166660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4065D32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D6204C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545E84C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4917FC5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383864B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667D2C9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6B24110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1ADABD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5EA5DB1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1BD259C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6FCB9E2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718037F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EEF858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25E33A1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1937F28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125FCFA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00AF074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55B5EF3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FA6664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6DAE5C3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551409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7CB8F45A" w14:textId="77777777" w:rsidR="0023158D" w:rsidRPr="00A8441A"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Görsel materyaller</w:t>
            </w:r>
            <w:r w:rsidR="00A8441A">
              <w:rPr>
                <w:rFonts w:ascii="Calibri" w:eastAsia="SimSun" w:hAnsi="Calibri" w:cs="Calibri"/>
                <w:bCs/>
                <w:noProof/>
                <w:color w:val="000000"/>
                <w:kern w:val="3"/>
                <w:sz w:val="24"/>
                <w:szCs w:val="24"/>
                <w:lang w:eastAsia="zh-CN" w:bidi="hi-IN"/>
              </w:rPr>
              <w:t>le ilgili sorulara yanıt verir.</w:t>
            </w:r>
          </w:p>
          <w:p w14:paraId="5E831548" w14:textId="77777777" w:rsidR="009A7899" w:rsidRDefault="00A8441A" w:rsidP="00A8441A">
            <w:pPr>
              <w:suppressAutoHyphens/>
              <w:autoSpaceDN w:val="0"/>
              <w:textAlignment w:val="baseline"/>
              <w:rPr>
                <w:rFonts w:eastAsiaTheme="minorHAnsi"/>
                <w:b/>
                <w:sz w:val="24"/>
                <w:szCs w:val="24"/>
                <w:lang w:eastAsia="en-US"/>
              </w:rPr>
            </w:pPr>
            <w:r>
              <w:rPr>
                <w:rFonts w:eastAsiaTheme="minorHAnsi"/>
                <w:b/>
                <w:sz w:val="24"/>
                <w:szCs w:val="24"/>
                <w:lang w:eastAsia="en-US"/>
              </w:rPr>
              <w:lastRenderedPageBreak/>
              <w:t>Bilişsel Gelişim</w:t>
            </w:r>
          </w:p>
          <w:p w14:paraId="65D45D45" w14:textId="77777777" w:rsidR="00A8441A" w:rsidRPr="00A8441A" w:rsidRDefault="00A8441A" w:rsidP="00A8441A">
            <w:pPr>
              <w:suppressAutoHyphens/>
              <w:autoSpaceDN w:val="0"/>
              <w:textAlignment w:val="baseline"/>
              <w:rPr>
                <w:rFonts w:eastAsiaTheme="minorHAnsi"/>
                <w:b/>
                <w:sz w:val="24"/>
                <w:lang w:eastAsia="en-US"/>
              </w:rPr>
            </w:pPr>
            <w:r w:rsidRPr="00A8441A">
              <w:rPr>
                <w:rFonts w:eastAsiaTheme="minorHAnsi"/>
                <w:b/>
                <w:sz w:val="24"/>
                <w:lang w:eastAsia="en-US"/>
              </w:rPr>
              <w:t xml:space="preserve">Kazanım 14. Zamanla ilgili kavramları günlük yaşamdaki olaylarla ilişkili olarak kullanır. </w:t>
            </w:r>
          </w:p>
          <w:p w14:paraId="1F0B1269" w14:textId="77777777" w:rsidR="00A8441A" w:rsidRPr="00A8441A" w:rsidRDefault="00A8441A" w:rsidP="00A8441A">
            <w:pPr>
              <w:suppressAutoHyphens/>
              <w:autoSpaceDN w:val="0"/>
              <w:textAlignment w:val="baseline"/>
              <w:rPr>
                <w:rFonts w:eastAsiaTheme="minorHAnsi"/>
                <w:b/>
                <w:sz w:val="24"/>
                <w:lang w:eastAsia="en-US"/>
              </w:rPr>
            </w:pPr>
            <w:r w:rsidRPr="00A8441A">
              <w:rPr>
                <w:rFonts w:eastAsiaTheme="minorHAnsi"/>
                <w:b/>
                <w:sz w:val="24"/>
                <w:lang w:eastAsia="en-US"/>
              </w:rPr>
              <w:t xml:space="preserve">Göstergeler </w:t>
            </w:r>
          </w:p>
          <w:p w14:paraId="06CE00AB"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Olayları oluş zamanına göre sıralar. </w:t>
            </w:r>
          </w:p>
          <w:p w14:paraId="27FC4E47"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Zaman ile ilgili basit kavramların anlamını açıklar. </w:t>
            </w:r>
          </w:p>
          <w:p w14:paraId="1553CF70" w14:textId="77777777" w:rsidR="00A8441A" w:rsidRPr="00A8441A" w:rsidRDefault="00A8441A" w:rsidP="00A8441A">
            <w:pPr>
              <w:suppressAutoHyphens/>
              <w:autoSpaceDN w:val="0"/>
              <w:textAlignment w:val="baseline"/>
              <w:rPr>
                <w:rFonts w:eastAsiaTheme="minorHAnsi"/>
                <w:b/>
                <w:sz w:val="24"/>
                <w:szCs w:val="24"/>
                <w:lang w:eastAsia="en-US"/>
              </w:rPr>
            </w:pPr>
          </w:p>
        </w:tc>
      </w:tr>
    </w:tbl>
    <w:p w14:paraId="685B2731"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9062"/>
      </w:tblGrid>
      <w:tr w:rsidR="009A7899" w:rsidRPr="009A7899" w14:paraId="45FB274B" w14:textId="77777777" w:rsidTr="009A7899">
        <w:tc>
          <w:tcPr>
            <w:tcW w:w="9212" w:type="dxa"/>
          </w:tcPr>
          <w:p w14:paraId="0BFB626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B964A6A" w14:textId="77777777" w:rsidTr="009A7899">
        <w:tc>
          <w:tcPr>
            <w:tcW w:w="9212" w:type="dxa"/>
          </w:tcPr>
          <w:p w14:paraId="4F1F3738" w14:textId="26EAEFCE" w:rsidR="009A7899" w:rsidRPr="009D576B" w:rsidRDefault="007C56BC" w:rsidP="009D576B">
            <w:pPr>
              <w:jc w:val="center"/>
              <w:rPr>
                <w:rFonts w:ascii="Calibri" w:eastAsia="Calibri" w:hAnsi="Calibri" w:cs="Calibri"/>
                <w:sz w:val="24"/>
              </w:rPr>
            </w:pPr>
            <w:r w:rsidRPr="00694E3B">
              <w:rPr>
                <w:rFonts w:ascii="Calibri" w:hAnsi="Calibri" w:cs="Calibri"/>
                <w:sz w:val="24"/>
                <w:szCs w:val="24"/>
              </w:rPr>
              <w:t>Şişman-Zayıf</w:t>
            </w:r>
          </w:p>
        </w:tc>
      </w:tr>
    </w:tbl>
    <w:p w14:paraId="4FB1B400"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2442"/>
        <w:gridCol w:w="6620"/>
      </w:tblGrid>
      <w:tr w:rsidR="009A7899" w:rsidRPr="009A7899" w14:paraId="69162027" w14:textId="77777777" w:rsidTr="009A7899">
        <w:tc>
          <w:tcPr>
            <w:tcW w:w="9212" w:type="dxa"/>
            <w:gridSpan w:val="2"/>
          </w:tcPr>
          <w:p w14:paraId="6F5348A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6E165C0E" w14:textId="77777777" w:rsidTr="009A7899">
        <w:tc>
          <w:tcPr>
            <w:tcW w:w="9212" w:type="dxa"/>
            <w:gridSpan w:val="2"/>
          </w:tcPr>
          <w:p w14:paraId="10DC661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319D1A3" w14:textId="34600267" w:rsidR="007E3D7B" w:rsidRPr="00140C72" w:rsidRDefault="007E3D7B" w:rsidP="007E3D7B">
            <w:pPr>
              <w:rPr>
                <w:rFonts w:eastAsia="Times New Roman" w:cstheme="minorHAnsi"/>
                <w:sz w:val="24"/>
                <w:szCs w:val="24"/>
              </w:rPr>
            </w:pPr>
            <w:r w:rsidRPr="00140C72">
              <w:rPr>
                <w:rFonts w:cstheme="minorHAnsi"/>
                <w:sz w:val="24"/>
                <w:szCs w:val="24"/>
              </w:rPr>
              <w:t xml:space="preserve">Öğretmen, öğrencilerini sevgiyle karşılar, tebessümle selamlar. Onlara sarılır ve duygu durumlarını kontrol eder. Farklı bir durum gördüğü öğrencisi var ise birebir diyalog kurar. Sonrasında </w:t>
            </w:r>
            <w:r w:rsidRPr="00140C72">
              <w:rPr>
                <w:sz w:val="24"/>
                <w:szCs w:val="24"/>
              </w:rPr>
              <w:t xml:space="preserve">Sağa sola dönelim, birbirimize dönelim. Haydi zıplayalım, hoplayalım, tatlı tatlı konuşalım diyerek öğrencilerini sohbet çemberine davet eder. Sohbet çemberinde gün içinde yapılması planlanan etkinlikler hakkında fikir alışverişinde bulunulur. </w:t>
            </w:r>
            <w:proofErr w:type="gramStart"/>
            <w:r w:rsidRPr="00140C72">
              <w:rPr>
                <w:sz w:val="24"/>
                <w:szCs w:val="24"/>
              </w:rPr>
              <w:t>Sonrasında  bugün</w:t>
            </w:r>
            <w:proofErr w:type="gramEnd"/>
            <w:r w:rsidRPr="00140C72">
              <w:rPr>
                <w:sz w:val="24"/>
                <w:szCs w:val="24"/>
              </w:rPr>
              <w:t xml:space="preserve"> “</w:t>
            </w:r>
            <w:r w:rsidRPr="00FD7399">
              <w:rPr>
                <w:b/>
                <w:bCs/>
                <w:sz w:val="24"/>
                <w:szCs w:val="24"/>
              </w:rPr>
              <w:t>Dünya Gazeteciler Günü”</w:t>
            </w:r>
            <w:r w:rsidRPr="00140C72">
              <w:rPr>
                <w:sz w:val="24"/>
                <w:szCs w:val="24"/>
              </w:rPr>
              <w:t xml:space="preserve"> olduğunu söyler </w:t>
            </w:r>
            <w:proofErr w:type="gramStart"/>
            <w:r w:rsidRPr="00140C72">
              <w:rPr>
                <w:sz w:val="24"/>
                <w:szCs w:val="24"/>
              </w:rPr>
              <w:t>ve</w:t>
            </w:r>
            <w:r w:rsidRPr="00140C72">
              <w:rPr>
                <w:rFonts w:eastAsia="Times New Roman" w:cstheme="minorHAnsi"/>
                <w:sz w:val="24"/>
                <w:szCs w:val="24"/>
              </w:rPr>
              <w:t xml:space="preserve">  </w:t>
            </w:r>
            <w:r>
              <w:rPr>
                <w:rFonts w:eastAsia="Times New Roman" w:cstheme="minorHAnsi"/>
                <w:sz w:val="24"/>
                <w:szCs w:val="24"/>
              </w:rPr>
              <w:t>f</w:t>
            </w:r>
            <w:r w:rsidRPr="00140C72">
              <w:rPr>
                <w:rFonts w:eastAsia="Times New Roman" w:cstheme="minorHAnsi"/>
                <w:sz w:val="24"/>
                <w:szCs w:val="24"/>
              </w:rPr>
              <w:t>arklı</w:t>
            </w:r>
            <w:proofErr w:type="gramEnd"/>
            <w:r w:rsidRPr="00140C72">
              <w:rPr>
                <w:rFonts w:eastAsia="Times New Roman" w:cstheme="minorHAnsi"/>
                <w:sz w:val="24"/>
                <w:szCs w:val="24"/>
              </w:rPr>
              <w:t xml:space="preserve"> gazete ve dergi örnekleri göstererek, onların nasıl göründüğünü ve nelerden oluştuğunu </w:t>
            </w:r>
            <w:r>
              <w:rPr>
                <w:rFonts w:eastAsia="Times New Roman" w:cstheme="minorHAnsi"/>
                <w:sz w:val="24"/>
                <w:szCs w:val="24"/>
              </w:rPr>
              <w:t>anlatır</w:t>
            </w:r>
            <w:r w:rsidRPr="00140C72">
              <w:rPr>
                <w:rFonts w:eastAsia="Times New Roman" w:cstheme="minorHAnsi"/>
                <w:sz w:val="24"/>
                <w:szCs w:val="24"/>
              </w:rPr>
              <w:t>.</w:t>
            </w:r>
          </w:p>
          <w:p w14:paraId="108C1928" w14:textId="77777777" w:rsidR="007E3D7B" w:rsidRPr="00140C72" w:rsidRDefault="007E3D7B" w:rsidP="007E3D7B">
            <w:pPr>
              <w:rPr>
                <w:rFonts w:eastAsia="Times New Roman" w:cstheme="minorHAnsi"/>
                <w:sz w:val="24"/>
                <w:szCs w:val="24"/>
              </w:rPr>
            </w:pPr>
            <w:r w:rsidRPr="00140C72">
              <w:rPr>
                <w:rFonts w:eastAsia="Times New Roman" w:cstheme="minorHAnsi"/>
                <w:sz w:val="24"/>
                <w:szCs w:val="24"/>
              </w:rPr>
              <w:t xml:space="preserve">  </w:t>
            </w:r>
            <w:r w:rsidRPr="00FD7399">
              <w:rPr>
                <w:rFonts w:eastAsia="Times New Roman" w:cstheme="minorHAnsi"/>
                <w:b/>
                <w:sz w:val="24"/>
                <w:szCs w:val="24"/>
              </w:rPr>
              <w:t>Fotoğraflar:</w:t>
            </w:r>
            <w:r w:rsidRPr="00140C72">
              <w:rPr>
                <w:rFonts w:eastAsia="Times New Roman" w:cstheme="minorHAnsi"/>
                <w:sz w:val="24"/>
                <w:szCs w:val="24"/>
              </w:rPr>
              <w:t xml:space="preserve"> Gazetecilerin farklı ortamlarda haber yaparken </w:t>
            </w:r>
            <w:r>
              <w:rPr>
                <w:rFonts w:eastAsia="Times New Roman" w:cstheme="minorHAnsi"/>
                <w:sz w:val="24"/>
                <w:szCs w:val="24"/>
              </w:rPr>
              <w:t>çekilmiş fotoğraflarını gösterir</w:t>
            </w:r>
            <w:r w:rsidRPr="00140C72">
              <w:rPr>
                <w:rFonts w:eastAsia="Times New Roman" w:cstheme="minorHAnsi"/>
                <w:sz w:val="24"/>
                <w:szCs w:val="24"/>
              </w:rPr>
              <w:t>.</w:t>
            </w:r>
          </w:p>
          <w:p w14:paraId="00FA0D7B" w14:textId="77777777" w:rsidR="00FD7399" w:rsidRDefault="007E3D7B" w:rsidP="00FD7399">
            <w:pPr>
              <w:widowControl w:val="0"/>
              <w:autoSpaceDE w:val="0"/>
              <w:autoSpaceDN w:val="0"/>
              <w:adjustRightInd w:val="0"/>
              <w:jc w:val="both"/>
              <w:rPr>
                <w:sz w:val="24"/>
                <w:szCs w:val="24"/>
              </w:rPr>
            </w:pPr>
            <w:r w:rsidRPr="00140C72">
              <w:rPr>
                <w:rFonts w:eastAsia="Times New Roman" w:cstheme="minorHAnsi"/>
                <w:sz w:val="24"/>
                <w:szCs w:val="24"/>
              </w:rPr>
              <w:t xml:space="preserve">  </w:t>
            </w:r>
            <w:r w:rsidRPr="00FD7399">
              <w:rPr>
                <w:rFonts w:eastAsia="Times New Roman" w:cstheme="minorHAnsi"/>
                <w:b/>
                <w:sz w:val="24"/>
                <w:szCs w:val="24"/>
              </w:rPr>
              <w:t>Videolar:</w:t>
            </w:r>
            <w:r w:rsidRPr="00140C72">
              <w:rPr>
                <w:rFonts w:eastAsia="Times New Roman" w:cstheme="minorHAnsi"/>
                <w:sz w:val="24"/>
                <w:szCs w:val="24"/>
              </w:rPr>
              <w:t xml:space="preserve"> </w:t>
            </w:r>
            <w:r>
              <w:rPr>
                <w:rFonts w:eastAsia="Times New Roman" w:cstheme="minorHAnsi"/>
                <w:sz w:val="24"/>
                <w:szCs w:val="24"/>
              </w:rPr>
              <w:t>Çocukların yaş ve gelişim özelliklerine uygun kısa haber videoları</w:t>
            </w:r>
            <w:r w:rsidRPr="00140C72">
              <w:rPr>
                <w:rFonts w:eastAsia="Times New Roman" w:cstheme="minorHAnsi"/>
                <w:sz w:val="24"/>
                <w:szCs w:val="24"/>
              </w:rPr>
              <w:t xml:space="preserve"> izle</w:t>
            </w:r>
            <w:r>
              <w:rPr>
                <w:rFonts w:eastAsia="Times New Roman" w:cstheme="minorHAnsi"/>
                <w:sz w:val="24"/>
                <w:szCs w:val="24"/>
              </w:rPr>
              <w:t>tilerek çocukların dikkati</w:t>
            </w:r>
            <w:r w:rsidR="00FD7399">
              <w:rPr>
                <w:rFonts w:eastAsia="Times New Roman" w:cstheme="minorHAnsi"/>
                <w:sz w:val="24"/>
                <w:szCs w:val="24"/>
              </w:rPr>
              <w:t xml:space="preserve"> </w:t>
            </w:r>
            <w:r>
              <w:rPr>
                <w:rFonts w:eastAsia="Times New Roman" w:cstheme="minorHAnsi"/>
                <w:sz w:val="24"/>
                <w:szCs w:val="24"/>
              </w:rPr>
              <w:t>çekilir</w:t>
            </w:r>
            <w:r w:rsidRPr="00140C72">
              <w:rPr>
                <w:rFonts w:eastAsia="Times New Roman" w:cstheme="minorHAnsi"/>
                <w:sz w:val="24"/>
                <w:szCs w:val="24"/>
              </w:rPr>
              <w:t xml:space="preserve"> ve onlara</w:t>
            </w:r>
            <w:r>
              <w:rPr>
                <w:rFonts w:eastAsia="Times New Roman" w:cstheme="minorHAnsi"/>
                <w:sz w:val="24"/>
                <w:szCs w:val="24"/>
              </w:rPr>
              <w:t xml:space="preserve"> gazetecilerin nasıl çalıştığı gösterilir</w:t>
            </w:r>
            <w:r w:rsidRPr="00140C72">
              <w:rPr>
                <w:rFonts w:eastAsia="Times New Roman" w:cstheme="minorHAnsi"/>
                <w:sz w:val="24"/>
                <w:szCs w:val="24"/>
              </w:rPr>
              <w:t>.</w:t>
            </w:r>
            <w:r w:rsidRPr="00140C72">
              <w:rPr>
                <w:rFonts w:cstheme="minorHAnsi"/>
                <w:sz w:val="24"/>
                <w:szCs w:val="24"/>
              </w:rPr>
              <w:t xml:space="preserve">   Öğrencilerin fikirlerini açıklamalarına izin verilir.</w:t>
            </w:r>
            <w:r>
              <w:t xml:space="preserve"> </w:t>
            </w:r>
            <w:r w:rsidRPr="005E58C5">
              <w:rPr>
                <w:sz w:val="24"/>
                <w:szCs w:val="24"/>
              </w:rPr>
              <w:t>Öğretmen, öğrencilerini bu konuda motive eder. Sonrasında</w:t>
            </w:r>
          </w:p>
          <w:p w14:paraId="4E0B5A1F" w14:textId="13E3DB76" w:rsidR="007E3D7B" w:rsidRPr="00FD7399" w:rsidRDefault="007E3D7B" w:rsidP="00FD7399">
            <w:pPr>
              <w:widowControl w:val="0"/>
              <w:autoSpaceDE w:val="0"/>
              <w:autoSpaceDN w:val="0"/>
              <w:adjustRightInd w:val="0"/>
              <w:jc w:val="both"/>
              <w:rPr>
                <w:rFonts w:eastAsia="Times New Roman" w:cstheme="minorHAnsi"/>
                <w:sz w:val="24"/>
                <w:szCs w:val="24"/>
              </w:rPr>
            </w:pPr>
            <w:r>
              <w:rPr>
                <w:sz w:val="24"/>
                <w:szCs w:val="24"/>
              </w:rPr>
              <w:t xml:space="preserve"> </w:t>
            </w:r>
            <w:r w:rsidRPr="005E58C5">
              <w:rPr>
                <w:rFonts w:ascii="Times New Roman" w:eastAsia="Times New Roman" w:hAnsi="Symbol" w:cs="Times New Roman"/>
                <w:sz w:val="24"/>
                <w:szCs w:val="24"/>
              </w:rPr>
              <w:t></w:t>
            </w:r>
            <w:r w:rsidRPr="005E58C5">
              <w:rPr>
                <w:rFonts w:ascii="Times New Roman" w:eastAsia="Times New Roman" w:hAnsi="Times New Roman" w:cs="Times New Roman"/>
                <w:sz w:val="24"/>
                <w:szCs w:val="24"/>
              </w:rPr>
              <w:t xml:space="preserve"> </w:t>
            </w:r>
            <w:r w:rsidRPr="00FD7399">
              <w:rPr>
                <w:rFonts w:ascii="Times New Roman" w:eastAsia="Times New Roman" w:hAnsi="Times New Roman" w:cs="Times New Roman"/>
                <w:b/>
                <w:sz w:val="24"/>
                <w:szCs w:val="24"/>
              </w:rPr>
              <w:t>Mikrofon:</w:t>
            </w:r>
            <w:r w:rsidRPr="005E58C5">
              <w:rPr>
                <w:rFonts w:ascii="Times New Roman" w:eastAsia="Times New Roman" w:hAnsi="Times New Roman" w:cs="Times New Roman"/>
                <w:sz w:val="24"/>
                <w:szCs w:val="24"/>
              </w:rPr>
              <w:t xml:space="preserve"> Karton veya p</w:t>
            </w:r>
            <w:r>
              <w:rPr>
                <w:rFonts w:ascii="Times New Roman" w:eastAsia="Times New Roman" w:hAnsi="Times New Roman" w:cs="Times New Roman"/>
                <w:sz w:val="24"/>
                <w:szCs w:val="24"/>
              </w:rPr>
              <w:t>lastik şişelerden mikrofon yapılır</w:t>
            </w:r>
            <w:r w:rsidRPr="005E58C5">
              <w:rPr>
                <w:rFonts w:ascii="Times New Roman" w:eastAsia="Times New Roman" w:hAnsi="Times New Roman" w:cs="Times New Roman"/>
                <w:sz w:val="24"/>
                <w:szCs w:val="24"/>
              </w:rPr>
              <w:t xml:space="preserve"> ve çocukların röportaj </w:t>
            </w:r>
            <w:r>
              <w:rPr>
                <w:rFonts w:ascii="Times New Roman" w:eastAsia="Times New Roman" w:hAnsi="Times New Roman" w:cs="Times New Roman"/>
                <w:sz w:val="24"/>
                <w:szCs w:val="24"/>
              </w:rPr>
              <w:t>yaparken kullanmalarını sağlanır</w:t>
            </w:r>
            <w:r w:rsidRPr="005E58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son </w:t>
            </w:r>
            <w:proofErr w:type="spellStart"/>
            <w:proofErr w:type="gramStart"/>
            <w:r>
              <w:rPr>
                <w:rFonts w:ascii="Times New Roman" w:eastAsia="Times New Roman" w:hAnsi="Times New Roman" w:cs="Times New Roman"/>
                <w:sz w:val="24"/>
                <w:szCs w:val="24"/>
              </w:rPr>
              <w:t>olarakta</w:t>
            </w:r>
            <w:proofErr w:type="spellEnd"/>
            <w:r w:rsidR="00FD73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66914524" w14:textId="2767050D" w:rsidR="009D576B" w:rsidRPr="009A7899" w:rsidRDefault="007E3D7B" w:rsidP="007E3D7B">
            <w:pPr>
              <w:jc w:val="both"/>
              <w:rPr>
                <w:rFonts w:eastAsiaTheme="minorHAnsi"/>
                <w:sz w:val="24"/>
                <w:szCs w:val="24"/>
                <w:lang w:eastAsia="en-US"/>
              </w:rPr>
            </w:pPr>
            <w:r w:rsidRPr="005E58C5">
              <w:rPr>
                <w:rFonts w:ascii="Times New Roman" w:eastAsia="Times New Roman" w:hAnsi="Symbol" w:cs="Times New Roman"/>
                <w:sz w:val="24"/>
                <w:szCs w:val="24"/>
              </w:rPr>
              <w:t></w:t>
            </w:r>
            <w:r w:rsidRPr="005E58C5">
              <w:rPr>
                <w:rFonts w:ascii="Times New Roman" w:eastAsia="Times New Roman" w:hAnsi="Times New Roman" w:cs="Times New Roman"/>
                <w:sz w:val="24"/>
                <w:szCs w:val="24"/>
              </w:rPr>
              <w:t xml:space="preserve"> </w:t>
            </w:r>
            <w:r w:rsidRPr="00FD7399">
              <w:rPr>
                <w:rFonts w:ascii="Times New Roman" w:eastAsia="Times New Roman" w:hAnsi="Times New Roman" w:cs="Times New Roman"/>
                <w:b/>
                <w:sz w:val="24"/>
                <w:szCs w:val="24"/>
              </w:rPr>
              <w:t>Haber panosu:</w:t>
            </w:r>
            <w:r w:rsidRPr="005E58C5">
              <w:rPr>
                <w:rFonts w:ascii="Times New Roman" w:eastAsia="Times New Roman" w:hAnsi="Times New Roman" w:cs="Times New Roman"/>
                <w:sz w:val="24"/>
                <w:szCs w:val="24"/>
              </w:rPr>
              <w:t xml:space="preserve"> Sınıfta</w:t>
            </w:r>
            <w:r>
              <w:rPr>
                <w:rFonts w:ascii="Times New Roman" w:eastAsia="Times New Roman" w:hAnsi="Times New Roman" w:cs="Times New Roman"/>
                <w:sz w:val="24"/>
                <w:szCs w:val="24"/>
              </w:rPr>
              <w:t xml:space="preserve"> çocuklarla gene çocukların yaş ve gelişim özelliklerine uygun bir haber panosu oluşturulur </w:t>
            </w:r>
            <w:r w:rsidRPr="005E58C5">
              <w:rPr>
                <w:rFonts w:ascii="Times New Roman" w:eastAsia="Times New Roman" w:hAnsi="Times New Roman" w:cs="Times New Roman"/>
                <w:sz w:val="24"/>
                <w:szCs w:val="24"/>
              </w:rPr>
              <w:t>ve çocukların çizdikleri resimlerle veya yazdıkları kısa haberlerle süsle</w:t>
            </w:r>
            <w:r>
              <w:rPr>
                <w:rFonts w:ascii="Times New Roman" w:eastAsia="Times New Roman" w:hAnsi="Times New Roman" w:cs="Times New Roman"/>
                <w:sz w:val="24"/>
                <w:szCs w:val="24"/>
              </w:rPr>
              <w:t>nir</w:t>
            </w:r>
            <w:r w:rsidRPr="005E58C5">
              <w:rPr>
                <w:rFonts w:ascii="Times New Roman" w:eastAsia="Times New Roman" w:hAnsi="Times New Roman" w:cs="Times New Roman"/>
                <w:sz w:val="24"/>
                <w:szCs w:val="24"/>
              </w:rPr>
              <w:t>.</w:t>
            </w:r>
            <w:r w:rsidRPr="005E58C5">
              <w:rPr>
                <w:sz w:val="24"/>
                <w:szCs w:val="24"/>
              </w:rPr>
              <w:t xml:space="preserve"> </w:t>
            </w:r>
            <w:r>
              <w:rPr>
                <w:sz w:val="24"/>
                <w:szCs w:val="24"/>
              </w:rPr>
              <w:t xml:space="preserve">Gazeteciler günü etkinlikleri sonrasında </w:t>
            </w:r>
            <w:r w:rsidRPr="005E58C5">
              <w:rPr>
                <w:sz w:val="24"/>
                <w:szCs w:val="24"/>
              </w:rPr>
              <w:t>öğrenme merkezlerinde vakit geçirmeleri noktasında öğrencilere rehberlik edilir.</w:t>
            </w:r>
          </w:p>
        </w:tc>
      </w:tr>
      <w:tr w:rsidR="009A7899" w:rsidRPr="009A7899" w14:paraId="275E4434" w14:textId="77777777" w:rsidTr="009A7899">
        <w:tc>
          <w:tcPr>
            <w:tcW w:w="9212" w:type="dxa"/>
            <w:gridSpan w:val="2"/>
          </w:tcPr>
          <w:p w14:paraId="6AD6671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6408241C" w14:textId="3FDE4C72" w:rsidR="009D576B" w:rsidRPr="009A7899" w:rsidRDefault="007E3D7B"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6E63FD5F" w14:textId="77777777" w:rsidTr="009A7899">
        <w:tc>
          <w:tcPr>
            <w:tcW w:w="9212" w:type="dxa"/>
            <w:gridSpan w:val="2"/>
          </w:tcPr>
          <w:p w14:paraId="666B464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087A1EAE" w14:textId="77777777" w:rsidR="007E3D7B" w:rsidRDefault="007E3D7B" w:rsidP="007E3D7B">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FF7A5B8" w14:textId="77777777" w:rsidR="007E3D7B" w:rsidRDefault="007E3D7B" w:rsidP="007E3D7B">
            <w:pPr>
              <w:tabs>
                <w:tab w:val="left" w:pos="6204"/>
              </w:tabs>
              <w:jc w:val="both"/>
              <w:rPr>
                <w:rFonts w:cstheme="minorHAnsi"/>
                <w:sz w:val="24"/>
                <w:szCs w:val="24"/>
              </w:rPr>
            </w:pPr>
            <w:hyperlink r:id="rId48" w:history="1">
              <w:r w:rsidRPr="00095D0C">
                <w:rPr>
                  <w:rStyle w:val="Kpr"/>
                  <w:rFonts w:cstheme="minorHAnsi"/>
                  <w:sz w:val="24"/>
                  <w:szCs w:val="24"/>
                </w:rPr>
                <w:t>https://youtu.be/c0V0WhyWYj0?si=K44XimR2prUFI9tm</w:t>
              </w:r>
            </w:hyperlink>
          </w:p>
          <w:p w14:paraId="6A9D59A2" w14:textId="31849B3B" w:rsidR="007E3D7B" w:rsidRPr="005A37BD" w:rsidRDefault="007E3D7B" w:rsidP="007E3D7B">
            <w:pPr>
              <w:tabs>
                <w:tab w:val="left" w:pos="6204"/>
              </w:tabs>
              <w:jc w:val="both"/>
              <w:rPr>
                <w:rFonts w:cstheme="minorHAnsi"/>
                <w:b/>
                <w:sz w:val="24"/>
                <w:szCs w:val="24"/>
              </w:rPr>
            </w:pPr>
            <w:proofErr w:type="spellStart"/>
            <w:r>
              <w:rPr>
                <w:rFonts w:cstheme="minorHAnsi"/>
                <w:sz w:val="24"/>
                <w:szCs w:val="24"/>
              </w:rPr>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p>
          <w:p w14:paraId="637A8598" w14:textId="77777777" w:rsidR="009A7899" w:rsidRPr="009A7899" w:rsidRDefault="009A7899" w:rsidP="009A7899">
            <w:pPr>
              <w:jc w:val="both"/>
              <w:rPr>
                <w:rFonts w:eastAsiaTheme="minorHAnsi"/>
                <w:sz w:val="24"/>
                <w:szCs w:val="24"/>
                <w:lang w:eastAsia="en-US"/>
              </w:rPr>
            </w:pPr>
          </w:p>
        </w:tc>
      </w:tr>
      <w:tr w:rsidR="009A7899" w:rsidRPr="009A7899" w14:paraId="3BBC2338" w14:textId="77777777" w:rsidTr="009A7899">
        <w:trPr>
          <w:trHeight w:val="294"/>
        </w:trPr>
        <w:tc>
          <w:tcPr>
            <w:tcW w:w="9212" w:type="dxa"/>
            <w:gridSpan w:val="2"/>
          </w:tcPr>
          <w:p w14:paraId="0CFC0799" w14:textId="18AA08CA" w:rsidR="009A7899" w:rsidRPr="009A7899" w:rsidRDefault="00513E24" w:rsidP="009A7899">
            <w:pPr>
              <w:jc w:val="both"/>
              <w:rPr>
                <w:rFonts w:eastAsiaTheme="minorHAnsi"/>
                <w:b/>
                <w:sz w:val="24"/>
                <w:szCs w:val="24"/>
                <w:lang w:eastAsia="en-US"/>
              </w:rPr>
            </w:pPr>
            <w:r>
              <w:rPr>
                <w:rFonts w:eastAsiaTheme="minorHAnsi"/>
                <w:b/>
                <w:sz w:val="24"/>
                <w:szCs w:val="24"/>
                <w:lang w:eastAsia="en-US"/>
              </w:rPr>
              <w:t>MÜZİK</w:t>
            </w:r>
            <w:r w:rsidR="00F5700F">
              <w:rPr>
                <w:rFonts w:eastAsiaTheme="minorHAnsi"/>
                <w:b/>
                <w:sz w:val="24"/>
                <w:szCs w:val="24"/>
                <w:lang w:eastAsia="en-US"/>
              </w:rPr>
              <w:t>-ERKEN OKUR YAZARLIK-SANAT-TÜRKÇE</w:t>
            </w:r>
            <w:r>
              <w:rPr>
                <w:rFonts w:eastAsiaTheme="minorHAnsi"/>
                <w:b/>
                <w:sz w:val="24"/>
                <w:szCs w:val="24"/>
                <w:lang w:eastAsia="en-US"/>
              </w:rPr>
              <w:t xml:space="preserve"> (Bütünleştirilmiş Bireysel ve Büyük Grup Etkinliği):</w:t>
            </w:r>
          </w:p>
        </w:tc>
      </w:tr>
      <w:tr w:rsidR="009A7899" w:rsidRPr="009A7899" w14:paraId="1FB2601A" w14:textId="77777777" w:rsidTr="009A7899">
        <w:trPr>
          <w:trHeight w:val="294"/>
        </w:trPr>
        <w:tc>
          <w:tcPr>
            <w:tcW w:w="2518" w:type="dxa"/>
          </w:tcPr>
          <w:p w14:paraId="3B9FDC62" w14:textId="6F045FD9" w:rsidR="009A7899" w:rsidRPr="00513E24" w:rsidRDefault="009A7899" w:rsidP="00513E24">
            <w:pPr>
              <w:rPr>
                <w:rFonts w:eastAsiaTheme="minorHAnsi"/>
                <w:sz w:val="24"/>
                <w:szCs w:val="24"/>
                <w:lang w:eastAsia="en-US"/>
              </w:rPr>
            </w:pPr>
            <w:r w:rsidRPr="009A7899">
              <w:rPr>
                <w:rFonts w:eastAsiaTheme="minorHAnsi"/>
                <w:b/>
                <w:sz w:val="24"/>
                <w:szCs w:val="24"/>
                <w:lang w:eastAsia="en-US"/>
              </w:rPr>
              <w:t xml:space="preserve">Etkinlik Adı: </w:t>
            </w:r>
            <w:r w:rsidR="00F5700F">
              <w:rPr>
                <w:rFonts w:eastAsiaTheme="minorHAnsi"/>
                <w:sz w:val="24"/>
                <w:szCs w:val="24"/>
                <w:lang w:eastAsia="en-US"/>
              </w:rPr>
              <w:t xml:space="preserve">Masallar kadar güzel şarkısı, </w:t>
            </w:r>
            <w:r w:rsidR="00F5700F">
              <w:rPr>
                <w:rFonts w:eastAsiaTheme="minorHAnsi"/>
                <w:sz w:val="24"/>
                <w:szCs w:val="24"/>
                <w:lang w:eastAsia="en-US"/>
              </w:rPr>
              <w:lastRenderedPageBreak/>
              <w:t xml:space="preserve">Nasreddin </w:t>
            </w:r>
            <w:proofErr w:type="gramStart"/>
            <w:r w:rsidR="00F5700F">
              <w:rPr>
                <w:rFonts w:eastAsiaTheme="minorHAnsi"/>
                <w:sz w:val="24"/>
                <w:szCs w:val="24"/>
                <w:lang w:eastAsia="en-US"/>
              </w:rPr>
              <w:t>hoca</w:t>
            </w:r>
            <w:proofErr w:type="gramEnd"/>
            <w:r w:rsidR="00F5700F">
              <w:rPr>
                <w:rFonts w:eastAsiaTheme="minorHAnsi"/>
                <w:sz w:val="24"/>
                <w:szCs w:val="24"/>
                <w:lang w:eastAsia="en-US"/>
              </w:rPr>
              <w:t xml:space="preserve"> kazan doğurdu, </w:t>
            </w:r>
            <w:proofErr w:type="spellStart"/>
            <w:r w:rsidR="00F5700F">
              <w:rPr>
                <w:rFonts w:eastAsiaTheme="minorHAnsi"/>
                <w:sz w:val="24"/>
                <w:szCs w:val="24"/>
                <w:lang w:eastAsia="en-US"/>
              </w:rPr>
              <w:t>scamper</w:t>
            </w:r>
            <w:proofErr w:type="spellEnd"/>
          </w:p>
          <w:p w14:paraId="0275D7F9" w14:textId="3043846D"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F5700F">
              <w:rPr>
                <w:sz w:val="24"/>
                <w:szCs w:val="24"/>
              </w:rPr>
              <w:t>-</w:t>
            </w:r>
            <w:proofErr w:type="gramEnd"/>
          </w:p>
          <w:p w14:paraId="28DF6D34" w14:textId="77777777" w:rsidR="00F5700F" w:rsidRPr="00BD0862"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Unutkan, hatırlamak</w:t>
            </w:r>
          </w:p>
          <w:p w14:paraId="1E6D19EB" w14:textId="77777777" w:rsidR="00F5700F"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Tercihen sınıfa getirilen kazan, öğrenci sayısı kadar kazan görseli, karton, renkli kalemler, </w:t>
            </w:r>
          </w:p>
          <w:p w14:paraId="3D00ABAD" w14:textId="77777777" w:rsidR="009A7899" w:rsidRPr="009A7899" w:rsidRDefault="009A7899" w:rsidP="009A7899">
            <w:pPr>
              <w:jc w:val="both"/>
              <w:rPr>
                <w:rFonts w:eastAsiaTheme="minorHAnsi"/>
                <w:b/>
                <w:sz w:val="24"/>
                <w:szCs w:val="24"/>
                <w:lang w:eastAsia="en-US"/>
              </w:rPr>
            </w:pPr>
          </w:p>
        </w:tc>
        <w:tc>
          <w:tcPr>
            <w:tcW w:w="6694" w:type="dxa"/>
          </w:tcPr>
          <w:p w14:paraId="59881798" w14:textId="77777777" w:rsidR="007E3D7B" w:rsidRDefault="007E3D7B" w:rsidP="007E3D7B">
            <w:pPr>
              <w:jc w:val="both"/>
              <w:rPr>
                <w:rFonts w:cstheme="minorHAnsi"/>
                <w:b/>
                <w:sz w:val="24"/>
                <w:szCs w:val="24"/>
              </w:rPr>
            </w:pPr>
            <w:r w:rsidRPr="00C67548">
              <w:rPr>
                <w:rFonts w:cstheme="minorHAnsi"/>
                <w:b/>
                <w:sz w:val="24"/>
                <w:szCs w:val="24"/>
              </w:rPr>
              <w:lastRenderedPageBreak/>
              <w:t>Müzik</w:t>
            </w:r>
          </w:p>
          <w:p w14:paraId="54FE00B4" w14:textId="77777777" w:rsidR="007E3D7B" w:rsidRDefault="007E3D7B" w:rsidP="007E3D7B">
            <w:pPr>
              <w:jc w:val="both"/>
              <w:rPr>
                <w:rFonts w:cstheme="minorHAnsi"/>
                <w:b/>
                <w:sz w:val="24"/>
                <w:szCs w:val="24"/>
              </w:rPr>
            </w:pPr>
            <w:r>
              <w:rPr>
                <w:rFonts w:cstheme="minorHAnsi"/>
                <w:b/>
                <w:sz w:val="24"/>
                <w:szCs w:val="24"/>
              </w:rPr>
              <w:t>Ecrin Su Çoban- Masallar Kadar Güzel Şarkısı</w:t>
            </w:r>
          </w:p>
          <w:p w14:paraId="2F6DD51B" w14:textId="77777777" w:rsidR="007E3D7B" w:rsidRDefault="007E3D7B" w:rsidP="007E3D7B">
            <w:pPr>
              <w:jc w:val="both"/>
              <w:rPr>
                <w:rFonts w:cstheme="minorHAnsi"/>
                <w:sz w:val="24"/>
                <w:szCs w:val="24"/>
              </w:rPr>
            </w:pPr>
            <w:r w:rsidRPr="00684522">
              <w:rPr>
                <w:rFonts w:cstheme="minorHAnsi"/>
                <w:sz w:val="24"/>
                <w:szCs w:val="24"/>
              </w:rPr>
              <w:lastRenderedPageBreak/>
              <w:t xml:space="preserve">Öğretmen, öğrencilerini serbest, rahat hareket edebilecekleri bir alana davet eder. Arkadaşlık, dostluk ile ilgili keyifli bir şarkı dinleyeceklerini ve dans edeceklerini söyler. Öğretmen, şarkıyı açar ve keyifle dans edilir. </w:t>
            </w:r>
            <w:r>
              <w:rPr>
                <w:rFonts w:cstheme="minorHAnsi"/>
                <w:sz w:val="24"/>
                <w:szCs w:val="24"/>
              </w:rPr>
              <w:t xml:space="preserve">Şarkının bağlantı linki aşağıda verilmiştir. </w:t>
            </w:r>
          </w:p>
          <w:p w14:paraId="23952CE0" w14:textId="77777777" w:rsidR="007E3D7B" w:rsidRDefault="007E3D7B" w:rsidP="007E3D7B">
            <w:pPr>
              <w:jc w:val="both"/>
              <w:rPr>
                <w:rFonts w:cstheme="minorHAnsi"/>
                <w:sz w:val="24"/>
                <w:szCs w:val="24"/>
              </w:rPr>
            </w:pPr>
            <w:hyperlink r:id="rId49" w:history="1">
              <w:r w:rsidRPr="00095D0C">
                <w:rPr>
                  <w:rStyle w:val="Kpr"/>
                  <w:rFonts w:cstheme="minorHAnsi"/>
                  <w:sz w:val="24"/>
                  <w:szCs w:val="24"/>
                </w:rPr>
                <w:t>https://youtu.be/_9sAVYpErbY?si=TsDFAn5MxtamSOg2</w:t>
              </w:r>
            </w:hyperlink>
          </w:p>
          <w:p w14:paraId="2CE74C77" w14:textId="77777777" w:rsidR="007E3D7B" w:rsidRDefault="007E3D7B" w:rsidP="007E3D7B">
            <w:pPr>
              <w:jc w:val="both"/>
              <w:rPr>
                <w:rFonts w:cstheme="minorHAnsi"/>
                <w:sz w:val="24"/>
                <w:szCs w:val="24"/>
              </w:rPr>
            </w:pPr>
          </w:p>
          <w:p w14:paraId="406D48D2" w14:textId="77777777" w:rsidR="007E3D7B" w:rsidRDefault="007E3D7B" w:rsidP="007E3D7B">
            <w:pPr>
              <w:jc w:val="both"/>
              <w:rPr>
                <w:rFonts w:cstheme="minorHAnsi"/>
                <w:b/>
                <w:sz w:val="24"/>
                <w:szCs w:val="24"/>
              </w:rPr>
            </w:pPr>
            <w:r w:rsidRPr="00684522">
              <w:rPr>
                <w:rFonts w:cstheme="minorHAnsi"/>
                <w:b/>
                <w:sz w:val="24"/>
                <w:szCs w:val="24"/>
              </w:rPr>
              <w:t>Masallar Kadar Güzel Şarkısı Şarkı Sözleri</w:t>
            </w:r>
          </w:p>
          <w:p w14:paraId="3B8F8717" w14:textId="77777777" w:rsidR="007E3D7B" w:rsidRDefault="007E3D7B" w:rsidP="007E3D7B">
            <w:pPr>
              <w:jc w:val="both"/>
              <w:rPr>
                <w:rFonts w:cstheme="minorHAnsi"/>
                <w:b/>
                <w:sz w:val="24"/>
                <w:szCs w:val="24"/>
              </w:rPr>
            </w:pPr>
          </w:p>
          <w:p w14:paraId="0C3E5F4A" w14:textId="77777777" w:rsidR="007E3D7B" w:rsidRPr="00684522" w:rsidRDefault="007E3D7B" w:rsidP="007E3D7B">
            <w:pPr>
              <w:jc w:val="both"/>
              <w:rPr>
                <w:rFonts w:cstheme="minorHAnsi"/>
                <w:sz w:val="24"/>
                <w:szCs w:val="24"/>
              </w:rPr>
            </w:pPr>
            <w:r w:rsidRPr="00684522">
              <w:rPr>
                <w:rFonts w:cstheme="minorHAnsi"/>
                <w:sz w:val="24"/>
                <w:szCs w:val="24"/>
              </w:rPr>
              <w:t>Gün güzel güneş parıldıyor</w:t>
            </w:r>
          </w:p>
          <w:p w14:paraId="4FDA5CDE" w14:textId="77777777" w:rsidR="007E3D7B" w:rsidRPr="00684522" w:rsidRDefault="007E3D7B" w:rsidP="007E3D7B">
            <w:pPr>
              <w:jc w:val="both"/>
              <w:rPr>
                <w:rFonts w:cstheme="minorHAnsi"/>
                <w:sz w:val="24"/>
                <w:szCs w:val="24"/>
              </w:rPr>
            </w:pPr>
            <w:r w:rsidRPr="00684522">
              <w:rPr>
                <w:rFonts w:cstheme="minorHAnsi"/>
                <w:sz w:val="24"/>
                <w:szCs w:val="24"/>
              </w:rPr>
              <w:t>Sihirli bir yolun başındayım</w:t>
            </w:r>
          </w:p>
          <w:p w14:paraId="07299954" w14:textId="77777777" w:rsidR="007E3D7B" w:rsidRPr="00684522" w:rsidRDefault="007E3D7B" w:rsidP="007E3D7B">
            <w:pPr>
              <w:jc w:val="both"/>
              <w:rPr>
                <w:rFonts w:cstheme="minorHAnsi"/>
                <w:sz w:val="24"/>
                <w:szCs w:val="24"/>
              </w:rPr>
            </w:pPr>
            <w:r w:rsidRPr="00684522">
              <w:rPr>
                <w:rFonts w:cstheme="minorHAnsi"/>
                <w:sz w:val="24"/>
                <w:szCs w:val="24"/>
              </w:rPr>
              <w:t>Korkmuyorum ki her şey çok güzel</w:t>
            </w:r>
          </w:p>
          <w:p w14:paraId="61EBD579" w14:textId="77777777" w:rsidR="007E3D7B" w:rsidRPr="00684522" w:rsidRDefault="007E3D7B" w:rsidP="007E3D7B">
            <w:pPr>
              <w:jc w:val="both"/>
              <w:rPr>
                <w:rFonts w:cstheme="minorHAnsi"/>
                <w:sz w:val="24"/>
                <w:szCs w:val="24"/>
              </w:rPr>
            </w:pPr>
            <w:r w:rsidRPr="00684522">
              <w:rPr>
                <w:rFonts w:cstheme="minorHAnsi"/>
                <w:sz w:val="24"/>
                <w:szCs w:val="24"/>
              </w:rPr>
              <w:t>Çünkü arkadaşlarımlayım</w:t>
            </w:r>
          </w:p>
          <w:p w14:paraId="2F69785F" w14:textId="77777777" w:rsidR="007E3D7B" w:rsidRDefault="007E3D7B" w:rsidP="007E3D7B">
            <w:pPr>
              <w:jc w:val="both"/>
              <w:rPr>
                <w:rFonts w:cstheme="minorHAnsi"/>
                <w:sz w:val="24"/>
                <w:szCs w:val="24"/>
              </w:rPr>
            </w:pPr>
            <w:r>
              <w:rPr>
                <w:rFonts w:cstheme="minorHAnsi"/>
                <w:sz w:val="24"/>
                <w:szCs w:val="24"/>
              </w:rPr>
              <w:t>Hayaller gerçeklerden</w:t>
            </w:r>
          </w:p>
          <w:p w14:paraId="7C3BA030" w14:textId="77777777" w:rsidR="007E3D7B" w:rsidRDefault="007E3D7B" w:rsidP="007E3D7B">
            <w:pPr>
              <w:jc w:val="both"/>
              <w:rPr>
                <w:rFonts w:cstheme="minorHAnsi"/>
                <w:sz w:val="24"/>
                <w:szCs w:val="24"/>
              </w:rPr>
            </w:pPr>
            <w:r>
              <w:rPr>
                <w:rFonts w:cstheme="minorHAnsi"/>
                <w:sz w:val="24"/>
                <w:szCs w:val="24"/>
              </w:rPr>
              <w:t>Çokta uzak değildir bazen</w:t>
            </w:r>
          </w:p>
          <w:p w14:paraId="167D3CD0" w14:textId="77777777" w:rsidR="007E3D7B" w:rsidRDefault="007E3D7B" w:rsidP="007E3D7B">
            <w:pPr>
              <w:jc w:val="both"/>
              <w:rPr>
                <w:rFonts w:cstheme="minorHAnsi"/>
                <w:sz w:val="24"/>
                <w:szCs w:val="24"/>
              </w:rPr>
            </w:pPr>
            <w:r>
              <w:rPr>
                <w:rFonts w:cstheme="minorHAnsi"/>
                <w:sz w:val="24"/>
                <w:szCs w:val="24"/>
              </w:rPr>
              <w:t>Prensesler kahramanlar</w:t>
            </w:r>
          </w:p>
          <w:p w14:paraId="5D92B647" w14:textId="77777777" w:rsidR="007E3D7B" w:rsidRDefault="007E3D7B" w:rsidP="007E3D7B">
            <w:pPr>
              <w:jc w:val="both"/>
              <w:rPr>
                <w:rFonts w:cstheme="minorHAnsi"/>
                <w:sz w:val="24"/>
                <w:szCs w:val="24"/>
              </w:rPr>
            </w:pPr>
            <w:r>
              <w:rPr>
                <w:rFonts w:cstheme="minorHAnsi"/>
                <w:sz w:val="24"/>
                <w:szCs w:val="24"/>
              </w:rPr>
              <w:t xml:space="preserve">Bence hepsi aramızdalar, </w:t>
            </w:r>
          </w:p>
          <w:p w14:paraId="60679CE7" w14:textId="77777777" w:rsidR="007E3D7B" w:rsidRDefault="007E3D7B" w:rsidP="007E3D7B">
            <w:pPr>
              <w:jc w:val="both"/>
              <w:rPr>
                <w:rFonts w:cstheme="minorHAnsi"/>
                <w:sz w:val="24"/>
                <w:szCs w:val="24"/>
              </w:rPr>
            </w:pPr>
            <w:r>
              <w:rPr>
                <w:rFonts w:cstheme="minorHAnsi"/>
                <w:sz w:val="24"/>
                <w:szCs w:val="24"/>
              </w:rPr>
              <w:t>Masallar kadar güzel bir hayalin ortasındayım</w:t>
            </w:r>
          </w:p>
          <w:p w14:paraId="01FB4554" w14:textId="77777777" w:rsidR="007E3D7B" w:rsidRDefault="007E3D7B" w:rsidP="007E3D7B">
            <w:pPr>
              <w:jc w:val="both"/>
              <w:rPr>
                <w:rFonts w:cstheme="minorHAnsi"/>
                <w:sz w:val="24"/>
                <w:szCs w:val="24"/>
              </w:rPr>
            </w:pPr>
            <w:r>
              <w:rPr>
                <w:rFonts w:cstheme="minorHAnsi"/>
                <w:sz w:val="24"/>
                <w:szCs w:val="24"/>
              </w:rPr>
              <w:t>Arkadaşlarım pembe mavi düşlerim ve ben</w:t>
            </w:r>
          </w:p>
          <w:p w14:paraId="1F9F6136" w14:textId="77777777" w:rsidR="007E3D7B" w:rsidRDefault="007E3D7B" w:rsidP="007E3D7B">
            <w:pPr>
              <w:jc w:val="both"/>
              <w:rPr>
                <w:rFonts w:cstheme="minorHAnsi"/>
                <w:sz w:val="24"/>
                <w:szCs w:val="24"/>
              </w:rPr>
            </w:pPr>
            <w:r>
              <w:rPr>
                <w:rFonts w:cstheme="minorHAnsi"/>
                <w:sz w:val="24"/>
                <w:szCs w:val="24"/>
              </w:rPr>
              <w:t>Bir oyun bahçesi rengarenk çiçekler</w:t>
            </w:r>
          </w:p>
          <w:p w14:paraId="40612937" w14:textId="77777777" w:rsidR="007E3D7B" w:rsidRDefault="007E3D7B" w:rsidP="007E3D7B">
            <w:pPr>
              <w:jc w:val="both"/>
              <w:rPr>
                <w:rFonts w:cstheme="minorHAnsi"/>
                <w:sz w:val="24"/>
                <w:szCs w:val="24"/>
              </w:rPr>
            </w:pPr>
            <w:r>
              <w:rPr>
                <w:rFonts w:cstheme="minorHAnsi"/>
                <w:sz w:val="24"/>
                <w:szCs w:val="24"/>
              </w:rPr>
              <w:t>Sen de gel hadi hep beraber oynayalım mı?</w:t>
            </w:r>
          </w:p>
          <w:p w14:paraId="6A76F03B" w14:textId="77777777" w:rsidR="007E3D7B" w:rsidRDefault="007E3D7B" w:rsidP="007E3D7B">
            <w:pPr>
              <w:jc w:val="both"/>
              <w:rPr>
                <w:rFonts w:cstheme="minorHAnsi"/>
                <w:sz w:val="24"/>
                <w:szCs w:val="24"/>
              </w:rPr>
            </w:pPr>
            <w:r>
              <w:rPr>
                <w:rFonts w:cstheme="minorHAnsi"/>
                <w:sz w:val="24"/>
                <w:szCs w:val="24"/>
              </w:rPr>
              <w:t>Masallar kadar güzel bir hayal kursana</w:t>
            </w:r>
          </w:p>
          <w:p w14:paraId="6FEAEBAF" w14:textId="77777777" w:rsidR="007E3D7B" w:rsidRDefault="007E3D7B" w:rsidP="007E3D7B">
            <w:pPr>
              <w:jc w:val="both"/>
              <w:rPr>
                <w:rFonts w:cstheme="minorHAnsi"/>
                <w:sz w:val="24"/>
                <w:szCs w:val="24"/>
              </w:rPr>
            </w:pPr>
            <w:r>
              <w:rPr>
                <w:rFonts w:cstheme="minorHAnsi"/>
                <w:sz w:val="24"/>
                <w:szCs w:val="24"/>
              </w:rPr>
              <w:t>Sihirli arkadaşların da yanında</w:t>
            </w:r>
          </w:p>
          <w:p w14:paraId="22609A21" w14:textId="77777777" w:rsidR="007E3D7B" w:rsidRDefault="007E3D7B" w:rsidP="007E3D7B">
            <w:pPr>
              <w:jc w:val="both"/>
              <w:rPr>
                <w:rFonts w:cstheme="minorHAnsi"/>
                <w:sz w:val="24"/>
                <w:szCs w:val="24"/>
              </w:rPr>
            </w:pPr>
            <w:r>
              <w:rPr>
                <w:rFonts w:cstheme="minorHAnsi"/>
                <w:sz w:val="24"/>
                <w:szCs w:val="24"/>
              </w:rPr>
              <w:t>Bir oyun bahçesi rengarenk çiçekler</w:t>
            </w:r>
          </w:p>
          <w:p w14:paraId="6F0599B6" w14:textId="77777777" w:rsidR="007E3D7B" w:rsidRDefault="007E3D7B" w:rsidP="007E3D7B">
            <w:pPr>
              <w:jc w:val="both"/>
              <w:rPr>
                <w:rFonts w:cstheme="minorHAnsi"/>
                <w:sz w:val="24"/>
                <w:szCs w:val="24"/>
              </w:rPr>
            </w:pPr>
            <w:r>
              <w:rPr>
                <w:rFonts w:cstheme="minorHAnsi"/>
                <w:sz w:val="24"/>
                <w:szCs w:val="24"/>
              </w:rPr>
              <w:t>Sen de gel hadi hep beraber oynayalım mı?</w:t>
            </w:r>
          </w:p>
          <w:p w14:paraId="44E6BE06" w14:textId="77777777" w:rsidR="007E3D7B" w:rsidRPr="00684522" w:rsidRDefault="007E3D7B" w:rsidP="007E3D7B">
            <w:pPr>
              <w:jc w:val="both"/>
              <w:rPr>
                <w:rFonts w:cstheme="minorHAnsi"/>
                <w:b/>
                <w:sz w:val="24"/>
                <w:szCs w:val="24"/>
              </w:rPr>
            </w:pPr>
            <w:r w:rsidRPr="00684522">
              <w:rPr>
                <w:rFonts w:cstheme="minorHAnsi"/>
                <w:b/>
                <w:sz w:val="24"/>
                <w:szCs w:val="24"/>
              </w:rPr>
              <w:t xml:space="preserve">Ecrin Su Çoban- </w:t>
            </w:r>
            <w:proofErr w:type="spellStart"/>
            <w:r w:rsidRPr="00684522">
              <w:rPr>
                <w:rFonts w:cstheme="minorHAnsi"/>
                <w:b/>
                <w:sz w:val="24"/>
                <w:szCs w:val="24"/>
              </w:rPr>
              <w:t>Netd</w:t>
            </w:r>
            <w:proofErr w:type="spellEnd"/>
            <w:r w:rsidRPr="00684522">
              <w:rPr>
                <w:rFonts w:cstheme="minorHAnsi"/>
                <w:b/>
                <w:sz w:val="24"/>
                <w:szCs w:val="24"/>
              </w:rPr>
              <w:t xml:space="preserve"> Müzik kaynağından alıntıdır. </w:t>
            </w:r>
          </w:p>
          <w:p w14:paraId="1D0F14EC" w14:textId="69076D3B" w:rsidR="007E3D7B" w:rsidRDefault="007E3D7B" w:rsidP="007E3D7B">
            <w:pPr>
              <w:widowControl w:val="0"/>
              <w:autoSpaceDE w:val="0"/>
              <w:autoSpaceDN w:val="0"/>
              <w:adjustRightInd w:val="0"/>
              <w:jc w:val="both"/>
              <w:rPr>
                <w:rFonts w:ascii="Calibri" w:hAnsi="Calibri" w:cs="Calibri"/>
                <w:b/>
                <w:sz w:val="24"/>
                <w:szCs w:val="24"/>
              </w:rPr>
            </w:pPr>
          </w:p>
          <w:p w14:paraId="66A2695D" w14:textId="77777777" w:rsidR="007E3D7B" w:rsidRDefault="007E3D7B" w:rsidP="007E3D7B">
            <w:pPr>
              <w:widowControl w:val="0"/>
              <w:autoSpaceDE w:val="0"/>
              <w:autoSpaceDN w:val="0"/>
              <w:adjustRightInd w:val="0"/>
              <w:jc w:val="both"/>
              <w:rPr>
                <w:rFonts w:ascii="Calibri" w:hAnsi="Calibri" w:cs="Calibri"/>
                <w:b/>
                <w:sz w:val="24"/>
                <w:szCs w:val="24"/>
              </w:rPr>
            </w:pPr>
          </w:p>
          <w:p w14:paraId="7FB1077F" w14:textId="264800D9" w:rsidR="007E3D7B" w:rsidRDefault="007E3D7B" w:rsidP="007E3D7B">
            <w:pPr>
              <w:widowControl w:val="0"/>
              <w:autoSpaceDE w:val="0"/>
              <w:autoSpaceDN w:val="0"/>
              <w:adjustRightInd w:val="0"/>
              <w:jc w:val="both"/>
              <w:rPr>
                <w:rFonts w:ascii="Calibri" w:hAnsi="Calibri" w:cs="Calibri"/>
                <w:b/>
                <w:sz w:val="24"/>
                <w:szCs w:val="24"/>
              </w:rPr>
            </w:pPr>
            <w:r>
              <w:rPr>
                <w:rFonts w:ascii="Calibri" w:hAnsi="Calibri" w:cs="Calibri"/>
                <w:b/>
                <w:sz w:val="24"/>
                <w:szCs w:val="24"/>
              </w:rPr>
              <w:t>Erken okuryazarlık</w:t>
            </w:r>
          </w:p>
          <w:p w14:paraId="457996DC" w14:textId="77777777" w:rsidR="007E3D7B" w:rsidRDefault="007E3D7B" w:rsidP="007E3D7B">
            <w:pPr>
              <w:widowControl w:val="0"/>
              <w:autoSpaceDE w:val="0"/>
              <w:autoSpaceDN w:val="0"/>
              <w:adjustRightInd w:val="0"/>
              <w:jc w:val="both"/>
              <w:rPr>
                <w:rFonts w:ascii="Calibri" w:hAnsi="Calibri" w:cs="Calibri"/>
                <w:b/>
                <w:sz w:val="24"/>
                <w:szCs w:val="24"/>
              </w:rPr>
            </w:pPr>
          </w:p>
          <w:p w14:paraId="649D5C59" w14:textId="72487B1A" w:rsidR="007E3D7B" w:rsidRDefault="007E3D7B" w:rsidP="007E3D7B">
            <w:pPr>
              <w:widowControl w:val="0"/>
              <w:autoSpaceDE w:val="0"/>
              <w:autoSpaceDN w:val="0"/>
              <w:adjustRightInd w:val="0"/>
              <w:jc w:val="both"/>
              <w:rPr>
                <w:rFonts w:ascii="Calibri" w:hAnsi="Calibri" w:cs="Calibri"/>
                <w:b/>
                <w:sz w:val="24"/>
                <w:szCs w:val="24"/>
              </w:rPr>
            </w:pPr>
            <w:r w:rsidRPr="004562EC">
              <w:rPr>
                <w:rFonts w:ascii="Calibri" w:hAnsi="Calibri" w:cs="Calibri"/>
                <w:sz w:val="24"/>
                <w:szCs w:val="24"/>
              </w:rPr>
              <w:t xml:space="preserve">Öğretmen öğrencilerini erken okuryazarlık merkezine davet eder. Sandalyelerine rahat ve güvenli bir şekilde yerleşmelerini sağlar. </w:t>
            </w:r>
            <w:r>
              <w:rPr>
                <w:rFonts w:ascii="Calibri" w:hAnsi="Calibri" w:cs="Calibri"/>
                <w:sz w:val="24"/>
                <w:szCs w:val="24"/>
              </w:rPr>
              <w:t>Akademik çalışma sayfası –</w:t>
            </w:r>
            <w:r w:rsidRPr="007E4E9A">
              <w:rPr>
                <w:rFonts w:ascii="Calibri" w:hAnsi="Calibri" w:cs="Calibri"/>
                <w:b/>
                <w:bCs/>
                <w:sz w:val="24"/>
                <w:szCs w:val="24"/>
              </w:rPr>
              <w:t>Nasrettin Hoca- Kazan Doğurdu</w:t>
            </w:r>
            <w:proofErr w:type="gramStart"/>
            <w:r>
              <w:rPr>
                <w:rFonts w:ascii="Calibri" w:hAnsi="Calibri" w:cs="Calibri"/>
                <w:sz w:val="24"/>
                <w:szCs w:val="24"/>
              </w:rPr>
              <w:t xml:space="preserve">-  </w:t>
            </w:r>
            <w:r w:rsidR="007E4E9A" w:rsidRPr="007E4E9A">
              <w:rPr>
                <w:b/>
                <w:bCs/>
              </w:rPr>
              <w:t>DÜNYA</w:t>
            </w:r>
            <w:proofErr w:type="gramEnd"/>
            <w:r w:rsidR="007E4E9A" w:rsidRPr="007E4E9A">
              <w:rPr>
                <w:b/>
                <w:bCs/>
              </w:rPr>
              <w:t xml:space="preserve"> GAZETECİLER GÜNÜ</w:t>
            </w:r>
            <w:r w:rsidR="007E4E9A">
              <w:rPr>
                <w:rFonts w:ascii="Calibri" w:hAnsi="Calibri" w:cs="Calibri"/>
                <w:sz w:val="24"/>
                <w:szCs w:val="24"/>
              </w:rPr>
              <w:t xml:space="preserve"> </w:t>
            </w:r>
            <w:r>
              <w:rPr>
                <w:rFonts w:ascii="Calibri" w:hAnsi="Calibri" w:cs="Calibri"/>
                <w:sz w:val="24"/>
                <w:szCs w:val="24"/>
              </w:rPr>
              <w:t xml:space="preserve">yönergeler ışığında öğretmen desteği ile tamamlanır. Program uygulanırken öğretmen bir önceki ders günlüklerinde öğrenmiş oldukları Nasrettin Hoca fıkraları, Nasrettin </w:t>
            </w:r>
            <w:proofErr w:type="gramStart"/>
            <w:r>
              <w:rPr>
                <w:rFonts w:ascii="Calibri" w:hAnsi="Calibri" w:cs="Calibri"/>
                <w:sz w:val="24"/>
                <w:szCs w:val="24"/>
              </w:rPr>
              <w:t>hoca</w:t>
            </w:r>
            <w:proofErr w:type="gramEnd"/>
            <w:r>
              <w:rPr>
                <w:rFonts w:ascii="Calibri" w:hAnsi="Calibri" w:cs="Calibri"/>
                <w:sz w:val="24"/>
                <w:szCs w:val="24"/>
              </w:rPr>
              <w:t xml:space="preserve"> ve işlenilen dersler hakkında hatırlatmalarda bulunur. Olay sıralama dersi ile ilgili de ufak bir hatırlatma yapılabilir</w:t>
            </w:r>
            <w:r w:rsidRPr="004562EC">
              <w:rPr>
                <w:rFonts w:ascii="Calibri" w:hAnsi="Calibri" w:cs="Calibri"/>
                <w:b/>
                <w:sz w:val="24"/>
                <w:szCs w:val="24"/>
              </w:rPr>
              <w:t xml:space="preserve">., </w:t>
            </w:r>
          </w:p>
          <w:p w14:paraId="28EDA19D" w14:textId="77777777" w:rsidR="007E3D7B" w:rsidRDefault="007E3D7B" w:rsidP="007E3D7B">
            <w:pPr>
              <w:widowControl w:val="0"/>
              <w:autoSpaceDE w:val="0"/>
              <w:autoSpaceDN w:val="0"/>
              <w:adjustRightInd w:val="0"/>
              <w:jc w:val="both"/>
              <w:rPr>
                <w:rFonts w:ascii="Calibri" w:hAnsi="Calibri" w:cs="Calibri"/>
                <w:b/>
                <w:sz w:val="24"/>
                <w:szCs w:val="24"/>
              </w:rPr>
            </w:pPr>
          </w:p>
          <w:p w14:paraId="0B4737E4" w14:textId="36399821" w:rsidR="007E3D7B" w:rsidRDefault="007E3D7B" w:rsidP="007E3D7B">
            <w:pPr>
              <w:widowControl w:val="0"/>
              <w:autoSpaceDE w:val="0"/>
              <w:autoSpaceDN w:val="0"/>
              <w:adjustRightInd w:val="0"/>
              <w:jc w:val="both"/>
              <w:rPr>
                <w:rFonts w:ascii="Calibri" w:hAnsi="Calibri" w:cs="Calibri"/>
                <w:b/>
                <w:sz w:val="24"/>
                <w:szCs w:val="24"/>
              </w:rPr>
            </w:pPr>
            <w:r>
              <w:rPr>
                <w:rFonts w:ascii="Calibri" w:hAnsi="Calibri" w:cs="Calibri"/>
                <w:b/>
                <w:sz w:val="24"/>
                <w:szCs w:val="24"/>
              </w:rPr>
              <w:t>Türkçe</w:t>
            </w:r>
          </w:p>
          <w:p w14:paraId="4637E8D0" w14:textId="77777777" w:rsidR="007E3D7B" w:rsidRDefault="007E3D7B" w:rsidP="007E3D7B">
            <w:pPr>
              <w:widowControl w:val="0"/>
              <w:autoSpaceDE w:val="0"/>
              <w:autoSpaceDN w:val="0"/>
              <w:adjustRightInd w:val="0"/>
              <w:jc w:val="both"/>
              <w:rPr>
                <w:rFonts w:ascii="Calibri" w:hAnsi="Calibri" w:cs="Calibri"/>
                <w:sz w:val="24"/>
                <w:szCs w:val="24"/>
              </w:rPr>
            </w:pPr>
            <w:r w:rsidRPr="004562EC">
              <w:rPr>
                <w:rFonts w:ascii="Calibri" w:hAnsi="Calibri" w:cs="Calibri"/>
                <w:sz w:val="24"/>
                <w:szCs w:val="24"/>
              </w:rPr>
              <w:t>Öğretmen, öğrencilerinin el ele tutuşmasını</w:t>
            </w:r>
            <w:r>
              <w:rPr>
                <w:rFonts w:ascii="Calibri" w:hAnsi="Calibri" w:cs="Calibri"/>
                <w:sz w:val="24"/>
                <w:szCs w:val="24"/>
              </w:rPr>
              <w:t xml:space="preserve"> </w:t>
            </w:r>
            <w:r w:rsidRPr="004562EC">
              <w:rPr>
                <w:rFonts w:ascii="Calibri" w:hAnsi="Calibri" w:cs="Calibri"/>
                <w:sz w:val="24"/>
                <w:szCs w:val="24"/>
              </w:rPr>
              <w:t xml:space="preserve">ve minderler ile hazırlanan çembere geçmelerini ister. </w:t>
            </w:r>
          </w:p>
          <w:p w14:paraId="69EB5C3C" w14:textId="77777777" w:rsidR="007E3D7B" w:rsidRDefault="007E3D7B" w:rsidP="007E3D7B">
            <w:pPr>
              <w:widowControl w:val="0"/>
              <w:autoSpaceDE w:val="0"/>
              <w:autoSpaceDN w:val="0"/>
              <w:adjustRightInd w:val="0"/>
              <w:jc w:val="both"/>
              <w:rPr>
                <w:rFonts w:ascii="Calibri" w:hAnsi="Calibri" w:cs="Calibri"/>
                <w:sz w:val="24"/>
                <w:szCs w:val="24"/>
              </w:rPr>
            </w:pPr>
          </w:p>
          <w:p w14:paraId="053E607D" w14:textId="77777777" w:rsidR="007E3D7B" w:rsidRPr="004562EC" w:rsidRDefault="007E3D7B" w:rsidP="007E3D7B">
            <w:pPr>
              <w:rPr>
                <w:rFonts w:eastAsia="Times New Roman" w:cstheme="minorHAnsi"/>
                <w:sz w:val="24"/>
                <w:szCs w:val="24"/>
              </w:rPr>
            </w:pPr>
            <w:proofErr w:type="gramStart"/>
            <w:r w:rsidRPr="004562EC">
              <w:rPr>
                <w:rFonts w:ascii="Times New Roman" w:eastAsia="Times New Roman" w:hAnsi="Symbol" w:cs="Times New Roman"/>
                <w:sz w:val="24"/>
                <w:szCs w:val="24"/>
              </w:rPr>
              <w:t></w:t>
            </w:r>
            <w:r w:rsidRPr="004562EC">
              <w:rPr>
                <w:rFonts w:ascii="Times New Roman" w:eastAsia="Times New Roman" w:hAnsi="Times New Roman" w:cs="Times New Roman"/>
                <w:sz w:val="24"/>
                <w:szCs w:val="24"/>
              </w:rPr>
              <w:t xml:space="preserve">  </w:t>
            </w:r>
            <w:r w:rsidRPr="004562EC">
              <w:rPr>
                <w:rFonts w:eastAsia="Times New Roman" w:cstheme="minorHAnsi"/>
                <w:bCs/>
                <w:sz w:val="24"/>
                <w:szCs w:val="24"/>
              </w:rPr>
              <w:t>"</w:t>
            </w:r>
            <w:proofErr w:type="gramEnd"/>
            <w:r w:rsidRPr="004562EC">
              <w:rPr>
                <w:rFonts w:eastAsia="Times New Roman" w:cstheme="minorHAnsi"/>
                <w:bCs/>
                <w:sz w:val="24"/>
                <w:szCs w:val="24"/>
              </w:rPr>
              <w:t xml:space="preserve">Bir </w:t>
            </w:r>
            <w:r>
              <w:rPr>
                <w:rFonts w:eastAsia="Times New Roman" w:cstheme="minorHAnsi"/>
                <w:bCs/>
                <w:sz w:val="24"/>
                <w:szCs w:val="24"/>
              </w:rPr>
              <w:t>maymun</w:t>
            </w:r>
            <w:r w:rsidRPr="004562EC">
              <w:rPr>
                <w:rFonts w:eastAsia="Times New Roman" w:cstheme="minorHAnsi"/>
                <w:bCs/>
                <w:sz w:val="24"/>
                <w:szCs w:val="24"/>
              </w:rPr>
              <w:t xml:space="preserve"> doktora gider"</w:t>
            </w:r>
            <w:r w:rsidRPr="004562EC">
              <w:rPr>
                <w:rFonts w:eastAsia="Times New Roman" w:cstheme="minorHAnsi"/>
                <w:sz w:val="24"/>
                <w:szCs w:val="24"/>
              </w:rPr>
              <w:t xml:space="preserve"> derken baş parmağınızı doktor, diğer parmağınızı hasta olarak gösterin.</w:t>
            </w:r>
          </w:p>
          <w:p w14:paraId="45084419" w14:textId="26DFD935" w:rsidR="007E3D7B" w:rsidRPr="007E4E9A" w:rsidRDefault="007E3D7B" w:rsidP="00CE3AF6">
            <w:pPr>
              <w:pStyle w:val="ListeParagraf"/>
              <w:numPr>
                <w:ilvl w:val="0"/>
                <w:numId w:val="71"/>
              </w:numPr>
              <w:rPr>
                <w:rFonts w:eastAsia="Times New Roman" w:cstheme="minorHAnsi"/>
                <w:sz w:val="24"/>
                <w:szCs w:val="24"/>
              </w:rPr>
            </w:pPr>
            <w:r w:rsidRPr="007E4E9A">
              <w:rPr>
                <w:rFonts w:eastAsia="Times New Roman" w:cstheme="minorHAnsi"/>
                <w:bCs/>
                <w:sz w:val="24"/>
                <w:szCs w:val="24"/>
              </w:rPr>
              <w:lastRenderedPageBreak/>
              <w:t xml:space="preserve">"Doktor </w:t>
            </w:r>
            <w:proofErr w:type="gramStart"/>
            <w:r w:rsidRPr="007E4E9A">
              <w:rPr>
                <w:rFonts w:eastAsia="Times New Roman" w:cstheme="minorHAnsi"/>
                <w:bCs/>
                <w:sz w:val="24"/>
                <w:szCs w:val="24"/>
              </w:rPr>
              <w:t>bey</w:t>
            </w:r>
            <w:proofErr w:type="gramEnd"/>
            <w:r w:rsidRPr="007E4E9A">
              <w:rPr>
                <w:rFonts w:eastAsia="Times New Roman" w:cstheme="minorHAnsi"/>
                <w:bCs/>
                <w:sz w:val="24"/>
                <w:szCs w:val="24"/>
              </w:rPr>
              <w:t>, ben çok unutkanım"</w:t>
            </w:r>
            <w:r w:rsidRPr="007E4E9A">
              <w:rPr>
                <w:rFonts w:eastAsia="Times New Roman" w:cstheme="minorHAnsi"/>
                <w:sz w:val="24"/>
                <w:szCs w:val="24"/>
              </w:rPr>
              <w:t xml:space="preserve"> der, derken baş parmak kulağa götürülür. </w:t>
            </w:r>
          </w:p>
          <w:p w14:paraId="69293EC2" w14:textId="5773B43F" w:rsidR="007E3D7B" w:rsidRPr="007E4E9A" w:rsidRDefault="007E3D7B" w:rsidP="00CE3AF6">
            <w:pPr>
              <w:pStyle w:val="ListeParagraf"/>
              <w:numPr>
                <w:ilvl w:val="0"/>
                <w:numId w:val="71"/>
              </w:numPr>
              <w:rPr>
                <w:rFonts w:eastAsia="Times New Roman" w:cstheme="minorHAnsi"/>
                <w:sz w:val="24"/>
                <w:szCs w:val="24"/>
              </w:rPr>
            </w:pPr>
            <w:r w:rsidRPr="007E4E9A">
              <w:rPr>
                <w:rFonts w:eastAsia="Times New Roman" w:cstheme="minorHAnsi"/>
                <w:bCs/>
                <w:sz w:val="24"/>
                <w:szCs w:val="24"/>
              </w:rPr>
              <w:t>"Her şeyi unutuyorum"</w:t>
            </w:r>
            <w:r w:rsidRPr="007E4E9A">
              <w:rPr>
                <w:rFonts w:eastAsia="Times New Roman" w:cstheme="minorHAnsi"/>
                <w:sz w:val="24"/>
                <w:szCs w:val="24"/>
              </w:rPr>
              <w:t xml:space="preserve"> der, derken eller havaya kaldırılıp omuz silkerek unutkanlık hareketini yapılır.</w:t>
            </w:r>
          </w:p>
          <w:p w14:paraId="7B2400D5" w14:textId="2949B122" w:rsidR="007E3D7B" w:rsidRPr="007E4E9A" w:rsidRDefault="007E3D7B" w:rsidP="00CE3AF6">
            <w:pPr>
              <w:pStyle w:val="ListeParagraf"/>
              <w:numPr>
                <w:ilvl w:val="0"/>
                <w:numId w:val="71"/>
              </w:numPr>
              <w:rPr>
                <w:rFonts w:eastAsia="Times New Roman" w:cstheme="minorHAnsi"/>
                <w:sz w:val="24"/>
                <w:szCs w:val="24"/>
              </w:rPr>
            </w:pPr>
            <w:r w:rsidRPr="007E4E9A">
              <w:rPr>
                <w:rFonts w:eastAsia="Times New Roman" w:cstheme="minorHAnsi"/>
                <w:bCs/>
                <w:sz w:val="24"/>
                <w:szCs w:val="24"/>
              </w:rPr>
              <w:t>"Peki, en son ne zaman bir şey unuttunuz?"</w:t>
            </w:r>
            <w:r w:rsidRPr="007E4E9A">
              <w:rPr>
                <w:rFonts w:eastAsia="Times New Roman" w:cstheme="minorHAnsi"/>
                <w:sz w:val="24"/>
                <w:szCs w:val="24"/>
              </w:rPr>
              <w:t xml:space="preserve"> der, derken baş parmakla diğer parmağa soru sorar gibi </w:t>
            </w:r>
            <w:proofErr w:type="gramStart"/>
            <w:r w:rsidRPr="007E4E9A">
              <w:rPr>
                <w:rFonts w:eastAsia="Times New Roman" w:cstheme="minorHAnsi"/>
                <w:sz w:val="24"/>
                <w:szCs w:val="24"/>
              </w:rPr>
              <w:t xml:space="preserve">yapılır  </w:t>
            </w:r>
            <w:r w:rsidRPr="007E4E9A">
              <w:rPr>
                <w:rFonts w:eastAsia="Times New Roman" w:cstheme="minorHAnsi"/>
                <w:bCs/>
                <w:sz w:val="24"/>
                <w:szCs w:val="24"/>
              </w:rPr>
              <w:t>"</w:t>
            </w:r>
            <w:proofErr w:type="gramEnd"/>
            <w:r w:rsidRPr="007E4E9A">
              <w:rPr>
                <w:rFonts w:eastAsia="Times New Roman" w:cstheme="minorHAnsi"/>
                <w:bCs/>
                <w:sz w:val="24"/>
                <w:szCs w:val="24"/>
              </w:rPr>
              <w:t>Ne unuttuğumu unuttum, acaba?"</w:t>
            </w:r>
            <w:r w:rsidRPr="007E4E9A">
              <w:rPr>
                <w:rFonts w:eastAsia="Times New Roman" w:cstheme="minorHAnsi"/>
                <w:sz w:val="24"/>
                <w:szCs w:val="24"/>
              </w:rPr>
              <w:t xml:space="preserve"> der, derken kafalar kaşınır. </w:t>
            </w:r>
          </w:p>
          <w:p w14:paraId="2F40E5E3" w14:textId="51CD63F8" w:rsidR="007E3D7B" w:rsidRDefault="007E3D7B" w:rsidP="007E3D7B">
            <w:pPr>
              <w:widowControl w:val="0"/>
              <w:autoSpaceDE w:val="0"/>
              <w:autoSpaceDN w:val="0"/>
              <w:adjustRightInd w:val="0"/>
              <w:jc w:val="both"/>
              <w:rPr>
                <w:rFonts w:ascii="Calibri" w:hAnsi="Calibri" w:cs="Calibri"/>
                <w:b/>
                <w:sz w:val="24"/>
                <w:szCs w:val="24"/>
              </w:rPr>
            </w:pPr>
            <w:r>
              <w:rPr>
                <w:rFonts w:eastAsia="Times New Roman" w:cstheme="minorHAnsi"/>
                <w:sz w:val="24"/>
                <w:szCs w:val="24"/>
              </w:rPr>
              <w:t>Öğretmen, fıkra özelliğindeki bu parmak oyununu keyifle öğrencileri ile oynar. Sonrasında öğrenilen diğer parmak oyunları hep birlikte neşeyle tekrar edilir.</w:t>
            </w:r>
          </w:p>
          <w:p w14:paraId="67C00EB4" w14:textId="77777777" w:rsidR="007E3D7B" w:rsidRPr="00BA414D" w:rsidRDefault="007E3D7B" w:rsidP="007E3D7B">
            <w:pPr>
              <w:widowControl w:val="0"/>
              <w:autoSpaceDE w:val="0"/>
              <w:autoSpaceDN w:val="0"/>
              <w:adjustRightInd w:val="0"/>
              <w:jc w:val="both"/>
              <w:rPr>
                <w:rFonts w:ascii="Calibri" w:hAnsi="Calibri" w:cs="Calibri"/>
                <w:sz w:val="24"/>
                <w:szCs w:val="24"/>
              </w:rPr>
            </w:pPr>
          </w:p>
          <w:p w14:paraId="4E00F60B" w14:textId="25128036" w:rsidR="007E3D7B" w:rsidRPr="00AD079F" w:rsidRDefault="007E3D7B" w:rsidP="007E3D7B">
            <w:pPr>
              <w:widowControl w:val="0"/>
              <w:autoSpaceDE w:val="0"/>
              <w:autoSpaceDN w:val="0"/>
              <w:adjustRightInd w:val="0"/>
              <w:jc w:val="both"/>
              <w:rPr>
                <w:rFonts w:cstheme="minorHAnsi"/>
                <w:b/>
                <w:sz w:val="24"/>
                <w:szCs w:val="24"/>
              </w:rPr>
            </w:pPr>
            <w:r w:rsidRPr="00AD079F">
              <w:rPr>
                <w:rFonts w:cstheme="minorHAnsi"/>
                <w:b/>
                <w:sz w:val="24"/>
                <w:szCs w:val="24"/>
              </w:rPr>
              <w:t xml:space="preserve">Sanat </w:t>
            </w:r>
          </w:p>
          <w:p w14:paraId="15EBD7FE" w14:textId="77777777" w:rsidR="007E3D7B" w:rsidRDefault="007E3D7B" w:rsidP="007E3D7B">
            <w:pPr>
              <w:widowControl w:val="0"/>
              <w:autoSpaceDE w:val="0"/>
              <w:autoSpaceDN w:val="0"/>
              <w:adjustRightInd w:val="0"/>
              <w:jc w:val="both"/>
              <w:rPr>
                <w:rFonts w:cstheme="minorHAnsi"/>
                <w:sz w:val="24"/>
                <w:szCs w:val="24"/>
              </w:rPr>
            </w:pPr>
            <w:r>
              <w:rPr>
                <w:rFonts w:cstheme="minorHAnsi"/>
                <w:sz w:val="24"/>
                <w:szCs w:val="24"/>
              </w:rPr>
              <w:t xml:space="preserve">Öğretmen, öğrencilerini sanat merkezine davet eder. Öğrenciler sandalyelerine rahat ve güvenli bir şekilde yerleştikten sonra kartonun 1/ 4 </w:t>
            </w:r>
            <w:proofErr w:type="gramStart"/>
            <w:r>
              <w:rPr>
                <w:rFonts w:cstheme="minorHAnsi"/>
                <w:sz w:val="24"/>
                <w:szCs w:val="24"/>
              </w:rPr>
              <w:t>‘ üne</w:t>
            </w:r>
            <w:proofErr w:type="gramEnd"/>
            <w:r>
              <w:rPr>
                <w:rFonts w:cstheme="minorHAnsi"/>
                <w:sz w:val="24"/>
                <w:szCs w:val="24"/>
              </w:rPr>
              <w:t xml:space="preserve"> çizilmiş büyük bir kazan görselini öğrencilerinin önüne bırakır. Öğrencilerine bazı yönergelerde bulunur. Öğrenci hangi yönerge ile çalışma yapmak isterse o yönerge ile ilgili özgün çalışmasını tamamlar. </w:t>
            </w:r>
          </w:p>
          <w:p w14:paraId="13C9F681" w14:textId="77777777" w:rsidR="007E3D7B" w:rsidRPr="002C1A64" w:rsidRDefault="007E3D7B" w:rsidP="007E3D7B">
            <w:pPr>
              <w:widowControl w:val="0"/>
              <w:autoSpaceDE w:val="0"/>
              <w:autoSpaceDN w:val="0"/>
              <w:adjustRightInd w:val="0"/>
              <w:jc w:val="both"/>
              <w:rPr>
                <w:rFonts w:cstheme="minorHAnsi"/>
                <w:b/>
                <w:sz w:val="24"/>
                <w:szCs w:val="24"/>
              </w:rPr>
            </w:pPr>
            <w:r w:rsidRPr="002C1A64">
              <w:rPr>
                <w:rFonts w:cstheme="minorHAnsi"/>
                <w:b/>
                <w:sz w:val="24"/>
                <w:szCs w:val="24"/>
              </w:rPr>
              <w:t>Sorular şu şekilde olabilir? (SCAMPER)</w:t>
            </w:r>
          </w:p>
          <w:p w14:paraId="4602746D" w14:textId="77777777" w:rsidR="007E3D7B" w:rsidRDefault="007E3D7B" w:rsidP="007E3D7B">
            <w:pPr>
              <w:widowControl w:val="0"/>
              <w:autoSpaceDE w:val="0"/>
              <w:autoSpaceDN w:val="0"/>
              <w:adjustRightInd w:val="0"/>
              <w:jc w:val="both"/>
              <w:rPr>
                <w:rFonts w:cstheme="minorHAnsi"/>
                <w:sz w:val="24"/>
                <w:szCs w:val="24"/>
              </w:rPr>
            </w:pPr>
            <w:r>
              <w:rPr>
                <w:sz w:val="24"/>
                <w:szCs w:val="24"/>
              </w:rPr>
              <w:t>*</w:t>
            </w:r>
            <w:r w:rsidRPr="006A11CD">
              <w:rPr>
                <w:sz w:val="24"/>
                <w:szCs w:val="24"/>
              </w:rPr>
              <w:t>Kazanı başka hangi eşyalarla birleştirebiliriz? (Örneğin, buhar makinesi, ısıtıcı, süzgeç)</w:t>
            </w:r>
          </w:p>
          <w:p w14:paraId="673950F6" w14:textId="77777777" w:rsidR="007E3D7B" w:rsidRDefault="007E3D7B" w:rsidP="007E3D7B">
            <w:pPr>
              <w:widowControl w:val="0"/>
              <w:autoSpaceDE w:val="0"/>
              <w:autoSpaceDN w:val="0"/>
              <w:adjustRightInd w:val="0"/>
              <w:jc w:val="both"/>
              <w:rPr>
                <w:rFonts w:eastAsia="Times New Roman" w:cstheme="minorHAnsi"/>
                <w:sz w:val="24"/>
                <w:szCs w:val="24"/>
              </w:rPr>
            </w:pPr>
            <w:r>
              <w:rPr>
                <w:rFonts w:eastAsia="Times New Roman" w:cstheme="minorHAnsi"/>
                <w:sz w:val="24"/>
                <w:szCs w:val="24"/>
              </w:rPr>
              <w:t>*</w:t>
            </w:r>
            <w:r w:rsidRPr="006A11CD">
              <w:rPr>
                <w:rFonts w:eastAsia="Times New Roman" w:cstheme="minorHAnsi"/>
                <w:sz w:val="24"/>
                <w:szCs w:val="24"/>
              </w:rPr>
              <w:t>Kazan hangi farklı işlevlere sahip olabilir? (Pişirme, ıs</w:t>
            </w:r>
            <w:r>
              <w:t xml:space="preserve"> *</w:t>
            </w:r>
            <w:r w:rsidRPr="006A11CD">
              <w:rPr>
                <w:sz w:val="24"/>
                <w:szCs w:val="24"/>
              </w:rPr>
              <w:t>Kazanın yüzeyi nasıl değiştirilebilir? (Pürüzlü, desenli, yapışmaz</w:t>
            </w:r>
            <w:r w:rsidRPr="006A11CD">
              <w:rPr>
                <w:rFonts w:eastAsia="Times New Roman" w:cstheme="minorHAnsi"/>
                <w:sz w:val="24"/>
                <w:szCs w:val="24"/>
              </w:rPr>
              <w:t>, süsleme)</w:t>
            </w:r>
          </w:p>
          <w:p w14:paraId="1CE3E5A1" w14:textId="77777777" w:rsidR="007E3D7B" w:rsidRPr="006A11CD" w:rsidRDefault="007E3D7B" w:rsidP="007E3D7B">
            <w:pPr>
              <w:spacing w:before="100" w:beforeAutospacing="1" w:after="100" w:afterAutospacing="1"/>
              <w:rPr>
                <w:rFonts w:eastAsia="Times New Roman" w:cstheme="minorHAnsi"/>
                <w:sz w:val="24"/>
                <w:szCs w:val="24"/>
              </w:rPr>
            </w:pPr>
            <w:r>
              <w:rPr>
                <w:rFonts w:cstheme="minorHAnsi"/>
                <w:sz w:val="24"/>
                <w:szCs w:val="24"/>
              </w:rPr>
              <w:t>*</w:t>
            </w:r>
            <w:r w:rsidRPr="006A11CD">
              <w:rPr>
                <w:rFonts w:eastAsia="Times New Roman" w:cstheme="minorHAnsi"/>
                <w:sz w:val="24"/>
                <w:szCs w:val="24"/>
              </w:rPr>
              <w:t>Kazanın hangi parçaları kaldırılabilir? (Kulp, kapak)</w:t>
            </w:r>
          </w:p>
          <w:p w14:paraId="41F7BA09" w14:textId="779187C5" w:rsidR="007E3D7B" w:rsidRPr="007E3D7B" w:rsidRDefault="007E3D7B" w:rsidP="007E3D7B">
            <w:pPr>
              <w:spacing w:before="100" w:beforeAutospacing="1" w:after="100" w:afterAutospacing="1"/>
              <w:rPr>
                <w:rFonts w:eastAsia="Times New Roman" w:cstheme="minorHAnsi"/>
                <w:sz w:val="24"/>
                <w:szCs w:val="24"/>
              </w:rPr>
            </w:pPr>
            <w:r w:rsidRPr="006A11CD">
              <w:rPr>
                <w:rFonts w:eastAsia="Times New Roman" w:cstheme="minorHAnsi"/>
                <w:sz w:val="24"/>
                <w:szCs w:val="24"/>
              </w:rPr>
              <w:t>*Kazanın işlevi nasıl tersine çevrilebilir? (Isıtmak yerine soğutmak, pişirmek yerine saklamak)</w:t>
            </w:r>
          </w:p>
          <w:p w14:paraId="57A8B3A6" w14:textId="0ED7602E" w:rsidR="007E3D7B" w:rsidRDefault="007E3D7B" w:rsidP="007E3D7B">
            <w:pPr>
              <w:widowControl w:val="0"/>
              <w:autoSpaceDE w:val="0"/>
              <w:autoSpaceDN w:val="0"/>
              <w:adjustRightInd w:val="0"/>
              <w:jc w:val="both"/>
              <w:rPr>
                <w:b/>
                <w:sz w:val="24"/>
                <w:szCs w:val="24"/>
              </w:rPr>
            </w:pPr>
            <w:r>
              <w:rPr>
                <w:rFonts w:cstheme="minorHAnsi"/>
                <w:b/>
                <w:sz w:val="24"/>
                <w:szCs w:val="24"/>
              </w:rPr>
              <w:t>Erken okur yazarlık</w:t>
            </w:r>
          </w:p>
          <w:p w14:paraId="7E00D2F9" w14:textId="2C15F5E7" w:rsidR="007E3D7B" w:rsidRPr="00C254EB" w:rsidRDefault="007E3D7B" w:rsidP="007E3D7B">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FD7399">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p w14:paraId="524AEEA7" w14:textId="77777777" w:rsidR="009A7899" w:rsidRPr="009A7899" w:rsidRDefault="009A7899" w:rsidP="009A7899">
            <w:pPr>
              <w:jc w:val="both"/>
              <w:rPr>
                <w:rFonts w:eastAsiaTheme="minorHAnsi"/>
                <w:b/>
                <w:sz w:val="24"/>
                <w:szCs w:val="24"/>
                <w:lang w:eastAsia="en-US"/>
              </w:rPr>
            </w:pPr>
          </w:p>
        </w:tc>
      </w:tr>
    </w:tbl>
    <w:p w14:paraId="1AEB64F4" w14:textId="77777777" w:rsidR="00A8441A" w:rsidRPr="009A7899" w:rsidRDefault="00A8441A" w:rsidP="00FD7399">
      <w:pPr>
        <w:rPr>
          <w:rFonts w:eastAsiaTheme="minorHAnsi"/>
          <w:sz w:val="24"/>
          <w:szCs w:val="24"/>
          <w:lang w:eastAsia="en-US"/>
        </w:rPr>
      </w:pPr>
    </w:p>
    <w:tbl>
      <w:tblPr>
        <w:tblStyle w:val="TabloKlavuzu36"/>
        <w:tblW w:w="0" w:type="auto"/>
        <w:tblLook w:val="04A0" w:firstRow="1" w:lastRow="0" w:firstColumn="1" w:lastColumn="0" w:noHBand="0" w:noVBand="1"/>
      </w:tblPr>
      <w:tblGrid>
        <w:gridCol w:w="9062"/>
      </w:tblGrid>
      <w:tr w:rsidR="009A7899" w:rsidRPr="009A7899" w14:paraId="5366EC10" w14:textId="77777777" w:rsidTr="009A7899">
        <w:tc>
          <w:tcPr>
            <w:tcW w:w="9212" w:type="dxa"/>
          </w:tcPr>
          <w:p w14:paraId="538C961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51426C1" w14:textId="77777777" w:rsidTr="009A7899">
        <w:tc>
          <w:tcPr>
            <w:tcW w:w="9212" w:type="dxa"/>
          </w:tcPr>
          <w:p w14:paraId="2E7AF76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E712EB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22B1720F" w14:textId="77777777" w:rsidR="00F5700F" w:rsidRPr="009B0953" w:rsidRDefault="00F5700F" w:rsidP="00F5700F">
            <w:pPr>
              <w:rPr>
                <w:rFonts w:cstheme="minorHAnsi"/>
                <w:sz w:val="24"/>
                <w:szCs w:val="24"/>
              </w:rPr>
            </w:pPr>
            <w:r w:rsidRPr="009B0953">
              <w:rPr>
                <w:rFonts w:cstheme="minorHAnsi"/>
                <w:sz w:val="24"/>
                <w:szCs w:val="24"/>
              </w:rPr>
              <w:t>Günün sonunda çocuklara, aşağıdaki sorulara benzer sorular sorularak günün değerlendirmesi yapılır?</w:t>
            </w:r>
          </w:p>
          <w:p w14:paraId="0C7168B1" w14:textId="77777777" w:rsidR="00F5700F" w:rsidRDefault="00F5700F" w:rsidP="00CE3AF6">
            <w:pPr>
              <w:pStyle w:val="ListeParagraf"/>
              <w:numPr>
                <w:ilvl w:val="0"/>
                <w:numId w:val="15"/>
              </w:numPr>
              <w:jc w:val="both"/>
              <w:rPr>
                <w:rFonts w:cstheme="minorHAnsi"/>
                <w:sz w:val="24"/>
                <w:szCs w:val="24"/>
              </w:rPr>
            </w:pPr>
          </w:p>
          <w:p w14:paraId="75CA0D76"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Gün içinde öğrendiğimiz şarkı sana kendini nasıl hissettirdi?</w:t>
            </w:r>
          </w:p>
          <w:p w14:paraId="63736CCA"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Parmak oyunumuzu tekrar etmek ister misin?</w:t>
            </w:r>
          </w:p>
          <w:p w14:paraId="5E216436"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 xml:space="preserve">Öğrenmiş olduğumuz Nasrettin </w:t>
            </w:r>
            <w:proofErr w:type="gramStart"/>
            <w:r>
              <w:rPr>
                <w:rFonts w:cstheme="minorHAnsi"/>
                <w:sz w:val="24"/>
                <w:szCs w:val="24"/>
              </w:rPr>
              <w:t>hoca</w:t>
            </w:r>
            <w:proofErr w:type="gramEnd"/>
            <w:r>
              <w:rPr>
                <w:rFonts w:cstheme="minorHAnsi"/>
                <w:sz w:val="24"/>
                <w:szCs w:val="24"/>
              </w:rPr>
              <w:t xml:space="preserve"> fıkrasını beğendin mi? Bundan önceki öğrendiklerimiz tekrar ettiklerimizi hatırlıyor musun?</w:t>
            </w:r>
          </w:p>
          <w:p w14:paraId="420E5BDC"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Eşli olarak dans etmek mi hoşuna gidiyor yoksa bireysel olarak mı?</w:t>
            </w:r>
          </w:p>
          <w:p w14:paraId="2612D646" w14:textId="3BE6E482" w:rsidR="00513E24" w:rsidRDefault="00F5700F" w:rsidP="00F5700F">
            <w:pPr>
              <w:jc w:val="both"/>
              <w:rPr>
                <w:rFonts w:ascii="Calibri" w:eastAsia="Calibri" w:hAnsi="Calibri" w:cs="Calibri"/>
                <w:sz w:val="24"/>
              </w:rPr>
            </w:pPr>
            <w:r>
              <w:rPr>
                <w:rFonts w:cstheme="minorHAnsi"/>
                <w:sz w:val="24"/>
                <w:szCs w:val="24"/>
              </w:rPr>
              <w:t>Kazan ile ilgili yapmış olduğumuz düşündürücü sanat dersimizi sevdin mi?</w:t>
            </w:r>
          </w:p>
          <w:p w14:paraId="3BB2F5B9" w14:textId="77777777" w:rsidR="009A7899" w:rsidRPr="00513E24" w:rsidRDefault="009A7899" w:rsidP="00513E24">
            <w:pPr>
              <w:jc w:val="both"/>
              <w:rPr>
                <w:rFonts w:eastAsiaTheme="minorHAnsi"/>
                <w:b/>
                <w:sz w:val="24"/>
                <w:szCs w:val="24"/>
                <w:lang w:eastAsia="en-US"/>
              </w:rPr>
            </w:pPr>
            <w:r w:rsidRPr="00513E24">
              <w:rPr>
                <w:rFonts w:eastAsiaTheme="minorHAnsi"/>
                <w:b/>
                <w:sz w:val="24"/>
                <w:szCs w:val="24"/>
                <w:lang w:eastAsia="en-US"/>
              </w:rPr>
              <w:lastRenderedPageBreak/>
              <w:t>Genel Değerlendirme:</w:t>
            </w:r>
          </w:p>
          <w:p w14:paraId="5B89A02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49D30D15" w14:textId="77777777" w:rsidR="009A7899" w:rsidRPr="009A7899" w:rsidRDefault="009A7899" w:rsidP="009A7899">
            <w:pPr>
              <w:jc w:val="both"/>
              <w:rPr>
                <w:rFonts w:eastAsiaTheme="minorHAnsi"/>
                <w:sz w:val="24"/>
                <w:szCs w:val="24"/>
                <w:lang w:eastAsia="en-US"/>
              </w:rPr>
            </w:pPr>
          </w:p>
          <w:p w14:paraId="40A9A895" w14:textId="77777777" w:rsidR="009A7899" w:rsidRDefault="009A7899" w:rsidP="009A7899">
            <w:pPr>
              <w:jc w:val="both"/>
              <w:rPr>
                <w:rFonts w:eastAsiaTheme="minorHAnsi"/>
                <w:sz w:val="24"/>
                <w:szCs w:val="24"/>
                <w:lang w:eastAsia="en-US"/>
              </w:rPr>
            </w:pPr>
          </w:p>
          <w:p w14:paraId="47B540AF" w14:textId="77777777" w:rsidR="00513E24" w:rsidRPr="009A7899" w:rsidRDefault="00513E24" w:rsidP="009A7899">
            <w:pPr>
              <w:jc w:val="both"/>
              <w:rPr>
                <w:rFonts w:eastAsiaTheme="minorHAnsi"/>
                <w:sz w:val="24"/>
                <w:szCs w:val="24"/>
                <w:lang w:eastAsia="en-US"/>
              </w:rPr>
            </w:pPr>
          </w:p>
          <w:p w14:paraId="0F7F4A4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21512AF6" w14:textId="77777777" w:rsidR="009A7899" w:rsidRPr="009A7899" w:rsidRDefault="009A7899" w:rsidP="009A7899">
            <w:pPr>
              <w:jc w:val="both"/>
              <w:rPr>
                <w:rFonts w:eastAsiaTheme="minorHAnsi"/>
                <w:sz w:val="24"/>
                <w:szCs w:val="24"/>
                <w:lang w:eastAsia="en-US"/>
              </w:rPr>
            </w:pPr>
          </w:p>
          <w:p w14:paraId="41E9D671" w14:textId="77777777" w:rsidR="009A7899" w:rsidRDefault="009A7899" w:rsidP="009A7899">
            <w:pPr>
              <w:jc w:val="both"/>
              <w:rPr>
                <w:rFonts w:eastAsiaTheme="minorHAnsi"/>
                <w:sz w:val="24"/>
                <w:szCs w:val="24"/>
                <w:lang w:eastAsia="en-US"/>
              </w:rPr>
            </w:pPr>
          </w:p>
          <w:p w14:paraId="42D473EF" w14:textId="77777777" w:rsidR="00513E24" w:rsidRPr="009A7899" w:rsidRDefault="00513E24" w:rsidP="009A7899">
            <w:pPr>
              <w:jc w:val="both"/>
              <w:rPr>
                <w:rFonts w:eastAsiaTheme="minorHAnsi"/>
                <w:sz w:val="24"/>
                <w:szCs w:val="24"/>
                <w:lang w:eastAsia="en-US"/>
              </w:rPr>
            </w:pPr>
          </w:p>
          <w:p w14:paraId="6B706B3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2CE238D" w14:textId="77777777" w:rsidR="009A7899" w:rsidRPr="009A7899" w:rsidRDefault="009A7899" w:rsidP="009A7899">
            <w:pPr>
              <w:jc w:val="both"/>
              <w:rPr>
                <w:rFonts w:eastAsiaTheme="minorHAnsi"/>
                <w:sz w:val="24"/>
                <w:szCs w:val="24"/>
                <w:lang w:eastAsia="en-US"/>
              </w:rPr>
            </w:pPr>
          </w:p>
          <w:p w14:paraId="4936BAC1" w14:textId="77777777" w:rsidR="00513E24" w:rsidRDefault="00513E24" w:rsidP="009A7899">
            <w:pPr>
              <w:jc w:val="both"/>
              <w:rPr>
                <w:rFonts w:eastAsiaTheme="minorHAnsi"/>
                <w:sz w:val="24"/>
                <w:szCs w:val="24"/>
                <w:lang w:eastAsia="en-US"/>
              </w:rPr>
            </w:pPr>
          </w:p>
          <w:p w14:paraId="53A7527B" w14:textId="77777777" w:rsidR="00513E24" w:rsidRPr="009A7899" w:rsidRDefault="00513E24" w:rsidP="009A7899">
            <w:pPr>
              <w:jc w:val="both"/>
              <w:rPr>
                <w:rFonts w:eastAsiaTheme="minorHAnsi"/>
                <w:sz w:val="24"/>
                <w:szCs w:val="24"/>
                <w:lang w:eastAsia="en-US"/>
              </w:rPr>
            </w:pPr>
          </w:p>
        </w:tc>
      </w:tr>
      <w:tr w:rsidR="009A7899" w:rsidRPr="009A7899" w14:paraId="4A8E893A" w14:textId="77777777" w:rsidTr="009A7899">
        <w:tc>
          <w:tcPr>
            <w:tcW w:w="9212" w:type="dxa"/>
          </w:tcPr>
          <w:p w14:paraId="011F8D7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3281B491" w14:textId="77777777" w:rsidR="00513E24" w:rsidRPr="00974628" w:rsidRDefault="00513E24" w:rsidP="00974628">
            <w:pPr>
              <w:rPr>
                <w:rFonts w:ascii="Calibri" w:eastAsia="Calibri" w:hAnsi="Calibri" w:cs="Calibri"/>
                <w:b/>
                <w:sz w:val="24"/>
              </w:rPr>
            </w:pPr>
            <w:r w:rsidRPr="00974628">
              <w:rPr>
                <w:rFonts w:ascii="Calibri" w:eastAsia="Calibri" w:hAnsi="Calibri" w:cs="Calibri"/>
                <w:sz w:val="24"/>
              </w:rPr>
              <w:t>Öğretmen, velilere yaptıkları mesleği simgeleyen bir nesneyi ya da mesleğini tanıtan görselleri araştırarak okula göndermelerini isteyen bir not gönderir.</w:t>
            </w:r>
            <w:r w:rsidRPr="00974628">
              <w:rPr>
                <w:rFonts w:ascii="Calibri" w:eastAsia="Calibri" w:hAnsi="Calibri" w:cs="Calibri"/>
                <w:b/>
                <w:sz w:val="24"/>
              </w:rPr>
              <w:t xml:space="preserve"> </w:t>
            </w:r>
          </w:p>
          <w:p w14:paraId="34F8DEF7" w14:textId="77777777" w:rsidR="009A7899" w:rsidRPr="009A7899" w:rsidRDefault="009A7899" w:rsidP="009A7899">
            <w:pPr>
              <w:jc w:val="both"/>
              <w:rPr>
                <w:rFonts w:eastAsiaTheme="minorHAnsi"/>
                <w:sz w:val="24"/>
                <w:szCs w:val="24"/>
                <w:lang w:eastAsia="en-US"/>
              </w:rPr>
            </w:pPr>
          </w:p>
        </w:tc>
      </w:tr>
    </w:tbl>
    <w:p w14:paraId="59334FF2" w14:textId="77777777" w:rsidR="009A7899" w:rsidRPr="009A7899" w:rsidRDefault="009A7899" w:rsidP="009A7899">
      <w:pPr>
        <w:jc w:val="center"/>
        <w:rPr>
          <w:rFonts w:eastAsiaTheme="minorHAnsi"/>
          <w:sz w:val="24"/>
          <w:szCs w:val="24"/>
          <w:lang w:eastAsia="en-US"/>
        </w:rPr>
      </w:pPr>
    </w:p>
    <w:p w14:paraId="208EDF37" w14:textId="77777777" w:rsidR="00513E24" w:rsidRDefault="00513E24" w:rsidP="009A7899">
      <w:pPr>
        <w:jc w:val="center"/>
        <w:rPr>
          <w:rFonts w:eastAsiaTheme="minorHAnsi"/>
          <w:b/>
          <w:sz w:val="24"/>
          <w:szCs w:val="24"/>
          <w:lang w:eastAsia="en-US"/>
        </w:rPr>
      </w:pPr>
    </w:p>
    <w:p w14:paraId="72B78D60" w14:textId="77777777" w:rsidR="00974628" w:rsidRDefault="00974628" w:rsidP="009A7899">
      <w:pPr>
        <w:jc w:val="center"/>
        <w:rPr>
          <w:rFonts w:eastAsiaTheme="minorHAnsi"/>
          <w:b/>
          <w:sz w:val="24"/>
          <w:szCs w:val="24"/>
          <w:lang w:eastAsia="en-US"/>
        </w:rPr>
      </w:pPr>
    </w:p>
    <w:p w14:paraId="1CC24A33" w14:textId="77777777" w:rsidR="00D85CFD" w:rsidRDefault="00D85CFD" w:rsidP="009A7899">
      <w:pPr>
        <w:jc w:val="center"/>
        <w:rPr>
          <w:rFonts w:eastAsiaTheme="minorHAnsi"/>
          <w:b/>
          <w:sz w:val="24"/>
          <w:szCs w:val="24"/>
          <w:lang w:eastAsia="en-US"/>
        </w:rPr>
      </w:pPr>
    </w:p>
    <w:p w14:paraId="34106E9E" w14:textId="77777777" w:rsidR="00D85CFD" w:rsidRDefault="00D85CFD" w:rsidP="009A7899">
      <w:pPr>
        <w:jc w:val="center"/>
        <w:rPr>
          <w:rFonts w:eastAsiaTheme="minorHAnsi"/>
          <w:b/>
          <w:sz w:val="24"/>
          <w:szCs w:val="24"/>
          <w:lang w:eastAsia="en-US"/>
        </w:rPr>
      </w:pPr>
    </w:p>
    <w:p w14:paraId="78BD909A" w14:textId="77777777" w:rsidR="00D85CFD" w:rsidRDefault="00D85CFD" w:rsidP="009A7899">
      <w:pPr>
        <w:jc w:val="center"/>
        <w:rPr>
          <w:rFonts w:eastAsiaTheme="minorHAnsi"/>
          <w:b/>
          <w:sz w:val="24"/>
          <w:szCs w:val="24"/>
          <w:lang w:eastAsia="en-US"/>
        </w:rPr>
      </w:pPr>
    </w:p>
    <w:p w14:paraId="0348CC2D" w14:textId="77777777" w:rsidR="00D85CFD" w:rsidRDefault="00D85CFD" w:rsidP="009A7899">
      <w:pPr>
        <w:jc w:val="center"/>
        <w:rPr>
          <w:rFonts w:eastAsiaTheme="minorHAnsi"/>
          <w:b/>
          <w:sz w:val="24"/>
          <w:szCs w:val="24"/>
          <w:lang w:eastAsia="en-US"/>
        </w:rPr>
      </w:pPr>
    </w:p>
    <w:p w14:paraId="5925DC14" w14:textId="77777777" w:rsidR="00D85CFD" w:rsidRDefault="00D85CFD" w:rsidP="009A7899">
      <w:pPr>
        <w:jc w:val="center"/>
        <w:rPr>
          <w:rFonts w:eastAsiaTheme="minorHAnsi"/>
          <w:b/>
          <w:sz w:val="24"/>
          <w:szCs w:val="24"/>
          <w:lang w:eastAsia="en-US"/>
        </w:rPr>
      </w:pPr>
    </w:p>
    <w:p w14:paraId="611FE39E" w14:textId="77777777" w:rsidR="00D85CFD" w:rsidRDefault="00D85CFD" w:rsidP="009A7899">
      <w:pPr>
        <w:jc w:val="center"/>
        <w:rPr>
          <w:rFonts w:eastAsiaTheme="minorHAnsi"/>
          <w:b/>
          <w:sz w:val="24"/>
          <w:szCs w:val="24"/>
          <w:lang w:eastAsia="en-US"/>
        </w:rPr>
      </w:pPr>
    </w:p>
    <w:p w14:paraId="0CD17E2A" w14:textId="77777777" w:rsidR="00D85CFD" w:rsidRDefault="00D85CFD" w:rsidP="009A7899">
      <w:pPr>
        <w:jc w:val="center"/>
        <w:rPr>
          <w:rFonts w:eastAsiaTheme="minorHAnsi"/>
          <w:b/>
          <w:sz w:val="24"/>
          <w:szCs w:val="24"/>
          <w:lang w:eastAsia="en-US"/>
        </w:rPr>
      </w:pPr>
    </w:p>
    <w:p w14:paraId="7ED23723" w14:textId="77777777" w:rsidR="00D85CFD" w:rsidRDefault="00D85CFD" w:rsidP="009A7899">
      <w:pPr>
        <w:jc w:val="center"/>
        <w:rPr>
          <w:rFonts w:eastAsiaTheme="minorHAnsi"/>
          <w:b/>
          <w:sz w:val="24"/>
          <w:szCs w:val="24"/>
          <w:lang w:eastAsia="en-US"/>
        </w:rPr>
      </w:pPr>
    </w:p>
    <w:p w14:paraId="76506B3C" w14:textId="77777777" w:rsidR="00D85CFD" w:rsidRDefault="00D85CFD" w:rsidP="009A7899">
      <w:pPr>
        <w:jc w:val="center"/>
        <w:rPr>
          <w:rFonts w:eastAsiaTheme="minorHAnsi"/>
          <w:b/>
          <w:sz w:val="24"/>
          <w:szCs w:val="24"/>
          <w:lang w:eastAsia="en-US"/>
        </w:rPr>
      </w:pPr>
    </w:p>
    <w:p w14:paraId="4BED1CAF" w14:textId="77777777" w:rsidR="00D85CFD" w:rsidRDefault="00D85CFD" w:rsidP="009A7899">
      <w:pPr>
        <w:jc w:val="center"/>
        <w:rPr>
          <w:rFonts w:eastAsiaTheme="minorHAnsi"/>
          <w:b/>
          <w:sz w:val="24"/>
          <w:szCs w:val="24"/>
          <w:lang w:eastAsia="en-US"/>
        </w:rPr>
      </w:pPr>
    </w:p>
    <w:p w14:paraId="55592746" w14:textId="77777777" w:rsidR="00D85CFD" w:rsidRDefault="00D85CFD" w:rsidP="009A7899">
      <w:pPr>
        <w:jc w:val="center"/>
        <w:rPr>
          <w:rFonts w:eastAsiaTheme="minorHAnsi"/>
          <w:b/>
          <w:sz w:val="24"/>
          <w:szCs w:val="24"/>
          <w:lang w:eastAsia="en-US"/>
        </w:rPr>
      </w:pPr>
    </w:p>
    <w:p w14:paraId="55FBD19C" w14:textId="77777777" w:rsidR="00D85CFD" w:rsidRDefault="00D85CFD" w:rsidP="009A7899">
      <w:pPr>
        <w:jc w:val="center"/>
        <w:rPr>
          <w:rFonts w:eastAsiaTheme="minorHAnsi"/>
          <w:b/>
          <w:sz w:val="24"/>
          <w:szCs w:val="24"/>
          <w:lang w:eastAsia="en-US"/>
        </w:rPr>
      </w:pPr>
    </w:p>
    <w:p w14:paraId="34E0A7A1" w14:textId="77777777" w:rsidR="00D85CFD" w:rsidRDefault="00D85CFD" w:rsidP="009A7899">
      <w:pPr>
        <w:jc w:val="center"/>
        <w:rPr>
          <w:rFonts w:eastAsiaTheme="minorHAnsi"/>
          <w:b/>
          <w:sz w:val="24"/>
          <w:szCs w:val="24"/>
          <w:lang w:eastAsia="en-US"/>
        </w:rPr>
      </w:pPr>
    </w:p>
    <w:p w14:paraId="6E692CA4" w14:textId="77777777" w:rsidR="00D85CFD" w:rsidRDefault="00D85CFD" w:rsidP="009A7899">
      <w:pPr>
        <w:jc w:val="center"/>
        <w:rPr>
          <w:rFonts w:eastAsiaTheme="minorHAnsi"/>
          <w:b/>
          <w:sz w:val="24"/>
          <w:szCs w:val="24"/>
          <w:lang w:eastAsia="en-US"/>
        </w:rPr>
      </w:pPr>
    </w:p>
    <w:p w14:paraId="32F345A7" w14:textId="77777777" w:rsidR="00A8441A" w:rsidRDefault="00A8441A" w:rsidP="009A7899">
      <w:pPr>
        <w:jc w:val="center"/>
        <w:rPr>
          <w:rFonts w:eastAsiaTheme="minorHAnsi"/>
          <w:b/>
          <w:sz w:val="24"/>
          <w:szCs w:val="24"/>
          <w:lang w:eastAsia="en-US"/>
        </w:rPr>
      </w:pPr>
    </w:p>
    <w:p w14:paraId="254A1DFD" w14:textId="77777777" w:rsidR="00571A8F" w:rsidRDefault="00571A8F" w:rsidP="009A7899">
      <w:pPr>
        <w:jc w:val="center"/>
        <w:rPr>
          <w:rFonts w:eastAsiaTheme="minorHAnsi"/>
          <w:b/>
          <w:sz w:val="24"/>
          <w:szCs w:val="24"/>
          <w:lang w:eastAsia="en-US"/>
        </w:rPr>
      </w:pPr>
    </w:p>
    <w:p w14:paraId="21861437"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39C3D735" w14:textId="276D2736"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923E74B" w14:textId="645E67ED"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7E4E9A">
        <w:rPr>
          <w:rFonts w:eastAsiaTheme="minorHAnsi"/>
          <w:sz w:val="24"/>
          <w:szCs w:val="24"/>
          <w:lang w:eastAsia="en-US"/>
        </w:rPr>
        <w:t>1</w:t>
      </w:r>
      <w:r>
        <w:rPr>
          <w:rFonts w:eastAsiaTheme="minorHAnsi"/>
          <w:sz w:val="24"/>
          <w:szCs w:val="24"/>
          <w:lang w:eastAsia="en-US"/>
        </w:rPr>
        <w:t>.10.202</w:t>
      </w:r>
      <w:r w:rsidR="007E4E9A">
        <w:rPr>
          <w:rFonts w:eastAsiaTheme="minorHAnsi"/>
          <w:sz w:val="24"/>
          <w:szCs w:val="24"/>
          <w:lang w:eastAsia="en-US"/>
        </w:rPr>
        <w:t>5</w:t>
      </w:r>
    </w:p>
    <w:tbl>
      <w:tblPr>
        <w:tblStyle w:val="TabloKlavuzu37"/>
        <w:tblW w:w="0" w:type="auto"/>
        <w:tblLook w:val="04A0" w:firstRow="1" w:lastRow="0" w:firstColumn="1" w:lastColumn="0" w:noHBand="0" w:noVBand="1"/>
      </w:tblPr>
      <w:tblGrid>
        <w:gridCol w:w="9062"/>
      </w:tblGrid>
      <w:tr w:rsidR="009A7899" w:rsidRPr="009A7899" w14:paraId="21444633" w14:textId="77777777" w:rsidTr="009A7899">
        <w:tc>
          <w:tcPr>
            <w:tcW w:w="9212" w:type="dxa"/>
          </w:tcPr>
          <w:p w14:paraId="616CF65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C328BF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A307D5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5345C7BA"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062"/>
      </w:tblGrid>
      <w:tr w:rsidR="009A7899" w:rsidRPr="009A7899" w14:paraId="62DE4424" w14:textId="77777777" w:rsidTr="009A7899">
        <w:tc>
          <w:tcPr>
            <w:tcW w:w="9212" w:type="dxa"/>
          </w:tcPr>
          <w:p w14:paraId="370C031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08B8B88" w14:textId="77777777" w:rsidTr="009A7899">
        <w:tc>
          <w:tcPr>
            <w:tcW w:w="9212" w:type="dxa"/>
          </w:tcPr>
          <w:p w14:paraId="03E9164A" w14:textId="77777777" w:rsidR="005F3F42" w:rsidRPr="005F3F42" w:rsidRDefault="005F3F42" w:rsidP="005F3F42">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Fiziksel Gelişim ve Sağlık</w:t>
            </w:r>
          </w:p>
          <w:p w14:paraId="2008B601" w14:textId="77777777" w:rsidR="005F3F42" w:rsidRPr="005F3F42" w:rsidRDefault="005F3F42" w:rsidP="005F3F42">
            <w:pPr>
              <w:widowControl w:val="0"/>
              <w:autoSpaceDE w:val="0"/>
              <w:autoSpaceDN w:val="0"/>
              <w:adjustRightInd w:val="0"/>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Kazanım 2. Büyük kaslarını koordineli kullanır. </w:t>
            </w:r>
          </w:p>
          <w:p w14:paraId="093B02C8" w14:textId="77777777" w:rsidR="005F3F42" w:rsidRPr="005F3F42" w:rsidRDefault="005F3F42" w:rsidP="005F3F42">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Göstergeler </w:t>
            </w:r>
            <w:r w:rsidRPr="005F3F42">
              <w:rPr>
                <w:rFonts w:ascii="Calibri" w:eastAsia="SimSun" w:hAnsi="Calibri" w:cs="Calibri"/>
                <w:b/>
                <w:bCs/>
                <w:noProof/>
                <w:color w:val="000000"/>
                <w:kern w:val="3"/>
                <w:sz w:val="24"/>
                <w:szCs w:val="24"/>
                <w:lang w:eastAsia="zh-CN" w:bidi="hi-IN"/>
              </w:rPr>
              <w:tab/>
            </w:r>
          </w:p>
          <w:p w14:paraId="37E671E6"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Kol ve bacaklarını eş zamanlı hareket ettirir. </w:t>
            </w:r>
          </w:p>
          <w:p w14:paraId="1EAC43B9"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Farklı yönde/formda/hızda yürür. </w:t>
            </w:r>
          </w:p>
          <w:p w14:paraId="51AEC867"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Farklı yönde/formda/hızda koşar. </w:t>
            </w:r>
          </w:p>
          <w:p w14:paraId="394AFA1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0C69736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447C82C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77B279D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4F8192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0CE89E2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5307A9C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680974A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4DCC6B4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363C695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6A32E8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7D3D337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2FECDD3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2CF021D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134EDCD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37A221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0F7B3A0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056DFEA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67D00E68" w14:textId="77777777" w:rsidR="0023158D" w:rsidRPr="005F3F42"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w:t>
            </w:r>
            <w:r w:rsidR="005F3F42">
              <w:rPr>
                <w:rFonts w:ascii="Calibri" w:eastAsia="SimSun" w:hAnsi="Calibri" w:cs="Calibri"/>
                <w:noProof/>
                <w:color w:val="000000"/>
                <w:kern w:val="3"/>
                <w:sz w:val="24"/>
                <w:szCs w:val="24"/>
                <w:lang w:eastAsia="zh-CN" w:bidi="hi-IN"/>
              </w:rPr>
              <w:t>rini yaşamıyla ilişkilendirir.</w:t>
            </w:r>
          </w:p>
          <w:p w14:paraId="33C5AAA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412FF68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8122FB3" w14:textId="77777777" w:rsidR="005F3F42" w:rsidRDefault="005F3F42" w:rsidP="0023158D">
            <w:pPr>
              <w:suppressAutoHyphens/>
              <w:autoSpaceDN w:val="0"/>
              <w:textAlignment w:val="baseline"/>
              <w:rPr>
                <w:rFonts w:ascii="Calibri" w:eastAsia="SimSun" w:hAnsi="Calibri" w:cs="Calibri"/>
                <w:bCs/>
                <w:noProof/>
                <w:color w:val="000000"/>
                <w:kern w:val="3"/>
                <w:sz w:val="24"/>
                <w:szCs w:val="24"/>
                <w:lang w:eastAsia="zh-CN" w:bidi="hi-IN"/>
              </w:rPr>
            </w:pPr>
            <w:r>
              <w:rPr>
                <w:rFonts w:ascii="Calibri" w:eastAsia="SimSun" w:hAnsi="Calibri" w:cs="Calibri"/>
                <w:bCs/>
                <w:noProof/>
                <w:color w:val="000000"/>
                <w:kern w:val="3"/>
                <w:sz w:val="24"/>
                <w:szCs w:val="24"/>
                <w:lang w:eastAsia="zh-CN" w:bidi="hi-IN"/>
              </w:rPr>
              <w:t xml:space="preserve">Görsel materyalleri inceler. </w:t>
            </w:r>
          </w:p>
          <w:p w14:paraId="1CBCD3E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1318F6CB"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sorulara yanıt verir. </w:t>
            </w:r>
          </w:p>
          <w:p w14:paraId="3FC088FC" w14:textId="77777777" w:rsidR="005F3F42" w:rsidRPr="0023158D" w:rsidRDefault="005F3F42" w:rsidP="0023158D">
            <w:pPr>
              <w:suppressAutoHyphens/>
              <w:autoSpaceDN w:val="0"/>
              <w:textAlignment w:val="baseline"/>
              <w:rPr>
                <w:rFonts w:ascii="Calibri" w:eastAsia="SimSun" w:hAnsi="Calibri" w:cs="Calibri"/>
                <w:bCs/>
                <w:noProof/>
                <w:color w:val="000000"/>
                <w:kern w:val="3"/>
                <w:sz w:val="24"/>
                <w:szCs w:val="24"/>
                <w:lang w:eastAsia="zh-CN" w:bidi="hi-IN"/>
              </w:rPr>
            </w:pPr>
          </w:p>
          <w:p w14:paraId="5854111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2C1FE47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Yer/yön/konum ile ilgili yönergeleri uygular. </w:t>
            </w:r>
          </w:p>
          <w:p w14:paraId="5E8C658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B208E2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Nesnelerin/varlıkların mekândaki konumunu söyler. </w:t>
            </w:r>
          </w:p>
          <w:p w14:paraId="3AFAC71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Yönergeye uygun olarak nesne/varlığı doğru yere yerleştirir.</w:t>
            </w:r>
          </w:p>
          <w:p w14:paraId="41B46B1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Yönergeleri takip ederek mekânda konum alır. </w:t>
            </w:r>
          </w:p>
          <w:p w14:paraId="417C1702" w14:textId="77777777" w:rsidR="009A7899" w:rsidRPr="005F3F42" w:rsidRDefault="0023158D" w:rsidP="005F3F42">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Mekânda konum alır.</w:t>
            </w:r>
          </w:p>
        </w:tc>
      </w:tr>
    </w:tbl>
    <w:p w14:paraId="1474B826"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062"/>
      </w:tblGrid>
      <w:tr w:rsidR="009A7899" w:rsidRPr="009A7899" w14:paraId="3348B667" w14:textId="77777777" w:rsidTr="009A7899">
        <w:tc>
          <w:tcPr>
            <w:tcW w:w="9212" w:type="dxa"/>
          </w:tcPr>
          <w:p w14:paraId="5CC9582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605826CC" w14:textId="77777777" w:rsidTr="009A7899">
        <w:tc>
          <w:tcPr>
            <w:tcW w:w="9212" w:type="dxa"/>
          </w:tcPr>
          <w:p w14:paraId="078A5128" w14:textId="3715DA52" w:rsidR="009A7899" w:rsidRPr="009A7899" w:rsidRDefault="00F5700F" w:rsidP="00513E24">
            <w:pPr>
              <w:jc w:val="center"/>
              <w:rPr>
                <w:rFonts w:eastAsiaTheme="minorHAnsi"/>
                <w:sz w:val="24"/>
                <w:szCs w:val="24"/>
                <w:lang w:eastAsia="en-US"/>
              </w:rPr>
            </w:pPr>
            <w:r>
              <w:rPr>
                <w:rFonts w:ascii="Calibri" w:hAnsi="Calibri" w:cs="Calibri"/>
                <w:sz w:val="24"/>
                <w:szCs w:val="24"/>
              </w:rPr>
              <w:t>Az- Çok</w:t>
            </w:r>
          </w:p>
        </w:tc>
      </w:tr>
    </w:tbl>
    <w:p w14:paraId="30D553F3"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2453"/>
        <w:gridCol w:w="6609"/>
      </w:tblGrid>
      <w:tr w:rsidR="009A7899" w:rsidRPr="009A7899" w14:paraId="0DC5FBBB" w14:textId="77777777" w:rsidTr="009A7899">
        <w:tc>
          <w:tcPr>
            <w:tcW w:w="9212" w:type="dxa"/>
            <w:gridSpan w:val="2"/>
          </w:tcPr>
          <w:p w14:paraId="0302641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B9E5096" w14:textId="77777777" w:rsidTr="009A7899">
        <w:tc>
          <w:tcPr>
            <w:tcW w:w="9212" w:type="dxa"/>
            <w:gridSpan w:val="2"/>
          </w:tcPr>
          <w:p w14:paraId="7F56EBB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DD9E7CC" w14:textId="7A006564" w:rsidR="00513E24" w:rsidRPr="009A7899" w:rsidRDefault="00F5700F" w:rsidP="00513E24">
            <w:pPr>
              <w:jc w:val="both"/>
              <w:rPr>
                <w:rFonts w:eastAsiaTheme="minorHAnsi"/>
                <w:sz w:val="24"/>
                <w:szCs w:val="24"/>
                <w:lang w:eastAsia="en-US"/>
              </w:rPr>
            </w:pPr>
            <w:r>
              <w:rPr>
                <w:rFonts w:cstheme="minorHAnsi"/>
                <w:sz w:val="24"/>
                <w:szCs w:val="24"/>
              </w:rPr>
              <w:t>Öğretmen, öğrencilerini sevgiyle karşılar. Neşeyle selamlar. Sınıf arkadaşlarının da birbirleriyle sevgiyle selamlaşmaları noktasında motive eder, yönlendirir. Sonrasında neşeli sözlerle sohbet çemberine davet eder. Sohbet çemberinde hayal dünyası oyunu oynayacaklarını söyler. Oyun şöyledir,</w:t>
            </w:r>
            <w:r>
              <w:t xml:space="preserve"> </w:t>
            </w:r>
            <w:r w:rsidRPr="00EC5E7E">
              <w:rPr>
                <w:sz w:val="24"/>
                <w:szCs w:val="24"/>
              </w:rPr>
              <w:t>Herkes sırayla bir hayalini veya dileğini söyler. Diğerleri de bu hayali desteklemek için olumlu cümleler kurar.</w:t>
            </w:r>
            <w:r>
              <w:rPr>
                <w:sz w:val="24"/>
                <w:szCs w:val="24"/>
              </w:rPr>
              <w:t xml:space="preserve"> Oyun bu şekilde keyifle devam eder. </w:t>
            </w:r>
          </w:p>
        </w:tc>
      </w:tr>
      <w:tr w:rsidR="009A7899" w:rsidRPr="009A7899" w14:paraId="4291BC1F" w14:textId="77777777" w:rsidTr="009A7899">
        <w:tc>
          <w:tcPr>
            <w:tcW w:w="9212" w:type="dxa"/>
            <w:gridSpan w:val="2"/>
          </w:tcPr>
          <w:p w14:paraId="23863BF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4896218B" w14:textId="35A5431C" w:rsidR="00513E24" w:rsidRPr="009A7899" w:rsidRDefault="00F5700F"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07B01C70" w14:textId="77777777" w:rsidTr="009A7899">
        <w:tc>
          <w:tcPr>
            <w:tcW w:w="9212" w:type="dxa"/>
            <w:gridSpan w:val="2"/>
          </w:tcPr>
          <w:p w14:paraId="6BEAB6F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1BE87852" w14:textId="77777777" w:rsidR="00F5700F" w:rsidRDefault="00F5700F" w:rsidP="00F5700F">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05CB3D6" w14:textId="77777777" w:rsidR="00F5700F" w:rsidRDefault="00F5700F" w:rsidP="00F5700F">
            <w:pPr>
              <w:tabs>
                <w:tab w:val="left" w:pos="6204"/>
              </w:tabs>
              <w:jc w:val="both"/>
              <w:rPr>
                <w:rFonts w:cstheme="minorHAnsi"/>
                <w:sz w:val="24"/>
                <w:szCs w:val="24"/>
              </w:rPr>
            </w:pPr>
            <w:hyperlink r:id="rId50" w:history="1">
              <w:r w:rsidRPr="00095D0C">
                <w:rPr>
                  <w:rStyle w:val="Kpr"/>
                  <w:rFonts w:cstheme="minorHAnsi"/>
                  <w:sz w:val="24"/>
                  <w:szCs w:val="24"/>
                </w:rPr>
                <w:t>https://youtu.be/c0V0WhyWYj0?si=K44XimR2prUFI9tm</w:t>
              </w:r>
            </w:hyperlink>
          </w:p>
          <w:p w14:paraId="1388F1C7" w14:textId="3F6BEE9C" w:rsidR="009A7899" w:rsidRPr="009A7899" w:rsidRDefault="00F5700F" w:rsidP="00F5700F">
            <w:pPr>
              <w:jc w:val="both"/>
              <w:rPr>
                <w:rFonts w:eastAsiaTheme="minorHAnsi"/>
                <w:sz w:val="24"/>
                <w:szCs w:val="24"/>
                <w:lang w:eastAsia="en-US"/>
              </w:rPr>
            </w:pPr>
            <w:proofErr w:type="spellStart"/>
            <w:r>
              <w:rPr>
                <w:rFonts w:cstheme="minorHAnsi"/>
                <w:sz w:val="24"/>
                <w:szCs w:val="24"/>
              </w:rPr>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p>
        </w:tc>
      </w:tr>
      <w:tr w:rsidR="009A7899" w:rsidRPr="009A7899" w14:paraId="48651672" w14:textId="77777777" w:rsidTr="009A7899">
        <w:trPr>
          <w:trHeight w:val="294"/>
        </w:trPr>
        <w:tc>
          <w:tcPr>
            <w:tcW w:w="9212" w:type="dxa"/>
            <w:gridSpan w:val="2"/>
          </w:tcPr>
          <w:p w14:paraId="0A3FB08F" w14:textId="755DAF86" w:rsidR="009A7899" w:rsidRPr="009A7899" w:rsidRDefault="00513E24" w:rsidP="00F5700F">
            <w:pPr>
              <w:jc w:val="both"/>
              <w:rPr>
                <w:rFonts w:eastAsiaTheme="minorHAnsi"/>
                <w:b/>
                <w:sz w:val="24"/>
                <w:szCs w:val="24"/>
                <w:lang w:eastAsia="en-US"/>
              </w:rPr>
            </w:pPr>
            <w:r>
              <w:rPr>
                <w:rFonts w:eastAsiaTheme="minorHAnsi"/>
                <w:b/>
                <w:sz w:val="24"/>
                <w:szCs w:val="24"/>
                <w:lang w:eastAsia="en-US"/>
              </w:rPr>
              <w:t>SANAT-TÜRKÇE-</w:t>
            </w:r>
            <w:r w:rsidR="00F5700F">
              <w:rPr>
                <w:rFonts w:eastAsiaTheme="minorHAnsi"/>
                <w:b/>
                <w:sz w:val="24"/>
                <w:szCs w:val="24"/>
                <w:lang w:eastAsia="en-US"/>
              </w:rPr>
              <w:t>MATEMATİK- ERKEN OKUR YAZARLIK</w:t>
            </w:r>
            <w:r>
              <w:rPr>
                <w:rFonts w:eastAsiaTheme="minorHAnsi"/>
                <w:b/>
                <w:sz w:val="24"/>
                <w:szCs w:val="24"/>
                <w:lang w:eastAsia="en-US"/>
              </w:rPr>
              <w:t xml:space="preserve"> (Bütünleştirilmiş Büyük Grup Etkinliği):</w:t>
            </w:r>
          </w:p>
        </w:tc>
      </w:tr>
      <w:tr w:rsidR="009A7899" w:rsidRPr="009A7899" w14:paraId="323D3571" w14:textId="77777777" w:rsidTr="009A7899">
        <w:trPr>
          <w:trHeight w:val="294"/>
        </w:trPr>
        <w:tc>
          <w:tcPr>
            <w:tcW w:w="2518" w:type="dxa"/>
          </w:tcPr>
          <w:p w14:paraId="691AEB9A" w14:textId="407F2A82" w:rsidR="009A7899" w:rsidRPr="00513E24" w:rsidRDefault="009A7899" w:rsidP="00513E24">
            <w:pPr>
              <w:rPr>
                <w:rFonts w:eastAsiaTheme="minorHAnsi"/>
                <w:sz w:val="24"/>
                <w:szCs w:val="24"/>
                <w:lang w:eastAsia="en-US"/>
              </w:rPr>
            </w:pPr>
            <w:r w:rsidRPr="009A7899">
              <w:rPr>
                <w:rFonts w:eastAsiaTheme="minorHAnsi"/>
                <w:b/>
                <w:sz w:val="24"/>
                <w:szCs w:val="24"/>
                <w:lang w:eastAsia="en-US"/>
              </w:rPr>
              <w:t xml:space="preserve">Etkinlik Adı: </w:t>
            </w:r>
            <w:r w:rsidR="00F5700F" w:rsidRPr="00F5700F">
              <w:rPr>
                <w:rFonts w:eastAsiaTheme="minorHAnsi"/>
                <w:sz w:val="24"/>
                <w:szCs w:val="24"/>
                <w:lang w:eastAsia="en-US"/>
              </w:rPr>
              <w:t xml:space="preserve">Balık ile köpeğin arkadaşlığı </w:t>
            </w:r>
            <w:proofErr w:type="gramStart"/>
            <w:r w:rsidR="00F5700F" w:rsidRPr="00F5700F">
              <w:rPr>
                <w:rFonts w:eastAsiaTheme="minorHAnsi"/>
                <w:sz w:val="24"/>
                <w:szCs w:val="24"/>
                <w:lang w:eastAsia="en-US"/>
              </w:rPr>
              <w:t>hikaye</w:t>
            </w:r>
            <w:proofErr w:type="gramEnd"/>
            <w:r w:rsidR="00F5700F" w:rsidRPr="00F5700F">
              <w:rPr>
                <w:rFonts w:eastAsiaTheme="minorHAnsi"/>
                <w:sz w:val="24"/>
                <w:szCs w:val="24"/>
                <w:lang w:eastAsia="en-US"/>
              </w:rPr>
              <w:t xml:space="preserve"> zamanı</w:t>
            </w:r>
            <w:r w:rsidR="00F5700F">
              <w:rPr>
                <w:rFonts w:eastAsiaTheme="minorHAnsi"/>
                <w:sz w:val="24"/>
                <w:szCs w:val="24"/>
                <w:lang w:eastAsia="en-US"/>
              </w:rPr>
              <w:t>, balıkları sayalım matematik</w:t>
            </w:r>
          </w:p>
          <w:p w14:paraId="0B93B851" w14:textId="792DA662" w:rsidR="009A7899" w:rsidRPr="00513E24" w:rsidRDefault="009A7899" w:rsidP="00513E24">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F5700F">
              <w:rPr>
                <w:sz w:val="24"/>
                <w:szCs w:val="24"/>
              </w:rPr>
              <w:t>-</w:t>
            </w:r>
            <w:proofErr w:type="gramEnd"/>
          </w:p>
          <w:p w14:paraId="13D60EAA" w14:textId="77777777" w:rsidR="00F5700F" w:rsidRPr="00BD0862"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Hayal Dünyası </w:t>
            </w:r>
          </w:p>
          <w:p w14:paraId="15FD5DB0" w14:textId="77777777" w:rsidR="00F5700F"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akvaryum çalışma sayfası, sınıf mevcudu ile etkinlik yapılabilecek düzeyde balık krakerler. </w:t>
            </w:r>
          </w:p>
          <w:p w14:paraId="1392A5A6" w14:textId="77777777" w:rsidR="00513E24" w:rsidRPr="009A7899" w:rsidRDefault="00513E24" w:rsidP="00513E24">
            <w:pPr>
              <w:jc w:val="both"/>
              <w:rPr>
                <w:rFonts w:eastAsiaTheme="minorHAnsi"/>
                <w:b/>
                <w:sz w:val="24"/>
                <w:szCs w:val="24"/>
                <w:lang w:eastAsia="en-US"/>
              </w:rPr>
            </w:pPr>
          </w:p>
          <w:p w14:paraId="7BE9963C" w14:textId="77777777" w:rsidR="009A7899" w:rsidRPr="009A7899" w:rsidRDefault="009A7899" w:rsidP="009A7899">
            <w:pPr>
              <w:jc w:val="both"/>
              <w:rPr>
                <w:rFonts w:eastAsiaTheme="minorHAnsi"/>
                <w:b/>
                <w:sz w:val="24"/>
                <w:szCs w:val="24"/>
                <w:lang w:eastAsia="en-US"/>
              </w:rPr>
            </w:pPr>
          </w:p>
        </w:tc>
        <w:tc>
          <w:tcPr>
            <w:tcW w:w="6694" w:type="dxa"/>
          </w:tcPr>
          <w:p w14:paraId="698E87B4" w14:textId="77777777" w:rsidR="00F5700F" w:rsidRPr="00CC69F1" w:rsidRDefault="00F5700F" w:rsidP="00F5700F">
            <w:pPr>
              <w:jc w:val="both"/>
              <w:rPr>
                <w:rFonts w:cstheme="minorHAnsi"/>
                <w:b/>
                <w:sz w:val="24"/>
                <w:szCs w:val="24"/>
              </w:rPr>
            </w:pPr>
            <w:r w:rsidRPr="00CC69F1">
              <w:rPr>
                <w:rFonts w:cstheme="minorHAnsi"/>
                <w:b/>
                <w:sz w:val="24"/>
                <w:szCs w:val="24"/>
              </w:rPr>
              <w:t>Türkçe</w:t>
            </w:r>
          </w:p>
          <w:p w14:paraId="1BF8F35D" w14:textId="77777777" w:rsidR="00F5700F" w:rsidRPr="00EA7D82" w:rsidRDefault="00F5700F" w:rsidP="00F5700F">
            <w:pPr>
              <w:rPr>
                <w:rFonts w:cstheme="minorHAnsi"/>
                <w:b/>
                <w:sz w:val="24"/>
                <w:szCs w:val="24"/>
              </w:rPr>
            </w:pPr>
            <w:r w:rsidRPr="002F0313">
              <w:rPr>
                <w:rFonts w:cstheme="minorHAnsi"/>
                <w:sz w:val="24"/>
                <w:szCs w:val="24"/>
              </w:rPr>
              <w:t>“</w:t>
            </w:r>
            <w:r w:rsidRPr="00EA7D82">
              <w:rPr>
                <w:rFonts w:cstheme="minorHAnsi"/>
                <w:b/>
                <w:sz w:val="24"/>
                <w:szCs w:val="24"/>
              </w:rPr>
              <w:t xml:space="preserve">Balık ile Köpeğin </w:t>
            </w:r>
            <w:proofErr w:type="gramStart"/>
            <w:r w:rsidRPr="00EA7D82">
              <w:rPr>
                <w:rFonts w:cstheme="minorHAnsi"/>
                <w:b/>
                <w:sz w:val="24"/>
                <w:szCs w:val="24"/>
              </w:rPr>
              <w:t>Arkadaşlığı ”</w:t>
            </w:r>
            <w:proofErr w:type="gramEnd"/>
            <w:r w:rsidRPr="00EA7D82">
              <w:rPr>
                <w:rFonts w:cstheme="minorHAnsi"/>
                <w:b/>
                <w:sz w:val="24"/>
                <w:szCs w:val="24"/>
              </w:rPr>
              <w:t xml:space="preserve"> Adlı Hikâye</w:t>
            </w:r>
          </w:p>
          <w:p w14:paraId="389CEAA3" w14:textId="77777777" w:rsidR="00F5700F" w:rsidRPr="00EA7D82" w:rsidRDefault="00F5700F" w:rsidP="00F5700F">
            <w:pPr>
              <w:rPr>
                <w:rFonts w:cstheme="minorHAnsi"/>
                <w:b/>
                <w:sz w:val="24"/>
                <w:szCs w:val="24"/>
              </w:rPr>
            </w:pPr>
          </w:p>
          <w:p w14:paraId="76E23D5D" w14:textId="4BEE8865" w:rsidR="00F5700F" w:rsidRPr="002F0313" w:rsidRDefault="00F5700F" w:rsidP="00F5700F">
            <w:pPr>
              <w:rPr>
                <w:rFonts w:cstheme="minorHAnsi"/>
                <w:sz w:val="24"/>
                <w:szCs w:val="24"/>
              </w:rPr>
            </w:pPr>
            <w:r w:rsidRPr="002F0313">
              <w:rPr>
                <w:rFonts w:cstheme="minorHAnsi"/>
                <w:sz w:val="24"/>
                <w:szCs w:val="24"/>
              </w:rPr>
              <w:t xml:space="preserve">İkimizde ne kadar farklıyız öyle değil mi? Sen denizde yaşıyorsun, ben ise karada. Sen yüzüyorsun ben ise yürüyorum. Yediğimiz o lezzetli yiyecekler bile farklı. (Öğretmen, </w:t>
            </w:r>
            <w:proofErr w:type="gramStart"/>
            <w:r w:rsidRPr="002F0313">
              <w:rPr>
                <w:rFonts w:cstheme="minorHAnsi"/>
                <w:sz w:val="24"/>
                <w:szCs w:val="24"/>
              </w:rPr>
              <w:t>hikayede</w:t>
            </w:r>
            <w:proofErr w:type="gramEnd"/>
            <w:r w:rsidRPr="002F0313">
              <w:rPr>
                <w:rFonts w:cstheme="minorHAnsi"/>
                <w:sz w:val="24"/>
                <w:szCs w:val="24"/>
              </w:rPr>
              <w:t xml:space="preserve"> cümle öykünmelerini yapar ve ses tonunu değiştirerek aynı tonda kalmadan anlatmaya özen gösterir)</w:t>
            </w:r>
          </w:p>
          <w:p w14:paraId="605903EE" w14:textId="77777777" w:rsidR="00F5700F" w:rsidRPr="002F0313" w:rsidRDefault="00F5700F" w:rsidP="00F5700F">
            <w:pPr>
              <w:rPr>
                <w:rFonts w:cstheme="minorHAnsi"/>
                <w:sz w:val="24"/>
                <w:szCs w:val="24"/>
              </w:rPr>
            </w:pPr>
            <w:r w:rsidRPr="002F0313">
              <w:rPr>
                <w:rFonts w:cstheme="minorHAnsi"/>
                <w:sz w:val="24"/>
                <w:szCs w:val="24"/>
              </w:rPr>
              <w:t xml:space="preserve">Deniz nasıl ben bilmem, kara nasıl sen bilmezsin. Ama bildiğimiz bir şey var, biz birbirimizi çok seviyoruz. Evet </w:t>
            </w:r>
            <w:proofErr w:type="spellStart"/>
            <w:r w:rsidRPr="002F0313">
              <w:rPr>
                <w:rFonts w:cstheme="minorHAnsi"/>
                <w:sz w:val="24"/>
                <w:szCs w:val="24"/>
              </w:rPr>
              <w:t>eveet</w:t>
            </w:r>
            <w:proofErr w:type="spellEnd"/>
            <w:r w:rsidRPr="002F0313">
              <w:rPr>
                <w:rFonts w:cstheme="minorHAnsi"/>
                <w:sz w:val="24"/>
                <w:szCs w:val="24"/>
              </w:rPr>
              <w:t xml:space="preserve">, siz yanlış duymadınız. Balık </w:t>
            </w:r>
            <w:proofErr w:type="spellStart"/>
            <w:r w:rsidRPr="002F0313">
              <w:rPr>
                <w:rFonts w:cstheme="minorHAnsi"/>
                <w:sz w:val="24"/>
                <w:szCs w:val="24"/>
              </w:rPr>
              <w:t>baobba</w:t>
            </w:r>
            <w:proofErr w:type="spellEnd"/>
            <w:r w:rsidRPr="002F0313">
              <w:rPr>
                <w:rFonts w:cstheme="minorHAnsi"/>
                <w:sz w:val="24"/>
                <w:szCs w:val="24"/>
              </w:rPr>
              <w:t xml:space="preserve"> benim en yakın arkadaşım. İkimizde aynı dünyada yaşayan ama farklı türlerde canlılarız. </w:t>
            </w:r>
            <w:proofErr w:type="spellStart"/>
            <w:r w:rsidRPr="002F0313">
              <w:rPr>
                <w:rFonts w:cstheme="minorHAnsi"/>
                <w:sz w:val="24"/>
                <w:szCs w:val="24"/>
              </w:rPr>
              <w:t>Baobba</w:t>
            </w:r>
            <w:proofErr w:type="spellEnd"/>
            <w:r w:rsidRPr="002F0313">
              <w:rPr>
                <w:rFonts w:cstheme="minorHAnsi"/>
                <w:sz w:val="24"/>
                <w:szCs w:val="24"/>
              </w:rPr>
              <w:t xml:space="preserve"> her akşam suyun kıyısına </w:t>
            </w:r>
            <w:proofErr w:type="gramStart"/>
            <w:r w:rsidRPr="002F0313">
              <w:rPr>
                <w:rFonts w:cstheme="minorHAnsi"/>
                <w:sz w:val="24"/>
                <w:szCs w:val="24"/>
              </w:rPr>
              <w:t>çıkar,  ben</w:t>
            </w:r>
            <w:proofErr w:type="gramEnd"/>
            <w:r w:rsidRPr="002F0313">
              <w:rPr>
                <w:rFonts w:cstheme="minorHAnsi"/>
                <w:sz w:val="24"/>
                <w:szCs w:val="24"/>
              </w:rPr>
              <w:t xml:space="preserve"> de yanına giderim, ay ile güneş kardeş yer değişene kadar sohbet ederde ederiz. Denizde değişik gördüğü taşları ağzına alır getirir bana hediye eder, </w:t>
            </w:r>
            <w:proofErr w:type="spellStart"/>
            <w:r w:rsidRPr="002F0313">
              <w:rPr>
                <w:rFonts w:cstheme="minorHAnsi"/>
                <w:sz w:val="24"/>
                <w:szCs w:val="24"/>
              </w:rPr>
              <w:t>baobba</w:t>
            </w:r>
            <w:proofErr w:type="spellEnd"/>
            <w:r w:rsidRPr="002F0313">
              <w:rPr>
                <w:rFonts w:cstheme="minorHAnsi"/>
                <w:sz w:val="24"/>
                <w:szCs w:val="24"/>
              </w:rPr>
              <w:t xml:space="preserve"> ben de ona ormanda bulduğum taze çiçeklerden getiririm o onları denize götüremez ama çok mutlu olur çiçekleri görünce. </w:t>
            </w:r>
            <w:proofErr w:type="spellStart"/>
            <w:r w:rsidRPr="002F0313">
              <w:rPr>
                <w:rFonts w:cstheme="minorHAnsi"/>
                <w:sz w:val="24"/>
                <w:szCs w:val="24"/>
              </w:rPr>
              <w:t>Baobba</w:t>
            </w:r>
            <w:proofErr w:type="spellEnd"/>
            <w:r w:rsidRPr="002F0313">
              <w:rPr>
                <w:rFonts w:cstheme="minorHAnsi"/>
                <w:sz w:val="24"/>
                <w:szCs w:val="24"/>
              </w:rPr>
              <w:t xml:space="preserve">, baloncuk okulunun en başarılı öğrencisi matematiği de çok seviyor. Hele kuyruğu ile bir resimler yapıyor inanamazsınız. </w:t>
            </w:r>
            <w:proofErr w:type="spellStart"/>
            <w:r w:rsidRPr="002F0313">
              <w:rPr>
                <w:rFonts w:cstheme="minorHAnsi"/>
                <w:sz w:val="24"/>
                <w:szCs w:val="24"/>
              </w:rPr>
              <w:t>Baobba</w:t>
            </w:r>
            <w:proofErr w:type="spellEnd"/>
            <w:r w:rsidRPr="002F0313">
              <w:rPr>
                <w:rFonts w:cstheme="minorHAnsi"/>
                <w:sz w:val="24"/>
                <w:szCs w:val="24"/>
              </w:rPr>
              <w:t xml:space="preserve"> benimle olan arkadaşlığı gibi seni de çok sever güzel arkadaşım ve sana da kuyruğu ile resimler yapabilir, ister </w:t>
            </w:r>
            <w:proofErr w:type="gramStart"/>
            <w:r w:rsidRPr="002F0313">
              <w:rPr>
                <w:rFonts w:cstheme="minorHAnsi"/>
                <w:sz w:val="24"/>
                <w:szCs w:val="24"/>
              </w:rPr>
              <w:t>misin?,</w:t>
            </w:r>
            <w:proofErr w:type="gramEnd"/>
            <w:r w:rsidRPr="002F0313">
              <w:rPr>
                <w:rFonts w:cstheme="minorHAnsi"/>
                <w:sz w:val="24"/>
                <w:szCs w:val="24"/>
              </w:rPr>
              <w:t xml:space="preserve"> der ve öğrencilerine sorular yöneltir, </w:t>
            </w:r>
          </w:p>
          <w:p w14:paraId="51F8B812" w14:textId="77777777" w:rsidR="00F5700F" w:rsidRPr="002F0313" w:rsidRDefault="00F5700F" w:rsidP="00F5700F">
            <w:pPr>
              <w:rPr>
                <w:rFonts w:cstheme="minorHAnsi"/>
                <w:sz w:val="24"/>
                <w:szCs w:val="24"/>
              </w:rPr>
            </w:pPr>
            <w:r w:rsidRPr="002F0313">
              <w:rPr>
                <w:rFonts w:cstheme="minorHAnsi"/>
                <w:sz w:val="24"/>
                <w:szCs w:val="24"/>
              </w:rPr>
              <w:lastRenderedPageBreak/>
              <w:t xml:space="preserve">Sen bir </w:t>
            </w:r>
            <w:proofErr w:type="gramStart"/>
            <w:r w:rsidRPr="002F0313">
              <w:rPr>
                <w:rFonts w:cstheme="minorHAnsi"/>
                <w:sz w:val="24"/>
                <w:szCs w:val="24"/>
              </w:rPr>
              <w:t>balık  olsaydın</w:t>
            </w:r>
            <w:proofErr w:type="gramEnd"/>
            <w:r w:rsidRPr="002F0313">
              <w:rPr>
                <w:rFonts w:cstheme="minorHAnsi"/>
                <w:sz w:val="24"/>
                <w:szCs w:val="24"/>
              </w:rPr>
              <w:t xml:space="preserve">, kuyruğunla nasıl resimler yapmak </w:t>
            </w:r>
            <w:proofErr w:type="gramStart"/>
            <w:r w:rsidRPr="002F0313">
              <w:rPr>
                <w:rFonts w:cstheme="minorHAnsi"/>
                <w:sz w:val="24"/>
                <w:szCs w:val="24"/>
              </w:rPr>
              <w:t>isterdin?,</w:t>
            </w:r>
            <w:proofErr w:type="gramEnd"/>
            <w:r w:rsidRPr="002F0313">
              <w:rPr>
                <w:rFonts w:cstheme="minorHAnsi"/>
                <w:sz w:val="24"/>
                <w:szCs w:val="24"/>
              </w:rPr>
              <w:t xml:space="preserve"> der ve öğrencilerine Sence bu zevkli olur muydu</w:t>
            </w:r>
            <w:proofErr w:type="gramStart"/>
            <w:r w:rsidRPr="002F0313">
              <w:rPr>
                <w:rFonts w:cstheme="minorHAnsi"/>
                <w:sz w:val="24"/>
                <w:szCs w:val="24"/>
              </w:rPr>
              <w:t>? ,</w:t>
            </w:r>
            <w:proofErr w:type="gramEnd"/>
            <w:r w:rsidRPr="002F0313">
              <w:rPr>
                <w:rFonts w:cstheme="minorHAnsi"/>
                <w:sz w:val="24"/>
                <w:szCs w:val="24"/>
              </w:rPr>
              <w:t xml:space="preserve"> Kuyruğun ile yaptığın resimleri kimlere hediye etmek </w:t>
            </w:r>
            <w:proofErr w:type="gramStart"/>
            <w:r w:rsidRPr="002F0313">
              <w:rPr>
                <w:rFonts w:cstheme="minorHAnsi"/>
                <w:sz w:val="24"/>
                <w:szCs w:val="24"/>
              </w:rPr>
              <w:t>isterdin?,</w:t>
            </w:r>
            <w:proofErr w:type="gramEnd"/>
            <w:r w:rsidRPr="002F0313">
              <w:rPr>
                <w:rFonts w:cstheme="minorHAnsi"/>
                <w:sz w:val="24"/>
                <w:szCs w:val="24"/>
              </w:rPr>
              <w:t xml:space="preserve"> diye sorular yöneltilir.</w:t>
            </w:r>
          </w:p>
          <w:p w14:paraId="4DBA78FC" w14:textId="77777777" w:rsidR="00F5700F" w:rsidRPr="002F0313" w:rsidRDefault="00F5700F" w:rsidP="00F5700F">
            <w:pPr>
              <w:rPr>
                <w:rFonts w:cstheme="minorHAnsi"/>
                <w:sz w:val="24"/>
                <w:szCs w:val="24"/>
              </w:rPr>
            </w:pPr>
          </w:p>
          <w:p w14:paraId="05C02B59" w14:textId="77777777" w:rsidR="00F5700F" w:rsidRPr="00CC69F1" w:rsidRDefault="00F5700F" w:rsidP="00F5700F">
            <w:pPr>
              <w:rPr>
                <w:rFonts w:cstheme="minorHAnsi"/>
                <w:b/>
              </w:rPr>
            </w:pPr>
            <w:proofErr w:type="spellStart"/>
            <w:r w:rsidRPr="00CC69F1">
              <w:rPr>
                <w:rFonts w:cstheme="minorHAnsi"/>
                <w:b/>
              </w:rPr>
              <w:t>Yasemen</w:t>
            </w:r>
            <w:proofErr w:type="spellEnd"/>
            <w:r w:rsidRPr="00CC69F1">
              <w:rPr>
                <w:rFonts w:cstheme="minorHAnsi"/>
                <w:b/>
              </w:rPr>
              <w:t xml:space="preserve"> ERARSLAN</w:t>
            </w:r>
          </w:p>
          <w:p w14:paraId="074AA35E" w14:textId="77777777" w:rsidR="00F5700F" w:rsidRDefault="00F5700F" w:rsidP="00F5700F">
            <w:pPr>
              <w:rPr>
                <w:rFonts w:cstheme="minorHAnsi"/>
                <w:b/>
              </w:rPr>
            </w:pPr>
          </w:p>
          <w:p w14:paraId="5569FE13" w14:textId="417AAC37" w:rsidR="00F5700F" w:rsidRPr="00CC69F1" w:rsidRDefault="00F5700F" w:rsidP="00F5700F">
            <w:pPr>
              <w:rPr>
                <w:rFonts w:cstheme="minorHAnsi"/>
                <w:b/>
                <w:sz w:val="24"/>
                <w:szCs w:val="24"/>
              </w:rPr>
            </w:pPr>
            <w:r>
              <w:rPr>
                <w:rFonts w:cstheme="minorHAnsi"/>
                <w:b/>
                <w:sz w:val="24"/>
                <w:szCs w:val="24"/>
              </w:rPr>
              <w:t xml:space="preserve">Sanat </w:t>
            </w:r>
          </w:p>
          <w:p w14:paraId="5E451031" w14:textId="06B7957D" w:rsidR="00F5700F" w:rsidRDefault="00F5700F" w:rsidP="00F5700F">
            <w:pPr>
              <w:rPr>
                <w:rFonts w:cstheme="minorHAnsi"/>
                <w:sz w:val="24"/>
                <w:szCs w:val="24"/>
              </w:rPr>
            </w:pPr>
            <w:r w:rsidRPr="00CC69F1">
              <w:rPr>
                <w:rFonts w:cstheme="minorHAnsi"/>
                <w:sz w:val="24"/>
                <w:szCs w:val="24"/>
              </w:rPr>
              <w:t>Öğretmen, öğrencilerini sanat merkezine davet eder.</w:t>
            </w:r>
            <w:r>
              <w:rPr>
                <w:rFonts w:cstheme="minorHAnsi"/>
                <w:sz w:val="24"/>
                <w:szCs w:val="24"/>
              </w:rPr>
              <w:t xml:space="preserve"> Sandalyelerine rahat ve güvenli bir şekilde yerleşmelerini sağlar. Her öğrencisinin önüne kil hamuru ve rahat çalışabilmeleri için tahta bir plaka bırakır. </w:t>
            </w:r>
            <w:proofErr w:type="gramStart"/>
            <w:r>
              <w:rPr>
                <w:rFonts w:cstheme="minorHAnsi"/>
                <w:sz w:val="24"/>
                <w:szCs w:val="24"/>
              </w:rPr>
              <w:t>Hikayeyi</w:t>
            </w:r>
            <w:proofErr w:type="gramEnd"/>
            <w:r>
              <w:rPr>
                <w:rFonts w:cstheme="minorHAnsi"/>
                <w:sz w:val="24"/>
                <w:szCs w:val="24"/>
              </w:rPr>
              <w:t xml:space="preserve"> hatırlatır ve </w:t>
            </w:r>
            <w:proofErr w:type="gramStart"/>
            <w:r>
              <w:rPr>
                <w:rFonts w:cstheme="minorHAnsi"/>
                <w:sz w:val="24"/>
                <w:szCs w:val="24"/>
              </w:rPr>
              <w:t>hikayenin</w:t>
            </w:r>
            <w:proofErr w:type="gramEnd"/>
            <w:r>
              <w:rPr>
                <w:rFonts w:cstheme="minorHAnsi"/>
                <w:sz w:val="24"/>
                <w:szCs w:val="24"/>
              </w:rPr>
              <w:t xml:space="preserve"> kahramanlarını hamur ile canlandıracaklarını söyler. İsteyen öğrenci ballık, köpek ya da her ikisini de yapabilir. Sonrasında iki hayvanın da yaşam alanı proje etkinliği kapsamında gerçekleştirilir. Ve öğrenciler tarafından yapılan yaratıcı hamur etkinlikleri projeye yerleştirilir. Hikâye canlandırma projesi sergilenmek üzere okulun ya da sınıfın uygun bir alanına bırakılır. </w:t>
            </w:r>
          </w:p>
          <w:p w14:paraId="04C296C8" w14:textId="77777777" w:rsidR="00F5700F" w:rsidRDefault="00F5700F" w:rsidP="00F5700F">
            <w:pPr>
              <w:rPr>
                <w:rFonts w:cstheme="minorHAnsi"/>
                <w:sz w:val="24"/>
                <w:szCs w:val="24"/>
              </w:rPr>
            </w:pPr>
          </w:p>
          <w:p w14:paraId="381F2650" w14:textId="687E4F39" w:rsidR="00F5700F" w:rsidRDefault="00F5700F" w:rsidP="00F5700F">
            <w:pPr>
              <w:rPr>
                <w:rFonts w:cstheme="minorHAnsi"/>
                <w:b/>
                <w:sz w:val="24"/>
                <w:szCs w:val="24"/>
              </w:rPr>
            </w:pPr>
            <w:r>
              <w:rPr>
                <w:rFonts w:cstheme="minorHAnsi"/>
                <w:b/>
                <w:sz w:val="24"/>
                <w:szCs w:val="24"/>
              </w:rPr>
              <w:t xml:space="preserve">Matematik </w:t>
            </w:r>
          </w:p>
          <w:p w14:paraId="1E0D929F" w14:textId="77777777" w:rsidR="00F5700F" w:rsidRDefault="00F5700F" w:rsidP="00F5700F">
            <w:pPr>
              <w:rPr>
                <w:rFonts w:cstheme="minorHAnsi"/>
                <w:b/>
                <w:sz w:val="24"/>
                <w:szCs w:val="24"/>
              </w:rPr>
            </w:pPr>
            <w:r>
              <w:rPr>
                <w:rFonts w:cstheme="minorHAnsi"/>
                <w:b/>
                <w:sz w:val="24"/>
                <w:szCs w:val="24"/>
              </w:rPr>
              <w:t>Balıkları Sayalım mı?</w:t>
            </w:r>
          </w:p>
          <w:p w14:paraId="09BEA326" w14:textId="77777777" w:rsidR="00F5700F" w:rsidRDefault="00F5700F" w:rsidP="00F5700F">
            <w:pPr>
              <w:jc w:val="both"/>
              <w:rPr>
                <w:rFonts w:cstheme="minorHAnsi"/>
                <w:sz w:val="24"/>
                <w:szCs w:val="24"/>
              </w:rPr>
            </w:pPr>
            <w:r w:rsidRPr="00F6766A">
              <w:rPr>
                <w:rFonts w:cstheme="minorHAnsi"/>
                <w:sz w:val="24"/>
                <w:szCs w:val="24"/>
              </w:rPr>
              <w:t xml:space="preserve">Aşağıda bağlantı linki </w:t>
            </w:r>
            <w:r>
              <w:rPr>
                <w:rFonts w:cstheme="minorHAnsi"/>
                <w:sz w:val="24"/>
                <w:szCs w:val="24"/>
              </w:rPr>
              <w:t xml:space="preserve">verilen etkinlik öğretmen tarafından hazırlanır. Öğrenciler matematik merkezine yönlendirilir ve rahat edebilecekleri bir duruşta oturmaları sağlanır. Sonrasında örnekteki gibi olan içerisinde rakamların olduğu akvaryum görseli öğrencilere dağıtılır. Balık krakerler de ayrı ve steril bir tabakta dağıtılır. Sonrasında akvaryumda hangi rakam yazıyor ise o rakam kadar balık krakerin akvaryum görseline bırakılması sağlanır. Etkinlik öğrencilerin ilgi ve isteğine göre devam ettirilir, tekrarlanabilir. </w:t>
            </w:r>
          </w:p>
          <w:p w14:paraId="7185A3EC" w14:textId="77777777" w:rsidR="00F5700F" w:rsidRDefault="00F5700F" w:rsidP="00F5700F">
            <w:pPr>
              <w:jc w:val="both"/>
              <w:rPr>
                <w:rFonts w:cstheme="minorHAnsi"/>
                <w:sz w:val="24"/>
                <w:szCs w:val="24"/>
              </w:rPr>
            </w:pPr>
          </w:p>
          <w:p w14:paraId="2EEE7AA3" w14:textId="77777777" w:rsidR="00F5700F" w:rsidRDefault="00F5700F" w:rsidP="00F5700F">
            <w:pPr>
              <w:jc w:val="both"/>
              <w:rPr>
                <w:rFonts w:cstheme="minorHAnsi"/>
                <w:sz w:val="24"/>
                <w:szCs w:val="24"/>
              </w:rPr>
            </w:pPr>
            <w:hyperlink r:id="rId51" w:history="1">
              <w:r w:rsidRPr="00095D0C">
                <w:rPr>
                  <w:rStyle w:val="Kpr"/>
                  <w:rFonts w:cstheme="minorHAnsi"/>
                  <w:sz w:val="24"/>
                  <w:szCs w:val="24"/>
                </w:rPr>
                <w:t>https://tr.pinterest.com/pin/606719381039086149/</w:t>
              </w:r>
            </w:hyperlink>
          </w:p>
          <w:p w14:paraId="0DE39A42" w14:textId="77777777" w:rsidR="00F5700F" w:rsidRDefault="00F5700F" w:rsidP="00F5700F">
            <w:pPr>
              <w:jc w:val="both"/>
              <w:rPr>
                <w:rFonts w:cstheme="minorHAnsi"/>
                <w:sz w:val="24"/>
                <w:szCs w:val="24"/>
              </w:rPr>
            </w:pPr>
          </w:p>
          <w:p w14:paraId="6FA17DB0" w14:textId="77777777" w:rsidR="00F5700F" w:rsidRDefault="00F5700F" w:rsidP="00F5700F">
            <w:pPr>
              <w:jc w:val="both"/>
              <w:rPr>
                <w:rFonts w:cstheme="minorHAnsi"/>
                <w:sz w:val="24"/>
                <w:szCs w:val="24"/>
              </w:rPr>
            </w:pPr>
          </w:p>
          <w:p w14:paraId="215FAD1E" w14:textId="77777777" w:rsidR="00F5700F" w:rsidRDefault="00F5700F" w:rsidP="00F5700F">
            <w:pPr>
              <w:jc w:val="both"/>
              <w:rPr>
                <w:rFonts w:cstheme="minorHAnsi"/>
                <w:sz w:val="24"/>
                <w:szCs w:val="24"/>
              </w:rPr>
            </w:pPr>
            <w:r>
              <w:rPr>
                <w:noProof/>
              </w:rPr>
              <mc:AlternateContent>
                <mc:Choice Requires="wps">
                  <w:drawing>
                    <wp:anchor distT="0" distB="0" distL="114300" distR="114300" simplePos="0" relativeHeight="251666432" behindDoc="0" locked="0" layoutInCell="1" allowOverlap="1" wp14:anchorId="57AADFCA" wp14:editId="5158387A">
                      <wp:simplePos x="0" y="0"/>
                      <wp:positionH relativeFrom="column">
                        <wp:posOffset>940435</wp:posOffset>
                      </wp:positionH>
                      <wp:positionV relativeFrom="paragraph">
                        <wp:posOffset>69215</wp:posOffset>
                      </wp:positionV>
                      <wp:extent cx="914400" cy="914400"/>
                      <wp:effectExtent l="11430" t="10160" r="7620" b="8890"/>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C4AA" id="Rectangle 30" o:spid="_x0000_s1026" style="position:absolute;margin-left:74.05pt;margin-top:5.4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"/>
                  </w:pict>
                </mc:Fallback>
              </mc:AlternateContent>
            </w:r>
            <w:r>
              <w:rPr>
                <w:noProof/>
              </w:rPr>
              <w:drawing>
                <wp:inline distT="0" distB="0" distL="0" distR="0" wp14:anchorId="407B6FF8" wp14:editId="5A835A27">
                  <wp:extent cx="1824990" cy="1824990"/>
                  <wp:effectExtent l="19050" t="0" r="3810" b="0"/>
                  <wp:docPr id="15" name="Resim 15" descr="https://i.pinimg.com/564x/e5/df/02/e5df02e7d05006b509f99cc06bb30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e5/df/02/e5df02e7d05006b509f99cc06bb30fbb.jpg"/>
                          <pic:cNvPicPr>
                            <a:picLocks noChangeAspect="1" noChangeArrowheads="1"/>
                          </pic:cNvPicPr>
                        </pic:nvPicPr>
                        <pic:blipFill>
                          <a:blip r:embed="rId52"/>
                          <a:srcRect/>
                          <a:stretch>
                            <a:fillRect/>
                          </a:stretch>
                        </pic:blipFill>
                        <pic:spPr bwMode="auto">
                          <a:xfrm>
                            <a:off x="0" y="0"/>
                            <a:ext cx="1828625" cy="1828625"/>
                          </a:xfrm>
                          <a:prstGeom prst="rect">
                            <a:avLst/>
                          </a:prstGeom>
                          <a:noFill/>
                          <a:ln w="9525">
                            <a:noFill/>
                            <a:miter lim="800000"/>
                            <a:headEnd/>
                            <a:tailEnd/>
                          </a:ln>
                        </pic:spPr>
                      </pic:pic>
                    </a:graphicData>
                  </a:graphic>
                </wp:inline>
              </w:drawing>
            </w:r>
          </w:p>
          <w:p w14:paraId="6E812C31" w14:textId="2BF86BE9" w:rsidR="00F5700F" w:rsidRDefault="00F5700F" w:rsidP="00F5700F">
            <w:pPr>
              <w:jc w:val="both"/>
              <w:rPr>
                <w:rFonts w:cstheme="minorHAnsi"/>
                <w:b/>
                <w:sz w:val="24"/>
                <w:szCs w:val="24"/>
              </w:rPr>
            </w:pPr>
          </w:p>
          <w:p w14:paraId="6C893AE6" w14:textId="77777777" w:rsidR="00F5700F" w:rsidRDefault="00F5700F" w:rsidP="00F5700F">
            <w:pPr>
              <w:jc w:val="both"/>
              <w:rPr>
                <w:rFonts w:cstheme="minorHAnsi"/>
                <w:b/>
                <w:sz w:val="24"/>
                <w:szCs w:val="24"/>
              </w:rPr>
            </w:pPr>
          </w:p>
          <w:p w14:paraId="67A5875B" w14:textId="0B6D111E" w:rsidR="00F5700F" w:rsidRDefault="00F5700F" w:rsidP="00F5700F">
            <w:pPr>
              <w:jc w:val="both"/>
              <w:rPr>
                <w:rFonts w:cstheme="minorHAnsi"/>
                <w:b/>
                <w:sz w:val="24"/>
                <w:szCs w:val="24"/>
              </w:rPr>
            </w:pPr>
            <w:r>
              <w:rPr>
                <w:rFonts w:cstheme="minorHAnsi"/>
                <w:b/>
                <w:sz w:val="24"/>
                <w:szCs w:val="24"/>
              </w:rPr>
              <w:t>Erken okuryazarlık</w:t>
            </w:r>
          </w:p>
          <w:p w14:paraId="5446AD5C" w14:textId="77777777" w:rsidR="00F5700F" w:rsidRDefault="00F5700F" w:rsidP="00F5700F">
            <w:pPr>
              <w:jc w:val="both"/>
              <w:rPr>
                <w:rFonts w:cstheme="minorHAnsi"/>
                <w:b/>
                <w:sz w:val="24"/>
                <w:szCs w:val="24"/>
              </w:rPr>
            </w:pPr>
          </w:p>
          <w:p w14:paraId="36759391" w14:textId="77777777" w:rsidR="00F5700F" w:rsidRPr="00734D2C" w:rsidRDefault="00F5700F" w:rsidP="00F5700F">
            <w:pPr>
              <w:jc w:val="both"/>
              <w:rPr>
                <w:rFonts w:cstheme="minorHAnsi"/>
                <w:sz w:val="24"/>
                <w:szCs w:val="24"/>
              </w:rPr>
            </w:pPr>
            <w:r w:rsidRPr="00734D2C">
              <w:rPr>
                <w:rFonts w:cstheme="minorHAnsi"/>
                <w:sz w:val="24"/>
                <w:szCs w:val="24"/>
              </w:rPr>
              <w:lastRenderedPageBreak/>
              <w:t xml:space="preserve">Öğretmen, öğrencilerini erken okuryazarlık merkezine davet eder ve sandalyelerine rahat güvenli bir şekilde yerleşmelerini sağlar. </w:t>
            </w:r>
            <w:r>
              <w:rPr>
                <w:rFonts w:cstheme="minorHAnsi"/>
                <w:sz w:val="24"/>
                <w:szCs w:val="24"/>
              </w:rPr>
              <w:t xml:space="preserve">Ses ve yazı Farkındalığı çalışma sayfaları yönergeler ışığında öğretmen desteği ile tamamlanır. </w:t>
            </w:r>
          </w:p>
          <w:p w14:paraId="746A6F50" w14:textId="77777777" w:rsidR="009A7899" w:rsidRPr="009A7899" w:rsidRDefault="009A7899" w:rsidP="009A7899">
            <w:pPr>
              <w:jc w:val="both"/>
              <w:rPr>
                <w:rFonts w:eastAsiaTheme="minorHAnsi"/>
                <w:b/>
                <w:sz w:val="24"/>
                <w:szCs w:val="24"/>
                <w:lang w:eastAsia="en-US"/>
              </w:rPr>
            </w:pPr>
          </w:p>
        </w:tc>
      </w:tr>
    </w:tbl>
    <w:p w14:paraId="713800BF"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062"/>
      </w:tblGrid>
      <w:tr w:rsidR="009A7899" w:rsidRPr="009A7899" w14:paraId="61AF2E3A" w14:textId="77777777" w:rsidTr="009A7899">
        <w:tc>
          <w:tcPr>
            <w:tcW w:w="9212" w:type="dxa"/>
          </w:tcPr>
          <w:p w14:paraId="0C81914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12FA132" w14:textId="77777777" w:rsidTr="009A7899">
        <w:tc>
          <w:tcPr>
            <w:tcW w:w="9212" w:type="dxa"/>
          </w:tcPr>
          <w:p w14:paraId="188D545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D5D98F8" w14:textId="56D70040" w:rsidR="00F5700F" w:rsidRPr="00974628" w:rsidRDefault="00F5700F" w:rsidP="00974628">
            <w:pPr>
              <w:rPr>
                <w:rFonts w:cstheme="minorHAnsi"/>
                <w:sz w:val="24"/>
                <w:szCs w:val="24"/>
              </w:rPr>
            </w:pPr>
            <w:r w:rsidRPr="00974628">
              <w:rPr>
                <w:rFonts w:cstheme="minorHAnsi"/>
                <w:sz w:val="24"/>
                <w:szCs w:val="24"/>
              </w:rPr>
              <w:t>Günün sonunda çocuklara, aşağıdaki sorulara benzer sorular sorularak günün değerlendirmesi yapılır?</w:t>
            </w:r>
          </w:p>
          <w:p w14:paraId="0AC2691E"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Hikâyemizdeki kahramanlarımız gibi sen başka hangi hayvanların arkadaş olmasını isterdin?</w:t>
            </w:r>
          </w:p>
          <w:p w14:paraId="5F4763A9"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Yapmış olduğumuz projemizi yaparken eğlendin mi? Yaratıcı ürünler oluşturmak hoşuna gidiyor mu?</w:t>
            </w:r>
          </w:p>
          <w:p w14:paraId="50C73A56" w14:textId="77777777" w:rsidR="00F5700F" w:rsidRDefault="00F5700F" w:rsidP="00CE3AF6">
            <w:pPr>
              <w:pStyle w:val="ListeParagraf"/>
              <w:numPr>
                <w:ilvl w:val="0"/>
                <w:numId w:val="15"/>
              </w:numPr>
              <w:jc w:val="both"/>
              <w:rPr>
                <w:rFonts w:cstheme="minorHAnsi"/>
                <w:sz w:val="24"/>
                <w:szCs w:val="24"/>
              </w:rPr>
            </w:pPr>
            <w:r>
              <w:rPr>
                <w:rFonts w:cstheme="minorHAnsi"/>
                <w:sz w:val="24"/>
                <w:szCs w:val="24"/>
              </w:rPr>
              <w:t>Balık krakerler ile etkinlik yapmak eğlenceli miydi?</w:t>
            </w:r>
          </w:p>
          <w:p w14:paraId="1371BCD9" w14:textId="77777777" w:rsidR="003214A1" w:rsidRDefault="003214A1" w:rsidP="009A7899">
            <w:pPr>
              <w:jc w:val="both"/>
              <w:rPr>
                <w:rFonts w:ascii="Calibri" w:eastAsia="Calibri" w:hAnsi="Calibri" w:cs="Calibri"/>
                <w:sz w:val="24"/>
              </w:rPr>
            </w:pPr>
          </w:p>
          <w:p w14:paraId="0D667F6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03368C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F486DC2" w14:textId="77777777" w:rsidR="009A7899" w:rsidRPr="009A7899" w:rsidRDefault="009A7899" w:rsidP="009A7899">
            <w:pPr>
              <w:jc w:val="both"/>
              <w:rPr>
                <w:rFonts w:eastAsiaTheme="minorHAnsi"/>
                <w:sz w:val="24"/>
                <w:szCs w:val="24"/>
                <w:lang w:eastAsia="en-US"/>
              </w:rPr>
            </w:pPr>
          </w:p>
          <w:p w14:paraId="58A76F2C" w14:textId="77777777" w:rsidR="009A7899" w:rsidRPr="009A7899" w:rsidRDefault="009A7899" w:rsidP="009A7899">
            <w:pPr>
              <w:jc w:val="both"/>
              <w:rPr>
                <w:rFonts w:eastAsiaTheme="minorHAnsi"/>
                <w:sz w:val="24"/>
                <w:szCs w:val="24"/>
                <w:lang w:eastAsia="en-US"/>
              </w:rPr>
            </w:pPr>
          </w:p>
          <w:p w14:paraId="2A60DC4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0EF5BD8" w14:textId="77777777" w:rsidR="009A7899" w:rsidRPr="009A7899" w:rsidRDefault="009A7899" w:rsidP="009A7899">
            <w:pPr>
              <w:jc w:val="both"/>
              <w:rPr>
                <w:rFonts w:eastAsiaTheme="minorHAnsi"/>
                <w:sz w:val="24"/>
                <w:szCs w:val="24"/>
                <w:lang w:eastAsia="en-US"/>
              </w:rPr>
            </w:pPr>
          </w:p>
          <w:p w14:paraId="59A35551" w14:textId="77777777" w:rsidR="009A7899" w:rsidRPr="009A7899" w:rsidRDefault="009A7899" w:rsidP="009A7899">
            <w:pPr>
              <w:jc w:val="both"/>
              <w:rPr>
                <w:rFonts w:eastAsiaTheme="minorHAnsi"/>
                <w:sz w:val="24"/>
                <w:szCs w:val="24"/>
                <w:lang w:eastAsia="en-US"/>
              </w:rPr>
            </w:pPr>
          </w:p>
          <w:p w14:paraId="6A0CFB2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F0D3675" w14:textId="77777777" w:rsidR="009A7899" w:rsidRPr="009A7899" w:rsidRDefault="009A7899" w:rsidP="009A7899">
            <w:pPr>
              <w:jc w:val="both"/>
              <w:rPr>
                <w:rFonts w:eastAsiaTheme="minorHAnsi"/>
                <w:sz w:val="24"/>
                <w:szCs w:val="24"/>
                <w:lang w:eastAsia="en-US"/>
              </w:rPr>
            </w:pPr>
          </w:p>
          <w:p w14:paraId="08EEEE10" w14:textId="77777777" w:rsidR="009A7899" w:rsidRPr="009A7899" w:rsidRDefault="009A7899" w:rsidP="009A7899">
            <w:pPr>
              <w:jc w:val="both"/>
              <w:rPr>
                <w:rFonts w:eastAsiaTheme="minorHAnsi"/>
                <w:sz w:val="24"/>
                <w:szCs w:val="24"/>
                <w:lang w:eastAsia="en-US"/>
              </w:rPr>
            </w:pPr>
          </w:p>
        </w:tc>
      </w:tr>
      <w:tr w:rsidR="009A7899" w:rsidRPr="009A7899" w14:paraId="39382161" w14:textId="77777777" w:rsidTr="009A7899">
        <w:tc>
          <w:tcPr>
            <w:tcW w:w="9212" w:type="dxa"/>
          </w:tcPr>
          <w:p w14:paraId="2B47DCA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3A49B882" w14:textId="0FD851BB" w:rsidR="009A7899" w:rsidRPr="009A7899" w:rsidRDefault="00F5700F" w:rsidP="009A7899">
            <w:pPr>
              <w:jc w:val="both"/>
              <w:rPr>
                <w:rFonts w:eastAsiaTheme="minorHAnsi"/>
                <w:sz w:val="24"/>
                <w:szCs w:val="24"/>
                <w:lang w:eastAsia="en-US"/>
              </w:rPr>
            </w:pPr>
            <w:r w:rsidRPr="00FC08D3">
              <w:rPr>
                <w:rFonts w:ascii="Calibri" w:hAnsi="Calibri" w:cs="Calibri"/>
                <w:sz w:val="24"/>
                <w:szCs w:val="24"/>
              </w:rPr>
              <w:t xml:space="preserve">Türkçe ders programında okunan hikâye etkinliği ailelere gönderilir ve farklılıklar konusunda sohbet etmeleri noktasında </w:t>
            </w:r>
            <w:r>
              <w:rPr>
                <w:rFonts w:ascii="Calibri" w:hAnsi="Calibri" w:cs="Calibri"/>
                <w:sz w:val="24"/>
                <w:szCs w:val="24"/>
              </w:rPr>
              <w:t xml:space="preserve">ailelere rehberlik edilir. </w:t>
            </w:r>
          </w:p>
        </w:tc>
      </w:tr>
    </w:tbl>
    <w:p w14:paraId="39654B06" w14:textId="77777777" w:rsidR="009A7899" w:rsidRPr="009A7899" w:rsidRDefault="009A7899" w:rsidP="009A7899">
      <w:pPr>
        <w:jc w:val="center"/>
        <w:rPr>
          <w:rFonts w:eastAsiaTheme="minorHAnsi"/>
          <w:sz w:val="24"/>
          <w:szCs w:val="24"/>
          <w:lang w:eastAsia="en-US"/>
        </w:rPr>
      </w:pPr>
    </w:p>
    <w:p w14:paraId="7E4A0D61" w14:textId="77777777" w:rsidR="00B61637" w:rsidRDefault="00B61637" w:rsidP="00B61637">
      <w:pPr>
        <w:rPr>
          <w:rFonts w:eastAsiaTheme="minorHAnsi"/>
          <w:b/>
          <w:sz w:val="24"/>
          <w:szCs w:val="24"/>
          <w:lang w:eastAsia="en-US"/>
        </w:rPr>
      </w:pPr>
    </w:p>
    <w:p w14:paraId="32D4999F" w14:textId="77777777" w:rsidR="00974628" w:rsidRDefault="00974628" w:rsidP="00B61637">
      <w:pPr>
        <w:rPr>
          <w:rFonts w:eastAsiaTheme="minorHAnsi"/>
          <w:b/>
          <w:sz w:val="24"/>
          <w:szCs w:val="24"/>
          <w:lang w:eastAsia="en-US"/>
        </w:rPr>
      </w:pPr>
    </w:p>
    <w:p w14:paraId="6B681DBF" w14:textId="77777777" w:rsidR="00974628" w:rsidRDefault="00974628" w:rsidP="00B61637">
      <w:pPr>
        <w:rPr>
          <w:rFonts w:eastAsiaTheme="minorHAnsi"/>
          <w:b/>
          <w:sz w:val="24"/>
          <w:szCs w:val="24"/>
          <w:lang w:eastAsia="en-US"/>
        </w:rPr>
      </w:pPr>
    </w:p>
    <w:p w14:paraId="7C1DD95C" w14:textId="77777777" w:rsidR="00974628" w:rsidRDefault="00974628" w:rsidP="00B61637">
      <w:pPr>
        <w:rPr>
          <w:rFonts w:eastAsiaTheme="minorHAnsi"/>
          <w:b/>
          <w:sz w:val="24"/>
          <w:szCs w:val="24"/>
          <w:lang w:eastAsia="en-US"/>
        </w:rPr>
      </w:pPr>
    </w:p>
    <w:p w14:paraId="5179D086" w14:textId="77777777" w:rsidR="00974628" w:rsidRDefault="00974628" w:rsidP="00B61637">
      <w:pPr>
        <w:rPr>
          <w:rFonts w:eastAsiaTheme="minorHAnsi"/>
          <w:b/>
          <w:sz w:val="24"/>
          <w:szCs w:val="24"/>
          <w:lang w:eastAsia="en-US"/>
        </w:rPr>
      </w:pPr>
    </w:p>
    <w:p w14:paraId="71999ABC" w14:textId="77777777" w:rsidR="00974628" w:rsidRDefault="00974628" w:rsidP="00B61637">
      <w:pPr>
        <w:rPr>
          <w:rFonts w:eastAsiaTheme="minorHAnsi"/>
          <w:b/>
          <w:sz w:val="24"/>
          <w:szCs w:val="24"/>
          <w:lang w:eastAsia="en-US"/>
        </w:rPr>
      </w:pPr>
    </w:p>
    <w:p w14:paraId="11DADDD7" w14:textId="77777777" w:rsidR="00974628" w:rsidRDefault="00974628" w:rsidP="00B61637">
      <w:pPr>
        <w:rPr>
          <w:rFonts w:eastAsiaTheme="minorHAnsi"/>
          <w:b/>
          <w:sz w:val="24"/>
          <w:szCs w:val="24"/>
          <w:lang w:eastAsia="en-US"/>
        </w:rPr>
      </w:pPr>
    </w:p>
    <w:p w14:paraId="260E7EFF" w14:textId="77777777" w:rsidR="00974628" w:rsidRDefault="00974628" w:rsidP="00B61637">
      <w:pPr>
        <w:rPr>
          <w:rFonts w:eastAsiaTheme="minorHAnsi"/>
          <w:b/>
          <w:sz w:val="24"/>
          <w:szCs w:val="24"/>
          <w:lang w:eastAsia="en-US"/>
        </w:rPr>
      </w:pPr>
    </w:p>
    <w:p w14:paraId="766190FA" w14:textId="77777777" w:rsidR="00974628" w:rsidRDefault="00974628" w:rsidP="00B61637">
      <w:pPr>
        <w:rPr>
          <w:rFonts w:eastAsiaTheme="minorHAnsi"/>
          <w:b/>
          <w:sz w:val="24"/>
          <w:szCs w:val="24"/>
          <w:lang w:eastAsia="en-US"/>
        </w:rPr>
      </w:pPr>
    </w:p>
    <w:p w14:paraId="79F02E95" w14:textId="77777777" w:rsidR="009A7899" w:rsidRPr="009A7899" w:rsidRDefault="009A7899" w:rsidP="00B61637">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0E37FD26" w14:textId="40DA2115"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7E4E9A">
        <w:rPr>
          <w:rFonts w:eastAsiaTheme="minorHAnsi"/>
          <w:sz w:val="24"/>
          <w:szCs w:val="24"/>
          <w:lang w:eastAsia="en-US"/>
        </w:rPr>
        <w:t>2</w:t>
      </w:r>
      <w:r>
        <w:rPr>
          <w:rFonts w:eastAsiaTheme="minorHAnsi"/>
          <w:sz w:val="24"/>
          <w:szCs w:val="24"/>
          <w:lang w:eastAsia="en-US"/>
        </w:rPr>
        <w:t>.10.202</w:t>
      </w:r>
      <w:r w:rsidR="007E4E9A">
        <w:rPr>
          <w:rFonts w:eastAsiaTheme="minorHAnsi"/>
          <w:sz w:val="24"/>
          <w:szCs w:val="24"/>
          <w:lang w:eastAsia="en-US"/>
        </w:rPr>
        <w:t>5</w:t>
      </w:r>
    </w:p>
    <w:tbl>
      <w:tblPr>
        <w:tblStyle w:val="TabloKlavuzu38"/>
        <w:tblW w:w="0" w:type="auto"/>
        <w:tblLook w:val="04A0" w:firstRow="1" w:lastRow="0" w:firstColumn="1" w:lastColumn="0" w:noHBand="0" w:noVBand="1"/>
      </w:tblPr>
      <w:tblGrid>
        <w:gridCol w:w="9062"/>
      </w:tblGrid>
      <w:tr w:rsidR="009A7899" w:rsidRPr="009A7899" w14:paraId="2A15306E" w14:textId="77777777" w:rsidTr="009A7899">
        <w:tc>
          <w:tcPr>
            <w:tcW w:w="9212" w:type="dxa"/>
          </w:tcPr>
          <w:p w14:paraId="14F7476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D7A7DB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F361D7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9EFA968"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9062"/>
      </w:tblGrid>
      <w:tr w:rsidR="009A7899" w:rsidRPr="009A7899" w14:paraId="7AD36F44" w14:textId="77777777" w:rsidTr="009A7899">
        <w:tc>
          <w:tcPr>
            <w:tcW w:w="9212" w:type="dxa"/>
          </w:tcPr>
          <w:p w14:paraId="4A42AC2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D2AC43E" w14:textId="77777777" w:rsidTr="009A7899">
        <w:tc>
          <w:tcPr>
            <w:tcW w:w="9212" w:type="dxa"/>
          </w:tcPr>
          <w:p w14:paraId="1C6083C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DAB6D4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48C721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B02D89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473CF8A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091BA43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0477966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7AD14DF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AA8320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1940CC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17BB577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917E91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755513C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5BE4BAF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70E68C4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57A11A4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5A79C12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BF4BBB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46D1D8D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7B793C0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7501872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56ABBC1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155A8F4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4E36512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5. Söz dizimi kurallarına göre cümle kurar. </w:t>
            </w:r>
          </w:p>
          <w:p w14:paraId="14D358C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B00779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Cümlenin ögelerini doğru şekilde sıralayarak konuşur. </w:t>
            </w:r>
          </w:p>
          <w:p w14:paraId="2BF8E4C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Düz cümle kurar. </w:t>
            </w:r>
          </w:p>
          <w:p w14:paraId="066C6E2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Soru cümlesi kurar. </w:t>
            </w:r>
          </w:p>
          <w:p w14:paraId="08C962F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Birleşik cümle kurar.</w:t>
            </w:r>
          </w:p>
          <w:p w14:paraId="30E6976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194B96C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03E3040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3. Algıladıklarını hatırladığını gösterir. </w:t>
            </w:r>
          </w:p>
          <w:p w14:paraId="371EC7A1"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2DD36B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Nesne/durum/olayı bir süre sonra yeniden söyler. </w:t>
            </w:r>
          </w:p>
          <w:p w14:paraId="6B88F267"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Eksilen/eklenen nesneyi söyler. </w:t>
            </w:r>
          </w:p>
          <w:p w14:paraId="7FC85725"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8"/>
                <w:szCs w:val="24"/>
                <w:lang w:bidi="hi-IN"/>
              </w:rPr>
            </w:pPr>
            <w:r w:rsidRPr="0023158D">
              <w:rPr>
                <w:rFonts w:eastAsiaTheme="minorHAnsi"/>
                <w:sz w:val="24"/>
                <w:lang w:eastAsia="en-US"/>
              </w:rPr>
              <w:t>Hatırladıklarını yeni durumlarda kullanır.</w:t>
            </w:r>
          </w:p>
          <w:p w14:paraId="43C41EDA" w14:textId="77777777" w:rsid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p>
          <w:p w14:paraId="55E06723" w14:textId="77777777" w:rsid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p>
          <w:p w14:paraId="1CE190AB" w14:textId="77777777" w:rsidR="005F3F42" w:rsidRP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lastRenderedPageBreak/>
              <w:t xml:space="preserve">Kazanım 16. Geometrik şekilleri tanır. </w:t>
            </w:r>
          </w:p>
          <w:p w14:paraId="1477B9A1" w14:textId="77777777" w:rsidR="005F3F42" w:rsidRP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Göstergeler </w:t>
            </w:r>
          </w:p>
          <w:p w14:paraId="5019103B" w14:textId="77777777" w:rsidR="005F3F42" w:rsidRPr="005F3F42" w:rsidRDefault="005F3F42" w:rsidP="005F3F42">
            <w:pPr>
              <w:suppressAutoHyphens/>
              <w:autoSpaceDN w:val="0"/>
              <w:textAlignment w:val="baseline"/>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Gösterilen geometrik şeklin adını söyler. </w:t>
            </w:r>
          </w:p>
          <w:p w14:paraId="6C9090DB" w14:textId="77777777" w:rsidR="005F3F42" w:rsidRPr="005F3F42" w:rsidRDefault="005F3F42" w:rsidP="005F3F42">
            <w:pPr>
              <w:suppressAutoHyphens/>
              <w:autoSpaceDN w:val="0"/>
              <w:textAlignment w:val="baseline"/>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Söylenen geometrik şekle sahip nesneleri gösterir. </w:t>
            </w:r>
          </w:p>
          <w:p w14:paraId="01121135" w14:textId="77777777" w:rsidR="009A7899" w:rsidRPr="009A7899" w:rsidRDefault="009A7899" w:rsidP="0023158D">
            <w:pPr>
              <w:autoSpaceDE w:val="0"/>
              <w:autoSpaceDN w:val="0"/>
              <w:adjustRightInd w:val="0"/>
              <w:rPr>
                <w:rFonts w:eastAsiaTheme="minorHAnsi"/>
                <w:sz w:val="24"/>
                <w:szCs w:val="24"/>
                <w:lang w:eastAsia="en-US"/>
              </w:rPr>
            </w:pPr>
          </w:p>
        </w:tc>
      </w:tr>
    </w:tbl>
    <w:p w14:paraId="5CB75BE2"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9062"/>
      </w:tblGrid>
      <w:tr w:rsidR="009A7899" w:rsidRPr="009A7899" w14:paraId="7D0F43F0" w14:textId="77777777" w:rsidTr="009A7899">
        <w:tc>
          <w:tcPr>
            <w:tcW w:w="9212" w:type="dxa"/>
          </w:tcPr>
          <w:p w14:paraId="014CDEE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19DBFA7" w14:textId="77777777" w:rsidTr="009A7899">
        <w:tc>
          <w:tcPr>
            <w:tcW w:w="9212" w:type="dxa"/>
          </w:tcPr>
          <w:p w14:paraId="4DAE4519" w14:textId="54D17F69" w:rsidR="009A7899" w:rsidRPr="009A7899" w:rsidRDefault="00F5700F" w:rsidP="00470102">
            <w:pPr>
              <w:jc w:val="center"/>
              <w:rPr>
                <w:rFonts w:eastAsiaTheme="minorHAnsi"/>
                <w:sz w:val="24"/>
                <w:szCs w:val="24"/>
                <w:lang w:eastAsia="en-US"/>
              </w:rPr>
            </w:pPr>
            <w:r>
              <w:rPr>
                <w:rFonts w:ascii="Calibri" w:hAnsi="Calibri" w:cs="Calibri"/>
                <w:sz w:val="24"/>
                <w:szCs w:val="24"/>
              </w:rPr>
              <w:t>Hızlı- Yavaş</w:t>
            </w:r>
          </w:p>
        </w:tc>
      </w:tr>
    </w:tbl>
    <w:p w14:paraId="0BCE2EE8"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2452"/>
        <w:gridCol w:w="6610"/>
      </w:tblGrid>
      <w:tr w:rsidR="009A7899" w:rsidRPr="009A7899" w14:paraId="54F8C803" w14:textId="77777777" w:rsidTr="009A7899">
        <w:tc>
          <w:tcPr>
            <w:tcW w:w="9212" w:type="dxa"/>
            <w:gridSpan w:val="2"/>
          </w:tcPr>
          <w:p w14:paraId="7FEA277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63A975DE" w14:textId="77777777" w:rsidTr="009A7899">
        <w:tc>
          <w:tcPr>
            <w:tcW w:w="9212" w:type="dxa"/>
            <w:gridSpan w:val="2"/>
          </w:tcPr>
          <w:p w14:paraId="671DF58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3FF2E0DE" w14:textId="73313A76" w:rsidR="00470102" w:rsidRPr="009A7899" w:rsidRDefault="00F5700F" w:rsidP="009A7899">
            <w:pPr>
              <w:jc w:val="both"/>
              <w:rPr>
                <w:rFonts w:eastAsiaTheme="minorHAnsi"/>
                <w:sz w:val="24"/>
                <w:szCs w:val="24"/>
                <w:lang w:eastAsia="en-US"/>
              </w:rPr>
            </w:pPr>
            <w:r>
              <w:rPr>
                <w:rFonts w:cstheme="minorHAnsi"/>
                <w:sz w:val="24"/>
                <w:szCs w:val="24"/>
              </w:rPr>
              <w:t xml:space="preserve">Öğretmen, öğrencilerini sevgiyle sıcak bir gülümseme ile karşılar. Tatlı dille selamlaşmanın güzel hissettirdiği noktasında öğrencilere vurgu yapılır. Sonrasında öğrenciler ile sohbet çemberine geçilir. Sohbet çemberinde gün içinde uygulanması planlanan etkinlikler hakkında fikir </w:t>
            </w:r>
            <w:proofErr w:type="gramStart"/>
            <w:r>
              <w:rPr>
                <w:rFonts w:cstheme="minorHAnsi"/>
                <w:sz w:val="24"/>
                <w:szCs w:val="24"/>
              </w:rPr>
              <w:t>alış verişinde</w:t>
            </w:r>
            <w:proofErr w:type="gramEnd"/>
            <w:r>
              <w:rPr>
                <w:rFonts w:cstheme="minorHAnsi"/>
                <w:sz w:val="24"/>
                <w:szCs w:val="24"/>
              </w:rPr>
              <w:t xml:space="preserve"> bulunulur. Bu keyifli diyalog sonrasında eğlenceli sohbet çemberi oyununa geçilir. </w:t>
            </w:r>
            <w:r w:rsidRPr="009E773D">
              <w:rPr>
                <w:b/>
                <w:bCs/>
                <w:sz w:val="24"/>
                <w:szCs w:val="24"/>
              </w:rPr>
              <w:t>"Ben de..." Oyunu:</w:t>
            </w:r>
            <w:r w:rsidRPr="009E773D">
              <w:rPr>
                <w:sz w:val="24"/>
                <w:szCs w:val="24"/>
              </w:rPr>
              <w:t xml:space="preserve"> Çocuklardan sırayla bir özelliğini söylemelerini iste</w:t>
            </w:r>
            <w:r>
              <w:rPr>
                <w:sz w:val="24"/>
                <w:szCs w:val="24"/>
              </w:rPr>
              <w:t>nir</w:t>
            </w:r>
            <w:r w:rsidRPr="009E773D">
              <w:rPr>
                <w:sz w:val="24"/>
                <w:szCs w:val="24"/>
              </w:rPr>
              <w:t>. Aynı özelliğe sahip olan diğer çocuklar da "</w:t>
            </w:r>
            <w:r>
              <w:rPr>
                <w:sz w:val="24"/>
                <w:szCs w:val="24"/>
              </w:rPr>
              <w:t xml:space="preserve">Ben de..." diyerek ayağa </w:t>
            </w:r>
            <w:proofErr w:type="gramStart"/>
            <w:r>
              <w:rPr>
                <w:sz w:val="24"/>
                <w:szCs w:val="24"/>
              </w:rPr>
              <w:t>kalkar.</w:t>
            </w:r>
            <w:r w:rsidRPr="009E773D">
              <w:rPr>
                <w:sz w:val="24"/>
                <w:szCs w:val="24"/>
              </w:rPr>
              <w:t>.</w:t>
            </w:r>
            <w:proofErr w:type="gramEnd"/>
            <w:r w:rsidRPr="009E773D">
              <w:rPr>
                <w:sz w:val="24"/>
                <w:szCs w:val="24"/>
              </w:rPr>
              <w:t xml:space="preserve"> Örneğin, "Ben </w:t>
            </w:r>
            <w:r>
              <w:rPr>
                <w:sz w:val="24"/>
                <w:szCs w:val="24"/>
              </w:rPr>
              <w:t>ıspanak, makarna</w:t>
            </w:r>
            <w:r w:rsidRPr="009E773D">
              <w:rPr>
                <w:sz w:val="24"/>
                <w:szCs w:val="24"/>
              </w:rPr>
              <w:t xml:space="preserve"> severim" diyen çocuğa diğer çikolata sevenler eşlik edebilir.</w:t>
            </w:r>
            <w:r>
              <w:rPr>
                <w:sz w:val="24"/>
                <w:szCs w:val="24"/>
              </w:rPr>
              <w:t xml:space="preserve"> </w:t>
            </w:r>
          </w:p>
        </w:tc>
      </w:tr>
      <w:tr w:rsidR="009A7899" w:rsidRPr="009A7899" w14:paraId="7B7DDE21" w14:textId="77777777" w:rsidTr="009A7899">
        <w:tc>
          <w:tcPr>
            <w:tcW w:w="9212" w:type="dxa"/>
            <w:gridSpan w:val="2"/>
          </w:tcPr>
          <w:p w14:paraId="771BC1F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550D54DF" w14:textId="10FAC6F0" w:rsidR="00470102" w:rsidRPr="009A7899" w:rsidRDefault="00F5700F"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3D10BF40" w14:textId="77777777" w:rsidTr="009A7899">
        <w:tc>
          <w:tcPr>
            <w:tcW w:w="9212" w:type="dxa"/>
            <w:gridSpan w:val="2"/>
          </w:tcPr>
          <w:p w14:paraId="26BF802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58E7F208" w14:textId="77777777" w:rsidR="00F5700F" w:rsidRDefault="00F5700F" w:rsidP="00F5700F">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553D0548" w14:textId="77777777" w:rsidR="00F5700F" w:rsidRDefault="00F5700F" w:rsidP="00F5700F">
            <w:pPr>
              <w:tabs>
                <w:tab w:val="left" w:pos="6204"/>
              </w:tabs>
              <w:jc w:val="both"/>
              <w:rPr>
                <w:sz w:val="24"/>
                <w:szCs w:val="24"/>
              </w:rPr>
            </w:pPr>
            <w:hyperlink r:id="rId53" w:history="1">
              <w:r w:rsidRPr="002B4489">
                <w:rPr>
                  <w:rStyle w:val="Kpr"/>
                  <w:sz w:val="24"/>
                  <w:szCs w:val="24"/>
                </w:rPr>
                <w:t>https://youtu.be/3mAP3ydxvhk?si=n24r2JcLdh_H_M4_</w:t>
              </w:r>
            </w:hyperlink>
          </w:p>
          <w:p w14:paraId="70E9312F" w14:textId="210075F9" w:rsidR="009A7899" w:rsidRPr="009A7899" w:rsidRDefault="00F5700F" w:rsidP="00F5700F">
            <w:pPr>
              <w:jc w:val="both"/>
              <w:rPr>
                <w:rFonts w:eastAsiaTheme="minorHAnsi"/>
                <w:sz w:val="24"/>
                <w:szCs w:val="24"/>
                <w:lang w:eastAsia="en-US"/>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p>
        </w:tc>
      </w:tr>
      <w:tr w:rsidR="009A7899" w:rsidRPr="009A7899" w14:paraId="17D88003" w14:textId="77777777" w:rsidTr="009A7899">
        <w:trPr>
          <w:trHeight w:val="294"/>
        </w:trPr>
        <w:tc>
          <w:tcPr>
            <w:tcW w:w="9212" w:type="dxa"/>
            <w:gridSpan w:val="2"/>
          </w:tcPr>
          <w:p w14:paraId="4685D8BC" w14:textId="24824EED" w:rsidR="009A7899" w:rsidRPr="009A7899" w:rsidRDefault="00F5700F" w:rsidP="009A7899">
            <w:pPr>
              <w:jc w:val="both"/>
              <w:rPr>
                <w:rFonts w:eastAsiaTheme="minorHAnsi"/>
                <w:b/>
                <w:sz w:val="24"/>
                <w:szCs w:val="24"/>
                <w:lang w:eastAsia="en-US"/>
              </w:rPr>
            </w:pPr>
            <w:r>
              <w:rPr>
                <w:rFonts w:eastAsiaTheme="minorHAnsi"/>
                <w:b/>
                <w:sz w:val="24"/>
                <w:szCs w:val="24"/>
                <w:lang w:eastAsia="en-US"/>
              </w:rPr>
              <w:t>TÜRKÇE- ERKEN OKUR YAZARLIK-MÜZİK-SANAT</w:t>
            </w:r>
            <w:r w:rsidR="00470102">
              <w:rPr>
                <w:rFonts w:eastAsiaTheme="minorHAnsi"/>
                <w:b/>
                <w:sz w:val="24"/>
                <w:szCs w:val="24"/>
                <w:lang w:eastAsia="en-US"/>
              </w:rPr>
              <w:t xml:space="preserve"> (Bütünleştirilmiş Büyük</w:t>
            </w:r>
            <w:r w:rsidR="00CD185C">
              <w:rPr>
                <w:rFonts w:eastAsiaTheme="minorHAnsi"/>
                <w:b/>
                <w:sz w:val="24"/>
                <w:szCs w:val="24"/>
                <w:lang w:eastAsia="en-US"/>
              </w:rPr>
              <w:t xml:space="preserve"> ve Küçük</w:t>
            </w:r>
            <w:r w:rsidR="00470102">
              <w:rPr>
                <w:rFonts w:eastAsiaTheme="minorHAnsi"/>
                <w:b/>
                <w:sz w:val="24"/>
                <w:szCs w:val="24"/>
                <w:lang w:eastAsia="en-US"/>
              </w:rPr>
              <w:t xml:space="preserve"> Grup Etkinliği):</w:t>
            </w:r>
          </w:p>
        </w:tc>
      </w:tr>
      <w:tr w:rsidR="009A7899" w:rsidRPr="009A7899" w14:paraId="2A634772" w14:textId="77777777" w:rsidTr="009A7899">
        <w:trPr>
          <w:trHeight w:val="294"/>
        </w:trPr>
        <w:tc>
          <w:tcPr>
            <w:tcW w:w="2518" w:type="dxa"/>
          </w:tcPr>
          <w:p w14:paraId="73ECC49E" w14:textId="1803ADED" w:rsidR="009A7899" w:rsidRPr="00974628" w:rsidRDefault="009A7899" w:rsidP="00F5700F">
            <w:pPr>
              <w:tabs>
                <w:tab w:val="left" w:pos="0"/>
              </w:tabs>
              <w:rPr>
                <w:rFonts w:ascii="Calibri" w:eastAsia="Calibri" w:hAnsi="Calibri" w:cs="Calibri"/>
                <w:bCs/>
                <w:sz w:val="24"/>
              </w:rPr>
            </w:pPr>
            <w:r w:rsidRPr="009A7899">
              <w:rPr>
                <w:rFonts w:eastAsiaTheme="minorHAnsi"/>
                <w:b/>
                <w:sz w:val="24"/>
                <w:szCs w:val="24"/>
                <w:lang w:eastAsia="en-US"/>
              </w:rPr>
              <w:t xml:space="preserve">Etkinlik Adı: </w:t>
            </w:r>
            <w:r w:rsidR="00F5700F" w:rsidRPr="00974628">
              <w:rPr>
                <w:rFonts w:eastAsiaTheme="minorHAnsi"/>
                <w:bCs/>
                <w:sz w:val="24"/>
                <w:szCs w:val="24"/>
                <w:lang w:eastAsia="en-US"/>
              </w:rPr>
              <w:t>Sal</w:t>
            </w:r>
            <w:r w:rsidR="00974628">
              <w:rPr>
                <w:rFonts w:eastAsiaTheme="minorHAnsi"/>
                <w:bCs/>
                <w:sz w:val="24"/>
                <w:szCs w:val="24"/>
                <w:lang w:eastAsia="en-US"/>
              </w:rPr>
              <w:t>l</w:t>
            </w:r>
            <w:r w:rsidR="00F5700F" w:rsidRPr="00974628">
              <w:rPr>
                <w:rFonts w:eastAsiaTheme="minorHAnsi"/>
                <w:bCs/>
                <w:sz w:val="24"/>
                <w:szCs w:val="24"/>
                <w:lang w:eastAsia="en-US"/>
              </w:rPr>
              <w:t>anan at, hedef babam gibi olmak</w:t>
            </w:r>
          </w:p>
          <w:p w14:paraId="5D3FDF5A" w14:textId="77777777" w:rsidR="009A7899" w:rsidRPr="009A7899" w:rsidRDefault="009A7899" w:rsidP="00470102">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CD185C">
              <w:rPr>
                <w:rFonts w:eastAsiaTheme="minorHAnsi"/>
                <w:b/>
                <w:sz w:val="24"/>
                <w:szCs w:val="24"/>
                <w:lang w:eastAsia="en-US"/>
              </w:rPr>
              <w:t>-</w:t>
            </w:r>
            <w:proofErr w:type="gramEnd"/>
          </w:p>
          <w:p w14:paraId="2A4E3212" w14:textId="77777777" w:rsidR="00F5700F" w:rsidRPr="00BD0862"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Sallanmak, at, </w:t>
            </w:r>
            <w:proofErr w:type="gramStart"/>
            <w:r>
              <w:rPr>
                <w:rFonts w:ascii="Calibri" w:hAnsi="Calibri" w:cs="Calibri"/>
                <w:sz w:val="24"/>
                <w:szCs w:val="24"/>
              </w:rPr>
              <w:t>tay( at</w:t>
            </w:r>
            <w:proofErr w:type="gramEnd"/>
            <w:r>
              <w:rPr>
                <w:rFonts w:ascii="Calibri" w:hAnsi="Calibri" w:cs="Calibri"/>
                <w:sz w:val="24"/>
                <w:szCs w:val="24"/>
              </w:rPr>
              <w:t xml:space="preserve"> yavrusu), yarışmak, birinci olmak, göreceli </w:t>
            </w:r>
          </w:p>
          <w:p w14:paraId="14E3B8EE" w14:textId="77777777" w:rsidR="00F5700F" w:rsidRDefault="00F5700F" w:rsidP="00F5700F">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Rengârenk kartonlar, makas, yapıştırıcı.</w:t>
            </w:r>
          </w:p>
          <w:p w14:paraId="1E33D7F1" w14:textId="77777777" w:rsidR="009A7899" w:rsidRPr="009A7899" w:rsidRDefault="009A7899" w:rsidP="009A7899">
            <w:pPr>
              <w:jc w:val="both"/>
              <w:rPr>
                <w:rFonts w:eastAsiaTheme="minorHAnsi"/>
                <w:b/>
                <w:sz w:val="24"/>
                <w:szCs w:val="24"/>
                <w:lang w:eastAsia="en-US"/>
              </w:rPr>
            </w:pPr>
          </w:p>
        </w:tc>
        <w:tc>
          <w:tcPr>
            <w:tcW w:w="6694" w:type="dxa"/>
          </w:tcPr>
          <w:p w14:paraId="76D48B0A" w14:textId="5D8D82FC" w:rsidR="00F5700F" w:rsidRPr="00382329" w:rsidRDefault="00F5700F" w:rsidP="00F5700F">
            <w:pPr>
              <w:jc w:val="both"/>
              <w:rPr>
                <w:rFonts w:cstheme="minorHAnsi"/>
                <w:b/>
                <w:sz w:val="24"/>
                <w:szCs w:val="24"/>
              </w:rPr>
            </w:pPr>
            <w:r>
              <w:rPr>
                <w:rFonts w:cstheme="minorHAnsi"/>
                <w:b/>
                <w:sz w:val="24"/>
                <w:szCs w:val="24"/>
              </w:rPr>
              <w:t>Erken okur yazarlık</w:t>
            </w:r>
          </w:p>
          <w:p w14:paraId="52E6FE89" w14:textId="60340E2D" w:rsidR="00F5700F" w:rsidRPr="00382329" w:rsidRDefault="00F5700F" w:rsidP="00F5700F">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974628">
              <w:rPr>
                <w:rFonts w:cstheme="minorHAnsi"/>
                <w:b/>
                <w:bCs/>
                <w:sz w:val="24"/>
                <w:szCs w:val="24"/>
              </w:rPr>
              <w:t>“matematik”</w:t>
            </w:r>
            <w:r w:rsidRPr="00382329">
              <w:rPr>
                <w:rFonts w:cstheme="minorHAnsi"/>
                <w:sz w:val="24"/>
                <w:szCs w:val="24"/>
              </w:rPr>
              <w:t xml:space="preserve"> alan etkinlik sayfaları keyifle tamamlanır.</w:t>
            </w:r>
          </w:p>
          <w:p w14:paraId="0DE9D935" w14:textId="77777777" w:rsidR="00F5700F" w:rsidRPr="00382329" w:rsidRDefault="00F5700F" w:rsidP="00F5700F">
            <w:pPr>
              <w:jc w:val="both"/>
              <w:rPr>
                <w:rFonts w:cstheme="minorHAnsi"/>
                <w:b/>
                <w:sz w:val="24"/>
                <w:szCs w:val="24"/>
              </w:rPr>
            </w:pPr>
          </w:p>
          <w:p w14:paraId="5F3E8EDC" w14:textId="77777777" w:rsidR="00F5700F" w:rsidRPr="00382329" w:rsidRDefault="00F5700F" w:rsidP="00F5700F">
            <w:pPr>
              <w:jc w:val="both"/>
              <w:rPr>
                <w:rFonts w:cstheme="minorHAnsi"/>
                <w:b/>
                <w:sz w:val="24"/>
                <w:szCs w:val="24"/>
              </w:rPr>
            </w:pPr>
            <w:r w:rsidRPr="00382329">
              <w:rPr>
                <w:rFonts w:cstheme="minorHAnsi"/>
                <w:b/>
                <w:sz w:val="24"/>
                <w:szCs w:val="24"/>
              </w:rPr>
              <w:t>Türkçe</w:t>
            </w:r>
          </w:p>
          <w:p w14:paraId="7DFB7F23" w14:textId="77777777" w:rsidR="00F5700F" w:rsidRPr="00382329" w:rsidRDefault="00F5700F" w:rsidP="00F5700F">
            <w:pPr>
              <w:jc w:val="both"/>
              <w:rPr>
                <w:rFonts w:cstheme="minorHAnsi"/>
                <w:b/>
                <w:sz w:val="24"/>
                <w:szCs w:val="24"/>
              </w:rPr>
            </w:pPr>
            <w:r w:rsidRPr="00382329">
              <w:rPr>
                <w:rFonts w:cstheme="minorHAnsi"/>
                <w:b/>
                <w:sz w:val="24"/>
                <w:szCs w:val="24"/>
              </w:rPr>
              <w:t>Hedef Babam Gibi Olmak</w:t>
            </w:r>
          </w:p>
          <w:p w14:paraId="34494D2A" w14:textId="77777777" w:rsidR="00F5700F" w:rsidRPr="00382329" w:rsidRDefault="00F5700F" w:rsidP="00F5700F">
            <w:pPr>
              <w:spacing w:before="100" w:beforeAutospacing="1" w:after="100" w:afterAutospacing="1"/>
              <w:rPr>
                <w:rFonts w:eastAsia="Times New Roman" w:cstheme="minorHAnsi"/>
                <w:sz w:val="24"/>
                <w:szCs w:val="24"/>
              </w:rPr>
            </w:pPr>
            <w:r>
              <w:rPr>
                <w:rFonts w:eastAsia="Times New Roman" w:cstheme="minorHAnsi"/>
                <w:sz w:val="24"/>
                <w:szCs w:val="24"/>
              </w:rPr>
              <w:t>Bitkilerin öyle çok öyle çok olduğu</w:t>
            </w:r>
            <w:r w:rsidRPr="00382329">
              <w:rPr>
                <w:rFonts w:eastAsia="Times New Roman" w:cstheme="minorHAnsi"/>
                <w:sz w:val="24"/>
                <w:szCs w:val="24"/>
              </w:rPr>
              <w:t xml:space="preserve"> çayı</w:t>
            </w:r>
            <w:r>
              <w:rPr>
                <w:rFonts w:eastAsia="Times New Roman" w:cstheme="minorHAnsi"/>
                <w:sz w:val="24"/>
                <w:szCs w:val="24"/>
              </w:rPr>
              <w:t xml:space="preserve">rda minik bir tay yaşarmış. Adı Asil’ </w:t>
            </w:r>
            <w:proofErr w:type="spellStart"/>
            <w:r>
              <w:rPr>
                <w:rFonts w:eastAsia="Times New Roman" w:cstheme="minorHAnsi"/>
                <w:sz w:val="24"/>
                <w:szCs w:val="24"/>
              </w:rPr>
              <w:t>miş</w:t>
            </w:r>
            <w:proofErr w:type="spellEnd"/>
            <w:r>
              <w:rPr>
                <w:rFonts w:eastAsia="Times New Roman" w:cstheme="minorHAnsi"/>
                <w:sz w:val="24"/>
                <w:szCs w:val="24"/>
              </w:rPr>
              <w:t xml:space="preserve"> bu güzeller güzeli tayın.</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 bembeyaz tüylü, parlak gözlü ve minicik bir tay</w:t>
            </w:r>
            <w:r>
              <w:rPr>
                <w:rFonts w:eastAsia="Times New Roman" w:cstheme="minorHAnsi"/>
                <w:sz w:val="24"/>
                <w:szCs w:val="24"/>
              </w:rPr>
              <w:t>mış</w:t>
            </w:r>
            <w:r w:rsidRPr="00382329">
              <w:rPr>
                <w:rFonts w:eastAsia="Times New Roman" w:cstheme="minorHAnsi"/>
                <w:sz w:val="24"/>
                <w:szCs w:val="24"/>
              </w:rPr>
              <w:t>. Bütün gün çayırda koşturur, annesinin sütünü emer ve diğer hayvanlarla oynar</w:t>
            </w:r>
            <w:r>
              <w:rPr>
                <w:rFonts w:eastAsia="Times New Roman" w:cstheme="minorHAnsi"/>
                <w:sz w:val="24"/>
                <w:szCs w:val="24"/>
              </w:rPr>
              <w:t>mış</w:t>
            </w:r>
            <w:r w:rsidRPr="00382329">
              <w:rPr>
                <w:rFonts w:eastAsia="Times New Roman" w:cstheme="minorHAnsi"/>
                <w:sz w:val="24"/>
                <w:szCs w:val="24"/>
              </w:rPr>
              <w:t>.</w:t>
            </w:r>
          </w:p>
          <w:p w14:paraId="7B220A03" w14:textId="77777777" w:rsidR="00F5700F" w:rsidRPr="00382329" w:rsidRDefault="00F5700F" w:rsidP="00F5700F">
            <w:pPr>
              <w:spacing w:before="100" w:beforeAutospacing="1" w:after="100" w:afterAutospacing="1"/>
              <w:rPr>
                <w:rFonts w:eastAsia="Times New Roman" w:cstheme="minorHAnsi"/>
                <w:sz w:val="24"/>
                <w:szCs w:val="24"/>
              </w:rPr>
            </w:pPr>
            <w:r>
              <w:rPr>
                <w:rFonts w:eastAsia="Times New Roman" w:cstheme="minorHAnsi"/>
                <w:sz w:val="24"/>
                <w:szCs w:val="24"/>
              </w:rPr>
              <w:t>Asil'i</w:t>
            </w:r>
            <w:r w:rsidRPr="00382329">
              <w:rPr>
                <w:rFonts w:eastAsia="Times New Roman" w:cstheme="minorHAnsi"/>
                <w:sz w:val="24"/>
                <w:szCs w:val="24"/>
              </w:rPr>
              <w:t>n en büyük hayali, babası gibi güçlü ve hızlı bir at olmak</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Asil’ in babası</w:t>
            </w:r>
            <w:r w:rsidRPr="00382329">
              <w:rPr>
                <w:rFonts w:eastAsia="Times New Roman" w:cstheme="minorHAnsi"/>
                <w:sz w:val="24"/>
                <w:szCs w:val="24"/>
              </w:rPr>
              <w:t xml:space="preserve">, çiftliğin en güzel </w:t>
            </w:r>
            <w:r>
              <w:rPr>
                <w:rFonts w:eastAsia="Times New Roman" w:cstheme="minorHAnsi"/>
                <w:sz w:val="24"/>
                <w:szCs w:val="24"/>
              </w:rPr>
              <w:t xml:space="preserve">en güçlü </w:t>
            </w:r>
            <w:r w:rsidRPr="00382329">
              <w:rPr>
                <w:rFonts w:eastAsia="Times New Roman" w:cstheme="minorHAnsi"/>
                <w:sz w:val="24"/>
                <w:szCs w:val="24"/>
              </w:rPr>
              <w:t>atıy</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 xml:space="preserve">Babası </w:t>
            </w:r>
            <w:r>
              <w:rPr>
                <w:rFonts w:eastAsia="Times New Roman" w:cstheme="minorHAnsi"/>
                <w:sz w:val="24"/>
                <w:szCs w:val="24"/>
              </w:rPr>
              <w:lastRenderedPageBreak/>
              <w:t>yaşadıkları yerde herkesin her işine koşan çok yardımsever bir atmış.</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w:t>
            </w:r>
            <w:r>
              <w:rPr>
                <w:rFonts w:eastAsia="Times New Roman" w:cstheme="minorHAnsi"/>
                <w:sz w:val="24"/>
                <w:szCs w:val="24"/>
              </w:rPr>
              <w:t xml:space="preserve"> hep</w:t>
            </w:r>
            <w:r w:rsidRPr="00382329">
              <w:rPr>
                <w:rFonts w:eastAsia="Times New Roman" w:cstheme="minorHAnsi"/>
                <w:sz w:val="24"/>
                <w:szCs w:val="24"/>
              </w:rPr>
              <w:t xml:space="preserve"> babasının peşinden koşar, onun gibi olmayı hayal eder</w:t>
            </w:r>
            <w:r>
              <w:rPr>
                <w:rFonts w:eastAsia="Times New Roman" w:cstheme="minorHAnsi"/>
                <w:sz w:val="24"/>
                <w:szCs w:val="24"/>
              </w:rPr>
              <w:t>miş</w:t>
            </w:r>
            <w:r w:rsidRPr="00382329">
              <w:rPr>
                <w:rFonts w:eastAsia="Times New Roman" w:cstheme="minorHAnsi"/>
                <w:sz w:val="24"/>
                <w:szCs w:val="24"/>
              </w:rPr>
              <w:t>.</w:t>
            </w:r>
          </w:p>
          <w:p w14:paraId="63E71969" w14:textId="42D1DACA" w:rsidR="00F5700F" w:rsidRPr="00382329" w:rsidRDefault="00F5700F" w:rsidP="00F5700F">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Bir gün, babası </w:t>
            </w:r>
            <w:r>
              <w:rPr>
                <w:rFonts w:eastAsia="Times New Roman" w:cstheme="minorHAnsi"/>
                <w:sz w:val="24"/>
                <w:szCs w:val="24"/>
              </w:rPr>
              <w:t>Asil</w:t>
            </w:r>
            <w:r w:rsidRPr="00382329">
              <w:rPr>
                <w:rFonts w:eastAsia="Times New Roman" w:cstheme="minorHAnsi"/>
                <w:sz w:val="24"/>
                <w:szCs w:val="24"/>
              </w:rPr>
              <w:t>'</w:t>
            </w:r>
            <w:r>
              <w:rPr>
                <w:rFonts w:eastAsia="Times New Roman" w:cstheme="minorHAnsi"/>
                <w:sz w:val="24"/>
                <w:szCs w:val="24"/>
              </w:rPr>
              <w:t>e</w:t>
            </w:r>
            <w:r w:rsidRPr="00382329">
              <w:rPr>
                <w:rFonts w:eastAsia="Times New Roman" w:cstheme="minorHAnsi"/>
                <w:sz w:val="24"/>
                <w:szCs w:val="24"/>
              </w:rPr>
              <w:t xml:space="preserve"> yaklaş</w:t>
            </w:r>
            <w:r>
              <w:rPr>
                <w:rFonts w:eastAsia="Times New Roman" w:cstheme="minorHAnsi"/>
                <w:sz w:val="24"/>
                <w:szCs w:val="24"/>
              </w:rPr>
              <w:t>mış</w:t>
            </w:r>
            <w:r w:rsidRPr="00382329">
              <w:rPr>
                <w:rFonts w:eastAsia="Times New Roman" w:cstheme="minorHAnsi"/>
                <w:sz w:val="24"/>
                <w:szCs w:val="24"/>
              </w:rPr>
              <w:t xml:space="preserve"> ve "Oğlum, güçlü bir at olmak için çok çalışman gerek. Her gün düzenli olarak </w:t>
            </w:r>
            <w:r>
              <w:rPr>
                <w:rFonts w:eastAsia="Times New Roman" w:cstheme="minorHAnsi"/>
                <w:sz w:val="24"/>
                <w:szCs w:val="24"/>
              </w:rPr>
              <w:t xml:space="preserve">spor </w:t>
            </w:r>
            <w:r w:rsidRPr="00382329">
              <w:rPr>
                <w:rFonts w:eastAsia="Times New Roman" w:cstheme="minorHAnsi"/>
                <w:sz w:val="24"/>
                <w:szCs w:val="24"/>
              </w:rPr>
              <w:t>yapmalı, sağlıklı beslenmeli ve asla pes etmemelisin." de</w:t>
            </w:r>
            <w:r>
              <w:rPr>
                <w:rFonts w:eastAsia="Times New Roman" w:cstheme="minorHAnsi"/>
                <w:sz w:val="24"/>
                <w:szCs w:val="24"/>
              </w:rPr>
              <w:t>miş</w:t>
            </w:r>
            <w:r w:rsidRPr="00382329">
              <w:rPr>
                <w:rFonts w:eastAsia="Times New Roman" w:cstheme="minorHAnsi"/>
                <w:sz w:val="24"/>
                <w:szCs w:val="24"/>
              </w:rPr>
              <w:t>.</w:t>
            </w:r>
          </w:p>
          <w:p w14:paraId="33C6C8F5" w14:textId="07C35FFD" w:rsidR="00F5700F" w:rsidRPr="00382329" w:rsidRDefault="00F5700F" w:rsidP="00F5700F">
            <w:pPr>
              <w:spacing w:before="100" w:beforeAutospacing="1" w:after="100" w:afterAutospacing="1"/>
              <w:rPr>
                <w:rFonts w:eastAsia="Times New Roman" w:cstheme="minorHAnsi"/>
                <w:sz w:val="24"/>
                <w:szCs w:val="24"/>
              </w:rPr>
            </w:pPr>
            <w:r>
              <w:rPr>
                <w:rFonts w:eastAsia="Times New Roman" w:cstheme="minorHAnsi"/>
                <w:sz w:val="24"/>
                <w:szCs w:val="24"/>
              </w:rPr>
              <w:t xml:space="preserve">Asil </w:t>
            </w:r>
            <w:r w:rsidRPr="00382329">
              <w:rPr>
                <w:rFonts w:eastAsia="Times New Roman" w:cstheme="minorHAnsi"/>
                <w:sz w:val="24"/>
                <w:szCs w:val="24"/>
              </w:rPr>
              <w:t xml:space="preserve">babasının sözlerini </w:t>
            </w:r>
            <w:r>
              <w:rPr>
                <w:rFonts w:eastAsia="Times New Roman" w:cstheme="minorHAnsi"/>
                <w:sz w:val="24"/>
                <w:szCs w:val="24"/>
              </w:rPr>
              <w:t>öyle iyi dinlemiş ki</w:t>
            </w:r>
            <w:r w:rsidRPr="00382329">
              <w:rPr>
                <w:rFonts w:eastAsia="Times New Roman" w:cstheme="minorHAnsi"/>
                <w:sz w:val="24"/>
                <w:szCs w:val="24"/>
              </w:rPr>
              <w:t xml:space="preserve">. Her gün erkenden kalkar, çayırda koşturur, tepeleri aşar ve </w:t>
            </w:r>
            <w:r>
              <w:rPr>
                <w:rFonts w:eastAsia="Times New Roman" w:cstheme="minorHAnsi"/>
                <w:sz w:val="24"/>
                <w:szCs w:val="24"/>
              </w:rPr>
              <w:t>sporunu yaparmış</w:t>
            </w:r>
            <w:r w:rsidRPr="00382329">
              <w:rPr>
                <w:rFonts w:eastAsia="Times New Roman" w:cstheme="minorHAnsi"/>
                <w:sz w:val="24"/>
                <w:szCs w:val="24"/>
              </w:rPr>
              <w:t>. Annesi de ona bol bol yem ve su verir</w:t>
            </w:r>
            <w:r>
              <w:rPr>
                <w:rFonts w:eastAsia="Times New Roman" w:cstheme="minorHAnsi"/>
                <w:sz w:val="24"/>
                <w:szCs w:val="24"/>
              </w:rPr>
              <w:t>miş</w:t>
            </w:r>
            <w:r w:rsidRPr="00382329">
              <w:rPr>
                <w:rFonts w:eastAsia="Times New Roman" w:cstheme="minorHAnsi"/>
                <w:sz w:val="24"/>
                <w:szCs w:val="24"/>
              </w:rPr>
              <w:t>.</w:t>
            </w:r>
            <w:r>
              <w:rPr>
                <w:rFonts w:eastAsia="Times New Roman" w:cstheme="minorHAnsi"/>
                <w:sz w:val="24"/>
                <w:szCs w:val="24"/>
              </w:rPr>
              <w:t xml:space="preserve"> Asil çok sağlıklı beslenme başlamış ve artık bu durumu bir yaşam şekli haline getirmiş. </w:t>
            </w:r>
          </w:p>
          <w:p w14:paraId="6C18237C" w14:textId="77777777" w:rsidR="00F5700F" w:rsidRPr="00382329" w:rsidRDefault="00F5700F" w:rsidP="00F5700F">
            <w:pPr>
              <w:spacing w:before="100" w:beforeAutospacing="1" w:after="100" w:afterAutospacing="1"/>
              <w:rPr>
                <w:rFonts w:eastAsia="Times New Roman" w:cstheme="minorHAnsi"/>
                <w:sz w:val="24"/>
                <w:szCs w:val="24"/>
              </w:rPr>
            </w:pPr>
            <w:r w:rsidRPr="00382329">
              <w:rPr>
                <w:rFonts w:eastAsia="Times New Roman" w:cstheme="minorHAnsi"/>
                <w:sz w:val="24"/>
                <w:szCs w:val="24"/>
              </w:rPr>
              <w:t>Günler haftaları, haftalar ayları kovala</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 xml:space="preserve">Asil </w:t>
            </w:r>
            <w:r w:rsidRPr="00382329">
              <w:rPr>
                <w:rFonts w:eastAsia="Times New Roman" w:cstheme="minorHAnsi"/>
                <w:sz w:val="24"/>
                <w:szCs w:val="24"/>
              </w:rPr>
              <w:t>büyüdükçe güçlen</w:t>
            </w:r>
            <w:r>
              <w:rPr>
                <w:rFonts w:eastAsia="Times New Roman" w:cstheme="minorHAnsi"/>
                <w:sz w:val="24"/>
                <w:szCs w:val="24"/>
              </w:rPr>
              <w:t>miş</w:t>
            </w:r>
            <w:r w:rsidRPr="00382329">
              <w:rPr>
                <w:rFonts w:eastAsia="Times New Roman" w:cstheme="minorHAnsi"/>
                <w:sz w:val="24"/>
                <w:szCs w:val="24"/>
              </w:rPr>
              <w:t>. Tüyleri parla</w:t>
            </w:r>
            <w:r>
              <w:rPr>
                <w:rFonts w:eastAsia="Times New Roman" w:cstheme="minorHAnsi"/>
                <w:sz w:val="24"/>
                <w:szCs w:val="24"/>
              </w:rPr>
              <w:t>mış</w:t>
            </w:r>
            <w:r w:rsidRPr="00382329">
              <w:rPr>
                <w:rFonts w:eastAsia="Times New Roman" w:cstheme="minorHAnsi"/>
                <w:sz w:val="24"/>
                <w:szCs w:val="24"/>
              </w:rPr>
              <w:t>, bacakları kuvvetlen</w:t>
            </w:r>
            <w:r>
              <w:rPr>
                <w:rFonts w:eastAsia="Times New Roman" w:cstheme="minorHAnsi"/>
                <w:sz w:val="24"/>
                <w:szCs w:val="24"/>
              </w:rPr>
              <w:t>miş</w:t>
            </w:r>
            <w:r w:rsidRPr="00382329">
              <w:rPr>
                <w:rFonts w:eastAsia="Times New Roman" w:cstheme="minorHAnsi"/>
                <w:sz w:val="24"/>
                <w:szCs w:val="24"/>
              </w:rPr>
              <w:t xml:space="preserve"> ve artık çok hızlı koşabiliyor</w:t>
            </w:r>
            <w:r>
              <w:rPr>
                <w:rFonts w:eastAsia="Times New Roman" w:cstheme="minorHAnsi"/>
                <w:sz w:val="24"/>
                <w:szCs w:val="24"/>
              </w:rPr>
              <w:t>muş</w:t>
            </w:r>
            <w:r w:rsidRPr="00382329">
              <w:rPr>
                <w:rFonts w:eastAsia="Times New Roman" w:cstheme="minorHAnsi"/>
                <w:sz w:val="24"/>
                <w:szCs w:val="24"/>
              </w:rPr>
              <w:t>.</w:t>
            </w:r>
          </w:p>
          <w:p w14:paraId="75164CFF" w14:textId="77777777" w:rsidR="00F5700F" w:rsidRPr="00382329" w:rsidRDefault="00F5700F" w:rsidP="00F5700F">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Bir gün, çiftlikte büyük bir </w:t>
            </w:r>
            <w:r>
              <w:rPr>
                <w:rFonts w:eastAsia="Times New Roman" w:cstheme="minorHAnsi"/>
                <w:sz w:val="24"/>
                <w:szCs w:val="24"/>
              </w:rPr>
              <w:t>eğlence</w:t>
            </w:r>
            <w:r w:rsidRPr="00382329">
              <w:rPr>
                <w:rFonts w:eastAsia="Times New Roman" w:cstheme="minorHAnsi"/>
                <w:sz w:val="24"/>
                <w:szCs w:val="24"/>
              </w:rPr>
              <w:t xml:space="preserve"> düzenlen</w:t>
            </w:r>
            <w:r>
              <w:rPr>
                <w:rFonts w:eastAsia="Times New Roman" w:cstheme="minorHAnsi"/>
                <w:sz w:val="24"/>
                <w:szCs w:val="24"/>
              </w:rPr>
              <w:t>miş</w:t>
            </w:r>
            <w:r w:rsidRPr="00382329">
              <w:rPr>
                <w:rFonts w:eastAsia="Times New Roman" w:cstheme="minorHAnsi"/>
                <w:sz w:val="24"/>
                <w:szCs w:val="24"/>
              </w:rPr>
              <w:t>. Bütün atlar</w:t>
            </w:r>
            <w:r>
              <w:rPr>
                <w:rFonts w:eastAsia="Times New Roman" w:cstheme="minorHAnsi"/>
                <w:sz w:val="24"/>
                <w:szCs w:val="24"/>
              </w:rPr>
              <w:t xml:space="preserve"> eğlenmek, birlikte güzel vakit geçirmek için</w:t>
            </w:r>
            <w:r w:rsidRPr="00382329">
              <w:rPr>
                <w:rFonts w:eastAsia="Times New Roman" w:cstheme="minorHAnsi"/>
                <w:sz w:val="24"/>
                <w:szCs w:val="24"/>
              </w:rPr>
              <w:t xml:space="preserve"> yarışmaya katıl</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 xml:space="preserve"> d</w:t>
            </w:r>
            <w:r>
              <w:rPr>
                <w:rFonts w:eastAsia="Times New Roman" w:cstheme="minorHAnsi"/>
                <w:sz w:val="24"/>
                <w:szCs w:val="24"/>
              </w:rPr>
              <w:t>e</w:t>
            </w:r>
            <w:r w:rsidRPr="00382329">
              <w:rPr>
                <w:rFonts w:eastAsia="Times New Roman" w:cstheme="minorHAnsi"/>
                <w:sz w:val="24"/>
                <w:szCs w:val="24"/>
              </w:rPr>
              <w:t xml:space="preserve"> babasının yanında heyecanla yarışı bekliyor</w:t>
            </w:r>
            <w:r>
              <w:rPr>
                <w:rFonts w:eastAsia="Times New Roman" w:cstheme="minorHAnsi"/>
                <w:sz w:val="24"/>
                <w:szCs w:val="24"/>
              </w:rPr>
              <w:t>muş</w:t>
            </w:r>
            <w:r w:rsidRPr="00382329">
              <w:rPr>
                <w:rFonts w:eastAsia="Times New Roman" w:cstheme="minorHAnsi"/>
                <w:sz w:val="24"/>
                <w:szCs w:val="24"/>
              </w:rPr>
              <w:t xml:space="preserve">. Sıra ona geldiğinde, </w:t>
            </w:r>
            <w:r>
              <w:rPr>
                <w:rFonts w:eastAsia="Times New Roman" w:cstheme="minorHAnsi"/>
                <w:sz w:val="24"/>
                <w:szCs w:val="24"/>
              </w:rPr>
              <w:t>Asil</w:t>
            </w:r>
            <w:r w:rsidRPr="00382329">
              <w:rPr>
                <w:rFonts w:eastAsia="Times New Roman" w:cstheme="minorHAnsi"/>
                <w:sz w:val="24"/>
                <w:szCs w:val="24"/>
              </w:rPr>
              <w:t xml:space="preserve"> bütün gücüyle koşmaya başla</w:t>
            </w:r>
            <w:r>
              <w:rPr>
                <w:rFonts w:eastAsia="Times New Roman" w:cstheme="minorHAnsi"/>
                <w:sz w:val="24"/>
                <w:szCs w:val="24"/>
              </w:rPr>
              <w:t>mış</w:t>
            </w:r>
            <w:r w:rsidRPr="00382329">
              <w:rPr>
                <w:rFonts w:eastAsia="Times New Roman" w:cstheme="minorHAnsi"/>
                <w:sz w:val="24"/>
                <w:szCs w:val="24"/>
              </w:rPr>
              <w:t xml:space="preserve">. Diğer atları bir </w:t>
            </w:r>
            <w:proofErr w:type="spellStart"/>
            <w:r w:rsidRPr="00382329">
              <w:rPr>
                <w:rFonts w:eastAsia="Times New Roman" w:cstheme="minorHAnsi"/>
                <w:sz w:val="24"/>
                <w:szCs w:val="24"/>
              </w:rPr>
              <w:t>bir</w:t>
            </w:r>
            <w:proofErr w:type="spellEnd"/>
            <w:r w:rsidRPr="00382329">
              <w:rPr>
                <w:rFonts w:eastAsia="Times New Roman" w:cstheme="minorHAnsi"/>
                <w:sz w:val="24"/>
                <w:szCs w:val="24"/>
              </w:rPr>
              <w:t xml:space="preserve"> geç</w:t>
            </w:r>
            <w:r>
              <w:rPr>
                <w:rFonts w:eastAsia="Times New Roman" w:cstheme="minorHAnsi"/>
                <w:sz w:val="24"/>
                <w:szCs w:val="24"/>
              </w:rPr>
              <w:t>miş</w:t>
            </w:r>
            <w:r w:rsidRPr="00382329">
              <w:rPr>
                <w:rFonts w:eastAsia="Times New Roman" w:cstheme="minorHAnsi"/>
                <w:sz w:val="24"/>
                <w:szCs w:val="24"/>
              </w:rPr>
              <w:t>. Son düzlükte ise babasıyla yan yana gel</w:t>
            </w:r>
            <w:r>
              <w:rPr>
                <w:rFonts w:eastAsia="Times New Roman" w:cstheme="minorHAnsi"/>
                <w:sz w:val="24"/>
                <w:szCs w:val="24"/>
              </w:rPr>
              <w:t>miş</w:t>
            </w:r>
            <w:r w:rsidRPr="00382329">
              <w:rPr>
                <w:rFonts w:eastAsia="Times New Roman" w:cstheme="minorHAnsi"/>
                <w:sz w:val="24"/>
                <w:szCs w:val="24"/>
              </w:rPr>
              <w:t>. İkisi de birinci olmak için ellerinden geleni yapıyor</w:t>
            </w:r>
            <w:r>
              <w:rPr>
                <w:rFonts w:eastAsia="Times New Roman" w:cstheme="minorHAnsi"/>
                <w:sz w:val="24"/>
                <w:szCs w:val="24"/>
              </w:rPr>
              <w:t>muş</w:t>
            </w:r>
            <w:r w:rsidRPr="00382329">
              <w:rPr>
                <w:rFonts w:eastAsia="Times New Roman" w:cstheme="minorHAnsi"/>
                <w:sz w:val="24"/>
                <w:szCs w:val="24"/>
              </w:rPr>
              <w:t>.</w:t>
            </w:r>
          </w:p>
          <w:p w14:paraId="7394C3B3" w14:textId="6D460FE6" w:rsidR="00F5700F" w:rsidRDefault="00F5700F" w:rsidP="00F5700F">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Son metrelerde </w:t>
            </w:r>
            <w:r>
              <w:rPr>
                <w:rFonts w:eastAsia="Times New Roman" w:cstheme="minorHAnsi"/>
                <w:sz w:val="24"/>
                <w:szCs w:val="24"/>
              </w:rPr>
              <w:t>Asil</w:t>
            </w:r>
            <w:r w:rsidRPr="00382329">
              <w:rPr>
                <w:rFonts w:eastAsia="Times New Roman" w:cstheme="minorHAnsi"/>
                <w:sz w:val="24"/>
                <w:szCs w:val="24"/>
              </w:rPr>
              <w:t>, babasını geçmeyi başar</w:t>
            </w:r>
            <w:r>
              <w:rPr>
                <w:rFonts w:eastAsia="Times New Roman" w:cstheme="minorHAnsi"/>
                <w:sz w:val="24"/>
                <w:szCs w:val="24"/>
              </w:rPr>
              <w:t xml:space="preserve">mış </w:t>
            </w:r>
            <w:r w:rsidRPr="00382329">
              <w:rPr>
                <w:rFonts w:eastAsia="Times New Roman" w:cstheme="minorHAnsi"/>
                <w:sz w:val="24"/>
                <w:szCs w:val="24"/>
              </w:rPr>
              <w:t>ve</w:t>
            </w:r>
            <w:r>
              <w:rPr>
                <w:rFonts w:eastAsia="Times New Roman" w:cstheme="minorHAnsi"/>
                <w:sz w:val="24"/>
                <w:szCs w:val="24"/>
              </w:rPr>
              <w:t xml:space="preserve"> yarışı birinci olarak tamamlamış. Bütün çiftlik Asil’i alkışlamış. Asil çok mutlu olmuş</w:t>
            </w:r>
            <w:r w:rsidRPr="00382329">
              <w:rPr>
                <w:rFonts w:eastAsia="Times New Roman" w:cstheme="minorHAnsi"/>
                <w:sz w:val="24"/>
                <w:szCs w:val="24"/>
              </w:rPr>
              <w:t>. Artık o da babası gi</w:t>
            </w:r>
            <w:r>
              <w:rPr>
                <w:rFonts w:eastAsia="Times New Roman" w:cstheme="minorHAnsi"/>
                <w:sz w:val="24"/>
                <w:szCs w:val="24"/>
              </w:rPr>
              <w:t>bi güçlü ve hızlı bir at olmuş</w:t>
            </w:r>
            <w:r w:rsidRPr="00382329">
              <w:rPr>
                <w:rFonts w:eastAsia="Times New Roman" w:cstheme="minorHAnsi"/>
                <w:sz w:val="24"/>
                <w:szCs w:val="24"/>
              </w:rPr>
              <w:t>.</w:t>
            </w:r>
            <w:r>
              <w:rPr>
                <w:rFonts w:eastAsia="Times New Roman" w:cstheme="minorHAnsi"/>
                <w:sz w:val="24"/>
                <w:szCs w:val="24"/>
              </w:rPr>
              <w:t xml:space="preserve"> Bunu çok çalışmasına ve sağlıklı beslenmesine borçluymuş. </w:t>
            </w:r>
          </w:p>
          <w:p w14:paraId="733324B6" w14:textId="77777777" w:rsidR="00F5700F" w:rsidRDefault="00F5700F" w:rsidP="00F5700F">
            <w:pPr>
              <w:widowControl w:val="0"/>
              <w:autoSpaceDE w:val="0"/>
              <w:autoSpaceDN w:val="0"/>
              <w:adjustRightInd w:val="0"/>
              <w:jc w:val="both"/>
              <w:rPr>
                <w:b/>
                <w:sz w:val="24"/>
                <w:szCs w:val="24"/>
              </w:rPr>
            </w:pPr>
          </w:p>
          <w:p w14:paraId="03C4DC5B" w14:textId="4C901226" w:rsidR="00F5700F" w:rsidRDefault="00F5700F" w:rsidP="00F5700F">
            <w:pPr>
              <w:widowControl w:val="0"/>
              <w:autoSpaceDE w:val="0"/>
              <w:autoSpaceDN w:val="0"/>
              <w:adjustRightInd w:val="0"/>
              <w:jc w:val="both"/>
              <w:rPr>
                <w:b/>
                <w:sz w:val="24"/>
                <w:szCs w:val="24"/>
              </w:rPr>
            </w:pPr>
            <w:r>
              <w:rPr>
                <w:b/>
                <w:sz w:val="24"/>
                <w:szCs w:val="24"/>
              </w:rPr>
              <w:t>Erken Okur Yazarlık</w:t>
            </w:r>
          </w:p>
          <w:p w14:paraId="02B1BAC9" w14:textId="32464349" w:rsidR="00F5700F" w:rsidRPr="00C254EB" w:rsidRDefault="00F5700F" w:rsidP="00F5700F">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974628">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p>
          <w:p w14:paraId="77576684" w14:textId="77777777" w:rsidR="00F5700F" w:rsidRPr="00C254EB" w:rsidRDefault="00F5700F" w:rsidP="00F5700F">
            <w:pPr>
              <w:jc w:val="both"/>
              <w:rPr>
                <w:rFonts w:cstheme="minorHAnsi"/>
                <w:b/>
                <w:sz w:val="24"/>
                <w:szCs w:val="24"/>
              </w:rPr>
            </w:pPr>
          </w:p>
          <w:p w14:paraId="6F04CA51" w14:textId="05D4933D" w:rsidR="00F5700F" w:rsidRDefault="00F5700F" w:rsidP="00F5700F">
            <w:pPr>
              <w:jc w:val="both"/>
              <w:rPr>
                <w:rFonts w:cstheme="minorHAnsi"/>
                <w:b/>
                <w:sz w:val="24"/>
                <w:szCs w:val="24"/>
              </w:rPr>
            </w:pPr>
            <w:r>
              <w:rPr>
                <w:rFonts w:cstheme="minorHAnsi"/>
                <w:b/>
                <w:sz w:val="24"/>
                <w:szCs w:val="24"/>
              </w:rPr>
              <w:t xml:space="preserve">Müzik </w:t>
            </w:r>
          </w:p>
          <w:p w14:paraId="25D279A4" w14:textId="4810AD36" w:rsidR="00F5700F" w:rsidRDefault="00F5700F" w:rsidP="00F5700F">
            <w:pPr>
              <w:jc w:val="both"/>
              <w:rPr>
                <w:rFonts w:cstheme="minorHAnsi"/>
                <w:sz w:val="24"/>
                <w:szCs w:val="24"/>
              </w:rPr>
            </w:pPr>
            <w:r w:rsidRPr="00C254EB">
              <w:rPr>
                <w:rFonts w:cstheme="minorHAnsi"/>
                <w:sz w:val="24"/>
                <w:szCs w:val="24"/>
              </w:rPr>
              <w:t xml:space="preserve">Öğretmen, öğrencilerini rahat hareket edebilecekleri </w:t>
            </w:r>
            <w:r>
              <w:rPr>
                <w:rFonts w:cstheme="minorHAnsi"/>
                <w:sz w:val="24"/>
                <w:szCs w:val="24"/>
              </w:rPr>
              <w:t xml:space="preserve">bir alana </w:t>
            </w:r>
            <w:r w:rsidRPr="00C254EB">
              <w:rPr>
                <w:rFonts w:cstheme="minorHAnsi"/>
                <w:sz w:val="24"/>
                <w:szCs w:val="24"/>
              </w:rPr>
              <w:t xml:space="preserve">ya da </w:t>
            </w:r>
            <w:r>
              <w:rPr>
                <w:rFonts w:cstheme="minorHAnsi"/>
                <w:sz w:val="24"/>
                <w:szCs w:val="24"/>
              </w:rPr>
              <w:t>müzik merkezine davet eder.  Aşağıda bağlantı linki verilen şarkının sözleri hareketleri ile taklit ederek ve seslerini de çıkararak keyifle dans ederler. Şarkının sözleri şöyledir;</w:t>
            </w:r>
          </w:p>
          <w:p w14:paraId="169157EE" w14:textId="77777777" w:rsidR="00F5700F" w:rsidRDefault="00F5700F" w:rsidP="00F5700F">
            <w:pPr>
              <w:jc w:val="both"/>
              <w:rPr>
                <w:rFonts w:cstheme="minorHAnsi"/>
                <w:sz w:val="24"/>
                <w:szCs w:val="24"/>
              </w:rPr>
            </w:pPr>
          </w:p>
          <w:p w14:paraId="60E706A6" w14:textId="77777777" w:rsidR="00F5700F" w:rsidRDefault="00F5700F" w:rsidP="00F5700F">
            <w:pPr>
              <w:jc w:val="both"/>
              <w:rPr>
                <w:rFonts w:cstheme="minorHAnsi"/>
                <w:sz w:val="24"/>
                <w:szCs w:val="24"/>
              </w:rPr>
            </w:pPr>
            <w:hyperlink r:id="rId54" w:history="1">
              <w:r w:rsidRPr="00095D0C">
                <w:rPr>
                  <w:rStyle w:val="Kpr"/>
                  <w:rFonts w:cstheme="minorHAnsi"/>
                  <w:sz w:val="24"/>
                  <w:szCs w:val="24"/>
                </w:rPr>
                <w:t>https://youtu.be/auevUU-6Jho?si=SzxK2d1NH05rb_hY</w:t>
              </w:r>
            </w:hyperlink>
          </w:p>
          <w:p w14:paraId="19F6E932" w14:textId="77777777" w:rsidR="00F5700F" w:rsidRDefault="00F5700F" w:rsidP="00F5700F">
            <w:pPr>
              <w:jc w:val="both"/>
              <w:rPr>
                <w:rFonts w:cstheme="minorHAnsi"/>
                <w:sz w:val="24"/>
                <w:szCs w:val="24"/>
              </w:rPr>
            </w:pPr>
          </w:p>
          <w:p w14:paraId="305CE34E" w14:textId="77777777" w:rsidR="00F5700F" w:rsidRDefault="00F5700F" w:rsidP="00F5700F">
            <w:pPr>
              <w:jc w:val="both"/>
              <w:rPr>
                <w:rFonts w:cstheme="minorHAnsi"/>
                <w:sz w:val="24"/>
                <w:szCs w:val="24"/>
              </w:rPr>
            </w:pPr>
            <w:proofErr w:type="spellStart"/>
            <w:r w:rsidRPr="008028E2">
              <w:rPr>
                <w:rFonts w:cstheme="minorHAnsi"/>
                <w:b/>
                <w:sz w:val="24"/>
                <w:szCs w:val="24"/>
              </w:rPr>
              <w:t>Ediko</w:t>
            </w:r>
            <w:proofErr w:type="spellEnd"/>
            <w:r w:rsidRPr="008028E2">
              <w:rPr>
                <w:rFonts w:cstheme="minorHAnsi"/>
                <w:b/>
                <w:sz w:val="24"/>
                <w:szCs w:val="24"/>
              </w:rPr>
              <w:t xml:space="preserve"> TV/ Özgün/ Hayvanlar/ Çocuk Şarkıları</w:t>
            </w:r>
          </w:p>
          <w:p w14:paraId="7688ED64"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Kuşlar öter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
          <w:p w14:paraId="7E080F28"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Küçük fare </w:t>
            </w:r>
            <w:proofErr w:type="spellStart"/>
            <w:r w:rsidRPr="00C14A3D">
              <w:rPr>
                <w:rFonts w:cstheme="minorHAnsi"/>
                <w:color w:val="000000" w:themeColor="text1"/>
                <w:sz w:val="24"/>
                <w:szCs w:val="24"/>
              </w:rPr>
              <w:t>vik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vik</w:t>
            </w:r>
            <w:proofErr w:type="spellEnd"/>
          </w:p>
          <w:p w14:paraId="163A7F39"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Gölde ördek vak </w:t>
            </w:r>
            <w:proofErr w:type="spellStart"/>
            <w:r w:rsidRPr="00C14A3D">
              <w:rPr>
                <w:rFonts w:cstheme="minorHAnsi"/>
                <w:color w:val="000000" w:themeColor="text1"/>
                <w:sz w:val="24"/>
                <w:szCs w:val="24"/>
              </w:rPr>
              <w:t>vak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vak</w:t>
            </w:r>
            <w:proofErr w:type="spellEnd"/>
          </w:p>
          <w:p w14:paraId="5D2F73C3"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lastRenderedPageBreak/>
              <w:t xml:space="preserve">Geliyor Çomar hav </w:t>
            </w:r>
            <w:proofErr w:type="spellStart"/>
            <w:r w:rsidRPr="00C14A3D">
              <w:rPr>
                <w:rFonts w:cstheme="minorHAnsi"/>
                <w:color w:val="000000" w:themeColor="text1"/>
                <w:sz w:val="24"/>
                <w:szCs w:val="24"/>
              </w:rPr>
              <w:t>hav</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hav</w:t>
            </w:r>
            <w:proofErr w:type="spellEnd"/>
            <w:r w:rsidRPr="00C14A3D">
              <w:rPr>
                <w:rFonts w:cstheme="minorHAnsi"/>
                <w:color w:val="000000" w:themeColor="text1"/>
                <w:sz w:val="24"/>
                <w:szCs w:val="24"/>
              </w:rPr>
              <w:t xml:space="preserve"> </w:t>
            </w:r>
          </w:p>
          <w:p w14:paraId="0078F9AD" w14:textId="77777777" w:rsidR="00F5700F" w:rsidRDefault="00F5700F" w:rsidP="00F5700F">
            <w:pPr>
              <w:jc w:val="both"/>
              <w:rPr>
                <w:rFonts w:cstheme="minorHAnsi"/>
                <w:color w:val="000000" w:themeColor="text1"/>
                <w:sz w:val="24"/>
                <w:szCs w:val="24"/>
              </w:rPr>
            </w:pPr>
            <w:proofErr w:type="spellStart"/>
            <w:r w:rsidRPr="00C14A3D">
              <w:rPr>
                <w:rFonts w:cstheme="minorHAnsi"/>
                <w:color w:val="000000" w:themeColor="text1"/>
                <w:sz w:val="24"/>
                <w:szCs w:val="24"/>
              </w:rPr>
              <w:t>Bilibili</w:t>
            </w:r>
            <w:proofErr w:type="spellEnd"/>
            <w:r w:rsidRPr="00C14A3D">
              <w:rPr>
                <w:rFonts w:cstheme="minorHAnsi"/>
                <w:color w:val="000000" w:themeColor="text1"/>
                <w:sz w:val="24"/>
                <w:szCs w:val="24"/>
              </w:rPr>
              <w:t xml:space="preserve"> tavuk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
          <w:p w14:paraId="3C0F22A9"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Kurbağa derede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
          <w:p w14:paraId="2BB18BCF"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Küçük kuzu me </w:t>
            </w:r>
            <w:proofErr w:type="spellStart"/>
            <w:r w:rsidRPr="00C14A3D">
              <w:rPr>
                <w:rFonts w:cstheme="minorHAnsi"/>
                <w:color w:val="000000" w:themeColor="text1"/>
                <w:sz w:val="24"/>
                <w:szCs w:val="24"/>
              </w:rPr>
              <w:t>me</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me</w:t>
            </w:r>
            <w:proofErr w:type="spellEnd"/>
            <w:r w:rsidRPr="00C14A3D">
              <w:rPr>
                <w:rFonts w:cstheme="minorHAnsi"/>
                <w:color w:val="000000" w:themeColor="text1"/>
                <w:sz w:val="24"/>
                <w:szCs w:val="24"/>
              </w:rPr>
              <w:t xml:space="preserve"> </w:t>
            </w:r>
          </w:p>
          <w:p w14:paraId="554D3E0B"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Bakıyor inek </w:t>
            </w:r>
            <w:proofErr w:type="spellStart"/>
            <w:r w:rsidRPr="00C14A3D">
              <w:rPr>
                <w:rFonts w:cstheme="minorHAnsi"/>
                <w:color w:val="000000" w:themeColor="text1"/>
                <w:sz w:val="24"/>
                <w:szCs w:val="24"/>
              </w:rPr>
              <w:t>mö</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mö</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mö</w:t>
            </w:r>
            <w:proofErr w:type="spellEnd"/>
          </w:p>
          <w:p w14:paraId="0F520E88"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Birazcık yavaşlayıp birlikte söyleyelim mi? </w:t>
            </w:r>
          </w:p>
          <w:p w14:paraId="5A042569"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Minik kedi miyav </w:t>
            </w:r>
            <w:proofErr w:type="spellStart"/>
            <w:r w:rsidRPr="00C14A3D">
              <w:rPr>
                <w:rFonts w:cstheme="minorHAnsi"/>
                <w:color w:val="000000" w:themeColor="text1"/>
                <w:sz w:val="24"/>
                <w:szCs w:val="24"/>
              </w:rPr>
              <w:t>miyav</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miyav</w:t>
            </w:r>
            <w:proofErr w:type="spellEnd"/>
            <w:r w:rsidRPr="00C14A3D">
              <w:rPr>
                <w:rFonts w:cstheme="minorHAnsi"/>
                <w:color w:val="000000" w:themeColor="text1"/>
                <w:sz w:val="24"/>
                <w:szCs w:val="24"/>
              </w:rPr>
              <w:t xml:space="preserve"> </w:t>
            </w:r>
          </w:p>
          <w:p w14:paraId="6C1C1B36"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Koşuyor tavşan zıp zıp zıp </w:t>
            </w:r>
          </w:p>
          <w:p w14:paraId="0D4CE04E"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Yüzüyor balık cup </w:t>
            </w:r>
            <w:proofErr w:type="spellStart"/>
            <w:r w:rsidRPr="00C14A3D">
              <w:rPr>
                <w:rFonts w:cstheme="minorHAnsi"/>
                <w:color w:val="000000" w:themeColor="text1"/>
                <w:sz w:val="24"/>
                <w:szCs w:val="24"/>
              </w:rPr>
              <w:t>cup</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cup</w:t>
            </w:r>
            <w:proofErr w:type="spellEnd"/>
            <w:r w:rsidRPr="00C14A3D">
              <w:rPr>
                <w:rFonts w:cstheme="minorHAnsi"/>
                <w:color w:val="000000" w:themeColor="text1"/>
                <w:sz w:val="24"/>
                <w:szCs w:val="24"/>
              </w:rPr>
              <w:t xml:space="preserve"> </w:t>
            </w:r>
          </w:p>
          <w:p w14:paraId="5945C336"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Ötüyor böcek cır cır cır </w:t>
            </w:r>
          </w:p>
          <w:p w14:paraId="645ED544"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Eşek der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
          <w:p w14:paraId="25288C10"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Koşuyor at </w:t>
            </w:r>
            <w:proofErr w:type="spellStart"/>
            <w:r w:rsidRPr="00C14A3D">
              <w:rPr>
                <w:rFonts w:cstheme="minorHAnsi"/>
                <w:color w:val="000000" w:themeColor="text1"/>
                <w:sz w:val="24"/>
                <w:szCs w:val="24"/>
              </w:rPr>
              <w:t>dıgıdık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dıgıdık</w:t>
            </w:r>
            <w:proofErr w:type="spellEnd"/>
            <w:r w:rsidRPr="00C14A3D">
              <w:rPr>
                <w:rFonts w:cstheme="minorHAnsi"/>
                <w:color w:val="000000" w:themeColor="text1"/>
                <w:sz w:val="24"/>
                <w:szCs w:val="24"/>
              </w:rPr>
              <w:t xml:space="preserve"> </w:t>
            </w:r>
          </w:p>
          <w:p w14:paraId="1F920D0B"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Dalda karga gak </w:t>
            </w:r>
            <w:proofErr w:type="spellStart"/>
            <w:r w:rsidRPr="00C14A3D">
              <w:rPr>
                <w:rFonts w:cstheme="minorHAnsi"/>
                <w:color w:val="000000" w:themeColor="text1"/>
                <w:sz w:val="24"/>
                <w:szCs w:val="24"/>
              </w:rPr>
              <w:t>gak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gak</w:t>
            </w:r>
            <w:proofErr w:type="spellEnd"/>
            <w:r w:rsidRPr="00C14A3D">
              <w:rPr>
                <w:rFonts w:cstheme="minorHAnsi"/>
                <w:color w:val="000000" w:themeColor="text1"/>
                <w:sz w:val="24"/>
                <w:szCs w:val="24"/>
              </w:rPr>
              <w:t xml:space="preserve"> </w:t>
            </w:r>
          </w:p>
          <w:p w14:paraId="410B208F" w14:textId="77777777" w:rsidR="00F5700F" w:rsidRDefault="00F5700F" w:rsidP="00F5700F">
            <w:pPr>
              <w:jc w:val="both"/>
              <w:rPr>
                <w:rFonts w:cstheme="minorHAnsi"/>
                <w:color w:val="000000" w:themeColor="text1"/>
                <w:sz w:val="24"/>
                <w:szCs w:val="24"/>
              </w:rPr>
            </w:pPr>
            <w:r w:rsidRPr="00C14A3D">
              <w:rPr>
                <w:rFonts w:cstheme="minorHAnsi"/>
                <w:color w:val="000000" w:themeColor="text1"/>
                <w:sz w:val="24"/>
                <w:szCs w:val="24"/>
              </w:rPr>
              <w:t xml:space="preserve">Ötüyor baykuş </w:t>
            </w:r>
            <w:proofErr w:type="spellStart"/>
            <w:r w:rsidRPr="00C14A3D">
              <w:rPr>
                <w:rFonts w:cstheme="minorHAnsi"/>
                <w:color w:val="000000" w:themeColor="text1"/>
                <w:sz w:val="24"/>
                <w:szCs w:val="24"/>
              </w:rPr>
              <w:t>gug</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gug</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gug</w:t>
            </w:r>
            <w:proofErr w:type="spellEnd"/>
          </w:p>
          <w:p w14:paraId="62ECE550" w14:textId="3798CA03" w:rsidR="00F5700F" w:rsidRPr="008660DC" w:rsidRDefault="00F5700F" w:rsidP="00F5700F">
            <w:pPr>
              <w:jc w:val="both"/>
              <w:rPr>
                <w:rFonts w:cstheme="minorHAnsi"/>
                <w:b/>
                <w:color w:val="000000" w:themeColor="text1"/>
                <w:sz w:val="24"/>
                <w:szCs w:val="24"/>
              </w:rPr>
            </w:pPr>
          </w:p>
          <w:p w14:paraId="35262653" w14:textId="77777777" w:rsidR="00F5700F" w:rsidRDefault="00F5700F" w:rsidP="00F5700F">
            <w:pPr>
              <w:jc w:val="both"/>
              <w:rPr>
                <w:rFonts w:cstheme="minorHAnsi"/>
                <w:b/>
                <w:color w:val="000000" w:themeColor="text1"/>
                <w:sz w:val="24"/>
                <w:szCs w:val="24"/>
              </w:rPr>
            </w:pPr>
            <w:r>
              <w:rPr>
                <w:rFonts w:cstheme="minorHAnsi"/>
                <w:b/>
                <w:color w:val="000000" w:themeColor="text1"/>
                <w:sz w:val="24"/>
                <w:szCs w:val="24"/>
              </w:rPr>
              <w:t>(</w:t>
            </w:r>
            <w:r w:rsidRPr="00C14A3D">
              <w:rPr>
                <w:rFonts w:cstheme="minorHAnsi"/>
                <w:b/>
                <w:color w:val="000000" w:themeColor="text1"/>
                <w:sz w:val="24"/>
                <w:szCs w:val="24"/>
              </w:rPr>
              <w:t>EDİKO TV YOUTUBE KANALINDAN ALINTIDIR.</w:t>
            </w:r>
            <w:r>
              <w:rPr>
                <w:rFonts w:cstheme="minorHAnsi"/>
                <w:b/>
                <w:color w:val="000000" w:themeColor="text1"/>
                <w:sz w:val="24"/>
                <w:szCs w:val="24"/>
              </w:rPr>
              <w:t>)</w:t>
            </w:r>
          </w:p>
          <w:p w14:paraId="13990616" w14:textId="77777777" w:rsidR="00F5700F" w:rsidRDefault="00F5700F" w:rsidP="00F5700F">
            <w:pPr>
              <w:jc w:val="both"/>
              <w:rPr>
                <w:rFonts w:cstheme="minorHAnsi"/>
                <w:b/>
                <w:color w:val="000000" w:themeColor="text1"/>
                <w:sz w:val="24"/>
                <w:szCs w:val="24"/>
              </w:rPr>
            </w:pPr>
          </w:p>
          <w:p w14:paraId="708B3BDA" w14:textId="2C2B9031" w:rsidR="00F5700F" w:rsidRDefault="00F5700F" w:rsidP="00F5700F">
            <w:pPr>
              <w:jc w:val="both"/>
              <w:rPr>
                <w:rFonts w:cstheme="minorHAnsi"/>
                <w:b/>
                <w:color w:val="000000" w:themeColor="text1"/>
                <w:sz w:val="24"/>
                <w:szCs w:val="24"/>
              </w:rPr>
            </w:pPr>
            <w:r>
              <w:rPr>
                <w:rFonts w:cstheme="minorHAnsi"/>
                <w:b/>
                <w:color w:val="000000" w:themeColor="text1"/>
                <w:sz w:val="24"/>
                <w:szCs w:val="24"/>
              </w:rPr>
              <w:t xml:space="preserve">Sanat </w:t>
            </w:r>
          </w:p>
          <w:p w14:paraId="28840D70" w14:textId="77777777" w:rsidR="00F5700F" w:rsidRDefault="00F5700F" w:rsidP="00F5700F">
            <w:pPr>
              <w:jc w:val="both"/>
              <w:rPr>
                <w:rFonts w:cstheme="minorHAnsi"/>
                <w:b/>
                <w:color w:val="000000" w:themeColor="text1"/>
                <w:sz w:val="24"/>
                <w:szCs w:val="24"/>
              </w:rPr>
            </w:pPr>
            <w:r>
              <w:rPr>
                <w:rFonts w:cstheme="minorHAnsi"/>
                <w:b/>
                <w:color w:val="000000" w:themeColor="text1"/>
                <w:sz w:val="24"/>
                <w:szCs w:val="24"/>
              </w:rPr>
              <w:t>Sallanan At Sanat Etkinliği</w:t>
            </w:r>
          </w:p>
          <w:p w14:paraId="6D04433F" w14:textId="5BA22042" w:rsidR="00F5700F" w:rsidRPr="00023434" w:rsidRDefault="00F5700F" w:rsidP="00F5700F">
            <w:pPr>
              <w:jc w:val="both"/>
              <w:rPr>
                <w:rFonts w:cstheme="minorHAnsi"/>
                <w:b/>
                <w:color w:val="000000" w:themeColor="text1"/>
                <w:sz w:val="24"/>
                <w:szCs w:val="24"/>
              </w:rPr>
            </w:pPr>
            <w:r w:rsidRPr="002C755B">
              <w:rPr>
                <w:rFonts w:cstheme="minorHAnsi"/>
                <w:color w:val="000000" w:themeColor="text1"/>
                <w:sz w:val="24"/>
                <w:szCs w:val="24"/>
              </w:rPr>
              <w:t xml:space="preserve">Öğretmen, öğrencilerini sanat merkezine davet eder. Öğrencilerinin sandalyelerine rahat ve güvenli bir şekilde yerleşmelerini sağlar. </w:t>
            </w:r>
            <w:r>
              <w:rPr>
                <w:rFonts w:cstheme="minorHAnsi"/>
                <w:color w:val="000000" w:themeColor="text1"/>
                <w:sz w:val="24"/>
                <w:szCs w:val="24"/>
              </w:rPr>
              <w:t>Bağlantı linki verilen etkinlik görseli aşamaları ile öğrencilere anlatılır. Öğretmen, etkinlik yapılacak kartonlara kalıpları çizmiştir. Öğrenciler makasla çizilen görselleri tek tek keserler. Öğretmenin yönergesi, desteği ve göstermiş olduğu örnek ile etkinlik parçaları sırayla yapıştırılır ve tamamlanır. Çocuklar rengarenk sallanan atlarını incelerler. Her çocuk farklı renkler seçmiştir. Ders sonunda her çocuğun yapmış olduğu at görseli öğretmen tarafından takdir edilir ve güzelliğin göreceli bir kavram olduğunu, herkesin güzel anlayışının farklı olduğunu, olabileceğini vurgular</w:t>
            </w:r>
            <w:r w:rsidRPr="00023434">
              <w:rPr>
                <w:rFonts w:cstheme="minorHAnsi"/>
                <w:b/>
                <w:color w:val="000000" w:themeColor="text1"/>
                <w:sz w:val="24"/>
                <w:szCs w:val="24"/>
              </w:rPr>
              <w:t xml:space="preserve">.  </w:t>
            </w:r>
          </w:p>
          <w:p w14:paraId="5794C59E" w14:textId="77777777" w:rsidR="00F5700F" w:rsidRPr="002C755B" w:rsidRDefault="00F5700F" w:rsidP="00F5700F">
            <w:pPr>
              <w:jc w:val="both"/>
              <w:rPr>
                <w:rFonts w:cstheme="minorHAnsi"/>
                <w:color w:val="000000" w:themeColor="text1"/>
                <w:sz w:val="24"/>
                <w:szCs w:val="24"/>
              </w:rPr>
            </w:pPr>
          </w:p>
          <w:p w14:paraId="016E1073" w14:textId="77777777" w:rsidR="00F5700F" w:rsidRDefault="00F5700F" w:rsidP="00F5700F">
            <w:pPr>
              <w:jc w:val="both"/>
              <w:rPr>
                <w:rFonts w:cstheme="minorHAnsi"/>
                <w:color w:val="000000" w:themeColor="text1"/>
                <w:sz w:val="24"/>
                <w:szCs w:val="24"/>
              </w:rPr>
            </w:pPr>
            <w:hyperlink r:id="rId55" w:history="1">
              <w:r w:rsidRPr="00095D0C">
                <w:rPr>
                  <w:rStyle w:val="Kpr"/>
                  <w:rFonts w:cstheme="minorHAnsi"/>
                  <w:sz w:val="24"/>
                  <w:szCs w:val="24"/>
                </w:rPr>
                <w:t>https://tr.pinterest.com/pin/734016439238789821/</w:t>
              </w:r>
            </w:hyperlink>
          </w:p>
          <w:p w14:paraId="7679BB47" w14:textId="77777777" w:rsidR="00F5700F" w:rsidRDefault="00F5700F" w:rsidP="00F5700F">
            <w:pPr>
              <w:jc w:val="both"/>
              <w:rPr>
                <w:rFonts w:cstheme="minorHAnsi"/>
                <w:color w:val="000000" w:themeColor="text1"/>
                <w:sz w:val="24"/>
                <w:szCs w:val="24"/>
              </w:rPr>
            </w:pPr>
          </w:p>
          <w:p w14:paraId="37129924" w14:textId="77777777" w:rsidR="00F5700F" w:rsidRPr="002C755B" w:rsidRDefault="00F5700F" w:rsidP="00F5700F">
            <w:pPr>
              <w:jc w:val="both"/>
              <w:rPr>
                <w:rFonts w:cstheme="minorHAnsi"/>
                <w:color w:val="000000" w:themeColor="text1"/>
                <w:sz w:val="24"/>
                <w:szCs w:val="24"/>
              </w:rPr>
            </w:pPr>
            <w:r>
              <w:rPr>
                <w:noProof/>
              </w:rPr>
              <w:drawing>
                <wp:inline distT="0" distB="0" distL="0" distR="0" wp14:anchorId="5F89D351" wp14:editId="457CB114">
                  <wp:extent cx="1756410" cy="904364"/>
                  <wp:effectExtent l="19050" t="0" r="0" b="0"/>
                  <wp:docPr id="7" name="Resim 18" descr="https://i.pinimg.com/564x/a1/f2/3e/a1f23e5ba40b9801b528d42516437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a1/f2/3e/a1f23e5ba40b9801b528d42516437aff.jpg"/>
                          <pic:cNvPicPr>
                            <a:picLocks noChangeAspect="1" noChangeArrowheads="1"/>
                          </pic:cNvPicPr>
                        </pic:nvPicPr>
                        <pic:blipFill>
                          <a:blip r:embed="rId56"/>
                          <a:srcRect/>
                          <a:stretch>
                            <a:fillRect/>
                          </a:stretch>
                        </pic:blipFill>
                        <pic:spPr bwMode="auto">
                          <a:xfrm>
                            <a:off x="0" y="0"/>
                            <a:ext cx="1756410" cy="904364"/>
                          </a:xfrm>
                          <a:prstGeom prst="rect">
                            <a:avLst/>
                          </a:prstGeom>
                          <a:noFill/>
                          <a:ln w="9525">
                            <a:noFill/>
                            <a:miter lim="800000"/>
                            <a:headEnd/>
                            <a:tailEnd/>
                          </a:ln>
                        </pic:spPr>
                      </pic:pic>
                    </a:graphicData>
                  </a:graphic>
                </wp:inline>
              </w:drawing>
            </w:r>
            <w:r w:rsidRPr="00282B6E">
              <w:rPr>
                <w:rFonts w:cstheme="minorHAnsi"/>
                <w:b/>
                <w:color w:val="000000" w:themeColor="text1"/>
                <w:sz w:val="24"/>
                <w:szCs w:val="24"/>
              </w:rPr>
              <w:t>(Etkinlik görseli alıntıdır</w:t>
            </w:r>
            <w:r>
              <w:rPr>
                <w:rFonts w:cstheme="minorHAnsi"/>
                <w:b/>
                <w:color w:val="000000" w:themeColor="text1"/>
                <w:sz w:val="24"/>
                <w:szCs w:val="24"/>
              </w:rPr>
              <w:t>.</w:t>
            </w:r>
            <w:r w:rsidRPr="00282B6E">
              <w:rPr>
                <w:rFonts w:cstheme="minorHAnsi"/>
                <w:b/>
                <w:color w:val="000000" w:themeColor="text1"/>
                <w:sz w:val="24"/>
                <w:szCs w:val="24"/>
              </w:rPr>
              <w:t>)</w:t>
            </w:r>
          </w:p>
          <w:p w14:paraId="7B98A79E" w14:textId="77777777" w:rsidR="009A7899" w:rsidRPr="009A7899" w:rsidRDefault="009A7899" w:rsidP="009A7899">
            <w:pPr>
              <w:jc w:val="both"/>
              <w:rPr>
                <w:rFonts w:eastAsiaTheme="minorHAnsi"/>
                <w:b/>
                <w:sz w:val="24"/>
                <w:szCs w:val="24"/>
                <w:lang w:eastAsia="en-US"/>
              </w:rPr>
            </w:pPr>
          </w:p>
        </w:tc>
      </w:tr>
    </w:tbl>
    <w:p w14:paraId="3DB89B62" w14:textId="77777777" w:rsidR="00CD185C" w:rsidRPr="009A7899" w:rsidRDefault="00CD185C" w:rsidP="00CD185C">
      <w:pPr>
        <w:rPr>
          <w:rFonts w:eastAsiaTheme="minorHAnsi"/>
          <w:sz w:val="24"/>
          <w:szCs w:val="24"/>
          <w:lang w:eastAsia="en-US"/>
        </w:rPr>
      </w:pPr>
    </w:p>
    <w:tbl>
      <w:tblPr>
        <w:tblStyle w:val="TabloKlavuzu38"/>
        <w:tblW w:w="0" w:type="auto"/>
        <w:tblLook w:val="04A0" w:firstRow="1" w:lastRow="0" w:firstColumn="1" w:lastColumn="0" w:noHBand="0" w:noVBand="1"/>
      </w:tblPr>
      <w:tblGrid>
        <w:gridCol w:w="9062"/>
      </w:tblGrid>
      <w:tr w:rsidR="009A7899" w:rsidRPr="009A7899" w14:paraId="6F8D5BF4" w14:textId="77777777" w:rsidTr="009A7899">
        <w:tc>
          <w:tcPr>
            <w:tcW w:w="9212" w:type="dxa"/>
          </w:tcPr>
          <w:p w14:paraId="6E2DD69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45984C2D" w14:textId="77777777" w:rsidTr="009A7899">
        <w:tc>
          <w:tcPr>
            <w:tcW w:w="9212" w:type="dxa"/>
          </w:tcPr>
          <w:p w14:paraId="1D0D936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8B2BA63" w14:textId="77777777" w:rsidR="00F51053" w:rsidRPr="009B0953" w:rsidRDefault="00F51053" w:rsidP="00F51053">
            <w:pPr>
              <w:rPr>
                <w:rFonts w:cstheme="minorHAnsi"/>
                <w:sz w:val="24"/>
                <w:szCs w:val="24"/>
              </w:rPr>
            </w:pPr>
            <w:r w:rsidRPr="009B0953">
              <w:rPr>
                <w:rFonts w:cstheme="minorHAnsi"/>
                <w:sz w:val="24"/>
                <w:szCs w:val="24"/>
              </w:rPr>
              <w:t xml:space="preserve">Günün sonunda çocuklara, aşağıdaki sorulara </w:t>
            </w:r>
          </w:p>
          <w:p w14:paraId="7BA56774" w14:textId="77777777" w:rsidR="00F51053" w:rsidRPr="009B0953" w:rsidRDefault="00F51053" w:rsidP="00F51053">
            <w:pPr>
              <w:rPr>
                <w:rFonts w:cstheme="minorHAnsi"/>
                <w:sz w:val="24"/>
                <w:szCs w:val="24"/>
              </w:rPr>
            </w:pPr>
            <w:proofErr w:type="gramStart"/>
            <w:r w:rsidRPr="009B0953">
              <w:rPr>
                <w:rFonts w:cstheme="minorHAnsi"/>
                <w:sz w:val="24"/>
                <w:szCs w:val="24"/>
              </w:rPr>
              <w:t>benzer</w:t>
            </w:r>
            <w:proofErr w:type="gramEnd"/>
            <w:r w:rsidRPr="009B0953">
              <w:rPr>
                <w:rFonts w:cstheme="minorHAnsi"/>
                <w:sz w:val="24"/>
                <w:szCs w:val="24"/>
              </w:rPr>
              <w:t xml:space="preserve"> sorular sorularak günün değerlendirmesi yapılır?</w:t>
            </w:r>
          </w:p>
          <w:p w14:paraId="137EBC90"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 xml:space="preserve">Asil hikâyede nasıl bir kahramandı? Asil </w:t>
            </w:r>
            <w:proofErr w:type="gramStart"/>
            <w:r>
              <w:rPr>
                <w:rFonts w:cstheme="minorHAnsi"/>
                <w:sz w:val="24"/>
                <w:szCs w:val="24"/>
              </w:rPr>
              <w:t>‘ in</w:t>
            </w:r>
            <w:proofErr w:type="gramEnd"/>
            <w:r>
              <w:rPr>
                <w:rFonts w:cstheme="minorHAnsi"/>
                <w:sz w:val="24"/>
                <w:szCs w:val="24"/>
              </w:rPr>
              <w:t xml:space="preserve"> davranışları seni mutlu etti mi?</w:t>
            </w:r>
          </w:p>
          <w:p w14:paraId="001497B0"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lastRenderedPageBreak/>
              <w:t>Hayvanlar şarkımızda taklit ettiğin hayvanlardan en çok hangisini seviyorsun?</w:t>
            </w:r>
          </w:p>
          <w:p w14:paraId="310BF755"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 xml:space="preserve">Sallanan at sanat etkinliğimizi odana süs olarak koymak ister misin? </w:t>
            </w:r>
          </w:p>
          <w:p w14:paraId="6B6535C0" w14:textId="331C3ACB" w:rsidR="00CD185C" w:rsidRPr="00974628" w:rsidRDefault="00F51053" w:rsidP="00CE3AF6">
            <w:pPr>
              <w:pStyle w:val="ListeParagraf"/>
              <w:numPr>
                <w:ilvl w:val="0"/>
                <w:numId w:val="15"/>
              </w:numPr>
              <w:jc w:val="both"/>
              <w:rPr>
                <w:rFonts w:ascii="Calibri" w:eastAsia="Calibri" w:hAnsi="Calibri" w:cs="Calibri"/>
                <w:sz w:val="24"/>
              </w:rPr>
            </w:pPr>
            <w:r w:rsidRPr="00974628">
              <w:rPr>
                <w:rFonts w:cstheme="minorHAnsi"/>
                <w:sz w:val="24"/>
                <w:szCs w:val="24"/>
              </w:rPr>
              <w:t xml:space="preserve">Gün içinde yapmış olduğumuz etkinliklerden en çok hangisini sevdin? </w:t>
            </w:r>
          </w:p>
          <w:p w14:paraId="7F0C73C7" w14:textId="77777777" w:rsidR="005F3F42" w:rsidRDefault="005F3F42" w:rsidP="009A7899">
            <w:pPr>
              <w:jc w:val="both"/>
              <w:rPr>
                <w:rFonts w:eastAsiaTheme="minorHAnsi"/>
                <w:b/>
                <w:sz w:val="24"/>
                <w:szCs w:val="24"/>
                <w:lang w:eastAsia="en-US"/>
              </w:rPr>
            </w:pPr>
          </w:p>
          <w:p w14:paraId="1BC28A3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113D094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6D9952C3" w14:textId="77777777" w:rsidR="009A7899" w:rsidRPr="009A7899" w:rsidRDefault="009A7899" w:rsidP="009A7899">
            <w:pPr>
              <w:jc w:val="both"/>
              <w:rPr>
                <w:rFonts w:eastAsiaTheme="minorHAnsi"/>
                <w:sz w:val="24"/>
                <w:szCs w:val="24"/>
                <w:lang w:eastAsia="en-US"/>
              </w:rPr>
            </w:pPr>
          </w:p>
          <w:p w14:paraId="2E08F39C" w14:textId="77777777" w:rsidR="009A7899" w:rsidRPr="009A7899" w:rsidRDefault="009A7899" w:rsidP="009A7899">
            <w:pPr>
              <w:jc w:val="both"/>
              <w:rPr>
                <w:rFonts w:eastAsiaTheme="minorHAnsi"/>
                <w:sz w:val="24"/>
                <w:szCs w:val="24"/>
                <w:lang w:eastAsia="en-US"/>
              </w:rPr>
            </w:pPr>
          </w:p>
          <w:p w14:paraId="2876696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1B5B9E7" w14:textId="77777777" w:rsidR="009A7899" w:rsidRPr="009A7899" w:rsidRDefault="009A7899" w:rsidP="009A7899">
            <w:pPr>
              <w:jc w:val="both"/>
              <w:rPr>
                <w:rFonts w:eastAsiaTheme="minorHAnsi"/>
                <w:sz w:val="24"/>
                <w:szCs w:val="24"/>
                <w:lang w:eastAsia="en-US"/>
              </w:rPr>
            </w:pPr>
          </w:p>
          <w:p w14:paraId="13A9C2F0" w14:textId="77777777" w:rsidR="009A7899" w:rsidRPr="009A7899" w:rsidRDefault="009A7899" w:rsidP="009A7899">
            <w:pPr>
              <w:jc w:val="both"/>
              <w:rPr>
                <w:rFonts w:eastAsiaTheme="minorHAnsi"/>
                <w:sz w:val="24"/>
                <w:szCs w:val="24"/>
                <w:lang w:eastAsia="en-US"/>
              </w:rPr>
            </w:pPr>
          </w:p>
          <w:p w14:paraId="72A839D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AC0DAD5" w14:textId="77777777" w:rsidR="009A7899" w:rsidRPr="009A7899" w:rsidRDefault="009A7899" w:rsidP="009A7899">
            <w:pPr>
              <w:jc w:val="both"/>
              <w:rPr>
                <w:rFonts w:eastAsiaTheme="minorHAnsi"/>
                <w:sz w:val="24"/>
                <w:szCs w:val="24"/>
                <w:lang w:eastAsia="en-US"/>
              </w:rPr>
            </w:pPr>
          </w:p>
          <w:p w14:paraId="1397E77C" w14:textId="77777777" w:rsidR="009A7899" w:rsidRPr="009A7899" w:rsidRDefault="009A7899" w:rsidP="009A7899">
            <w:pPr>
              <w:jc w:val="both"/>
              <w:rPr>
                <w:rFonts w:eastAsiaTheme="minorHAnsi"/>
                <w:sz w:val="24"/>
                <w:szCs w:val="24"/>
                <w:lang w:eastAsia="en-US"/>
              </w:rPr>
            </w:pPr>
          </w:p>
        </w:tc>
      </w:tr>
      <w:tr w:rsidR="009A7899" w:rsidRPr="009A7899" w14:paraId="0426E010" w14:textId="77777777" w:rsidTr="009A7899">
        <w:tc>
          <w:tcPr>
            <w:tcW w:w="9212" w:type="dxa"/>
          </w:tcPr>
          <w:p w14:paraId="7EAF22C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6511FE3F" w14:textId="77777777" w:rsidR="00F51053" w:rsidRPr="00FC08D3" w:rsidRDefault="00F51053" w:rsidP="00F51053">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ailelerden hayvanlar ve yavruları hakkında çocukları ile araştırma yapmaları ve araştırma sonuçlarını sınıfa getirmeleri konusunda rehberlik eder. </w:t>
            </w:r>
          </w:p>
          <w:p w14:paraId="76CBD13C" w14:textId="77777777" w:rsidR="009A7899" w:rsidRPr="009A7899" w:rsidRDefault="009A7899" w:rsidP="009A7899">
            <w:pPr>
              <w:jc w:val="both"/>
              <w:rPr>
                <w:rFonts w:eastAsiaTheme="minorHAnsi"/>
                <w:sz w:val="24"/>
                <w:szCs w:val="24"/>
                <w:lang w:eastAsia="en-US"/>
              </w:rPr>
            </w:pPr>
          </w:p>
        </w:tc>
      </w:tr>
    </w:tbl>
    <w:p w14:paraId="2259C4B7" w14:textId="3EC689FC" w:rsidR="00907CD1" w:rsidRDefault="00907CD1" w:rsidP="00974628">
      <w:pPr>
        <w:rPr>
          <w:rFonts w:eastAsiaTheme="minorHAnsi"/>
          <w:b/>
          <w:sz w:val="24"/>
          <w:szCs w:val="24"/>
          <w:lang w:eastAsia="en-US"/>
        </w:rPr>
      </w:pPr>
    </w:p>
    <w:p w14:paraId="48C4BE54" w14:textId="05E22F9B" w:rsidR="00907CD1" w:rsidRDefault="00907CD1" w:rsidP="00974628">
      <w:pPr>
        <w:rPr>
          <w:rFonts w:eastAsiaTheme="minorHAnsi"/>
          <w:b/>
          <w:sz w:val="24"/>
          <w:szCs w:val="24"/>
          <w:lang w:eastAsia="en-US"/>
        </w:rPr>
      </w:pPr>
      <w:r>
        <w:rPr>
          <w:rFonts w:eastAsiaTheme="minorHAnsi"/>
          <w:b/>
          <w:sz w:val="24"/>
          <w:szCs w:val="24"/>
          <w:lang w:eastAsia="en-US"/>
        </w:rPr>
        <w:br w:type="page"/>
      </w:r>
    </w:p>
    <w:p w14:paraId="5F84D4BD" w14:textId="77777777" w:rsidR="00907CD1" w:rsidRDefault="00907CD1">
      <w:pPr>
        <w:rPr>
          <w:rFonts w:eastAsiaTheme="minorHAnsi"/>
          <w:b/>
          <w:sz w:val="24"/>
          <w:szCs w:val="24"/>
          <w:lang w:eastAsia="en-US"/>
        </w:rPr>
      </w:pPr>
      <w:r>
        <w:rPr>
          <w:rFonts w:eastAsiaTheme="minorHAnsi"/>
          <w:b/>
          <w:sz w:val="24"/>
          <w:szCs w:val="24"/>
          <w:lang w:eastAsia="en-US"/>
        </w:rPr>
        <w:lastRenderedPageBreak/>
        <w:br w:type="page"/>
      </w:r>
    </w:p>
    <w:p w14:paraId="4D9FB880" w14:textId="77777777" w:rsidR="005F3F42" w:rsidRDefault="005F3F42" w:rsidP="00974628">
      <w:pPr>
        <w:rPr>
          <w:rFonts w:eastAsiaTheme="minorHAnsi"/>
          <w:b/>
          <w:sz w:val="24"/>
          <w:szCs w:val="24"/>
          <w:lang w:eastAsia="en-US"/>
        </w:rPr>
      </w:pPr>
    </w:p>
    <w:p w14:paraId="68DC57DA" w14:textId="77777777" w:rsidR="009A7899" w:rsidRPr="009A7899" w:rsidRDefault="009A7899" w:rsidP="00926032">
      <w:pPr>
        <w:jc w:val="center"/>
        <w:rPr>
          <w:rFonts w:eastAsiaTheme="minorHAnsi"/>
          <w:b/>
          <w:sz w:val="24"/>
          <w:szCs w:val="24"/>
          <w:lang w:eastAsia="en-US"/>
        </w:rPr>
      </w:pPr>
      <w:r w:rsidRPr="009A7899">
        <w:rPr>
          <w:rFonts w:eastAsiaTheme="minorHAnsi"/>
          <w:b/>
          <w:sz w:val="24"/>
          <w:szCs w:val="24"/>
          <w:lang w:eastAsia="en-US"/>
        </w:rPr>
        <w:t>TAM GÜNLÜK EĞİTİM PLAN AKIŞI</w:t>
      </w:r>
    </w:p>
    <w:p w14:paraId="682328F3" w14:textId="4227387D"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7E4E9A">
        <w:rPr>
          <w:rFonts w:eastAsiaTheme="minorHAnsi"/>
          <w:sz w:val="24"/>
          <w:szCs w:val="24"/>
          <w:lang w:eastAsia="en-US"/>
        </w:rPr>
        <w:t>3</w:t>
      </w:r>
      <w:r>
        <w:rPr>
          <w:rFonts w:eastAsiaTheme="minorHAnsi"/>
          <w:sz w:val="24"/>
          <w:szCs w:val="24"/>
          <w:lang w:eastAsia="en-US"/>
        </w:rPr>
        <w:t>.10.202</w:t>
      </w:r>
      <w:r w:rsidR="007E4E9A">
        <w:rPr>
          <w:rFonts w:eastAsiaTheme="minorHAnsi"/>
          <w:sz w:val="24"/>
          <w:szCs w:val="24"/>
          <w:lang w:eastAsia="en-US"/>
        </w:rPr>
        <w:t>5</w:t>
      </w:r>
    </w:p>
    <w:tbl>
      <w:tblPr>
        <w:tblStyle w:val="TabloKlavuzu39"/>
        <w:tblW w:w="0" w:type="auto"/>
        <w:tblLook w:val="04A0" w:firstRow="1" w:lastRow="0" w:firstColumn="1" w:lastColumn="0" w:noHBand="0" w:noVBand="1"/>
      </w:tblPr>
      <w:tblGrid>
        <w:gridCol w:w="9062"/>
      </w:tblGrid>
      <w:tr w:rsidR="009A7899" w:rsidRPr="009A7899" w14:paraId="394931F5" w14:textId="77777777" w:rsidTr="009A7899">
        <w:tc>
          <w:tcPr>
            <w:tcW w:w="9212" w:type="dxa"/>
          </w:tcPr>
          <w:p w14:paraId="27E6DB8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E8191E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BC82BE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80E5334"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9062"/>
      </w:tblGrid>
      <w:tr w:rsidR="009A7899" w:rsidRPr="009A7899" w14:paraId="157DF6FF" w14:textId="77777777" w:rsidTr="009A7899">
        <w:tc>
          <w:tcPr>
            <w:tcW w:w="9212" w:type="dxa"/>
          </w:tcPr>
          <w:p w14:paraId="689ACB8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A06F413" w14:textId="77777777" w:rsidTr="009A7899">
        <w:tc>
          <w:tcPr>
            <w:tcW w:w="9212" w:type="dxa"/>
          </w:tcPr>
          <w:p w14:paraId="1C795407"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Bilişsel Gelişim</w:t>
            </w:r>
          </w:p>
          <w:p w14:paraId="75995DA4"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 Nesnelerin/varlıkların özelliklerini açıklar. </w:t>
            </w:r>
          </w:p>
          <w:p w14:paraId="17AA5943"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7D2F1C67"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13619D0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22D2922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033CBB62" w14:textId="77777777" w:rsid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4BED4557"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Kazanım 28. Atatürk’ün Türk toplumu için önemini açıklar. </w:t>
            </w:r>
          </w:p>
          <w:p w14:paraId="6889F0EC"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Göstergeler </w:t>
            </w:r>
          </w:p>
          <w:p w14:paraId="0EEC882C"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hayatıyla ilgili belli başlı olguları söyler. </w:t>
            </w:r>
          </w:p>
          <w:p w14:paraId="2330ABD2"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kişisel özelliklerini söyler. </w:t>
            </w:r>
          </w:p>
          <w:p w14:paraId="1D3C54BC"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getirdiği yenilikleri ifade eder. </w:t>
            </w:r>
          </w:p>
          <w:p w14:paraId="2E8B61AD" w14:textId="77777777" w:rsidR="005F3F42" w:rsidRPr="005F3F42" w:rsidRDefault="005F3F42" w:rsidP="004526C5">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Atatürk’ün getirdiği yeniliklerin önemini anlatır.</w:t>
            </w:r>
          </w:p>
          <w:p w14:paraId="342EF839" w14:textId="77777777" w:rsidR="004526C5" w:rsidRPr="004526C5" w:rsidRDefault="004526C5" w:rsidP="004526C5">
            <w:pPr>
              <w:widowControl w:val="0"/>
              <w:autoSpaceDE w:val="0"/>
              <w:autoSpaceDN w:val="0"/>
              <w:adjustRightInd w:val="0"/>
              <w:rPr>
                <w:rFonts w:ascii="Calibri" w:eastAsia="Calibri" w:hAnsi="Calibri" w:cs="Calibri"/>
                <w:color w:val="000000"/>
                <w:sz w:val="24"/>
                <w:szCs w:val="24"/>
                <w:lang w:eastAsia="en-US"/>
              </w:rPr>
            </w:pPr>
          </w:p>
          <w:p w14:paraId="08F57C66"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Dil Gelişimi</w:t>
            </w:r>
          </w:p>
          <w:p w14:paraId="4CB218CA"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676DDF0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D1169E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2019A24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12728CE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4F93517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61A9A8E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44C2BD1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7DDC837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0FABD528" w14:textId="77777777" w:rsidR="004526C5" w:rsidRPr="004526C5" w:rsidRDefault="004526C5" w:rsidP="004526C5">
            <w:pPr>
              <w:widowControl w:val="0"/>
              <w:autoSpaceDE w:val="0"/>
              <w:autoSpaceDN w:val="0"/>
              <w:adjustRightInd w:val="0"/>
              <w:rPr>
                <w:rFonts w:ascii="Calibri" w:eastAsia="Calibri" w:hAnsi="Calibri" w:cs="Calibri"/>
                <w:color w:val="000000"/>
                <w:sz w:val="24"/>
                <w:szCs w:val="24"/>
                <w:lang w:eastAsia="en-US"/>
              </w:rPr>
            </w:pPr>
          </w:p>
          <w:p w14:paraId="4E1D151B"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Sosyal Duygusal Gelişim</w:t>
            </w:r>
          </w:p>
          <w:p w14:paraId="4CBF81C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69E2886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296F05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638E2FA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60C7573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5A6A87C4" w14:textId="77777777" w:rsid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43E7446B"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1A388B06"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Göstergeler</w:t>
            </w:r>
          </w:p>
          <w:p w14:paraId="063A29F8"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 ile ilgili etkinliklere katılır. </w:t>
            </w:r>
          </w:p>
          <w:p w14:paraId="0068B8D5"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lastRenderedPageBreak/>
              <w:t xml:space="preserve">Atatürk ile ilgili etkinliklerde sorumluluk alır. </w:t>
            </w:r>
          </w:p>
          <w:p w14:paraId="4C877D86"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04E755BA" w14:textId="77777777" w:rsidR="004526C5"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39D06C7B"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p>
          <w:p w14:paraId="0BDE6F1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6F58BF56"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8. Araç gereç kullanarak manipülatif hareketler yapar. </w:t>
            </w:r>
          </w:p>
          <w:p w14:paraId="3AB13B5B"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r w:rsidRPr="004526C5">
              <w:rPr>
                <w:rFonts w:ascii="Calibri" w:eastAsia="SimSun" w:hAnsi="Calibri" w:cs="Calibri"/>
                <w:noProof/>
                <w:color w:val="000000"/>
                <w:kern w:val="3"/>
                <w:sz w:val="24"/>
                <w:szCs w:val="24"/>
                <w:lang w:eastAsia="zh-CN" w:bidi="hi-IN"/>
              </w:rPr>
              <w:tab/>
            </w:r>
          </w:p>
          <w:p w14:paraId="3C3EE84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Kalem tutmak için üç parmağını işlevsel kullanır.</w:t>
            </w:r>
          </w:p>
          <w:p w14:paraId="5462AE6F"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9. Özgün çizimler yaparak kompozisyon oluşturur. </w:t>
            </w:r>
          </w:p>
          <w:p w14:paraId="68CAB7B5"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43F67D5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Farklı materyaller kullanarak çizim yapar.</w:t>
            </w:r>
          </w:p>
          <w:p w14:paraId="62340DC2"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0200B56E"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03CEA4A"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6BF514F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343230DB" w14:textId="77777777" w:rsidR="009A7899" w:rsidRDefault="004526C5" w:rsidP="004526C5">
            <w:pPr>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04891568" w14:textId="77777777" w:rsidR="005F3F42" w:rsidRPr="009A7899" w:rsidRDefault="005F3F42" w:rsidP="004526C5">
            <w:pPr>
              <w:autoSpaceDE w:val="0"/>
              <w:autoSpaceDN w:val="0"/>
              <w:adjustRightInd w:val="0"/>
              <w:rPr>
                <w:rFonts w:eastAsiaTheme="minorHAnsi"/>
                <w:sz w:val="24"/>
                <w:szCs w:val="24"/>
                <w:lang w:eastAsia="en-US"/>
              </w:rPr>
            </w:pPr>
          </w:p>
        </w:tc>
      </w:tr>
    </w:tbl>
    <w:p w14:paraId="17CE46B6"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9062"/>
      </w:tblGrid>
      <w:tr w:rsidR="009A7899" w:rsidRPr="009A7899" w14:paraId="1BC66974" w14:textId="77777777" w:rsidTr="009A7899">
        <w:tc>
          <w:tcPr>
            <w:tcW w:w="9212" w:type="dxa"/>
          </w:tcPr>
          <w:p w14:paraId="5F7B645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10FB88DA" w14:textId="77777777" w:rsidTr="009A7899">
        <w:tc>
          <w:tcPr>
            <w:tcW w:w="9212" w:type="dxa"/>
          </w:tcPr>
          <w:p w14:paraId="25C851EC" w14:textId="20FC2111" w:rsidR="009A7899" w:rsidRPr="009A7899" w:rsidRDefault="00F51053" w:rsidP="00CD185C">
            <w:pPr>
              <w:jc w:val="center"/>
              <w:rPr>
                <w:rFonts w:eastAsiaTheme="minorHAnsi"/>
                <w:sz w:val="24"/>
                <w:szCs w:val="24"/>
                <w:lang w:eastAsia="en-US"/>
              </w:rPr>
            </w:pPr>
            <w:r>
              <w:rPr>
                <w:rFonts w:ascii="Calibri" w:hAnsi="Calibri" w:cs="Calibri"/>
                <w:sz w:val="24"/>
                <w:szCs w:val="24"/>
              </w:rPr>
              <w:t>Büyük- Küçük</w:t>
            </w:r>
          </w:p>
        </w:tc>
      </w:tr>
    </w:tbl>
    <w:p w14:paraId="1CBDDCED"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2422"/>
        <w:gridCol w:w="6640"/>
      </w:tblGrid>
      <w:tr w:rsidR="009A7899" w:rsidRPr="009A7899" w14:paraId="08875F74" w14:textId="77777777" w:rsidTr="009A7899">
        <w:tc>
          <w:tcPr>
            <w:tcW w:w="9212" w:type="dxa"/>
            <w:gridSpan w:val="2"/>
          </w:tcPr>
          <w:p w14:paraId="3AD13FB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3E361CFE" w14:textId="77777777" w:rsidTr="009A7899">
        <w:tc>
          <w:tcPr>
            <w:tcW w:w="9212" w:type="dxa"/>
            <w:gridSpan w:val="2"/>
          </w:tcPr>
          <w:p w14:paraId="4C65892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57CCF74" w14:textId="77777777" w:rsidR="00974628" w:rsidRDefault="00F51053" w:rsidP="009A7899">
            <w:pPr>
              <w:jc w:val="both"/>
            </w:pPr>
            <w:r>
              <w:rPr>
                <w:rFonts w:cstheme="minorHAnsi"/>
                <w:sz w:val="24"/>
                <w:szCs w:val="24"/>
              </w:rPr>
              <w:t>Öğretmen, öğrencilerini sevgiyle karşılar. Onlara sarılır ve nasıl olduklarını sorar. Öğrencilerini de birbirlerinin halini hatırını sorması yönünde teşvik eder. Sonrasında neşeli bir şarkı ile öğrencilerini sohbet çemberine davet eder. Gün içinde yapılması planlanan etkinlikler hakkında sohbet edilir. Fikir alışverişinde bulunulur. Ortaya çıkan özgün fikirlerin programa dahil edilmesi sonrası öğretmen keyifli bir oyun oynayacaklarını söyler.</w:t>
            </w:r>
            <w:r>
              <w:t xml:space="preserve"> </w:t>
            </w:r>
          </w:p>
          <w:p w14:paraId="0A7ED175" w14:textId="4BDA6A37" w:rsidR="00CD185C" w:rsidRPr="009A7899" w:rsidRDefault="00F51053" w:rsidP="009A7899">
            <w:pPr>
              <w:jc w:val="both"/>
              <w:rPr>
                <w:rFonts w:eastAsiaTheme="minorHAnsi"/>
                <w:sz w:val="24"/>
                <w:szCs w:val="24"/>
                <w:lang w:eastAsia="en-US"/>
              </w:rPr>
            </w:pPr>
            <w:r w:rsidRPr="0083385E">
              <w:rPr>
                <w:b/>
                <w:bCs/>
                <w:sz w:val="24"/>
                <w:szCs w:val="24"/>
              </w:rPr>
              <w:t>İki Doğru Bir Yanlış":</w:t>
            </w:r>
            <w:r w:rsidRPr="0083385E">
              <w:rPr>
                <w:sz w:val="24"/>
                <w:szCs w:val="24"/>
              </w:rPr>
              <w:t xml:space="preserve"> Her çocuk kendisi hakkında iki doğru ve bir yanlış bilgi söylesin. Diğer çocuklar doğru ve yanlış olanları tahmin etmeye çalışsı</w:t>
            </w:r>
            <w:r>
              <w:rPr>
                <w:sz w:val="24"/>
                <w:szCs w:val="24"/>
              </w:rPr>
              <w:t>n,</w:t>
            </w:r>
            <w:r w:rsidR="00974628">
              <w:rPr>
                <w:sz w:val="24"/>
                <w:szCs w:val="24"/>
              </w:rPr>
              <w:t xml:space="preserve"> </w:t>
            </w:r>
            <w:r>
              <w:rPr>
                <w:sz w:val="24"/>
                <w:szCs w:val="24"/>
              </w:rPr>
              <w:t xml:space="preserve">der. Her öğrenci sırayla öğretmenin vermiş olduğu yönerge doğrultusunda neşeyle oyunu oynar. </w:t>
            </w:r>
          </w:p>
        </w:tc>
      </w:tr>
      <w:tr w:rsidR="009A7899" w:rsidRPr="009A7899" w14:paraId="35622594" w14:textId="77777777" w:rsidTr="009A7899">
        <w:tc>
          <w:tcPr>
            <w:tcW w:w="9212" w:type="dxa"/>
            <w:gridSpan w:val="2"/>
          </w:tcPr>
          <w:p w14:paraId="3D030B8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586F000F" w14:textId="7E859C7F" w:rsidR="00CD185C" w:rsidRPr="009A7899" w:rsidRDefault="00F51053"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2AE1B2A1" w14:textId="77777777" w:rsidTr="009A7899">
        <w:tc>
          <w:tcPr>
            <w:tcW w:w="9212" w:type="dxa"/>
            <w:gridSpan w:val="2"/>
          </w:tcPr>
          <w:p w14:paraId="1148685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CD66D00" w14:textId="77777777" w:rsidR="00F51053" w:rsidRDefault="00F51053" w:rsidP="00F51053">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792087F7" w14:textId="77777777" w:rsidR="00F51053" w:rsidRDefault="00F51053" w:rsidP="00F51053">
            <w:pPr>
              <w:tabs>
                <w:tab w:val="left" w:pos="6204"/>
              </w:tabs>
              <w:jc w:val="both"/>
              <w:rPr>
                <w:sz w:val="24"/>
                <w:szCs w:val="24"/>
              </w:rPr>
            </w:pPr>
            <w:hyperlink r:id="rId57" w:history="1">
              <w:r w:rsidRPr="002B4489">
                <w:rPr>
                  <w:rStyle w:val="Kpr"/>
                  <w:sz w:val="24"/>
                  <w:szCs w:val="24"/>
                </w:rPr>
                <w:t>https://youtu.be/3mAP3ydxvhk?si=n24r2JcLdh_H_M4_</w:t>
              </w:r>
            </w:hyperlink>
          </w:p>
          <w:p w14:paraId="71BAEB4C" w14:textId="700D0F61" w:rsidR="00CD185C" w:rsidRPr="009A7899" w:rsidRDefault="00F51053" w:rsidP="00F51053">
            <w:pPr>
              <w:jc w:val="both"/>
              <w:rPr>
                <w:rFonts w:eastAsiaTheme="minorHAnsi"/>
                <w:sz w:val="24"/>
                <w:szCs w:val="24"/>
                <w:lang w:eastAsia="en-US"/>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p>
        </w:tc>
      </w:tr>
      <w:tr w:rsidR="009A7899" w:rsidRPr="009A7899" w14:paraId="0BB399AD" w14:textId="77777777" w:rsidTr="009A7899">
        <w:trPr>
          <w:trHeight w:val="294"/>
        </w:trPr>
        <w:tc>
          <w:tcPr>
            <w:tcW w:w="9212" w:type="dxa"/>
            <w:gridSpan w:val="2"/>
          </w:tcPr>
          <w:p w14:paraId="2F8E933F" w14:textId="1EBFDBAD" w:rsidR="009A7899" w:rsidRPr="009A7899" w:rsidRDefault="00F51053" w:rsidP="00F51053">
            <w:pPr>
              <w:jc w:val="both"/>
              <w:rPr>
                <w:rFonts w:eastAsiaTheme="minorHAnsi"/>
                <w:b/>
                <w:sz w:val="24"/>
                <w:szCs w:val="24"/>
                <w:lang w:eastAsia="en-US"/>
              </w:rPr>
            </w:pPr>
            <w:r>
              <w:rPr>
                <w:rFonts w:eastAsiaTheme="minorHAnsi"/>
                <w:b/>
                <w:sz w:val="24"/>
                <w:szCs w:val="24"/>
                <w:lang w:eastAsia="en-US"/>
              </w:rPr>
              <w:t xml:space="preserve">SANAT </w:t>
            </w:r>
            <w:r w:rsidR="00CD185C">
              <w:rPr>
                <w:rFonts w:eastAsiaTheme="minorHAnsi"/>
                <w:b/>
                <w:sz w:val="24"/>
                <w:szCs w:val="24"/>
                <w:lang w:eastAsia="en-US"/>
              </w:rPr>
              <w:t>OYUN-</w:t>
            </w:r>
            <w:r>
              <w:rPr>
                <w:rFonts w:eastAsiaTheme="minorHAnsi"/>
                <w:b/>
                <w:sz w:val="24"/>
                <w:szCs w:val="24"/>
                <w:lang w:eastAsia="en-US"/>
              </w:rPr>
              <w:t>ERKEN OKUR YAZARLIK</w:t>
            </w:r>
            <w:r w:rsidR="00CD185C">
              <w:rPr>
                <w:rFonts w:eastAsiaTheme="minorHAnsi"/>
                <w:b/>
                <w:sz w:val="24"/>
                <w:szCs w:val="24"/>
                <w:lang w:eastAsia="en-US"/>
              </w:rPr>
              <w:t xml:space="preserve"> (Bütünleştirilmiş Büyük Grup Etkinliği):</w:t>
            </w:r>
          </w:p>
        </w:tc>
      </w:tr>
      <w:tr w:rsidR="009A7899" w:rsidRPr="009A7899" w14:paraId="5F6D66DE" w14:textId="77777777" w:rsidTr="009A7899">
        <w:trPr>
          <w:trHeight w:val="294"/>
        </w:trPr>
        <w:tc>
          <w:tcPr>
            <w:tcW w:w="2518" w:type="dxa"/>
          </w:tcPr>
          <w:p w14:paraId="259CA303" w14:textId="1529A92F" w:rsidR="00CD185C" w:rsidRDefault="009A7899" w:rsidP="00F51053">
            <w:pPr>
              <w:rPr>
                <w:rFonts w:ascii="Calibri" w:eastAsia="Calibri" w:hAnsi="Calibri" w:cs="Calibri"/>
                <w:b/>
                <w:sz w:val="24"/>
              </w:rPr>
            </w:pPr>
            <w:r w:rsidRPr="009A7899">
              <w:rPr>
                <w:rFonts w:eastAsiaTheme="minorHAnsi"/>
                <w:b/>
                <w:sz w:val="24"/>
                <w:szCs w:val="24"/>
                <w:lang w:eastAsia="en-US"/>
              </w:rPr>
              <w:t xml:space="preserve">Etkinlik Adı: </w:t>
            </w:r>
            <w:r w:rsidR="00F51053">
              <w:rPr>
                <w:rFonts w:eastAsiaTheme="minorHAnsi"/>
                <w:sz w:val="24"/>
                <w:szCs w:val="24"/>
                <w:lang w:eastAsia="en-US"/>
              </w:rPr>
              <w:t>Engeller ile yarış,</w:t>
            </w:r>
            <w:r w:rsidR="00974628">
              <w:rPr>
                <w:rFonts w:eastAsiaTheme="minorHAnsi"/>
                <w:sz w:val="24"/>
                <w:szCs w:val="24"/>
                <w:lang w:eastAsia="en-US"/>
              </w:rPr>
              <w:t xml:space="preserve"> </w:t>
            </w:r>
            <w:r w:rsidR="00F51053">
              <w:rPr>
                <w:rFonts w:eastAsiaTheme="minorHAnsi"/>
                <w:sz w:val="24"/>
                <w:szCs w:val="24"/>
                <w:lang w:eastAsia="en-US"/>
              </w:rPr>
              <w:t>hayvanlar ve yavruları</w:t>
            </w:r>
          </w:p>
          <w:p w14:paraId="05267326" w14:textId="4ED204AE" w:rsidR="009A7899" w:rsidRPr="009A7899" w:rsidRDefault="009A7899" w:rsidP="00CD185C">
            <w:pPr>
              <w:rPr>
                <w:rFonts w:eastAsiaTheme="minorHAnsi"/>
                <w:b/>
                <w:sz w:val="24"/>
                <w:szCs w:val="24"/>
                <w:lang w:eastAsia="en-US"/>
              </w:rPr>
            </w:pPr>
            <w:r w:rsidRPr="009A7899">
              <w:rPr>
                <w:rFonts w:eastAsiaTheme="minorHAnsi"/>
                <w:b/>
                <w:sz w:val="24"/>
                <w:szCs w:val="24"/>
                <w:lang w:eastAsia="en-US"/>
              </w:rPr>
              <w:lastRenderedPageBreak/>
              <w:t>Değerler</w:t>
            </w:r>
            <w:proofErr w:type="gramStart"/>
            <w:r w:rsidRPr="009A7899">
              <w:rPr>
                <w:rFonts w:eastAsiaTheme="minorHAnsi"/>
                <w:b/>
                <w:sz w:val="24"/>
                <w:szCs w:val="24"/>
                <w:lang w:eastAsia="en-US"/>
              </w:rPr>
              <w:t xml:space="preserve">: </w:t>
            </w:r>
            <w:r w:rsidR="00F51053">
              <w:rPr>
                <w:sz w:val="24"/>
                <w:szCs w:val="24"/>
              </w:rPr>
              <w:t>-</w:t>
            </w:r>
            <w:proofErr w:type="gramEnd"/>
          </w:p>
          <w:p w14:paraId="6EA18B85" w14:textId="77777777" w:rsidR="00F51053" w:rsidRPr="00BD0862" w:rsidRDefault="00F51053" w:rsidP="00F51053">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Anne, yavru, doğum, yumurtlamak</w:t>
            </w:r>
          </w:p>
          <w:p w14:paraId="46725804" w14:textId="77777777" w:rsidR="00F51053" w:rsidRDefault="00F51053" w:rsidP="00F51053">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Büyük ve küçük tuvalet </w:t>
            </w:r>
            <w:proofErr w:type="gramStart"/>
            <w:r>
              <w:rPr>
                <w:rFonts w:ascii="Calibri" w:hAnsi="Calibri" w:cs="Calibri"/>
                <w:sz w:val="24"/>
                <w:szCs w:val="24"/>
              </w:rPr>
              <w:t>kağıdı</w:t>
            </w:r>
            <w:proofErr w:type="gramEnd"/>
            <w:r>
              <w:rPr>
                <w:rFonts w:ascii="Calibri" w:hAnsi="Calibri" w:cs="Calibri"/>
                <w:sz w:val="24"/>
                <w:szCs w:val="24"/>
              </w:rPr>
              <w:t xml:space="preserve"> ruloları, boyama önlükleri, renkli akrilik boya ya da parmak boyası, fırça, oynar göz, makas, yapıştırıcı, oyun etkinliği için engel malzemeleri (minder, oyuncak vs.)</w:t>
            </w:r>
          </w:p>
          <w:p w14:paraId="676E313B" w14:textId="77777777" w:rsidR="00CD185C" w:rsidRPr="009A7899" w:rsidRDefault="00CD185C" w:rsidP="00CD185C">
            <w:pPr>
              <w:jc w:val="both"/>
              <w:rPr>
                <w:rFonts w:eastAsiaTheme="minorHAnsi"/>
                <w:b/>
                <w:sz w:val="24"/>
                <w:szCs w:val="24"/>
                <w:lang w:eastAsia="en-US"/>
              </w:rPr>
            </w:pPr>
          </w:p>
          <w:p w14:paraId="096391D5" w14:textId="77777777" w:rsidR="009A7899" w:rsidRPr="009A7899" w:rsidRDefault="009A7899" w:rsidP="009A7899">
            <w:pPr>
              <w:jc w:val="both"/>
              <w:rPr>
                <w:rFonts w:eastAsiaTheme="minorHAnsi"/>
                <w:b/>
                <w:sz w:val="24"/>
                <w:szCs w:val="24"/>
                <w:lang w:eastAsia="en-US"/>
              </w:rPr>
            </w:pPr>
          </w:p>
        </w:tc>
        <w:tc>
          <w:tcPr>
            <w:tcW w:w="6694" w:type="dxa"/>
          </w:tcPr>
          <w:p w14:paraId="7BACC064" w14:textId="4050C581" w:rsidR="00F51053" w:rsidRDefault="00F51053" w:rsidP="00F51053">
            <w:pPr>
              <w:jc w:val="both"/>
              <w:rPr>
                <w:rFonts w:cstheme="minorHAnsi"/>
                <w:b/>
                <w:sz w:val="24"/>
                <w:szCs w:val="24"/>
              </w:rPr>
            </w:pPr>
            <w:r>
              <w:rPr>
                <w:rFonts w:cstheme="minorHAnsi"/>
                <w:b/>
                <w:sz w:val="24"/>
                <w:szCs w:val="24"/>
              </w:rPr>
              <w:lastRenderedPageBreak/>
              <w:t>Erken Okur yazarlık</w:t>
            </w:r>
          </w:p>
          <w:p w14:paraId="2D5DBC62" w14:textId="7CA94898" w:rsidR="00F51053" w:rsidRPr="00747CEF" w:rsidRDefault="00F51053" w:rsidP="00F51053">
            <w:pPr>
              <w:jc w:val="both"/>
              <w:rPr>
                <w:rFonts w:cstheme="minorHAnsi"/>
                <w:b/>
                <w:sz w:val="24"/>
                <w:szCs w:val="24"/>
              </w:rPr>
            </w:pPr>
            <w:r w:rsidRPr="000A6347">
              <w:rPr>
                <w:rFonts w:cstheme="minorHAnsi"/>
                <w:sz w:val="24"/>
                <w:szCs w:val="24"/>
              </w:rPr>
              <w:t xml:space="preserve">Öğretmen, öğrencilerini erken okuryazarlık merkezine davet eder. </w:t>
            </w:r>
            <w:r>
              <w:rPr>
                <w:rFonts w:cstheme="minorHAnsi"/>
                <w:sz w:val="24"/>
                <w:szCs w:val="24"/>
              </w:rPr>
              <w:t xml:space="preserve">Sandalyelerine rahat ve güvenli bir şekilde oturmalarını sağlar. </w:t>
            </w:r>
            <w:r>
              <w:rPr>
                <w:rFonts w:cstheme="minorHAnsi"/>
                <w:sz w:val="24"/>
                <w:szCs w:val="24"/>
              </w:rPr>
              <w:lastRenderedPageBreak/>
              <w:t xml:space="preserve">Akademik çalışma sayfası </w:t>
            </w:r>
            <w:r w:rsidRPr="00974628">
              <w:rPr>
                <w:rFonts w:cstheme="minorHAnsi"/>
                <w:b/>
                <w:bCs/>
                <w:sz w:val="24"/>
                <w:szCs w:val="24"/>
              </w:rPr>
              <w:t>“</w:t>
            </w:r>
            <w:proofErr w:type="spellStart"/>
            <w:r w:rsidR="000E44D9">
              <w:rPr>
                <w:rFonts w:cstheme="minorHAnsi"/>
                <w:b/>
                <w:bCs/>
                <w:sz w:val="24"/>
                <w:szCs w:val="24"/>
              </w:rPr>
              <w:t>Gems</w:t>
            </w:r>
            <w:proofErr w:type="spellEnd"/>
            <w:r w:rsidR="000E44D9">
              <w:rPr>
                <w:rFonts w:cstheme="minorHAnsi"/>
                <w:b/>
                <w:bCs/>
                <w:sz w:val="24"/>
                <w:szCs w:val="24"/>
              </w:rPr>
              <w:t xml:space="preserve">, </w:t>
            </w:r>
            <w:r w:rsidRPr="00974628">
              <w:rPr>
                <w:rFonts w:cstheme="minorHAnsi"/>
                <w:b/>
                <w:bCs/>
                <w:sz w:val="24"/>
                <w:szCs w:val="24"/>
              </w:rPr>
              <w:t xml:space="preserve">Canlıların </w:t>
            </w:r>
            <w:proofErr w:type="gramStart"/>
            <w:r w:rsidRPr="00974628">
              <w:rPr>
                <w:rFonts w:cstheme="minorHAnsi"/>
                <w:b/>
                <w:bCs/>
                <w:sz w:val="24"/>
                <w:szCs w:val="24"/>
              </w:rPr>
              <w:t>yavruları(</w:t>
            </w:r>
            <w:proofErr w:type="gramEnd"/>
            <w:r w:rsidRPr="00974628">
              <w:rPr>
                <w:rFonts w:cstheme="minorHAnsi"/>
                <w:b/>
                <w:bCs/>
                <w:sz w:val="24"/>
                <w:szCs w:val="24"/>
              </w:rPr>
              <w:t>asetatlı sayfa)- yumurtlayarak- doğum yaparak çoğalan canlılar”</w:t>
            </w:r>
            <w:r>
              <w:rPr>
                <w:rFonts w:cstheme="minorHAnsi"/>
                <w:sz w:val="24"/>
                <w:szCs w:val="24"/>
              </w:rPr>
              <w:t xml:space="preserve"> yönergeler ışığında öğretmen desteği ile tamamlanır. Öğretmen, öğrencilerinin merak ettiği ve sormak istediği sorular varsa sormaları yönünde onları teşvik eder. </w:t>
            </w:r>
          </w:p>
          <w:p w14:paraId="1D8C07BF" w14:textId="77777777" w:rsidR="00F51053" w:rsidRDefault="00F51053" w:rsidP="00F51053">
            <w:pPr>
              <w:jc w:val="both"/>
              <w:rPr>
                <w:rFonts w:cstheme="minorHAnsi"/>
                <w:sz w:val="24"/>
                <w:szCs w:val="24"/>
              </w:rPr>
            </w:pPr>
          </w:p>
          <w:p w14:paraId="2011F3BF" w14:textId="77777777" w:rsidR="00F51053" w:rsidRPr="004E07EA" w:rsidRDefault="00F51053" w:rsidP="00F51053">
            <w:pPr>
              <w:jc w:val="both"/>
              <w:rPr>
                <w:rFonts w:cstheme="minorHAnsi"/>
                <w:b/>
                <w:sz w:val="24"/>
                <w:szCs w:val="24"/>
              </w:rPr>
            </w:pPr>
            <w:r w:rsidRPr="004E07EA">
              <w:rPr>
                <w:rFonts w:cstheme="minorHAnsi"/>
                <w:b/>
                <w:sz w:val="24"/>
                <w:szCs w:val="24"/>
              </w:rPr>
              <w:t>Sanat</w:t>
            </w:r>
          </w:p>
          <w:p w14:paraId="6BC0A0D4" w14:textId="77777777" w:rsidR="00F51053" w:rsidRDefault="00F51053" w:rsidP="00F51053">
            <w:pPr>
              <w:jc w:val="both"/>
              <w:rPr>
                <w:rFonts w:cstheme="minorHAnsi"/>
                <w:sz w:val="24"/>
                <w:szCs w:val="24"/>
              </w:rPr>
            </w:pPr>
          </w:p>
          <w:p w14:paraId="57E6D8EE" w14:textId="77777777" w:rsidR="00F51053" w:rsidRDefault="00F51053" w:rsidP="00F51053">
            <w:pPr>
              <w:jc w:val="both"/>
              <w:rPr>
                <w:rFonts w:cstheme="minorHAnsi"/>
                <w:sz w:val="24"/>
                <w:szCs w:val="24"/>
              </w:rPr>
            </w:pPr>
            <w:r>
              <w:rPr>
                <w:rFonts w:cstheme="minorHAnsi"/>
                <w:sz w:val="24"/>
                <w:szCs w:val="24"/>
              </w:rPr>
              <w:t xml:space="preserve">Öğretmen, öğrencilerini sanat merkezine davet eder. Bir önceki gün ders tekrarı, hayvanlar şarkısı ile neşeyle tekrar edilir. Sonrasında hayvanlar ve yavruları ile ilgili bir sanat etkinliği tasarlayacaklarını söyler. Öğretmen, hayvanlar ve yavrularını sırayla sayar konu ile ilgili kısa bir bilgi aktarımında bulunur. Sınıfa getirmiş olduğu fil görsellerini öğrencilerine gösterir. Fillerin yaşam alanları konusunda da bilgiler verilir. Öğrencilerin boyama önlüklerinin giyilmesi noktasında öğretmen öğrencilerine destek olur. Büyük ve küçük boy tuvalet </w:t>
            </w:r>
            <w:proofErr w:type="gramStart"/>
            <w:r>
              <w:rPr>
                <w:rFonts w:cstheme="minorHAnsi"/>
                <w:sz w:val="24"/>
                <w:szCs w:val="24"/>
              </w:rPr>
              <w:t>kağıdı</w:t>
            </w:r>
            <w:proofErr w:type="gramEnd"/>
            <w:r>
              <w:rPr>
                <w:rFonts w:cstheme="minorHAnsi"/>
                <w:sz w:val="24"/>
                <w:szCs w:val="24"/>
              </w:rPr>
              <w:t xml:space="preserve"> ruloları her öğrenciye verilir. Birisinin anne fil diğerinin ise yavru fil olacağı söylenir. Rulolar öğrencilerin istediği renklerde boyanır, öğrencilere bu konuda bir yönergede bulunulmaz. Aşağıda bağlantı linki ve görseli verilen etkinlik öğrencilere örnek olarak gösterilir ve etkinlik bitiminde, fillerin yaşam alanı projesine geçilir. Filler için doğal materyallerden bir yaşam alanı tasarlanır ve boyanan, tasarlanan anne-yavru filler yaşam alanına koyularak dramatize konuşmalar gerçekleştirilir. </w:t>
            </w:r>
          </w:p>
          <w:p w14:paraId="4E1CFC4D" w14:textId="77777777" w:rsidR="00F51053" w:rsidRDefault="00F51053" w:rsidP="00F51053">
            <w:pPr>
              <w:jc w:val="both"/>
              <w:rPr>
                <w:rFonts w:cstheme="minorHAnsi"/>
                <w:b/>
                <w:sz w:val="24"/>
                <w:szCs w:val="24"/>
              </w:rPr>
            </w:pPr>
          </w:p>
          <w:p w14:paraId="4907E7A5" w14:textId="77777777" w:rsidR="00F51053" w:rsidRDefault="00F51053" w:rsidP="00F51053">
            <w:pPr>
              <w:jc w:val="both"/>
              <w:rPr>
                <w:rFonts w:cstheme="minorHAnsi"/>
                <w:sz w:val="24"/>
                <w:szCs w:val="24"/>
              </w:rPr>
            </w:pPr>
            <w:hyperlink r:id="rId58" w:history="1">
              <w:r w:rsidRPr="00095D0C">
                <w:rPr>
                  <w:rStyle w:val="Kpr"/>
                  <w:rFonts w:cstheme="minorHAnsi"/>
                  <w:sz w:val="24"/>
                  <w:szCs w:val="24"/>
                </w:rPr>
                <w:t>https://okulsanatetkinlik.blogspot.com/2015/03/okuloncesi-rulo-dan-fil-yapm.html</w:t>
              </w:r>
            </w:hyperlink>
          </w:p>
          <w:p w14:paraId="4F4E7E55" w14:textId="77777777" w:rsidR="00F51053" w:rsidRDefault="00F51053" w:rsidP="00F51053">
            <w:pPr>
              <w:jc w:val="both"/>
              <w:rPr>
                <w:rFonts w:cstheme="minorHAnsi"/>
                <w:sz w:val="24"/>
                <w:szCs w:val="24"/>
              </w:rPr>
            </w:pPr>
          </w:p>
          <w:p w14:paraId="2FB26277" w14:textId="7A4C2472" w:rsidR="00F51053" w:rsidRPr="00974628" w:rsidRDefault="00F51053" w:rsidP="00974628">
            <w:pPr>
              <w:spacing w:before="100" w:beforeAutospacing="1" w:after="100" w:afterAutospacing="1"/>
              <w:rPr>
                <w:rFonts w:eastAsia="Times New Roman" w:cstheme="minorHAnsi"/>
                <w:b/>
                <w:sz w:val="24"/>
                <w:szCs w:val="24"/>
              </w:rPr>
            </w:pPr>
            <w:r>
              <w:rPr>
                <w:rFonts w:ascii="Times New Roman" w:eastAsia="Times New Roman" w:hAnsi="Times New Roman" w:cs="Times New Roman"/>
                <w:noProof/>
                <w:sz w:val="24"/>
                <w:szCs w:val="24"/>
              </w:rPr>
              <w:drawing>
                <wp:inline distT="0" distB="0" distL="0" distR="0" wp14:anchorId="3FF4C42E" wp14:editId="2C16FAF2">
                  <wp:extent cx="1995247" cy="1045510"/>
                  <wp:effectExtent l="19050" t="0" r="5003" b="0"/>
                  <wp:docPr id="21" name="Resim 21" descr="C:\Users\ierar\OneDrive\Masaüstü\elefante-rollo-carton-papel-higienico-paper-tube-elep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erar\OneDrive\Masaüstü\elefante-rollo-carton-papel-higienico-paper-tube-elephant.png"/>
                          <pic:cNvPicPr>
                            <a:picLocks noChangeAspect="1" noChangeArrowheads="1"/>
                          </pic:cNvPicPr>
                        </pic:nvPicPr>
                        <pic:blipFill>
                          <a:blip r:embed="rId59"/>
                          <a:srcRect/>
                          <a:stretch>
                            <a:fillRect/>
                          </a:stretch>
                        </pic:blipFill>
                        <pic:spPr bwMode="auto">
                          <a:xfrm>
                            <a:off x="0" y="0"/>
                            <a:ext cx="1995809" cy="1045805"/>
                          </a:xfrm>
                          <a:prstGeom prst="rect">
                            <a:avLst/>
                          </a:prstGeom>
                          <a:noFill/>
                          <a:ln w="9525">
                            <a:noFill/>
                            <a:miter lim="800000"/>
                            <a:headEnd/>
                            <a:tailEnd/>
                          </a:ln>
                        </pic:spPr>
                      </pic:pic>
                    </a:graphicData>
                  </a:graphic>
                </wp:inline>
              </w:drawing>
            </w:r>
            <w:r w:rsidRPr="00F97818">
              <w:rPr>
                <w:rFonts w:eastAsia="Times New Roman" w:cstheme="minorHAnsi"/>
                <w:b/>
                <w:sz w:val="24"/>
                <w:szCs w:val="24"/>
              </w:rPr>
              <w:t>(Etkinlik görseli alıntıdır.)</w:t>
            </w:r>
          </w:p>
          <w:p w14:paraId="4672AAE4" w14:textId="77777777" w:rsidR="00F51053" w:rsidRDefault="00F51053" w:rsidP="00F51053">
            <w:pPr>
              <w:jc w:val="both"/>
              <w:rPr>
                <w:rFonts w:cstheme="minorHAnsi"/>
                <w:sz w:val="24"/>
                <w:szCs w:val="24"/>
              </w:rPr>
            </w:pPr>
          </w:p>
          <w:p w14:paraId="3812D56E" w14:textId="317939F9" w:rsidR="00F51053" w:rsidRPr="00AF15C2" w:rsidRDefault="00F51053" w:rsidP="00F51053">
            <w:pPr>
              <w:jc w:val="both"/>
              <w:rPr>
                <w:rFonts w:cstheme="minorHAnsi"/>
                <w:b/>
                <w:sz w:val="24"/>
                <w:szCs w:val="24"/>
              </w:rPr>
            </w:pPr>
            <w:r>
              <w:rPr>
                <w:rFonts w:cstheme="minorHAnsi"/>
                <w:sz w:val="24"/>
                <w:szCs w:val="24"/>
              </w:rPr>
              <w:t xml:space="preserve">Öğretmen, bir önceki ders gününde öğrencilerinden aileleri ile birlikte araştırma yaparak okula getirecekleri hayvanlar ve yavruları çalışmalarını çantalardan teslim alır. Hep birlikte çember şeklinde tasarlanan minderlere otururlar. Sınıf ortamında dahil olunan bu keyifli etkinlikte öğrenciler birbirleri ile iletişim kurma sürecini başlatırlar. Çalışmalar ve araştırmalar hakkında görüşlerini ifade ederler. Soru ve problemler hakkında çocukların fikirlerini paylaşmalarına fırsat tanırlar. Süreçte grup arkadaşlarını dinleme ve dinlediklerine yönelik uygun ifadeler kullanırlar. </w:t>
            </w:r>
          </w:p>
          <w:p w14:paraId="4592A651" w14:textId="77777777" w:rsidR="00F51053" w:rsidRDefault="00F51053" w:rsidP="00F51053">
            <w:pPr>
              <w:jc w:val="both"/>
              <w:rPr>
                <w:rFonts w:cstheme="minorHAnsi"/>
                <w:sz w:val="24"/>
                <w:szCs w:val="24"/>
              </w:rPr>
            </w:pPr>
          </w:p>
          <w:p w14:paraId="430544D5" w14:textId="77777777" w:rsidR="00F51053" w:rsidRDefault="00F51053" w:rsidP="00F51053">
            <w:pPr>
              <w:jc w:val="both"/>
              <w:rPr>
                <w:rFonts w:cstheme="minorHAnsi"/>
                <w:b/>
                <w:sz w:val="24"/>
                <w:szCs w:val="24"/>
              </w:rPr>
            </w:pPr>
            <w:r>
              <w:rPr>
                <w:rFonts w:cstheme="minorHAnsi"/>
                <w:b/>
                <w:sz w:val="24"/>
                <w:szCs w:val="24"/>
              </w:rPr>
              <w:t>Erken okur yazarlık</w:t>
            </w:r>
          </w:p>
          <w:p w14:paraId="666B6CE2" w14:textId="192B3908" w:rsidR="00F51053" w:rsidRPr="00382329" w:rsidRDefault="00F51053" w:rsidP="00F51053">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w:t>
            </w:r>
            <w:r>
              <w:rPr>
                <w:rFonts w:cstheme="minorHAnsi"/>
                <w:sz w:val="24"/>
                <w:szCs w:val="24"/>
              </w:rPr>
              <w:t xml:space="preserve">ışma sayfaları </w:t>
            </w:r>
            <w:proofErr w:type="gramStart"/>
            <w:r>
              <w:rPr>
                <w:rFonts w:cstheme="minorHAnsi"/>
                <w:sz w:val="24"/>
                <w:szCs w:val="24"/>
              </w:rPr>
              <w:t xml:space="preserve">“ </w:t>
            </w:r>
            <w:r w:rsidRPr="00974628">
              <w:rPr>
                <w:rFonts w:cstheme="minorHAnsi"/>
                <w:b/>
                <w:bCs/>
                <w:sz w:val="24"/>
                <w:szCs w:val="24"/>
              </w:rPr>
              <w:t>matematik”</w:t>
            </w:r>
            <w:r>
              <w:rPr>
                <w:rFonts w:cstheme="minorHAnsi"/>
                <w:sz w:val="24"/>
                <w:szCs w:val="24"/>
              </w:rPr>
              <w:t xml:space="preserve"> </w:t>
            </w:r>
            <w:r w:rsidRPr="00382329">
              <w:rPr>
                <w:rFonts w:cstheme="minorHAnsi"/>
                <w:sz w:val="24"/>
                <w:szCs w:val="24"/>
              </w:rPr>
              <w:t xml:space="preserve"> etkinlik</w:t>
            </w:r>
            <w:proofErr w:type="gramEnd"/>
            <w:r w:rsidRPr="00382329">
              <w:rPr>
                <w:rFonts w:cstheme="minorHAnsi"/>
                <w:sz w:val="24"/>
                <w:szCs w:val="24"/>
              </w:rPr>
              <w:t xml:space="preserve"> sayfaları keyifle tamamlanır.</w:t>
            </w:r>
          </w:p>
          <w:p w14:paraId="3A8EF1E2" w14:textId="77777777" w:rsidR="00F51053" w:rsidRDefault="00F51053" w:rsidP="00F51053">
            <w:pPr>
              <w:jc w:val="both"/>
              <w:rPr>
                <w:rFonts w:cstheme="minorHAnsi"/>
                <w:sz w:val="24"/>
                <w:szCs w:val="24"/>
              </w:rPr>
            </w:pPr>
          </w:p>
          <w:p w14:paraId="13C9D076" w14:textId="77777777" w:rsidR="00F51053" w:rsidRDefault="00F51053" w:rsidP="00F51053">
            <w:pPr>
              <w:jc w:val="both"/>
              <w:rPr>
                <w:rFonts w:cstheme="minorHAnsi"/>
                <w:b/>
                <w:sz w:val="24"/>
                <w:szCs w:val="24"/>
              </w:rPr>
            </w:pPr>
            <w:r>
              <w:rPr>
                <w:rFonts w:cstheme="minorHAnsi"/>
                <w:b/>
                <w:sz w:val="24"/>
                <w:szCs w:val="24"/>
              </w:rPr>
              <w:t xml:space="preserve">Oyun </w:t>
            </w:r>
          </w:p>
          <w:p w14:paraId="3A595049" w14:textId="404EF0C5" w:rsidR="00F51053" w:rsidRPr="00AF15C2" w:rsidRDefault="00F51053" w:rsidP="00F51053">
            <w:pPr>
              <w:jc w:val="both"/>
              <w:rPr>
                <w:rFonts w:cstheme="minorHAnsi"/>
                <w:b/>
                <w:sz w:val="24"/>
                <w:szCs w:val="24"/>
              </w:rPr>
            </w:pPr>
            <w:r w:rsidRPr="002F5D34">
              <w:rPr>
                <w:b/>
                <w:bCs/>
                <w:sz w:val="24"/>
                <w:szCs w:val="24"/>
              </w:rPr>
              <w:t>Engellerle Yarış:</w:t>
            </w:r>
          </w:p>
          <w:p w14:paraId="0F69D425" w14:textId="77777777" w:rsidR="00F51053" w:rsidRDefault="00F51053" w:rsidP="00F51053">
            <w:pPr>
              <w:jc w:val="both"/>
              <w:rPr>
                <w:rFonts w:cstheme="minorHAnsi"/>
                <w:sz w:val="24"/>
                <w:szCs w:val="24"/>
              </w:rPr>
            </w:pPr>
            <w:r>
              <w:rPr>
                <w:rFonts w:cstheme="minorHAnsi"/>
                <w:sz w:val="24"/>
                <w:szCs w:val="24"/>
              </w:rPr>
              <w:t xml:space="preserve">Öğretmen, öğrencilerini serbest dolanım sağlayabilecekleri bir alana davet eder. Keyifli ve eğlenceli bir oyun oynayacaklarını söyler. Öğretmen, önceden hazırlamış olduğu alanı öğrencilerine tanıtır. </w:t>
            </w:r>
          </w:p>
          <w:p w14:paraId="69FC37D3" w14:textId="77777777" w:rsidR="00F51053" w:rsidRDefault="00F51053" w:rsidP="00F51053">
            <w:pPr>
              <w:jc w:val="both"/>
              <w:rPr>
                <w:sz w:val="24"/>
                <w:szCs w:val="24"/>
              </w:rPr>
            </w:pPr>
            <w:r>
              <w:rPr>
                <w:sz w:val="24"/>
                <w:szCs w:val="24"/>
              </w:rPr>
              <w:t>Sınıfta kriterleri belirtilen uygun alan</w:t>
            </w:r>
            <w:r w:rsidRPr="002F5D34">
              <w:rPr>
                <w:sz w:val="24"/>
                <w:szCs w:val="24"/>
              </w:rPr>
              <w:t xml:space="preserve"> içine minderler, oyuncaklar veya sanda</w:t>
            </w:r>
            <w:r>
              <w:rPr>
                <w:sz w:val="24"/>
                <w:szCs w:val="24"/>
              </w:rPr>
              <w:t>lyeler gibi engeller yerleştirilmiştir</w:t>
            </w:r>
            <w:r w:rsidRPr="002F5D34">
              <w:rPr>
                <w:sz w:val="24"/>
                <w:szCs w:val="24"/>
              </w:rPr>
              <w:t xml:space="preserve">. Çocuklardan seçtikleri hayvanı taklit ederek bu engellerin arasından </w:t>
            </w:r>
            <w:r>
              <w:rPr>
                <w:sz w:val="24"/>
                <w:szCs w:val="24"/>
              </w:rPr>
              <w:t xml:space="preserve">geçerek bir noktaya ulaşmaları istenir. </w:t>
            </w:r>
          </w:p>
          <w:p w14:paraId="0BF69630" w14:textId="77777777" w:rsidR="00F51053" w:rsidRPr="002F5D34" w:rsidRDefault="00F51053" w:rsidP="00F51053">
            <w:pPr>
              <w:jc w:val="both"/>
              <w:rPr>
                <w:rFonts w:cstheme="minorHAnsi"/>
                <w:sz w:val="24"/>
                <w:szCs w:val="24"/>
              </w:rPr>
            </w:pPr>
          </w:p>
          <w:p w14:paraId="0DEC5E92" w14:textId="5BEC6A55" w:rsidR="00F51053" w:rsidRPr="00FC6197" w:rsidRDefault="00F51053" w:rsidP="00F51053">
            <w:pPr>
              <w:widowControl w:val="0"/>
              <w:autoSpaceDE w:val="0"/>
              <w:autoSpaceDN w:val="0"/>
              <w:adjustRightInd w:val="0"/>
              <w:jc w:val="both"/>
              <w:rPr>
                <w:rFonts w:ascii="Calibri" w:hAnsi="Calibri" w:cs="Calibri"/>
                <w:sz w:val="24"/>
                <w:szCs w:val="24"/>
              </w:rPr>
            </w:pPr>
          </w:p>
          <w:p w14:paraId="755F2DCF" w14:textId="6265EFC8" w:rsidR="009A7899" w:rsidRPr="009A7899" w:rsidRDefault="009A7899" w:rsidP="00CD185C">
            <w:pPr>
              <w:jc w:val="both"/>
              <w:rPr>
                <w:rFonts w:eastAsiaTheme="minorHAnsi"/>
                <w:b/>
                <w:sz w:val="24"/>
                <w:szCs w:val="24"/>
                <w:lang w:eastAsia="en-US"/>
              </w:rPr>
            </w:pPr>
          </w:p>
        </w:tc>
      </w:tr>
    </w:tbl>
    <w:p w14:paraId="0310387B" w14:textId="77777777" w:rsidR="009A7899" w:rsidRPr="009A7899" w:rsidRDefault="009A7899" w:rsidP="00907CD1">
      <w:pPr>
        <w:rPr>
          <w:rFonts w:eastAsiaTheme="minorHAnsi"/>
          <w:sz w:val="24"/>
          <w:szCs w:val="24"/>
          <w:lang w:eastAsia="en-US"/>
        </w:rPr>
      </w:pPr>
    </w:p>
    <w:tbl>
      <w:tblPr>
        <w:tblStyle w:val="TabloKlavuzu39"/>
        <w:tblW w:w="0" w:type="auto"/>
        <w:tblLook w:val="04A0" w:firstRow="1" w:lastRow="0" w:firstColumn="1" w:lastColumn="0" w:noHBand="0" w:noVBand="1"/>
      </w:tblPr>
      <w:tblGrid>
        <w:gridCol w:w="9062"/>
      </w:tblGrid>
      <w:tr w:rsidR="009A7899" w:rsidRPr="009A7899" w14:paraId="3CA4F287" w14:textId="77777777" w:rsidTr="009A7899">
        <w:tc>
          <w:tcPr>
            <w:tcW w:w="9212" w:type="dxa"/>
          </w:tcPr>
          <w:p w14:paraId="2053746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4EC17E82" w14:textId="77777777" w:rsidTr="009A7899">
        <w:tc>
          <w:tcPr>
            <w:tcW w:w="9212" w:type="dxa"/>
          </w:tcPr>
          <w:p w14:paraId="1EF8F97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3069E44" w14:textId="77777777" w:rsidR="00F51053" w:rsidRPr="00431CB9" w:rsidRDefault="00F51053" w:rsidP="00F51053">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7FF25D18"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Çalışma sayfamızdaki özel sayfamızı beğendin mi? Fener ile o şekilde sayfayı tamamlamak hoşuna gitti mi?</w:t>
            </w:r>
          </w:p>
          <w:p w14:paraId="0FEA67BB"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Hayvan taklitleri ile engelleri aşma oyunumuzda eğlendin mi?</w:t>
            </w:r>
          </w:p>
          <w:p w14:paraId="2E9A327F"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Matematik alan çalışma sayfalarını yaparken zorlanıyor musun?</w:t>
            </w:r>
          </w:p>
          <w:p w14:paraId="6C900980" w14:textId="77777777" w:rsidR="00F51053" w:rsidRDefault="00F51053" w:rsidP="00CE3AF6">
            <w:pPr>
              <w:pStyle w:val="ListeParagraf"/>
              <w:numPr>
                <w:ilvl w:val="0"/>
                <w:numId w:val="15"/>
              </w:numPr>
              <w:jc w:val="both"/>
              <w:rPr>
                <w:rFonts w:cstheme="minorHAnsi"/>
                <w:sz w:val="24"/>
                <w:szCs w:val="24"/>
              </w:rPr>
            </w:pPr>
            <w:r>
              <w:rPr>
                <w:rFonts w:cstheme="minorHAnsi"/>
                <w:sz w:val="24"/>
                <w:szCs w:val="24"/>
              </w:rPr>
              <w:t>Arkadaşların ile iletişim kurmak o iletişimi güçlü kılacak etkinliklerimizde kendini nasıl hissediyorsun?</w:t>
            </w:r>
          </w:p>
          <w:p w14:paraId="419C317B" w14:textId="6CC96BC2" w:rsidR="00CD185C" w:rsidRPr="00974628" w:rsidRDefault="00F51053" w:rsidP="00CE3AF6">
            <w:pPr>
              <w:pStyle w:val="ListeParagraf"/>
              <w:numPr>
                <w:ilvl w:val="0"/>
                <w:numId w:val="15"/>
              </w:numPr>
              <w:jc w:val="both"/>
              <w:rPr>
                <w:rFonts w:ascii="Calibri" w:eastAsia="Calibri" w:hAnsi="Calibri" w:cs="Calibri"/>
                <w:sz w:val="24"/>
              </w:rPr>
            </w:pPr>
            <w:r w:rsidRPr="00974628">
              <w:rPr>
                <w:rFonts w:cstheme="minorHAnsi"/>
                <w:sz w:val="24"/>
                <w:szCs w:val="24"/>
              </w:rPr>
              <w:t>Anne- Yavru fil etkinliğimizde boya renklerini kendin seçtiğin için mutlu musun?</w:t>
            </w:r>
          </w:p>
          <w:p w14:paraId="20231F1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E6D76C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0B477140" w14:textId="77777777" w:rsidR="009A7899" w:rsidRPr="009A7899" w:rsidRDefault="009A7899" w:rsidP="009A7899">
            <w:pPr>
              <w:jc w:val="both"/>
              <w:rPr>
                <w:rFonts w:eastAsiaTheme="minorHAnsi"/>
                <w:sz w:val="24"/>
                <w:szCs w:val="24"/>
                <w:lang w:eastAsia="en-US"/>
              </w:rPr>
            </w:pPr>
          </w:p>
          <w:p w14:paraId="4ED05A3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507664E" w14:textId="77777777" w:rsidR="009A7899" w:rsidRPr="009A7899" w:rsidRDefault="009A7899" w:rsidP="009A7899">
            <w:pPr>
              <w:jc w:val="both"/>
              <w:rPr>
                <w:rFonts w:eastAsiaTheme="minorHAnsi"/>
                <w:sz w:val="24"/>
                <w:szCs w:val="24"/>
                <w:lang w:eastAsia="en-US"/>
              </w:rPr>
            </w:pPr>
          </w:p>
          <w:p w14:paraId="17EC98E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AB386B9" w14:textId="77777777" w:rsidR="009A7899" w:rsidRPr="009A7899" w:rsidRDefault="009A7899" w:rsidP="009A7899">
            <w:pPr>
              <w:jc w:val="both"/>
              <w:rPr>
                <w:rFonts w:eastAsiaTheme="minorHAnsi"/>
                <w:sz w:val="24"/>
                <w:szCs w:val="24"/>
                <w:lang w:eastAsia="en-US"/>
              </w:rPr>
            </w:pPr>
          </w:p>
          <w:p w14:paraId="0444641E" w14:textId="77777777" w:rsidR="009A7899" w:rsidRPr="009A7899" w:rsidRDefault="009A7899" w:rsidP="009A7899">
            <w:pPr>
              <w:jc w:val="both"/>
              <w:rPr>
                <w:rFonts w:eastAsiaTheme="minorHAnsi"/>
                <w:sz w:val="24"/>
                <w:szCs w:val="24"/>
                <w:lang w:eastAsia="en-US"/>
              </w:rPr>
            </w:pPr>
          </w:p>
        </w:tc>
      </w:tr>
      <w:tr w:rsidR="009A7899" w:rsidRPr="009A7899" w14:paraId="0D6B4D68" w14:textId="77777777" w:rsidTr="009A7899">
        <w:tc>
          <w:tcPr>
            <w:tcW w:w="9212" w:type="dxa"/>
          </w:tcPr>
          <w:p w14:paraId="701F102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368D3262" w14:textId="77777777" w:rsidR="00F51053" w:rsidRDefault="00F51053" w:rsidP="00F51053">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ailelerden çocuklarına ait bebeklik fotoğrafları, bebekken giymiş oldukları kıyafetler, bebekken yemekten, yapmaktan en çok hoşlandıkları durumların bilgisini içeren bir proje etkinliği getirmeleri noktasında rehberlik eder. </w:t>
            </w:r>
          </w:p>
          <w:p w14:paraId="77C2F62E" w14:textId="77777777" w:rsidR="009A7899" w:rsidRPr="009A7899" w:rsidRDefault="009A7899" w:rsidP="009A7899">
            <w:pPr>
              <w:jc w:val="both"/>
              <w:rPr>
                <w:rFonts w:eastAsiaTheme="minorHAnsi"/>
                <w:sz w:val="24"/>
                <w:szCs w:val="24"/>
                <w:lang w:eastAsia="en-US"/>
              </w:rPr>
            </w:pPr>
          </w:p>
        </w:tc>
      </w:tr>
    </w:tbl>
    <w:p w14:paraId="4D2CC5C4" w14:textId="337C5077" w:rsidR="00571A8F" w:rsidRDefault="00571A8F" w:rsidP="00974628">
      <w:pPr>
        <w:rPr>
          <w:rFonts w:eastAsiaTheme="minorHAnsi"/>
          <w:b/>
          <w:sz w:val="24"/>
          <w:szCs w:val="24"/>
          <w:lang w:eastAsia="en-US"/>
        </w:rPr>
      </w:pPr>
    </w:p>
    <w:p w14:paraId="68235EC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FF897CB" w14:textId="22BA1571"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0E44D9">
        <w:rPr>
          <w:rFonts w:eastAsiaTheme="minorHAnsi"/>
          <w:sz w:val="24"/>
          <w:szCs w:val="24"/>
          <w:lang w:eastAsia="en-US"/>
        </w:rPr>
        <w:t>4</w:t>
      </w:r>
      <w:r>
        <w:rPr>
          <w:rFonts w:eastAsiaTheme="minorHAnsi"/>
          <w:sz w:val="24"/>
          <w:szCs w:val="24"/>
          <w:lang w:eastAsia="en-US"/>
        </w:rPr>
        <w:t>.10.202</w:t>
      </w:r>
      <w:r w:rsidR="000E44D9">
        <w:rPr>
          <w:rFonts w:eastAsiaTheme="minorHAnsi"/>
          <w:sz w:val="24"/>
          <w:szCs w:val="24"/>
          <w:lang w:eastAsia="en-US"/>
        </w:rPr>
        <w:t>5</w:t>
      </w:r>
    </w:p>
    <w:tbl>
      <w:tblPr>
        <w:tblStyle w:val="TabloKlavuzu40"/>
        <w:tblW w:w="0" w:type="auto"/>
        <w:tblLook w:val="04A0" w:firstRow="1" w:lastRow="0" w:firstColumn="1" w:lastColumn="0" w:noHBand="0" w:noVBand="1"/>
      </w:tblPr>
      <w:tblGrid>
        <w:gridCol w:w="9062"/>
      </w:tblGrid>
      <w:tr w:rsidR="009A7899" w:rsidRPr="009A7899" w14:paraId="51E0B9BC" w14:textId="77777777" w:rsidTr="009A7899">
        <w:tc>
          <w:tcPr>
            <w:tcW w:w="9212" w:type="dxa"/>
          </w:tcPr>
          <w:p w14:paraId="6EE41EDC"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080CF2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8975D3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5425390" w14:textId="77777777" w:rsidR="009A7899" w:rsidRPr="009A7899" w:rsidRDefault="009A7899" w:rsidP="009A7899">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9062"/>
      </w:tblGrid>
      <w:tr w:rsidR="009A7899" w:rsidRPr="009A7899" w14:paraId="4845AAB6" w14:textId="77777777" w:rsidTr="009A7899">
        <w:tc>
          <w:tcPr>
            <w:tcW w:w="9212" w:type="dxa"/>
          </w:tcPr>
          <w:p w14:paraId="4C8C953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6D341056" w14:textId="77777777" w:rsidTr="009A7899">
        <w:tc>
          <w:tcPr>
            <w:tcW w:w="9212" w:type="dxa"/>
          </w:tcPr>
          <w:p w14:paraId="33B2DD63" w14:textId="77777777" w:rsidR="004526C5" w:rsidRPr="004526C5" w:rsidRDefault="004526C5" w:rsidP="004526C5">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6FE3ED90"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10. Müzik ve ritim eşliğinde hareket eder. </w:t>
            </w:r>
          </w:p>
          <w:p w14:paraId="161D9BE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08F2F10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Bedenini kullanarak ritim çalışması yapar. </w:t>
            </w:r>
          </w:p>
          <w:p w14:paraId="6B15093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Nesneleri kullanarak ritim çalışması yapar. </w:t>
            </w:r>
          </w:p>
          <w:p w14:paraId="210F1F88"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Vurmalı çalgıları kullanarak ritim çalışması yapar. </w:t>
            </w:r>
          </w:p>
          <w:p w14:paraId="5C395FD3"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Müziğin temposuna, ritmine ve melodisine uygun dans eder. </w:t>
            </w:r>
          </w:p>
          <w:p w14:paraId="201DFD11"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Eşli ya da grup halinde dans eder.</w:t>
            </w:r>
          </w:p>
          <w:p w14:paraId="39823FBB"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54D3B882"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95A2951"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72EFFD50"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Dişini fırçalar. Saçını tarar. </w:t>
            </w:r>
          </w:p>
          <w:p w14:paraId="7BD5CDAF"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Burnunu temizler. </w:t>
            </w:r>
          </w:p>
          <w:p w14:paraId="5440BADE"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524DC012"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0BCE6230"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07997148"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49B8038"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7C92AC7F"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21F08145"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229BF4BB"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54087A68"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644CC4C4"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Kazanım 16. Yeterli ve dengeli beslenir. </w:t>
            </w:r>
          </w:p>
          <w:p w14:paraId="70257D00"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Göstergeler </w:t>
            </w:r>
          </w:p>
          <w:p w14:paraId="6939551F"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Besinleri yeterli miktarda yer/içer. </w:t>
            </w:r>
          </w:p>
          <w:p w14:paraId="5783644C" w14:textId="77777777" w:rsidR="004526C5" w:rsidRPr="004526C5" w:rsidRDefault="004526C5" w:rsidP="004526C5">
            <w:pPr>
              <w:suppressAutoHyphens/>
              <w:autoSpaceDN w:val="0"/>
              <w:textAlignment w:val="baseline"/>
              <w:rPr>
                <w:sz w:val="24"/>
                <w:szCs w:val="24"/>
              </w:rPr>
            </w:pPr>
            <w:r w:rsidRPr="004526C5">
              <w:rPr>
                <w:rFonts w:eastAsiaTheme="minorHAnsi"/>
                <w:sz w:val="24"/>
                <w:szCs w:val="24"/>
                <w:lang w:eastAsia="en-US"/>
              </w:rPr>
              <w:t>Beslenme sırasında uygun araç gereçleri kullanır.</w:t>
            </w:r>
          </w:p>
          <w:p w14:paraId="5EBB5D2A"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p>
          <w:p w14:paraId="54F1F776"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Sosyal ve Duygusal Gelişim</w:t>
            </w:r>
          </w:p>
          <w:p w14:paraId="61AF5696"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1E99A7D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7C8937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34CCE93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341C6975"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Kazanım 15. Farklı ortamlardaki kurallara uyar. </w:t>
            </w:r>
          </w:p>
          <w:p w14:paraId="41066BFF"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Göstergeler </w:t>
            </w:r>
          </w:p>
          <w:p w14:paraId="2E69DBD9"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Kuralların gerekliliğini açıklar. </w:t>
            </w:r>
          </w:p>
          <w:p w14:paraId="2E23CEE0"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Farklı ortamlardaki kuralların belirlenmesine katkıda bulunur. </w:t>
            </w:r>
          </w:p>
          <w:p w14:paraId="2EC4464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p>
          <w:p w14:paraId="3ACA23DC"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77CE7C9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lastRenderedPageBreak/>
              <w:t xml:space="preserve">Kazanım 2. Konuşurken/şarkı söylerken sesini uygun şekilde kullanır. </w:t>
            </w:r>
          </w:p>
          <w:p w14:paraId="478FC776"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1E3E2B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4E7C7E8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1910214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1AD92E6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18D70E0D"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0D42C54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596928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0C8104B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4C9DA92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576E44F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3C5943E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478EABE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47661649"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p>
          <w:p w14:paraId="3271C60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Bilişsel Gelişim</w:t>
            </w:r>
          </w:p>
          <w:p w14:paraId="51C7271A" w14:textId="77777777" w:rsidR="007B5ACD" w:rsidRPr="007B5ACD" w:rsidRDefault="007B5ACD" w:rsidP="007B5ACD">
            <w:pPr>
              <w:suppressAutoHyphens/>
              <w:autoSpaceDN w:val="0"/>
              <w:textAlignment w:val="baseline"/>
              <w:rPr>
                <w:rFonts w:eastAsiaTheme="minorHAnsi"/>
                <w:b/>
                <w:sz w:val="24"/>
                <w:lang w:eastAsia="en-US"/>
              </w:rPr>
            </w:pPr>
            <w:r w:rsidRPr="007B5ACD">
              <w:rPr>
                <w:rFonts w:eastAsiaTheme="minorHAnsi"/>
                <w:b/>
                <w:sz w:val="24"/>
                <w:lang w:eastAsia="en-US"/>
              </w:rPr>
              <w:t xml:space="preserve">Kazanım 14. Zamanla ilgili kavramları günlük yaşamdaki olaylarla ilişkili olarak kullanır. </w:t>
            </w:r>
          </w:p>
          <w:p w14:paraId="6033F67F" w14:textId="77777777" w:rsidR="007B5ACD" w:rsidRPr="007B5ACD" w:rsidRDefault="007B5ACD" w:rsidP="007B5ACD">
            <w:pPr>
              <w:suppressAutoHyphens/>
              <w:autoSpaceDN w:val="0"/>
              <w:textAlignment w:val="baseline"/>
              <w:rPr>
                <w:rFonts w:eastAsiaTheme="minorHAnsi"/>
                <w:b/>
                <w:sz w:val="24"/>
                <w:lang w:eastAsia="en-US"/>
              </w:rPr>
            </w:pPr>
            <w:r w:rsidRPr="007B5ACD">
              <w:rPr>
                <w:rFonts w:eastAsiaTheme="minorHAnsi"/>
                <w:b/>
                <w:sz w:val="24"/>
                <w:lang w:eastAsia="en-US"/>
              </w:rPr>
              <w:t xml:space="preserve">Göstergeler </w:t>
            </w:r>
          </w:p>
          <w:p w14:paraId="44844F1C" w14:textId="77777777" w:rsidR="007B5ACD" w:rsidRPr="007B5ACD" w:rsidRDefault="007B5ACD" w:rsidP="007B5ACD">
            <w:pPr>
              <w:suppressAutoHyphens/>
              <w:autoSpaceDN w:val="0"/>
              <w:textAlignment w:val="baseline"/>
              <w:rPr>
                <w:rFonts w:eastAsiaTheme="minorHAnsi"/>
                <w:sz w:val="24"/>
                <w:lang w:eastAsia="en-US"/>
              </w:rPr>
            </w:pPr>
            <w:r w:rsidRPr="007B5ACD">
              <w:rPr>
                <w:rFonts w:eastAsiaTheme="minorHAnsi"/>
                <w:sz w:val="24"/>
                <w:lang w:eastAsia="en-US"/>
              </w:rPr>
              <w:t xml:space="preserve">Olayları oluş zamanına göre sıralar. </w:t>
            </w:r>
          </w:p>
          <w:p w14:paraId="22DBD15F" w14:textId="77777777" w:rsidR="007B5ACD" w:rsidRPr="007B5ACD" w:rsidRDefault="007B5ACD" w:rsidP="007B5ACD">
            <w:pPr>
              <w:suppressAutoHyphens/>
              <w:autoSpaceDN w:val="0"/>
              <w:textAlignment w:val="baseline"/>
              <w:rPr>
                <w:rFonts w:eastAsiaTheme="minorHAnsi"/>
                <w:sz w:val="24"/>
                <w:lang w:eastAsia="en-US"/>
              </w:rPr>
            </w:pPr>
            <w:r w:rsidRPr="007B5ACD">
              <w:rPr>
                <w:rFonts w:eastAsiaTheme="minorHAnsi"/>
                <w:sz w:val="24"/>
                <w:lang w:eastAsia="en-US"/>
              </w:rPr>
              <w:t xml:space="preserve">Zaman ile ilgili basit kavramların anlamını açıklar. </w:t>
            </w:r>
          </w:p>
          <w:p w14:paraId="65FBE813" w14:textId="77777777" w:rsidR="007B5ACD" w:rsidRPr="007B5ACD" w:rsidRDefault="007B5ACD" w:rsidP="007B5ACD">
            <w:pPr>
              <w:suppressAutoHyphens/>
              <w:autoSpaceDN w:val="0"/>
              <w:textAlignment w:val="baseline"/>
              <w:rPr>
                <w:rFonts w:eastAsiaTheme="minorHAnsi"/>
                <w:sz w:val="24"/>
                <w:lang w:eastAsia="en-US"/>
              </w:rPr>
            </w:pPr>
            <w:r w:rsidRPr="007B5ACD">
              <w:rPr>
                <w:rFonts w:eastAsiaTheme="minorHAnsi"/>
                <w:sz w:val="24"/>
                <w:lang w:eastAsia="en-US"/>
              </w:rPr>
              <w:t xml:space="preserve">Çalışma, dinlenme, eğlenme ve öz bakım zamanlarını ayırt eder. </w:t>
            </w:r>
          </w:p>
          <w:p w14:paraId="0C031472" w14:textId="77777777" w:rsidR="009A7899" w:rsidRPr="009A7899" w:rsidRDefault="009A7899" w:rsidP="007B5ACD">
            <w:pPr>
              <w:suppressAutoHyphens/>
              <w:autoSpaceDN w:val="0"/>
              <w:textAlignment w:val="baseline"/>
              <w:rPr>
                <w:rFonts w:eastAsiaTheme="minorHAnsi"/>
                <w:sz w:val="24"/>
                <w:szCs w:val="24"/>
                <w:lang w:eastAsia="en-US"/>
              </w:rPr>
            </w:pPr>
          </w:p>
        </w:tc>
      </w:tr>
    </w:tbl>
    <w:p w14:paraId="0163928E" w14:textId="77777777" w:rsidR="009A7899" w:rsidRPr="009A7899" w:rsidRDefault="009A7899" w:rsidP="009A7899">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9062"/>
      </w:tblGrid>
      <w:tr w:rsidR="009A7899" w:rsidRPr="009A7899" w14:paraId="09E60563" w14:textId="77777777" w:rsidTr="009A7899">
        <w:tc>
          <w:tcPr>
            <w:tcW w:w="9212" w:type="dxa"/>
          </w:tcPr>
          <w:p w14:paraId="63FA06D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B1325FE" w14:textId="77777777" w:rsidTr="009A7899">
        <w:tc>
          <w:tcPr>
            <w:tcW w:w="9212" w:type="dxa"/>
          </w:tcPr>
          <w:p w14:paraId="58694F46" w14:textId="05FE4DE8" w:rsidR="009A7899" w:rsidRPr="00CD185C" w:rsidRDefault="00744E28" w:rsidP="00CD185C">
            <w:pPr>
              <w:jc w:val="center"/>
              <w:rPr>
                <w:rFonts w:eastAsiaTheme="minorHAnsi"/>
                <w:b/>
                <w:sz w:val="24"/>
                <w:szCs w:val="24"/>
                <w:lang w:eastAsia="en-US"/>
              </w:rPr>
            </w:pPr>
            <w:r>
              <w:rPr>
                <w:rFonts w:ascii="Calibri" w:hAnsi="Calibri" w:cs="Calibri"/>
                <w:sz w:val="24"/>
                <w:szCs w:val="24"/>
              </w:rPr>
              <w:t>Uzun- Kısa</w:t>
            </w:r>
          </w:p>
        </w:tc>
      </w:tr>
    </w:tbl>
    <w:p w14:paraId="08A55AE4" w14:textId="77777777" w:rsidR="009A7899" w:rsidRPr="009A7899" w:rsidRDefault="009A7899" w:rsidP="009A7899">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2436"/>
        <w:gridCol w:w="6626"/>
      </w:tblGrid>
      <w:tr w:rsidR="009A7899" w:rsidRPr="009A7899" w14:paraId="74BD41F8" w14:textId="77777777" w:rsidTr="009A7899">
        <w:tc>
          <w:tcPr>
            <w:tcW w:w="9212" w:type="dxa"/>
            <w:gridSpan w:val="2"/>
          </w:tcPr>
          <w:p w14:paraId="4A9C999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5088AFA3" w14:textId="77777777" w:rsidTr="009A7899">
        <w:tc>
          <w:tcPr>
            <w:tcW w:w="9212" w:type="dxa"/>
            <w:gridSpan w:val="2"/>
          </w:tcPr>
          <w:p w14:paraId="1B98BA9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C3BE337" w14:textId="25FA5A20" w:rsidR="00ED711E" w:rsidRPr="009A7899" w:rsidRDefault="00744E28" w:rsidP="00ED711E">
            <w:pPr>
              <w:jc w:val="both"/>
              <w:rPr>
                <w:rFonts w:eastAsiaTheme="minorHAnsi"/>
                <w:sz w:val="24"/>
                <w:szCs w:val="24"/>
                <w:lang w:eastAsia="en-US"/>
              </w:rPr>
            </w:pPr>
            <w:r>
              <w:rPr>
                <w:rFonts w:cstheme="minorHAnsi"/>
                <w:sz w:val="24"/>
                <w:szCs w:val="24"/>
              </w:rPr>
              <w:t xml:space="preserve">Öğretmen, elinde bebeklik resimleri ve kendisinin bebekken kullanmış olduğu kıyafetler ile öğrencilerini karşılar. Bunların kendisine ait olduğunu, bebekken giydiğini şimdi büyüdüğünü o kıyafetlerin artık küçücük kaldığından bahseder. Sonrasında neşe içinde öğrencilerinin getirmiş olduğu aile katılım ürünlerini ve çalışmalarını öğrencilerinden teslim alır. Hep birlikte keyifli bir </w:t>
            </w:r>
            <w:r w:rsidRPr="003B3874">
              <w:rPr>
                <w:rFonts w:cstheme="minorHAnsi"/>
                <w:b/>
                <w:sz w:val="24"/>
                <w:szCs w:val="24"/>
              </w:rPr>
              <w:t>–ben büyürken-</w:t>
            </w:r>
            <w:r>
              <w:rPr>
                <w:rFonts w:cstheme="minorHAnsi"/>
                <w:sz w:val="24"/>
                <w:szCs w:val="24"/>
              </w:rPr>
              <w:t xml:space="preserve"> panosu hazırlanır. Pano hazırlığı sonrası öğretmen öğrencileri ile hazırlanan panoyu inceler. Eksik kalan kısımlar varsa tamamlanır ve öğretmen</w:t>
            </w:r>
            <w:r w:rsidR="00974628">
              <w:rPr>
                <w:rFonts w:cstheme="minorHAnsi"/>
                <w:sz w:val="24"/>
                <w:szCs w:val="24"/>
              </w:rPr>
              <w:t xml:space="preserve"> </w:t>
            </w:r>
            <w:r>
              <w:rPr>
                <w:rFonts w:cstheme="minorHAnsi"/>
                <w:sz w:val="24"/>
                <w:szCs w:val="24"/>
              </w:rPr>
              <w:t xml:space="preserve">ailelere gönderilmek üzere pano önünde fotoğraf çekimi yapar. Fotoğraf çekinmek istemeyen öğrenciler olursa saygıyla ve anlayışlar karşılanır. Gözlemlemeleri noktasında fırsat tanınır. </w:t>
            </w:r>
          </w:p>
        </w:tc>
      </w:tr>
      <w:tr w:rsidR="009A7899" w:rsidRPr="009A7899" w14:paraId="1F0431F8" w14:textId="77777777" w:rsidTr="009A7899">
        <w:tc>
          <w:tcPr>
            <w:tcW w:w="9212" w:type="dxa"/>
            <w:gridSpan w:val="2"/>
          </w:tcPr>
          <w:p w14:paraId="26C6E76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A59B868" w14:textId="397D37C7" w:rsidR="00ED711E" w:rsidRPr="009A7899" w:rsidRDefault="00744E28"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0C1D4F1C" w14:textId="77777777" w:rsidTr="009A7899">
        <w:tc>
          <w:tcPr>
            <w:tcW w:w="9212" w:type="dxa"/>
            <w:gridSpan w:val="2"/>
          </w:tcPr>
          <w:p w14:paraId="7EFDB5C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FF9E7AD" w14:textId="77777777" w:rsidR="00744E28" w:rsidRDefault="00744E28" w:rsidP="00744E2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213991C5" w14:textId="77777777" w:rsidR="00744E28" w:rsidRDefault="00744E28" w:rsidP="00744E28">
            <w:pPr>
              <w:tabs>
                <w:tab w:val="left" w:pos="6204"/>
              </w:tabs>
              <w:jc w:val="both"/>
              <w:rPr>
                <w:sz w:val="24"/>
                <w:szCs w:val="24"/>
              </w:rPr>
            </w:pPr>
            <w:hyperlink r:id="rId60" w:history="1">
              <w:r w:rsidRPr="002B4489">
                <w:rPr>
                  <w:rStyle w:val="Kpr"/>
                  <w:sz w:val="24"/>
                  <w:szCs w:val="24"/>
                </w:rPr>
                <w:t>https://youtu.be/3mAP3ydxvhk?si=n24r2JcLdh_H_M4_</w:t>
              </w:r>
            </w:hyperlink>
          </w:p>
          <w:p w14:paraId="6634A14F" w14:textId="3899F5B4" w:rsidR="009A7899" w:rsidRPr="009A7899" w:rsidRDefault="00744E28" w:rsidP="00744E28">
            <w:pPr>
              <w:jc w:val="both"/>
              <w:rPr>
                <w:rFonts w:eastAsiaTheme="minorHAnsi"/>
                <w:sz w:val="24"/>
                <w:szCs w:val="24"/>
                <w:lang w:eastAsia="en-US"/>
              </w:rPr>
            </w:pPr>
            <w:r>
              <w:rPr>
                <w:sz w:val="24"/>
                <w:szCs w:val="24"/>
              </w:rPr>
              <w:lastRenderedPageBreak/>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açılır. Şarkı eşliğinde sınıf temizlenir ve öğrencilere destek olunarak eller yıkanılır ve beslenme ortamına geçilir.</w:t>
            </w:r>
          </w:p>
        </w:tc>
      </w:tr>
      <w:tr w:rsidR="009A7899" w:rsidRPr="009A7899" w14:paraId="0A8B7F3F" w14:textId="77777777" w:rsidTr="009A7899">
        <w:trPr>
          <w:trHeight w:val="294"/>
        </w:trPr>
        <w:tc>
          <w:tcPr>
            <w:tcW w:w="9212" w:type="dxa"/>
            <w:gridSpan w:val="2"/>
          </w:tcPr>
          <w:p w14:paraId="5B709EDE" w14:textId="4C68B439" w:rsidR="009A7899" w:rsidRPr="009A7899" w:rsidRDefault="00ED711E" w:rsidP="00744E28">
            <w:pPr>
              <w:jc w:val="both"/>
              <w:rPr>
                <w:rFonts w:eastAsiaTheme="minorHAnsi"/>
                <w:b/>
                <w:sz w:val="24"/>
                <w:szCs w:val="24"/>
                <w:lang w:eastAsia="en-US"/>
              </w:rPr>
            </w:pPr>
            <w:r>
              <w:rPr>
                <w:rFonts w:eastAsiaTheme="minorHAnsi"/>
                <w:b/>
                <w:sz w:val="24"/>
                <w:szCs w:val="24"/>
                <w:lang w:eastAsia="en-US"/>
              </w:rPr>
              <w:lastRenderedPageBreak/>
              <w:t>TÜRKÇE-OYUN-</w:t>
            </w:r>
            <w:r w:rsidR="00744E28">
              <w:rPr>
                <w:rFonts w:eastAsiaTheme="minorHAnsi"/>
                <w:b/>
                <w:sz w:val="24"/>
                <w:szCs w:val="24"/>
                <w:lang w:eastAsia="en-US"/>
              </w:rPr>
              <w:t>MÜZİK-ERKEN OKUR YAZARLIK-</w:t>
            </w:r>
            <w:r>
              <w:rPr>
                <w:rFonts w:eastAsiaTheme="minorHAnsi"/>
                <w:b/>
                <w:sz w:val="24"/>
                <w:szCs w:val="24"/>
                <w:lang w:eastAsia="en-US"/>
              </w:rPr>
              <w:t>SANAT (Bütünleştirilmiş Büyük Grup Etkinliği):</w:t>
            </w:r>
          </w:p>
        </w:tc>
      </w:tr>
      <w:tr w:rsidR="009A7899" w:rsidRPr="009A7899" w14:paraId="6BF27971" w14:textId="77777777" w:rsidTr="009A7899">
        <w:trPr>
          <w:trHeight w:val="294"/>
        </w:trPr>
        <w:tc>
          <w:tcPr>
            <w:tcW w:w="2518" w:type="dxa"/>
          </w:tcPr>
          <w:p w14:paraId="4131E7AC" w14:textId="3FCFFF5D" w:rsidR="009A7899" w:rsidRPr="00ED711E" w:rsidRDefault="009A7899" w:rsidP="00744E28">
            <w:pPr>
              <w:rPr>
                <w:rFonts w:ascii="Calibri" w:eastAsia="Calibri" w:hAnsi="Calibri" w:cs="Calibri"/>
                <w:b/>
                <w:sz w:val="24"/>
              </w:rPr>
            </w:pPr>
            <w:r w:rsidRPr="009A7899">
              <w:rPr>
                <w:rFonts w:eastAsiaTheme="minorHAnsi"/>
                <w:b/>
                <w:sz w:val="24"/>
                <w:szCs w:val="24"/>
                <w:lang w:eastAsia="en-US"/>
              </w:rPr>
              <w:t>Etkinlik Adı</w:t>
            </w:r>
            <w:r w:rsidR="00744E28" w:rsidRPr="00493367">
              <w:rPr>
                <w:rFonts w:eastAsiaTheme="minorHAnsi"/>
                <w:bCs/>
                <w:sz w:val="24"/>
                <w:szCs w:val="24"/>
                <w:lang w:eastAsia="en-US"/>
              </w:rPr>
              <w:t xml:space="preserve">: </w:t>
            </w:r>
            <w:proofErr w:type="spellStart"/>
            <w:r w:rsidR="00744E28" w:rsidRPr="00493367">
              <w:rPr>
                <w:rFonts w:eastAsiaTheme="minorHAnsi"/>
                <w:bCs/>
                <w:sz w:val="24"/>
                <w:szCs w:val="24"/>
                <w:lang w:eastAsia="en-US"/>
              </w:rPr>
              <w:t>Şıngır’ın</w:t>
            </w:r>
            <w:proofErr w:type="spellEnd"/>
            <w:r w:rsidR="00744E28" w:rsidRPr="00493367">
              <w:rPr>
                <w:rFonts w:eastAsiaTheme="minorHAnsi"/>
                <w:bCs/>
                <w:sz w:val="24"/>
                <w:szCs w:val="24"/>
                <w:lang w:eastAsia="en-US"/>
              </w:rPr>
              <w:t xml:space="preserve"> Durmak bilmeyen topu </w:t>
            </w:r>
            <w:proofErr w:type="gramStart"/>
            <w:r w:rsidR="00744E28" w:rsidRPr="00493367">
              <w:rPr>
                <w:rFonts w:eastAsiaTheme="minorHAnsi"/>
                <w:bCs/>
                <w:sz w:val="24"/>
                <w:szCs w:val="24"/>
                <w:lang w:eastAsia="en-US"/>
              </w:rPr>
              <w:t>hikaye</w:t>
            </w:r>
            <w:proofErr w:type="gramEnd"/>
            <w:r w:rsidR="00744E28" w:rsidRPr="00493367">
              <w:rPr>
                <w:rFonts w:eastAsiaTheme="minorHAnsi"/>
                <w:bCs/>
                <w:sz w:val="24"/>
                <w:szCs w:val="24"/>
                <w:lang w:eastAsia="en-US"/>
              </w:rPr>
              <w:t xml:space="preserve"> zamanı, sanat damlalık</w:t>
            </w:r>
            <w:r w:rsidR="00744E28">
              <w:rPr>
                <w:rFonts w:eastAsiaTheme="minorHAnsi"/>
                <w:b/>
                <w:sz w:val="24"/>
                <w:szCs w:val="24"/>
                <w:lang w:eastAsia="en-US"/>
              </w:rPr>
              <w:t xml:space="preserve"> boyama</w:t>
            </w:r>
          </w:p>
          <w:p w14:paraId="32918BD9" w14:textId="778B3051"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r w:rsidR="00744E28">
              <w:rPr>
                <w:rFonts w:eastAsiaTheme="minorHAnsi"/>
                <w:sz w:val="24"/>
                <w:szCs w:val="24"/>
                <w:lang w:eastAsia="en-US"/>
              </w:rPr>
              <w:t>Nezaket</w:t>
            </w:r>
          </w:p>
          <w:p w14:paraId="31C9967A" w14:textId="77777777" w:rsidR="00744E28" w:rsidRPr="00BD0862" w:rsidRDefault="00744E28" w:rsidP="00744E2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Flamingo, nezaket, izin istemek</w:t>
            </w:r>
          </w:p>
          <w:p w14:paraId="1D9E9453" w14:textId="5096CB48" w:rsidR="00744E28" w:rsidRDefault="00744E28" w:rsidP="00744E2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Öğrenci sayısı kadar damlalık, pembe akrilik boya ya da parmak boyası, yapıştırıcı,</w:t>
            </w:r>
            <w:r w:rsidR="00493367">
              <w:rPr>
                <w:rFonts w:ascii="Calibri" w:hAnsi="Calibri" w:cs="Calibri"/>
                <w:sz w:val="24"/>
                <w:szCs w:val="24"/>
              </w:rPr>
              <w:t xml:space="preserve"> </w:t>
            </w:r>
            <w:r>
              <w:rPr>
                <w:rFonts w:ascii="Calibri" w:hAnsi="Calibri" w:cs="Calibri"/>
                <w:sz w:val="24"/>
                <w:szCs w:val="24"/>
              </w:rPr>
              <w:t xml:space="preserve">öğrenci sayısı kadar flamingo boyama sayfası, renkli kalemler. </w:t>
            </w:r>
          </w:p>
          <w:p w14:paraId="13D11D48" w14:textId="77777777" w:rsidR="009A7899" w:rsidRPr="009A7899" w:rsidRDefault="009A7899" w:rsidP="009A7899">
            <w:pPr>
              <w:jc w:val="both"/>
              <w:rPr>
                <w:rFonts w:eastAsiaTheme="minorHAnsi"/>
                <w:b/>
                <w:sz w:val="24"/>
                <w:szCs w:val="24"/>
                <w:lang w:eastAsia="en-US"/>
              </w:rPr>
            </w:pPr>
          </w:p>
        </w:tc>
        <w:tc>
          <w:tcPr>
            <w:tcW w:w="6694" w:type="dxa"/>
          </w:tcPr>
          <w:p w14:paraId="7E82DFC2" w14:textId="77777777" w:rsidR="00744E28" w:rsidRDefault="00744E28" w:rsidP="00744E28">
            <w:pPr>
              <w:jc w:val="both"/>
              <w:rPr>
                <w:rFonts w:cstheme="minorHAnsi"/>
                <w:b/>
                <w:sz w:val="24"/>
                <w:szCs w:val="24"/>
              </w:rPr>
            </w:pPr>
            <w:r w:rsidRPr="00401377">
              <w:rPr>
                <w:rFonts w:cstheme="minorHAnsi"/>
                <w:b/>
                <w:sz w:val="24"/>
                <w:szCs w:val="24"/>
              </w:rPr>
              <w:t>Türkçe</w:t>
            </w:r>
          </w:p>
          <w:p w14:paraId="7DCF038B" w14:textId="77777777" w:rsidR="00744E28" w:rsidRDefault="00744E28" w:rsidP="00744E28">
            <w:pPr>
              <w:jc w:val="both"/>
              <w:rPr>
                <w:rFonts w:cstheme="minorHAnsi"/>
                <w:b/>
                <w:sz w:val="24"/>
                <w:szCs w:val="24"/>
              </w:rPr>
            </w:pPr>
            <w:r>
              <w:rPr>
                <w:rFonts w:cstheme="minorHAnsi"/>
                <w:b/>
                <w:sz w:val="24"/>
                <w:szCs w:val="24"/>
              </w:rPr>
              <w:t xml:space="preserve">Şıngır’ </w:t>
            </w:r>
            <w:proofErr w:type="spellStart"/>
            <w:r>
              <w:rPr>
                <w:rFonts w:cstheme="minorHAnsi"/>
                <w:b/>
                <w:sz w:val="24"/>
                <w:szCs w:val="24"/>
              </w:rPr>
              <w:t>ın</w:t>
            </w:r>
            <w:proofErr w:type="spellEnd"/>
            <w:r>
              <w:rPr>
                <w:rFonts w:cstheme="minorHAnsi"/>
                <w:b/>
                <w:sz w:val="24"/>
                <w:szCs w:val="24"/>
              </w:rPr>
              <w:t xml:space="preserve"> Durmak Bilmeyen Topu</w:t>
            </w:r>
          </w:p>
          <w:p w14:paraId="09C7E542" w14:textId="77777777" w:rsidR="00744E28" w:rsidRPr="00D667FC" w:rsidRDefault="00744E28" w:rsidP="00744E28">
            <w:pPr>
              <w:spacing w:before="100" w:beforeAutospacing="1" w:after="100" w:afterAutospacing="1"/>
              <w:rPr>
                <w:rFonts w:eastAsia="Times New Roman" w:cstheme="minorHAnsi"/>
                <w:sz w:val="24"/>
                <w:szCs w:val="24"/>
              </w:rPr>
            </w:pPr>
            <w:r w:rsidRPr="00654BCF">
              <w:rPr>
                <w:rFonts w:eastAsia="Times New Roman" w:cstheme="minorHAnsi"/>
                <w:bCs/>
                <w:sz w:val="24"/>
                <w:szCs w:val="24"/>
              </w:rPr>
              <w:t>Şıngır</w:t>
            </w:r>
            <w:r w:rsidRPr="00D667FC">
              <w:rPr>
                <w:rFonts w:eastAsia="Times New Roman" w:cstheme="minorHAnsi"/>
                <w:sz w:val="24"/>
                <w:szCs w:val="24"/>
              </w:rPr>
              <w:t xml:space="preserve"> adında </w:t>
            </w:r>
            <w:r>
              <w:rPr>
                <w:rFonts w:eastAsia="Times New Roman" w:cstheme="minorHAnsi"/>
                <w:sz w:val="24"/>
                <w:szCs w:val="24"/>
              </w:rPr>
              <w:t xml:space="preserve">tatlı mı tatlı bir fare varmış. Şıngır, </w:t>
            </w:r>
            <w:proofErr w:type="spellStart"/>
            <w:r>
              <w:rPr>
                <w:rFonts w:eastAsia="Times New Roman" w:cstheme="minorHAnsi"/>
                <w:sz w:val="24"/>
                <w:szCs w:val="24"/>
              </w:rPr>
              <w:t>kocamaaaaan</w:t>
            </w:r>
            <w:proofErr w:type="spellEnd"/>
            <w:r>
              <w:rPr>
                <w:rFonts w:eastAsia="Times New Roman" w:cstheme="minorHAnsi"/>
                <w:sz w:val="24"/>
                <w:szCs w:val="24"/>
              </w:rPr>
              <w:t xml:space="preserve"> bir çiftliğin t</w:t>
            </w:r>
            <w:r w:rsidRPr="00D667FC">
              <w:rPr>
                <w:rFonts w:eastAsia="Times New Roman" w:cstheme="minorHAnsi"/>
                <w:sz w:val="24"/>
                <w:szCs w:val="24"/>
              </w:rPr>
              <w:t>ahıl ambarında yaşıyor</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xml:space="preserve">, dünyaya yeni </w:t>
            </w:r>
            <w:r>
              <w:rPr>
                <w:rFonts w:eastAsia="Times New Roman" w:cstheme="minorHAnsi"/>
                <w:sz w:val="24"/>
                <w:szCs w:val="24"/>
              </w:rPr>
              <w:t>gözlerini açmış</w:t>
            </w:r>
            <w:r w:rsidRPr="00D667FC">
              <w:rPr>
                <w:rFonts w:eastAsia="Times New Roman" w:cstheme="minorHAnsi"/>
                <w:sz w:val="24"/>
                <w:szCs w:val="24"/>
              </w:rPr>
              <w:t xml:space="preserve"> ve her şey onun için çok büyük</w:t>
            </w:r>
            <w:r>
              <w:rPr>
                <w:rFonts w:eastAsia="Times New Roman" w:cstheme="minorHAnsi"/>
                <w:sz w:val="24"/>
                <w:szCs w:val="24"/>
              </w:rPr>
              <w:t>müş</w:t>
            </w:r>
            <w:r w:rsidRPr="00D667FC">
              <w:rPr>
                <w:rFonts w:eastAsia="Times New Roman" w:cstheme="minorHAnsi"/>
                <w:sz w:val="24"/>
                <w:szCs w:val="24"/>
              </w:rPr>
              <w:t>. Annesi ve babası ona</w:t>
            </w:r>
            <w:r>
              <w:rPr>
                <w:rFonts w:eastAsia="Times New Roman" w:cstheme="minorHAnsi"/>
                <w:sz w:val="24"/>
                <w:szCs w:val="24"/>
              </w:rPr>
              <w:t xml:space="preserve"> çiftliğin,</w:t>
            </w:r>
            <w:r w:rsidRPr="00D667FC">
              <w:rPr>
                <w:rFonts w:eastAsia="Times New Roman" w:cstheme="minorHAnsi"/>
                <w:sz w:val="24"/>
                <w:szCs w:val="24"/>
              </w:rPr>
              <w:t xml:space="preserve"> ambarın her köşesini gezdirir, tahıl tanelerini nasıl yiyeceklerini gösterir</w:t>
            </w:r>
            <w:r>
              <w:rPr>
                <w:rFonts w:eastAsia="Times New Roman" w:cstheme="minorHAnsi"/>
                <w:sz w:val="24"/>
                <w:szCs w:val="24"/>
              </w:rPr>
              <w:t>miş</w:t>
            </w:r>
            <w:r w:rsidRPr="00D667FC">
              <w:rPr>
                <w:rFonts w:eastAsia="Times New Roman" w:cstheme="minorHAnsi"/>
                <w:sz w:val="24"/>
                <w:szCs w:val="24"/>
              </w:rPr>
              <w:t>.</w:t>
            </w:r>
          </w:p>
          <w:p w14:paraId="54B2CEE5" w14:textId="77777777" w:rsidR="00744E28" w:rsidRPr="00D667FC" w:rsidRDefault="00744E28" w:rsidP="00744E28">
            <w:pPr>
              <w:spacing w:before="100" w:beforeAutospacing="1" w:after="100" w:afterAutospacing="1"/>
              <w:rPr>
                <w:rFonts w:eastAsia="Times New Roman" w:cstheme="minorHAnsi"/>
                <w:sz w:val="24"/>
                <w:szCs w:val="24"/>
              </w:rPr>
            </w:pPr>
            <w:r w:rsidRPr="00D667FC">
              <w:rPr>
                <w:rFonts w:eastAsia="Times New Roman" w:cstheme="minorHAnsi"/>
                <w:sz w:val="24"/>
                <w:szCs w:val="24"/>
              </w:rPr>
              <w:t xml:space="preserve">Bir gün, </w:t>
            </w:r>
            <w:r>
              <w:rPr>
                <w:rFonts w:eastAsia="Times New Roman" w:cstheme="minorHAnsi"/>
                <w:sz w:val="24"/>
                <w:szCs w:val="24"/>
              </w:rPr>
              <w:t>Şıngır, kardeşleriyle oyun oynarken yaramazlık yapıp</w:t>
            </w:r>
            <w:r w:rsidRPr="00D667FC">
              <w:rPr>
                <w:rFonts w:eastAsia="Times New Roman" w:cstheme="minorHAnsi"/>
                <w:sz w:val="24"/>
                <w:szCs w:val="24"/>
              </w:rPr>
              <w:t xml:space="preserve"> ambarın en </w:t>
            </w:r>
            <w:r>
              <w:rPr>
                <w:rFonts w:eastAsia="Times New Roman" w:cstheme="minorHAnsi"/>
                <w:sz w:val="24"/>
                <w:szCs w:val="24"/>
              </w:rPr>
              <w:t>görünmeyen</w:t>
            </w:r>
            <w:r w:rsidRPr="00D667FC">
              <w:rPr>
                <w:rFonts w:eastAsia="Times New Roman" w:cstheme="minorHAnsi"/>
                <w:sz w:val="24"/>
                <w:szCs w:val="24"/>
              </w:rPr>
              <w:t xml:space="preserve"> </w:t>
            </w:r>
            <w:r>
              <w:rPr>
                <w:rFonts w:eastAsia="Times New Roman" w:cstheme="minorHAnsi"/>
                <w:sz w:val="24"/>
                <w:szCs w:val="24"/>
              </w:rPr>
              <w:t>yerine</w:t>
            </w:r>
            <w:r w:rsidRPr="00D667FC">
              <w:rPr>
                <w:rFonts w:eastAsia="Times New Roman" w:cstheme="minorHAnsi"/>
                <w:sz w:val="24"/>
                <w:szCs w:val="24"/>
              </w:rPr>
              <w:t xml:space="preserve"> saklan</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Saklandığı yerde,</w:t>
            </w:r>
            <w:r w:rsidRPr="00D667FC">
              <w:rPr>
                <w:rFonts w:eastAsia="Times New Roman" w:cstheme="minorHAnsi"/>
                <w:sz w:val="24"/>
                <w:szCs w:val="24"/>
              </w:rPr>
              <w:t xml:space="preserve"> hiç görmediği bir şey bul</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Rengarenk desenli</w:t>
            </w:r>
            <w:r w:rsidRPr="00D667FC">
              <w:rPr>
                <w:rFonts w:eastAsia="Times New Roman" w:cstheme="minorHAnsi"/>
                <w:sz w:val="24"/>
                <w:szCs w:val="24"/>
              </w:rPr>
              <w:t xml:space="preserve">, yuvarlak bir top! </w:t>
            </w:r>
            <w:r>
              <w:rPr>
                <w:rFonts w:eastAsia="Times New Roman" w:cstheme="minorHAnsi"/>
                <w:sz w:val="24"/>
                <w:szCs w:val="24"/>
              </w:rPr>
              <w:t>Şıngır</w:t>
            </w:r>
            <w:r w:rsidRPr="00D667FC">
              <w:rPr>
                <w:rFonts w:eastAsia="Times New Roman" w:cstheme="minorHAnsi"/>
                <w:sz w:val="24"/>
                <w:szCs w:val="24"/>
              </w:rPr>
              <w:t xml:space="preserve">, topu </w:t>
            </w:r>
            <w:r>
              <w:rPr>
                <w:rFonts w:eastAsia="Times New Roman" w:cstheme="minorHAnsi"/>
                <w:sz w:val="24"/>
                <w:szCs w:val="24"/>
              </w:rPr>
              <w:t>elleriyle</w:t>
            </w:r>
            <w:r w:rsidRPr="00D667FC">
              <w:rPr>
                <w:rFonts w:eastAsia="Times New Roman" w:cstheme="minorHAnsi"/>
                <w:sz w:val="24"/>
                <w:szCs w:val="24"/>
              </w:rPr>
              <w:t xml:space="preserve"> itmeye başla</w:t>
            </w:r>
            <w:r>
              <w:rPr>
                <w:rFonts w:eastAsia="Times New Roman" w:cstheme="minorHAnsi"/>
                <w:sz w:val="24"/>
                <w:szCs w:val="24"/>
              </w:rPr>
              <w:t>mış</w:t>
            </w:r>
            <w:r w:rsidRPr="00D667FC">
              <w:rPr>
                <w:rFonts w:eastAsia="Times New Roman" w:cstheme="minorHAnsi"/>
                <w:sz w:val="24"/>
                <w:szCs w:val="24"/>
              </w:rPr>
              <w:t>. Top, ambarın içinde yuvarlanıp dur</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xml:space="preserve"> çok eğleniyor</w:t>
            </w:r>
            <w:r>
              <w:rPr>
                <w:rFonts w:eastAsia="Times New Roman" w:cstheme="minorHAnsi"/>
                <w:sz w:val="24"/>
                <w:szCs w:val="24"/>
              </w:rPr>
              <w:t>muş</w:t>
            </w:r>
            <w:r w:rsidRPr="00D667FC">
              <w:rPr>
                <w:rFonts w:eastAsia="Times New Roman" w:cstheme="minorHAnsi"/>
                <w:sz w:val="24"/>
                <w:szCs w:val="24"/>
              </w:rPr>
              <w:t>!</w:t>
            </w:r>
          </w:p>
          <w:p w14:paraId="6AB810B0" w14:textId="77777777" w:rsidR="00744E28" w:rsidRPr="00D667FC" w:rsidRDefault="00744E28" w:rsidP="00744E28">
            <w:pPr>
              <w:spacing w:before="100" w:beforeAutospacing="1" w:after="100" w:afterAutospacing="1"/>
              <w:rPr>
                <w:rFonts w:eastAsia="Times New Roman" w:cstheme="minorHAnsi"/>
                <w:sz w:val="24"/>
                <w:szCs w:val="24"/>
              </w:rPr>
            </w:pPr>
            <w:r w:rsidRPr="00D667FC">
              <w:rPr>
                <w:rFonts w:eastAsia="Times New Roman" w:cstheme="minorHAnsi"/>
                <w:sz w:val="24"/>
                <w:szCs w:val="24"/>
              </w:rPr>
              <w:t>Ancak, top bir anda delikten aşağı yuvarlan</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topunu kurtarmak için delikten sonra koş</w:t>
            </w:r>
            <w:r>
              <w:rPr>
                <w:rFonts w:eastAsia="Times New Roman" w:cstheme="minorHAnsi"/>
                <w:sz w:val="24"/>
                <w:szCs w:val="24"/>
              </w:rPr>
              <w:t>muş</w:t>
            </w:r>
            <w:r w:rsidRPr="00D667FC">
              <w:rPr>
                <w:rFonts w:eastAsia="Times New Roman" w:cstheme="minorHAnsi"/>
                <w:sz w:val="24"/>
                <w:szCs w:val="24"/>
              </w:rPr>
              <w:t xml:space="preserve">. Delik, </w:t>
            </w:r>
            <w:r>
              <w:rPr>
                <w:rFonts w:eastAsia="Times New Roman" w:cstheme="minorHAnsi"/>
                <w:sz w:val="24"/>
                <w:szCs w:val="24"/>
              </w:rPr>
              <w:t>çok uzunmuş</w:t>
            </w:r>
            <w:r w:rsidRPr="00D667FC">
              <w:rPr>
                <w:rFonts w:eastAsia="Times New Roman" w:cstheme="minorHAnsi"/>
                <w:sz w:val="24"/>
                <w:szCs w:val="24"/>
              </w:rPr>
              <w:t xml:space="preserve">. </w:t>
            </w:r>
            <w:r>
              <w:rPr>
                <w:rFonts w:eastAsia="Times New Roman" w:cstheme="minorHAnsi"/>
                <w:sz w:val="24"/>
                <w:szCs w:val="24"/>
              </w:rPr>
              <w:t>Şıngır ilk kez bu kadar uzun bir delik görmüş ve merakı iyice artmış</w:t>
            </w:r>
            <w:r w:rsidRPr="00D667FC">
              <w:rPr>
                <w:rFonts w:eastAsia="Times New Roman" w:cstheme="minorHAnsi"/>
                <w:sz w:val="24"/>
                <w:szCs w:val="24"/>
              </w:rPr>
              <w:t>. Tüneli takip et</w:t>
            </w:r>
            <w:r>
              <w:rPr>
                <w:rFonts w:eastAsia="Times New Roman" w:cstheme="minorHAnsi"/>
                <w:sz w:val="24"/>
                <w:szCs w:val="24"/>
              </w:rPr>
              <w:t>miş</w:t>
            </w:r>
            <w:r w:rsidRPr="00D667FC">
              <w:rPr>
                <w:rFonts w:eastAsia="Times New Roman" w:cstheme="minorHAnsi"/>
                <w:sz w:val="24"/>
                <w:szCs w:val="24"/>
              </w:rPr>
              <w:t>.</w:t>
            </w:r>
          </w:p>
          <w:p w14:paraId="3265268D" w14:textId="77777777" w:rsidR="00744E28" w:rsidRPr="00D667FC" w:rsidRDefault="00744E28" w:rsidP="00744E28">
            <w:pPr>
              <w:spacing w:before="100" w:beforeAutospacing="1" w:after="100" w:afterAutospacing="1"/>
              <w:rPr>
                <w:rFonts w:eastAsia="Times New Roman" w:cstheme="minorHAnsi"/>
                <w:sz w:val="24"/>
                <w:szCs w:val="24"/>
              </w:rPr>
            </w:pPr>
            <w:r w:rsidRPr="00D667FC">
              <w:rPr>
                <w:rFonts w:eastAsia="Times New Roman" w:cstheme="minorHAnsi"/>
                <w:sz w:val="24"/>
                <w:szCs w:val="24"/>
              </w:rPr>
              <w:t xml:space="preserve">Tünel, onu </w:t>
            </w:r>
            <w:r>
              <w:rPr>
                <w:rFonts w:eastAsia="Times New Roman" w:cstheme="minorHAnsi"/>
                <w:sz w:val="24"/>
                <w:szCs w:val="24"/>
              </w:rPr>
              <w:t>hiç beklemediği</w:t>
            </w:r>
            <w:r w:rsidRPr="00D667FC">
              <w:rPr>
                <w:rFonts w:eastAsia="Times New Roman" w:cstheme="minorHAnsi"/>
                <w:sz w:val="24"/>
                <w:szCs w:val="24"/>
              </w:rPr>
              <w:t xml:space="preserve"> bir yere götür</w:t>
            </w:r>
            <w:r>
              <w:rPr>
                <w:rFonts w:eastAsia="Times New Roman" w:cstheme="minorHAnsi"/>
                <w:sz w:val="24"/>
                <w:szCs w:val="24"/>
              </w:rPr>
              <w:t>müş</w:t>
            </w:r>
            <w:r w:rsidRPr="00D667FC">
              <w:rPr>
                <w:rFonts w:eastAsia="Times New Roman" w:cstheme="minorHAnsi"/>
                <w:sz w:val="24"/>
                <w:szCs w:val="24"/>
              </w:rPr>
              <w:t>: Mutfağa! Mutfakta, lezzetli kokular var</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hiç görmediği yiyecekler gör</w:t>
            </w:r>
            <w:r>
              <w:rPr>
                <w:rFonts w:eastAsia="Times New Roman" w:cstheme="minorHAnsi"/>
                <w:sz w:val="24"/>
                <w:szCs w:val="24"/>
              </w:rPr>
              <w:t>müş</w:t>
            </w:r>
            <w:r w:rsidRPr="00D667FC">
              <w:rPr>
                <w:rFonts w:eastAsia="Times New Roman" w:cstheme="minorHAnsi"/>
                <w:sz w:val="24"/>
                <w:szCs w:val="24"/>
              </w:rPr>
              <w:t xml:space="preserve">: Peynir, meyve ve kurabiye. </w:t>
            </w:r>
            <w:r>
              <w:rPr>
                <w:rFonts w:eastAsia="Times New Roman" w:cstheme="minorHAnsi"/>
                <w:sz w:val="24"/>
                <w:szCs w:val="24"/>
              </w:rPr>
              <w:t xml:space="preserve">Şıngır, çok açmış ama bunlardan izinsiz yiyemezmiş. Oradaki sevimli ton </w:t>
            </w:r>
            <w:proofErr w:type="spellStart"/>
            <w:r>
              <w:rPr>
                <w:rFonts w:eastAsia="Times New Roman" w:cstheme="minorHAnsi"/>
                <w:sz w:val="24"/>
                <w:szCs w:val="24"/>
              </w:rPr>
              <w:t>ton</w:t>
            </w:r>
            <w:proofErr w:type="spellEnd"/>
            <w:r>
              <w:rPr>
                <w:rFonts w:eastAsia="Times New Roman" w:cstheme="minorHAnsi"/>
                <w:sz w:val="24"/>
                <w:szCs w:val="24"/>
              </w:rPr>
              <w:t xml:space="preserve"> teyzenin yüzüne gülümseyerek bakmış </w:t>
            </w:r>
            <w:proofErr w:type="spellStart"/>
            <w:r>
              <w:rPr>
                <w:rFonts w:eastAsia="Times New Roman" w:cstheme="minorHAnsi"/>
                <w:sz w:val="24"/>
                <w:szCs w:val="24"/>
              </w:rPr>
              <w:t>bakmış</w:t>
            </w:r>
            <w:proofErr w:type="spellEnd"/>
            <w:r w:rsidRPr="00D667FC">
              <w:rPr>
                <w:rFonts w:eastAsia="Times New Roman" w:cstheme="minorHAnsi"/>
                <w:sz w:val="24"/>
                <w:szCs w:val="24"/>
              </w:rPr>
              <w:t xml:space="preserve"> ve</w:t>
            </w:r>
            <w:r>
              <w:rPr>
                <w:rFonts w:eastAsia="Times New Roman" w:cstheme="minorHAnsi"/>
                <w:sz w:val="24"/>
                <w:szCs w:val="24"/>
              </w:rPr>
              <w:t xml:space="preserve"> ton </w:t>
            </w:r>
            <w:proofErr w:type="spellStart"/>
            <w:r>
              <w:rPr>
                <w:rFonts w:eastAsia="Times New Roman" w:cstheme="minorHAnsi"/>
                <w:sz w:val="24"/>
                <w:szCs w:val="24"/>
              </w:rPr>
              <w:t>ton</w:t>
            </w:r>
            <w:proofErr w:type="spellEnd"/>
            <w:r>
              <w:rPr>
                <w:rFonts w:eastAsia="Times New Roman" w:cstheme="minorHAnsi"/>
                <w:sz w:val="24"/>
                <w:szCs w:val="24"/>
              </w:rPr>
              <w:t xml:space="preserve"> teyze</w:t>
            </w:r>
            <w:r w:rsidRPr="00D667FC">
              <w:rPr>
                <w:rFonts w:eastAsia="Times New Roman" w:cstheme="minorHAnsi"/>
                <w:sz w:val="24"/>
                <w:szCs w:val="24"/>
              </w:rPr>
              <w:t xml:space="preserve"> </w:t>
            </w:r>
            <w:r>
              <w:rPr>
                <w:rFonts w:eastAsia="Times New Roman" w:cstheme="minorHAnsi"/>
                <w:sz w:val="24"/>
                <w:szCs w:val="24"/>
              </w:rPr>
              <w:t>lezzetli peynirlerinden vermiş</w:t>
            </w:r>
            <w:r w:rsidRPr="00D667FC">
              <w:rPr>
                <w:rFonts w:eastAsia="Times New Roman" w:cstheme="minorHAnsi"/>
                <w:sz w:val="24"/>
                <w:szCs w:val="24"/>
              </w:rPr>
              <w:t>. Peynir o kadar lezzetliy</w:t>
            </w:r>
            <w:r>
              <w:rPr>
                <w:rFonts w:eastAsia="Times New Roman" w:cstheme="minorHAnsi"/>
                <w:sz w:val="24"/>
                <w:szCs w:val="24"/>
              </w:rPr>
              <w:t>miş</w:t>
            </w:r>
            <w:r w:rsidRPr="00D667FC">
              <w:rPr>
                <w:rFonts w:eastAsia="Times New Roman" w:cstheme="minorHAnsi"/>
                <w:sz w:val="24"/>
                <w:szCs w:val="24"/>
              </w:rPr>
              <w:t xml:space="preserve"> ki, </w:t>
            </w:r>
            <w:r>
              <w:rPr>
                <w:rFonts w:eastAsia="Times New Roman" w:cstheme="minorHAnsi"/>
                <w:sz w:val="24"/>
                <w:szCs w:val="24"/>
              </w:rPr>
              <w:t xml:space="preserve">Şıngır keşke </w:t>
            </w:r>
            <w:r w:rsidRPr="00D667FC">
              <w:rPr>
                <w:rFonts w:eastAsia="Times New Roman" w:cstheme="minorHAnsi"/>
                <w:sz w:val="24"/>
                <w:szCs w:val="24"/>
              </w:rPr>
              <w:t xml:space="preserve">daha </w:t>
            </w:r>
            <w:r>
              <w:rPr>
                <w:rFonts w:eastAsia="Times New Roman" w:cstheme="minorHAnsi"/>
                <w:sz w:val="24"/>
                <w:szCs w:val="24"/>
              </w:rPr>
              <w:t>çok</w:t>
            </w:r>
            <w:r w:rsidRPr="00D667FC">
              <w:rPr>
                <w:rFonts w:eastAsia="Times New Roman" w:cstheme="minorHAnsi"/>
                <w:sz w:val="24"/>
                <w:szCs w:val="24"/>
              </w:rPr>
              <w:t xml:space="preserve"> </w:t>
            </w:r>
            <w:r>
              <w:rPr>
                <w:rFonts w:eastAsia="Times New Roman" w:cstheme="minorHAnsi"/>
                <w:sz w:val="24"/>
                <w:szCs w:val="24"/>
              </w:rPr>
              <w:t>yesem, demiş. Ama izin istemeden yemediği nezaket kurallarına uyduğu için kendisini çok mutlu hissediyormuş.</w:t>
            </w:r>
          </w:p>
          <w:p w14:paraId="216648BB" w14:textId="44016458" w:rsidR="00744E28" w:rsidRPr="00493367" w:rsidRDefault="00744E28" w:rsidP="00493367">
            <w:pPr>
              <w:spacing w:before="100" w:beforeAutospacing="1" w:after="100" w:afterAutospacing="1"/>
              <w:rPr>
                <w:rFonts w:eastAsia="Times New Roman" w:cstheme="minorHAnsi"/>
                <w:sz w:val="24"/>
                <w:szCs w:val="24"/>
              </w:rPr>
            </w:pPr>
            <w:r>
              <w:rPr>
                <w:rFonts w:eastAsia="Times New Roman" w:cstheme="minorHAnsi"/>
                <w:sz w:val="24"/>
                <w:szCs w:val="24"/>
              </w:rPr>
              <w:t>Şıngır o mutlulukla güzel şeyler düşünürken</w:t>
            </w:r>
            <w:r w:rsidRPr="00D667FC">
              <w:rPr>
                <w:rFonts w:eastAsia="Times New Roman" w:cstheme="minorHAnsi"/>
                <w:sz w:val="24"/>
                <w:szCs w:val="24"/>
              </w:rPr>
              <w:t xml:space="preserve">, büyük bir gürültü </w:t>
            </w:r>
            <w:r>
              <w:rPr>
                <w:rFonts w:eastAsia="Times New Roman" w:cstheme="minorHAnsi"/>
                <w:sz w:val="24"/>
                <w:szCs w:val="24"/>
              </w:rPr>
              <w:t>muş.</w:t>
            </w:r>
            <w:r w:rsidRPr="00D667FC">
              <w:rPr>
                <w:rFonts w:eastAsia="Times New Roman" w:cstheme="minorHAnsi"/>
                <w:sz w:val="24"/>
                <w:szCs w:val="24"/>
              </w:rPr>
              <w:t xml:space="preserve"> Mutfakta bir kedi var</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 xml:space="preserve">Şıngır </w:t>
            </w:r>
            <w:r w:rsidRPr="00D667FC">
              <w:rPr>
                <w:rFonts w:eastAsia="Times New Roman" w:cstheme="minorHAnsi"/>
                <w:sz w:val="24"/>
                <w:szCs w:val="24"/>
              </w:rPr>
              <w:t>çok kork</w:t>
            </w:r>
            <w:r>
              <w:rPr>
                <w:rFonts w:eastAsia="Times New Roman" w:cstheme="minorHAnsi"/>
                <w:sz w:val="24"/>
                <w:szCs w:val="24"/>
              </w:rPr>
              <w:t>muş</w:t>
            </w:r>
            <w:r w:rsidRPr="00D667FC">
              <w:rPr>
                <w:rFonts w:eastAsia="Times New Roman" w:cstheme="minorHAnsi"/>
                <w:sz w:val="24"/>
                <w:szCs w:val="24"/>
              </w:rPr>
              <w:t xml:space="preserve"> ve hemen </w:t>
            </w:r>
            <w:r>
              <w:rPr>
                <w:rFonts w:eastAsia="Times New Roman" w:cstheme="minorHAnsi"/>
                <w:sz w:val="24"/>
                <w:szCs w:val="24"/>
              </w:rPr>
              <w:t>yuvasına</w:t>
            </w:r>
            <w:r w:rsidRPr="00D667FC">
              <w:rPr>
                <w:rFonts w:eastAsia="Times New Roman" w:cstheme="minorHAnsi"/>
                <w:sz w:val="24"/>
                <w:szCs w:val="24"/>
              </w:rPr>
              <w:t xml:space="preserve"> geri kaç</w:t>
            </w:r>
            <w:r>
              <w:rPr>
                <w:rFonts w:eastAsia="Times New Roman" w:cstheme="minorHAnsi"/>
                <w:sz w:val="24"/>
                <w:szCs w:val="24"/>
              </w:rPr>
              <w:t>mış</w:t>
            </w:r>
            <w:r w:rsidRPr="00D667FC">
              <w:rPr>
                <w:rFonts w:eastAsia="Times New Roman" w:cstheme="minorHAnsi"/>
                <w:sz w:val="24"/>
                <w:szCs w:val="24"/>
              </w:rPr>
              <w:t xml:space="preserve">. Annesi ve babası onu görünce çok sevinmişler. </w:t>
            </w:r>
            <w:r>
              <w:rPr>
                <w:rFonts w:eastAsia="Times New Roman" w:cstheme="minorHAnsi"/>
                <w:sz w:val="24"/>
                <w:szCs w:val="24"/>
              </w:rPr>
              <w:t>Şıngır</w:t>
            </w:r>
            <w:r w:rsidRPr="00D667FC">
              <w:rPr>
                <w:rFonts w:eastAsia="Times New Roman" w:cstheme="minorHAnsi"/>
                <w:sz w:val="24"/>
                <w:szCs w:val="24"/>
              </w:rPr>
              <w:t>, onlara yaşadığı macerayı anlat</w:t>
            </w:r>
            <w:r>
              <w:rPr>
                <w:rFonts w:eastAsia="Times New Roman" w:cstheme="minorHAnsi"/>
                <w:sz w:val="24"/>
                <w:szCs w:val="24"/>
              </w:rPr>
              <w:t>mış</w:t>
            </w:r>
            <w:r w:rsidRPr="00D667FC">
              <w:rPr>
                <w:rFonts w:eastAsia="Times New Roman" w:cstheme="minorHAnsi"/>
                <w:sz w:val="24"/>
                <w:szCs w:val="24"/>
              </w:rPr>
              <w:t xml:space="preserve">. O günden sonra </w:t>
            </w:r>
            <w:r>
              <w:rPr>
                <w:rFonts w:eastAsia="Times New Roman" w:cstheme="minorHAnsi"/>
                <w:sz w:val="24"/>
                <w:szCs w:val="24"/>
              </w:rPr>
              <w:t>Şıngır</w:t>
            </w:r>
            <w:r w:rsidRPr="00D667FC">
              <w:rPr>
                <w:rFonts w:eastAsia="Times New Roman" w:cstheme="minorHAnsi"/>
                <w:sz w:val="24"/>
                <w:szCs w:val="24"/>
              </w:rPr>
              <w:t xml:space="preserve">, </w:t>
            </w:r>
            <w:r>
              <w:rPr>
                <w:rFonts w:eastAsia="Times New Roman" w:cstheme="minorHAnsi"/>
                <w:sz w:val="24"/>
                <w:szCs w:val="24"/>
              </w:rPr>
              <w:t>ailesinden izinsiz ambar dışına çıkmamaya ve oyun oynarken gizli köşelere saklanmamaya karar vermiş</w:t>
            </w:r>
            <w:r w:rsidRPr="00D667FC">
              <w:rPr>
                <w:rFonts w:eastAsia="Times New Roman" w:cstheme="minorHAnsi"/>
                <w:sz w:val="24"/>
                <w:szCs w:val="24"/>
              </w:rPr>
              <w:t>. Ama her gece uykusunda, o parlak topu ve lezzetli peyniri hatırla</w:t>
            </w:r>
            <w:r>
              <w:rPr>
                <w:rFonts w:eastAsia="Times New Roman" w:cstheme="minorHAnsi"/>
                <w:sz w:val="24"/>
                <w:szCs w:val="24"/>
              </w:rPr>
              <w:t>mış</w:t>
            </w:r>
            <w:r w:rsidRPr="00D667FC">
              <w:rPr>
                <w:rFonts w:eastAsia="Times New Roman" w:cstheme="minorHAnsi"/>
                <w:sz w:val="24"/>
                <w:szCs w:val="24"/>
              </w:rPr>
              <w:t>.</w:t>
            </w:r>
          </w:p>
          <w:p w14:paraId="6C00EC32" w14:textId="3747ED32" w:rsidR="00744E28" w:rsidRDefault="00744E28" w:rsidP="00744E28">
            <w:pPr>
              <w:jc w:val="both"/>
              <w:rPr>
                <w:rFonts w:cstheme="minorHAnsi"/>
                <w:b/>
                <w:sz w:val="24"/>
                <w:szCs w:val="24"/>
              </w:rPr>
            </w:pPr>
            <w:proofErr w:type="gramStart"/>
            <w:r>
              <w:rPr>
                <w:rFonts w:cstheme="minorHAnsi"/>
                <w:b/>
                <w:sz w:val="24"/>
                <w:szCs w:val="24"/>
              </w:rPr>
              <w:t>Müzik -</w:t>
            </w:r>
            <w:proofErr w:type="gramEnd"/>
            <w:r>
              <w:rPr>
                <w:rFonts w:cstheme="minorHAnsi"/>
                <w:b/>
                <w:sz w:val="24"/>
                <w:szCs w:val="24"/>
              </w:rPr>
              <w:t xml:space="preserve"> Oyun</w:t>
            </w:r>
          </w:p>
          <w:p w14:paraId="7A723831" w14:textId="77777777" w:rsidR="00744E28" w:rsidRDefault="00744E28" w:rsidP="00744E28">
            <w:pPr>
              <w:jc w:val="both"/>
              <w:rPr>
                <w:rFonts w:cstheme="minorHAnsi"/>
                <w:b/>
                <w:sz w:val="24"/>
                <w:szCs w:val="24"/>
              </w:rPr>
            </w:pPr>
            <w:r w:rsidRPr="00AD3C6D">
              <w:rPr>
                <w:rFonts w:cstheme="minorHAnsi"/>
                <w:sz w:val="24"/>
                <w:szCs w:val="24"/>
              </w:rPr>
              <w:t>Öğretmen, öğrencilerini sınıf içerisinde serbest ve rahat hareket edebilecekleri bir alana davet eder.</w:t>
            </w:r>
            <w:r>
              <w:rPr>
                <w:rFonts w:cstheme="minorHAnsi"/>
                <w:sz w:val="24"/>
                <w:szCs w:val="24"/>
              </w:rPr>
              <w:t xml:space="preserve"> Aşağıda bağlantı linki </w:t>
            </w:r>
            <w:proofErr w:type="gramStart"/>
            <w:r>
              <w:rPr>
                <w:rFonts w:cstheme="minorHAnsi"/>
                <w:sz w:val="24"/>
                <w:szCs w:val="24"/>
              </w:rPr>
              <w:t xml:space="preserve">paylaşılan </w:t>
            </w:r>
            <w:r w:rsidRPr="00493367">
              <w:rPr>
                <w:rFonts w:cstheme="minorHAnsi"/>
                <w:b/>
                <w:bCs/>
                <w:sz w:val="24"/>
                <w:szCs w:val="24"/>
              </w:rPr>
              <w:t>-</w:t>
            </w:r>
            <w:proofErr w:type="gramEnd"/>
            <w:r w:rsidRPr="00493367">
              <w:rPr>
                <w:rFonts w:cstheme="minorHAnsi"/>
                <w:b/>
                <w:bCs/>
                <w:sz w:val="24"/>
                <w:szCs w:val="24"/>
              </w:rPr>
              <w:t xml:space="preserve">“ Flamingo </w:t>
            </w:r>
            <w:proofErr w:type="spellStart"/>
            <w:r w:rsidRPr="00493367">
              <w:rPr>
                <w:rFonts w:cstheme="minorHAnsi"/>
                <w:b/>
                <w:bCs/>
                <w:sz w:val="24"/>
                <w:szCs w:val="24"/>
              </w:rPr>
              <w:t>Dance</w:t>
            </w:r>
            <w:proofErr w:type="spellEnd"/>
            <w:r w:rsidRPr="00493367">
              <w:rPr>
                <w:rFonts w:cstheme="minorHAnsi"/>
                <w:b/>
                <w:bCs/>
                <w:sz w:val="24"/>
                <w:szCs w:val="24"/>
              </w:rPr>
              <w:t xml:space="preserve"> </w:t>
            </w:r>
            <w:proofErr w:type="spellStart"/>
            <w:r w:rsidRPr="00493367">
              <w:rPr>
                <w:rFonts w:cstheme="minorHAnsi"/>
                <w:b/>
                <w:bCs/>
                <w:sz w:val="24"/>
                <w:szCs w:val="24"/>
              </w:rPr>
              <w:t>Party</w:t>
            </w:r>
            <w:proofErr w:type="spellEnd"/>
            <w:r w:rsidRPr="00493367">
              <w:rPr>
                <w:rFonts w:cstheme="minorHAnsi"/>
                <w:b/>
                <w:bCs/>
                <w:sz w:val="24"/>
                <w:szCs w:val="24"/>
              </w:rPr>
              <w:t>”-</w:t>
            </w:r>
            <w:r>
              <w:rPr>
                <w:rFonts w:cstheme="minorHAnsi"/>
                <w:sz w:val="24"/>
                <w:szCs w:val="24"/>
              </w:rPr>
              <w:t xml:space="preserve"> şarkısı açılır ve eğlenceli şarkıda öğretmenin göstermiş olduğu flamingo hareketleri ile dans edilir. </w:t>
            </w:r>
          </w:p>
          <w:p w14:paraId="0AE29DB9" w14:textId="77777777" w:rsidR="00744E28" w:rsidRDefault="00744E28" w:rsidP="00744E28">
            <w:pPr>
              <w:jc w:val="both"/>
              <w:rPr>
                <w:rFonts w:cstheme="minorHAnsi"/>
                <w:b/>
                <w:sz w:val="24"/>
                <w:szCs w:val="24"/>
              </w:rPr>
            </w:pPr>
          </w:p>
          <w:p w14:paraId="32C987AB" w14:textId="77777777" w:rsidR="00744E28" w:rsidRDefault="00744E28" w:rsidP="00744E28">
            <w:pPr>
              <w:jc w:val="both"/>
              <w:rPr>
                <w:rFonts w:cstheme="minorHAnsi"/>
                <w:b/>
                <w:sz w:val="24"/>
                <w:szCs w:val="24"/>
              </w:rPr>
            </w:pPr>
            <w:hyperlink r:id="rId61" w:history="1">
              <w:r w:rsidRPr="00095D0C">
                <w:rPr>
                  <w:rStyle w:val="Kpr"/>
                  <w:rFonts w:cstheme="minorHAnsi"/>
                  <w:b/>
                  <w:sz w:val="24"/>
                  <w:szCs w:val="24"/>
                </w:rPr>
                <w:t>https://youtu.be/uO4kCzc4xvc?si=n5wPsuTQdwRCjQuR</w:t>
              </w:r>
            </w:hyperlink>
          </w:p>
          <w:p w14:paraId="78666D34" w14:textId="77777777" w:rsidR="00744E28" w:rsidRDefault="00744E28" w:rsidP="00744E28">
            <w:pPr>
              <w:jc w:val="both"/>
              <w:rPr>
                <w:rFonts w:cstheme="minorHAnsi"/>
                <w:b/>
                <w:sz w:val="24"/>
                <w:szCs w:val="24"/>
              </w:rPr>
            </w:pPr>
          </w:p>
          <w:p w14:paraId="515393FF" w14:textId="77777777" w:rsidR="00744E28" w:rsidRDefault="00744E28" w:rsidP="00744E28">
            <w:pPr>
              <w:widowControl w:val="0"/>
              <w:autoSpaceDE w:val="0"/>
              <w:autoSpaceDN w:val="0"/>
              <w:adjustRightInd w:val="0"/>
              <w:jc w:val="both"/>
              <w:rPr>
                <w:rFonts w:ascii="Calibri" w:hAnsi="Calibri" w:cs="Calibri"/>
                <w:b/>
                <w:sz w:val="24"/>
                <w:szCs w:val="24"/>
              </w:rPr>
            </w:pPr>
          </w:p>
          <w:p w14:paraId="576485F8" w14:textId="77777777" w:rsidR="00744E28" w:rsidRDefault="00744E28" w:rsidP="00744E28">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Erken Okur yazarlık </w:t>
            </w:r>
          </w:p>
          <w:p w14:paraId="4FC9429C" w14:textId="4674554F" w:rsidR="00744E28" w:rsidRDefault="00744E28" w:rsidP="00744E28">
            <w:pPr>
              <w:widowControl w:val="0"/>
              <w:autoSpaceDE w:val="0"/>
              <w:autoSpaceDN w:val="0"/>
              <w:adjustRightInd w:val="0"/>
              <w:jc w:val="both"/>
              <w:rPr>
                <w:rFonts w:ascii="Calibri" w:hAnsi="Calibri" w:cs="Calibri"/>
                <w:b/>
                <w:sz w:val="24"/>
                <w:szCs w:val="24"/>
              </w:rPr>
            </w:pPr>
            <w:r w:rsidRPr="00BE341B">
              <w:rPr>
                <w:rFonts w:ascii="Calibri" w:hAnsi="Calibri" w:cs="Calibri"/>
                <w:sz w:val="24"/>
                <w:szCs w:val="24"/>
              </w:rPr>
              <w:t xml:space="preserve">Öğretmen, öğrencilerini erken okuryazarlık merkezine davet eder. </w:t>
            </w:r>
            <w:r>
              <w:rPr>
                <w:rFonts w:ascii="Calibri" w:hAnsi="Calibri" w:cs="Calibri"/>
                <w:sz w:val="24"/>
                <w:szCs w:val="24"/>
              </w:rPr>
              <w:t xml:space="preserve">Öğrencilerinin sandalyelerine rahat ve güvenli bir şekilde yerleşmelerini sağlar. Akademik çalışma sayfaları </w:t>
            </w:r>
            <w:r w:rsidRPr="00974628">
              <w:rPr>
                <w:rFonts w:ascii="Calibri" w:hAnsi="Calibri" w:cs="Calibri"/>
                <w:b/>
                <w:bCs/>
                <w:sz w:val="24"/>
                <w:szCs w:val="24"/>
              </w:rPr>
              <w:t xml:space="preserve">“- Flamingo </w:t>
            </w:r>
            <w:proofErr w:type="spellStart"/>
            <w:r w:rsidRPr="00974628">
              <w:rPr>
                <w:rFonts w:ascii="Calibri" w:hAnsi="Calibri" w:cs="Calibri"/>
                <w:b/>
                <w:bCs/>
                <w:sz w:val="24"/>
                <w:szCs w:val="24"/>
              </w:rPr>
              <w:t>Gems</w:t>
            </w:r>
            <w:proofErr w:type="spellEnd"/>
            <w:r w:rsidRPr="00974628">
              <w:rPr>
                <w:rFonts w:ascii="Calibri" w:hAnsi="Calibri" w:cs="Calibri"/>
                <w:b/>
                <w:bCs/>
                <w:sz w:val="24"/>
                <w:szCs w:val="24"/>
              </w:rPr>
              <w:t>”</w:t>
            </w:r>
            <w:proofErr w:type="gramStart"/>
            <w:r>
              <w:rPr>
                <w:rFonts w:ascii="Calibri" w:hAnsi="Calibri" w:cs="Calibri"/>
                <w:sz w:val="24"/>
                <w:szCs w:val="24"/>
              </w:rPr>
              <w:t>-  yönergeler</w:t>
            </w:r>
            <w:proofErr w:type="gramEnd"/>
            <w:r>
              <w:rPr>
                <w:rFonts w:ascii="Calibri" w:hAnsi="Calibri" w:cs="Calibri"/>
                <w:sz w:val="24"/>
                <w:szCs w:val="24"/>
              </w:rPr>
              <w:t xml:space="preserve"> ışığında öğretmen desteği ile tamamlanır. </w:t>
            </w:r>
          </w:p>
          <w:p w14:paraId="770D42F8" w14:textId="77777777" w:rsidR="00744E28" w:rsidRDefault="00744E28" w:rsidP="00744E28">
            <w:pPr>
              <w:widowControl w:val="0"/>
              <w:autoSpaceDE w:val="0"/>
              <w:autoSpaceDN w:val="0"/>
              <w:adjustRightInd w:val="0"/>
              <w:jc w:val="both"/>
              <w:rPr>
                <w:rFonts w:ascii="Calibri" w:hAnsi="Calibri" w:cs="Calibri"/>
                <w:b/>
                <w:sz w:val="24"/>
                <w:szCs w:val="24"/>
              </w:rPr>
            </w:pPr>
          </w:p>
          <w:p w14:paraId="52CF1E4D" w14:textId="621F6812" w:rsidR="00744E28" w:rsidRDefault="00744E28" w:rsidP="00744E28">
            <w:pPr>
              <w:widowControl w:val="0"/>
              <w:autoSpaceDE w:val="0"/>
              <w:autoSpaceDN w:val="0"/>
              <w:adjustRightInd w:val="0"/>
              <w:jc w:val="both"/>
              <w:rPr>
                <w:rFonts w:ascii="Calibri" w:hAnsi="Calibri" w:cs="Calibri"/>
                <w:b/>
                <w:sz w:val="24"/>
                <w:szCs w:val="24"/>
              </w:rPr>
            </w:pPr>
            <w:r>
              <w:rPr>
                <w:rFonts w:ascii="Calibri" w:hAnsi="Calibri" w:cs="Calibri"/>
                <w:b/>
                <w:sz w:val="24"/>
                <w:szCs w:val="24"/>
              </w:rPr>
              <w:t>Sanat</w:t>
            </w:r>
          </w:p>
          <w:p w14:paraId="6ECA53B3" w14:textId="04735FFC" w:rsidR="00744E28" w:rsidRPr="007E5519" w:rsidRDefault="00744E28" w:rsidP="00744E2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 </w:t>
            </w:r>
            <w:r w:rsidRPr="007E5519">
              <w:rPr>
                <w:rFonts w:ascii="Calibri" w:hAnsi="Calibri" w:cs="Calibri"/>
                <w:sz w:val="24"/>
                <w:szCs w:val="24"/>
              </w:rPr>
              <w:t>Sanat merkezinde bulunan öğrencilere öğretmen, flamingo</w:t>
            </w:r>
            <w:r>
              <w:rPr>
                <w:rFonts w:ascii="Calibri" w:hAnsi="Calibri" w:cs="Calibri"/>
                <w:sz w:val="24"/>
                <w:szCs w:val="24"/>
              </w:rPr>
              <w:t>lar ile ilgili aktardığı bilgileri tekrarlar. Öğrencilerine flamingolar ile çok verimli bilgiler öğrendik şimdi keyifli bir sanat etkinliği yapacağız, der. Her öğrencisinin önüne flamingo boyama sayfası bırakır. Flamingolar boyanır, boyama işlemi sonrasında flamingoların karın kısmına pamuklar yapıştırılır. Pamuklar damlatma materyali (</w:t>
            </w:r>
            <w:proofErr w:type="gramStart"/>
            <w:r>
              <w:rPr>
                <w:rFonts w:ascii="Calibri" w:hAnsi="Calibri" w:cs="Calibri"/>
                <w:sz w:val="24"/>
                <w:szCs w:val="24"/>
              </w:rPr>
              <w:t>damlalık )</w:t>
            </w:r>
            <w:proofErr w:type="gramEnd"/>
            <w:r>
              <w:rPr>
                <w:rFonts w:ascii="Calibri" w:hAnsi="Calibri" w:cs="Calibri"/>
                <w:sz w:val="24"/>
                <w:szCs w:val="24"/>
              </w:rPr>
              <w:t xml:space="preserve"> ile pembeye boyanır. Aktarılan işlemler sonrasında öğretmen, kartonda boş kalan kısımlara çocukların istedikleri bir resim çizmelerini, tasarlamalarını ister. Etkinlik sonunda öğretmen öğrencilerinin özgün, keyifli etkinliklerini sergilenmek üzere sınıfın uygun bir alanına sergilenmek üzere kaldırır. </w:t>
            </w:r>
          </w:p>
          <w:p w14:paraId="539A472B" w14:textId="77777777" w:rsidR="00744E28" w:rsidRDefault="00744E28" w:rsidP="00744E28">
            <w:pPr>
              <w:widowControl w:val="0"/>
              <w:autoSpaceDE w:val="0"/>
              <w:autoSpaceDN w:val="0"/>
              <w:adjustRightInd w:val="0"/>
              <w:jc w:val="both"/>
              <w:rPr>
                <w:rFonts w:cstheme="minorHAnsi"/>
                <w:b/>
                <w:color w:val="000000" w:themeColor="text1"/>
                <w:sz w:val="24"/>
                <w:szCs w:val="24"/>
              </w:rPr>
            </w:pPr>
          </w:p>
          <w:p w14:paraId="2BEFC5FA" w14:textId="77777777" w:rsidR="00744E28" w:rsidRDefault="00744E28" w:rsidP="00744E28">
            <w:pPr>
              <w:widowControl w:val="0"/>
              <w:autoSpaceDE w:val="0"/>
              <w:autoSpaceDN w:val="0"/>
              <w:adjustRightInd w:val="0"/>
              <w:jc w:val="both"/>
              <w:rPr>
                <w:b/>
                <w:sz w:val="24"/>
                <w:szCs w:val="24"/>
              </w:rPr>
            </w:pPr>
            <w:r>
              <w:rPr>
                <w:b/>
                <w:sz w:val="24"/>
                <w:szCs w:val="24"/>
              </w:rPr>
              <w:t>Erken Okur Yazarlık</w:t>
            </w:r>
          </w:p>
          <w:p w14:paraId="538A2A9F" w14:textId="70BE1C0F" w:rsidR="00744E28" w:rsidRPr="00C254EB" w:rsidRDefault="00744E28" w:rsidP="00744E28">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493367">
              <w:rPr>
                <w:rFonts w:ascii="Calibri" w:hAnsi="Calibri" w:cs="Calibri"/>
                <w:b/>
                <w:bCs/>
                <w:sz w:val="24"/>
                <w:szCs w:val="24"/>
              </w:rPr>
              <w:t xml:space="preserve">“Ses ve Yazı Farkındalığı” </w:t>
            </w:r>
            <w:r>
              <w:rPr>
                <w:rFonts w:ascii="Calibri" w:hAnsi="Calibri" w:cs="Calibri"/>
                <w:sz w:val="24"/>
                <w:szCs w:val="24"/>
              </w:rPr>
              <w:t xml:space="preserve">çizgi çalışmaları yönergeler ışığında öğretmen desteği ile tamamlanır. </w:t>
            </w:r>
          </w:p>
          <w:p w14:paraId="66E7F6C3" w14:textId="06B23AB5" w:rsidR="00ED711E" w:rsidRPr="00ED711E" w:rsidRDefault="00ED711E" w:rsidP="00ED711E">
            <w:pPr>
              <w:jc w:val="both"/>
              <w:rPr>
                <w:rFonts w:ascii="Calibri" w:eastAsia="Calibri" w:hAnsi="Calibri" w:cs="Calibri"/>
                <w:sz w:val="24"/>
                <w:szCs w:val="24"/>
              </w:rPr>
            </w:pPr>
          </w:p>
        </w:tc>
      </w:tr>
    </w:tbl>
    <w:p w14:paraId="725FE0C5" w14:textId="77777777" w:rsidR="007B5ACD" w:rsidRPr="009A7899" w:rsidRDefault="007B5ACD" w:rsidP="00493367">
      <w:pPr>
        <w:rPr>
          <w:rFonts w:eastAsiaTheme="minorHAnsi"/>
          <w:sz w:val="24"/>
          <w:szCs w:val="24"/>
          <w:lang w:eastAsia="en-US"/>
        </w:rPr>
      </w:pPr>
    </w:p>
    <w:tbl>
      <w:tblPr>
        <w:tblStyle w:val="TabloKlavuzu40"/>
        <w:tblW w:w="0" w:type="auto"/>
        <w:tblLook w:val="04A0" w:firstRow="1" w:lastRow="0" w:firstColumn="1" w:lastColumn="0" w:noHBand="0" w:noVBand="1"/>
      </w:tblPr>
      <w:tblGrid>
        <w:gridCol w:w="9062"/>
      </w:tblGrid>
      <w:tr w:rsidR="009A7899" w:rsidRPr="009A7899" w14:paraId="7F2126F6" w14:textId="77777777" w:rsidTr="009A7899">
        <w:tc>
          <w:tcPr>
            <w:tcW w:w="9212" w:type="dxa"/>
          </w:tcPr>
          <w:p w14:paraId="633EE69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1EACBA23" w14:textId="77777777" w:rsidTr="009A7899">
        <w:tc>
          <w:tcPr>
            <w:tcW w:w="9212" w:type="dxa"/>
          </w:tcPr>
          <w:p w14:paraId="35E0B21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65EA9EA" w14:textId="5935FC1F" w:rsidR="00744E28" w:rsidRPr="00431CB9" w:rsidRDefault="00744E28" w:rsidP="00744E28">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38A960A2" w14:textId="77777777" w:rsidR="00744E28" w:rsidRDefault="00744E28" w:rsidP="00CE3AF6">
            <w:pPr>
              <w:pStyle w:val="ListeParagraf"/>
              <w:numPr>
                <w:ilvl w:val="0"/>
                <w:numId w:val="15"/>
              </w:numPr>
              <w:jc w:val="both"/>
              <w:rPr>
                <w:rFonts w:cstheme="minorHAnsi"/>
                <w:sz w:val="24"/>
                <w:szCs w:val="24"/>
              </w:rPr>
            </w:pPr>
            <w:r>
              <w:rPr>
                <w:rFonts w:cstheme="minorHAnsi"/>
                <w:sz w:val="24"/>
                <w:szCs w:val="24"/>
              </w:rPr>
              <w:t>Ben büyürken – panosunu hep birlikte hazırlamamız hoşuna gitti mi? Duygularını böyle ifade etmekten hoşlanıyor musun?</w:t>
            </w:r>
          </w:p>
          <w:p w14:paraId="54ECEC89" w14:textId="77777777" w:rsidR="00744E28" w:rsidRDefault="00744E28" w:rsidP="00CE3AF6">
            <w:pPr>
              <w:pStyle w:val="ListeParagraf"/>
              <w:numPr>
                <w:ilvl w:val="0"/>
                <w:numId w:val="15"/>
              </w:numPr>
              <w:jc w:val="both"/>
              <w:rPr>
                <w:rFonts w:cstheme="minorHAnsi"/>
                <w:sz w:val="24"/>
                <w:szCs w:val="24"/>
              </w:rPr>
            </w:pPr>
            <w:r>
              <w:rPr>
                <w:rFonts w:cstheme="minorHAnsi"/>
                <w:sz w:val="24"/>
                <w:szCs w:val="24"/>
              </w:rPr>
              <w:t xml:space="preserve">Şıngır </w:t>
            </w:r>
            <w:proofErr w:type="gramStart"/>
            <w:r>
              <w:rPr>
                <w:rFonts w:cstheme="minorHAnsi"/>
                <w:sz w:val="24"/>
                <w:szCs w:val="24"/>
              </w:rPr>
              <w:t xml:space="preserve">‘ </w:t>
            </w:r>
            <w:proofErr w:type="spellStart"/>
            <w:r>
              <w:rPr>
                <w:rFonts w:cstheme="minorHAnsi"/>
                <w:sz w:val="24"/>
                <w:szCs w:val="24"/>
              </w:rPr>
              <w:t>ın</w:t>
            </w:r>
            <w:proofErr w:type="spellEnd"/>
            <w:proofErr w:type="gramEnd"/>
            <w:r>
              <w:rPr>
                <w:rFonts w:cstheme="minorHAnsi"/>
                <w:sz w:val="24"/>
                <w:szCs w:val="24"/>
              </w:rPr>
              <w:t xml:space="preserve"> hikayedeki topu gibi bir topun olsun ister miydin?</w:t>
            </w:r>
          </w:p>
          <w:p w14:paraId="203B1AC3" w14:textId="77777777" w:rsidR="00744E28" w:rsidRDefault="00744E28" w:rsidP="00CE3AF6">
            <w:pPr>
              <w:pStyle w:val="ListeParagraf"/>
              <w:numPr>
                <w:ilvl w:val="0"/>
                <w:numId w:val="15"/>
              </w:numPr>
              <w:jc w:val="both"/>
              <w:rPr>
                <w:rFonts w:cstheme="minorHAnsi"/>
                <w:sz w:val="24"/>
                <w:szCs w:val="24"/>
              </w:rPr>
            </w:pPr>
            <w:proofErr w:type="gramStart"/>
            <w:r>
              <w:rPr>
                <w:rFonts w:cstheme="minorHAnsi"/>
                <w:sz w:val="24"/>
                <w:szCs w:val="24"/>
              </w:rPr>
              <w:t>Hikayede</w:t>
            </w:r>
            <w:proofErr w:type="gramEnd"/>
            <w:r>
              <w:rPr>
                <w:rFonts w:cstheme="minorHAnsi"/>
                <w:sz w:val="24"/>
                <w:szCs w:val="24"/>
              </w:rPr>
              <w:t xml:space="preserve"> Şıngır </w:t>
            </w:r>
            <w:proofErr w:type="gramStart"/>
            <w:r>
              <w:rPr>
                <w:rFonts w:cstheme="minorHAnsi"/>
                <w:sz w:val="24"/>
                <w:szCs w:val="24"/>
              </w:rPr>
              <w:t xml:space="preserve">‘ </w:t>
            </w:r>
            <w:proofErr w:type="spellStart"/>
            <w:r>
              <w:rPr>
                <w:rFonts w:cstheme="minorHAnsi"/>
                <w:sz w:val="24"/>
                <w:szCs w:val="24"/>
              </w:rPr>
              <w:t>ın</w:t>
            </w:r>
            <w:proofErr w:type="spellEnd"/>
            <w:proofErr w:type="gramEnd"/>
            <w:r>
              <w:rPr>
                <w:rFonts w:cstheme="minorHAnsi"/>
                <w:sz w:val="24"/>
                <w:szCs w:val="24"/>
              </w:rPr>
              <w:t xml:space="preserve"> sergilediği güzel davranış ne idi?</w:t>
            </w:r>
          </w:p>
          <w:p w14:paraId="167E8043" w14:textId="77777777" w:rsidR="00744E28" w:rsidRDefault="00744E28" w:rsidP="00CE3AF6">
            <w:pPr>
              <w:pStyle w:val="ListeParagraf"/>
              <w:numPr>
                <w:ilvl w:val="0"/>
                <w:numId w:val="15"/>
              </w:numPr>
              <w:jc w:val="both"/>
              <w:rPr>
                <w:rFonts w:cstheme="minorHAnsi"/>
                <w:sz w:val="24"/>
                <w:szCs w:val="24"/>
              </w:rPr>
            </w:pPr>
            <w:r>
              <w:rPr>
                <w:rFonts w:cstheme="minorHAnsi"/>
                <w:sz w:val="24"/>
                <w:szCs w:val="24"/>
              </w:rPr>
              <w:t>Flamingo sanat dersimizde damlalık ile ilk kez çalıştık, o materyal ile çalışmayı sevdin mi?</w:t>
            </w:r>
          </w:p>
          <w:p w14:paraId="0E0B4084" w14:textId="77777777" w:rsidR="00744E28" w:rsidRDefault="00744E28" w:rsidP="00CE3AF6">
            <w:pPr>
              <w:pStyle w:val="ListeParagraf"/>
              <w:numPr>
                <w:ilvl w:val="0"/>
                <w:numId w:val="15"/>
              </w:numPr>
              <w:jc w:val="both"/>
              <w:rPr>
                <w:rFonts w:cstheme="minorHAnsi"/>
                <w:sz w:val="24"/>
                <w:szCs w:val="24"/>
              </w:rPr>
            </w:pPr>
            <w:r>
              <w:rPr>
                <w:rFonts w:cstheme="minorHAnsi"/>
                <w:sz w:val="24"/>
                <w:szCs w:val="24"/>
              </w:rPr>
              <w:t>Gün içinde yapmış olduğumuz etkinliklerden en çok hangisini sevdin?</w:t>
            </w:r>
          </w:p>
          <w:p w14:paraId="3DCD9300" w14:textId="77777777" w:rsidR="00657F7C" w:rsidRDefault="00657F7C" w:rsidP="009A7899">
            <w:pPr>
              <w:jc w:val="both"/>
              <w:rPr>
                <w:rFonts w:eastAsiaTheme="minorHAnsi"/>
                <w:b/>
                <w:sz w:val="24"/>
                <w:szCs w:val="24"/>
                <w:lang w:eastAsia="en-US"/>
              </w:rPr>
            </w:pPr>
          </w:p>
          <w:p w14:paraId="128D4D8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1E313E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0F801835" w14:textId="77777777" w:rsidR="009A7899" w:rsidRPr="009A7899" w:rsidRDefault="009A7899" w:rsidP="009A7899">
            <w:pPr>
              <w:jc w:val="both"/>
              <w:rPr>
                <w:rFonts w:eastAsiaTheme="minorHAnsi"/>
                <w:sz w:val="24"/>
                <w:szCs w:val="24"/>
                <w:lang w:eastAsia="en-US"/>
              </w:rPr>
            </w:pPr>
          </w:p>
          <w:p w14:paraId="402D6A11" w14:textId="77777777" w:rsidR="00657F7C" w:rsidRDefault="00657F7C" w:rsidP="009A7899">
            <w:pPr>
              <w:jc w:val="both"/>
              <w:rPr>
                <w:rFonts w:eastAsiaTheme="minorHAnsi"/>
                <w:sz w:val="24"/>
                <w:szCs w:val="24"/>
                <w:lang w:eastAsia="en-US"/>
              </w:rPr>
            </w:pPr>
          </w:p>
          <w:p w14:paraId="294AEC9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A630B3D" w14:textId="77777777" w:rsidR="009A7899" w:rsidRPr="009A7899" w:rsidRDefault="009A7899" w:rsidP="009A7899">
            <w:pPr>
              <w:jc w:val="both"/>
              <w:rPr>
                <w:rFonts w:eastAsiaTheme="minorHAnsi"/>
                <w:sz w:val="24"/>
                <w:szCs w:val="24"/>
                <w:lang w:eastAsia="en-US"/>
              </w:rPr>
            </w:pPr>
          </w:p>
          <w:p w14:paraId="04B2E759" w14:textId="77777777" w:rsidR="009A7899" w:rsidRPr="009A7899" w:rsidRDefault="009A7899" w:rsidP="009A7899">
            <w:pPr>
              <w:jc w:val="both"/>
              <w:rPr>
                <w:rFonts w:eastAsiaTheme="minorHAnsi"/>
                <w:sz w:val="24"/>
                <w:szCs w:val="24"/>
                <w:lang w:eastAsia="en-US"/>
              </w:rPr>
            </w:pPr>
          </w:p>
          <w:p w14:paraId="5E62000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0A8A778" w14:textId="77777777" w:rsidR="009A7899" w:rsidRPr="009A7899" w:rsidRDefault="009A7899" w:rsidP="009A7899">
            <w:pPr>
              <w:jc w:val="both"/>
              <w:rPr>
                <w:rFonts w:eastAsiaTheme="minorHAnsi"/>
                <w:sz w:val="24"/>
                <w:szCs w:val="24"/>
                <w:lang w:eastAsia="en-US"/>
              </w:rPr>
            </w:pPr>
          </w:p>
          <w:p w14:paraId="112DA201" w14:textId="77777777" w:rsidR="009A7899" w:rsidRPr="009A7899" w:rsidRDefault="009A7899" w:rsidP="009A7899">
            <w:pPr>
              <w:jc w:val="both"/>
              <w:rPr>
                <w:rFonts w:eastAsiaTheme="minorHAnsi"/>
                <w:sz w:val="24"/>
                <w:szCs w:val="24"/>
                <w:lang w:eastAsia="en-US"/>
              </w:rPr>
            </w:pPr>
          </w:p>
        </w:tc>
      </w:tr>
      <w:tr w:rsidR="009A7899" w:rsidRPr="009A7899" w14:paraId="62D54D38" w14:textId="77777777" w:rsidTr="009A7899">
        <w:tc>
          <w:tcPr>
            <w:tcW w:w="9212" w:type="dxa"/>
          </w:tcPr>
          <w:p w14:paraId="636D85E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5F214709" w14:textId="77777777" w:rsidR="00744E28" w:rsidRPr="00FC08D3" w:rsidRDefault="00744E28" w:rsidP="00744E28">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Öğretmen, pazartesi günü kutlanacak “</w:t>
            </w:r>
            <w:r w:rsidRPr="00D54ADC">
              <w:rPr>
                <w:rFonts w:ascii="Calibri" w:hAnsi="Calibri" w:cs="Calibri"/>
                <w:b/>
                <w:sz w:val="24"/>
                <w:szCs w:val="24"/>
              </w:rPr>
              <w:t>29 Ekim Cumhuriyet Bayramı</w:t>
            </w:r>
            <w:r>
              <w:rPr>
                <w:rFonts w:ascii="Calibri" w:hAnsi="Calibri" w:cs="Calibri"/>
                <w:b/>
                <w:sz w:val="24"/>
                <w:szCs w:val="24"/>
              </w:rPr>
              <w:t>”</w:t>
            </w:r>
            <w:r>
              <w:rPr>
                <w:rFonts w:ascii="Calibri" w:hAnsi="Calibri" w:cs="Calibri"/>
                <w:sz w:val="24"/>
                <w:szCs w:val="24"/>
              </w:rPr>
              <w:t xml:space="preserve"> etkinlikleri için ailelerden çocukları ile birlikte </w:t>
            </w:r>
            <w:proofErr w:type="gramStart"/>
            <w:r>
              <w:rPr>
                <w:rFonts w:ascii="Calibri" w:hAnsi="Calibri" w:cs="Calibri"/>
                <w:sz w:val="24"/>
                <w:szCs w:val="24"/>
              </w:rPr>
              <w:t>Cumhuriyet bayramımız</w:t>
            </w:r>
            <w:proofErr w:type="gramEnd"/>
            <w:r>
              <w:rPr>
                <w:rFonts w:ascii="Calibri" w:hAnsi="Calibri" w:cs="Calibri"/>
                <w:sz w:val="24"/>
                <w:szCs w:val="24"/>
              </w:rPr>
              <w:t xml:space="preserve"> ile ilgili araştırma yapmalarını, sohbet etmelerini ve Türk bayrağı boyaması yapıp sınıfa getirmeleri konusunda rehberlik eder. </w:t>
            </w:r>
          </w:p>
          <w:p w14:paraId="3F4C07D5" w14:textId="77777777" w:rsidR="009A7899" w:rsidRPr="009A7899" w:rsidRDefault="009A7899" w:rsidP="009A7899">
            <w:pPr>
              <w:jc w:val="both"/>
              <w:rPr>
                <w:rFonts w:eastAsiaTheme="minorHAnsi"/>
                <w:sz w:val="24"/>
                <w:szCs w:val="24"/>
                <w:lang w:eastAsia="en-US"/>
              </w:rPr>
            </w:pPr>
          </w:p>
        </w:tc>
      </w:tr>
    </w:tbl>
    <w:p w14:paraId="2C004B31" w14:textId="77777777" w:rsidR="00657F7C" w:rsidRDefault="00657F7C" w:rsidP="009A7899">
      <w:pPr>
        <w:jc w:val="center"/>
        <w:rPr>
          <w:rFonts w:eastAsiaTheme="minorHAnsi"/>
          <w:b/>
          <w:sz w:val="24"/>
          <w:szCs w:val="24"/>
          <w:lang w:eastAsia="en-US"/>
        </w:rPr>
      </w:pPr>
    </w:p>
    <w:p w14:paraId="22515538" w14:textId="77777777" w:rsidR="00657F7C" w:rsidRDefault="00657F7C" w:rsidP="009A7899">
      <w:pPr>
        <w:jc w:val="center"/>
        <w:rPr>
          <w:rFonts w:eastAsiaTheme="minorHAnsi"/>
          <w:b/>
          <w:sz w:val="24"/>
          <w:szCs w:val="24"/>
          <w:lang w:eastAsia="en-US"/>
        </w:rPr>
      </w:pPr>
    </w:p>
    <w:p w14:paraId="253F0496" w14:textId="77777777" w:rsidR="00657F7C" w:rsidRDefault="00657F7C" w:rsidP="009A7899">
      <w:pPr>
        <w:jc w:val="center"/>
        <w:rPr>
          <w:rFonts w:eastAsiaTheme="minorHAnsi"/>
          <w:b/>
          <w:sz w:val="24"/>
          <w:szCs w:val="24"/>
          <w:lang w:eastAsia="en-US"/>
        </w:rPr>
      </w:pPr>
    </w:p>
    <w:p w14:paraId="7D9FADA7" w14:textId="77777777" w:rsidR="00657F7C" w:rsidRDefault="00657F7C" w:rsidP="009A7899">
      <w:pPr>
        <w:jc w:val="center"/>
        <w:rPr>
          <w:rFonts w:eastAsiaTheme="minorHAnsi"/>
          <w:b/>
          <w:sz w:val="24"/>
          <w:szCs w:val="24"/>
          <w:lang w:eastAsia="en-US"/>
        </w:rPr>
      </w:pPr>
    </w:p>
    <w:p w14:paraId="71D5E497" w14:textId="77777777" w:rsidR="00657F7C" w:rsidRDefault="00657F7C" w:rsidP="009A7899">
      <w:pPr>
        <w:jc w:val="center"/>
        <w:rPr>
          <w:rFonts w:eastAsiaTheme="minorHAnsi"/>
          <w:b/>
          <w:sz w:val="24"/>
          <w:szCs w:val="24"/>
          <w:lang w:eastAsia="en-US"/>
        </w:rPr>
      </w:pPr>
    </w:p>
    <w:p w14:paraId="35AF57B0" w14:textId="77777777" w:rsidR="00657F7C" w:rsidRDefault="00657F7C" w:rsidP="009A7899">
      <w:pPr>
        <w:jc w:val="center"/>
        <w:rPr>
          <w:rFonts w:eastAsiaTheme="minorHAnsi"/>
          <w:b/>
          <w:sz w:val="24"/>
          <w:szCs w:val="24"/>
          <w:lang w:eastAsia="en-US"/>
        </w:rPr>
      </w:pPr>
    </w:p>
    <w:p w14:paraId="22C3C4E5" w14:textId="47FA5C4B" w:rsidR="00571A8F" w:rsidRDefault="00571A8F" w:rsidP="009A7899">
      <w:pPr>
        <w:jc w:val="center"/>
        <w:rPr>
          <w:rFonts w:eastAsiaTheme="minorHAnsi"/>
          <w:b/>
          <w:sz w:val="24"/>
          <w:szCs w:val="24"/>
          <w:lang w:eastAsia="en-US"/>
        </w:rPr>
      </w:pPr>
    </w:p>
    <w:p w14:paraId="6AB38029"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476FEDAE" w14:textId="77777777" w:rsidR="00353A4D" w:rsidRDefault="00353A4D" w:rsidP="000E44D9">
      <w:pPr>
        <w:jc w:val="center"/>
        <w:rPr>
          <w:rFonts w:eastAsiaTheme="minorHAnsi"/>
          <w:b/>
          <w:sz w:val="24"/>
          <w:szCs w:val="24"/>
          <w:lang w:eastAsia="en-US"/>
        </w:rPr>
      </w:pPr>
    </w:p>
    <w:p w14:paraId="4E2C1083"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309F454E" w14:textId="2BFE19AF" w:rsidR="000E44D9" w:rsidRPr="009A7899" w:rsidRDefault="000E44D9" w:rsidP="000E44D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9328525" w14:textId="22542D7B" w:rsidR="000E44D9" w:rsidRPr="009A7899" w:rsidRDefault="000E44D9" w:rsidP="000E44D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27.10.2025</w:t>
      </w:r>
    </w:p>
    <w:tbl>
      <w:tblPr>
        <w:tblStyle w:val="TabloKlavuzu42"/>
        <w:tblW w:w="0" w:type="auto"/>
        <w:tblLook w:val="04A0" w:firstRow="1" w:lastRow="0" w:firstColumn="1" w:lastColumn="0" w:noHBand="0" w:noVBand="1"/>
      </w:tblPr>
      <w:tblGrid>
        <w:gridCol w:w="9062"/>
      </w:tblGrid>
      <w:tr w:rsidR="000E44D9" w:rsidRPr="009A7899" w14:paraId="767CC2F3" w14:textId="77777777" w:rsidTr="00D410C8">
        <w:tc>
          <w:tcPr>
            <w:tcW w:w="9212" w:type="dxa"/>
          </w:tcPr>
          <w:p w14:paraId="522AC50A" w14:textId="77777777" w:rsidR="000E44D9" w:rsidRPr="009A7899" w:rsidRDefault="000E44D9" w:rsidP="00D410C8">
            <w:pPr>
              <w:rPr>
                <w:rFonts w:eastAsiaTheme="minorHAnsi"/>
                <w:sz w:val="24"/>
                <w:szCs w:val="24"/>
                <w:lang w:eastAsia="en-US"/>
              </w:rPr>
            </w:pPr>
            <w:r w:rsidRPr="009A7899">
              <w:rPr>
                <w:rFonts w:eastAsiaTheme="minorHAnsi"/>
                <w:b/>
                <w:sz w:val="24"/>
                <w:szCs w:val="24"/>
                <w:lang w:eastAsia="en-US"/>
              </w:rPr>
              <w:t xml:space="preserve">Okulun Adı: </w:t>
            </w:r>
          </w:p>
          <w:p w14:paraId="4DD6005A" w14:textId="77777777" w:rsidR="000E44D9" w:rsidRPr="009A7899" w:rsidRDefault="000E44D9" w:rsidP="00D410C8">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5D84FDE" w14:textId="77777777" w:rsidR="000E44D9" w:rsidRPr="009A7899" w:rsidRDefault="000E44D9" w:rsidP="00D410C8">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B4FD32C" w14:textId="77777777" w:rsidR="000E44D9" w:rsidRPr="009A7899" w:rsidRDefault="000E44D9" w:rsidP="000E44D9">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062"/>
      </w:tblGrid>
      <w:tr w:rsidR="000E44D9" w:rsidRPr="009A7899" w14:paraId="307933B5" w14:textId="77777777" w:rsidTr="00D410C8">
        <w:tc>
          <w:tcPr>
            <w:tcW w:w="9212" w:type="dxa"/>
          </w:tcPr>
          <w:p w14:paraId="3065123B" w14:textId="77777777" w:rsidR="000E44D9" w:rsidRPr="009A7899" w:rsidRDefault="000E44D9" w:rsidP="00D410C8">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0E44D9" w:rsidRPr="009A7899" w14:paraId="5B997E6B" w14:textId="77777777" w:rsidTr="00D410C8">
        <w:tc>
          <w:tcPr>
            <w:tcW w:w="9212" w:type="dxa"/>
          </w:tcPr>
          <w:p w14:paraId="34C16B2A" w14:textId="77777777" w:rsidR="000E44D9" w:rsidRPr="004526C5" w:rsidRDefault="000E44D9" w:rsidP="00D410C8">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Bilişsel Gelişim</w:t>
            </w:r>
          </w:p>
          <w:p w14:paraId="7B38FDE0" w14:textId="77777777" w:rsidR="000E44D9" w:rsidRPr="004526C5" w:rsidRDefault="000E44D9" w:rsidP="00D410C8">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 Nesnelerin/varlıkların özelliklerini açıklar. </w:t>
            </w:r>
          </w:p>
          <w:p w14:paraId="54706F7D" w14:textId="77777777" w:rsidR="000E44D9" w:rsidRPr="004526C5" w:rsidRDefault="000E44D9" w:rsidP="00D410C8">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7871E4A6" w14:textId="77777777" w:rsidR="000E44D9" w:rsidRPr="004526C5" w:rsidRDefault="000E44D9" w:rsidP="00D410C8">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445DB721" w14:textId="77777777" w:rsidR="000E44D9" w:rsidRPr="004526C5" w:rsidRDefault="000E44D9" w:rsidP="00D410C8">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5A474C85" w14:textId="77777777" w:rsidR="000E44D9" w:rsidRPr="004526C5" w:rsidRDefault="000E44D9" w:rsidP="00D410C8">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7C4F7ADB" w14:textId="77777777" w:rsidR="000E44D9" w:rsidRPr="004526C5" w:rsidRDefault="000E44D9" w:rsidP="00D410C8">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10291D05" w14:textId="77777777" w:rsidR="000E44D9" w:rsidRPr="007B5ACD" w:rsidRDefault="000E44D9" w:rsidP="00D410C8">
            <w:pPr>
              <w:suppressAutoHyphens/>
              <w:autoSpaceDN w:val="0"/>
              <w:textAlignment w:val="baseline"/>
              <w:rPr>
                <w:rFonts w:eastAsiaTheme="minorHAnsi"/>
                <w:b/>
                <w:sz w:val="24"/>
                <w:lang w:eastAsia="en-US"/>
              </w:rPr>
            </w:pPr>
            <w:r w:rsidRPr="007B5ACD">
              <w:rPr>
                <w:rFonts w:eastAsiaTheme="minorHAnsi"/>
                <w:b/>
                <w:sz w:val="24"/>
                <w:lang w:eastAsia="en-US"/>
              </w:rPr>
              <w:t xml:space="preserve">Kazanım 14. Zamanla ilgili kavramları günlük yaşamdaki olaylarla ilişkili olarak kullanır. </w:t>
            </w:r>
          </w:p>
          <w:p w14:paraId="144B0D3B" w14:textId="77777777" w:rsidR="000E44D9" w:rsidRPr="007B5ACD" w:rsidRDefault="000E44D9" w:rsidP="00D410C8">
            <w:pPr>
              <w:suppressAutoHyphens/>
              <w:autoSpaceDN w:val="0"/>
              <w:textAlignment w:val="baseline"/>
              <w:rPr>
                <w:rFonts w:eastAsiaTheme="minorHAnsi"/>
                <w:b/>
                <w:sz w:val="24"/>
                <w:lang w:eastAsia="en-US"/>
              </w:rPr>
            </w:pPr>
            <w:r w:rsidRPr="007B5ACD">
              <w:rPr>
                <w:rFonts w:eastAsiaTheme="minorHAnsi"/>
                <w:b/>
                <w:sz w:val="24"/>
                <w:lang w:eastAsia="en-US"/>
              </w:rPr>
              <w:t xml:space="preserve">Göstergeler </w:t>
            </w:r>
          </w:p>
          <w:p w14:paraId="1E473DB1" w14:textId="77777777" w:rsidR="000E44D9" w:rsidRPr="007B5ACD" w:rsidRDefault="000E44D9" w:rsidP="00D410C8">
            <w:pPr>
              <w:suppressAutoHyphens/>
              <w:autoSpaceDN w:val="0"/>
              <w:textAlignment w:val="baseline"/>
              <w:rPr>
                <w:rFonts w:eastAsiaTheme="minorHAnsi"/>
                <w:sz w:val="24"/>
                <w:lang w:eastAsia="en-US"/>
              </w:rPr>
            </w:pPr>
            <w:r w:rsidRPr="007B5ACD">
              <w:rPr>
                <w:rFonts w:eastAsiaTheme="minorHAnsi"/>
                <w:sz w:val="24"/>
                <w:lang w:eastAsia="en-US"/>
              </w:rPr>
              <w:t xml:space="preserve">Olayları oluş zamanına göre sıralar. </w:t>
            </w:r>
          </w:p>
          <w:p w14:paraId="2E167E0D" w14:textId="77777777" w:rsidR="000E44D9" w:rsidRPr="007B5ACD" w:rsidRDefault="000E44D9" w:rsidP="00D410C8">
            <w:pPr>
              <w:suppressAutoHyphens/>
              <w:autoSpaceDN w:val="0"/>
              <w:textAlignment w:val="baseline"/>
              <w:rPr>
                <w:rFonts w:eastAsiaTheme="minorHAnsi"/>
                <w:sz w:val="24"/>
                <w:lang w:eastAsia="en-US"/>
              </w:rPr>
            </w:pPr>
            <w:r w:rsidRPr="007B5ACD">
              <w:rPr>
                <w:rFonts w:eastAsiaTheme="minorHAnsi"/>
                <w:sz w:val="24"/>
                <w:lang w:eastAsia="en-US"/>
              </w:rPr>
              <w:t xml:space="preserve">Zaman ile ilgili basit kavramların anlamını açıklar. </w:t>
            </w:r>
          </w:p>
          <w:p w14:paraId="2FEE8EE4" w14:textId="77777777" w:rsidR="000E44D9" w:rsidRPr="007B5ACD" w:rsidRDefault="000E44D9" w:rsidP="00D410C8">
            <w:pPr>
              <w:suppressAutoHyphens/>
              <w:autoSpaceDN w:val="0"/>
              <w:textAlignment w:val="baseline"/>
              <w:rPr>
                <w:rFonts w:eastAsiaTheme="minorHAnsi"/>
                <w:sz w:val="24"/>
                <w:lang w:eastAsia="en-US"/>
              </w:rPr>
            </w:pPr>
            <w:r w:rsidRPr="007B5ACD">
              <w:rPr>
                <w:rFonts w:eastAsiaTheme="minorHAnsi"/>
                <w:sz w:val="24"/>
                <w:lang w:eastAsia="en-US"/>
              </w:rPr>
              <w:t xml:space="preserve">Çalışma, dinlenme, eğlenme ve öz bakım zamanlarını ayırt eder. </w:t>
            </w:r>
          </w:p>
          <w:p w14:paraId="6DEC9652" w14:textId="77777777" w:rsidR="000E44D9" w:rsidRPr="004526C5" w:rsidRDefault="000E44D9" w:rsidP="00D410C8">
            <w:pPr>
              <w:widowControl w:val="0"/>
              <w:autoSpaceDE w:val="0"/>
              <w:autoSpaceDN w:val="0"/>
              <w:adjustRightInd w:val="0"/>
              <w:rPr>
                <w:rFonts w:ascii="Calibri" w:eastAsia="Calibri" w:hAnsi="Calibri" w:cs="Calibri"/>
                <w:color w:val="000000"/>
                <w:sz w:val="24"/>
                <w:szCs w:val="24"/>
                <w:lang w:eastAsia="en-US"/>
              </w:rPr>
            </w:pPr>
          </w:p>
          <w:p w14:paraId="284FAB4C" w14:textId="77777777" w:rsidR="000E44D9" w:rsidRPr="004526C5" w:rsidRDefault="000E44D9" w:rsidP="00D410C8">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Dil Gelişimi</w:t>
            </w:r>
          </w:p>
          <w:p w14:paraId="136B3E7B" w14:textId="77777777" w:rsidR="000E44D9" w:rsidRPr="004526C5" w:rsidRDefault="000E44D9"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1448AD2F" w14:textId="77777777" w:rsidR="000E44D9" w:rsidRPr="004526C5" w:rsidRDefault="000E44D9"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32895E7"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070B90BE"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61BC89FC"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190674E5"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27BF41B2"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6F480E98"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3A64E19E"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4B3042BD" w14:textId="77777777" w:rsidR="000E44D9" w:rsidRPr="004526C5" w:rsidRDefault="000E44D9" w:rsidP="00D410C8">
            <w:pPr>
              <w:widowControl w:val="0"/>
              <w:autoSpaceDE w:val="0"/>
              <w:autoSpaceDN w:val="0"/>
              <w:adjustRightInd w:val="0"/>
              <w:rPr>
                <w:rFonts w:ascii="Calibri" w:eastAsia="Calibri" w:hAnsi="Calibri" w:cs="Calibri"/>
                <w:color w:val="000000"/>
                <w:sz w:val="24"/>
                <w:szCs w:val="24"/>
                <w:lang w:eastAsia="en-US"/>
              </w:rPr>
            </w:pPr>
          </w:p>
          <w:p w14:paraId="157D2C6C" w14:textId="77777777" w:rsidR="000E44D9" w:rsidRPr="004526C5" w:rsidRDefault="000E44D9" w:rsidP="00D410C8">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Sosyal Duygusal Gelişim</w:t>
            </w:r>
          </w:p>
          <w:p w14:paraId="7E1DE3F4" w14:textId="77777777" w:rsidR="000E44D9" w:rsidRPr="004526C5" w:rsidRDefault="000E44D9"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5BBEF4BC" w14:textId="77777777" w:rsidR="000E44D9" w:rsidRPr="004526C5" w:rsidRDefault="000E44D9"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7BFBC1E"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21A0B35A"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2D0D3F1D"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703B16F2" w14:textId="77777777" w:rsidR="000E44D9" w:rsidRPr="004526C5" w:rsidRDefault="000E44D9" w:rsidP="00D410C8">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25EC32D5" w14:textId="77777777" w:rsidR="000E44D9" w:rsidRPr="004526C5" w:rsidRDefault="000E44D9" w:rsidP="00D410C8">
            <w:pPr>
              <w:tabs>
                <w:tab w:val="left" w:pos="0"/>
              </w:tabs>
              <w:rPr>
                <w:rFonts w:ascii="Calibri" w:eastAsia="Calibri" w:hAnsi="Calibri" w:cs="Calibri"/>
                <w:b/>
                <w:color w:val="000000"/>
                <w:sz w:val="24"/>
                <w:szCs w:val="24"/>
              </w:rPr>
            </w:pPr>
          </w:p>
          <w:p w14:paraId="7166E506" w14:textId="77777777" w:rsidR="000E44D9" w:rsidRPr="004526C5" w:rsidRDefault="000E44D9" w:rsidP="00D410C8">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Fiziksel Gelişim ve Sağlık</w:t>
            </w:r>
          </w:p>
          <w:p w14:paraId="136D1A9B" w14:textId="77777777" w:rsidR="000E44D9" w:rsidRPr="007B5ACD" w:rsidRDefault="000E44D9" w:rsidP="00D410C8">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10. Müzik ve ritim eşliğinde hareket eder. </w:t>
            </w:r>
          </w:p>
          <w:p w14:paraId="5BA276DC" w14:textId="77777777" w:rsidR="000E44D9" w:rsidRPr="007B5ACD" w:rsidRDefault="000E44D9" w:rsidP="00D410C8">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02B6CBDD" w14:textId="77777777" w:rsidR="000E44D9" w:rsidRPr="007B5ACD"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Bedenini kullanarak ritim çalışması yapar. </w:t>
            </w:r>
          </w:p>
          <w:p w14:paraId="39B78D04" w14:textId="77777777" w:rsidR="000E44D9" w:rsidRPr="007B5ACD"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Nesneleri kullanarak ritim çalışması yapar. </w:t>
            </w:r>
          </w:p>
          <w:p w14:paraId="51A9A0FB" w14:textId="77777777" w:rsidR="000E44D9" w:rsidRPr="007B5ACD"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Vurmalı çalgıları kullanarak ritim çalışması yapar. </w:t>
            </w:r>
          </w:p>
          <w:p w14:paraId="73919572" w14:textId="77777777" w:rsidR="000E44D9" w:rsidRPr="007B5ACD"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lastRenderedPageBreak/>
              <w:t xml:space="preserve">Müziğin temposuna, ritmine ve melodisine uygun dans eder. </w:t>
            </w:r>
          </w:p>
          <w:p w14:paraId="331F3592" w14:textId="77777777" w:rsidR="000E44D9" w:rsidRPr="007B5ACD"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Eşli ya da grup halinde dans eder.</w:t>
            </w:r>
          </w:p>
          <w:p w14:paraId="4F56DEF5" w14:textId="77777777" w:rsidR="000E44D9" w:rsidRPr="004526C5" w:rsidRDefault="000E44D9" w:rsidP="00D410C8">
            <w:pPr>
              <w:suppressAutoHyphens/>
              <w:autoSpaceDN w:val="0"/>
              <w:textAlignment w:val="baseline"/>
              <w:rPr>
                <w:rFonts w:ascii="Calibri" w:eastAsia="SimSun" w:hAnsi="Calibri" w:cs="Calibri"/>
                <w:noProof/>
                <w:color w:val="000000"/>
                <w:kern w:val="3"/>
                <w:sz w:val="24"/>
                <w:szCs w:val="24"/>
                <w:lang w:eastAsia="zh-CN" w:bidi="hi-IN"/>
              </w:rPr>
            </w:pPr>
          </w:p>
          <w:p w14:paraId="52B42A54" w14:textId="77777777" w:rsidR="000E44D9" w:rsidRPr="004526C5" w:rsidRDefault="000E44D9"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64C8C3BC" w14:textId="77777777" w:rsidR="000E44D9" w:rsidRPr="004526C5" w:rsidRDefault="000E44D9"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50A00BB" w14:textId="77777777" w:rsidR="000E44D9" w:rsidRPr="004526C5" w:rsidRDefault="000E44D9"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6BCABBF4" w14:textId="77777777" w:rsidR="000E44D9" w:rsidRPr="009A7899" w:rsidRDefault="000E44D9" w:rsidP="00D410C8">
            <w:pPr>
              <w:autoSpaceDE w:val="0"/>
              <w:autoSpaceDN w:val="0"/>
              <w:adjustRightInd w:val="0"/>
              <w:rPr>
                <w:rFonts w:eastAsiaTheme="minorHAnsi"/>
                <w:sz w:val="24"/>
                <w:szCs w:val="24"/>
                <w:lang w:eastAsia="en-US"/>
              </w:rPr>
            </w:pPr>
            <w:r w:rsidRPr="004526C5">
              <w:rPr>
                <w:rFonts w:ascii="Calibri" w:eastAsia="SimSun" w:hAnsi="Calibri" w:cs="Calibri"/>
                <w:bCs/>
                <w:noProof/>
                <w:color w:val="000000"/>
                <w:kern w:val="3"/>
                <w:sz w:val="24"/>
                <w:szCs w:val="24"/>
                <w:lang w:eastAsia="zh-CN" w:bidi="hi-IN"/>
              </w:rPr>
              <w:t>Beden temizliğiyle ilgili araç gereçleri kullanır.</w:t>
            </w:r>
          </w:p>
        </w:tc>
      </w:tr>
    </w:tbl>
    <w:p w14:paraId="2A93B599" w14:textId="77777777" w:rsidR="000E44D9" w:rsidRPr="009A7899" w:rsidRDefault="000E44D9" w:rsidP="000E44D9">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062"/>
      </w:tblGrid>
      <w:tr w:rsidR="000E44D9" w:rsidRPr="009A7899" w14:paraId="4C6B86F7" w14:textId="77777777" w:rsidTr="00D410C8">
        <w:tc>
          <w:tcPr>
            <w:tcW w:w="9212" w:type="dxa"/>
          </w:tcPr>
          <w:p w14:paraId="7FAA898B" w14:textId="77777777" w:rsidR="000E44D9" w:rsidRPr="009A7899" w:rsidRDefault="000E44D9" w:rsidP="00D410C8">
            <w:pPr>
              <w:jc w:val="center"/>
              <w:rPr>
                <w:rFonts w:eastAsiaTheme="minorHAnsi"/>
                <w:b/>
                <w:sz w:val="24"/>
                <w:szCs w:val="24"/>
                <w:lang w:eastAsia="en-US"/>
              </w:rPr>
            </w:pPr>
            <w:r w:rsidRPr="009A7899">
              <w:rPr>
                <w:rFonts w:eastAsiaTheme="minorHAnsi"/>
                <w:b/>
                <w:sz w:val="24"/>
                <w:szCs w:val="24"/>
                <w:lang w:eastAsia="en-US"/>
              </w:rPr>
              <w:t>KAVRAMLAR</w:t>
            </w:r>
          </w:p>
        </w:tc>
      </w:tr>
      <w:tr w:rsidR="000E44D9" w:rsidRPr="009A7899" w14:paraId="4195D89F" w14:textId="77777777" w:rsidTr="00D410C8">
        <w:tc>
          <w:tcPr>
            <w:tcW w:w="9212" w:type="dxa"/>
          </w:tcPr>
          <w:p w14:paraId="54259A1B" w14:textId="77777777" w:rsidR="000E44D9" w:rsidRPr="009A7899" w:rsidRDefault="000E44D9" w:rsidP="00D410C8">
            <w:pPr>
              <w:jc w:val="center"/>
              <w:rPr>
                <w:rFonts w:eastAsiaTheme="minorHAnsi"/>
                <w:sz w:val="24"/>
                <w:szCs w:val="24"/>
                <w:lang w:eastAsia="en-US"/>
              </w:rPr>
            </w:pPr>
            <w:r>
              <w:rPr>
                <w:rFonts w:ascii="Calibri" w:hAnsi="Calibri" w:cs="Calibri"/>
                <w:sz w:val="24"/>
                <w:szCs w:val="24"/>
              </w:rPr>
              <w:t>Mutluluk- Üzüntü,</w:t>
            </w:r>
            <w:r w:rsidRPr="002D0D72">
              <w:rPr>
                <w:rFonts w:ascii="Calibri" w:hAnsi="Calibri" w:cs="Calibri"/>
                <w:sz w:val="24"/>
                <w:szCs w:val="24"/>
              </w:rPr>
              <w:t xml:space="preserve"> </w:t>
            </w:r>
            <w:r>
              <w:rPr>
                <w:rFonts w:ascii="Calibri" w:hAnsi="Calibri" w:cs="Calibri"/>
                <w:sz w:val="24"/>
                <w:szCs w:val="24"/>
              </w:rPr>
              <w:t>1 ile 20 arası sayılar</w:t>
            </w:r>
          </w:p>
        </w:tc>
      </w:tr>
    </w:tbl>
    <w:p w14:paraId="2CA42B4C" w14:textId="77777777" w:rsidR="000E44D9" w:rsidRPr="009A7899" w:rsidRDefault="000E44D9" w:rsidP="000E44D9">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2510"/>
        <w:gridCol w:w="6552"/>
      </w:tblGrid>
      <w:tr w:rsidR="000E44D9" w:rsidRPr="009A7899" w14:paraId="5F46347A" w14:textId="77777777" w:rsidTr="00D410C8">
        <w:tc>
          <w:tcPr>
            <w:tcW w:w="9212" w:type="dxa"/>
            <w:gridSpan w:val="2"/>
          </w:tcPr>
          <w:p w14:paraId="311DCCCA" w14:textId="77777777" w:rsidR="000E44D9" w:rsidRPr="009A7899" w:rsidRDefault="000E44D9" w:rsidP="00D410C8">
            <w:pPr>
              <w:jc w:val="center"/>
              <w:rPr>
                <w:rFonts w:eastAsiaTheme="minorHAnsi"/>
                <w:b/>
                <w:sz w:val="24"/>
                <w:szCs w:val="24"/>
                <w:lang w:eastAsia="en-US"/>
              </w:rPr>
            </w:pPr>
            <w:r w:rsidRPr="009A7899">
              <w:rPr>
                <w:rFonts w:eastAsiaTheme="minorHAnsi"/>
                <w:b/>
                <w:sz w:val="24"/>
                <w:szCs w:val="24"/>
                <w:lang w:eastAsia="en-US"/>
              </w:rPr>
              <w:t>ÖĞRENME SÜRECİ</w:t>
            </w:r>
          </w:p>
        </w:tc>
      </w:tr>
      <w:tr w:rsidR="000E44D9" w:rsidRPr="009A7899" w14:paraId="63F7B976" w14:textId="77777777" w:rsidTr="00D410C8">
        <w:tc>
          <w:tcPr>
            <w:tcW w:w="9212" w:type="dxa"/>
            <w:gridSpan w:val="2"/>
          </w:tcPr>
          <w:p w14:paraId="23581705"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Güne Başlama Zamanı:</w:t>
            </w:r>
          </w:p>
          <w:p w14:paraId="0577E779" w14:textId="77777777" w:rsidR="000E44D9" w:rsidRPr="009A7899" w:rsidRDefault="000E44D9" w:rsidP="00D410C8">
            <w:pPr>
              <w:jc w:val="both"/>
              <w:rPr>
                <w:rFonts w:eastAsiaTheme="minorHAnsi"/>
                <w:sz w:val="24"/>
                <w:szCs w:val="24"/>
                <w:lang w:eastAsia="en-US"/>
              </w:rPr>
            </w:pPr>
            <w:r>
              <w:rPr>
                <w:rFonts w:cstheme="minorHAnsi"/>
                <w:sz w:val="24"/>
                <w:szCs w:val="24"/>
              </w:rPr>
              <w:t xml:space="preserve">Öğretmen, öğrencilerini sıcak bir gülümseme ile karşılar. Nasıl olduklarını sorar. Duygu durumlarını gözlemler. Farklı bir durum gördüğü öğrencisi var ise onunla birebir diyalog kurar ve diğer sınıf arkadaşları ile iletişim kurmasını sağlar. Birebir iletişim ve diyalog </w:t>
            </w:r>
            <w:proofErr w:type="gramStart"/>
            <w:r>
              <w:rPr>
                <w:rFonts w:cstheme="minorHAnsi"/>
                <w:sz w:val="24"/>
                <w:szCs w:val="24"/>
              </w:rPr>
              <w:t>sonrası  öğretmen</w:t>
            </w:r>
            <w:proofErr w:type="gramEnd"/>
            <w:r>
              <w:rPr>
                <w:rFonts w:cstheme="minorHAnsi"/>
                <w:sz w:val="24"/>
                <w:szCs w:val="24"/>
              </w:rPr>
              <w:t xml:space="preserve"> </w:t>
            </w:r>
            <w:proofErr w:type="gramStart"/>
            <w:r>
              <w:rPr>
                <w:rFonts w:cstheme="minorHAnsi"/>
                <w:sz w:val="24"/>
                <w:szCs w:val="24"/>
              </w:rPr>
              <w:t>“ haydi</w:t>
            </w:r>
            <w:proofErr w:type="gramEnd"/>
            <w:r>
              <w:rPr>
                <w:rFonts w:cstheme="minorHAnsi"/>
                <w:sz w:val="24"/>
                <w:szCs w:val="24"/>
              </w:rPr>
              <w:t xml:space="preserve"> arkama sıra olun, biz bir tren olduk”-, der ve öğrencileri ile neşeli cümleler, tekerleme şeklinde örnekler söylerler.   </w:t>
            </w:r>
            <w:r w:rsidRPr="00B40EFF">
              <w:rPr>
                <w:sz w:val="24"/>
                <w:szCs w:val="24"/>
              </w:rPr>
              <w:t>"Trenle geliyoruz, kaç vagon var sayalım. Bir, iki, üç... kaç vagon oldu bakalım!" şeklinde devam ederek vagon sayısını artırabili</w:t>
            </w:r>
            <w:r>
              <w:rPr>
                <w:sz w:val="24"/>
                <w:szCs w:val="24"/>
              </w:rPr>
              <w:t xml:space="preserve">rler. Eğlence ile sohbet çemberine gelirler, sohbet çemberinde gün içinde uygulanması planlanan etkinlikler hakkında sohbet edilir ve öğrenciler ile fikir alışverişinde bulunulur. Sonrasında, eğlenceli dikkat oyunu oynanır. Öğretmen, öğrencilerine “-ayak dersem kafanızı, kafa dersem ayaklarınızı tutacaksınız”, der. Öğretme, oyunu önce yavaş başlatır sonrasında ise yönergeleri hızlandırarak devam eder.  </w:t>
            </w:r>
          </w:p>
        </w:tc>
      </w:tr>
      <w:tr w:rsidR="000E44D9" w:rsidRPr="009A7899" w14:paraId="30F6D501" w14:textId="77777777" w:rsidTr="00D410C8">
        <w:tc>
          <w:tcPr>
            <w:tcW w:w="9212" w:type="dxa"/>
            <w:gridSpan w:val="2"/>
          </w:tcPr>
          <w:p w14:paraId="3192E006"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Öğrenme Merkezlerinde Oyun:</w:t>
            </w:r>
          </w:p>
          <w:p w14:paraId="6AA91F31" w14:textId="77777777" w:rsidR="000E44D9" w:rsidRDefault="000E44D9" w:rsidP="00D410C8">
            <w:pPr>
              <w:jc w:val="both"/>
              <w:rPr>
                <w:rFonts w:ascii="Calibri" w:eastAsia="Calibri" w:hAnsi="Calibri" w:cs="Calibri"/>
                <w:sz w:val="24"/>
                <w:szCs w:val="24"/>
              </w:rPr>
            </w:pPr>
            <w:r>
              <w:rPr>
                <w:rFonts w:cstheme="minorHAnsi"/>
                <w:sz w:val="24"/>
                <w:szCs w:val="24"/>
              </w:rPr>
              <w:t>Öğretmen, neşeli oyun sonrasında öğrencilerine istedikleri bir materyali alıp öğrenme merkezlerinden herhangi birinde arkadaşları ile oyun kurmaları noktasında rehberlik eder.</w:t>
            </w:r>
          </w:p>
          <w:p w14:paraId="751E92E8" w14:textId="77777777" w:rsidR="000E44D9" w:rsidRPr="009A7899" w:rsidRDefault="000E44D9" w:rsidP="00D410C8">
            <w:pPr>
              <w:jc w:val="both"/>
              <w:rPr>
                <w:rFonts w:eastAsiaTheme="minorHAnsi"/>
                <w:sz w:val="24"/>
                <w:szCs w:val="24"/>
                <w:lang w:eastAsia="en-US"/>
              </w:rPr>
            </w:pPr>
          </w:p>
        </w:tc>
      </w:tr>
      <w:tr w:rsidR="000E44D9" w:rsidRPr="009A7899" w14:paraId="6DC97945" w14:textId="77777777" w:rsidTr="00D410C8">
        <w:tc>
          <w:tcPr>
            <w:tcW w:w="9212" w:type="dxa"/>
            <w:gridSpan w:val="2"/>
          </w:tcPr>
          <w:p w14:paraId="0856519F"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285F476" w14:textId="77777777" w:rsidR="000E44D9" w:rsidRDefault="000E44D9" w:rsidP="00D410C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18003972" w14:textId="77777777" w:rsidR="000E44D9" w:rsidRDefault="000E44D9" w:rsidP="00D410C8">
            <w:pPr>
              <w:widowControl w:val="0"/>
              <w:autoSpaceDE w:val="0"/>
              <w:autoSpaceDN w:val="0"/>
              <w:adjustRightInd w:val="0"/>
              <w:jc w:val="both"/>
              <w:rPr>
                <w:sz w:val="24"/>
                <w:szCs w:val="24"/>
              </w:rPr>
            </w:pPr>
            <w:hyperlink r:id="rId62" w:history="1">
              <w:r w:rsidRPr="00095D0C">
                <w:rPr>
                  <w:rStyle w:val="Kpr"/>
                  <w:sz w:val="24"/>
                  <w:szCs w:val="24"/>
                </w:rPr>
                <w:t>https://youtu.be/CH6npJA75Ko?si=krIeSlosOOcSygCO</w:t>
              </w:r>
            </w:hyperlink>
          </w:p>
          <w:p w14:paraId="5BA89784" w14:textId="77777777" w:rsidR="000E44D9" w:rsidRPr="009A7899" w:rsidRDefault="000E44D9" w:rsidP="00D410C8">
            <w:pPr>
              <w:jc w:val="both"/>
              <w:rPr>
                <w:rFonts w:eastAsiaTheme="minorHAnsi"/>
                <w:sz w:val="24"/>
                <w:szCs w:val="24"/>
                <w:lang w:eastAsia="en-US"/>
              </w:rPr>
            </w:pPr>
            <w:r>
              <w:rPr>
                <w:sz w:val="24"/>
                <w:szCs w:val="24"/>
              </w:rPr>
              <w:t xml:space="preserve">-Hopla Topla – Oyuncak Toplama Şarkısı- Sevimli Dostlar Eğitici Çizgi </w:t>
            </w:r>
            <w:proofErr w:type="gramStart"/>
            <w:r>
              <w:rPr>
                <w:sz w:val="24"/>
                <w:szCs w:val="24"/>
              </w:rPr>
              <w:t>Film  Çocuk</w:t>
            </w:r>
            <w:proofErr w:type="gramEnd"/>
            <w:r>
              <w:rPr>
                <w:sz w:val="24"/>
                <w:szCs w:val="24"/>
              </w:rPr>
              <w:t xml:space="preserve"> Şarkıları-</w:t>
            </w:r>
            <w:r>
              <w:rPr>
                <w:rFonts w:cstheme="minorHAnsi"/>
                <w:sz w:val="24"/>
                <w:szCs w:val="24"/>
              </w:rPr>
              <w:t xml:space="preserve">. Şarkı eşliğinde sınıf temizlenir ve öğrencilere destek olunarak eller yıkanılır ve beslenme ortamına geçilir. </w:t>
            </w:r>
          </w:p>
        </w:tc>
      </w:tr>
      <w:tr w:rsidR="000E44D9" w:rsidRPr="009A7899" w14:paraId="28EC69E8" w14:textId="77777777" w:rsidTr="00D410C8">
        <w:trPr>
          <w:trHeight w:val="294"/>
        </w:trPr>
        <w:tc>
          <w:tcPr>
            <w:tcW w:w="9212" w:type="dxa"/>
            <w:gridSpan w:val="2"/>
          </w:tcPr>
          <w:p w14:paraId="653E2F7F" w14:textId="77777777" w:rsidR="000E44D9" w:rsidRDefault="000E44D9" w:rsidP="00D410C8">
            <w:pPr>
              <w:jc w:val="both"/>
              <w:rPr>
                <w:rFonts w:ascii="Calibri" w:eastAsia="Calibri" w:hAnsi="Calibri" w:cs="Calibri"/>
                <w:b/>
                <w:color w:val="000000"/>
                <w:sz w:val="24"/>
                <w:szCs w:val="24"/>
              </w:rPr>
            </w:pPr>
            <w:r>
              <w:rPr>
                <w:rFonts w:ascii="Calibri" w:eastAsia="Calibri" w:hAnsi="Calibri" w:cs="Calibri"/>
                <w:b/>
                <w:color w:val="000000"/>
                <w:sz w:val="24"/>
                <w:szCs w:val="24"/>
              </w:rPr>
              <w:t>TÜRKÇE- ERKEN OKUR YAZARLIK- MATEMATİK</w:t>
            </w:r>
          </w:p>
          <w:p w14:paraId="1DB0F67A" w14:textId="77777777" w:rsidR="000E44D9" w:rsidRPr="009A7899" w:rsidRDefault="000E44D9" w:rsidP="00D410C8">
            <w:pPr>
              <w:jc w:val="both"/>
              <w:rPr>
                <w:rFonts w:eastAsiaTheme="minorHAnsi"/>
                <w:b/>
                <w:sz w:val="24"/>
                <w:szCs w:val="24"/>
                <w:lang w:eastAsia="en-US"/>
              </w:rPr>
            </w:pPr>
            <w:r>
              <w:rPr>
                <w:rFonts w:eastAsiaTheme="minorHAnsi"/>
                <w:b/>
                <w:sz w:val="24"/>
                <w:szCs w:val="24"/>
                <w:lang w:eastAsia="en-US"/>
              </w:rPr>
              <w:t>(Bütünleştirilmiş Büyük Grup Etkinliği):</w:t>
            </w:r>
          </w:p>
        </w:tc>
      </w:tr>
      <w:tr w:rsidR="000E44D9" w:rsidRPr="009A7899" w14:paraId="1E466187" w14:textId="77777777" w:rsidTr="00D410C8">
        <w:trPr>
          <w:trHeight w:val="294"/>
        </w:trPr>
        <w:tc>
          <w:tcPr>
            <w:tcW w:w="2518" w:type="dxa"/>
          </w:tcPr>
          <w:p w14:paraId="10A7BCFB" w14:textId="77777777" w:rsidR="000E44D9" w:rsidRPr="00DD0168" w:rsidRDefault="000E44D9" w:rsidP="00D410C8">
            <w:pPr>
              <w:rPr>
                <w:rFonts w:ascii="Calibri" w:eastAsia="Calibri" w:hAnsi="Calibri" w:cs="Calibri"/>
                <w:b/>
                <w:sz w:val="24"/>
              </w:rPr>
            </w:pPr>
            <w:r w:rsidRPr="009A7899">
              <w:rPr>
                <w:rFonts w:eastAsiaTheme="minorHAnsi"/>
                <w:b/>
                <w:sz w:val="24"/>
                <w:szCs w:val="24"/>
                <w:lang w:eastAsia="en-US"/>
              </w:rPr>
              <w:t xml:space="preserve">Etkinlik Adı: </w:t>
            </w:r>
            <w:r>
              <w:rPr>
                <w:rFonts w:eastAsiaTheme="minorHAnsi"/>
                <w:b/>
                <w:sz w:val="24"/>
                <w:szCs w:val="24"/>
                <w:lang w:eastAsia="en-US"/>
              </w:rPr>
              <w:t>Neşeli damlalar</w:t>
            </w:r>
          </w:p>
          <w:p w14:paraId="0E09988B"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w:t>
            </w:r>
            <w:r w:rsidRPr="00300334">
              <w:rPr>
                <w:rFonts w:eastAsiaTheme="minorHAnsi"/>
                <w:b/>
                <w:sz w:val="24"/>
                <w:szCs w:val="24"/>
                <w:lang w:eastAsia="en-US"/>
              </w:rPr>
              <w:t xml:space="preserve"> </w:t>
            </w:r>
            <w:r>
              <w:rPr>
                <w:sz w:val="24"/>
                <w:szCs w:val="24"/>
              </w:rPr>
              <w:t>-</w:t>
            </w:r>
            <w:proofErr w:type="gramEnd"/>
          </w:p>
          <w:p w14:paraId="212DB82E" w14:textId="77777777" w:rsidR="000E44D9" w:rsidRDefault="000E44D9" w:rsidP="00D410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Neşeli, damla, problem çözümü </w:t>
            </w:r>
          </w:p>
          <w:p w14:paraId="71FF9293" w14:textId="77777777" w:rsidR="000E44D9" w:rsidRDefault="000E44D9" w:rsidP="00D410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Türk </w:t>
            </w:r>
            <w:r>
              <w:rPr>
                <w:rFonts w:ascii="Calibri" w:hAnsi="Calibri" w:cs="Calibri"/>
                <w:sz w:val="24"/>
                <w:szCs w:val="24"/>
              </w:rPr>
              <w:lastRenderedPageBreak/>
              <w:t xml:space="preserve">bayrağı, çeşitli boyutlarda Türk bayrağı, yapıştırıcı, bant, öğrenci sayısı kadar </w:t>
            </w:r>
            <w:proofErr w:type="gramStart"/>
            <w:r>
              <w:rPr>
                <w:rFonts w:ascii="Calibri" w:hAnsi="Calibri" w:cs="Calibri"/>
                <w:sz w:val="24"/>
                <w:szCs w:val="24"/>
              </w:rPr>
              <w:t>Cumhuriyet bayramı</w:t>
            </w:r>
            <w:proofErr w:type="gramEnd"/>
            <w:r>
              <w:rPr>
                <w:rFonts w:ascii="Calibri" w:hAnsi="Calibri" w:cs="Calibri"/>
                <w:sz w:val="24"/>
                <w:szCs w:val="24"/>
              </w:rPr>
              <w:t xml:space="preserve"> pastası görselleri, pastayı süslemek için artık materyaller  </w:t>
            </w:r>
          </w:p>
          <w:p w14:paraId="74A717BF" w14:textId="77777777" w:rsidR="000E44D9" w:rsidRPr="009A7899" w:rsidRDefault="000E44D9" w:rsidP="00D410C8">
            <w:pPr>
              <w:jc w:val="both"/>
              <w:rPr>
                <w:rFonts w:eastAsiaTheme="minorHAnsi"/>
                <w:b/>
                <w:sz w:val="24"/>
                <w:szCs w:val="24"/>
                <w:lang w:eastAsia="en-US"/>
              </w:rPr>
            </w:pPr>
          </w:p>
        </w:tc>
        <w:tc>
          <w:tcPr>
            <w:tcW w:w="6694" w:type="dxa"/>
          </w:tcPr>
          <w:p w14:paraId="4946EE73" w14:textId="77777777" w:rsidR="000E44D9" w:rsidRDefault="000E44D9" w:rsidP="00D410C8">
            <w:pPr>
              <w:widowControl w:val="0"/>
              <w:autoSpaceDE w:val="0"/>
              <w:autoSpaceDN w:val="0"/>
              <w:adjustRightInd w:val="0"/>
              <w:jc w:val="both"/>
              <w:rPr>
                <w:b/>
                <w:sz w:val="24"/>
                <w:szCs w:val="24"/>
              </w:rPr>
            </w:pPr>
            <w:r>
              <w:rPr>
                <w:rFonts w:cstheme="minorHAnsi"/>
                <w:b/>
                <w:sz w:val="24"/>
                <w:szCs w:val="24"/>
              </w:rPr>
              <w:lastRenderedPageBreak/>
              <w:t>Erken okur yazarlık</w:t>
            </w:r>
          </w:p>
          <w:p w14:paraId="4136998E" w14:textId="77777777" w:rsidR="000E44D9" w:rsidRPr="00C254EB" w:rsidRDefault="000E44D9" w:rsidP="00D410C8">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Pr="00493367">
              <w:rPr>
                <w:rFonts w:ascii="Calibri" w:hAnsi="Calibri" w:cs="Calibri"/>
                <w:b/>
                <w:bCs/>
                <w:sz w:val="24"/>
                <w:szCs w:val="24"/>
              </w:rPr>
              <w:t>“Ses ve Yazı Farkındalığı”</w:t>
            </w:r>
            <w:r>
              <w:rPr>
                <w:rFonts w:ascii="Calibri" w:hAnsi="Calibri" w:cs="Calibri"/>
                <w:sz w:val="24"/>
                <w:szCs w:val="24"/>
              </w:rPr>
              <w:t xml:space="preserve"> çizgi çalışmaları yönergeler ışığında öğretmen desteği ile tamamlanır. </w:t>
            </w:r>
            <w:r w:rsidRPr="00C254EB">
              <w:rPr>
                <w:rFonts w:ascii="Calibri" w:hAnsi="Calibri" w:cs="Calibri"/>
                <w:b/>
                <w:sz w:val="24"/>
                <w:szCs w:val="24"/>
              </w:rPr>
              <w:t>(</w:t>
            </w:r>
          </w:p>
          <w:p w14:paraId="66ADA603" w14:textId="77777777" w:rsidR="000E44D9" w:rsidRDefault="000E44D9" w:rsidP="00D410C8">
            <w:pPr>
              <w:jc w:val="both"/>
              <w:rPr>
                <w:rFonts w:cstheme="minorHAnsi"/>
                <w:sz w:val="24"/>
                <w:szCs w:val="24"/>
              </w:rPr>
            </w:pPr>
          </w:p>
          <w:p w14:paraId="2EC6C198" w14:textId="77777777" w:rsidR="000E44D9" w:rsidRDefault="000E44D9" w:rsidP="00D410C8">
            <w:pPr>
              <w:jc w:val="both"/>
              <w:rPr>
                <w:rFonts w:cstheme="minorHAnsi"/>
                <w:b/>
                <w:sz w:val="24"/>
                <w:szCs w:val="24"/>
              </w:rPr>
            </w:pPr>
            <w:r w:rsidRPr="00956FB3">
              <w:rPr>
                <w:rFonts w:cstheme="minorHAnsi"/>
                <w:b/>
                <w:sz w:val="24"/>
                <w:szCs w:val="24"/>
              </w:rPr>
              <w:t>Türkçe</w:t>
            </w:r>
          </w:p>
          <w:p w14:paraId="19FDAB67" w14:textId="77777777" w:rsidR="000E44D9" w:rsidRPr="00956FB3" w:rsidRDefault="000E44D9" w:rsidP="00D410C8">
            <w:pPr>
              <w:jc w:val="both"/>
              <w:rPr>
                <w:rFonts w:cstheme="minorHAnsi"/>
                <w:b/>
                <w:sz w:val="24"/>
                <w:szCs w:val="24"/>
              </w:rPr>
            </w:pPr>
          </w:p>
          <w:p w14:paraId="33A55753" w14:textId="77777777" w:rsidR="000E44D9" w:rsidRPr="00BC4136" w:rsidRDefault="000E44D9" w:rsidP="00D410C8">
            <w:pPr>
              <w:rPr>
                <w:rFonts w:cstheme="minorHAnsi"/>
                <w:b/>
                <w:sz w:val="24"/>
                <w:szCs w:val="24"/>
              </w:rPr>
            </w:pPr>
            <w:r>
              <w:rPr>
                <w:rFonts w:cstheme="minorHAnsi"/>
                <w:b/>
                <w:sz w:val="24"/>
                <w:szCs w:val="24"/>
              </w:rPr>
              <w:t xml:space="preserve">“Neşeli Damlalar </w:t>
            </w:r>
            <w:proofErr w:type="gramStart"/>
            <w:r>
              <w:rPr>
                <w:rFonts w:cstheme="minorHAnsi"/>
                <w:b/>
                <w:sz w:val="24"/>
                <w:szCs w:val="24"/>
              </w:rPr>
              <w:t xml:space="preserve">“ </w:t>
            </w:r>
            <w:r w:rsidRPr="00BC4136">
              <w:rPr>
                <w:rFonts w:cstheme="minorHAnsi"/>
                <w:b/>
                <w:sz w:val="24"/>
                <w:szCs w:val="24"/>
              </w:rPr>
              <w:t>Hikâye</w:t>
            </w:r>
            <w:proofErr w:type="gramEnd"/>
            <w:r w:rsidRPr="00BC4136">
              <w:rPr>
                <w:rFonts w:cstheme="minorHAnsi"/>
                <w:b/>
                <w:sz w:val="24"/>
                <w:szCs w:val="24"/>
              </w:rPr>
              <w:t xml:space="preserve"> </w:t>
            </w:r>
          </w:p>
          <w:p w14:paraId="6913DAE0" w14:textId="77777777" w:rsidR="000E44D9" w:rsidRPr="00BC4136" w:rsidRDefault="000E44D9" w:rsidP="00D410C8">
            <w:pPr>
              <w:rPr>
                <w:rFonts w:cstheme="minorHAnsi"/>
                <w:sz w:val="24"/>
                <w:szCs w:val="24"/>
              </w:rPr>
            </w:pPr>
          </w:p>
          <w:p w14:paraId="39C0A768" w14:textId="77777777" w:rsidR="000E44D9" w:rsidRPr="00BC4136" w:rsidRDefault="000E44D9" w:rsidP="00D410C8">
            <w:pPr>
              <w:rPr>
                <w:rFonts w:cstheme="minorHAnsi"/>
                <w:sz w:val="24"/>
                <w:szCs w:val="24"/>
              </w:rPr>
            </w:pPr>
            <w:r w:rsidRPr="00BC4136">
              <w:rPr>
                <w:rFonts w:cstheme="minorHAnsi"/>
                <w:sz w:val="24"/>
                <w:szCs w:val="24"/>
              </w:rPr>
              <w:lastRenderedPageBreak/>
              <w:t xml:space="preserve">Ha hah </w:t>
            </w:r>
            <w:proofErr w:type="spellStart"/>
            <w:r w:rsidRPr="00BC4136">
              <w:rPr>
                <w:rFonts w:cstheme="minorHAnsi"/>
                <w:sz w:val="24"/>
                <w:szCs w:val="24"/>
              </w:rPr>
              <w:t>hahaha</w:t>
            </w:r>
            <w:proofErr w:type="spellEnd"/>
            <w:r w:rsidRPr="00BC4136">
              <w:rPr>
                <w:rFonts w:cstheme="minorHAnsi"/>
                <w:sz w:val="24"/>
                <w:szCs w:val="24"/>
              </w:rPr>
              <w:t xml:space="preserve"> </w:t>
            </w:r>
            <w:proofErr w:type="spellStart"/>
            <w:r w:rsidRPr="00BC4136">
              <w:rPr>
                <w:rFonts w:cstheme="minorHAnsi"/>
                <w:sz w:val="24"/>
                <w:szCs w:val="24"/>
              </w:rPr>
              <w:t>ahahah</w:t>
            </w:r>
            <w:proofErr w:type="spellEnd"/>
            <w:r w:rsidRPr="00BC4136">
              <w:rPr>
                <w:rFonts w:cstheme="minorHAnsi"/>
                <w:sz w:val="24"/>
                <w:szCs w:val="24"/>
              </w:rPr>
              <w:t xml:space="preserve"> </w:t>
            </w:r>
            <w:proofErr w:type="spellStart"/>
            <w:r w:rsidRPr="00BC4136">
              <w:rPr>
                <w:rFonts w:cstheme="minorHAnsi"/>
                <w:sz w:val="24"/>
                <w:szCs w:val="24"/>
              </w:rPr>
              <w:t>hahha</w:t>
            </w:r>
            <w:proofErr w:type="spellEnd"/>
            <w:r w:rsidRPr="00BC4136">
              <w:rPr>
                <w:rFonts w:cstheme="minorHAnsi"/>
                <w:sz w:val="24"/>
                <w:szCs w:val="24"/>
              </w:rPr>
              <w:t xml:space="preserve">, diye gökyüzünden inerken neşeli </w:t>
            </w:r>
            <w:proofErr w:type="spellStart"/>
            <w:r w:rsidRPr="00BC4136">
              <w:rPr>
                <w:rFonts w:cstheme="minorHAnsi"/>
                <w:sz w:val="24"/>
                <w:szCs w:val="24"/>
              </w:rPr>
              <w:t>Sali</w:t>
            </w:r>
            <w:proofErr w:type="spellEnd"/>
            <w:r w:rsidRPr="00BC4136">
              <w:rPr>
                <w:rFonts w:cstheme="minorHAnsi"/>
                <w:sz w:val="24"/>
                <w:szCs w:val="24"/>
              </w:rPr>
              <w:t xml:space="preserve">, gökyüzünden her indiğinde kendisini parktaki en </w:t>
            </w:r>
            <w:proofErr w:type="spellStart"/>
            <w:r w:rsidRPr="00BC4136">
              <w:rPr>
                <w:rFonts w:cstheme="minorHAnsi"/>
                <w:sz w:val="24"/>
                <w:szCs w:val="24"/>
              </w:rPr>
              <w:t>uzuuuuuuuun</w:t>
            </w:r>
            <w:proofErr w:type="spellEnd"/>
            <w:r w:rsidRPr="00BC4136">
              <w:rPr>
                <w:rFonts w:cstheme="minorHAnsi"/>
                <w:sz w:val="24"/>
                <w:szCs w:val="24"/>
              </w:rPr>
              <w:t xml:space="preserve"> kaydıraklardan kayıyor, gibi hissediyordu. Ve bunu hayal etmek </w:t>
            </w:r>
            <w:proofErr w:type="spellStart"/>
            <w:r w:rsidRPr="00BC4136">
              <w:rPr>
                <w:rFonts w:cstheme="minorHAnsi"/>
                <w:sz w:val="24"/>
                <w:szCs w:val="24"/>
              </w:rPr>
              <w:t>Sali’nin</w:t>
            </w:r>
            <w:proofErr w:type="spellEnd"/>
            <w:r w:rsidRPr="00BC4136">
              <w:rPr>
                <w:rFonts w:cstheme="minorHAnsi"/>
                <w:sz w:val="24"/>
                <w:szCs w:val="24"/>
              </w:rPr>
              <w:t xml:space="preserve"> böylesi güzel kahkahalarla gülmesini sağlıyordu. </w:t>
            </w:r>
            <w:proofErr w:type="spellStart"/>
            <w:r w:rsidRPr="00BC4136">
              <w:rPr>
                <w:rFonts w:cstheme="minorHAnsi"/>
                <w:sz w:val="24"/>
                <w:szCs w:val="24"/>
              </w:rPr>
              <w:t>Sali</w:t>
            </w:r>
            <w:proofErr w:type="spellEnd"/>
            <w:r w:rsidRPr="00BC4136">
              <w:rPr>
                <w:rFonts w:cstheme="minorHAnsi"/>
                <w:sz w:val="24"/>
                <w:szCs w:val="24"/>
              </w:rPr>
              <w:t xml:space="preserve"> hiç parka gitmemişti ve en büyük hayaliydi bir gün bir parkta kaymak, sallanmak. Diğer arkadaşları da </w:t>
            </w:r>
            <w:proofErr w:type="spellStart"/>
            <w:r w:rsidRPr="00BC4136">
              <w:rPr>
                <w:rFonts w:cstheme="minorHAnsi"/>
                <w:sz w:val="24"/>
                <w:szCs w:val="24"/>
              </w:rPr>
              <w:t>Sali’nin</w:t>
            </w:r>
            <w:proofErr w:type="spellEnd"/>
            <w:r w:rsidRPr="00BC4136">
              <w:rPr>
                <w:rFonts w:cstheme="minorHAnsi"/>
                <w:sz w:val="24"/>
                <w:szCs w:val="24"/>
              </w:rPr>
              <w:t xml:space="preserve"> bu hayalinin gerçekleşmesini çok istiyorlardı. Neşeli damlalar grubu, macera gölündeki balıkların kafasına şıp şıp şıp şıp nasıl düştüklerini hatırladıkça kendilerini gülmekten alıkoyamıyorlardı. Sonra macera gölü canlıları ile ne de güzel arkadaş olmuşlardı. Gülümsemek, herkesi mutlu ediyor, dedi </w:t>
            </w:r>
            <w:proofErr w:type="spellStart"/>
            <w:r w:rsidRPr="00BC4136">
              <w:rPr>
                <w:rFonts w:cstheme="minorHAnsi"/>
                <w:sz w:val="24"/>
                <w:szCs w:val="24"/>
              </w:rPr>
              <w:t>Sali</w:t>
            </w:r>
            <w:proofErr w:type="spellEnd"/>
            <w:r w:rsidRPr="00BC4136">
              <w:rPr>
                <w:rFonts w:cstheme="minorHAnsi"/>
                <w:sz w:val="24"/>
                <w:szCs w:val="24"/>
              </w:rPr>
              <w:t xml:space="preserve">. </w:t>
            </w:r>
            <w:proofErr w:type="spellStart"/>
            <w:r w:rsidRPr="00BC4136">
              <w:rPr>
                <w:rFonts w:cstheme="minorHAnsi"/>
                <w:sz w:val="24"/>
                <w:szCs w:val="24"/>
              </w:rPr>
              <w:t>Sali</w:t>
            </w:r>
            <w:proofErr w:type="spellEnd"/>
            <w:r w:rsidRPr="00BC4136">
              <w:rPr>
                <w:rFonts w:cstheme="minorHAnsi"/>
                <w:sz w:val="24"/>
                <w:szCs w:val="24"/>
              </w:rPr>
              <w:t xml:space="preserve">’ </w:t>
            </w:r>
            <w:proofErr w:type="spellStart"/>
            <w:r w:rsidRPr="00BC4136">
              <w:rPr>
                <w:rFonts w:cstheme="minorHAnsi"/>
                <w:sz w:val="24"/>
                <w:szCs w:val="24"/>
              </w:rPr>
              <w:t>nin</w:t>
            </w:r>
            <w:proofErr w:type="spellEnd"/>
            <w:r w:rsidRPr="00BC4136">
              <w:rPr>
                <w:rFonts w:cstheme="minorHAnsi"/>
                <w:sz w:val="24"/>
                <w:szCs w:val="24"/>
              </w:rPr>
              <w:t xml:space="preserve"> neşesini kaçıran bir durum vardı aslında. </w:t>
            </w:r>
            <w:proofErr w:type="spellStart"/>
            <w:r w:rsidRPr="00BC4136">
              <w:rPr>
                <w:rFonts w:cstheme="minorHAnsi"/>
                <w:sz w:val="24"/>
                <w:szCs w:val="24"/>
              </w:rPr>
              <w:t>Sali</w:t>
            </w:r>
            <w:proofErr w:type="spellEnd"/>
            <w:r w:rsidRPr="00BC4136">
              <w:rPr>
                <w:rFonts w:cstheme="minorHAnsi"/>
                <w:sz w:val="24"/>
                <w:szCs w:val="24"/>
              </w:rPr>
              <w:t xml:space="preserve"> parka giderdi belki bir gün gitmesine ama,</w:t>
            </w:r>
            <w:r>
              <w:rPr>
                <w:rFonts w:cstheme="minorHAnsi"/>
                <w:sz w:val="24"/>
                <w:szCs w:val="24"/>
              </w:rPr>
              <w:t xml:space="preserve"> </w:t>
            </w:r>
            <w:r w:rsidRPr="00BC4136">
              <w:rPr>
                <w:rFonts w:cstheme="minorHAnsi"/>
                <w:sz w:val="24"/>
                <w:szCs w:val="24"/>
              </w:rPr>
              <w:t xml:space="preserve">parktaki kaydırakları ve salıncakları ıslatmaktan çok tedirgin oluyordu. Ya o gidince her taraf sırılsıklam olursa ve tatlı çocuklar parkta oynayamazsa, dedi içinden. Neşeli </w:t>
            </w:r>
            <w:proofErr w:type="spellStart"/>
            <w:r w:rsidRPr="00BC4136">
              <w:rPr>
                <w:rFonts w:cstheme="minorHAnsi"/>
                <w:sz w:val="24"/>
                <w:szCs w:val="24"/>
              </w:rPr>
              <w:t>Sali’yi</w:t>
            </w:r>
            <w:proofErr w:type="spellEnd"/>
            <w:r w:rsidRPr="00BC4136">
              <w:rPr>
                <w:rFonts w:cstheme="minorHAnsi"/>
                <w:sz w:val="24"/>
                <w:szCs w:val="24"/>
              </w:rPr>
              <w:t xml:space="preserve"> hep gülümsemesi ile bilen </w:t>
            </w:r>
            <w:proofErr w:type="spellStart"/>
            <w:r w:rsidRPr="00BC4136">
              <w:rPr>
                <w:rFonts w:cstheme="minorHAnsi"/>
                <w:sz w:val="24"/>
                <w:szCs w:val="24"/>
              </w:rPr>
              <w:t>kita</w:t>
            </w:r>
            <w:proofErr w:type="spellEnd"/>
            <w:r w:rsidRPr="00BC4136">
              <w:rPr>
                <w:rFonts w:cstheme="minorHAnsi"/>
                <w:sz w:val="24"/>
                <w:szCs w:val="24"/>
              </w:rPr>
              <w:t xml:space="preserve">, koşarak </w:t>
            </w:r>
            <w:proofErr w:type="spellStart"/>
            <w:r w:rsidRPr="00BC4136">
              <w:rPr>
                <w:rFonts w:cstheme="minorHAnsi"/>
                <w:sz w:val="24"/>
                <w:szCs w:val="24"/>
              </w:rPr>
              <w:t>Sali’nin</w:t>
            </w:r>
            <w:proofErr w:type="spellEnd"/>
            <w:r w:rsidRPr="00BC4136">
              <w:rPr>
                <w:rFonts w:cstheme="minorHAnsi"/>
                <w:sz w:val="24"/>
                <w:szCs w:val="24"/>
              </w:rPr>
              <w:t xml:space="preserve"> yanına geldi ve neden üzgün olduğunu sordu. </w:t>
            </w:r>
            <w:proofErr w:type="spellStart"/>
            <w:r w:rsidRPr="00BC4136">
              <w:rPr>
                <w:rFonts w:cstheme="minorHAnsi"/>
                <w:sz w:val="24"/>
                <w:szCs w:val="24"/>
              </w:rPr>
              <w:t>Sali</w:t>
            </w:r>
            <w:proofErr w:type="spellEnd"/>
            <w:r w:rsidRPr="00BC4136">
              <w:rPr>
                <w:rFonts w:cstheme="minorHAnsi"/>
                <w:sz w:val="24"/>
                <w:szCs w:val="24"/>
              </w:rPr>
              <w:t xml:space="preserve"> ise, parka gelmeyi çok istiyorum ama oraları ıslatmaktan kor</w:t>
            </w:r>
            <w:r>
              <w:rPr>
                <w:rFonts w:cstheme="minorHAnsi"/>
                <w:sz w:val="24"/>
                <w:szCs w:val="24"/>
              </w:rPr>
              <w:t>k</w:t>
            </w:r>
            <w:r w:rsidRPr="00BC4136">
              <w:rPr>
                <w:rFonts w:cstheme="minorHAnsi"/>
                <w:sz w:val="24"/>
                <w:szCs w:val="24"/>
              </w:rPr>
              <w:t xml:space="preserve">tuğum için, gelemiyorum, dedi. </w:t>
            </w:r>
            <w:proofErr w:type="spellStart"/>
            <w:r w:rsidRPr="00BC4136">
              <w:rPr>
                <w:rFonts w:cstheme="minorHAnsi"/>
                <w:sz w:val="24"/>
                <w:szCs w:val="24"/>
              </w:rPr>
              <w:t>Sali’nin</w:t>
            </w:r>
            <w:proofErr w:type="spellEnd"/>
            <w:r w:rsidRPr="00BC4136">
              <w:rPr>
                <w:rFonts w:cstheme="minorHAnsi"/>
                <w:sz w:val="24"/>
                <w:szCs w:val="24"/>
              </w:rPr>
              <w:t xml:space="preserve"> hayalini gerçekleştirmek isteyen </w:t>
            </w:r>
            <w:proofErr w:type="spellStart"/>
            <w:r w:rsidRPr="00BC4136">
              <w:rPr>
                <w:rFonts w:cstheme="minorHAnsi"/>
                <w:sz w:val="24"/>
                <w:szCs w:val="24"/>
              </w:rPr>
              <w:t>kita</w:t>
            </w:r>
            <w:proofErr w:type="spellEnd"/>
            <w:r w:rsidRPr="00BC4136">
              <w:rPr>
                <w:rFonts w:cstheme="minorHAnsi"/>
                <w:sz w:val="24"/>
                <w:szCs w:val="24"/>
              </w:rPr>
              <w:t xml:space="preserve"> düşündü, düşündü, düşündü. Buldum, dedi buldum. Annesinin, havlu dolabından bir havlu alıverdi </w:t>
            </w:r>
            <w:proofErr w:type="spellStart"/>
            <w:r w:rsidRPr="00BC4136">
              <w:rPr>
                <w:rFonts w:cstheme="minorHAnsi"/>
                <w:sz w:val="24"/>
                <w:szCs w:val="24"/>
              </w:rPr>
              <w:t>hemencik</w:t>
            </w:r>
            <w:proofErr w:type="spellEnd"/>
            <w:r w:rsidRPr="00BC4136">
              <w:rPr>
                <w:rFonts w:cstheme="minorHAnsi"/>
                <w:sz w:val="24"/>
                <w:szCs w:val="24"/>
              </w:rPr>
              <w:t xml:space="preserve"> ve </w:t>
            </w:r>
            <w:proofErr w:type="spellStart"/>
            <w:r w:rsidRPr="00BC4136">
              <w:rPr>
                <w:rFonts w:cstheme="minorHAnsi"/>
                <w:sz w:val="24"/>
                <w:szCs w:val="24"/>
              </w:rPr>
              <w:t>Sali’nin</w:t>
            </w:r>
            <w:proofErr w:type="spellEnd"/>
            <w:r w:rsidRPr="00BC4136">
              <w:rPr>
                <w:rFonts w:cstheme="minorHAnsi"/>
                <w:sz w:val="24"/>
                <w:szCs w:val="24"/>
              </w:rPr>
              <w:t xml:space="preserve"> yanına koştu. Neşeli damla </w:t>
            </w:r>
            <w:proofErr w:type="spellStart"/>
            <w:r w:rsidRPr="00BC4136">
              <w:rPr>
                <w:rFonts w:cstheme="minorHAnsi"/>
                <w:sz w:val="24"/>
                <w:szCs w:val="24"/>
              </w:rPr>
              <w:t>Sali</w:t>
            </w:r>
            <w:proofErr w:type="spellEnd"/>
            <w:r w:rsidRPr="00BC4136">
              <w:rPr>
                <w:rFonts w:cstheme="minorHAnsi"/>
                <w:sz w:val="24"/>
                <w:szCs w:val="24"/>
              </w:rPr>
              <w:t xml:space="preserve"> ile </w:t>
            </w:r>
            <w:proofErr w:type="spellStart"/>
            <w:r w:rsidRPr="00BC4136">
              <w:rPr>
                <w:rFonts w:cstheme="minorHAnsi"/>
                <w:sz w:val="24"/>
                <w:szCs w:val="24"/>
              </w:rPr>
              <w:t>kita</w:t>
            </w:r>
            <w:proofErr w:type="spellEnd"/>
            <w:r w:rsidRPr="00BC4136">
              <w:rPr>
                <w:rFonts w:cstheme="minorHAnsi"/>
                <w:sz w:val="24"/>
                <w:szCs w:val="24"/>
              </w:rPr>
              <w:t xml:space="preserve"> parktaydılar. </w:t>
            </w:r>
            <w:proofErr w:type="spellStart"/>
            <w:r w:rsidRPr="00BC4136">
              <w:rPr>
                <w:rFonts w:cstheme="minorHAnsi"/>
                <w:sz w:val="24"/>
                <w:szCs w:val="24"/>
              </w:rPr>
              <w:t>Sali</w:t>
            </w:r>
            <w:proofErr w:type="spellEnd"/>
            <w:r w:rsidRPr="00BC4136">
              <w:rPr>
                <w:rFonts w:cstheme="minorHAnsi"/>
                <w:sz w:val="24"/>
                <w:szCs w:val="24"/>
              </w:rPr>
              <w:t xml:space="preserve"> kaydıraktan kayıyor, </w:t>
            </w:r>
            <w:proofErr w:type="spellStart"/>
            <w:r w:rsidRPr="00BC4136">
              <w:rPr>
                <w:rFonts w:cstheme="minorHAnsi"/>
                <w:sz w:val="24"/>
                <w:szCs w:val="24"/>
              </w:rPr>
              <w:t>Kita’da</w:t>
            </w:r>
            <w:proofErr w:type="spellEnd"/>
            <w:r w:rsidRPr="00BC4136">
              <w:rPr>
                <w:rFonts w:cstheme="minorHAnsi"/>
                <w:sz w:val="24"/>
                <w:szCs w:val="24"/>
              </w:rPr>
              <w:t xml:space="preserve"> onun arkasından, altına havluyu koyup kayıyordu ve böylece </w:t>
            </w:r>
            <w:proofErr w:type="spellStart"/>
            <w:r w:rsidRPr="00BC4136">
              <w:rPr>
                <w:rFonts w:cstheme="minorHAnsi"/>
                <w:sz w:val="24"/>
                <w:szCs w:val="24"/>
              </w:rPr>
              <w:t>Sali’nin</w:t>
            </w:r>
            <w:proofErr w:type="spellEnd"/>
            <w:r w:rsidRPr="00BC4136">
              <w:rPr>
                <w:rFonts w:cstheme="minorHAnsi"/>
                <w:sz w:val="24"/>
                <w:szCs w:val="24"/>
              </w:rPr>
              <w:t xml:space="preserve"> oynadığı her yer kupkuru kalıyordu, </w:t>
            </w:r>
            <w:proofErr w:type="spellStart"/>
            <w:r w:rsidRPr="00BC4136">
              <w:rPr>
                <w:rFonts w:cstheme="minorHAnsi"/>
                <w:sz w:val="24"/>
                <w:szCs w:val="24"/>
              </w:rPr>
              <w:t>Kita</w:t>
            </w:r>
            <w:proofErr w:type="spellEnd"/>
            <w:r w:rsidRPr="00BC4136">
              <w:rPr>
                <w:rFonts w:cstheme="minorHAnsi"/>
                <w:sz w:val="24"/>
                <w:szCs w:val="24"/>
              </w:rPr>
              <w:t xml:space="preserve">’ </w:t>
            </w:r>
            <w:proofErr w:type="spellStart"/>
            <w:r w:rsidRPr="00BC4136">
              <w:rPr>
                <w:rFonts w:cstheme="minorHAnsi"/>
                <w:sz w:val="24"/>
                <w:szCs w:val="24"/>
              </w:rPr>
              <w:t>nın</w:t>
            </w:r>
            <w:proofErr w:type="spellEnd"/>
            <w:r w:rsidRPr="00BC4136">
              <w:rPr>
                <w:rFonts w:cstheme="minorHAnsi"/>
                <w:sz w:val="24"/>
                <w:szCs w:val="24"/>
              </w:rPr>
              <w:t xml:space="preserve"> kıvrak zekâsı sayesinde havlu çok işe yarıyordu. </w:t>
            </w:r>
            <w:proofErr w:type="spellStart"/>
            <w:r w:rsidRPr="00BC4136">
              <w:rPr>
                <w:rFonts w:cstheme="minorHAnsi"/>
                <w:sz w:val="24"/>
                <w:szCs w:val="24"/>
              </w:rPr>
              <w:t>Sali</w:t>
            </w:r>
            <w:proofErr w:type="spellEnd"/>
            <w:r w:rsidRPr="00BC4136">
              <w:rPr>
                <w:rFonts w:cstheme="minorHAnsi"/>
                <w:sz w:val="24"/>
                <w:szCs w:val="24"/>
              </w:rPr>
              <w:t xml:space="preserve"> neşelendikçe neşelendi, </w:t>
            </w:r>
            <w:proofErr w:type="spellStart"/>
            <w:r w:rsidRPr="00BC4136">
              <w:rPr>
                <w:rFonts w:cstheme="minorHAnsi"/>
                <w:sz w:val="24"/>
                <w:szCs w:val="24"/>
              </w:rPr>
              <w:t>Sali’nin</w:t>
            </w:r>
            <w:proofErr w:type="spellEnd"/>
            <w:r w:rsidRPr="00BC4136">
              <w:rPr>
                <w:rFonts w:cstheme="minorHAnsi"/>
                <w:sz w:val="24"/>
                <w:szCs w:val="24"/>
              </w:rPr>
              <w:t xml:space="preserve"> kahkahaları Gökyüzüne, bulutlara yükseldi! Teşekkür ederim </w:t>
            </w:r>
            <w:proofErr w:type="spellStart"/>
            <w:r w:rsidRPr="00BC4136">
              <w:rPr>
                <w:rFonts w:cstheme="minorHAnsi"/>
                <w:sz w:val="24"/>
                <w:szCs w:val="24"/>
              </w:rPr>
              <w:t>Kita</w:t>
            </w:r>
            <w:proofErr w:type="spellEnd"/>
            <w:r w:rsidRPr="00BC4136">
              <w:rPr>
                <w:rFonts w:cstheme="minorHAnsi"/>
                <w:sz w:val="24"/>
                <w:szCs w:val="24"/>
              </w:rPr>
              <w:t>, teşekkür ederim arkadaşım, diyordu neşeyle.</w:t>
            </w:r>
            <w:r w:rsidRPr="00BC4136">
              <w:rPr>
                <w:rFonts w:cstheme="minorHAnsi"/>
                <w:sz w:val="24"/>
                <w:szCs w:val="24"/>
              </w:rPr>
              <w:sym w:font="Wingdings" w:char="F04A"/>
            </w:r>
          </w:p>
          <w:p w14:paraId="2EE30711" w14:textId="77777777" w:rsidR="000E44D9" w:rsidRDefault="000E44D9" w:rsidP="00D410C8">
            <w:pPr>
              <w:rPr>
                <w:rFonts w:cstheme="minorHAnsi"/>
                <w:sz w:val="24"/>
                <w:szCs w:val="24"/>
              </w:rPr>
            </w:pPr>
          </w:p>
          <w:p w14:paraId="5692D930" w14:textId="77777777" w:rsidR="000E44D9" w:rsidRDefault="000E44D9" w:rsidP="00D410C8">
            <w:pPr>
              <w:rPr>
                <w:b/>
                <w:sz w:val="24"/>
                <w:szCs w:val="24"/>
              </w:rPr>
            </w:pPr>
            <w:r>
              <w:rPr>
                <w:b/>
                <w:sz w:val="24"/>
                <w:szCs w:val="24"/>
              </w:rPr>
              <w:t xml:space="preserve">                                                                   YASEMEN ERARSLAN</w:t>
            </w:r>
          </w:p>
          <w:p w14:paraId="5AA2E140" w14:textId="77777777" w:rsidR="000E44D9" w:rsidRDefault="000E44D9" w:rsidP="00D410C8">
            <w:pPr>
              <w:rPr>
                <w:sz w:val="24"/>
                <w:szCs w:val="24"/>
              </w:rPr>
            </w:pPr>
            <w:r w:rsidRPr="00B52EB4">
              <w:rPr>
                <w:sz w:val="24"/>
                <w:szCs w:val="24"/>
              </w:rPr>
              <w:t>Öğretmen, hikâyede arkadaşı</w:t>
            </w:r>
            <w:r>
              <w:rPr>
                <w:sz w:val="24"/>
                <w:szCs w:val="24"/>
              </w:rPr>
              <w:t xml:space="preserve">nın problemine çözüm bularak onu mutlu etmeye çalışan </w:t>
            </w:r>
            <w:proofErr w:type="spellStart"/>
            <w:r>
              <w:rPr>
                <w:sz w:val="24"/>
                <w:szCs w:val="24"/>
              </w:rPr>
              <w:t>Kita</w:t>
            </w:r>
            <w:proofErr w:type="spellEnd"/>
            <w:r>
              <w:rPr>
                <w:sz w:val="24"/>
                <w:szCs w:val="24"/>
              </w:rPr>
              <w:t xml:space="preserve"> ile ilgili sorular sorar. </w:t>
            </w:r>
            <w:proofErr w:type="gramStart"/>
            <w:r>
              <w:rPr>
                <w:sz w:val="24"/>
                <w:szCs w:val="24"/>
              </w:rPr>
              <w:t>Sen ,</w:t>
            </w:r>
            <w:proofErr w:type="gramEnd"/>
            <w:r>
              <w:rPr>
                <w:sz w:val="24"/>
                <w:szCs w:val="24"/>
              </w:rPr>
              <w:t xml:space="preserve"> olsan nasıl bir çözüm bulurdun?</w:t>
            </w:r>
          </w:p>
          <w:p w14:paraId="35A833C9" w14:textId="77777777" w:rsidR="000E44D9" w:rsidRDefault="000E44D9" w:rsidP="00D410C8">
            <w:pPr>
              <w:rPr>
                <w:sz w:val="24"/>
                <w:szCs w:val="24"/>
              </w:rPr>
            </w:pPr>
            <w:r>
              <w:rPr>
                <w:sz w:val="24"/>
                <w:szCs w:val="24"/>
              </w:rPr>
              <w:t>Problemi olan bir arkadaşına yardımcı oldun mu? Problem ne idi ve nasıl çözüm bulmuştun?</w:t>
            </w:r>
          </w:p>
          <w:p w14:paraId="10D77034" w14:textId="77777777" w:rsidR="000E44D9" w:rsidRPr="00BC4136" w:rsidRDefault="000E44D9" w:rsidP="00D410C8">
            <w:pPr>
              <w:jc w:val="both"/>
              <w:rPr>
                <w:rFonts w:cstheme="minorHAnsi"/>
                <w:sz w:val="24"/>
                <w:szCs w:val="24"/>
              </w:rPr>
            </w:pPr>
          </w:p>
          <w:p w14:paraId="33F827A0" w14:textId="77777777" w:rsidR="000E44D9" w:rsidRDefault="000E44D9" w:rsidP="00D410C8">
            <w:pPr>
              <w:jc w:val="both"/>
              <w:rPr>
                <w:rFonts w:cstheme="minorHAnsi"/>
                <w:b/>
                <w:sz w:val="24"/>
                <w:szCs w:val="24"/>
              </w:rPr>
            </w:pPr>
            <w:r>
              <w:rPr>
                <w:rFonts w:cstheme="minorHAnsi"/>
                <w:b/>
                <w:sz w:val="24"/>
                <w:szCs w:val="24"/>
              </w:rPr>
              <w:t>Matematik</w:t>
            </w:r>
            <w:r w:rsidRPr="00DE20CA">
              <w:rPr>
                <w:rFonts w:cstheme="minorHAnsi"/>
                <w:b/>
                <w:sz w:val="24"/>
                <w:szCs w:val="24"/>
              </w:rPr>
              <w:t xml:space="preserve"> </w:t>
            </w:r>
          </w:p>
          <w:p w14:paraId="5214E975" w14:textId="77777777" w:rsidR="000E44D9" w:rsidRDefault="000E44D9" w:rsidP="00D410C8">
            <w:pPr>
              <w:jc w:val="both"/>
              <w:rPr>
                <w:rFonts w:cstheme="minorHAnsi"/>
                <w:b/>
                <w:sz w:val="24"/>
                <w:szCs w:val="24"/>
              </w:rPr>
            </w:pPr>
            <w:r w:rsidRPr="00DE20CA">
              <w:rPr>
                <w:rFonts w:cstheme="minorHAnsi"/>
                <w:sz w:val="24"/>
                <w:szCs w:val="24"/>
              </w:rPr>
              <w:t xml:space="preserve">Öğretmen, öğrencilerini </w:t>
            </w:r>
            <w:r>
              <w:rPr>
                <w:rFonts w:cstheme="minorHAnsi"/>
                <w:sz w:val="24"/>
                <w:szCs w:val="24"/>
              </w:rPr>
              <w:t>matematik</w:t>
            </w:r>
            <w:r w:rsidRPr="00DE20CA">
              <w:rPr>
                <w:rFonts w:cstheme="minorHAnsi"/>
                <w:sz w:val="24"/>
                <w:szCs w:val="24"/>
              </w:rPr>
              <w:t xml:space="preserve"> merkezine davet eder. Sandalyelerine rahat ve güvenli bir şekilde yerleşmelerini sağlar.</w:t>
            </w:r>
            <w:r>
              <w:rPr>
                <w:rFonts w:cstheme="minorHAnsi"/>
                <w:sz w:val="24"/>
                <w:szCs w:val="24"/>
              </w:rPr>
              <w:t xml:space="preserve"> Öğretmen, büyük bir kartona 1 sayısından 10 ‘a kadar sayıları yazar. Sayıların üzerinde damla şeklinde hazırlanmış pamuklar vardır. 1 sayısında bir tane, 2 sayısında 2 tane, 3 sayısında 3 tane, 4 sayısında 4 tane</w:t>
            </w:r>
            <w:proofErr w:type="gramStart"/>
            <w:r>
              <w:rPr>
                <w:rFonts w:cstheme="minorHAnsi"/>
                <w:sz w:val="24"/>
                <w:szCs w:val="24"/>
              </w:rPr>
              <w:t xml:space="preserve"> ….</w:t>
            </w:r>
            <w:proofErr w:type="gramEnd"/>
            <w:r>
              <w:rPr>
                <w:rFonts w:cstheme="minorHAnsi"/>
                <w:sz w:val="24"/>
                <w:szCs w:val="24"/>
              </w:rPr>
              <w:t xml:space="preserve">. </w:t>
            </w:r>
            <w:proofErr w:type="gramStart"/>
            <w:r>
              <w:rPr>
                <w:rFonts w:cstheme="minorHAnsi"/>
                <w:sz w:val="24"/>
                <w:szCs w:val="24"/>
              </w:rPr>
              <w:t>gibi</w:t>
            </w:r>
            <w:proofErr w:type="gramEnd"/>
            <w:r>
              <w:rPr>
                <w:rFonts w:cstheme="minorHAnsi"/>
                <w:sz w:val="24"/>
                <w:szCs w:val="24"/>
              </w:rPr>
              <w:t xml:space="preserve">… Sonrasında her öğrencinin önüne mavi boya – su karışımı konulur ve fırça yardımıyla pamuk damlalar boyanır. Damlalar boyanırken öğrenciler ile tek tek sayılması sağlanır. Etkinlik bireysel olarak planlanacağı gibi etkinlikte anlatılan hali ile de uygulanabilir. </w:t>
            </w:r>
          </w:p>
          <w:p w14:paraId="074D2086" w14:textId="77777777" w:rsidR="000E44D9" w:rsidRDefault="000E44D9" w:rsidP="00D410C8">
            <w:pPr>
              <w:jc w:val="both"/>
              <w:rPr>
                <w:rFonts w:cstheme="minorHAnsi"/>
                <w:b/>
                <w:sz w:val="24"/>
                <w:szCs w:val="24"/>
              </w:rPr>
            </w:pPr>
          </w:p>
          <w:p w14:paraId="34E56130" w14:textId="77777777" w:rsidR="000E44D9" w:rsidRPr="00382329" w:rsidRDefault="000E44D9" w:rsidP="00D410C8">
            <w:pPr>
              <w:jc w:val="both"/>
              <w:rPr>
                <w:rFonts w:cstheme="minorHAnsi"/>
                <w:b/>
                <w:sz w:val="24"/>
                <w:szCs w:val="24"/>
              </w:rPr>
            </w:pPr>
            <w:r>
              <w:rPr>
                <w:rFonts w:cstheme="minorHAnsi"/>
                <w:b/>
                <w:sz w:val="24"/>
                <w:szCs w:val="24"/>
              </w:rPr>
              <w:t>Erken okur yazarlık</w:t>
            </w:r>
          </w:p>
          <w:p w14:paraId="5ECE443B" w14:textId="77777777" w:rsidR="000E44D9" w:rsidRPr="00382329" w:rsidRDefault="000E44D9" w:rsidP="00D410C8">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proofErr w:type="gramStart"/>
            <w:r w:rsidRPr="00382329">
              <w:rPr>
                <w:rFonts w:cstheme="minorHAnsi"/>
                <w:sz w:val="24"/>
                <w:szCs w:val="24"/>
              </w:rPr>
              <w:t>“ matematik</w:t>
            </w:r>
            <w:proofErr w:type="gramEnd"/>
            <w:r w:rsidRPr="00382329">
              <w:rPr>
                <w:rFonts w:cstheme="minorHAnsi"/>
                <w:sz w:val="24"/>
                <w:szCs w:val="24"/>
              </w:rPr>
              <w:t>” alan etkinlik sayfaları keyifle tamamlanır.</w:t>
            </w:r>
          </w:p>
          <w:p w14:paraId="2A1C6473" w14:textId="77777777" w:rsidR="000E44D9" w:rsidRPr="00BE3130" w:rsidRDefault="000E44D9" w:rsidP="00D410C8">
            <w:pPr>
              <w:jc w:val="both"/>
              <w:rPr>
                <w:rFonts w:ascii="Calibri" w:eastAsia="Calibri" w:hAnsi="Calibri" w:cs="Calibri"/>
                <w:sz w:val="24"/>
                <w:szCs w:val="24"/>
              </w:rPr>
            </w:pPr>
          </w:p>
        </w:tc>
      </w:tr>
    </w:tbl>
    <w:p w14:paraId="0D18320A" w14:textId="77777777" w:rsidR="000E44D9" w:rsidRDefault="000E44D9" w:rsidP="000E44D9">
      <w:pPr>
        <w:jc w:val="center"/>
        <w:rPr>
          <w:rFonts w:eastAsiaTheme="minorHAnsi"/>
          <w:sz w:val="24"/>
          <w:szCs w:val="24"/>
          <w:lang w:eastAsia="en-US"/>
        </w:rPr>
      </w:pPr>
    </w:p>
    <w:p w14:paraId="744473BC" w14:textId="77777777" w:rsidR="000E44D9" w:rsidRPr="009A7899" w:rsidRDefault="000E44D9" w:rsidP="000E44D9">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062"/>
      </w:tblGrid>
      <w:tr w:rsidR="000E44D9" w:rsidRPr="009A7899" w14:paraId="33343ED7" w14:textId="77777777" w:rsidTr="00D410C8">
        <w:tc>
          <w:tcPr>
            <w:tcW w:w="9212" w:type="dxa"/>
          </w:tcPr>
          <w:p w14:paraId="0118E5CB" w14:textId="77777777" w:rsidR="000E44D9" w:rsidRPr="009A7899" w:rsidRDefault="000E44D9" w:rsidP="00D410C8">
            <w:pPr>
              <w:jc w:val="center"/>
              <w:rPr>
                <w:rFonts w:eastAsiaTheme="minorHAnsi"/>
                <w:b/>
                <w:sz w:val="24"/>
                <w:szCs w:val="24"/>
                <w:lang w:eastAsia="en-US"/>
              </w:rPr>
            </w:pPr>
            <w:r w:rsidRPr="009A7899">
              <w:rPr>
                <w:rFonts w:eastAsiaTheme="minorHAnsi"/>
                <w:b/>
                <w:sz w:val="24"/>
                <w:szCs w:val="24"/>
                <w:lang w:eastAsia="en-US"/>
              </w:rPr>
              <w:t>DEĞERLENDİRME</w:t>
            </w:r>
          </w:p>
        </w:tc>
      </w:tr>
      <w:tr w:rsidR="000E44D9" w:rsidRPr="009A7899" w14:paraId="772B3E67" w14:textId="77777777" w:rsidTr="00D410C8">
        <w:tc>
          <w:tcPr>
            <w:tcW w:w="9212" w:type="dxa"/>
          </w:tcPr>
          <w:p w14:paraId="765B8A61" w14:textId="77777777" w:rsidR="000E44D9" w:rsidRPr="00112865" w:rsidRDefault="000E44D9" w:rsidP="00D410C8">
            <w:pPr>
              <w:rPr>
                <w:rFonts w:cstheme="minorHAnsi"/>
                <w:sz w:val="24"/>
                <w:szCs w:val="24"/>
              </w:rPr>
            </w:pPr>
            <w:r w:rsidRPr="00112865">
              <w:rPr>
                <w:rFonts w:cstheme="minorHAnsi"/>
                <w:sz w:val="24"/>
                <w:szCs w:val="24"/>
              </w:rPr>
              <w:t>Günün sonunda çocuklara, aşağıdaki sorulara benzer sorular sorularak günün değerlendirmesi yapılır?</w:t>
            </w:r>
          </w:p>
          <w:p w14:paraId="30D8B37F" w14:textId="77777777" w:rsidR="000E44D9" w:rsidRDefault="000E44D9" w:rsidP="00CE3AF6">
            <w:pPr>
              <w:pStyle w:val="ListeParagraf"/>
              <w:numPr>
                <w:ilvl w:val="0"/>
                <w:numId w:val="15"/>
              </w:numPr>
              <w:jc w:val="both"/>
              <w:rPr>
                <w:rFonts w:cstheme="minorHAnsi"/>
                <w:sz w:val="24"/>
                <w:szCs w:val="24"/>
              </w:rPr>
            </w:pPr>
            <w:r>
              <w:rPr>
                <w:rFonts w:cstheme="minorHAnsi"/>
                <w:sz w:val="24"/>
                <w:szCs w:val="24"/>
              </w:rPr>
              <w:t xml:space="preserve">Hikayemizde arkadaşının sorunlarına çözüm bulmaya çalışan </w:t>
            </w:r>
            <w:proofErr w:type="spellStart"/>
            <w:r>
              <w:rPr>
                <w:rFonts w:cstheme="minorHAnsi"/>
                <w:sz w:val="24"/>
                <w:szCs w:val="24"/>
              </w:rPr>
              <w:t>Kita</w:t>
            </w:r>
            <w:proofErr w:type="spellEnd"/>
            <w:r>
              <w:rPr>
                <w:rFonts w:cstheme="minorHAnsi"/>
                <w:sz w:val="24"/>
                <w:szCs w:val="24"/>
              </w:rPr>
              <w:t xml:space="preserve"> gibi sen de arkadaşlarına yardımcı olmayı seviyor musun?</w:t>
            </w:r>
          </w:p>
          <w:p w14:paraId="046AE1F0" w14:textId="77777777" w:rsidR="000E44D9" w:rsidRDefault="000E44D9" w:rsidP="00CE3AF6">
            <w:pPr>
              <w:pStyle w:val="ListeParagraf"/>
              <w:numPr>
                <w:ilvl w:val="0"/>
                <w:numId w:val="15"/>
              </w:numPr>
              <w:jc w:val="both"/>
              <w:rPr>
                <w:rFonts w:cstheme="minorHAnsi"/>
                <w:sz w:val="24"/>
                <w:szCs w:val="24"/>
              </w:rPr>
            </w:pPr>
            <w:r>
              <w:rPr>
                <w:rFonts w:cstheme="minorHAnsi"/>
                <w:sz w:val="24"/>
                <w:szCs w:val="24"/>
              </w:rPr>
              <w:t>Sen de bir arkadaşının sorununa çözüm budun mu? Hatırlıyor musun?</w:t>
            </w:r>
          </w:p>
          <w:p w14:paraId="136A5CA7" w14:textId="77777777" w:rsidR="000E44D9" w:rsidRDefault="000E44D9" w:rsidP="00CE3AF6">
            <w:pPr>
              <w:pStyle w:val="ListeParagraf"/>
              <w:numPr>
                <w:ilvl w:val="0"/>
                <w:numId w:val="15"/>
              </w:numPr>
              <w:jc w:val="both"/>
              <w:rPr>
                <w:rFonts w:cstheme="minorHAnsi"/>
                <w:sz w:val="24"/>
                <w:szCs w:val="24"/>
              </w:rPr>
            </w:pPr>
            <w:r>
              <w:rPr>
                <w:rFonts w:cstheme="minorHAnsi"/>
                <w:sz w:val="24"/>
                <w:szCs w:val="24"/>
              </w:rPr>
              <w:t>Sayı damlalarımızı boyama etkinliğini sevdin mi?</w:t>
            </w:r>
          </w:p>
          <w:p w14:paraId="72712970" w14:textId="77777777" w:rsidR="000E44D9" w:rsidRDefault="000E44D9" w:rsidP="00CE3AF6">
            <w:pPr>
              <w:pStyle w:val="ListeParagraf"/>
              <w:numPr>
                <w:ilvl w:val="0"/>
                <w:numId w:val="15"/>
              </w:numPr>
              <w:jc w:val="both"/>
              <w:rPr>
                <w:rFonts w:cstheme="minorHAnsi"/>
                <w:sz w:val="24"/>
                <w:szCs w:val="24"/>
              </w:rPr>
            </w:pPr>
            <w:r>
              <w:rPr>
                <w:rFonts w:cstheme="minorHAnsi"/>
                <w:sz w:val="24"/>
                <w:szCs w:val="24"/>
              </w:rPr>
              <w:t>Etkinlikler ile matematik, sayı sayma gibi uygulamalar yapmamız hoşuna gidiyor mu?</w:t>
            </w:r>
          </w:p>
          <w:p w14:paraId="7A4FA56B"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Genel Değerlendirme:</w:t>
            </w:r>
          </w:p>
          <w:p w14:paraId="5C8A0443" w14:textId="77777777" w:rsidR="000E44D9" w:rsidRPr="009A7899" w:rsidRDefault="000E44D9" w:rsidP="00D410C8">
            <w:pPr>
              <w:jc w:val="both"/>
              <w:rPr>
                <w:rFonts w:eastAsiaTheme="minorHAnsi"/>
                <w:sz w:val="24"/>
                <w:szCs w:val="24"/>
                <w:lang w:eastAsia="en-US"/>
              </w:rPr>
            </w:pPr>
            <w:r w:rsidRPr="009A7899">
              <w:rPr>
                <w:rFonts w:eastAsiaTheme="minorHAnsi"/>
                <w:sz w:val="24"/>
                <w:szCs w:val="24"/>
                <w:lang w:eastAsia="en-US"/>
              </w:rPr>
              <w:t>Çocuk Açısından:</w:t>
            </w:r>
          </w:p>
          <w:p w14:paraId="35D26B10" w14:textId="77777777" w:rsidR="000E44D9" w:rsidRPr="009A7899" w:rsidRDefault="000E44D9" w:rsidP="00D410C8">
            <w:pPr>
              <w:jc w:val="both"/>
              <w:rPr>
                <w:rFonts w:eastAsiaTheme="minorHAnsi"/>
                <w:sz w:val="24"/>
                <w:szCs w:val="24"/>
                <w:lang w:eastAsia="en-US"/>
              </w:rPr>
            </w:pPr>
          </w:p>
          <w:p w14:paraId="64620DCA" w14:textId="77777777" w:rsidR="000E44D9" w:rsidRPr="009A7899" w:rsidRDefault="000E44D9" w:rsidP="00D410C8">
            <w:pPr>
              <w:jc w:val="both"/>
              <w:rPr>
                <w:rFonts w:eastAsiaTheme="minorHAnsi"/>
                <w:sz w:val="24"/>
                <w:szCs w:val="24"/>
                <w:lang w:eastAsia="en-US"/>
              </w:rPr>
            </w:pPr>
          </w:p>
          <w:p w14:paraId="20B7FB71" w14:textId="77777777" w:rsidR="000E44D9" w:rsidRPr="009A7899" w:rsidRDefault="000E44D9" w:rsidP="00D410C8">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D35D798" w14:textId="77777777" w:rsidR="000E44D9" w:rsidRPr="009A7899" w:rsidRDefault="000E44D9" w:rsidP="00D410C8">
            <w:pPr>
              <w:jc w:val="both"/>
              <w:rPr>
                <w:rFonts w:eastAsiaTheme="minorHAnsi"/>
                <w:sz w:val="24"/>
                <w:szCs w:val="24"/>
                <w:lang w:eastAsia="en-US"/>
              </w:rPr>
            </w:pPr>
          </w:p>
          <w:p w14:paraId="259CCF3E" w14:textId="77777777" w:rsidR="000E44D9" w:rsidRPr="009A7899" w:rsidRDefault="000E44D9" w:rsidP="00D410C8">
            <w:pPr>
              <w:jc w:val="both"/>
              <w:rPr>
                <w:rFonts w:eastAsiaTheme="minorHAnsi"/>
                <w:sz w:val="24"/>
                <w:szCs w:val="24"/>
                <w:lang w:eastAsia="en-US"/>
              </w:rPr>
            </w:pPr>
          </w:p>
          <w:p w14:paraId="0BC73C04" w14:textId="77777777" w:rsidR="000E44D9" w:rsidRPr="009A7899" w:rsidRDefault="000E44D9" w:rsidP="00D410C8">
            <w:pPr>
              <w:jc w:val="both"/>
              <w:rPr>
                <w:rFonts w:eastAsiaTheme="minorHAnsi"/>
                <w:sz w:val="24"/>
                <w:szCs w:val="24"/>
                <w:lang w:eastAsia="en-US"/>
              </w:rPr>
            </w:pPr>
            <w:r w:rsidRPr="009A7899">
              <w:rPr>
                <w:rFonts w:eastAsiaTheme="minorHAnsi"/>
                <w:sz w:val="24"/>
                <w:szCs w:val="24"/>
                <w:lang w:eastAsia="en-US"/>
              </w:rPr>
              <w:t>Program Açısından:</w:t>
            </w:r>
          </w:p>
          <w:p w14:paraId="75562BA8" w14:textId="77777777" w:rsidR="000E44D9" w:rsidRPr="009A7899" w:rsidRDefault="000E44D9" w:rsidP="00D410C8">
            <w:pPr>
              <w:jc w:val="both"/>
              <w:rPr>
                <w:rFonts w:eastAsiaTheme="minorHAnsi"/>
                <w:sz w:val="24"/>
                <w:szCs w:val="24"/>
                <w:lang w:eastAsia="en-US"/>
              </w:rPr>
            </w:pPr>
          </w:p>
          <w:p w14:paraId="05D5D3CE" w14:textId="77777777" w:rsidR="000E44D9" w:rsidRPr="009A7899" w:rsidRDefault="000E44D9" w:rsidP="00D410C8">
            <w:pPr>
              <w:jc w:val="both"/>
              <w:rPr>
                <w:rFonts w:eastAsiaTheme="minorHAnsi"/>
                <w:sz w:val="24"/>
                <w:szCs w:val="24"/>
                <w:lang w:eastAsia="en-US"/>
              </w:rPr>
            </w:pPr>
          </w:p>
        </w:tc>
      </w:tr>
      <w:tr w:rsidR="000E44D9" w:rsidRPr="009A7899" w14:paraId="3FF35209" w14:textId="77777777" w:rsidTr="00D410C8">
        <w:tc>
          <w:tcPr>
            <w:tcW w:w="9212" w:type="dxa"/>
          </w:tcPr>
          <w:p w14:paraId="5105FAF1" w14:textId="77777777" w:rsidR="000E44D9" w:rsidRPr="009A7899" w:rsidRDefault="000E44D9" w:rsidP="00D410C8">
            <w:pPr>
              <w:jc w:val="both"/>
              <w:rPr>
                <w:rFonts w:eastAsiaTheme="minorHAnsi"/>
                <w:b/>
                <w:sz w:val="24"/>
                <w:szCs w:val="24"/>
                <w:lang w:eastAsia="en-US"/>
              </w:rPr>
            </w:pPr>
            <w:r w:rsidRPr="009A7899">
              <w:rPr>
                <w:rFonts w:eastAsiaTheme="minorHAnsi"/>
                <w:b/>
                <w:sz w:val="24"/>
                <w:szCs w:val="24"/>
                <w:lang w:eastAsia="en-US"/>
              </w:rPr>
              <w:t>AİLE/TOPLUM KATILIMI:</w:t>
            </w:r>
          </w:p>
          <w:p w14:paraId="6D78BD66" w14:textId="77777777" w:rsidR="000E44D9" w:rsidRPr="00FC08D3" w:rsidRDefault="000E44D9" w:rsidP="00D410C8">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öğrencilerine gün içinde uygulanmış etkinlikler ile ilgili sosyal yaşamda bağdaştırılarak tekrar etmeleri noktasında yönergede bulunur, ailelerin bu konuda çocuklarına destek olmaları için rehberlik eder. </w:t>
            </w:r>
          </w:p>
          <w:p w14:paraId="4C06E7B1" w14:textId="77777777" w:rsidR="000E44D9" w:rsidRPr="009A7899" w:rsidRDefault="000E44D9" w:rsidP="00D410C8">
            <w:pPr>
              <w:jc w:val="both"/>
              <w:rPr>
                <w:rFonts w:eastAsiaTheme="minorHAnsi"/>
                <w:sz w:val="24"/>
                <w:szCs w:val="24"/>
                <w:lang w:eastAsia="en-US"/>
              </w:rPr>
            </w:pPr>
          </w:p>
        </w:tc>
      </w:tr>
    </w:tbl>
    <w:p w14:paraId="749EE9D9" w14:textId="77777777" w:rsidR="000E44D9" w:rsidRPr="009A7899" w:rsidRDefault="000E44D9" w:rsidP="000E44D9">
      <w:pPr>
        <w:jc w:val="center"/>
        <w:rPr>
          <w:rFonts w:eastAsiaTheme="minorHAnsi"/>
          <w:sz w:val="24"/>
          <w:szCs w:val="24"/>
          <w:lang w:eastAsia="en-US"/>
        </w:rPr>
      </w:pPr>
    </w:p>
    <w:p w14:paraId="6A57DE5C" w14:textId="3C99C320" w:rsidR="00571A8F" w:rsidRDefault="00571A8F" w:rsidP="009A7899">
      <w:pPr>
        <w:jc w:val="center"/>
        <w:rPr>
          <w:rFonts w:eastAsiaTheme="minorHAnsi"/>
          <w:b/>
          <w:sz w:val="24"/>
          <w:szCs w:val="24"/>
          <w:lang w:eastAsia="en-US"/>
        </w:rPr>
      </w:pPr>
    </w:p>
    <w:p w14:paraId="3B77948E" w14:textId="24A2BF52" w:rsidR="00493367" w:rsidRDefault="00571A8F" w:rsidP="007B5ACD">
      <w:pPr>
        <w:rPr>
          <w:rFonts w:eastAsiaTheme="minorHAnsi"/>
          <w:b/>
          <w:sz w:val="24"/>
          <w:szCs w:val="24"/>
          <w:lang w:eastAsia="en-US"/>
        </w:rPr>
      </w:pPr>
      <w:r>
        <w:rPr>
          <w:rFonts w:eastAsiaTheme="minorHAnsi"/>
          <w:b/>
          <w:sz w:val="24"/>
          <w:szCs w:val="24"/>
          <w:lang w:eastAsia="en-US"/>
        </w:rPr>
        <w:br w:type="page"/>
      </w:r>
    </w:p>
    <w:p w14:paraId="2A7820CC" w14:textId="77777777" w:rsidR="009A7899" w:rsidRPr="009A7899" w:rsidRDefault="009A7899" w:rsidP="007B5ACD">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D8EEA87" w14:textId="45986DB3"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0E44D9">
        <w:rPr>
          <w:rFonts w:eastAsiaTheme="minorHAnsi"/>
          <w:sz w:val="24"/>
          <w:szCs w:val="24"/>
          <w:lang w:eastAsia="en-US"/>
        </w:rPr>
        <w:t>8</w:t>
      </w:r>
      <w:r>
        <w:rPr>
          <w:rFonts w:eastAsiaTheme="minorHAnsi"/>
          <w:sz w:val="24"/>
          <w:szCs w:val="24"/>
          <w:lang w:eastAsia="en-US"/>
        </w:rPr>
        <w:t>.10.202</w:t>
      </w:r>
      <w:r w:rsidR="000E44D9">
        <w:rPr>
          <w:rFonts w:eastAsiaTheme="minorHAnsi"/>
          <w:sz w:val="24"/>
          <w:szCs w:val="24"/>
          <w:lang w:eastAsia="en-US"/>
        </w:rPr>
        <w:t>5</w:t>
      </w:r>
    </w:p>
    <w:tbl>
      <w:tblPr>
        <w:tblStyle w:val="TabloKlavuzu41"/>
        <w:tblW w:w="0" w:type="auto"/>
        <w:tblLook w:val="04A0" w:firstRow="1" w:lastRow="0" w:firstColumn="1" w:lastColumn="0" w:noHBand="0" w:noVBand="1"/>
      </w:tblPr>
      <w:tblGrid>
        <w:gridCol w:w="9062"/>
      </w:tblGrid>
      <w:tr w:rsidR="009A7899" w:rsidRPr="009A7899" w14:paraId="43949EAA" w14:textId="77777777" w:rsidTr="009A7899">
        <w:tc>
          <w:tcPr>
            <w:tcW w:w="9212" w:type="dxa"/>
          </w:tcPr>
          <w:p w14:paraId="4EC834A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7197DA6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9A394E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797A870"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062"/>
      </w:tblGrid>
      <w:tr w:rsidR="009A7899" w:rsidRPr="009A7899" w14:paraId="5125820A" w14:textId="77777777" w:rsidTr="009A7899">
        <w:tc>
          <w:tcPr>
            <w:tcW w:w="9212" w:type="dxa"/>
          </w:tcPr>
          <w:p w14:paraId="5025B1D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833C7B3" w14:textId="77777777" w:rsidTr="009A7899">
        <w:tc>
          <w:tcPr>
            <w:tcW w:w="9212" w:type="dxa"/>
          </w:tcPr>
          <w:p w14:paraId="26FAA528"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Fiziksel Gelişim ve Sağlık</w:t>
            </w:r>
          </w:p>
          <w:p w14:paraId="789EBC1B"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8. Araç gereç kullanarak manipülatif hareketler yapar. </w:t>
            </w:r>
          </w:p>
          <w:p w14:paraId="7CA34A12"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1F5D94E5"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materyaller kullanarak boyama yapar. </w:t>
            </w:r>
          </w:p>
          <w:p w14:paraId="6425CE82"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Kalem tutmak için üç parmağını işlevsel kullanır.</w:t>
            </w:r>
          </w:p>
          <w:p w14:paraId="19704FB5"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Nesnelere şekil verir. </w:t>
            </w:r>
          </w:p>
          <w:p w14:paraId="04AE9D9C"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yapıştırıcılar kullanarak materyalleri yapıştırır. </w:t>
            </w:r>
          </w:p>
          <w:p w14:paraId="39E12EC2"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nesneleri keser. </w:t>
            </w:r>
          </w:p>
          <w:p w14:paraId="0ECB8E17"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Nesneleri kullanarak özgün ürünler oluşturur. </w:t>
            </w:r>
          </w:p>
          <w:p w14:paraId="3216B204"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15. Giyinme ile ilgili işleri yapar. </w:t>
            </w:r>
          </w:p>
          <w:p w14:paraId="2BB81CFE"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13D186F"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Giysilerini çıkarır. </w:t>
            </w:r>
          </w:p>
          <w:p w14:paraId="2FDF443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Giysilerini giyer.</w:t>
            </w:r>
          </w:p>
          <w:p w14:paraId="23482542" w14:textId="77777777" w:rsidR="004526C5" w:rsidRPr="004526C5" w:rsidRDefault="004526C5" w:rsidP="004526C5">
            <w:pPr>
              <w:suppressAutoHyphens/>
              <w:autoSpaceDN w:val="0"/>
              <w:textAlignment w:val="center"/>
              <w:rPr>
                <w:rFonts w:ascii="Calibri" w:eastAsia="Calibri" w:hAnsi="Calibri" w:cs="Calibri"/>
                <w:b/>
                <w:bCs/>
                <w:noProof/>
                <w:color w:val="000000"/>
                <w:kern w:val="3"/>
                <w:sz w:val="24"/>
                <w:szCs w:val="24"/>
                <w:lang w:eastAsia="en-US" w:bidi="hi-IN"/>
              </w:rPr>
            </w:pPr>
          </w:p>
          <w:p w14:paraId="21CA0874" w14:textId="77777777" w:rsidR="004526C5" w:rsidRPr="004526C5" w:rsidRDefault="004526C5" w:rsidP="004526C5">
            <w:pPr>
              <w:suppressAutoHyphens/>
              <w:autoSpaceDN w:val="0"/>
              <w:textAlignment w:val="center"/>
              <w:rPr>
                <w:rFonts w:ascii="Calibri" w:eastAsia="Calibri" w:hAnsi="Calibri" w:cs="Calibri"/>
                <w:b/>
                <w:bCs/>
                <w:noProof/>
                <w:color w:val="000000"/>
                <w:kern w:val="3"/>
                <w:sz w:val="24"/>
                <w:szCs w:val="24"/>
                <w:lang w:eastAsia="en-US" w:bidi="hi-IN"/>
              </w:rPr>
            </w:pPr>
            <w:r w:rsidRPr="004526C5">
              <w:rPr>
                <w:rFonts w:ascii="Calibri" w:eastAsia="Calibri" w:hAnsi="Calibri" w:cs="Calibri"/>
                <w:b/>
                <w:bCs/>
                <w:noProof/>
                <w:color w:val="000000"/>
                <w:kern w:val="3"/>
                <w:sz w:val="24"/>
                <w:szCs w:val="24"/>
                <w:lang w:eastAsia="en-US" w:bidi="hi-IN"/>
              </w:rPr>
              <w:t>Sosyal ve Duygusal Gelişim</w:t>
            </w:r>
          </w:p>
          <w:p w14:paraId="5EB31BD0"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183ED3F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Göstergeler</w:t>
            </w:r>
          </w:p>
          <w:p w14:paraId="3D5605DE"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etkinliklere katılır. </w:t>
            </w:r>
          </w:p>
          <w:p w14:paraId="282BE167"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etkinliklerde sorumluluk alır. </w:t>
            </w:r>
          </w:p>
          <w:p w14:paraId="3672F86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73B01B92"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461EAAEC" w14:textId="77777777" w:rsidR="004526C5" w:rsidRPr="004526C5" w:rsidRDefault="004526C5" w:rsidP="004526C5">
            <w:pPr>
              <w:suppressAutoHyphens/>
              <w:autoSpaceDN w:val="0"/>
              <w:textAlignment w:val="center"/>
              <w:rPr>
                <w:rFonts w:ascii="Calibri" w:eastAsia="Calibri" w:hAnsi="Calibri" w:cs="Calibri"/>
                <w:noProof/>
                <w:color w:val="000000"/>
                <w:kern w:val="3"/>
                <w:sz w:val="24"/>
                <w:szCs w:val="24"/>
                <w:lang w:eastAsia="en-US" w:bidi="hi-IN"/>
              </w:rPr>
            </w:pPr>
          </w:p>
          <w:p w14:paraId="218FF561"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2AC5555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6F66DE6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86F681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44FA180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4979535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4E7ECEF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71D62FC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40F37D3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816BEE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7BA698A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413B3EB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18E2030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319A990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12EE777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lastRenderedPageBreak/>
              <w:t xml:space="preserve">Karşısındakini etkin bir şekilde dinler. </w:t>
            </w:r>
          </w:p>
          <w:p w14:paraId="6168FD38" w14:textId="77777777" w:rsid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13C73F03" w14:textId="77777777" w:rsidR="007B5ACD" w:rsidRDefault="007B5ACD" w:rsidP="004526C5">
            <w:pPr>
              <w:suppressAutoHyphens/>
              <w:autoSpaceDN w:val="0"/>
              <w:textAlignment w:val="baseline"/>
              <w:rPr>
                <w:rFonts w:ascii="Calibri" w:eastAsia="SimSun" w:hAnsi="Calibri" w:cs="Calibri"/>
                <w:bCs/>
                <w:noProof/>
                <w:color w:val="000000"/>
                <w:kern w:val="3"/>
                <w:sz w:val="24"/>
                <w:szCs w:val="24"/>
                <w:lang w:eastAsia="zh-CN" w:bidi="hi-IN"/>
              </w:rPr>
            </w:pPr>
          </w:p>
          <w:p w14:paraId="5DC91E9E" w14:textId="77777777" w:rsidR="007B5ACD" w:rsidRPr="007B5ACD" w:rsidRDefault="007B5ACD"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7B5ACD">
              <w:rPr>
                <w:rFonts w:ascii="Calibri" w:eastAsia="SimSun" w:hAnsi="Calibri" w:cs="Calibri"/>
                <w:b/>
                <w:bCs/>
                <w:noProof/>
                <w:color w:val="000000"/>
                <w:kern w:val="3"/>
                <w:sz w:val="24"/>
                <w:szCs w:val="24"/>
                <w:lang w:eastAsia="zh-CN" w:bidi="hi-IN"/>
              </w:rPr>
              <w:t>Bilişsel Gelişim</w:t>
            </w:r>
          </w:p>
          <w:p w14:paraId="07A88D03"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28. Atatürk’ün Türk toplumu için önemini açıklar. </w:t>
            </w:r>
          </w:p>
          <w:p w14:paraId="683657FF"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07DABC6A"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hayatıyla ilgili belli başlı olguları söyler. </w:t>
            </w:r>
          </w:p>
          <w:p w14:paraId="6D7ADBC3"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kişisel özelliklerini söyler. </w:t>
            </w:r>
          </w:p>
          <w:p w14:paraId="1D4DBCF5"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getirdiği yenilikleri ifade eder. </w:t>
            </w:r>
          </w:p>
          <w:p w14:paraId="4A56B2E2"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Atatürk’ün getirdiği yeniliklerin önemini anlatır.</w:t>
            </w:r>
          </w:p>
          <w:p w14:paraId="7B19648F" w14:textId="77777777" w:rsidR="009A7899" w:rsidRPr="009A7899" w:rsidRDefault="009A7899" w:rsidP="004526C5">
            <w:pPr>
              <w:autoSpaceDE w:val="0"/>
              <w:autoSpaceDN w:val="0"/>
              <w:adjustRightInd w:val="0"/>
              <w:rPr>
                <w:rFonts w:eastAsiaTheme="minorHAnsi"/>
                <w:sz w:val="24"/>
                <w:szCs w:val="24"/>
                <w:lang w:eastAsia="en-US"/>
              </w:rPr>
            </w:pPr>
          </w:p>
        </w:tc>
      </w:tr>
    </w:tbl>
    <w:p w14:paraId="1580DA59"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062"/>
      </w:tblGrid>
      <w:tr w:rsidR="009A7899" w:rsidRPr="009A7899" w14:paraId="7B591741" w14:textId="77777777" w:rsidTr="009A7899">
        <w:tc>
          <w:tcPr>
            <w:tcW w:w="9212" w:type="dxa"/>
          </w:tcPr>
          <w:p w14:paraId="0B45444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198D85B5" w14:textId="77777777" w:rsidTr="009A7899">
        <w:tc>
          <w:tcPr>
            <w:tcW w:w="9212" w:type="dxa"/>
          </w:tcPr>
          <w:p w14:paraId="23DE130C" w14:textId="6299141F" w:rsidR="009A7899" w:rsidRPr="009A7899" w:rsidRDefault="00744E28" w:rsidP="00657F7C">
            <w:pPr>
              <w:jc w:val="center"/>
              <w:rPr>
                <w:rFonts w:eastAsiaTheme="minorHAnsi"/>
                <w:sz w:val="24"/>
                <w:szCs w:val="24"/>
                <w:lang w:eastAsia="en-US"/>
              </w:rPr>
            </w:pPr>
            <w:r>
              <w:rPr>
                <w:rFonts w:ascii="Calibri" w:hAnsi="Calibri" w:cs="Calibri"/>
                <w:sz w:val="24"/>
                <w:szCs w:val="24"/>
              </w:rPr>
              <w:t>Dar- Geniş, Uzun- Kısa</w:t>
            </w:r>
          </w:p>
        </w:tc>
      </w:tr>
    </w:tbl>
    <w:p w14:paraId="654F3C21"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2465"/>
        <w:gridCol w:w="6597"/>
      </w:tblGrid>
      <w:tr w:rsidR="009A7899" w:rsidRPr="009A7899" w14:paraId="677A8151" w14:textId="77777777" w:rsidTr="009A7899">
        <w:tc>
          <w:tcPr>
            <w:tcW w:w="9212" w:type="dxa"/>
            <w:gridSpan w:val="2"/>
          </w:tcPr>
          <w:p w14:paraId="2BC2B3D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37FF348" w14:textId="77777777" w:rsidTr="009A7899">
        <w:tc>
          <w:tcPr>
            <w:tcW w:w="9212" w:type="dxa"/>
            <w:gridSpan w:val="2"/>
          </w:tcPr>
          <w:p w14:paraId="61BFF96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DFB91F6" w14:textId="77777777" w:rsidR="00DA5E1E" w:rsidRPr="00DA5E1E" w:rsidRDefault="00DA5E1E" w:rsidP="00DA5E1E">
            <w:pPr>
              <w:jc w:val="both"/>
              <w:rPr>
                <w:rFonts w:ascii="Calibri" w:eastAsia="Calibri" w:hAnsi="Calibri" w:cs="Calibri"/>
                <w:sz w:val="24"/>
              </w:rPr>
            </w:pPr>
            <w:r w:rsidRPr="00DA5E1E">
              <w:rPr>
                <w:rFonts w:ascii="Calibri" w:eastAsia="Calibri" w:hAnsi="Calibri" w:cs="Calibri"/>
                <w:sz w:val="24"/>
              </w:rPr>
              <w:t>Güne Başlama Zamanı</w:t>
            </w:r>
          </w:p>
          <w:p w14:paraId="671B7331" w14:textId="77777777" w:rsidR="00DA5E1E" w:rsidRPr="00493367" w:rsidRDefault="00DA5E1E" w:rsidP="00DA5E1E">
            <w:pPr>
              <w:jc w:val="both"/>
              <w:rPr>
                <w:rFonts w:ascii="Calibri" w:eastAsia="Calibri" w:hAnsi="Calibri" w:cs="Calibri"/>
                <w:b/>
                <w:bCs/>
                <w:sz w:val="24"/>
              </w:rPr>
            </w:pPr>
            <w:r w:rsidRPr="00493367">
              <w:rPr>
                <w:rFonts w:ascii="Calibri" w:eastAsia="Calibri" w:hAnsi="Calibri" w:cs="Calibri"/>
                <w:b/>
                <w:bCs/>
                <w:sz w:val="24"/>
              </w:rPr>
              <w:t>29 Ekim Cumhuriyet Bayramı</w:t>
            </w:r>
          </w:p>
          <w:p w14:paraId="231EFD23" w14:textId="1111C214" w:rsidR="00DA5E1E" w:rsidRPr="00DA5E1E" w:rsidRDefault="00DA5E1E" w:rsidP="00DA5E1E">
            <w:pPr>
              <w:jc w:val="both"/>
              <w:rPr>
                <w:rFonts w:ascii="Calibri" w:eastAsia="Calibri" w:hAnsi="Calibri" w:cs="Calibri"/>
                <w:sz w:val="24"/>
              </w:rPr>
            </w:pPr>
            <w:r w:rsidRPr="00DA5E1E">
              <w:rPr>
                <w:rFonts w:ascii="Calibri" w:eastAsia="Calibri" w:hAnsi="Calibri" w:cs="Calibri"/>
                <w:sz w:val="24"/>
              </w:rPr>
              <w:t>Öğretmen, öğrencilerini sevgi dolu bir selam ile karşılar. Öğrencilerini de selamlaşma, gülümseme, sabah enerjisi ile ilgili sözleri ve hareketleri ile motive eder. Sandalyelerden veya minderlerden hazırlamış oldukları sohbet çemberine geçerler. Öğretmen, bir önceki ders programında öğrencilerinin aileleri ile birlikte Cumhuriyet</w:t>
            </w:r>
            <w:r w:rsidR="000E44D9">
              <w:rPr>
                <w:rFonts w:ascii="Calibri" w:eastAsia="Calibri" w:hAnsi="Calibri" w:cs="Calibri"/>
                <w:sz w:val="24"/>
              </w:rPr>
              <w:t xml:space="preserve"> B</w:t>
            </w:r>
            <w:r w:rsidRPr="00DA5E1E">
              <w:rPr>
                <w:rFonts w:ascii="Calibri" w:eastAsia="Calibri" w:hAnsi="Calibri" w:cs="Calibri"/>
                <w:sz w:val="24"/>
              </w:rPr>
              <w:t xml:space="preserve">ayramımız hakkında ettikleri sohbet ve yapılan araştırmalar ile ilgili aktarımlarda bulunmaları noktasında teşvik eder. Keyifli sohbet sonrasında öğretmen, öğrencilerine Cumhuriyet </w:t>
            </w:r>
            <w:proofErr w:type="gramStart"/>
            <w:r w:rsidRPr="00DA5E1E">
              <w:rPr>
                <w:rFonts w:ascii="Calibri" w:eastAsia="Calibri" w:hAnsi="Calibri" w:cs="Calibri"/>
                <w:sz w:val="24"/>
              </w:rPr>
              <w:t>Bayramımızı ,</w:t>
            </w:r>
            <w:proofErr w:type="gramEnd"/>
            <w:r w:rsidRPr="00DA5E1E">
              <w:rPr>
                <w:rFonts w:ascii="Calibri" w:eastAsia="Calibri" w:hAnsi="Calibri" w:cs="Calibri"/>
                <w:sz w:val="24"/>
              </w:rPr>
              <w:t xml:space="preserve"> günün anlam ve önemini anlatır. Sevgili çocuklar, yarın çok özel bir gün. Ülkemizin doğum günü! Tıpkı sizin doğum günlerinizde pasta kesip şarkılar söylediğiniz gibi, Ülkemiz de yarın yani 29 Ekim’de yaşını kutluyor. Bugüne 'Cumhuriyet Bayramı' diyoruz.</w:t>
            </w:r>
          </w:p>
          <w:p w14:paraId="76E1F57D" w14:textId="56E45B7A" w:rsidR="00DA5E1E" w:rsidRPr="00DA5E1E" w:rsidRDefault="00DA5E1E" w:rsidP="00DA5E1E">
            <w:pPr>
              <w:jc w:val="both"/>
              <w:rPr>
                <w:rFonts w:ascii="Calibri" w:eastAsia="Calibri" w:hAnsi="Calibri" w:cs="Calibri"/>
                <w:sz w:val="24"/>
              </w:rPr>
            </w:pPr>
            <w:r w:rsidRPr="00DA5E1E">
              <w:rPr>
                <w:rFonts w:ascii="Calibri" w:eastAsia="Calibri" w:hAnsi="Calibri" w:cs="Calibri"/>
                <w:sz w:val="24"/>
              </w:rPr>
              <w:t xml:space="preserve">Bir zamanlar ülkemizde insanlar kendi kararlarını kendisi alamıyormuş. Ama çok akıllı ve Ülkesini </w:t>
            </w:r>
            <w:proofErr w:type="gramStart"/>
            <w:r w:rsidRPr="00DA5E1E">
              <w:rPr>
                <w:rFonts w:ascii="Calibri" w:eastAsia="Calibri" w:hAnsi="Calibri" w:cs="Calibri"/>
                <w:sz w:val="24"/>
              </w:rPr>
              <w:t>seven  bir</w:t>
            </w:r>
            <w:proofErr w:type="gramEnd"/>
            <w:r w:rsidRPr="00DA5E1E">
              <w:rPr>
                <w:rFonts w:ascii="Calibri" w:eastAsia="Calibri" w:hAnsi="Calibri" w:cs="Calibri"/>
                <w:sz w:val="24"/>
              </w:rPr>
              <w:t xml:space="preserve"> insan olan Mustafa Kemal Atatürk, herkesin eşit haklara sahip olması için çok çalışmış. Onun ve onunla birlikte Ülkemiz için çalışan vatansever insanlar sayesinde bizler artık kendi kararlarımızı kendimiz alabiliyoruz. İşte bu yüzden 29 </w:t>
            </w:r>
            <w:proofErr w:type="gramStart"/>
            <w:r w:rsidRPr="00DA5E1E">
              <w:rPr>
                <w:rFonts w:ascii="Calibri" w:eastAsia="Calibri" w:hAnsi="Calibri" w:cs="Calibri"/>
                <w:sz w:val="24"/>
              </w:rPr>
              <w:t>Ekimde</w:t>
            </w:r>
            <w:proofErr w:type="gramEnd"/>
            <w:r w:rsidRPr="00DA5E1E">
              <w:rPr>
                <w:rFonts w:ascii="Calibri" w:eastAsia="Calibri" w:hAnsi="Calibri" w:cs="Calibri"/>
                <w:sz w:val="24"/>
              </w:rPr>
              <w:t xml:space="preserve"> hep birlikte çok mutluyuz.</w:t>
            </w:r>
          </w:p>
          <w:p w14:paraId="5593AB14" w14:textId="77777777" w:rsidR="00DA5E1E" w:rsidRPr="00DA5E1E" w:rsidRDefault="00DA5E1E" w:rsidP="00DA5E1E">
            <w:pPr>
              <w:jc w:val="both"/>
              <w:rPr>
                <w:rFonts w:ascii="Calibri" w:eastAsia="Calibri" w:hAnsi="Calibri" w:cs="Calibri"/>
                <w:sz w:val="24"/>
              </w:rPr>
            </w:pPr>
            <w:r w:rsidRPr="00DA5E1E">
              <w:rPr>
                <w:rFonts w:ascii="Calibri" w:eastAsia="Calibri" w:hAnsi="Calibri" w:cs="Calibri"/>
                <w:sz w:val="24"/>
              </w:rPr>
              <w:t xml:space="preserve">Güzel Ülkemiz hepimizin. Biz onu korumalı, büyütmeli ve daha güzel günlerde olması </w:t>
            </w:r>
            <w:proofErr w:type="gramStart"/>
            <w:r w:rsidRPr="00DA5E1E">
              <w:rPr>
                <w:rFonts w:ascii="Calibri" w:eastAsia="Calibri" w:hAnsi="Calibri" w:cs="Calibri"/>
                <w:sz w:val="24"/>
              </w:rPr>
              <w:t>için  çalışmalı</w:t>
            </w:r>
            <w:proofErr w:type="gramEnd"/>
            <w:r w:rsidRPr="00DA5E1E">
              <w:rPr>
                <w:rFonts w:ascii="Calibri" w:eastAsia="Calibri" w:hAnsi="Calibri" w:cs="Calibri"/>
                <w:sz w:val="24"/>
              </w:rPr>
              <w:t>, insani ve vatani görevlerimizi yerine getirmeliyiz. Bayrağımızın kırmızı rengi cesareti, beyaz rengi ise barışı simgeler. Bizler de hep birlikte barış içinde yaşayacağız.</w:t>
            </w:r>
          </w:p>
          <w:p w14:paraId="1D17030C" w14:textId="35560F0A" w:rsidR="00DA5E1E" w:rsidRPr="00DA5E1E" w:rsidRDefault="00DA5E1E" w:rsidP="00DA5E1E">
            <w:pPr>
              <w:jc w:val="both"/>
              <w:rPr>
                <w:rFonts w:ascii="Calibri" w:eastAsia="Calibri" w:hAnsi="Calibri" w:cs="Calibri"/>
                <w:sz w:val="24"/>
              </w:rPr>
            </w:pPr>
            <w:r w:rsidRPr="00DA5E1E">
              <w:rPr>
                <w:rFonts w:ascii="Calibri" w:eastAsia="Calibri" w:hAnsi="Calibri" w:cs="Calibri"/>
                <w:sz w:val="24"/>
              </w:rPr>
              <w:t xml:space="preserve">Bugün hep birlikte bayraklarımızı sallayarak, şarkılar söyleyeceğiz ve pastamızı yiyeceğiz. Çünkü bugün bizim bayramımız!", der ve verimli açıklama, keyifli sohbet sonrasında öğrencilerinin merak ettiği soruları alır, özel gün hakkında fikir alışverişinde bulunulur. Sonrasında ders öncesi hazırlanan Cumhuriyet </w:t>
            </w:r>
            <w:r w:rsidR="000E44D9">
              <w:rPr>
                <w:rFonts w:ascii="Calibri" w:eastAsia="Calibri" w:hAnsi="Calibri" w:cs="Calibri"/>
                <w:sz w:val="24"/>
              </w:rPr>
              <w:t>B</w:t>
            </w:r>
            <w:r w:rsidRPr="00DA5E1E">
              <w:rPr>
                <w:rFonts w:ascii="Calibri" w:eastAsia="Calibri" w:hAnsi="Calibri" w:cs="Calibri"/>
                <w:sz w:val="24"/>
              </w:rPr>
              <w:t xml:space="preserve">ayramı panosu önünde öğrencilerin bireysel fotoğrafları çekilir, fotoğraf çekinmek istemeyen öğrenciler bu konu hakkında zorlanmaz ve etkinliği gözlemlemeleri noktasında yönergede bulunulur. Toplu fotoğraf çekimi sonrası marşlar ve cumhuriyet şarkıları ile Cumhuriyet </w:t>
            </w:r>
            <w:r w:rsidR="000E44D9">
              <w:rPr>
                <w:rFonts w:ascii="Calibri" w:eastAsia="Calibri" w:hAnsi="Calibri" w:cs="Calibri"/>
                <w:sz w:val="24"/>
              </w:rPr>
              <w:t>B</w:t>
            </w:r>
            <w:r w:rsidRPr="00DA5E1E">
              <w:rPr>
                <w:rFonts w:ascii="Calibri" w:eastAsia="Calibri" w:hAnsi="Calibri" w:cs="Calibri"/>
                <w:sz w:val="24"/>
              </w:rPr>
              <w:t xml:space="preserve">ayramı kutlaması neşeyle devam eder. </w:t>
            </w:r>
          </w:p>
          <w:p w14:paraId="18C332C8" w14:textId="711CC53A" w:rsidR="00CB3F8D" w:rsidRPr="009A7899" w:rsidRDefault="00CB3F8D" w:rsidP="00DA5E1E">
            <w:pPr>
              <w:rPr>
                <w:rFonts w:eastAsiaTheme="minorHAnsi"/>
                <w:sz w:val="24"/>
                <w:szCs w:val="24"/>
                <w:lang w:eastAsia="en-US"/>
              </w:rPr>
            </w:pPr>
          </w:p>
        </w:tc>
      </w:tr>
      <w:tr w:rsidR="009A7899" w:rsidRPr="009A7899" w14:paraId="128110FF" w14:textId="77777777" w:rsidTr="009A7899">
        <w:tc>
          <w:tcPr>
            <w:tcW w:w="9212" w:type="dxa"/>
            <w:gridSpan w:val="2"/>
          </w:tcPr>
          <w:p w14:paraId="2EA4D5B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FF2D924" w14:textId="717FA26A" w:rsidR="00CB3F8D" w:rsidRPr="009A7899" w:rsidRDefault="00DA5E1E" w:rsidP="009A7899">
            <w:pPr>
              <w:jc w:val="both"/>
              <w:rPr>
                <w:rFonts w:eastAsiaTheme="minorHAnsi"/>
                <w:sz w:val="24"/>
                <w:szCs w:val="24"/>
                <w:lang w:eastAsia="en-US"/>
              </w:rPr>
            </w:pPr>
            <w:r w:rsidRPr="00DA5E1E">
              <w:rPr>
                <w:rFonts w:ascii="Calibri" w:eastAsia="Calibri" w:hAnsi="Calibri" w:cs="Calibri"/>
                <w:sz w:val="24"/>
              </w:rPr>
              <w:lastRenderedPageBreak/>
              <w:t xml:space="preserve">Öğretmen, neşeli oyun sonrasında öğrencilerine istedikleri bir materyali alıp öğrenme merkezlerinden herhangi birinde arkadaşları ile oyun kurmaları noktasında rehberlik eder. </w:t>
            </w:r>
          </w:p>
        </w:tc>
      </w:tr>
      <w:tr w:rsidR="009A7899" w:rsidRPr="009A7899" w14:paraId="231E0EE8" w14:textId="77777777" w:rsidTr="009A7899">
        <w:tc>
          <w:tcPr>
            <w:tcW w:w="9212" w:type="dxa"/>
            <w:gridSpan w:val="2"/>
          </w:tcPr>
          <w:p w14:paraId="7C75D51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78A05AF7" w14:textId="77777777" w:rsidR="00DA5E1E" w:rsidRDefault="00DA5E1E" w:rsidP="00DA5E1E">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3ACE9C9C" w14:textId="77777777" w:rsidR="00DA5E1E" w:rsidRDefault="00DA5E1E" w:rsidP="00DA5E1E">
            <w:pPr>
              <w:tabs>
                <w:tab w:val="left" w:pos="6204"/>
              </w:tabs>
              <w:jc w:val="both"/>
              <w:rPr>
                <w:sz w:val="24"/>
                <w:szCs w:val="24"/>
              </w:rPr>
            </w:pPr>
            <w:hyperlink r:id="rId63" w:history="1">
              <w:r w:rsidRPr="002B4489">
                <w:rPr>
                  <w:rStyle w:val="Kpr"/>
                  <w:sz w:val="24"/>
                  <w:szCs w:val="24"/>
                </w:rPr>
                <w:t>https://youtu.be/3mAP3ydxvhk?si=n24r2JcLdh_H_M4_</w:t>
              </w:r>
            </w:hyperlink>
          </w:p>
          <w:p w14:paraId="7852FF6E" w14:textId="235ACF49" w:rsidR="009A7899" w:rsidRPr="009A7899" w:rsidRDefault="00DA5E1E" w:rsidP="00DA5E1E">
            <w:pPr>
              <w:jc w:val="both"/>
              <w:rPr>
                <w:rFonts w:eastAsiaTheme="minorHAnsi"/>
                <w:sz w:val="24"/>
                <w:szCs w:val="24"/>
                <w:lang w:eastAsia="en-US"/>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p>
        </w:tc>
      </w:tr>
      <w:tr w:rsidR="009A7899" w:rsidRPr="009A7899" w14:paraId="3E290451" w14:textId="77777777" w:rsidTr="009A7899">
        <w:trPr>
          <w:trHeight w:val="294"/>
        </w:trPr>
        <w:tc>
          <w:tcPr>
            <w:tcW w:w="9212" w:type="dxa"/>
            <w:gridSpan w:val="2"/>
          </w:tcPr>
          <w:p w14:paraId="532E9C24" w14:textId="7ADA6FE1" w:rsidR="009A7899" w:rsidRPr="009A7899" w:rsidRDefault="00091E49" w:rsidP="009A7899">
            <w:pPr>
              <w:jc w:val="both"/>
              <w:rPr>
                <w:rFonts w:eastAsiaTheme="minorHAnsi"/>
                <w:b/>
                <w:sz w:val="24"/>
                <w:szCs w:val="24"/>
                <w:lang w:eastAsia="en-US"/>
              </w:rPr>
            </w:pPr>
            <w:r>
              <w:rPr>
                <w:rFonts w:eastAsiaTheme="minorHAnsi"/>
                <w:b/>
                <w:sz w:val="24"/>
                <w:szCs w:val="24"/>
                <w:lang w:eastAsia="en-US"/>
              </w:rPr>
              <w:t>TÜRKÇE-</w:t>
            </w:r>
            <w:r w:rsidR="00DA5E1E">
              <w:rPr>
                <w:rFonts w:eastAsiaTheme="minorHAnsi"/>
                <w:b/>
                <w:sz w:val="24"/>
                <w:szCs w:val="24"/>
                <w:lang w:eastAsia="en-US"/>
              </w:rPr>
              <w:t xml:space="preserve"> SANAT- MATEMATİK-</w:t>
            </w:r>
            <w:r>
              <w:rPr>
                <w:rFonts w:eastAsiaTheme="minorHAnsi"/>
                <w:b/>
                <w:sz w:val="24"/>
                <w:szCs w:val="24"/>
                <w:lang w:eastAsia="en-US"/>
              </w:rPr>
              <w:t>MÜZİK (Bütünleştirilmiş Büyük Grup Etkinliği):</w:t>
            </w:r>
          </w:p>
        </w:tc>
      </w:tr>
      <w:tr w:rsidR="009A7899" w:rsidRPr="009A7899" w14:paraId="55D87ACD" w14:textId="77777777" w:rsidTr="009A7899">
        <w:trPr>
          <w:trHeight w:val="294"/>
        </w:trPr>
        <w:tc>
          <w:tcPr>
            <w:tcW w:w="2518" w:type="dxa"/>
          </w:tcPr>
          <w:p w14:paraId="46977F34" w14:textId="77777777" w:rsidR="009A7899" w:rsidRPr="00657F7C" w:rsidRDefault="009A7899" w:rsidP="00657F7C">
            <w:pPr>
              <w:rPr>
                <w:rFonts w:eastAsiaTheme="minorHAnsi"/>
                <w:sz w:val="24"/>
                <w:szCs w:val="24"/>
                <w:lang w:eastAsia="en-US"/>
              </w:rPr>
            </w:pPr>
            <w:r w:rsidRPr="009A7899">
              <w:rPr>
                <w:rFonts w:eastAsiaTheme="minorHAnsi"/>
                <w:b/>
                <w:sz w:val="24"/>
                <w:szCs w:val="24"/>
                <w:lang w:eastAsia="en-US"/>
              </w:rPr>
              <w:t xml:space="preserve">Etkinlik Adı: </w:t>
            </w:r>
            <w:r w:rsidR="00657F7C">
              <w:rPr>
                <w:rFonts w:eastAsiaTheme="minorHAnsi"/>
                <w:sz w:val="24"/>
                <w:szCs w:val="24"/>
                <w:lang w:eastAsia="en-US"/>
              </w:rPr>
              <w:t>Cumhuriyet Bayramı</w:t>
            </w:r>
          </w:p>
          <w:p w14:paraId="3CF7B752" w14:textId="302BD6DC" w:rsidR="00657F7C" w:rsidRPr="00846FF9" w:rsidRDefault="00657F7C" w:rsidP="00657F7C">
            <w:pPr>
              <w:rPr>
                <w:rFonts w:ascii="Calibri" w:eastAsia="Calibri" w:hAnsi="Calibri" w:cs="Calibri"/>
                <w:sz w:val="24"/>
              </w:rPr>
            </w:pPr>
            <w:r>
              <w:rPr>
                <w:rFonts w:ascii="Calibri" w:eastAsia="Calibri" w:hAnsi="Calibri" w:cs="Calibri"/>
                <w:sz w:val="24"/>
              </w:rPr>
              <w:t>Atatürk, Bayram</w:t>
            </w:r>
          </w:p>
          <w:p w14:paraId="06409EEF" w14:textId="77777777" w:rsidR="009A7899" w:rsidRPr="00CB3F8D" w:rsidRDefault="009A7899" w:rsidP="00657F7C">
            <w:pPr>
              <w:rPr>
                <w:rFonts w:eastAsiaTheme="minorHAnsi"/>
                <w:sz w:val="24"/>
                <w:szCs w:val="24"/>
                <w:lang w:eastAsia="en-US"/>
              </w:rPr>
            </w:pPr>
            <w:r w:rsidRPr="009A7899">
              <w:rPr>
                <w:rFonts w:eastAsiaTheme="minorHAnsi"/>
                <w:b/>
                <w:sz w:val="24"/>
                <w:szCs w:val="24"/>
                <w:lang w:eastAsia="en-US"/>
              </w:rPr>
              <w:t xml:space="preserve">Değerler: </w:t>
            </w:r>
            <w:r w:rsidR="00CB3F8D">
              <w:rPr>
                <w:rFonts w:eastAsiaTheme="minorHAnsi"/>
                <w:sz w:val="24"/>
                <w:szCs w:val="24"/>
                <w:lang w:eastAsia="en-US"/>
              </w:rPr>
              <w:t>Vatanseverlik</w:t>
            </w:r>
          </w:p>
          <w:p w14:paraId="4EF35CD7" w14:textId="77777777" w:rsidR="00744E28" w:rsidRPr="00BD0862" w:rsidRDefault="00744E28" w:rsidP="00744E2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Cumhuriyet Bayramı, demokrasi (halkın kendi kendini yönetmesi), kutlama, şölen, şenlik </w:t>
            </w:r>
          </w:p>
          <w:p w14:paraId="693D8CEE" w14:textId="77777777" w:rsidR="00744E28" w:rsidRDefault="00744E28" w:rsidP="00744E2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Öğrenci sayısı kadar Türk bayrağı, çeşitli boyutlarda Türk bayrağı, yapıştırıcı, bant, öğrenci sayısı kadar </w:t>
            </w:r>
            <w:proofErr w:type="gramStart"/>
            <w:r>
              <w:rPr>
                <w:rFonts w:ascii="Calibri" w:hAnsi="Calibri" w:cs="Calibri"/>
                <w:sz w:val="24"/>
                <w:szCs w:val="24"/>
              </w:rPr>
              <w:t>Cumhuriyet bayramı</w:t>
            </w:r>
            <w:proofErr w:type="gramEnd"/>
            <w:r>
              <w:rPr>
                <w:rFonts w:ascii="Calibri" w:hAnsi="Calibri" w:cs="Calibri"/>
                <w:sz w:val="24"/>
                <w:szCs w:val="24"/>
              </w:rPr>
              <w:t xml:space="preserve"> pastası görselleri, pastayı süslemek için artık materyaller  </w:t>
            </w:r>
          </w:p>
          <w:p w14:paraId="2BE69DD9" w14:textId="77777777" w:rsidR="00657F7C" w:rsidRPr="009A7899" w:rsidRDefault="00657F7C" w:rsidP="00657F7C">
            <w:pPr>
              <w:jc w:val="both"/>
              <w:rPr>
                <w:rFonts w:eastAsiaTheme="minorHAnsi"/>
                <w:b/>
                <w:sz w:val="24"/>
                <w:szCs w:val="24"/>
                <w:lang w:eastAsia="en-US"/>
              </w:rPr>
            </w:pPr>
          </w:p>
          <w:p w14:paraId="49425DA1" w14:textId="77777777" w:rsidR="009A7899" w:rsidRPr="009A7899" w:rsidRDefault="009A7899" w:rsidP="009A7899">
            <w:pPr>
              <w:jc w:val="both"/>
              <w:rPr>
                <w:rFonts w:eastAsiaTheme="minorHAnsi"/>
                <w:b/>
                <w:sz w:val="24"/>
                <w:szCs w:val="24"/>
                <w:lang w:eastAsia="en-US"/>
              </w:rPr>
            </w:pPr>
          </w:p>
        </w:tc>
        <w:tc>
          <w:tcPr>
            <w:tcW w:w="6694" w:type="dxa"/>
          </w:tcPr>
          <w:p w14:paraId="6BA8FD15" w14:textId="77777777" w:rsidR="00DA5E1E" w:rsidRDefault="00DA5E1E" w:rsidP="00DA5E1E">
            <w:pPr>
              <w:jc w:val="both"/>
              <w:rPr>
                <w:rFonts w:cstheme="minorHAnsi"/>
                <w:b/>
                <w:sz w:val="24"/>
                <w:szCs w:val="24"/>
              </w:rPr>
            </w:pPr>
            <w:r w:rsidRPr="007607C7">
              <w:rPr>
                <w:rFonts w:cstheme="minorHAnsi"/>
                <w:b/>
                <w:sz w:val="24"/>
                <w:szCs w:val="24"/>
              </w:rPr>
              <w:t>Türkçe</w:t>
            </w:r>
          </w:p>
          <w:p w14:paraId="4D01F594" w14:textId="77777777" w:rsidR="00DA5E1E" w:rsidRDefault="00DA5E1E" w:rsidP="00DA5E1E">
            <w:pPr>
              <w:jc w:val="both"/>
              <w:rPr>
                <w:rFonts w:cstheme="minorHAnsi"/>
                <w:b/>
                <w:sz w:val="24"/>
                <w:szCs w:val="24"/>
              </w:rPr>
            </w:pPr>
          </w:p>
          <w:p w14:paraId="5F371EC8" w14:textId="77777777" w:rsidR="00DA5E1E" w:rsidRPr="00EA7D82" w:rsidRDefault="00DA5E1E" w:rsidP="00DA5E1E">
            <w:pPr>
              <w:rPr>
                <w:rFonts w:cstheme="minorHAnsi"/>
                <w:sz w:val="24"/>
                <w:szCs w:val="24"/>
              </w:rPr>
            </w:pPr>
            <w:r w:rsidRPr="0072352B">
              <w:rPr>
                <w:rFonts w:cstheme="minorHAnsi"/>
                <w:b/>
              </w:rPr>
              <w:t xml:space="preserve"> </w:t>
            </w:r>
            <w:r w:rsidRPr="00EA7D82">
              <w:rPr>
                <w:rFonts w:cstheme="minorHAnsi"/>
                <w:b/>
                <w:sz w:val="24"/>
                <w:szCs w:val="24"/>
              </w:rPr>
              <w:t xml:space="preserve">“Dedemin Babasının Hatırası” </w:t>
            </w:r>
            <w:r w:rsidRPr="00493367">
              <w:rPr>
                <w:rFonts w:cstheme="minorHAnsi"/>
                <w:bCs/>
                <w:sz w:val="24"/>
                <w:szCs w:val="24"/>
              </w:rPr>
              <w:t>Konulu Hikâye Etkinliği</w:t>
            </w:r>
          </w:p>
          <w:p w14:paraId="60A4CDB3" w14:textId="77777777" w:rsidR="00DA5E1E" w:rsidRDefault="00DA5E1E" w:rsidP="00DA5E1E">
            <w:pPr>
              <w:rPr>
                <w:rFonts w:cstheme="minorHAnsi"/>
              </w:rPr>
            </w:pPr>
          </w:p>
          <w:p w14:paraId="2D742D36" w14:textId="77777777" w:rsidR="00DA5E1E" w:rsidRDefault="00DA5E1E" w:rsidP="00DA5E1E">
            <w:pPr>
              <w:rPr>
                <w:rFonts w:cstheme="minorHAnsi"/>
              </w:rPr>
            </w:pPr>
            <w:r>
              <w:rPr>
                <w:rFonts w:cstheme="minorHAnsi"/>
              </w:rPr>
              <w:t xml:space="preserve">Dedem ah benim canım dedem, bir görseniz öyle tatlı öyle iyi kalpli, öyle tonton ki. Dedem, benim çok yakın arkadaşım gibidir, ne merak etsem hemen koşar dedeme sorarım. </w:t>
            </w:r>
            <w:proofErr w:type="spellStart"/>
            <w:r>
              <w:rPr>
                <w:rFonts w:cstheme="minorHAnsi"/>
              </w:rPr>
              <w:t>Dedeeeeee</w:t>
            </w:r>
            <w:proofErr w:type="spellEnd"/>
            <w:r>
              <w:rPr>
                <w:rFonts w:cstheme="minorHAnsi"/>
              </w:rPr>
              <w:t xml:space="preserve">, ağaçların yaşını nasıl </w:t>
            </w:r>
            <w:proofErr w:type="gramStart"/>
            <w:r>
              <w:rPr>
                <w:rFonts w:cstheme="minorHAnsi"/>
              </w:rPr>
              <w:t>öğreniriz?,</w:t>
            </w:r>
            <w:proofErr w:type="gramEnd"/>
            <w:r>
              <w:rPr>
                <w:rFonts w:cstheme="minorHAnsi"/>
              </w:rPr>
              <w:t xml:space="preserve"> </w:t>
            </w:r>
            <w:proofErr w:type="spellStart"/>
            <w:r>
              <w:rPr>
                <w:rFonts w:cstheme="minorHAnsi"/>
              </w:rPr>
              <w:t>Dedeeeee</w:t>
            </w:r>
            <w:proofErr w:type="spellEnd"/>
            <w:r>
              <w:rPr>
                <w:rFonts w:cstheme="minorHAnsi"/>
              </w:rPr>
              <w:t xml:space="preserve">, bu arabanın arka camındaki siyah çubuklar da ne işe </w:t>
            </w:r>
            <w:proofErr w:type="gramStart"/>
            <w:r>
              <w:rPr>
                <w:rFonts w:cstheme="minorHAnsi"/>
              </w:rPr>
              <w:t>yarıyor?,</w:t>
            </w:r>
            <w:proofErr w:type="gramEnd"/>
            <w:r>
              <w:rPr>
                <w:rFonts w:cstheme="minorHAnsi"/>
              </w:rPr>
              <w:t xml:space="preserve"> </w:t>
            </w:r>
            <w:proofErr w:type="spellStart"/>
            <w:r>
              <w:rPr>
                <w:rFonts w:cstheme="minorHAnsi"/>
              </w:rPr>
              <w:t>Dedeeeeee</w:t>
            </w:r>
            <w:proofErr w:type="spellEnd"/>
            <w:r>
              <w:rPr>
                <w:rFonts w:cstheme="minorHAnsi"/>
              </w:rPr>
              <w:t>, seninle yaprakları inceleyelim mi, hem ben okulda öğrendim gel sana yaprağın damarlarını göstereyim. İşte böyle, dedem için iyi mi bilmem ama benim için bu soruları sormak çok güzel hele cevaplarını dinlemek bal kaymak, bal kaymak.</w:t>
            </w:r>
          </w:p>
          <w:p w14:paraId="5CF73AA5" w14:textId="77777777" w:rsidR="00DA5E1E" w:rsidRDefault="00DA5E1E" w:rsidP="00DA5E1E">
            <w:pPr>
              <w:rPr>
                <w:rFonts w:cstheme="minorHAnsi"/>
              </w:rPr>
            </w:pPr>
            <w:r>
              <w:rPr>
                <w:rFonts w:cstheme="minorHAnsi"/>
              </w:rPr>
              <w:t xml:space="preserve">Gene bir gün dedem, her şey ama her şeyin bulunduğu adını bile benim bulduğum her şey atölyesinde </w:t>
            </w:r>
            <w:proofErr w:type="gramStart"/>
            <w:r>
              <w:rPr>
                <w:rFonts w:cstheme="minorHAnsi"/>
              </w:rPr>
              <w:t>çalışırken,  koştum</w:t>
            </w:r>
            <w:proofErr w:type="gramEnd"/>
            <w:r>
              <w:rPr>
                <w:rFonts w:cstheme="minorHAnsi"/>
              </w:rPr>
              <w:t xml:space="preserve"> yanına, -</w:t>
            </w:r>
            <w:proofErr w:type="spellStart"/>
            <w:proofErr w:type="gramStart"/>
            <w:r>
              <w:rPr>
                <w:rFonts w:cstheme="minorHAnsi"/>
              </w:rPr>
              <w:t>Dedeeeeee</w:t>
            </w:r>
            <w:proofErr w:type="spellEnd"/>
            <w:r>
              <w:rPr>
                <w:rFonts w:cstheme="minorHAnsi"/>
              </w:rPr>
              <w:t>,  Öğretmenim</w:t>
            </w:r>
            <w:proofErr w:type="gramEnd"/>
            <w:r>
              <w:rPr>
                <w:rFonts w:cstheme="minorHAnsi"/>
              </w:rPr>
              <w:t xml:space="preserve"> yarın </w:t>
            </w:r>
            <w:proofErr w:type="gramStart"/>
            <w:r>
              <w:rPr>
                <w:rFonts w:cstheme="minorHAnsi"/>
              </w:rPr>
              <w:t>Cumhuriyet Bayramını</w:t>
            </w:r>
            <w:proofErr w:type="gramEnd"/>
            <w:r>
              <w:rPr>
                <w:rFonts w:cstheme="minorHAnsi"/>
              </w:rPr>
              <w:t xml:space="preserve"> kutlayacağımızı söyledi, ben çok ama çok heyecanlıyım. Sınıfımızı süsledik, bayraklarla donattık, tavana ve duvarlara parlak süsler astık, dedeciğim. Ben böyle neşeyle anlatırken, dedemin gururla bana bakan gözlerini fark ettim. Ben dedemi çok iyi tanımıştım artık, o an çok mutluydu hem de çok mutluydu. Gülümseyerek benim tam karşıma oturdu ve sevgiyle gözlerimin içine baktı. Mustafa Kemal Atatürk, evlat Mustafa Kemal Atatürk Cumhuriyetimizin kurucusu, daima ülkemizin iyiliğini isteyen, birisiydi. Şimdi, senin bana bu gülen gözlerle bayramımızı kutlayacağız, diye anlattığın bayramın mimarı Atatürk ve onun arkadaşlarıdır. Cumhuriyet nedir, dedeciğim dedim, dedeme. Halkın kendi kendisini yönetmesidir, evlat dedi. Mesela odana bir dolap alınacak, annen ve baban gidip kendi istedikleri dolabı satın alıyorlar o zaman üzülmez misin, dedi. Kafamı salladım. Ama annen ve baban dolabı almaya giderken seni de götürseler ve senin de fikrini alsalar daha güzel olmaz mı?  </w:t>
            </w:r>
            <w:proofErr w:type="spellStart"/>
            <w:proofErr w:type="gramStart"/>
            <w:r>
              <w:rPr>
                <w:rFonts w:cstheme="minorHAnsi"/>
              </w:rPr>
              <w:t>Eveeeeeeet</w:t>
            </w:r>
            <w:proofErr w:type="spellEnd"/>
            <w:r>
              <w:rPr>
                <w:rFonts w:cstheme="minorHAnsi"/>
              </w:rPr>
              <w:t>!,</w:t>
            </w:r>
            <w:proofErr w:type="gramEnd"/>
            <w:r>
              <w:rPr>
                <w:rFonts w:cstheme="minorHAnsi"/>
              </w:rPr>
              <w:t xml:space="preserve"> Dedeciğim dedim hem de o yarış arabası resimli olan var ya onu almayı sunabilirdim anneme ve babama. Ya da annen sana o elinle döndürüp kurunca giden oyuncak var ya ondan alsa ama kardeşine almasa, kardeşin çok üzülmez mi? Kafamı salladım, Elif hem de çok üzülürdü. Evlat, dedi dedem. Cumhuriyet </w:t>
            </w:r>
            <w:proofErr w:type="gramStart"/>
            <w:r>
              <w:rPr>
                <w:rFonts w:cstheme="minorHAnsi"/>
              </w:rPr>
              <w:t>eşitlik,  cumhuriyet</w:t>
            </w:r>
            <w:proofErr w:type="gramEnd"/>
            <w:r>
              <w:rPr>
                <w:rFonts w:cstheme="minorHAnsi"/>
              </w:rPr>
              <w:t xml:space="preserve"> söz hakkı, cumhuriyet mutluluk. Atatürk, arkadaşları ve halk çok zor şartlar altında iken çok emeklerle cumhuriyeti ilan etmişler. 29 Ekim 1923 günü Cumhuriyet, “Yaşasın Cumhuriyet</w:t>
            </w:r>
            <w:proofErr w:type="gramStart"/>
            <w:r>
              <w:rPr>
                <w:rFonts w:cstheme="minorHAnsi"/>
              </w:rPr>
              <w:t>”,  sesleri</w:t>
            </w:r>
            <w:proofErr w:type="gramEnd"/>
            <w:r>
              <w:rPr>
                <w:rFonts w:cstheme="minorHAnsi"/>
              </w:rPr>
              <w:t xml:space="preserve"> arasında ilan edilmiş. Dedem öyle mutlu anlatıyordu ki bu anlattıklarını, sonra cebinden bir resim çıkardı ve bana uzattı, bak evlat bu benim babam, yanındaki de Atatürk, dedem çocukken Atatürk onların okuluna gitmiş, onlarla şakalaşmış, gülüşmüş, Atatürk çocukları çok severmiş. Dedem, </w:t>
            </w:r>
            <w:r>
              <w:rPr>
                <w:rFonts w:cstheme="minorHAnsi"/>
              </w:rPr>
              <w:lastRenderedPageBreak/>
              <w:t>bu resmi bana nasıl güzel anlatmıştı bir bilsen, cebime resmi koyarken benden sana hatıra evlat demişti. Şimdi ise bu resim benden sana hatıra evlat. Cumhuriyet Bayramımız kutlu olsun, şen olsun.</w:t>
            </w:r>
          </w:p>
          <w:p w14:paraId="1391B777" w14:textId="77777777" w:rsidR="00DA5E1E" w:rsidRDefault="00DA5E1E" w:rsidP="00DA5E1E">
            <w:pPr>
              <w:rPr>
                <w:rFonts w:cstheme="minorHAnsi"/>
              </w:rPr>
            </w:pPr>
          </w:p>
          <w:p w14:paraId="58381CCE" w14:textId="43B4CA76" w:rsidR="00DA5E1E" w:rsidRDefault="00DA5E1E" w:rsidP="00DA5E1E">
            <w:pPr>
              <w:rPr>
                <w:rFonts w:cstheme="minorHAnsi"/>
                <w:b/>
              </w:rPr>
            </w:pPr>
            <w:r>
              <w:rPr>
                <w:rFonts w:cstheme="minorHAnsi"/>
              </w:rPr>
              <w:t xml:space="preserve">                                                                                           </w:t>
            </w:r>
            <w:proofErr w:type="spellStart"/>
            <w:r w:rsidRPr="007607C7">
              <w:rPr>
                <w:rFonts w:cstheme="minorHAnsi"/>
                <w:b/>
              </w:rPr>
              <w:t>Yasemen</w:t>
            </w:r>
            <w:proofErr w:type="spellEnd"/>
            <w:r w:rsidRPr="007607C7">
              <w:rPr>
                <w:rFonts w:cstheme="minorHAnsi"/>
                <w:b/>
              </w:rPr>
              <w:t xml:space="preserve"> ERARSLAN</w:t>
            </w:r>
          </w:p>
          <w:p w14:paraId="7BB5FD19" w14:textId="77777777" w:rsidR="00DA5E1E" w:rsidRDefault="00DA5E1E" w:rsidP="00DA5E1E">
            <w:pPr>
              <w:rPr>
                <w:rFonts w:cstheme="minorHAnsi"/>
                <w:b/>
              </w:rPr>
            </w:pPr>
          </w:p>
          <w:p w14:paraId="0FBBA85D" w14:textId="77777777" w:rsidR="00DA5E1E" w:rsidRDefault="00DA5E1E" w:rsidP="00DA5E1E">
            <w:pPr>
              <w:widowControl w:val="0"/>
              <w:autoSpaceDE w:val="0"/>
              <w:autoSpaceDN w:val="0"/>
              <w:adjustRightInd w:val="0"/>
              <w:jc w:val="both"/>
              <w:rPr>
                <w:b/>
                <w:sz w:val="24"/>
                <w:szCs w:val="24"/>
              </w:rPr>
            </w:pPr>
            <w:r>
              <w:rPr>
                <w:rFonts w:cstheme="minorHAnsi"/>
                <w:b/>
              </w:rPr>
              <w:t>(</w:t>
            </w:r>
            <w:r w:rsidRPr="007D5FCE">
              <w:rPr>
                <w:rFonts w:cstheme="minorHAnsi"/>
                <w:b/>
                <w:sz w:val="24"/>
                <w:szCs w:val="24"/>
              </w:rPr>
              <w:t>D.19.2.1., D.19.2.2., D.19.2.4., SAB.8.b., SAB.1. b. SAB.3.a.</w:t>
            </w:r>
            <w:r>
              <w:rPr>
                <w:rFonts w:cstheme="minorHAnsi"/>
                <w:b/>
                <w:sz w:val="24"/>
                <w:szCs w:val="24"/>
              </w:rPr>
              <w:t>,</w:t>
            </w:r>
            <w:r>
              <w:rPr>
                <w:rFonts w:ascii="Calibri" w:hAnsi="Calibri" w:cs="Calibri"/>
                <w:b/>
                <w:sz w:val="24"/>
                <w:szCs w:val="24"/>
              </w:rPr>
              <w:t xml:space="preserve"> (</w:t>
            </w:r>
            <w:r w:rsidRPr="004E635D">
              <w:rPr>
                <w:rFonts w:ascii="Calibri" w:hAnsi="Calibri" w:cs="Calibri"/>
                <w:b/>
                <w:sz w:val="24"/>
                <w:szCs w:val="24"/>
              </w:rPr>
              <w:t>TADB.1.</w:t>
            </w:r>
            <w:proofErr w:type="gramStart"/>
            <w:r w:rsidRPr="004E635D">
              <w:rPr>
                <w:rFonts w:ascii="Calibri" w:hAnsi="Calibri" w:cs="Calibri"/>
                <w:b/>
                <w:sz w:val="24"/>
                <w:szCs w:val="24"/>
              </w:rPr>
              <w:t>a.</w:t>
            </w:r>
            <w:r w:rsidRPr="00E5497C">
              <w:rPr>
                <w:rFonts w:ascii="Calibri" w:hAnsi="Calibri" w:cs="Calibri"/>
                <w:sz w:val="24"/>
                <w:szCs w:val="24"/>
              </w:rPr>
              <w:t xml:space="preserve"> </w:t>
            </w:r>
            <w:r>
              <w:rPr>
                <w:rFonts w:ascii="Calibri" w:hAnsi="Calibri" w:cs="Calibri"/>
                <w:sz w:val="24"/>
                <w:szCs w:val="24"/>
              </w:rPr>
              <w:t>,</w:t>
            </w:r>
            <w:r w:rsidRPr="004E635D">
              <w:rPr>
                <w:rFonts w:ascii="Calibri" w:hAnsi="Calibri" w:cs="Calibri"/>
                <w:b/>
                <w:sz w:val="24"/>
                <w:szCs w:val="24"/>
              </w:rPr>
              <w:t>TADB</w:t>
            </w:r>
            <w:proofErr w:type="gramEnd"/>
            <w:r w:rsidRPr="004E635D">
              <w:rPr>
                <w:rFonts w:ascii="Calibri" w:hAnsi="Calibri" w:cs="Calibri"/>
                <w:b/>
                <w:sz w:val="24"/>
                <w:szCs w:val="24"/>
              </w:rPr>
              <w:t>.1.</w:t>
            </w:r>
            <w:proofErr w:type="gramStart"/>
            <w:r w:rsidRPr="004E635D">
              <w:rPr>
                <w:rFonts w:ascii="Calibri" w:hAnsi="Calibri" w:cs="Calibri"/>
                <w:b/>
                <w:sz w:val="24"/>
                <w:szCs w:val="24"/>
              </w:rPr>
              <w:t xml:space="preserve">b. </w:t>
            </w:r>
            <w:r>
              <w:rPr>
                <w:rFonts w:ascii="Calibri" w:hAnsi="Calibri" w:cs="Calibri"/>
                <w:b/>
                <w:sz w:val="24"/>
                <w:szCs w:val="24"/>
              </w:rPr>
              <w:t>,</w:t>
            </w:r>
            <w:r w:rsidRPr="00884B17">
              <w:rPr>
                <w:rFonts w:ascii="Calibri" w:hAnsi="Calibri" w:cs="Calibri"/>
                <w:b/>
                <w:sz w:val="24"/>
                <w:szCs w:val="24"/>
              </w:rPr>
              <w:t>TADB</w:t>
            </w:r>
            <w:proofErr w:type="gramEnd"/>
            <w:r w:rsidRPr="00884B17">
              <w:rPr>
                <w:rFonts w:ascii="Calibri" w:hAnsi="Calibri" w:cs="Calibri"/>
                <w:b/>
                <w:sz w:val="24"/>
                <w:szCs w:val="24"/>
              </w:rPr>
              <w:t>.2.</w:t>
            </w:r>
            <w:proofErr w:type="gramStart"/>
            <w:r w:rsidRPr="00884B17">
              <w:rPr>
                <w:rFonts w:ascii="Calibri" w:hAnsi="Calibri" w:cs="Calibri"/>
                <w:b/>
                <w:sz w:val="24"/>
                <w:szCs w:val="24"/>
              </w:rPr>
              <w:t>c.</w:t>
            </w:r>
            <w:r>
              <w:rPr>
                <w:rFonts w:ascii="Calibri" w:hAnsi="Calibri" w:cs="Calibri"/>
                <w:sz w:val="24"/>
                <w:szCs w:val="24"/>
              </w:rPr>
              <w:t xml:space="preserve"> ,</w:t>
            </w:r>
            <w:r w:rsidRPr="00884B17">
              <w:rPr>
                <w:rFonts w:ascii="Calibri" w:hAnsi="Calibri" w:cs="Calibri"/>
                <w:b/>
                <w:sz w:val="24"/>
                <w:szCs w:val="24"/>
              </w:rPr>
              <w:t>TADB</w:t>
            </w:r>
            <w:proofErr w:type="gramEnd"/>
            <w:r w:rsidRPr="00884B17">
              <w:rPr>
                <w:rFonts w:ascii="Calibri" w:hAnsi="Calibri" w:cs="Calibri"/>
                <w:b/>
                <w:sz w:val="24"/>
                <w:szCs w:val="24"/>
              </w:rPr>
              <w:t>.2.</w:t>
            </w:r>
            <w:proofErr w:type="gramStart"/>
            <w:r w:rsidRPr="00884B17">
              <w:rPr>
                <w:rFonts w:ascii="Calibri" w:hAnsi="Calibri" w:cs="Calibri"/>
                <w:b/>
                <w:sz w:val="24"/>
                <w:szCs w:val="24"/>
              </w:rPr>
              <w:t>d.</w:t>
            </w:r>
            <w:r>
              <w:rPr>
                <w:rFonts w:ascii="Calibri" w:hAnsi="Calibri" w:cs="Calibri"/>
                <w:b/>
                <w:sz w:val="24"/>
                <w:szCs w:val="24"/>
              </w:rPr>
              <w:t>,</w:t>
            </w:r>
            <w:r w:rsidRPr="00B75792">
              <w:rPr>
                <w:rFonts w:ascii="Calibri" w:hAnsi="Calibri" w:cs="Calibri"/>
                <w:b/>
                <w:sz w:val="24"/>
                <w:szCs w:val="24"/>
              </w:rPr>
              <w:t>TADB</w:t>
            </w:r>
            <w:proofErr w:type="gramEnd"/>
            <w:r w:rsidRPr="00B75792">
              <w:rPr>
                <w:rFonts w:ascii="Calibri" w:hAnsi="Calibri" w:cs="Calibri"/>
                <w:b/>
                <w:sz w:val="24"/>
                <w:szCs w:val="24"/>
              </w:rPr>
              <w:t xml:space="preserve">.3.c. </w:t>
            </w:r>
            <w:r>
              <w:rPr>
                <w:b/>
                <w:sz w:val="24"/>
                <w:szCs w:val="24"/>
              </w:rPr>
              <w:t>TAOB.1.</w:t>
            </w:r>
            <w:proofErr w:type="gramStart"/>
            <w:r>
              <w:rPr>
                <w:b/>
                <w:sz w:val="24"/>
                <w:szCs w:val="24"/>
              </w:rPr>
              <w:t xml:space="preserve">c. </w:t>
            </w:r>
            <w:r>
              <w:rPr>
                <w:rFonts w:ascii="Calibri" w:hAnsi="Calibri" w:cs="Calibri"/>
                <w:sz w:val="24"/>
                <w:szCs w:val="24"/>
              </w:rPr>
              <w:t>,</w:t>
            </w:r>
            <w:r>
              <w:rPr>
                <w:b/>
                <w:sz w:val="24"/>
                <w:szCs w:val="24"/>
              </w:rPr>
              <w:t>TAOB</w:t>
            </w:r>
            <w:proofErr w:type="gramEnd"/>
            <w:r>
              <w:rPr>
                <w:b/>
                <w:sz w:val="24"/>
                <w:szCs w:val="24"/>
              </w:rPr>
              <w:t xml:space="preserve">.2.a., TAOB.2.b., </w:t>
            </w:r>
            <w:r w:rsidRPr="006F4D85">
              <w:rPr>
                <w:b/>
                <w:sz w:val="24"/>
                <w:szCs w:val="24"/>
              </w:rPr>
              <w:t>TAOB.4.</w:t>
            </w:r>
            <w:proofErr w:type="gramStart"/>
            <w:r>
              <w:rPr>
                <w:b/>
                <w:sz w:val="24"/>
                <w:szCs w:val="24"/>
              </w:rPr>
              <w:t>a</w:t>
            </w:r>
            <w:r w:rsidRPr="006F4D85">
              <w:rPr>
                <w:b/>
                <w:sz w:val="24"/>
                <w:szCs w:val="24"/>
              </w:rPr>
              <w:t xml:space="preserve"> </w:t>
            </w:r>
            <w:r>
              <w:rPr>
                <w:b/>
                <w:sz w:val="24"/>
                <w:szCs w:val="24"/>
              </w:rPr>
              <w:t>)</w:t>
            </w:r>
            <w:proofErr w:type="gramEnd"/>
          </w:p>
          <w:p w14:paraId="057EE8AB" w14:textId="77777777" w:rsidR="00DA5E1E" w:rsidRDefault="00DA5E1E" w:rsidP="00DA5E1E">
            <w:pPr>
              <w:rPr>
                <w:rFonts w:cstheme="minorHAnsi"/>
                <w:b/>
                <w:sz w:val="24"/>
                <w:szCs w:val="24"/>
              </w:rPr>
            </w:pPr>
          </w:p>
          <w:p w14:paraId="70B09F7E" w14:textId="7F39B807" w:rsidR="00DA5E1E" w:rsidRDefault="00DA5E1E" w:rsidP="00DA5E1E">
            <w:pPr>
              <w:rPr>
                <w:rFonts w:cstheme="minorHAnsi"/>
                <w:b/>
                <w:sz w:val="24"/>
                <w:szCs w:val="24"/>
              </w:rPr>
            </w:pPr>
            <w:r>
              <w:rPr>
                <w:rFonts w:cstheme="minorHAnsi"/>
                <w:b/>
                <w:sz w:val="24"/>
                <w:szCs w:val="24"/>
              </w:rPr>
              <w:t xml:space="preserve">Müzik </w:t>
            </w:r>
          </w:p>
          <w:p w14:paraId="42E38787" w14:textId="77777777" w:rsidR="00DA5E1E" w:rsidRDefault="00DA5E1E" w:rsidP="00DA5E1E">
            <w:pPr>
              <w:rPr>
                <w:rFonts w:cstheme="minorHAnsi"/>
                <w:b/>
                <w:sz w:val="24"/>
                <w:szCs w:val="24"/>
              </w:rPr>
            </w:pPr>
          </w:p>
          <w:p w14:paraId="2DD32F78" w14:textId="77777777" w:rsidR="00DA5E1E" w:rsidRDefault="00DA5E1E" w:rsidP="00DA5E1E">
            <w:pPr>
              <w:rPr>
                <w:rFonts w:cstheme="minorHAnsi"/>
                <w:b/>
                <w:sz w:val="24"/>
                <w:szCs w:val="24"/>
              </w:rPr>
            </w:pPr>
            <w:r>
              <w:rPr>
                <w:rFonts w:cstheme="minorHAnsi"/>
                <w:b/>
                <w:sz w:val="24"/>
                <w:szCs w:val="24"/>
              </w:rPr>
              <w:t>PIRIL- CUMHURİYET BAYRAMI ŞARKISI</w:t>
            </w:r>
          </w:p>
          <w:p w14:paraId="19D0D7E0" w14:textId="77777777" w:rsidR="00DA5E1E" w:rsidRDefault="00DA5E1E" w:rsidP="00DA5E1E">
            <w:pPr>
              <w:rPr>
                <w:rFonts w:cstheme="minorHAnsi"/>
                <w:b/>
                <w:sz w:val="24"/>
                <w:szCs w:val="24"/>
              </w:rPr>
            </w:pPr>
            <w:r>
              <w:rPr>
                <w:rFonts w:cstheme="minorHAnsi"/>
                <w:b/>
                <w:sz w:val="24"/>
                <w:szCs w:val="24"/>
              </w:rPr>
              <w:t>CUMHURİYET ÖZGÜRLÜKTÜR</w:t>
            </w:r>
          </w:p>
          <w:p w14:paraId="7BF67893" w14:textId="77777777" w:rsidR="00DA5E1E" w:rsidRDefault="00DA5E1E" w:rsidP="00DA5E1E">
            <w:pPr>
              <w:rPr>
                <w:rFonts w:cstheme="minorHAnsi"/>
                <w:b/>
                <w:sz w:val="24"/>
                <w:szCs w:val="24"/>
              </w:rPr>
            </w:pPr>
          </w:p>
          <w:p w14:paraId="397C9531" w14:textId="77777777" w:rsidR="00DA5E1E" w:rsidRDefault="00DA5E1E" w:rsidP="00DA5E1E">
            <w:pPr>
              <w:rPr>
                <w:rFonts w:cstheme="minorHAnsi"/>
                <w:sz w:val="24"/>
                <w:szCs w:val="24"/>
              </w:rPr>
            </w:pPr>
            <w:r w:rsidRPr="00D34C9B">
              <w:rPr>
                <w:rFonts w:cstheme="minorHAnsi"/>
                <w:sz w:val="24"/>
                <w:szCs w:val="24"/>
              </w:rPr>
              <w:t xml:space="preserve">Öğretmen, öğrencilerinin eline Türk bayraklarını </w:t>
            </w:r>
            <w:proofErr w:type="gramStart"/>
            <w:r w:rsidRPr="00D34C9B">
              <w:rPr>
                <w:rFonts w:cstheme="minorHAnsi"/>
                <w:sz w:val="24"/>
                <w:szCs w:val="24"/>
              </w:rPr>
              <w:t xml:space="preserve">verir </w:t>
            </w:r>
            <w:r>
              <w:rPr>
                <w:rFonts w:cstheme="minorHAnsi"/>
                <w:sz w:val="24"/>
                <w:szCs w:val="24"/>
              </w:rPr>
              <w:t>,</w:t>
            </w:r>
            <w:proofErr w:type="gramEnd"/>
            <w:r>
              <w:rPr>
                <w:rFonts w:cstheme="minorHAnsi"/>
                <w:sz w:val="24"/>
                <w:szCs w:val="24"/>
              </w:rPr>
              <w:t xml:space="preserve"> </w:t>
            </w:r>
            <w:r w:rsidRPr="00D34C9B">
              <w:rPr>
                <w:rFonts w:cstheme="minorHAnsi"/>
                <w:sz w:val="24"/>
                <w:szCs w:val="24"/>
              </w:rPr>
              <w:t xml:space="preserve">rahat ve serbest bir şekilde dans edip eğlenebilecekleri bir alana davet eder. </w:t>
            </w:r>
            <w:r>
              <w:rPr>
                <w:rFonts w:cstheme="minorHAnsi"/>
                <w:sz w:val="24"/>
                <w:szCs w:val="24"/>
              </w:rPr>
              <w:t xml:space="preserve">Şarkının bağlantı linki ve şarkı sözleri aşağıda verilmiştir. </w:t>
            </w:r>
          </w:p>
          <w:p w14:paraId="7B7440F4" w14:textId="77777777" w:rsidR="00DA5E1E" w:rsidRDefault="00DA5E1E" w:rsidP="00DA5E1E">
            <w:pPr>
              <w:rPr>
                <w:rFonts w:cstheme="minorHAnsi"/>
                <w:sz w:val="24"/>
                <w:szCs w:val="24"/>
              </w:rPr>
            </w:pPr>
          </w:p>
          <w:p w14:paraId="35ECCDC6" w14:textId="77777777" w:rsidR="00DA5E1E" w:rsidRDefault="00DA5E1E" w:rsidP="00DA5E1E">
            <w:pPr>
              <w:rPr>
                <w:rFonts w:cstheme="minorHAnsi"/>
                <w:sz w:val="24"/>
                <w:szCs w:val="24"/>
              </w:rPr>
            </w:pPr>
            <w:hyperlink r:id="rId64" w:history="1">
              <w:r w:rsidRPr="00095D0C">
                <w:rPr>
                  <w:rStyle w:val="Kpr"/>
                  <w:rFonts w:cstheme="minorHAnsi"/>
                  <w:sz w:val="24"/>
                  <w:szCs w:val="24"/>
                </w:rPr>
                <w:t>https://youtu.be/hJ_6uXsMM0w?si=gKwP0C2K-8M4cpxw</w:t>
              </w:r>
            </w:hyperlink>
          </w:p>
          <w:p w14:paraId="589EE597" w14:textId="77777777" w:rsidR="00DA5E1E" w:rsidRPr="00D34C9B" w:rsidRDefault="00DA5E1E" w:rsidP="00DA5E1E">
            <w:pPr>
              <w:rPr>
                <w:rFonts w:cstheme="minorHAnsi"/>
                <w:sz w:val="24"/>
                <w:szCs w:val="24"/>
              </w:rPr>
            </w:pPr>
          </w:p>
          <w:p w14:paraId="62DAC8B1"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Cumhuriyet özgürlüktür</w:t>
            </w:r>
          </w:p>
          <w:p w14:paraId="7E520B49"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İçimizde var bir neşe </w:t>
            </w:r>
          </w:p>
          <w:p w14:paraId="2C87D952"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Yurdumuzun dört bir yanı </w:t>
            </w:r>
          </w:p>
          <w:p w14:paraId="72A8E48B"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Bayram çünkü bak güneşe</w:t>
            </w:r>
          </w:p>
          <w:p w14:paraId="5454ACD2"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4F76C5BC"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Hep beraber olacağız</w:t>
            </w:r>
          </w:p>
          <w:p w14:paraId="1A8CA826"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211B6E08"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3458F389"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Biz çocuklar vatan için</w:t>
            </w:r>
          </w:p>
          <w:p w14:paraId="5383A550"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7C69C008"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7FF8E82A"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0AEF9DCE"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Benim ülkem şenlik bugün</w:t>
            </w:r>
          </w:p>
          <w:p w14:paraId="258595C5"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Her yerinde bayram bugün </w:t>
            </w:r>
          </w:p>
          <w:p w14:paraId="10CF674F"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Sen de bizle gel istersen </w:t>
            </w:r>
          </w:p>
          <w:p w14:paraId="7FBAF2C6"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Cumhuriyet demek bugün </w:t>
            </w:r>
          </w:p>
          <w:p w14:paraId="42009528"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2B6709DB"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2AF1E6BC"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1D2D7B69"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74E43F10"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7354336F"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00461573" w14:textId="77777777" w:rsidR="00DA5E1E" w:rsidRDefault="00DA5E1E" w:rsidP="00DA5E1E">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1BB19474" w14:textId="77777777" w:rsidR="00DA5E1E" w:rsidRPr="00395453" w:rsidRDefault="00DA5E1E" w:rsidP="00DA5E1E">
            <w:pPr>
              <w:rPr>
                <w:rFonts w:cstheme="minorHAnsi"/>
                <w:b/>
                <w:color w:val="000000" w:themeColor="text1"/>
                <w:sz w:val="24"/>
                <w:szCs w:val="24"/>
              </w:rPr>
            </w:pPr>
            <w:r w:rsidRPr="00395453">
              <w:rPr>
                <w:rFonts w:cstheme="minorHAnsi"/>
                <w:color w:val="000000" w:themeColor="text1"/>
                <w:sz w:val="24"/>
                <w:szCs w:val="24"/>
              </w:rPr>
              <w:t>Geleceğe koşacağız</w:t>
            </w:r>
          </w:p>
          <w:p w14:paraId="30A5052C" w14:textId="77777777" w:rsidR="00DA5E1E" w:rsidRDefault="00DA5E1E" w:rsidP="00DA5E1E">
            <w:pPr>
              <w:rPr>
                <w:rFonts w:cstheme="minorHAnsi"/>
                <w:b/>
                <w:sz w:val="24"/>
                <w:szCs w:val="24"/>
              </w:rPr>
            </w:pPr>
          </w:p>
          <w:p w14:paraId="45C44765" w14:textId="77777777" w:rsidR="00DA5E1E" w:rsidRDefault="00DA5E1E" w:rsidP="00DA5E1E">
            <w:pPr>
              <w:rPr>
                <w:rFonts w:cstheme="minorHAnsi"/>
                <w:b/>
                <w:sz w:val="24"/>
                <w:szCs w:val="24"/>
              </w:rPr>
            </w:pPr>
            <w:r>
              <w:rPr>
                <w:rFonts w:cstheme="minorHAnsi"/>
                <w:b/>
                <w:sz w:val="24"/>
                <w:szCs w:val="24"/>
              </w:rPr>
              <w:t>*</w:t>
            </w:r>
            <w:proofErr w:type="gramStart"/>
            <w:r>
              <w:rPr>
                <w:rFonts w:cstheme="minorHAnsi"/>
                <w:b/>
                <w:sz w:val="24"/>
                <w:szCs w:val="24"/>
              </w:rPr>
              <w:t>-”Şarkı</w:t>
            </w:r>
            <w:proofErr w:type="gramEnd"/>
            <w:r>
              <w:rPr>
                <w:rFonts w:cstheme="minorHAnsi"/>
                <w:b/>
                <w:sz w:val="24"/>
                <w:szCs w:val="24"/>
              </w:rPr>
              <w:t xml:space="preserve"> Pırıl </w:t>
            </w:r>
            <w:proofErr w:type="spellStart"/>
            <w:r>
              <w:rPr>
                <w:rFonts w:cstheme="minorHAnsi"/>
                <w:b/>
                <w:sz w:val="24"/>
                <w:szCs w:val="24"/>
              </w:rPr>
              <w:t>youtube</w:t>
            </w:r>
            <w:proofErr w:type="spellEnd"/>
            <w:r>
              <w:rPr>
                <w:rFonts w:cstheme="minorHAnsi"/>
                <w:b/>
                <w:sz w:val="24"/>
                <w:szCs w:val="24"/>
              </w:rPr>
              <w:t xml:space="preserve"> kanalından alıntıdır.”-</w:t>
            </w:r>
          </w:p>
          <w:p w14:paraId="15F3C270" w14:textId="77777777" w:rsidR="00DA5E1E" w:rsidRDefault="00DA5E1E" w:rsidP="00DA5E1E">
            <w:pPr>
              <w:rPr>
                <w:rFonts w:cstheme="minorHAnsi"/>
                <w:b/>
                <w:sz w:val="24"/>
                <w:szCs w:val="24"/>
              </w:rPr>
            </w:pPr>
          </w:p>
          <w:p w14:paraId="437706DF" w14:textId="114E2DA4" w:rsidR="00DA5E1E" w:rsidRDefault="00DA5E1E" w:rsidP="00DA5E1E">
            <w:pPr>
              <w:rPr>
                <w:rFonts w:cstheme="minorHAnsi"/>
                <w:b/>
                <w:sz w:val="24"/>
                <w:szCs w:val="24"/>
              </w:rPr>
            </w:pPr>
            <w:r>
              <w:rPr>
                <w:rFonts w:cstheme="minorHAnsi"/>
                <w:b/>
                <w:sz w:val="24"/>
                <w:szCs w:val="24"/>
              </w:rPr>
              <w:lastRenderedPageBreak/>
              <w:t xml:space="preserve">Matematik </w:t>
            </w:r>
          </w:p>
          <w:p w14:paraId="484F7E17" w14:textId="77777777" w:rsidR="00DA5E1E" w:rsidRDefault="00DA5E1E" w:rsidP="00DA5E1E">
            <w:pPr>
              <w:rPr>
                <w:rFonts w:cstheme="minorHAnsi"/>
                <w:b/>
                <w:sz w:val="24"/>
                <w:szCs w:val="24"/>
              </w:rPr>
            </w:pPr>
            <w:r w:rsidRPr="00B46AA9">
              <w:rPr>
                <w:b/>
                <w:bCs/>
                <w:sz w:val="24"/>
                <w:szCs w:val="24"/>
              </w:rPr>
              <w:t>Bayrak Ölçme:</w:t>
            </w:r>
          </w:p>
          <w:p w14:paraId="2CA51378" w14:textId="77777777" w:rsidR="00DA5E1E" w:rsidRPr="00B46AA9" w:rsidRDefault="00DA5E1E" w:rsidP="00DA5E1E">
            <w:pPr>
              <w:jc w:val="both"/>
              <w:rPr>
                <w:rFonts w:cstheme="minorHAnsi"/>
                <w:sz w:val="24"/>
                <w:szCs w:val="24"/>
              </w:rPr>
            </w:pPr>
            <w:r w:rsidRPr="00E50E48">
              <w:rPr>
                <w:rFonts w:cstheme="minorHAnsi"/>
                <w:sz w:val="24"/>
                <w:szCs w:val="24"/>
              </w:rPr>
              <w:t xml:space="preserve">Öğretmen, öğrencilerini matematik merkezine davet eder. </w:t>
            </w:r>
            <w:r>
              <w:rPr>
                <w:rFonts w:cstheme="minorHAnsi"/>
                <w:sz w:val="24"/>
                <w:szCs w:val="24"/>
              </w:rPr>
              <w:t xml:space="preserve">Öğrencileri için hazırlamış olduğu etkinlik materyallerini öğrencilerine tanıtır. </w:t>
            </w:r>
            <w:r w:rsidRPr="00B46AA9">
              <w:rPr>
                <w:sz w:val="24"/>
                <w:szCs w:val="24"/>
              </w:rPr>
              <w:t>Farklı boyutlarda bayr</w:t>
            </w:r>
            <w:r>
              <w:rPr>
                <w:sz w:val="24"/>
                <w:szCs w:val="24"/>
              </w:rPr>
              <w:t>aklar hazırlar ve öğrencileri ile birlikte</w:t>
            </w:r>
            <w:r w:rsidRPr="00B46AA9">
              <w:rPr>
                <w:sz w:val="24"/>
                <w:szCs w:val="24"/>
              </w:rPr>
              <w:t xml:space="preserve"> uzunluk, genişlik </w:t>
            </w:r>
            <w:r>
              <w:rPr>
                <w:sz w:val="24"/>
                <w:szCs w:val="24"/>
              </w:rPr>
              <w:t xml:space="preserve">ve büyüklük kavramlarını pekiştirirler. Her öğrenciye farklı boyutlarda bayraklar verilir ve öğretmenin anlatmış olduğu kavramlar doğrultusunda, eğitimcinin verdiği yönergeler ışığında etkinlik tamamlanır. Etkinlik sonunda öğretmen farklı boylardaki bayrakları eline alır ve bayrağın boyut özelliğini söyleyerek sınıfta uygun görülen pencerelere öğrencilerinin yapıştırmaları noktasında rehberlik eder. </w:t>
            </w:r>
          </w:p>
          <w:p w14:paraId="21D9C846" w14:textId="77777777" w:rsidR="00DA5E1E" w:rsidRDefault="00DA5E1E" w:rsidP="00DA5E1E">
            <w:pPr>
              <w:jc w:val="both"/>
              <w:rPr>
                <w:rFonts w:cstheme="minorHAnsi"/>
                <w:b/>
                <w:sz w:val="24"/>
                <w:szCs w:val="24"/>
              </w:rPr>
            </w:pPr>
          </w:p>
          <w:p w14:paraId="3AE4FA06" w14:textId="35F179F3" w:rsidR="00DA5E1E" w:rsidRDefault="00DA5E1E" w:rsidP="00DA5E1E">
            <w:pPr>
              <w:jc w:val="both"/>
              <w:rPr>
                <w:rFonts w:cstheme="minorHAnsi"/>
                <w:b/>
                <w:sz w:val="24"/>
                <w:szCs w:val="24"/>
              </w:rPr>
            </w:pPr>
            <w:r>
              <w:rPr>
                <w:rFonts w:cstheme="minorHAnsi"/>
                <w:b/>
                <w:sz w:val="24"/>
                <w:szCs w:val="24"/>
              </w:rPr>
              <w:t xml:space="preserve">Sanat </w:t>
            </w:r>
          </w:p>
          <w:p w14:paraId="7D5894CA" w14:textId="77777777" w:rsidR="00DA5E1E" w:rsidRDefault="00DA5E1E" w:rsidP="00DA5E1E">
            <w:pPr>
              <w:jc w:val="both"/>
              <w:rPr>
                <w:rFonts w:cstheme="minorHAnsi"/>
                <w:sz w:val="24"/>
                <w:szCs w:val="24"/>
              </w:rPr>
            </w:pPr>
            <w:r w:rsidRPr="00AC17EB">
              <w:rPr>
                <w:rFonts w:cstheme="minorHAnsi"/>
                <w:sz w:val="24"/>
                <w:szCs w:val="24"/>
              </w:rPr>
              <w:t xml:space="preserve">Öğretmen, öğrencilerini sanat merkezine davet eder. </w:t>
            </w:r>
            <w:r>
              <w:rPr>
                <w:rFonts w:cstheme="minorHAnsi"/>
                <w:sz w:val="24"/>
                <w:szCs w:val="24"/>
              </w:rPr>
              <w:t xml:space="preserve">Öğrencilerinin sandalyelerine rahat ve güvenli bir şekilde yerleşmelerini sağlar. Aşağıda bağlantı linki verilen sanat etkinliği yönerge ışığında öğretmen desteği ile tamamlanır. </w:t>
            </w:r>
          </w:p>
          <w:p w14:paraId="4A50F6B4" w14:textId="77777777" w:rsidR="00DA5E1E" w:rsidRDefault="00DA5E1E" w:rsidP="00DA5E1E">
            <w:pPr>
              <w:jc w:val="both"/>
              <w:rPr>
                <w:rFonts w:cstheme="minorHAnsi"/>
                <w:sz w:val="24"/>
                <w:szCs w:val="24"/>
              </w:rPr>
            </w:pPr>
          </w:p>
          <w:p w14:paraId="1F1531D5" w14:textId="77777777" w:rsidR="00DA5E1E" w:rsidRDefault="00DA5E1E" w:rsidP="00DA5E1E">
            <w:pPr>
              <w:jc w:val="both"/>
              <w:rPr>
                <w:rFonts w:cstheme="minorHAnsi"/>
                <w:sz w:val="24"/>
                <w:szCs w:val="24"/>
              </w:rPr>
            </w:pPr>
            <w:hyperlink r:id="rId65" w:history="1">
              <w:r w:rsidRPr="00095D0C">
                <w:rPr>
                  <w:rStyle w:val="Kpr"/>
                  <w:rFonts w:cstheme="minorHAnsi"/>
                  <w:sz w:val="24"/>
                  <w:szCs w:val="24"/>
                </w:rPr>
                <w:t>https://eetkinlik.com/etkinlik/29-ekim-cumhuriyet-bayrami-pastasi/</w:t>
              </w:r>
            </w:hyperlink>
          </w:p>
          <w:p w14:paraId="0B257513" w14:textId="77777777" w:rsidR="00DA5E1E" w:rsidRDefault="00DA5E1E" w:rsidP="00DA5E1E">
            <w:pPr>
              <w:jc w:val="both"/>
              <w:rPr>
                <w:rFonts w:cstheme="minorHAnsi"/>
                <w:sz w:val="24"/>
                <w:szCs w:val="24"/>
              </w:rPr>
            </w:pPr>
          </w:p>
          <w:p w14:paraId="37091253" w14:textId="77777777" w:rsidR="00DA5E1E" w:rsidRDefault="00DA5E1E" w:rsidP="00DA5E1E">
            <w:pPr>
              <w:jc w:val="both"/>
              <w:rPr>
                <w:rFonts w:cstheme="minorHAnsi"/>
                <w:sz w:val="24"/>
                <w:szCs w:val="24"/>
              </w:rPr>
            </w:pPr>
            <w:r>
              <w:rPr>
                <w:rFonts w:cstheme="minorHAnsi"/>
                <w:sz w:val="24"/>
                <w:szCs w:val="24"/>
              </w:rPr>
              <w:t>Etkinlik şöyledir; Öğretmen, 3 (üç) katlı ve üzerinde Türk bayrakları olan bir Cumhuriyet pastası çizmiştir. Bu görseli her öğrencisinin önüne bırakır. İstedikleri gibi özgürce boyamalarını ister. Boyanan Cumhuriyet Pastası görseli artık doğal materyaller ile öğrencilerin istediği gibi süslenir.</w:t>
            </w:r>
          </w:p>
          <w:p w14:paraId="597E1AD6" w14:textId="77777777" w:rsidR="009A7899" w:rsidRPr="009A7899" w:rsidRDefault="009A7899" w:rsidP="009A7899">
            <w:pPr>
              <w:jc w:val="both"/>
              <w:rPr>
                <w:rFonts w:eastAsiaTheme="minorHAnsi"/>
                <w:b/>
                <w:sz w:val="24"/>
                <w:szCs w:val="24"/>
                <w:lang w:eastAsia="en-US"/>
              </w:rPr>
            </w:pPr>
          </w:p>
        </w:tc>
      </w:tr>
    </w:tbl>
    <w:p w14:paraId="6CEBFC5C"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062"/>
      </w:tblGrid>
      <w:tr w:rsidR="009A7899" w:rsidRPr="009A7899" w14:paraId="3094A6AA" w14:textId="77777777" w:rsidTr="009A7899">
        <w:tc>
          <w:tcPr>
            <w:tcW w:w="9212" w:type="dxa"/>
          </w:tcPr>
          <w:p w14:paraId="343D593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C6CE624" w14:textId="77777777" w:rsidTr="009A7899">
        <w:tc>
          <w:tcPr>
            <w:tcW w:w="9212" w:type="dxa"/>
          </w:tcPr>
          <w:p w14:paraId="51CAA21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9D99C0F" w14:textId="32D3E141" w:rsidR="00846254" w:rsidRPr="00431CB9" w:rsidRDefault="00846254" w:rsidP="00846254">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7C4492C9" w14:textId="2ABD14CE" w:rsidR="00846254" w:rsidRDefault="00846254" w:rsidP="00CE3AF6">
            <w:pPr>
              <w:pStyle w:val="ListeParagraf"/>
              <w:numPr>
                <w:ilvl w:val="0"/>
                <w:numId w:val="15"/>
              </w:numPr>
              <w:jc w:val="both"/>
              <w:rPr>
                <w:rFonts w:cstheme="minorHAnsi"/>
                <w:sz w:val="24"/>
                <w:szCs w:val="24"/>
              </w:rPr>
            </w:pPr>
            <w:r>
              <w:rPr>
                <w:rFonts w:cstheme="minorHAnsi"/>
                <w:sz w:val="24"/>
                <w:szCs w:val="24"/>
              </w:rPr>
              <w:t xml:space="preserve">Cumhuriyet </w:t>
            </w:r>
            <w:r w:rsidR="000E44D9">
              <w:rPr>
                <w:rFonts w:cstheme="minorHAnsi"/>
                <w:sz w:val="24"/>
                <w:szCs w:val="24"/>
              </w:rPr>
              <w:t>B</w:t>
            </w:r>
            <w:r>
              <w:rPr>
                <w:rFonts w:cstheme="minorHAnsi"/>
                <w:sz w:val="24"/>
                <w:szCs w:val="24"/>
              </w:rPr>
              <w:t>ayramımızı kutlama törenimizde eğlendin mi?</w:t>
            </w:r>
          </w:p>
          <w:p w14:paraId="6DC010B8"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Okumuş olduğumuz hikâyeyi sevdin mi, sana da hikâyedeki çocuk gibi güzel duygular hissettirdi mi?</w:t>
            </w:r>
          </w:p>
          <w:p w14:paraId="7C4E4BAA"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Arkadaşlarımız ile milli törenlerimizi, değerlerimizi tanımak hoşuna gitti mi?</w:t>
            </w:r>
          </w:p>
          <w:p w14:paraId="62B9BD74"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Uzun, kısa, geniş, dar kavramları için hayatımızda başka hangi nesne ya da materyallere örnekler verebiliriz?</w:t>
            </w:r>
          </w:p>
          <w:p w14:paraId="0AA5FF5C"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Sen de evinde bir Cumhuriyet Bayramı köşesi oluşturmak ister misin?</w:t>
            </w:r>
          </w:p>
          <w:p w14:paraId="1D421556"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Cumhuriyet pastası etkinliğimizi evinde nereye asmak istersin?</w:t>
            </w:r>
          </w:p>
          <w:p w14:paraId="0B393E77" w14:textId="77777777" w:rsidR="00846254" w:rsidRDefault="00846254" w:rsidP="00CE3AF6">
            <w:pPr>
              <w:pStyle w:val="ListeParagraf"/>
              <w:numPr>
                <w:ilvl w:val="0"/>
                <w:numId w:val="15"/>
              </w:numPr>
              <w:jc w:val="both"/>
              <w:rPr>
                <w:rFonts w:cstheme="minorHAnsi"/>
                <w:sz w:val="24"/>
                <w:szCs w:val="24"/>
              </w:rPr>
            </w:pPr>
            <w:r>
              <w:rPr>
                <w:rFonts w:cstheme="minorHAnsi"/>
                <w:sz w:val="24"/>
                <w:szCs w:val="24"/>
              </w:rPr>
              <w:t>Bugün yaptığımız etkinliklerden en çok hangisini sevdin?</w:t>
            </w:r>
          </w:p>
          <w:p w14:paraId="725E4049" w14:textId="77777777" w:rsidR="005B4412" w:rsidRDefault="005B4412" w:rsidP="009A7899">
            <w:pPr>
              <w:jc w:val="both"/>
              <w:rPr>
                <w:rFonts w:eastAsiaTheme="minorHAnsi"/>
                <w:b/>
                <w:sz w:val="24"/>
                <w:szCs w:val="24"/>
                <w:lang w:eastAsia="en-US"/>
              </w:rPr>
            </w:pPr>
          </w:p>
          <w:p w14:paraId="24D5302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1A3FBF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B06F3E0" w14:textId="77777777" w:rsidR="009A7899" w:rsidRPr="009A7899" w:rsidRDefault="009A7899" w:rsidP="009A7899">
            <w:pPr>
              <w:jc w:val="both"/>
              <w:rPr>
                <w:rFonts w:eastAsiaTheme="minorHAnsi"/>
                <w:sz w:val="24"/>
                <w:szCs w:val="24"/>
                <w:lang w:eastAsia="en-US"/>
              </w:rPr>
            </w:pPr>
          </w:p>
          <w:p w14:paraId="44C69F7B" w14:textId="77777777" w:rsidR="005B4412" w:rsidRDefault="005B4412" w:rsidP="009A7899">
            <w:pPr>
              <w:jc w:val="both"/>
              <w:rPr>
                <w:rFonts w:eastAsiaTheme="minorHAnsi"/>
                <w:sz w:val="24"/>
                <w:szCs w:val="24"/>
                <w:lang w:eastAsia="en-US"/>
              </w:rPr>
            </w:pPr>
          </w:p>
          <w:p w14:paraId="12E119F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0AEAC64" w14:textId="77777777" w:rsidR="009A7899" w:rsidRPr="009A7899" w:rsidRDefault="009A7899" w:rsidP="009A7899">
            <w:pPr>
              <w:jc w:val="both"/>
              <w:rPr>
                <w:rFonts w:eastAsiaTheme="minorHAnsi"/>
                <w:sz w:val="24"/>
                <w:szCs w:val="24"/>
                <w:lang w:eastAsia="en-US"/>
              </w:rPr>
            </w:pPr>
          </w:p>
          <w:p w14:paraId="28185BFC" w14:textId="77777777" w:rsidR="009A7899" w:rsidRPr="009A7899" w:rsidRDefault="009A7899" w:rsidP="009A7899">
            <w:pPr>
              <w:jc w:val="both"/>
              <w:rPr>
                <w:rFonts w:eastAsiaTheme="minorHAnsi"/>
                <w:sz w:val="24"/>
                <w:szCs w:val="24"/>
                <w:lang w:eastAsia="en-US"/>
              </w:rPr>
            </w:pPr>
          </w:p>
          <w:p w14:paraId="498D9C5A"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8B3FF50" w14:textId="77777777" w:rsidR="009A7899" w:rsidRPr="009A7899" w:rsidRDefault="009A7899" w:rsidP="009A7899">
            <w:pPr>
              <w:jc w:val="both"/>
              <w:rPr>
                <w:rFonts w:eastAsiaTheme="minorHAnsi"/>
                <w:sz w:val="24"/>
                <w:szCs w:val="24"/>
                <w:lang w:eastAsia="en-US"/>
              </w:rPr>
            </w:pPr>
          </w:p>
          <w:p w14:paraId="0C567902" w14:textId="77777777" w:rsidR="009A7899" w:rsidRPr="009A7899" w:rsidRDefault="009A7899" w:rsidP="009A7899">
            <w:pPr>
              <w:jc w:val="both"/>
              <w:rPr>
                <w:rFonts w:eastAsiaTheme="minorHAnsi"/>
                <w:sz w:val="24"/>
                <w:szCs w:val="24"/>
                <w:lang w:eastAsia="en-US"/>
              </w:rPr>
            </w:pPr>
          </w:p>
        </w:tc>
      </w:tr>
      <w:tr w:rsidR="009A7899" w:rsidRPr="009A7899" w14:paraId="4AA6EE27" w14:textId="77777777" w:rsidTr="009A7899">
        <w:tc>
          <w:tcPr>
            <w:tcW w:w="9212" w:type="dxa"/>
          </w:tcPr>
          <w:p w14:paraId="28C5D78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199566FD" w14:textId="77777777" w:rsidR="00846254" w:rsidRDefault="00846254" w:rsidP="00846254">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Öğretmen, gün içinde aktarılan bilgilerin aileler ile konuşulup, sohbet edilmesi noktasında rehberlik eder ve ertesi gün 29 Ekim Cumhuriyet Bayramı için evde bir “Cumhuriyet Bayramı” köşesi oluşturmaları konusunda ailelere rehberlik eder. </w:t>
            </w:r>
          </w:p>
          <w:p w14:paraId="139CBC79" w14:textId="77777777" w:rsidR="00846254" w:rsidRDefault="00846254" w:rsidP="00846254">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“29 Ekim Cumhuriyet Bayramı” etkinlik sayfaları ailelerin çocukları ile birlikte tamamlamaları üzere evlere gönderilir. </w:t>
            </w:r>
          </w:p>
          <w:p w14:paraId="06D28CBC" w14:textId="7EF72926" w:rsidR="005B4412" w:rsidRPr="00846254" w:rsidRDefault="005B4412" w:rsidP="00846254">
            <w:pPr>
              <w:jc w:val="both"/>
              <w:rPr>
                <w:rFonts w:ascii="Calibri" w:eastAsia="Calibri" w:hAnsi="Calibri" w:cs="Calibri"/>
                <w:sz w:val="24"/>
              </w:rPr>
            </w:pPr>
          </w:p>
          <w:p w14:paraId="566DBADF" w14:textId="77777777" w:rsidR="009A7899" w:rsidRPr="009A7899" w:rsidRDefault="009A7899" w:rsidP="009A7899">
            <w:pPr>
              <w:jc w:val="both"/>
              <w:rPr>
                <w:rFonts w:eastAsiaTheme="minorHAnsi"/>
                <w:sz w:val="24"/>
                <w:szCs w:val="24"/>
                <w:lang w:eastAsia="en-US"/>
              </w:rPr>
            </w:pPr>
          </w:p>
        </w:tc>
      </w:tr>
    </w:tbl>
    <w:p w14:paraId="010B32A7" w14:textId="77777777" w:rsidR="009A7899" w:rsidRPr="009A7899" w:rsidRDefault="009A7899" w:rsidP="009A7899">
      <w:pPr>
        <w:jc w:val="center"/>
        <w:rPr>
          <w:rFonts w:eastAsiaTheme="minorHAnsi"/>
          <w:sz w:val="24"/>
          <w:szCs w:val="24"/>
          <w:lang w:eastAsia="en-US"/>
        </w:rPr>
      </w:pPr>
    </w:p>
    <w:p w14:paraId="633778EE" w14:textId="77777777" w:rsidR="006767E4" w:rsidRDefault="006767E4" w:rsidP="00926032">
      <w:pPr>
        <w:rPr>
          <w:rFonts w:eastAsiaTheme="minorHAnsi"/>
          <w:sz w:val="24"/>
          <w:szCs w:val="24"/>
          <w:lang w:eastAsia="en-US"/>
        </w:rPr>
      </w:pPr>
    </w:p>
    <w:p w14:paraId="35B1C9AC" w14:textId="77777777" w:rsidR="00926032" w:rsidRDefault="00926032" w:rsidP="00926032">
      <w:pPr>
        <w:rPr>
          <w:rFonts w:eastAsiaTheme="minorHAnsi"/>
          <w:b/>
          <w:sz w:val="24"/>
          <w:szCs w:val="24"/>
          <w:lang w:eastAsia="en-US"/>
        </w:rPr>
      </w:pPr>
    </w:p>
    <w:p w14:paraId="33377A0F" w14:textId="77777777" w:rsidR="00D85CFD" w:rsidRDefault="00D85CFD" w:rsidP="00926032">
      <w:pPr>
        <w:rPr>
          <w:rFonts w:eastAsiaTheme="minorHAnsi"/>
          <w:b/>
          <w:sz w:val="24"/>
          <w:szCs w:val="24"/>
          <w:lang w:eastAsia="en-US"/>
        </w:rPr>
      </w:pPr>
    </w:p>
    <w:p w14:paraId="5F71E17A" w14:textId="77777777" w:rsidR="00D85CFD" w:rsidRDefault="00D85CFD" w:rsidP="00926032">
      <w:pPr>
        <w:rPr>
          <w:rFonts w:eastAsiaTheme="minorHAnsi"/>
          <w:b/>
          <w:sz w:val="24"/>
          <w:szCs w:val="24"/>
          <w:lang w:eastAsia="en-US"/>
        </w:rPr>
      </w:pPr>
    </w:p>
    <w:p w14:paraId="769EBD71" w14:textId="77777777" w:rsidR="00D85CFD" w:rsidRDefault="00D85CFD" w:rsidP="00926032">
      <w:pPr>
        <w:rPr>
          <w:rFonts w:eastAsiaTheme="minorHAnsi"/>
          <w:b/>
          <w:sz w:val="24"/>
          <w:szCs w:val="24"/>
          <w:lang w:eastAsia="en-US"/>
        </w:rPr>
      </w:pPr>
    </w:p>
    <w:p w14:paraId="3ED23965" w14:textId="77777777" w:rsidR="00D85CFD" w:rsidRDefault="00D85CFD" w:rsidP="00926032">
      <w:pPr>
        <w:rPr>
          <w:rFonts w:eastAsiaTheme="minorHAnsi"/>
          <w:b/>
          <w:sz w:val="24"/>
          <w:szCs w:val="24"/>
          <w:lang w:eastAsia="en-US"/>
        </w:rPr>
      </w:pPr>
    </w:p>
    <w:p w14:paraId="275C3CA9" w14:textId="77777777" w:rsidR="00D85CFD" w:rsidRDefault="00D85CFD" w:rsidP="00926032">
      <w:pPr>
        <w:rPr>
          <w:rFonts w:eastAsiaTheme="minorHAnsi"/>
          <w:b/>
          <w:sz w:val="24"/>
          <w:szCs w:val="24"/>
          <w:lang w:eastAsia="en-US"/>
        </w:rPr>
      </w:pPr>
    </w:p>
    <w:p w14:paraId="64C9B671" w14:textId="77777777" w:rsidR="00D85CFD" w:rsidRDefault="00D85CFD" w:rsidP="00926032">
      <w:pPr>
        <w:rPr>
          <w:rFonts w:eastAsiaTheme="minorHAnsi"/>
          <w:b/>
          <w:sz w:val="24"/>
          <w:szCs w:val="24"/>
          <w:lang w:eastAsia="en-US"/>
        </w:rPr>
      </w:pPr>
    </w:p>
    <w:p w14:paraId="3DB86D97" w14:textId="77777777" w:rsidR="00D85CFD" w:rsidRDefault="00D85CFD" w:rsidP="00926032">
      <w:pPr>
        <w:rPr>
          <w:rFonts w:eastAsiaTheme="minorHAnsi"/>
          <w:b/>
          <w:sz w:val="24"/>
          <w:szCs w:val="24"/>
          <w:lang w:eastAsia="en-US"/>
        </w:rPr>
      </w:pPr>
    </w:p>
    <w:p w14:paraId="28EF6D8F" w14:textId="77777777" w:rsidR="00D85CFD" w:rsidRDefault="00D85CFD" w:rsidP="00926032">
      <w:pPr>
        <w:rPr>
          <w:rFonts w:eastAsiaTheme="minorHAnsi"/>
          <w:b/>
          <w:sz w:val="24"/>
          <w:szCs w:val="24"/>
          <w:lang w:eastAsia="en-US"/>
        </w:rPr>
      </w:pPr>
    </w:p>
    <w:p w14:paraId="44263F04" w14:textId="77777777" w:rsidR="00D85CFD" w:rsidRDefault="00D85CFD" w:rsidP="00926032">
      <w:pPr>
        <w:rPr>
          <w:rFonts w:eastAsiaTheme="minorHAnsi"/>
          <w:b/>
          <w:sz w:val="24"/>
          <w:szCs w:val="24"/>
          <w:lang w:eastAsia="en-US"/>
        </w:rPr>
      </w:pPr>
    </w:p>
    <w:p w14:paraId="2EA2A0E4" w14:textId="77777777" w:rsidR="00D85CFD" w:rsidRDefault="00D85CFD" w:rsidP="00926032">
      <w:pPr>
        <w:rPr>
          <w:rFonts w:eastAsiaTheme="minorHAnsi"/>
          <w:b/>
          <w:sz w:val="24"/>
          <w:szCs w:val="24"/>
          <w:lang w:eastAsia="en-US"/>
        </w:rPr>
      </w:pPr>
    </w:p>
    <w:p w14:paraId="039FA5ED" w14:textId="77777777" w:rsidR="00D85CFD" w:rsidRDefault="00D85CFD" w:rsidP="00926032">
      <w:pPr>
        <w:rPr>
          <w:rFonts w:eastAsiaTheme="minorHAnsi"/>
          <w:b/>
          <w:sz w:val="24"/>
          <w:szCs w:val="24"/>
          <w:lang w:eastAsia="en-US"/>
        </w:rPr>
      </w:pPr>
    </w:p>
    <w:p w14:paraId="74873ABC" w14:textId="77777777" w:rsidR="00D85CFD" w:rsidRDefault="00D85CFD" w:rsidP="00926032">
      <w:pPr>
        <w:rPr>
          <w:rFonts w:eastAsiaTheme="minorHAnsi"/>
          <w:b/>
          <w:sz w:val="24"/>
          <w:szCs w:val="24"/>
          <w:lang w:eastAsia="en-US"/>
        </w:rPr>
      </w:pPr>
    </w:p>
    <w:p w14:paraId="2E06388F" w14:textId="77777777" w:rsidR="00D85CFD" w:rsidRDefault="00D85CFD" w:rsidP="00926032">
      <w:pPr>
        <w:rPr>
          <w:rFonts w:eastAsiaTheme="minorHAnsi"/>
          <w:b/>
          <w:sz w:val="24"/>
          <w:szCs w:val="24"/>
          <w:lang w:eastAsia="en-US"/>
        </w:rPr>
      </w:pPr>
    </w:p>
    <w:p w14:paraId="4B7D53B7" w14:textId="77777777" w:rsidR="00347F27" w:rsidRDefault="00347F27" w:rsidP="00493367">
      <w:pPr>
        <w:rPr>
          <w:rFonts w:eastAsiaTheme="minorHAnsi"/>
          <w:b/>
          <w:sz w:val="24"/>
          <w:szCs w:val="24"/>
          <w:lang w:eastAsia="en-US"/>
        </w:rPr>
      </w:pPr>
    </w:p>
    <w:p w14:paraId="22016F4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C16711A" w14:textId="437BFD8B"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3</w:t>
      </w:r>
      <w:r w:rsidR="000E44D9">
        <w:rPr>
          <w:rFonts w:eastAsiaTheme="minorHAnsi"/>
          <w:sz w:val="24"/>
          <w:szCs w:val="24"/>
          <w:lang w:eastAsia="en-US"/>
        </w:rPr>
        <w:t>0</w:t>
      </w:r>
      <w:r>
        <w:rPr>
          <w:rFonts w:eastAsiaTheme="minorHAnsi"/>
          <w:sz w:val="24"/>
          <w:szCs w:val="24"/>
          <w:lang w:eastAsia="en-US"/>
        </w:rPr>
        <w:t>.10.202</w:t>
      </w:r>
      <w:r w:rsidR="000E44D9">
        <w:rPr>
          <w:rFonts w:eastAsiaTheme="minorHAnsi"/>
          <w:sz w:val="24"/>
          <w:szCs w:val="24"/>
          <w:lang w:eastAsia="en-US"/>
        </w:rPr>
        <w:t>5</w:t>
      </w:r>
    </w:p>
    <w:tbl>
      <w:tblPr>
        <w:tblStyle w:val="TabloKlavuzu43"/>
        <w:tblW w:w="0" w:type="auto"/>
        <w:tblLook w:val="04A0" w:firstRow="1" w:lastRow="0" w:firstColumn="1" w:lastColumn="0" w:noHBand="0" w:noVBand="1"/>
      </w:tblPr>
      <w:tblGrid>
        <w:gridCol w:w="9062"/>
      </w:tblGrid>
      <w:tr w:rsidR="009A7899" w:rsidRPr="009A7899" w14:paraId="5F1AED3A" w14:textId="77777777" w:rsidTr="009A7899">
        <w:tc>
          <w:tcPr>
            <w:tcW w:w="9212" w:type="dxa"/>
          </w:tcPr>
          <w:p w14:paraId="73FDAD6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5F2937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6106C6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70BAD0D"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062"/>
      </w:tblGrid>
      <w:tr w:rsidR="009A7899" w:rsidRPr="009A7899" w14:paraId="7B60BA79" w14:textId="77777777" w:rsidTr="009A7899">
        <w:tc>
          <w:tcPr>
            <w:tcW w:w="9212" w:type="dxa"/>
          </w:tcPr>
          <w:p w14:paraId="05FAA38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B1C9055" w14:textId="77777777" w:rsidTr="009A7899">
        <w:tc>
          <w:tcPr>
            <w:tcW w:w="9212" w:type="dxa"/>
          </w:tcPr>
          <w:p w14:paraId="48DEAFE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Fiziksel Gelişim ve Sağlık</w:t>
            </w:r>
          </w:p>
          <w:p w14:paraId="220E8217"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Kazanım 8. Araç gereç kullanarak manipülatif hareketler yapar. </w:t>
            </w:r>
          </w:p>
          <w:p w14:paraId="21A1720A"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Göstergeler </w:t>
            </w:r>
          </w:p>
          <w:p w14:paraId="49A0C0A0"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Nesnelere şekil verir. </w:t>
            </w:r>
          </w:p>
          <w:p w14:paraId="370A8F8B"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Farklı yapıştırıcılar kullanarak materyalleri yapıştırır. </w:t>
            </w:r>
          </w:p>
          <w:p w14:paraId="2B31A409"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Farklı nesneleri keser. </w:t>
            </w:r>
          </w:p>
          <w:p w14:paraId="2A6EAD43"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Nesneleri kullanarak özgün ürünler oluşturur. </w:t>
            </w:r>
          </w:p>
          <w:p w14:paraId="72F99B75"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6CCDD994"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020E932"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799EE25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5F5D8F1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2346AEBC"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69AA2C2D"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406D97EF" w14:textId="77777777" w:rsidR="004526C5" w:rsidRDefault="004526C5" w:rsidP="004526C5">
            <w:pPr>
              <w:tabs>
                <w:tab w:val="left" w:pos="426"/>
              </w:tabs>
              <w:rPr>
                <w:rFonts w:ascii="Calibri" w:eastAsia="Calibri" w:hAnsi="Calibri" w:cs="Calibri"/>
                <w:color w:val="000000"/>
                <w:sz w:val="24"/>
                <w:szCs w:val="24"/>
              </w:rPr>
            </w:pPr>
          </w:p>
          <w:p w14:paraId="476A80A5" w14:textId="77777777" w:rsidR="00F17EC7" w:rsidRDefault="00F17EC7" w:rsidP="004526C5">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Dil Gelişimi</w:t>
            </w:r>
          </w:p>
          <w:p w14:paraId="5BD60518" w14:textId="77777777" w:rsidR="00F17EC7" w:rsidRPr="00F17EC7" w:rsidRDefault="00F17EC7" w:rsidP="00F17EC7">
            <w:pPr>
              <w:suppressAutoHyphens/>
              <w:autoSpaceDN w:val="0"/>
              <w:textAlignment w:val="baseline"/>
              <w:rPr>
                <w:rFonts w:eastAsiaTheme="minorHAnsi"/>
                <w:b/>
                <w:sz w:val="24"/>
                <w:lang w:eastAsia="en-US"/>
              </w:rPr>
            </w:pPr>
            <w:r w:rsidRPr="00F17EC7">
              <w:rPr>
                <w:rFonts w:eastAsiaTheme="minorHAnsi"/>
                <w:b/>
                <w:sz w:val="24"/>
                <w:lang w:eastAsia="en-US"/>
              </w:rPr>
              <w:t xml:space="preserve">Kazanım 6. Sözcük dağarcığını geliştirir. </w:t>
            </w:r>
          </w:p>
          <w:p w14:paraId="3C8E4AAD" w14:textId="77777777" w:rsidR="00F17EC7" w:rsidRPr="00F17EC7" w:rsidRDefault="00F17EC7" w:rsidP="00F17EC7">
            <w:pPr>
              <w:suppressAutoHyphens/>
              <w:autoSpaceDN w:val="0"/>
              <w:textAlignment w:val="baseline"/>
              <w:rPr>
                <w:rFonts w:eastAsiaTheme="minorHAnsi"/>
                <w:b/>
                <w:sz w:val="24"/>
                <w:lang w:eastAsia="en-US"/>
              </w:rPr>
            </w:pPr>
            <w:r w:rsidRPr="00F17EC7">
              <w:rPr>
                <w:rFonts w:eastAsiaTheme="minorHAnsi"/>
                <w:b/>
                <w:sz w:val="24"/>
                <w:lang w:eastAsia="en-US"/>
              </w:rPr>
              <w:t xml:space="preserve">Göstergeler </w:t>
            </w:r>
          </w:p>
          <w:p w14:paraId="39D3AA56"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Dinlediklerinde geçen yeni sözcükleri ayırt eder. </w:t>
            </w:r>
          </w:p>
          <w:p w14:paraId="083A76C5"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Dinlediklerinde geçen yeni sözcüklerin anlamını sorar. </w:t>
            </w:r>
          </w:p>
          <w:p w14:paraId="45EB08A8"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Öğrendiği sözcükleri anlamına uygun kullanır. </w:t>
            </w:r>
          </w:p>
          <w:p w14:paraId="64B7EB7F"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Kazanım 7. Dinlediklerinin/izlediklerinin anlamını yorumlar. </w:t>
            </w:r>
          </w:p>
          <w:p w14:paraId="7ED25880"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Göstergeler </w:t>
            </w:r>
          </w:p>
          <w:p w14:paraId="669A1FE2"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Dinlediklerini/izlediklerini başkalarına açıklar. </w:t>
            </w:r>
          </w:p>
          <w:p w14:paraId="41C604D5"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Dinledikleriyle/izledikleriyle ilgili sorulara yanıt verir. </w:t>
            </w:r>
          </w:p>
          <w:p w14:paraId="64B43026"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Dinledikleri/izledikleri ile ilgili sorular sorar. </w:t>
            </w:r>
          </w:p>
          <w:p w14:paraId="6FA81AA9"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Dinlediklerini/izlediklerini yaşamıyla ilişkilendirir.</w:t>
            </w:r>
          </w:p>
          <w:p w14:paraId="1F13C513" w14:textId="77777777" w:rsidR="00F17EC7" w:rsidRPr="00F17EC7" w:rsidRDefault="00F17EC7" w:rsidP="004526C5">
            <w:pPr>
              <w:tabs>
                <w:tab w:val="left" w:pos="426"/>
              </w:tabs>
              <w:rPr>
                <w:rFonts w:ascii="Calibri" w:eastAsia="Calibri" w:hAnsi="Calibri" w:cs="Calibri"/>
                <w:b/>
                <w:color w:val="000000"/>
                <w:sz w:val="24"/>
                <w:szCs w:val="24"/>
              </w:rPr>
            </w:pPr>
          </w:p>
          <w:p w14:paraId="547C3129" w14:textId="77777777" w:rsidR="004526C5" w:rsidRPr="004526C5" w:rsidRDefault="004526C5" w:rsidP="004526C5">
            <w:pPr>
              <w:tabs>
                <w:tab w:val="left" w:pos="426"/>
              </w:tabs>
              <w:rPr>
                <w:rFonts w:ascii="Calibri" w:eastAsia="Calibri" w:hAnsi="Calibri" w:cs="Calibri"/>
                <w:b/>
                <w:color w:val="000000"/>
                <w:sz w:val="24"/>
                <w:szCs w:val="24"/>
              </w:rPr>
            </w:pPr>
            <w:r w:rsidRPr="004526C5">
              <w:rPr>
                <w:rFonts w:ascii="Calibri" w:eastAsia="Calibri" w:hAnsi="Calibri" w:cs="Calibri"/>
                <w:b/>
                <w:color w:val="000000"/>
                <w:sz w:val="24"/>
                <w:szCs w:val="24"/>
              </w:rPr>
              <w:t>Sosyal ve Duygusal Gelişim</w:t>
            </w:r>
          </w:p>
          <w:p w14:paraId="3B76C1C5" w14:textId="77777777" w:rsidR="00F17EC7" w:rsidRPr="00F17EC7" w:rsidRDefault="00F17EC7" w:rsidP="00F17EC7">
            <w:pPr>
              <w:suppressAutoHyphens/>
              <w:autoSpaceDN w:val="0"/>
              <w:textAlignment w:val="baseline"/>
              <w:rPr>
                <w:rFonts w:ascii="Calibri" w:eastAsia="SimSun" w:hAnsi="Calibri" w:cs="Calibri"/>
                <w:b/>
                <w:bCs/>
                <w:noProof/>
                <w:color w:val="000000"/>
                <w:kern w:val="3"/>
                <w:sz w:val="24"/>
                <w:szCs w:val="24"/>
                <w:lang w:eastAsia="zh-CN" w:bidi="hi-IN"/>
              </w:rPr>
            </w:pPr>
            <w:r w:rsidRPr="00F17EC7">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55F46E2B" w14:textId="77777777" w:rsidR="00F17EC7" w:rsidRPr="00F17EC7" w:rsidRDefault="00F17EC7" w:rsidP="00F17EC7">
            <w:pPr>
              <w:suppressAutoHyphens/>
              <w:autoSpaceDN w:val="0"/>
              <w:textAlignment w:val="baseline"/>
              <w:rPr>
                <w:rFonts w:ascii="Calibri" w:eastAsia="SimSun" w:hAnsi="Calibri" w:cs="Calibri"/>
                <w:b/>
                <w:bCs/>
                <w:noProof/>
                <w:color w:val="000000"/>
                <w:kern w:val="3"/>
                <w:sz w:val="24"/>
                <w:szCs w:val="24"/>
                <w:lang w:eastAsia="zh-CN" w:bidi="hi-IN"/>
              </w:rPr>
            </w:pPr>
            <w:r w:rsidRPr="00F17EC7">
              <w:rPr>
                <w:rFonts w:ascii="Calibri" w:eastAsia="SimSun" w:hAnsi="Calibri" w:cs="Calibri"/>
                <w:b/>
                <w:bCs/>
                <w:noProof/>
                <w:color w:val="000000"/>
                <w:kern w:val="3"/>
                <w:sz w:val="24"/>
                <w:szCs w:val="24"/>
                <w:lang w:eastAsia="zh-CN" w:bidi="hi-IN"/>
              </w:rPr>
              <w:t xml:space="preserve">Göstergeler </w:t>
            </w:r>
          </w:p>
          <w:p w14:paraId="1D334C07" w14:textId="77777777" w:rsidR="00F17EC7" w:rsidRPr="00F17EC7" w:rsidRDefault="00F17EC7" w:rsidP="00F17EC7">
            <w:pPr>
              <w:suppressAutoHyphens/>
              <w:autoSpaceDN w:val="0"/>
              <w:textAlignment w:val="baseline"/>
              <w:rPr>
                <w:rFonts w:ascii="Calibri" w:eastAsia="SimSun" w:hAnsi="Calibri" w:cs="Calibri"/>
                <w:bCs/>
                <w:noProof/>
                <w:color w:val="000000"/>
                <w:kern w:val="3"/>
                <w:sz w:val="24"/>
                <w:szCs w:val="24"/>
                <w:lang w:eastAsia="zh-CN" w:bidi="hi-IN"/>
              </w:rPr>
            </w:pPr>
            <w:r w:rsidRPr="00F17EC7">
              <w:rPr>
                <w:rFonts w:ascii="Calibri" w:eastAsia="SimSun" w:hAnsi="Calibri" w:cs="Calibri"/>
                <w:bCs/>
                <w:noProof/>
                <w:color w:val="000000"/>
                <w:kern w:val="3"/>
                <w:sz w:val="24"/>
                <w:szCs w:val="24"/>
                <w:lang w:eastAsia="zh-CN" w:bidi="hi-IN"/>
              </w:rPr>
              <w:t>Sorumluluk almaya istekli olduğunu gösterir.</w:t>
            </w:r>
          </w:p>
          <w:p w14:paraId="53F86B4E"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Kendiliğinden bir işe başlamaya istekli olduğunu gösterir. </w:t>
            </w:r>
          </w:p>
          <w:p w14:paraId="7C39631A"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Yaptığı işe kendini verir. </w:t>
            </w:r>
          </w:p>
          <w:p w14:paraId="409BDF7F"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Görevini sürdürmekten keyif alır. </w:t>
            </w:r>
          </w:p>
          <w:p w14:paraId="36D9D923" w14:textId="77777777" w:rsidR="00F17EC7" w:rsidRPr="00F17EC7" w:rsidRDefault="00F17EC7" w:rsidP="00F17EC7">
            <w:pPr>
              <w:suppressAutoHyphens/>
              <w:autoSpaceDN w:val="0"/>
              <w:textAlignment w:val="baseline"/>
              <w:rPr>
                <w:sz w:val="24"/>
              </w:rPr>
            </w:pPr>
            <w:r w:rsidRPr="00F17EC7">
              <w:rPr>
                <w:rFonts w:eastAsiaTheme="minorHAnsi"/>
                <w:sz w:val="24"/>
                <w:lang w:eastAsia="en-US"/>
              </w:rPr>
              <w:t xml:space="preserve">Başladığı işi sürdürmek için sebat gösterir. </w:t>
            </w:r>
          </w:p>
          <w:p w14:paraId="5E6BF0ED" w14:textId="77777777" w:rsidR="004526C5" w:rsidRPr="004526C5" w:rsidRDefault="004526C5" w:rsidP="004526C5">
            <w:pPr>
              <w:tabs>
                <w:tab w:val="left" w:pos="426"/>
              </w:tabs>
              <w:rPr>
                <w:rFonts w:ascii="Calibri" w:eastAsia="Calibri" w:hAnsi="Calibri" w:cs="Calibri"/>
                <w:b/>
                <w:color w:val="000000"/>
                <w:sz w:val="24"/>
                <w:szCs w:val="24"/>
              </w:rPr>
            </w:pPr>
          </w:p>
          <w:p w14:paraId="6E068C70" w14:textId="77777777" w:rsidR="00F17EC7" w:rsidRDefault="00F17EC7" w:rsidP="004526C5">
            <w:pPr>
              <w:tabs>
                <w:tab w:val="left" w:pos="426"/>
              </w:tabs>
              <w:rPr>
                <w:rFonts w:ascii="Calibri" w:eastAsia="Calibri" w:hAnsi="Calibri" w:cs="Calibri"/>
                <w:b/>
                <w:color w:val="000000"/>
                <w:sz w:val="24"/>
                <w:szCs w:val="24"/>
              </w:rPr>
            </w:pPr>
          </w:p>
          <w:p w14:paraId="0C468473" w14:textId="77777777" w:rsidR="004526C5" w:rsidRPr="004526C5" w:rsidRDefault="004526C5" w:rsidP="004526C5">
            <w:pPr>
              <w:tabs>
                <w:tab w:val="left" w:pos="426"/>
              </w:tabs>
              <w:rPr>
                <w:rFonts w:ascii="Calibri" w:eastAsia="Calibri" w:hAnsi="Calibri" w:cs="Calibri"/>
                <w:b/>
                <w:color w:val="000000"/>
                <w:sz w:val="24"/>
                <w:szCs w:val="24"/>
              </w:rPr>
            </w:pPr>
            <w:r w:rsidRPr="004526C5">
              <w:rPr>
                <w:rFonts w:ascii="Calibri" w:eastAsia="Calibri" w:hAnsi="Calibri" w:cs="Calibri"/>
                <w:b/>
                <w:color w:val="000000"/>
                <w:sz w:val="24"/>
                <w:szCs w:val="24"/>
              </w:rPr>
              <w:lastRenderedPageBreak/>
              <w:t>Bilişsel Gelişim</w:t>
            </w:r>
          </w:p>
          <w:p w14:paraId="0853E8A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1610FCFA"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4C5C00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51650278" w14:textId="77777777" w:rsidR="009A7899" w:rsidRPr="009A7899" w:rsidRDefault="009A7899" w:rsidP="004526C5">
            <w:pPr>
              <w:autoSpaceDE w:val="0"/>
              <w:autoSpaceDN w:val="0"/>
              <w:adjustRightInd w:val="0"/>
              <w:rPr>
                <w:rFonts w:eastAsiaTheme="minorHAnsi"/>
                <w:sz w:val="24"/>
                <w:szCs w:val="24"/>
                <w:lang w:eastAsia="en-US"/>
              </w:rPr>
            </w:pPr>
          </w:p>
        </w:tc>
      </w:tr>
    </w:tbl>
    <w:p w14:paraId="01D9E573" w14:textId="77777777" w:rsidR="00F17EC7" w:rsidRPr="009A7899" w:rsidRDefault="00F17EC7"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062"/>
      </w:tblGrid>
      <w:tr w:rsidR="009A7899" w:rsidRPr="009A7899" w14:paraId="11DB8335" w14:textId="77777777" w:rsidTr="009A7899">
        <w:tc>
          <w:tcPr>
            <w:tcW w:w="9212" w:type="dxa"/>
          </w:tcPr>
          <w:p w14:paraId="1F4414B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4D1DDF1" w14:textId="77777777" w:rsidTr="009A7899">
        <w:tc>
          <w:tcPr>
            <w:tcW w:w="9212" w:type="dxa"/>
          </w:tcPr>
          <w:p w14:paraId="2D4540C0" w14:textId="47B09E08" w:rsidR="009A7899" w:rsidRPr="008A5D21" w:rsidRDefault="00846254" w:rsidP="008A5D21">
            <w:pPr>
              <w:jc w:val="center"/>
              <w:rPr>
                <w:rFonts w:eastAsiaTheme="minorHAnsi"/>
                <w:b/>
                <w:sz w:val="24"/>
                <w:szCs w:val="24"/>
                <w:lang w:eastAsia="en-US"/>
              </w:rPr>
            </w:pPr>
            <w:r>
              <w:rPr>
                <w:rFonts w:ascii="Calibri" w:hAnsi="Calibri" w:cs="Calibri"/>
                <w:sz w:val="24"/>
                <w:szCs w:val="24"/>
              </w:rPr>
              <w:t>Büyük- Orta- Küçük, 1 ile 20 Arası Sayılar</w:t>
            </w:r>
          </w:p>
        </w:tc>
      </w:tr>
    </w:tbl>
    <w:p w14:paraId="123C3860"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2475"/>
        <w:gridCol w:w="6587"/>
      </w:tblGrid>
      <w:tr w:rsidR="009A7899" w:rsidRPr="009A7899" w14:paraId="09DAAD18" w14:textId="77777777" w:rsidTr="009A7899">
        <w:tc>
          <w:tcPr>
            <w:tcW w:w="9212" w:type="dxa"/>
            <w:gridSpan w:val="2"/>
          </w:tcPr>
          <w:p w14:paraId="2B4B7BD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A4E417D" w14:textId="77777777" w:rsidTr="009A7899">
        <w:tc>
          <w:tcPr>
            <w:tcW w:w="9212" w:type="dxa"/>
            <w:gridSpan w:val="2"/>
          </w:tcPr>
          <w:p w14:paraId="252F17D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79D5AD9" w14:textId="77777777" w:rsidR="00846254" w:rsidRDefault="00846254" w:rsidP="00846254">
            <w:pPr>
              <w:jc w:val="both"/>
              <w:rPr>
                <w:rFonts w:cstheme="minorHAnsi"/>
                <w:sz w:val="24"/>
                <w:szCs w:val="24"/>
              </w:rPr>
            </w:pPr>
            <w:r>
              <w:rPr>
                <w:rFonts w:cstheme="minorHAnsi"/>
                <w:sz w:val="24"/>
                <w:szCs w:val="24"/>
              </w:rPr>
              <w:t xml:space="preserve">Öğretmen, öğrencilerini sevimli bir gülümseme ve sınıfta uygun bir alana hazırlamış olduğu çiftlik çalışması ile karşılar. Öğrencileri için hazırlamış olduğu tavuk maskelerini gösterir ve kendisine de hazırladığını söyler. Bugün çok keyifli etkinlikler bizimle hazır </w:t>
            </w:r>
            <w:proofErr w:type="spellStart"/>
            <w:proofErr w:type="gramStart"/>
            <w:r>
              <w:rPr>
                <w:rFonts w:cstheme="minorHAnsi"/>
                <w:sz w:val="24"/>
                <w:szCs w:val="24"/>
              </w:rPr>
              <w:t>mısınııııııııız</w:t>
            </w:r>
            <w:proofErr w:type="spellEnd"/>
            <w:r>
              <w:rPr>
                <w:rFonts w:cstheme="minorHAnsi"/>
                <w:sz w:val="24"/>
                <w:szCs w:val="24"/>
              </w:rPr>
              <w:t>?,</w:t>
            </w:r>
            <w:proofErr w:type="gramEnd"/>
            <w:r>
              <w:rPr>
                <w:rFonts w:cstheme="minorHAnsi"/>
                <w:sz w:val="24"/>
                <w:szCs w:val="24"/>
              </w:rPr>
              <w:t xml:space="preserve"> der. Öğrencilerden gelen heyecanlı ve meraklı duygu yansımaları sonrası öğretmen, öğrencileri ile birlikte maskeleri takar ve benim güzel tavuklarım yaptığım hareketleri yaparak neşeli tavuk şarkısı eşliğinde sohbet çemberimize gidelim, der. Şarkının bağlantı linki şöyledir;</w:t>
            </w:r>
            <w:r>
              <w:t xml:space="preserve"> </w:t>
            </w:r>
            <w:hyperlink r:id="rId66" w:history="1">
              <w:r w:rsidRPr="00095D0C">
                <w:rPr>
                  <w:rStyle w:val="Kpr"/>
                  <w:rFonts w:cstheme="minorHAnsi"/>
                  <w:sz w:val="24"/>
                  <w:szCs w:val="24"/>
                </w:rPr>
                <w:t>https://youtu.be/Ott6JnQMXts?si=yh1bsPAz-oBlD9i1</w:t>
              </w:r>
            </w:hyperlink>
          </w:p>
          <w:p w14:paraId="5AB30A60" w14:textId="77777777" w:rsidR="00846254" w:rsidRDefault="00846254" w:rsidP="00846254">
            <w:pPr>
              <w:jc w:val="both"/>
              <w:rPr>
                <w:rFonts w:cstheme="minorHAnsi"/>
                <w:sz w:val="24"/>
                <w:szCs w:val="24"/>
              </w:rPr>
            </w:pPr>
            <w:r>
              <w:rPr>
                <w:rFonts w:cstheme="minorHAnsi"/>
                <w:sz w:val="24"/>
                <w:szCs w:val="24"/>
              </w:rPr>
              <w:t xml:space="preserve">Tavuk dramatize etkinlikleri ve şarkısı ile eğlenceli bir güne başlama zamanı sınıfın motivasyonu ve programa ilgisini artıracaktır. Sohbet çemberinde öğretmen gün içinde yapılması planlanan etkinlikler hakkında öğrencileri ile fikir alışverişinde bulunur, öğrencilerin fikirleri, merak duygusu, heyecanı dikkate alınır. Sohbet etkinliği sonrasında öğretmen, öğrencilerini öğrenme merkezlerinde vakit geçirmeleri için öğrenme merkezlerine yönlendirir. </w:t>
            </w:r>
          </w:p>
          <w:p w14:paraId="63A70A97" w14:textId="77777777" w:rsidR="00AE76A8" w:rsidRPr="009A7899" w:rsidRDefault="00AE76A8" w:rsidP="009A7899">
            <w:pPr>
              <w:jc w:val="both"/>
              <w:rPr>
                <w:rFonts w:eastAsiaTheme="minorHAnsi"/>
                <w:sz w:val="24"/>
                <w:szCs w:val="24"/>
                <w:lang w:eastAsia="en-US"/>
              </w:rPr>
            </w:pPr>
          </w:p>
        </w:tc>
      </w:tr>
      <w:tr w:rsidR="009A7899" w:rsidRPr="009A7899" w14:paraId="5D626C32" w14:textId="77777777" w:rsidTr="009A7899">
        <w:tc>
          <w:tcPr>
            <w:tcW w:w="9212" w:type="dxa"/>
            <w:gridSpan w:val="2"/>
          </w:tcPr>
          <w:p w14:paraId="47330AD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232AEA3" w14:textId="16F37420" w:rsidR="00AE76A8" w:rsidRPr="009A7899" w:rsidRDefault="00846254" w:rsidP="00846254">
            <w:pPr>
              <w:tabs>
                <w:tab w:val="left" w:pos="3583"/>
              </w:tabs>
              <w:jc w:val="both"/>
              <w:rPr>
                <w:rFonts w:eastAsiaTheme="minorHAnsi"/>
                <w:sz w:val="24"/>
                <w:szCs w:val="24"/>
                <w:lang w:eastAsia="en-US"/>
              </w:rPr>
            </w:pPr>
            <w:r>
              <w:rPr>
                <w:rFonts w:cstheme="minorHAnsi"/>
                <w:sz w:val="24"/>
                <w:szCs w:val="24"/>
              </w:rPr>
              <w:t>Öğretmen, neşeli oyun sonrasında öğrencilerine istedikleri bir materyali alıp öğrenme merkezlerinden herhangi birinde arkadaşları ile oyun kurmaları noktasında rehberlik eder.</w:t>
            </w:r>
          </w:p>
        </w:tc>
      </w:tr>
      <w:tr w:rsidR="009A7899" w:rsidRPr="009A7899" w14:paraId="6F441F40" w14:textId="77777777" w:rsidTr="009A7899">
        <w:tc>
          <w:tcPr>
            <w:tcW w:w="9212" w:type="dxa"/>
            <w:gridSpan w:val="2"/>
          </w:tcPr>
          <w:p w14:paraId="23DD90D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2FB845A" w14:textId="77777777" w:rsidR="00715546" w:rsidRDefault="00715546" w:rsidP="00715546">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36116BE1" w14:textId="77777777" w:rsidR="00715546" w:rsidRDefault="00715546" w:rsidP="00715546">
            <w:pPr>
              <w:widowControl w:val="0"/>
              <w:autoSpaceDE w:val="0"/>
              <w:autoSpaceDN w:val="0"/>
              <w:adjustRightInd w:val="0"/>
              <w:jc w:val="both"/>
              <w:rPr>
                <w:sz w:val="24"/>
                <w:szCs w:val="24"/>
              </w:rPr>
            </w:pPr>
            <w:hyperlink r:id="rId67" w:history="1">
              <w:r w:rsidRPr="00095D0C">
                <w:rPr>
                  <w:rStyle w:val="Kpr"/>
                  <w:sz w:val="24"/>
                  <w:szCs w:val="24"/>
                </w:rPr>
                <w:t>https://youtu.be/CH6npJA75Ko?si=krIeSlosOOcSygCO</w:t>
              </w:r>
            </w:hyperlink>
          </w:p>
          <w:p w14:paraId="060B0178" w14:textId="556461E4" w:rsidR="009A7899" w:rsidRPr="009A7899" w:rsidRDefault="00715546" w:rsidP="00715546">
            <w:pPr>
              <w:jc w:val="both"/>
              <w:rPr>
                <w:rFonts w:eastAsiaTheme="minorHAnsi"/>
                <w:sz w:val="24"/>
                <w:szCs w:val="24"/>
                <w:lang w:eastAsia="en-US"/>
              </w:rPr>
            </w:pPr>
            <w:r>
              <w:rPr>
                <w:sz w:val="24"/>
                <w:szCs w:val="24"/>
              </w:rPr>
              <w:t>-Hopla Topla – Oyuncak Toplama Şarkısı- Sevimli Dostlar Eğitici Çizgi Film Çocuk Şarkıları-</w:t>
            </w:r>
            <w:r>
              <w:rPr>
                <w:rFonts w:cstheme="minorHAnsi"/>
                <w:sz w:val="24"/>
                <w:szCs w:val="24"/>
              </w:rPr>
              <w:t>. Şarkı eşliğinde sınıf temizlenir ve öğrencilere destek olunarak eller yıkanılır ve beslenme ortamına geçilir.</w:t>
            </w:r>
          </w:p>
        </w:tc>
      </w:tr>
      <w:tr w:rsidR="009A7899" w:rsidRPr="009A7899" w14:paraId="1103352B" w14:textId="77777777" w:rsidTr="009A7899">
        <w:trPr>
          <w:trHeight w:val="294"/>
        </w:trPr>
        <w:tc>
          <w:tcPr>
            <w:tcW w:w="9212" w:type="dxa"/>
            <w:gridSpan w:val="2"/>
          </w:tcPr>
          <w:p w14:paraId="236FBF1B" w14:textId="5050BB96" w:rsidR="009A7899" w:rsidRPr="00AE76A8" w:rsidRDefault="00AE76A8" w:rsidP="00AE76A8">
            <w:pPr>
              <w:rPr>
                <w:rFonts w:ascii="Calibri" w:eastAsia="Calibri" w:hAnsi="Calibri" w:cs="Calibri"/>
                <w:b/>
                <w:color w:val="000000"/>
                <w:sz w:val="24"/>
                <w:szCs w:val="24"/>
              </w:rPr>
            </w:pPr>
            <w:r w:rsidRPr="00AE76A8">
              <w:rPr>
                <w:rFonts w:ascii="Calibri" w:eastAsia="Calibri" w:hAnsi="Calibri" w:cs="Calibri"/>
                <w:b/>
                <w:color w:val="000000"/>
                <w:sz w:val="24"/>
                <w:szCs w:val="24"/>
              </w:rPr>
              <w:t>SA</w:t>
            </w:r>
            <w:r>
              <w:rPr>
                <w:rFonts w:ascii="Calibri" w:eastAsia="Calibri" w:hAnsi="Calibri" w:cs="Calibri"/>
                <w:b/>
                <w:color w:val="000000"/>
                <w:sz w:val="24"/>
                <w:szCs w:val="24"/>
              </w:rPr>
              <w:t>NAT-</w:t>
            </w:r>
            <w:r w:rsidR="00715546">
              <w:rPr>
                <w:rFonts w:ascii="Calibri" w:eastAsia="Calibri" w:hAnsi="Calibri" w:cs="Calibri"/>
                <w:b/>
                <w:color w:val="000000"/>
                <w:sz w:val="24"/>
                <w:szCs w:val="24"/>
              </w:rPr>
              <w:t xml:space="preserve">TÜRKÇE-OYUN-MATEMATİK-ERKEN OKUR </w:t>
            </w:r>
            <w:proofErr w:type="gramStart"/>
            <w:r w:rsidR="00715546">
              <w:rPr>
                <w:rFonts w:ascii="Calibri" w:eastAsia="Calibri" w:hAnsi="Calibri" w:cs="Calibri"/>
                <w:b/>
                <w:color w:val="000000"/>
                <w:sz w:val="24"/>
                <w:szCs w:val="24"/>
              </w:rPr>
              <w:t>YAZARLIK</w:t>
            </w:r>
            <w:r w:rsidRPr="00AE76A8">
              <w:rPr>
                <w:rFonts w:ascii="Calibri" w:eastAsia="Calibri" w:hAnsi="Calibri" w:cs="Calibri"/>
                <w:b/>
                <w:color w:val="000000"/>
                <w:sz w:val="24"/>
                <w:szCs w:val="24"/>
              </w:rPr>
              <w:t>(</w:t>
            </w:r>
            <w:proofErr w:type="gramEnd"/>
            <w:r w:rsidRPr="00AE76A8">
              <w:rPr>
                <w:rFonts w:ascii="Calibri" w:eastAsia="Calibri" w:hAnsi="Calibri" w:cs="Calibri"/>
                <w:b/>
                <w:color w:val="000000"/>
                <w:sz w:val="24"/>
                <w:szCs w:val="24"/>
              </w:rPr>
              <w:t>Bütünleştirilmiş Büyük Grup Etkinliği)</w:t>
            </w:r>
            <w:r>
              <w:rPr>
                <w:rFonts w:ascii="Calibri" w:eastAsia="Calibri" w:hAnsi="Calibri" w:cs="Calibri"/>
                <w:b/>
                <w:color w:val="000000"/>
                <w:sz w:val="24"/>
                <w:szCs w:val="24"/>
              </w:rPr>
              <w:t>:</w:t>
            </w:r>
          </w:p>
        </w:tc>
      </w:tr>
      <w:tr w:rsidR="009A7899" w:rsidRPr="009A7899" w14:paraId="510EAA17" w14:textId="77777777" w:rsidTr="009A7899">
        <w:trPr>
          <w:trHeight w:val="294"/>
        </w:trPr>
        <w:tc>
          <w:tcPr>
            <w:tcW w:w="2518" w:type="dxa"/>
          </w:tcPr>
          <w:p w14:paraId="431B7B9A" w14:textId="5D592030" w:rsidR="009A7899" w:rsidRPr="00715546" w:rsidRDefault="009A7899" w:rsidP="00AE76A8">
            <w:pPr>
              <w:rPr>
                <w:rFonts w:eastAsiaTheme="minorHAnsi"/>
                <w:sz w:val="24"/>
                <w:szCs w:val="24"/>
                <w:lang w:eastAsia="en-US"/>
              </w:rPr>
            </w:pPr>
            <w:r w:rsidRPr="009A7899">
              <w:rPr>
                <w:rFonts w:eastAsiaTheme="minorHAnsi"/>
                <w:b/>
                <w:sz w:val="24"/>
                <w:szCs w:val="24"/>
                <w:lang w:eastAsia="en-US"/>
              </w:rPr>
              <w:t xml:space="preserve">Etkinlik Adı: </w:t>
            </w:r>
            <w:proofErr w:type="gramStart"/>
            <w:r w:rsidR="00715546" w:rsidRPr="00715546">
              <w:rPr>
                <w:rFonts w:eastAsiaTheme="minorHAnsi"/>
                <w:sz w:val="24"/>
                <w:szCs w:val="24"/>
                <w:lang w:eastAsia="en-US"/>
              </w:rPr>
              <w:t>Hikaye</w:t>
            </w:r>
            <w:proofErr w:type="gramEnd"/>
            <w:r w:rsidR="00715546" w:rsidRPr="00715546">
              <w:rPr>
                <w:rFonts w:eastAsiaTheme="minorHAnsi"/>
                <w:sz w:val="24"/>
                <w:szCs w:val="24"/>
                <w:lang w:eastAsia="en-US"/>
              </w:rPr>
              <w:t xml:space="preserve"> zamanı </w:t>
            </w:r>
            <w:proofErr w:type="spellStart"/>
            <w:r w:rsidR="00715546" w:rsidRPr="00715546">
              <w:rPr>
                <w:rFonts w:eastAsiaTheme="minorHAnsi"/>
                <w:sz w:val="24"/>
                <w:szCs w:val="24"/>
                <w:lang w:eastAsia="en-US"/>
              </w:rPr>
              <w:t>nanaeli</w:t>
            </w:r>
            <w:proofErr w:type="spellEnd"/>
            <w:r w:rsidR="00715546" w:rsidRPr="00715546">
              <w:rPr>
                <w:rFonts w:eastAsiaTheme="minorHAnsi"/>
                <w:sz w:val="24"/>
                <w:szCs w:val="24"/>
                <w:lang w:eastAsia="en-US"/>
              </w:rPr>
              <w:t xml:space="preserve"> turta, boncuk sıralama, eşleştirme</w:t>
            </w:r>
          </w:p>
          <w:p w14:paraId="0B4FE220" w14:textId="0294D8AF" w:rsidR="00AE76A8" w:rsidRPr="00715546" w:rsidRDefault="00AE76A8" w:rsidP="00AE76A8">
            <w:pPr>
              <w:rPr>
                <w:rFonts w:eastAsiaTheme="minorHAnsi"/>
                <w:sz w:val="24"/>
                <w:szCs w:val="24"/>
                <w:lang w:eastAsia="en-US"/>
              </w:rPr>
            </w:pPr>
            <w:r w:rsidRPr="00715546">
              <w:rPr>
                <w:rFonts w:eastAsiaTheme="minorHAnsi"/>
                <w:sz w:val="24"/>
                <w:szCs w:val="24"/>
                <w:lang w:eastAsia="en-US"/>
              </w:rPr>
              <w:t>Değerler</w:t>
            </w:r>
            <w:proofErr w:type="gramStart"/>
            <w:r w:rsidRPr="00715546">
              <w:rPr>
                <w:rFonts w:eastAsiaTheme="minorHAnsi"/>
                <w:sz w:val="24"/>
                <w:szCs w:val="24"/>
                <w:lang w:eastAsia="en-US"/>
              </w:rPr>
              <w:t xml:space="preserve">: </w:t>
            </w:r>
            <w:r w:rsidR="00846254" w:rsidRPr="00715546">
              <w:rPr>
                <w:rFonts w:eastAsiaTheme="minorHAnsi"/>
                <w:sz w:val="24"/>
                <w:szCs w:val="24"/>
                <w:lang w:eastAsia="en-US"/>
              </w:rPr>
              <w:t>-</w:t>
            </w:r>
            <w:proofErr w:type="gramEnd"/>
          </w:p>
          <w:p w14:paraId="768185A4" w14:textId="77777777" w:rsidR="00846254" w:rsidRDefault="00846254" w:rsidP="00846254">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Tavuk, horoz, civciv, </w:t>
            </w:r>
          </w:p>
          <w:p w14:paraId="61F0E2FB" w14:textId="77777777" w:rsidR="00846254" w:rsidRDefault="00846254" w:rsidP="00846254">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Öğrenci </w:t>
            </w:r>
            <w:r>
              <w:rPr>
                <w:rFonts w:ascii="Calibri" w:hAnsi="Calibri" w:cs="Calibri"/>
                <w:sz w:val="24"/>
                <w:szCs w:val="24"/>
              </w:rPr>
              <w:lastRenderedPageBreak/>
              <w:t>sayısı kadar örnekte bulunan siyah- beyaz tavuk çıktısı, tutkal, tercihen saman ya da beyaz ipler, turuncu- sarı kartonlar, oynar gözler</w:t>
            </w:r>
          </w:p>
          <w:p w14:paraId="05B82B03" w14:textId="77777777" w:rsidR="00AE76A8" w:rsidRPr="009A7899" w:rsidRDefault="00AE76A8" w:rsidP="00AE76A8">
            <w:pPr>
              <w:jc w:val="both"/>
              <w:rPr>
                <w:rFonts w:eastAsiaTheme="minorHAnsi"/>
                <w:b/>
                <w:sz w:val="24"/>
                <w:szCs w:val="24"/>
                <w:lang w:eastAsia="en-US"/>
              </w:rPr>
            </w:pPr>
          </w:p>
          <w:p w14:paraId="0556D84D" w14:textId="77777777" w:rsidR="009A7899" w:rsidRPr="009A7899" w:rsidRDefault="009A7899" w:rsidP="009A7899">
            <w:pPr>
              <w:jc w:val="both"/>
              <w:rPr>
                <w:rFonts w:eastAsiaTheme="minorHAnsi"/>
                <w:b/>
                <w:sz w:val="24"/>
                <w:szCs w:val="24"/>
                <w:lang w:eastAsia="en-US"/>
              </w:rPr>
            </w:pPr>
          </w:p>
        </w:tc>
        <w:tc>
          <w:tcPr>
            <w:tcW w:w="6694" w:type="dxa"/>
          </w:tcPr>
          <w:p w14:paraId="39018385" w14:textId="77777777" w:rsidR="00493367" w:rsidRDefault="00715546" w:rsidP="00715546">
            <w:pPr>
              <w:rPr>
                <w:rFonts w:ascii="Calibri" w:eastAsia="Calibri" w:hAnsi="Calibri" w:cs="Calibri"/>
                <w:b/>
                <w:color w:val="000000" w:themeColor="text1"/>
                <w:sz w:val="24"/>
                <w:szCs w:val="24"/>
              </w:rPr>
            </w:pPr>
            <w:r>
              <w:rPr>
                <w:rFonts w:ascii="Calibri" w:eastAsia="Calibri" w:hAnsi="Calibri" w:cs="Calibri"/>
                <w:b/>
                <w:color w:val="000000" w:themeColor="text1"/>
                <w:sz w:val="24"/>
                <w:szCs w:val="24"/>
              </w:rPr>
              <w:lastRenderedPageBreak/>
              <w:t xml:space="preserve">Türkçe                                                  </w:t>
            </w:r>
          </w:p>
          <w:p w14:paraId="66684810" w14:textId="2A37C807" w:rsidR="00715546" w:rsidRDefault="00715546" w:rsidP="00715546">
            <w:pPr>
              <w:rPr>
                <w:rFonts w:ascii="Calibri" w:eastAsia="Calibri" w:hAnsi="Calibri" w:cs="Calibri"/>
                <w:b/>
                <w:color w:val="000000" w:themeColor="text1"/>
                <w:sz w:val="24"/>
                <w:szCs w:val="24"/>
              </w:rPr>
            </w:pPr>
            <w:r w:rsidRPr="00334018">
              <w:rPr>
                <w:rFonts w:ascii="Calibri" w:eastAsia="Calibri" w:hAnsi="Calibri" w:cs="Calibri"/>
                <w:b/>
                <w:color w:val="000000" w:themeColor="text1"/>
                <w:sz w:val="24"/>
                <w:szCs w:val="24"/>
              </w:rPr>
              <w:t>Naneli Turta</w:t>
            </w:r>
            <w:r>
              <w:rPr>
                <w:rFonts w:ascii="Calibri" w:eastAsia="Calibri" w:hAnsi="Calibri" w:cs="Calibri"/>
                <w:b/>
                <w:color w:val="000000" w:themeColor="text1"/>
                <w:sz w:val="24"/>
                <w:szCs w:val="24"/>
              </w:rPr>
              <w:t xml:space="preserve">- Çiftlik- </w:t>
            </w:r>
            <w:proofErr w:type="gramStart"/>
            <w:r>
              <w:rPr>
                <w:rFonts w:ascii="Calibri" w:eastAsia="Calibri" w:hAnsi="Calibri" w:cs="Calibri"/>
                <w:b/>
                <w:color w:val="000000" w:themeColor="text1"/>
                <w:sz w:val="24"/>
                <w:szCs w:val="24"/>
              </w:rPr>
              <w:t>Hikaye</w:t>
            </w:r>
            <w:proofErr w:type="gramEnd"/>
          </w:p>
          <w:p w14:paraId="49A17AAF" w14:textId="77777777" w:rsidR="00715546" w:rsidRDefault="00715546" w:rsidP="00715546">
            <w:pPr>
              <w:rPr>
                <w:rFonts w:ascii="Calibri" w:hAnsi="Calibri" w:cs="Calibri"/>
                <w:bCs/>
                <w:color w:val="000000" w:themeColor="text1"/>
                <w:sz w:val="24"/>
                <w:szCs w:val="24"/>
              </w:rPr>
            </w:pPr>
          </w:p>
          <w:p w14:paraId="52EC627D" w14:textId="77777777" w:rsidR="00715546" w:rsidRDefault="00715546" w:rsidP="00715546">
            <w:pPr>
              <w:rPr>
                <w:rFonts w:ascii="Calibri" w:hAnsi="Calibri" w:cs="Calibri"/>
                <w:bCs/>
                <w:color w:val="000000" w:themeColor="text1"/>
                <w:sz w:val="24"/>
                <w:szCs w:val="24"/>
              </w:rPr>
            </w:pPr>
            <w:r>
              <w:rPr>
                <w:rFonts w:ascii="Calibri" w:hAnsi="Calibri" w:cs="Calibri"/>
                <w:bCs/>
                <w:color w:val="000000" w:themeColor="text1"/>
                <w:sz w:val="24"/>
                <w:szCs w:val="24"/>
              </w:rPr>
              <w:t xml:space="preserve">Naneli turta bayılırdı çiftlikteki naneleri yemeye. Yerdi yemesine de çiftlik sahibi Mehmet Amca, </w:t>
            </w:r>
            <w:proofErr w:type="gramStart"/>
            <w:r>
              <w:rPr>
                <w:rFonts w:ascii="Calibri" w:hAnsi="Calibri" w:cs="Calibri"/>
                <w:bCs/>
                <w:color w:val="000000" w:themeColor="text1"/>
                <w:sz w:val="24"/>
                <w:szCs w:val="24"/>
              </w:rPr>
              <w:t>“ Artık</w:t>
            </w:r>
            <w:proofErr w:type="gramEnd"/>
            <w:r>
              <w:rPr>
                <w:rFonts w:ascii="Calibri" w:hAnsi="Calibri" w:cs="Calibri"/>
                <w:bCs/>
                <w:color w:val="000000" w:themeColor="text1"/>
                <w:sz w:val="24"/>
                <w:szCs w:val="24"/>
              </w:rPr>
              <w:t xml:space="preserve"> bize de nane kalsa seni küçük civciv”, der dururdu. Naneli turta adı mı? İşte tam da bu yüzden konmuştu ona çiftlikte Naneli Turta aşağı naneli turta yukarı. Tabi ya o da çok seviyordu bu ismi. Naneyi çok seviyordu </w:t>
            </w:r>
            <w:r>
              <w:rPr>
                <w:rFonts w:ascii="Calibri" w:hAnsi="Calibri" w:cs="Calibri"/>
                <w:bCs/>
                <w:color w:val="000000" w:themeColor="text1"/>
                <w:sz w:val="24"/>
                <w:szCs w:val="24"/>
              </w:rPr>
              <w:lastRenderedPageBreak/>
              <w:t xml:space="preserve">bir kere ismini sevmez miydi hiç. Naneli Turta gene bir gün çiftlikte naneleri didiklerken nane renginde ama nane olmayan hareket eden bir şeyle karşılaştı. Bu da neydi? Gözlerini ovaladı, ovaladı, ovaladı. Mehmet Amcam haklı sanırım yemeklerimi daha sakin yemeliyim hızlı hızlı nane didiklemekten hayaller görmeye başladım, diye düşündü. Nefes bile almadan yiyorsun, ah seni küçük turta, dedi kendi kendine. Orada biraz durdu ve tam giderken nane rengindeki ama nane olmayan şey daha hızlı hareket etmeye başladı. Naneli Turta tekrar gözlerini ovaladı. Evet, evet gerçekten daha hızlı hareket ediyordu. Hareket eden o şey, limon kasasının önüne gelince birden sapsarı oldu. Neler oluyordu? Naneli Turta birden bir şey hatırladı. Bu şey, şeydi bu adını tam hatırlayamıyordu. Ah, tabii ya. Mehmet amcamın bana anlattığı renk değiştiren hayvan Bukalemun, sen bir bukalemunsun, dedi. Mavi, yeşil, sarı, turuncu, kırmızı işte evet bu renklerin hepsine dönüşebiliyordu. Naneli Turtanın şaşkın bakışları hayran hayran bakışlara dönüşüvermişti bir anda. Naneli Turta, bukalemuna, “Dur, dur bir artık, ne işin var bu çiftlikte”, diye sordu. Soluk soluğa cevap verdi Bukalemun. Şey, şey, </w:t>
            </w:r>
            <w:proofErr w:type="spellStart"/>
            <w:r>
              <w:rPr>
                <w:rFonts w:ascii="Calibri" w:hAnsi="Calibri" w:cs="Calibri"/>
                <w:bCs/>
                <w:color w:val="000000" w:themeColor="text1"/>
                <w:sz w:val="24"/>
                <w:szCs w:val="24"/>
              </w:rPr>
              <w:t>şeeeeeeeeey</w:t>
            </w:r>
            <w:proofErr w:type="spellEnd"/>
            <w:r>
              <w:rPr>
                <w:rFonts w:ascii="Calibri" w:hAnsi="Calibri" w:cs="Calibri"/>
                <w:bCs/>
                <w:color w:val="000000" w:themeColor="text1"/>
                <w:sz w:val="24"/>
                <w:szCs w:val="24"/>
              </w:rPr>
              <w:t xml:space="preserve"> </w:t>
            </w:r>
            <w:proofErr w:type="spellStart"/>
            <w:r>
              <w:rPr>
                <w:rFonts w:ascii="Calibri" w:hAnsi="Calibri" w:cs="Calibri"/>
                <w:bCs/>
                <w:color w:val="000000" w:themeColor="text1"/>
                <w:sz w:val="24"/>
                <w:szCs w:val="24"/>
              </w:rPr>
              <w:t>beeeen</w:t>
            </w:r>
            <w:proofErr w:type="spellEnd"/>
            <w:r>
              <w:rPr>
                <w:rFonts w:ascii="Calibri" w:hAnsi="Calibri" w:cs="Calibri"/>
                <w:bCs/>
                <w:color w:val="000000" w:themeColor="text1"/>
                <w:sz w:val="24"/>
                <w:szCs w:val="24"/>
              </w:rPr>
              <w:t xml:space="preserve">. Annemin bana hediye ettiği kolyemin turuncu taşını arıyorum. Kolyemi bir o tarafa bir bu tarafa atarak oynuyordum. Kolyemden taş bir anda fırlayıverdi ve bu çalıların arasına düştü, sanki. </w:t>
            </w:r>
          </w:p>
          <w:p w14:paraId="518B4A39" w14:textId="77777777" w:rsidR="00715546" w:rsidRDefault="00715546" w:rsidP="00715546">
            <w:pPr>
              <w:rPr>
                <w:rFonts w:ascii="Calibri" w:hAnsi="Calibri" w:cs="Calibri"/>
                <w:bCs/>
                <w:color w:val="000000" w:themeColor="text1"/>
                <w:sz w:val="24"/>
                <w:szCs w:val="24"/>
              </w:rPr>
            </w:pPr>
            <w:r>
              <w:rPr>
                <w:rFonts w:ascii="Calibri" w:hAnsi="Calibri" w:cs="Calibri"/>
                <w:bCs/>
                <w:color w:val="000000" w:themeColor="text1"/>
                <w:sz w:val="24"/>
                <w:szCs w:val="24"/>
              </w:rPr>
              <w:t>Onu, neden çıkardın, neden öyle oynadın ki a bukalemun, dedi Naneli Turta.  Onu takınca hep turuncu oluyordum ben de turuncu olmaktan azıcık sıkıldım ve oynamaya başladım sonra da böyle oldu, dedi üzülerek. Naneli Turta da bir eşyasına sahip çıkmayarak aynı böyle oyun oynarken kaybetmişti, çok iyi anlıyordu Bukalemunun neler hissettiğini. Bukalemuna yardım edecekti elbette. Nanelerin arasına bir kez daha ikisi birlikte dikkatle baktılar. Keskin gözleri sayesinde işte bulmuştu kolyenin taşını, Naneli Turta. Buldum, buldum Bukalemun gel üzülme artık, dedi. Ama bundan sonra sahip olduğun eşyalar ile oynamasan sanırım daha iyi olacak. Kolyenin taşı kaybolsa annen de çok üzülecekti, dedi. Bukalemun, naneli turtaya hak verdi ve bundan sonra sahip olduğu eşyalarına gözü gibi bakacağına söz verdi. Hep turuncu kalacağını bilse bile kolyesini artık boynundan hiç çıkarmayacaktı. Sonra, sonra ne mi oldu?</w:t>
            </w:r>
          </w:p>
          <w:p w14:paraId="67AB4D5D" w14:textId="77777777" w:rsidR="00715546" w:rsidRDefault="00715546" w:rsidP="00715546">
            <w:pPr>
              <w:rPr>
                <w:rFonts w:ascii="Calibri" w:hAnsi="Calibri" w:cs="Calibri"/>
                <w:bCs/>
                <w:color w:val="000000" w:themeColor="text1"/>
                <w:sz w:val="24"/>
                <w:szCs w:val="24"/>
              </w:rPr>
            </w:pPr>
            <w:r>
              <w:rPr>
                <w:rFonts w:ascii="Calibri" w:hAnsi="Calibri" w:cs="Calibri"/>
                <w:bCs/>
                <w:color w:val="000000" w:themeColor="text1"/>
                <w:sz w:val="24"/>
                <w:szCs w:val="24"/>
              </w:rPr>
              <w:t>Bukalemunun annesi onun bu güzel davranışını görüp eşyalarına sahip çıktığını ve değer verdiğini fark ettikçe o kolyenin her renginden aldı.</w:t>
            </w:r>
          </w:p>
          <w:p w14:paraId="31C3CEC4" w14:textId="77777777" w:rsidR="00715546" w:rsidRDefault="00715546" w:rsidP="00715546">
            <w:pPr>
              <w:rPr>
                <w:rFonts w:ascii="Calibri" w:hAnsi="Calibri" w:cs="Calibri"/>
                <w:bCs/>
                <w:color w:val="000000" w:themeColor="text1"/>
                <w:sz w:val="24"/>
                <w:szCs w:val="24"/>
              </w:rPr>
            </w:pPr>
            <w:r>
              <w:rPr>
                <w:rFonts w:ascii="Calibri" w:hAnsi="Calibri" w:cs="Calibri"/>
                <w:bCs/>
                <w:color w:val="000000" w:themeColor="text1"/>
                <w:sz w:val="24"/>
                <w:szCs w:val="24"/>
              </w:rPr>
              <w:t>Tatlı Bukalemun artık rengârenk kolyelere sahipti.</w:t>
            </w:r>
          </w:p>
          <w:p w14:paraId="3FDFF0D9" w14:textId="77777777" w:rsidR="00715546" w:rsidRDefault="00715546" w:rsidP="00715546">
            <w:pPr>
              <w:rPr>
                <w:rFonts w:ascii="Calibri" w:hAnsi="Calibri" w:cs="Calibri"/>
                <w:bCs/>
                <w:color w:val="000000" w:themeColor="text1"/>
                <w:sz w:val="24"/>
                <w:szCs w:val="24"/>
              </w:rPr>
            </w:pPr>
          </w:p>
          <w:p w14:paraId="0D277ECA" w14:textId="77777777" w:rsidR="00715546" w:rsidRPr="00A34DE2" w:rsidRDefault="00715546" w:rsidP="00715546">
            <w:pPr>
              <w:rPr>
                <w:rFonts w:ascii="Calibri" w:hAnsi="Calibri" w:cs="Calibri"/>
                <w:b/>
                <w:bCs/>
                <w:color w:val="000000" w:themeColor="text1"/>
                <w:sz w:val="24"/>
                <w:szCs w:val="24"/>
              </w:rPr>
            </w:pPr>
            <w:r w:rsidRPr="00A34DE2">
              <w:rPr>
                <w:rFonts w:ascii="Calibri" w:hAnsi="Calibri" w:cs="Calibri"/>
                <w:b/>
                <w:bCs/>
                <w:color w:val="000000" w:themeColor="text1"/>
                <w:sz w:val="24"/>
                <w:szCs w:val="24"/>
              </w:rPr>
              <w:t>YASEMEN ERARSLAN</w:t>
            </w:r>
          </w:p>
          <w:p w14:paraId="3F37C993" w14:textId="77777777" w:rsidR="00715546" w:rsidRDefault="00715546" w:rsidP="00715546"/>
          <w:p w14:paraId="6BFAF9F8" w14:textId="77777777" w:rsidR="00715546" w:rsidRDefault="00715546" w:rsidP="00715546">
            <w:pPr>
              <w:jc w:val="both"/>
              <w:rPr>
                <w:rFonts w:cstheme="minorHAnsi"/>
                <w:sz w:val="24"/>
                <w:szCs w:val="24"/>
              </w:rPr>
            </w:pPr>
          </w:p>
          <w:p w14:paraId="1654A2E5" w14:textId="77777777" w:rsidR="00715546" w:rsidRDefault="00715546" w:rsidP="00715546">
            <w:pPr>
              <w:jc w:val="both"/>
              <w:rPr>
                <w:rFonts w:cstheme="minorHAnsi"/>
                <w:sz w:val="24"/>
                <w:szCs w:val="24"/>
              </w:rPr>
            </w:pPr>
          </w:p>
          <w:p w14:paraId="47F9F226" w14:textId="77777777" w:rsidR="00715546" w:rsidRPr="009C6993" w:rsidRDefault="00715546" w:rsidP="00715546">
            <w:pPr>
              <w:jc w:val="both"/>
              <w:rPr>
                <w:rFonts w:cstheme="minorHAnsi"/>
                <w:b/>
                <w:sz w:val="24"/>
                <w:szCs w:val="24"/>
              </w:rPr>
            </w:pPr>
            <w:r w:rsidRPr="009C6993">
              <w:rPr>
                <w:rFonts w:cstheme="minorHAnsi"/>
                <w:b/>
                <w:sz w:val="24"/>
                <w:szCs w:val="24"/>
              </w:rPr>
              <w:lastRenderedPageBreak/>
              <w:t>Erken okur yazarlı</w:t>
            </w:r>
            <w:r>
              <w:rPr>
                <w:rFonts w:cstheme="minorHAnsi"/>
                <w:b/>
                <w:sz w:val="24"/>
                <w:szCs w:val="24"/>
              </w:rPr>
              <w:t>k</w:t>
            </w:r>
            <w:r w:rsidRPr="009C6993">
              <w:rPr>
                <w:rFonts w:cstheme="minorHAnsi"/>
                <w:b/>
                <w:sz w:val="24"/>
                <w:szCs w:val="24"/>
              </w:rPr>
              <w:t xml:space="preserve"> – İlkokula Hazırlık</w:t>
            </w:r>
          </w:p>
          <w:p w14:paraId="5ACB762B" w14:textId="77777777" w:rsidR="00715546" w:rsidRDefault="00715546" w:rsidP="00715546">
            <w:pPr>
              <w:jc w:val="both"/>
              <w:rPr>
                <w:rFonts w:cstheme="minorHAnsi"/>
                <w:sz w:val="24"/>
                <w:szCs w:val="24"/>
              </w:rPr>
            </w:pPr>
          </w:p>
          <w:p w14:paraId="4A812BB5" w14:textId="7FDDCEEA" w:rsidR="00715546" w:rsidRPr="00382329" w:rsidRDefault="00715546" w:rsidP="00715546">
            <w:pPr>
              <w:jc w:val="both"/>
              <w:rPr>
                <w:rFonts w:cstheme="minorHAnsi"/>
                <w:b/>
                <w:sz w:val="24"/>
                <w:szCs w:val="24"/>
              </w:rPr>
            </w:pPr>
            <w:r>
              <w:rPr>
                <w:rFonts w:cstheme="minorHAnsi"/>
                <w:sz w:val="24"/>
                <w:szCs w:val="24"/>
              </w:rPr>
              <w:t xml:space="preserve">Öğretmen, öğrencilerini erken okuryazarlık merkezine davet eder. Öğrencilerinin sandalyelerine rahat ve güvenli bir şekilde yerleşmelerini sağlar. Akademik çalışma </w:t>
            </w:r>
            <w:proofErr w:type="gramStart"/>
            <w:r>
              <w:rPr>
                <w:rFonts w:cstheme="minorHAnsi"/>
                <w:sz w:val="24"/>
                <w:szCs w:val="24"/>
              </w:rPr>
              <w:t xml:space="preserve">sayfaları </w:t>
            </w:r>
            <w:r w:rsidRPr="000E44D9">
              <w:rPr>
                <w:rFonts w:cstheme="minorHAnsi"/>
                <w:b/>
                <w:bCs/>
                <w:sz w:val="24"/>
                <w:szCs w:val="24"/>
              </w:rPr>
              <w:t>-</w:t>
            </w:r>
            <w:proofErr w:type="gramEnd"/>
            <w:r w:rsidRPr="000E44D9">
              <w:rPr>
                <w:rFonts w:cstheme="minorHAnsi"/>
                <w:b/>
                <w:bCs/>
                <w:sz w:val="24"/>
                <w:szCs w:val="24"/>
              </w:rPr>
              <w:t xml:space="preserve">“ </w:t>
            </w:r>
            <w:proofErr w:type="spellStart"/>
            <w:r w:rsidRPr="000E44D9">
              <w:rPr>
                <w:rFonts w:cstheme="minorHAnsi"/>
                <w:b/>
                <w:bCs/>
                <w:sz w:val="24"/>
                <w:szCs w:val="24"/>
              </w:rPr>
              <w:t>Gems</w:t>
            </w:r>
            <w:proofErr w:type="spellEnd"/>
            <w:r w:rsidRPr="000E44D9">
              <w:rPr>
                <w:rFonts w:cstheme="minorHAnsi"/>
                <w:b/>
                <w:bCs/>
                <w:sz w:val="24"/>
                <w:szCs w:val="24"/>
              </w:rPr>
              <w:t xml:space="preserve"> Tavuk</w:t>
            </w:r>
            <w:r>
              <w:rPr>
                <w:rFonts w:cstheme="minorHAnsi"/>
                <w:sz w:val="24"/>
                <w:szCs w:val="24"/>
              </w:rPr>
              <w:t xml:space="preserve">”- yönergeler ışığında öğretmen desteği ile tamamlanır. </w:t>
            </w:r>
          </w:p>
          <w:p w14:paraId="4A4AA0FD" w14:textId="77777777" w:rsidR="00715546" w:rsidRDefault="00715546" w:rsidP="00715546">
            <w:pPr>
              <w:jc w:val="both"/>
              <w:rPr>
                <w:rFonts w:cstheme="minorHAnsi"/>
                <w:sz w:val="24"/>
                <w:szCs w:val="24"/>
              </w:rPr>
            </w:pPr>
          </w:p>
          <w:p w14:paraId="2C0EDF1B" w14:textId="65B4D851" w:rsidR="00715546" w:rsidRDefault="000170D4" w:rsidP="00715546">
            <w:pPr>
              <w:jc w:val="both"/>
              <w:rPr>
                <w:rFonts w:cstheme="minorHAnsi"/>
                <w:b/>
                <w:sz w:val="24"/>
                <w:szCs w:val="24"/>
              </w:rPr>
            </w:pPr>
            <w:r>
              <w:rPr>
                <w:rFonts w:cstheme="minorHAnsi"/>
                <w:b/>
                <w:sz w:val="24"/>
                <w:szCs w:val="24"/>
              </w:rPr>
              <w:t xml:space="preserve">Sanat </w:t>
            </w:r>
          </w:p>
          <w:p w14:paraId="5191D670" w14:textId="77777777" w:rsidR="00715546" w:rsidRDefault="00715546" w:rsidP="00715546">
            <w:pPr>
              <w:jc w:val="both"/>
              <w:rPr>
                <w:rFonts w:cstheme="minorHAnsi"/>
                <w:b/>
                <w:sz w:val="24"/>
                <w:szCs w:val="24"/>
              </w:rPr>
            </w:pPr>
            <w:r>
              <w:rPr>
                <w:rFonts w:cstheme="minorHAnsi"/>
                <w:b/>
                <w:sz w:val="24"/>
                <w:szCs w:val="24"/>
              </w:rPr>
              <w:t>-Sana Sarılmayı Seviyorum Güzel Civcivim-</w:t>
            </w:r>
          </w:p>
          <w:p w14:paraId="62DC7967" w14:textId="77777777" w:rsidR="00715546" w:rsidRDefault="00715546" w:rsidP="00715546">
            <w:pPr>
              <w:jc w:val="both"/>
              <w:rPr>
                <w:rFonts w:cstheme="minorHAnsi"/>
                <w:b/>
                <w:sz w:val="24"/>
                <w:szCs w:val="24"/>
              </w:rPr>
            </w:pPr>
            <w:r>
              <w:rPr>
                <w:rFonts w:cstheme="minorHAnsi"/>
                <w:b/>
                <w:sz w:val="24"/>
                <w:szCs w:val="24"/>
              </w:rPr>
              <w:t>İsimli Sanat Etkinliği</w:t>
            </w:r>
          </w:p>
          <w:p w14:paraId="3F2A41C7" w14:textId="77777777" w:rsidR="00715546" w:rsidRDefault="00715546" w:rsidP="00715546">
            <w:pPr>
              <w:jc w:val="both"/>
              <w:rPr>
                <w:rFonts w:cstheme="minorHAnsi"/>
                <w:sz w:val="24"/>
                <w:szCs w:val="24"/>
              </w:rPr>
            </w:pPr>
            <w:r w:rsidRPr="004D1461">
              <w:rPr>
                <w:rFonts w:cstheme="minorHAnsi"/>
                <w:sz w:val="24"/>
                <w:szCs w:val="24"/>
              </w:rPr>
              <w:t xml:space="preserve">Öğretmen, öğrencilerini </w:t>
            </w:r>
            <w:r>
              <w:rPr>
                <w:rFonts w:cstheme="minorHAnsi"/>
                <w:sz w:val="24"/>
                <w:szCs w:val="24"/>
              </w:rPr>
              <w:t xml:space="preserve">sanat merkezine davet eder. Öğrencilerine akademik çalışma sayfalarında yapmış oldukları bilgi aktarımlarını tekrarlar ve yumurtadan çıkmış bir civciv ve annesini yapacaklarını neşeli sevgi dolu bir etkinlik olacağını söyler ve etkinliğe başlarlar. Öğretmen, öğrencilerine aşağıda bağlantı linki ve görseli verilen etkinlik örneğini gösterir ve başlarlar. Örnekte bulunan aşamalar sırayla tamamlanır. Her bir aşama öğrenciler tarafından kesilir, yapıştırılır üretilir. Öğretmen etkinlik boyunca öğrencilerinin aralarında dolaşır ve öğrencilerini gözlemler. Desteğe ihtiyaç halinde destek olur. </w:t>
            </w:r>
          </w:p>
          <w:p w14:paraId="532A5592" w14:textId="77777777" w:rsidR="00715546" w:rsidRDefault="00715546" w:rsidP="00715546">
            <w:pPr>
              <w:jc w:val="both"/>
              <w:rPr>
                <w:rFonts w:cstheme="minorHAnsi"/>
                <w:sz w:val="24"/>
                <w:szCs w:val="24"/>
              </w:rPr>
            </w:pPr>
          </w:p>
          <w:p w14:paraId="1A21998F" w14:textId="77777777" w:rsidR="00715546" w:rsidRDefault="00715546" w:rsidP="00715546">
            <w:pPr>
              <w:jc w:val="both"/>
              <w:rPr>
                <w:rFonts w:cstheme="minorHAnsi"/>
                <w:sz w:val="24"/>
                <w:szCs w:val="24"/>
              </w:rPr>
            </w:pPr>
            <w:hyperlink r:id="rId68" w:history="1">
              <w:r w:rsidRPr="00095D0C">
                <w:rPr>
                  <w:rStyle w:val="Kpr"/>
                  <w:rFonts w:cstheme="minorHAnsi"/>
                  <w:sz w:val="24"/>
                  <w:szCs w:val="24"/>
                </w:rPr>
                <w:t>https://www.eviminaltintopu.com/fon-kagidindan-tavuk-yapimi/</w:t>
              </w:r>
            </w:hyperlink>
          </w:p>
          <w:p w14:paraId="160CBC6C" w14:textId="77777777" w:rsidR="00715546" w:rsidRDefault="00715546" w:rsidP="00715546">
            <w:pPr>
              <w:jc w:val="both"/>
              <w:rPr>
                <w:rFonts w:cstheme="minorHAnsi"/>
                <w:sz w:val="24"/>
                <w:szCs w:val="24"/>
              </w:rPr>
            </w:pPr>
          </w:p>
          <w:p w14:paraId="01A53AED" w14:textId="77777777" w:rsidR="00715546" w:rsidRPr="004D1461" w:rsidRDefault="00715546" w:rsidP="00715546">
            <w:pPr>
              <w:jc w:val="both"/>
              <w:rPr>
                <w:rFonts w:cstheme="minorHAnsi"/>
                <w:sz w:val="24"/>
                <w:szCs w:val="24"/>
              </w:rPr>
            </w:pPr>
          </w:p>
          <w:p w14:paraId="3AD258B6" w14:textId="77777777" w:rsidR="00715546" w:rsidRDefault="00715546" w:rsidP="00715546">
            <w:pPr>
              <w:jc w:val="both"/>
              <w:rPr>
                <w:rFonts w:cstheme="minorHAnsi"/>
                <w:sz w:val="24"/>
                <w:szCs w:val="24"/>
              </w:rPr>
            </w:pPr>
            <w:r>
              <w:rPr>
                <w:noProof/>
              </w:rPr>
              <w:drawing>
                <wp:inline distT="0" distB="0" distL="0" distR="0" wp14:anchorId="042E3CAC" wp14:editId="7CDA3AB8">
                  <wp:extent cx="2434590" cy="2434590"/>
                  <wp:effectExtent l="19050" t="0" r="3810" b="0"/>
                  <wp:docPr id="9" name="Resim 12" descr="https://www.eviminaltintopu.com/wp-content/uploads/2016/12/20161205_06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viminaltintopu.com/wp-content/uploads/2016/12/20161205_063514.jpg"/>
                          <pic:cNvPicPr>
                            <a:picLocks noChangeAspect="1" noChangeArrowheads="1"/>
                          </pic:cNvPicPr>
                        </pic:nvPicPr>
                        <pic:blipFill>
                          <a:blip r:embed="rId69"/>
                          <a:srcRect/>
                          <a:stretch>
                            <a:fillRect/>
                          </a:stretch>
                        </pic:blipFill>
                        <pic:spPr bwMode="auto">
                          <a:xfrm>
                            <a:off x="0" y="0"/>
                            <a:ext cx="2434590" cy="2434590"/>
                          </a:xfrm>
                          <a:prstGeom prst="rect">
                            <a:avLst/>
                          </a:prstGeom>
                          <a:noFill/>
                          <a:ln w="9525">
                            <a:noFill/>
                            <a:miter lim="800000"/>
                            <a:headEnd/>
                            <a:tailEnd/>
                          </a:ln>
                        </pic:spPr>
                      </pic:pic>
                    </a:graphicData>
                  </a:graphic>
                </wp:inline>
              </w:drawing>
            </w:r>
          </w:p>
          <w:p w14:paraId="32A203F4" w14:textId="77777777" w:rsidR="00715546" w:rsidRDefault="00715546" w:rsidP="00715546">
            <w:pPr>
              <w:jc w:val="both"/>
              <w:rPr>
                <w:rFonts w:cstheme="minorHAnsi"/>
                <w:sz w:val="24"/>
                <w:szCs w:val="24"/>
              </w:rPr>
            </w:pPr>
          </w:p>
          <w:p w14:paraId="69DB98A4" w14:textId="77777777" w:rsidR="00715546" w:rsidRDefault="00715546" w:rsidP="00715546">
            <w:pPr>
              <w:jc w:val="both"/>
              <w:rPr>
                <w:rFonts w:cstheme="minorHAnsi"/>
                <w:sz w:val="24"/>
                <w:szCs w:val="24"/>
              </w:rPr>
            </w:pPr>
          </w:p>
          <w:p w14:paraId="287BBE85" w14:textId="7B8A7E38" w:rsidR="00715546" w:rsidRDefault="00715546" w:rsidP="00715546">
            <w:pPr>
              <w:jc w:val="both"/>
              <w:rPr>
                <w:rFonts w:cstheme="minorHAnsi"/>
                <w:b/>
                <w:sz w:val="24"/>
                <w:szCs w:val="24"/>
              </w:rPr>
            </w:pPr>
            <w:r w:rsidRPr="00F3542E">
              <w:rPr>
                <w:rFonts w:cstheme="minorHAnsi"/>
                <w:b/>
                <w:sz w:val="24"/>
                <w:szCs w:val="24"/>
              </w:rPr>
              <w:t>Matematik Alan</w:t>
            </w:r>
            <w:r>
              <w:rPr>
                <w:rFonts w:cstheme="minorHAnsi"/>
                <w:b/>
                <w:sz w:val="24"/>
                <w:szCs w:val="24"/>
              </w:rPr>
              <w:t xml:space="preserve"> – Oyun </w:t>
            </w:r>
          </w:p>
          <w:p w14:paraId="2E48C038" w14:textId="77777777" w:rsidR="00715546" w:rsidRDefault="00715546" w:rsidP="00715546">
            <w:pPr>
              <w:jc w:val="both"/>
              <w:rPr>
                <w:rFonts w:cstheme="minorHAnsi"/>
                <w:sz w:val="24"/>
                <w:szCs w:val="24"/>
              </w:rPr>
            </w:pPr>
            <w:r w:rsidRPr="00F62A89">
              <w:rPr>
                <w:rFonts w:cstheme="minorHAnsi"/>
                <w:sz w:val="24"/>
                <w:szCs w:val="24"/>
              </w:rPr>
              <w:t>Öğretmen, öğrencilerini serbest dolanım sağlayabilecekleri bir alana davet eder. Öğrencileri</w:t>
            </w:r>
            <w:r>
              <w:rPr>
                <w:rFonts w:cstheme="minorHAnsi"/>
                <w:sz w:val="24"/>
                <w:szCs w:val="24"/>
              </w:rPr>
              <w:t xml:space="preserve"> ile eğlenceli bir etkinlik programı uygulayacaklarını söyler. Bir adet masaya yumurta kolisi bırakır ve kolinin boş kısımlarında uygun alanlara çubukta rakamlar takılır. Öğrencilere bu materyal gösterilir ve sonrasında sıra olmaları noktasında yönergede bulunulur. Masanın 3 metre gerisinde dururlar ve müzikle birlikte başlayarak tavuk gibi hareket ederek </w:t>
            </w:r>
            <w:r>
              <w:rPr>
                <w:rFonts w:cstheme="minorHAnsi"/>
                <w:sz w:val="24"/>
                <w:szCs w:val="24"/>
              </w:rPr>
              <w:lastRenderedPageBreak/>
              <w:t xml:space="preserve">masaya gelirler. Masada bulunan koliye 1 sayısından başlayarak sepette duran boncuklardan koyarlar. Sırasını tamamlayan çocuk arkaya geçer ve sıradaki öğrenci gelir. Bu şekilde bütün sayılar -nesne- eşleştirmesi ile tamamlanır. </w:t>
            </w:r>
          </w:p>
          <w:p w14:paraId="40E5F5AC" w14:textId="77777777" w:rsidR="009A7899" w:rsidRPr="009A7899" w:rsidRDefault="009A7899" w:rsidP="009A7899">
            <w:pPr>
              <w:jc w:val="both"/>
              <w:rPr>
                <w:rFonts w:eastAsiaTheme="minorHAnsi"/>
                <w:b/>
                <w:sz w:val="24"/>
                <w:szCs w:val="24"/>
                <w:lang w:eastAsia="en-US"/>
              </w:rPr>
            </w:pPr>
          </w:p>
        </w:tc>
      </w:tr>
    </w:tbl>
    <w:p w14:paraId="3AA00FB2"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062"/>
      </w:tblGrid>
      <w:tr w:rsidR="009A7899" w:rsidRPr="009A7899" w14:paraId="36C8E1F2" w14:textId="77777777" w:rsidTr="009A7899">
        <w:tc>
          <w:tcPr>
            <w:tcW w:w="9212" w:type="dxa"/>
          </w:tcPr>
          <w:p w14:paraId="2986E34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3841018" w14:textId="77777777" w:rsidTr="009A7899">
        <w:tc>
          <w:tcPr>
            <w:tcW w:w="9212" w:type="dxa"/>
          </w:tcPr>
          <w:p w14:paraId="5390D6A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2B7EC39B" w14:textId="0A1F4A07" w:rsidR="00715546" w:rsidRPr="00112865" w:rsidRDefault="00715546" w:rsidP="00715546">
            <w:pPr>
              <w:rPr>
                <w:rFonts w:cstheme="minorHAnsi"/>
                <w:sz w:val="24"/>
                <w:szCs w:val="24"/>
              </w:rPr>
            </w:pPr>
            <w:r w:rsidRPr="00112865">
              <w:rPr>
                <w:rFonts w:cstheme="minorHAnsi"/>
                <w:sz w:val="24"/>
                <w:szCs w:val="24"/>
              </w:rPr>
              <w:t>Günün sonunda çocuklara, aşağıdaki sorulara benzer sorular sorularak günün değerlendirmesi yapılır?</w:t>
            </w:r>
          </w:p>
          <w:p w14:paraId="3922ED3F" w14:textId="77777777" w:rsidR="00715546" w:rsidRDefault="00715546" w:rsidP="00CE3AF6">
            <w:pPr>
              <w:pStyle w:val="ListeParagraf"/>
              <w:numPr>
                <w:ilvl w:val="0"/>
                <w:numId w:val="15"/>
              </w:numPr>
              <w:jc w:val="both"/>
              <w:rPr>
                <w:rFonts w:cstheme="minorHAnsi"/>
                <w:sz w:val="24"/>
                <w:szCs w:val="24"/>
              </w:rPr>
            </w:pPr>
            <w:r>
              <w:rPr>
                <w:rFonts w:cstheme="minorHAnsi"/>
                <w:sz w:val="24"/>
                <w:szCs w:val="24"/>
              </w:rPr>
              <w:t>Naneli turta hikayemizi sevdin mi?</w:t>
            </w:r>
          </w:p>
          <w:p w14:paraId="0BF45EDC" w14:textId="77777777" w:rsidR="00715546" w:rsidRDefault="00715546" w:rsidP="00CE3AF6">
            <w:pPr>
              <w:pStyle w:val="ListeParagraf"/>
              <w:numPr>
                <w:ilvl w:val="0"/>
                <w:numId w:val="15"/>
              </w:numPr>
              <w:jc w:val="both"/>
              <w:rPr>
                <w:rFonts w:cstheme="minorHAnsi"/>
                <w:sz w:val="24"/>
                <w:szCs w:val="24"/>
              </w:rPr>
            </w:pPr>
            <w:r>
              <w:rPr>
                <w:rFonts w:cstheme="minorHAnsi"/>
                <w:sz w:val="24"/>
                <w:szCs w:val="24"/>
              </w:rPr>
              <w:t>Naneli turta isminin neden konulduğunu hatırlıyor musun?</w:t>
            </w:r>
          </w:p>
          <w:p w14:paraId="38E7D0A6" w14:textId="77777777" w:rsidR="00715546" w:rsidRDefault="00715546" w:rsidP="00CE3AF6">
            <w:pPr>
              <w:pStyle w:val="ListeParagraf"/>
              <w:numPr>
                <w:ilvl w:val="0"/>
                <w:numId w:val="15"/>
              </w:numPr>
              <w:jc w:val="both"/>
              <w:rPr>
                <w:rFonts w:cstheme="minorHAnsi"/>
                <w:sz w:val="24"/>
                <w:szCs w:val="24"/>
              </w:rPr>
            </w:pPr>
            <w:r>
              <w:rPr>
                <w:rFonts w:cstheme="minorHAnsi"/>
                <w:sz w:val="24"/>
                <w:szCs w:val="24"/>
              </w:rPr>
              <w:t>Tavuk etkinliğimiz etkinlik bitiminde hoşuna gitti mi?</w:t>
            </w:r>
          </w:p>
          <w:p w14:paraId="303C4905" w14:textId="77777777" w:rsidR="00715546" w:rsidRDefault="00715546" w:rsidP="00CE3AF6">
            <w:pPr>
              <w:pStyle w:val="ListeParagraf"/>
              <w:numPr>
                <w:ilvl w:val="0"/>
                <w:numId w:val="15"/>
              </w:numPr>
              <w:jc w:val="both"/>
              <w:rPr>
                <w:rFonts w:cstheme="minorHAnsi"/>
                <w:sz w:val="24"/>
                <w:szCs w:val="24"/>
              </w:rPr>
            </w:pPr>
            <w:r>
              <w:rPr>
                <w:rFonts w:cstheme="minorHAnsi"/>
                <w:sz w:val="24"/>
                <w:szCs w:val="24"/>
              </w:rPr>
              <w:t>Sanat dersi etkinliğini evinizde nereye asmak istersin?</w:t>
            </w:r>
          </w:p>
          <w:p w14:paraId="13CA210E" w14:textId="77777777" w:rsidR="00715546" w:rsidRDefault="00715546" w:rsidP="00CE3AF6">
            <w:pPr>
              <w:pStyle w:val="ListeParagraf"/>
              <w:numPr>
                <w:ilvl w:val="0"/>
                <w:numId w:val="15"/>
              </w:numPr>
              <w:jc w:val="both"/>
              <w:rPr>
                <w:rFonts w:cstheme="minorHAnsi"/>
                <w:sz w:val="24"/>
                <w:szCs w:val="24"/>
              </w:rPr>
            </w:pPr>
            <w:r>
              <w:rPr>
                <w:rFonts w:cstheme="minorHAnsi"/>
                <w:sz w:val="24"/>
                <w:szCs w:val="24"/>
              </w:rPr>
              <w:t>Bugün yaptığımız etkinliklerden en çok hangisini sevdin?</w:t>
            </w:r>
          </w:p>
          <w:p w14:paraId="0E1D8D02" w14:textId="77777777" w:rsidR="00973CEA" w:rsidRDefault="00973CEA" w:rsidP="009A7899">
            <w:pPr>
              <w:jc w:val="both"/>
              <w:rPr>
                <w:rFonts w:eastAsiaTheme="minorHAnsi"/>
                <w:b/>
                <w:sz w:val="24"/>
                <w:szCs w:val="24"/>
                <w:lang w:eastAsia="en-US"/>
              </w:rPr>
            </w:pPr>
          </w:p>
          <w:p w14:paraId="1EB7363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5A756B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FB74F14" w14:textId="77777777" w:rsidR="009A7899" w:rsidRPr="009A7899" w:rsidRDefault="009A7899" w:rsidP="009A7899">
            <w:pPr>
              <w:jc w:val="both"/>
              <w:rPr>
                <w:rFonts w:eastAsiaTheme="minorHAnsi"/>
                <w:sz w:val="24"/>
                <w:szCs w:val="24"/>
                <w:lang w:eastAsia="en-US"/>
              </w:rPr>
            </w:pPr>
          </w:p>
          <w:p w14:paraId="26617195" w14:textId="77777777" w:rsidR="009A7899" w:rsidRPr="009A7899" w:rsidRDefault="009A7899" w:rsidP="009A7899">
            <w:pPr>
              <w:jc w:val="both"/>
              <w:rPr>
                <w:rFonts w:eastAsiaTheme="minorHAnsi"/>
                <w:sz w:val="24"/>
                <w:szCs w:val="24"/>
                <w:lang w:eastAsia="en-US"/>
              </w:rPr>
            </w:pPr>
          </w:p>
          <w:p w14:paraId="034F274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0EA20FC8" w14:textId="77777777" w:rsidR="009A7899" w:rsidRPr="009A7899" w:rsidRDefault="009A7899" w:rsidP="009A7899">
            <w:pPr>
              <w:jc w:val="both"/>
              <w:rPr>
                <w:rFonts w:eastAsiaTheme="minorHAnsi"/>
                <w:sz w:val="24"/>
                <w:szCs w:val="24"/>
                <w:lang w:eastAsia="en-US"/>
              </w:rPr>
            </w:pPr>
          </w:p>
          <w:p w14:paraId="7A442859" w14:textId="77777777" w:rsidR="009A7899" w:rsidRPr="009A7899" w:rsidRDefault="009A7899" w:rsidP="009A7899">
            <w:pPr>
              <w:jc w:val="both"/>
              <w:rPr>
                <w:rFonts w:eastAsiaTheme="minorHAnsi"/>
                <w:sz w:val="24"/>
                <w:szCs w:val="24"/>
                <w:lang w:eastAsia="en-US"/>
              </w:rPr>
            </w:pPr>
          </w:p>
          <w:p w14:paraId="23CCD41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3F2716C" w14:textId="77777777" w:rsidR="009A7899" w:rsidRPr="009A7899" w:rsidRDefault="009A7899" w:rsidP="009A7899">
            <w:pPr>
              <w:jc w:val="both"/>
              <w:rPr>
                <w:rFonts w:eastAsiaTheme="minorHAnsi"/>
                <w:sz w:val="24"/>
                <w:szCs w:val="24"/>
                <w:lang w:eastAsia="en-US"/>
              </w:rPr>
            </w:pPr>
          </w:p>
          <w:p w14:paraId="06F5ECA4" w14:textId="77777777" w:rsidR="009A7899" w:rsidRPr="009A7899" w:rsidRDefault="009A7899" w:rsidP="009A7899">
            <w:pPr>
              <w:jc w:val="both"/>
              <w:rPr>
                <w:rFonts w:eastAsiaTheme="minorHAnsi"/>
                <w:sz w:val="24"/>
                <w:szCs w:val="24"/>
                <w:lang w:eastAsia="en-US"/>
              </w:rPr>
            </w:pPr>
          </w:p>
        </w:tc>
      </w:tr>
      <w:tr w:rsidR="009A7899" w:rsidRPr="009A7899" w14:paraId="07D68AB1" w14:textId="77777777" w:rsidTr="00715546">
        <w:trPr>
          <w:trHeight w:val="1192"/>
        </w:trPr>
        <w:tc>
          <w:tcPr>
            <w:tcW w:w="9212" w:type="dxa"/>
          </w:tcPr>
          <w:p w14:paraId="1C6A2B4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24E76560" w14:textId="77777777" w:rsidR="00715546" w:rsidRDefault="00715546" w:rsidP="00715546">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öğrencilerinin gün içinde öğrenmiş oldukları, konular ile ilgili ailelerin günlük yaşamla bağdaştırarak tekrar etmeleri noktasında rehberlik eder. </w:t>
            </w:r>
          </w:p>
          <w:p w14:paraId="5C28DB6E" w14:textId="77777777" w:rsidR="00715546" w:rsidRPr="00FC08D3" w:rsidRDefault="00715546" w:rsidP="00715546">
            <w:pPr>
              <w:widowControl w:val="0"/>
              <w:autoSpaceDE w:val="0"/>
              <w:autoSpaceDN w:val="0"/>
              <w:adjustRightInd w:val="0"/>
              <w:jc w:val="both"/>
              <w:rPr>
                <w:rFonts w:ascii="Calibri" w:hAnsi="Calibri" w:cs="Calibri"/>
                <w:sz w:val="24"/>
                <w:szCs w:val="24"/>
              </w:rPr>
            </w:pPr>
            <w:r w:rsidRPr="00DA5FB1">
              <w:rPr>
                <w:rFonts w:ascii="Calibri" w:hAnsi="Calibri" w:cs="Calibri"/>
                <w:b/>
                <w:sz w:val="24"/>
                <w:szCs w:val="24"/>
              </w:rPr>
              <w:t>Toplum Katılımı:</w:t>
            </w:r>
            <w:r>
              <w:rPr>
                <w:rFonts w:ascii="Calibri" w:hAnsi="Calibri" w:cs="Calibri"/>
                <w:sz w:val="24"/>
                <w:szCs w:val="24"/>
              </w:rPr>
              <w:t xml:space="preserve"> Çiftlik konusu etkinlik programında, okula yakın lokasyonda bir çiftliğe gezi düzenlenebilir. </w:t>
            </w:r>
          </w:p>
          <w:p w14:paraId="7667D154" w14:textId="77777777" w:rsidR="009A7899" w:rsidRPr="009A7899" w:rsidRDefault="009A7899" w:rsidP="00715546">
            <w:pPr>
              <w:jc w:val="center"/>
              <w:rPr>
                <w:rFonts w:eastAsiaTheme="minorHAnsi"/>
                <w:sz w:val="24"/>
                <w:szCs w:val="24"/>
                <w:lang w:eastAsia="en-US"/>
              </w:rPr>
            </w:pPr>
          </w:p>
        </w:tc>
      </w:tr>
    </w:tbl>
    <w:p w14:paraId="4C934F7D" w14:textId="77777777" w:rsidR="00CF21D3" w:rsidRDefault="00CF21D3" w:rsidP="00CF21D3">
      <w:pPr>
        <w:rPr>
          <w:rFonts w:eastAsiaTheme="minorHAnsi"/>
          <w:sz w:val="24"/>
          <w:szCs w:val="24"/>
          <w:lang w:eastAsia="en-US"/>
        </w:rPr>
      </w:pPr>
    </w:p>
    <w:p w14:paraId="4A5D482D" w14:textId="77777777" w:rsidR="004526C5" w:rsidRDefault="004526C5" w:rsidP="004526C5">
      <w:pPr>
        <w:rPr>
          <w:rFonts w:eastAsiaTheme="minorHAnsi"/>
          <w:b/>
          <w:sz w:val="24"/>
          <w:szCs w:val="24"/>
          <w:lang w:eastAsia="en-US"/>
        </w:rPr>
      </w:pPr>
    </w:p>
    <w:p w14:paraId="77A6B10C" w14:textId="77777777" w:rsidR="00F17EC7" w:rsidRDefault="00F17EC7" w:rsidP="004526C5">
      <w:pPr>
        <w:jc w:val="center"/>
        <w:rPr>
          <w:rFonts w:eastAsiaTheme="minorHAnsi"/>
          <w:b/>
          <w:sz w:val="24"/>
          <w:szCs w:val="24"/>
          <w:lang w:eastAsia="en-US"/>
        </w:rPr>
      </w:pPr>
    </w:p>
    <w:p w14:paraId="50E31D3C" w14:textId="77777777" w:rsidR="00F17EC7" w:rsidRDefault="00F17EC7" w:rsidP="004526C5">
      <w:pPr>
        <w:jc w:val="center"/>
        <w:rPr>
          <w:rFonts w:eastAsiaTheme="minorHAnsi"/>
          <w:b/>
          <w:sz w:val="24"/>
          <w:szCs w:val="24"/>
          <w:lang w:eastAsia="en-US"/>
        </w:rPr>
      </w:pPr>
    </w:p>
    <w:p w14:paraId="33E554A6" w14:textId="77777777" w:rsidR="00F17EC7" w:rsidRDefault="00F17EC7" w:rsidP="004526C5">
      <w:pPr>
        <w:jc w:val="center"/>
        <w:rPr>
          <w:rFonts w:eastAsiaTheme="minorHAnsi"/>
          <w:b/>
          <w:sz w:val="24"/>
          <w:szCs w:val="24"/>
          <w:lang w:eastAsia="en-US"/>
        </w:rPr>
      </w:pPr>
    </w:p>
    <w:p w14:paraId="08C60085" w14:textId="77777777" w:rsidR="00175FFB" w:rsidRDefault="00175FFB" w:rsidP="00175FFB">
      <w:pPr>
        <w:rPr>
          <w:rFonts w:eastAsiaTheme="minorHAnsi"/>
          <w:b/>
          <w:sz w:val="24"/>
          <w:szCs w:val="24"/>
          <w:lang w:eastAsia="en-US"/>
        </w:rPr>
      </w:pPr>
    </w:p>
    <w:p w14:paraId="3EFE261D" w14:textId="77777777" w:rsidR="00493367" w:rsidRDefault="00493367" w:rsidP="00175FFB">
      <w:pPr>
        <w:rPr>
          <w:rFonts w:eastAsiaTheme="minorHAnsi"/>
          <w:b/>
          <w:sz w:val="24"/>
          <w:szCs w:val="24"/>
          <w:lang w:eastAsia="en-US"/>
        </w:rPr>
      </w:pPr>
    </w:p>
    <w:p w14:paraId="16444E34" w14:textId="77777777" w:rsidR="00571A8F" w:rsidRDefault="00571A8F" w:rsidP="00175FFB">
      <w:pPr>
        <w:jc w:val="center"/>
        <w:rPr>
          <w:rFonts w:eastAsiaTheme="minorHAnsi"/>
          <w:b/>
          <w:sz w:val="24"/>
          <w:szCs w:val="24"/>
          <w:lang w:eastAsia="en-US"/>
        </w:rPr>
      </w:pPr>
    </w:p>
    <w:p w14:paraId="1FAE96FB" w14:textId="77777777" w:rsidR="00353A4D" w:rsidRDefault="00353A4D" w:rsidP="00C265BC">
      <w:pPr>
        <w:jc w:val="center"/>
        <w:rPr>
          <w:rFonts w:eastAsiaTheme="minorHAnsi"/>
          <w:b/>
          <w:sz w:val="24"/>
          <w:szCs w:val="24"/>
          <w:lang w:eastAsia="en-US"/>
        </w:rPr>
      </w:pPr>
    </w:p>
    <w:p w14:paraId="26779487"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69428F6C" w14:textId="07E2E4FE" w:rsidR="00C265BC" w:rsidRPr="009A7899" w:rsidRDefault="00C265BC" w:rsidP="00C265BC">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3985212A" w14:textId="2A4ED769" w:rsidR="00C265BC" w:rsidRPr="009A7899" w:rsidRDefault="00C265BC" w:rsidP="00C265BC">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31.10.2025</w:t>
      </w:r>
    </w:p>
    <w:tbl>
      <w:tblPr>
        <w:tblStyle w:val="TabloKlavuzu44"/>
        <w:tblW w:w="0" w:type="auto"/>
        <w:tblLook w:val="04A0" w:firstRow="1" w:lastRow="0" w:firstColumn="1" w:lastColumn="0" w:noHBand="0" w:noVBand="1"/>
      </w:tblPr>
      <w:tblGrid>
        <w:gridCol w:w="9062"/>
      </w:tblGrid>
      <w:tr w:rsidR="00C265BC" w:rsidRPr="009A7899" w14:paraId="3C322EDD" w14:textId="77777777" w:rsidTr="00D410C8">
        <w:tc>
          <w:tcPr>
            <w:tcW w:w="9212" w:type="dxa"/>
          </w:tcPr>
          <w:p w14:paraId="4356168F" w14:textId="77777777" w:rsidR="00C265BC" w:rsidRPr="009A7899" w:rsidRDefault="00C265BC" w:rsidP="00D410C8">
            <w:pPr>
              <w:rPr>
                <w:rFonts w:eastAsiaTheme="minorHAnsi"/>
                <w:sz w:val="24"/>
                <w:szCs w:val="24"/>
                <w:lang w:eastAsia="en-US"/>
              </w:rPr>
            </w:pPr>
            <w:r w:rsidRPr="009A7899">
              <w:rPr>
                <w:rFonts w:eastAsiaTheme="minorHAnsi"/>
                <w:b/>
                <w:sz w:val="24"/>
                <w:szCs w:val="24"/>
                <w:lang w:eastAsia="en-US"/>
              </w:rPr>
              <w:t xml:space="preserve">Okulun Adı: </w:t>
            </w:r>
          </w:p>
          <w:p w14:paraId="58AC3EAB" w14:textId="77777777" w:rsidR="00C265BC" w:rsidRPr="009A7899" w:rsidRDefault="00C265BC" w:rsidP="00D410C8">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2ED1457" w14:textId="77777777" w:rsidR="00C265BC" w:rsidRPr="009A7899" w:rsidRDefault="00C265BC" w:rsidP="00D410C8">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6C3CA548" w14:textId="77777777" w:rsidR="00C265BC" w:rsidRPr="009A7899" w:rsidRDefault="00C265BC" w:rsidP="00C265BC">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062"/>
      </w:tblGrid>
      <w:tr w:rsidR="00C265BC" w:rsidRPr="009A7899" w14:paraId="537214E6" w14:textId="77777777" w:rsidTr="00D410C8">
        <w:tc>
          <w:tcPr>
            <w:tcW w:w="9212" w:type="dxa"/>
          </w:tcPr>
          <w:p w14:paraId="6D9DA28E" w14:textId="77777777" w:rsidR="00C265BC" w:rsidRPr="009A7899" w:rsidRDefault="00C265BC" w:rsidP="00D410C8">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C265BC" w:rsidRPr="009A7899" w14:paraId="7626EC64" w14:textId="77777777" w:rsidTr="00D410C8">
        <w:tc>
          <w:tcPr>
            <w:tcW w:w="9212" w:type="dxa"/>
          </w:tcPr>
          <w:p w14:paraId="5A98AA5F" w14:textId="77777777" w:rsidR="00C265BC" w:rsidRPr="00227B5A" w:rsidRDefault="00C265BC" w:rsidP="00D410C8">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2DCCF127" w14:textId="77777777" w:rsidR="00C265BC" w:rsidRPr="00227B5A" w:rsidRDefault="00C265BC" w:rsidP="00D410C8">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8. Araç gereç kullanarak manipülatif hareketler yapar. </w:t>
            </w:r>
          </w:p>
          <w:p w14:paraId="2A4C3B90" w14:textId="77777777" w:rsidR="00C265BC" w:rsidRPr="00227B5A" w:rsidRDefault="00C265BC" w:rsidP="00D410C8">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r w:rsidRPr="00227B5A">
              <w:rPr>
                <w:rFonts w:ascii="Calibri" w:eastAsia="SimSun" w:hAnsi="Calibri" w:cs="Calibri"/>
                <w:noProof/>
                <w:color w:val="000000"/>
                <w:kern w:val="3"/>
                <w:sz w:val="24"/>
                <w:szCs w:val="24"/>
                <w:lang w:eastAsia="zh-CN" w:bidi="hi-IN"/>
              </w:rPr>
              <w:tab/>
            </w:r>
          </w:p>
          <w:p w14:paraId="4995C759"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Nesnelere şekil verir. </w:t>
            </w:r>
          </w:p>
          <w:p w14:paraId="120D787A"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yapıştırıcılar kullanarak materyalleri yapıştırır. </w:t>
            </w:r>
          </w:p>
          <w:p w14:paraId="29D39D50"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Nesneleri kullanarak özgün ürünler oluşturur. </w:t>
            </w:r>
          </w:p>
          <w:p w14:paraId="3646DA5C" w14:textId="77777777" w:rsidR="00C265BC" w:rsidRPr="00227B5A" w:rsidRDefault="00C265BC" w:rsidP="00D410C8">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10. Müzik ve ritim eşliğinde hareket eder. </w:t>
            </w:r>
          </w:p>
          <w:p w14:paraId="5733BC29" w14:textId="77777777" w:rsidR="00C265BC" w:rsidRPr="00227B5A" w:rsidRDefault="00C265BC" w:rsidP="00D410C8">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76C64855"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Bedenini kullanarak ritim çalışması yapar. </w:t>
            </w:r>
          </w:p>
          <w:p w14:paraId="2FD1E41C"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Nesneleri kullanarak ritim çalışması yapar. </w:t>
            </w:r>
          </w:p>
          <w:p w14:paraId="2228CA22"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Vurmalı çalgıları kullanarak ritim çalışması yapar. </w:t>
            </w:r>
          </w:p>
          <w:p w14:paraId="11DF4A87"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Müziğin temposuna, ritmine ve melodisine uygun dans eder. </w:t>
            </w:r>
          </w:p>
          <w:p w14:paraId="3E3ADE28" w14:textId="77777777" w:rsidR="00C265BC" w:rsidRPr="00227B5A" w:rsidRDefault="00C265BC" w:rsidP="00D410C8">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Eşli ya da grup halinde dans eder.</w:t>
            </w:r>
          </w:p>
          <w:p w14:paraId="73697873" w14:textId="77777777" w:rsidR="00C265BC" w:rsidRPr="00227B5A" w:rsidRDefault="00C265BC"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12. Bedeniyle ilgili temizlik kurallarını uygular. </w:t>
            </w:r>
          </w:p>
          <w:p w14:paraId="303EBE67" w14:textId="77777777" w:rsidR="00C265BC" w:rsidRPr="00227B5A" w:rsidRDefault="00C265BC"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21B3B2C"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Elini/yüzünü yıkar. </w:t>
            </w:r>
          </w:p>
          <w:p w14:paraId="19BA0B4F"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Beden temizliğiyle ilgili araç gereçleri kullanır.</w:t>
            </w:r>
          </w:p>
          <w:p w14:paraId="1150A726" w14:textId="77777777" w:rsidR="00C265BC" w:rsidRPr="00227B5A" w:rsidRDefault="00C265BC"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14. Yaşam alanlarında gerekli düzenlemeler yapar. </w:t>
            </w:r>
          </w:p>
          <w:p w14:paraId="5E29214A" w14:textId="77777777" w:rsidR="00C265BC" w:rsidRPr="00227B5A" w:rsidRDefault="00C265BC"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6AEEEE78"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temiz kullanır. </w:t>
            </w:r>
          </w:p>
          <w:p w14:paraId="6B3F6295"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Kullandığı eşyayı yerine kaldırır. </w:t>
            </w:r>
          </w:p>
          <w:p w14:paraId="79B5EB08"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düzenler. </w:t>
            </w:r>
          </w:p>
          <w:p w14:paraId="53068A51"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özenli kullanır. </w:t>
            </w:r>
          </w:p>
          <w:p w14:paraId="3CF51B5E" w14:textId="77777777" w:rsidR="00C265BC" w:rsidRPr="00227B5A" w:rsidRDefault="00C265BC"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Çevre temizliğiyle ilgili araç ve gereçleri kullanır.</w:t>
            </w:r>
          </w:p>
          <w:p w14:paraId="2227CC1A" w14:textId="77777777" w:rsidR="00C265BC" w:rsidRPr="00227B5A" w:rsidRDefault="00C265BC" w:rsidP="00D410C8">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Kazanım 16. Yeterli ve dengeli beslenir. </w:t>
            </w:r>
          </w:p>
          <w:p w14:paraId="6BCDCAF3" w14:textId="77777777" w:rsidR="00C265BC" w:rsidRPr="00227B5A" w:rsidRDefault="00C265BC" w:rsidP="00D410C8">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Göstergeler </w:t>
            </w:r>
          </w:p>
          <w:p w14:paraId="50EFAD62" w14:textId="77777777" w:rsidR="00C265BC" w:rsidRPr="00227B5A" w:rsidRDefault="00C265BC" w:rsidP="00D410C8">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Besinleri yeterli miktarda yer/içer. </w:t>
            </w:r>
          </w:p>
          <w:p w14:paraId="15DB7207" w14:textId="77777777" w:rsidR="00C265BC" w:rsidRPr="00227B5A" w:rsidRDefault="00C265BC" w:rsidP="00D410C8">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Öğün zamanlarında beslenmeye özen gösterir. </w:t>
            </w:r>
          </w:p>
          <w:p w14:paraId="1EB23FD3" w14:textId="77777777" w:rsidR="00C265BC" w:rsidRPr="00227B5A" w:rsidRDefault="00C265BC" w:rsidP="00D410C8">
            <w:pPr>
              <w:suppressAutoHyphens/>
              <w:autoSpaceDN w:val="0"/>
              <w:textAlignment w:val="baseline"/>
              <w:rPr>
                <w:sz w:val="24"/>
                <w:szCs w:val="24"/>
              </w:rPr>
            </w:pPr>
            <w:r w:rsidRPr="00227B5A">
              <w:rPr>
                <w:rFonts w:eastAsiaTheme="minorHAnsi"/>
                <w:sz w:val="24"/>
                <w:szCs w:val="24"/>
                <w:lang w:eastAsia="en-US"/>
              </w:rPr>
              <w:t>Beslenme sırasında uygun araç gereçleri kullanır.</w:t>
            </w:r>
          </w:p>
          <w:p w14:paraId="37474DDB" w14:textId="77777777" w:rsidR="00C265BC" w:rsidRPr="00227B5A" w:rsidRDefault="00C265BC" w:rsidP="00D410C8">
            <w:pPr>
              <w:tabs>
                <w:tab w:val="left" w:pos="426"/>
              </w:tabs>
              <w:rPr>
                <w:rFonts w:ascii="Calibri" w:eastAsia="Calibri" w:hAnsi="Calibri" w:cs="Calibri"/>
                <w:color w:val="000000"/>
                <w:sz w:val="24"/>
                <w:szCs w:val="24"/>
              </w:rPr>
            </w:pPr>
          </w:p>
          <w:p w14:paraId="458299FC" w14:textId="77777777" w:rsidR="00C265BC" w:rsidRPr="00227B5A" w:rsidRDefault="00C265BC" w:rsidP="00D410C8">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3E5A20B4" w14:textId="77777777" w:rsidR="00C265BC" w:rsidRPr="00175A0C" w:rsidRDefault="00C265BC" w:rsidP="00D410C8">
            <w:pPr>
              <w:suppressAutoHyphens/>
              <w:autoSpaceDN w:val="0"/>
              <w:textAlignment w:val="baseline"/>
              <w:rPr>
                <w:rFonts w:eastAsiaTheme="minorHAnsi"/>
                <w:b/>
                <w:sz w:val="24"/>
                <w:lang w:eastAsia="en-US"/>
              </w:rPr>
            </w:pPr>
            <w:r w:rsidRPr="00175A0C">
              <w:rPr>
                <w:rFonts w:eastAsiaTheme="minorHAnsi"/>
                <w:b/>
                <w:sz w:val="24"/>
                <w:lang w:eastAsia="en-US"/>
              </w:rPr>
              <w:t xml:space="preserve">Kazanım 7. Farklı kültürel özellikleri irdeler. </w:t>
            </w:r>
          </w:p>
          <w:p w14:paraId="22A57029" w14:textId="77777777" w:rsidR="00C265BC" w:rsidRPr="00175A0C" w:rsidRDefault="00C265BC" w:rsidP="00D410C8">
            <w:pPr>
              <w:suppressAutoHyphens/>
              <w:autoSpaceDN w:val="0"/>
              <w:textAlignment w:val="baseline"/>
              <w:rPr>
                <w:rFonts w:eastAsiaTheme="minorHAnsi"/>
                <w:b/>
                <w:sz w:val="24"/>
                <w:lang w:eastAsia="en-US"/>
              </w:rPr>
            </w:pPr>
            <w:r w:rsidRPr="00175A0C">
              <w:rPr>
                <w:rFonts w:eastAsiaTheme="minorHAnsi"/>
                <w:b/>
                <w:sz w:val="24"/>
                <w:lang w:eastAsia="en-US"/>
              </w:rPr>
              <w:t xml:space="preserve">Göstergeler </w:t>
            </w:r>
          </w:p>
          <w:p w14:paraId="3FCC9568" w14:textId="77777777" w:rsidR="00C265BC" w:rsidRPr="00175A0C" w:rsidRDefault="00C265BC" w:rsidP="00D410C8">
            <w:pPr>
              <w:suppressAutoHyphens/>
              <w:autoSpaceDN w:val="0"/>
              <w:textAlignment w:val="baseline"/>
              <w:rPr>
                <w:rFonts w:eastAsiaTheme="minorHAnsi"/>
                <w:sz w:val="24"/>
                <w:lang w:eastAsia="en-US"/>
              </w:rPr>
            </w:pPr>
            <w:r w:rsidRPr="00175A0C">
              <w:rPr>
                <w:rFonts w:eastAsiaTheme="minorHAnsi"/>
                <w:sz w:val="24"/>
                <w:lang w:eastAsia="en-US"/>
              </w:rPr>
              <w:t xml:space="preserve">Kendi ülkesinin kültürüne ait özellikleri tanıtır. </w:t>
            </w:r>
          </w:p>
          <w:p w14:paraId="268C9FAF" w14:textId="77777777" w:rsidR="00C265BC" w:rsidRPr="00175A0C" w:rsidRDefault="00C265BC" w:rsidP="00D410C8">
            <w:pPr>
              <w:suppressAutoHyphens/>
              <w:autoSpaceDN w:val="0"/>
              <w:textAlignment w:val="baseline"/>
              <w:rPr>
                <w:rFonts w:eastAsiaTheme="minorHAnsi"/>
                <w:sz w:val="24"/>
                <w:lang w:eastAsia="en-US"/>
              </w:rPr>
            </w:pPr>
            <w:r w:rsidRPr="00175A0C">
              <w:rPr>
                <w:rFonts w:eastAsiaTheme="minorHAnsi"/>
                <w:sz w:val="24"/>
                <w:lang w:eastAsia="en-US"/>
              </w:rPr>
              <w:t xml:space="preserve">Farklı kültürel özelliklere ve uygulamalara dair sorular sorar. </w:t>
            </w:r>
          </w:p>
          <w:p w14:paraId="7BD6BB70" w14:textId="77777777" w:rsidR="00C265BC" w:rsidRPr="00175A0C" w:rsidRDefault="00C265BC" w:rsidP="00D410C8">
            <w:pPr>
              <w:suppressAutoHyphens/>
              <w:autoSpaceDN w:val="0"/>
              <w:textAlignment w:val="baseline"/>
              <w:rPr>
                <w:rFonts w:eastAsiaTheme="minorHAnsi"/>
                <w:sz w:val="24"/>
                <w:lang w:eastAsia="en-US"/>
              </w:rPr>
            </w:pPr>
            <w:r w:rsidRPr="00175A0C">
              <w:rPr>
                <w:rFonts w:eastAsiaTheme="minorHAnsi"/>
                <w:sz w:val="24"/>
                <w:lang w:eastAsia="en-US"/>
              </w:rPr>
              <w:t xml:space="preserve">Farklı ülkelere özgü kültürel özellikleri söyler. </w:t>
            </w:r>
          </w:p>
          <w:p w14:paraId="77E1A0BC" w14:textId="77777777" w:rsidR="00C265BC" w:rsidRPr="00175A0C" w:rsidRDefault="00C265BC" w:rsidP="00D410C8">
            <w:pPr>
              <w:suppressAutoHyphens/>
              <w:autoSpaceDN w:val="0"/>
              <w:textAlignment w:val="baseline"/>
              <w:rPr>
                <w:rFonts w:eastAsiaTheme="minorHAnsi"/>
                <w:sz w:val="24"/>
                <w:lang w:eastAsia="en-US"/>
              </w:rPr>
            </w:pPr>
            <w:r w:rsidRPr="00175A0C">
              <w:rPr>
                <w:rFonts w:eastAsiaTheme="minorHAnsi"/>
                <w:sz w:val="24"/>
                <w:lang w:eastAsia="en-US"/>
              </w:rPr>
              <w:t xml:space="preserve">Kendi ülkesinin kültürü ile diğer kültürlerin benzer ve farklı özelliklerini karşılaştırır. </w:t>
            </w:r>
          </w:p>
          <w:p w14:paraId="25E03F9D" w14:textId="77777777" w:rsidR="00C265BC" w:rsidRDefault="00C265BC" w:rsidP="00D410C8">
            <w:pPr>
              <w:tabs>
                <w:tab w:val="left" w:pos="426"/>
              </w:tabs>
              <w:rPr>
                <w:rFonts w:eastAsiaTheme="minorHAnsi"/>
                <w:b/>
                <w:sz w:val="24"/>
                <w:lang w:eastAsia="en-US"/>
              </w:rPr>
            </w:pPr>
          </w:p>
          <w:p w14:paraId="26F5327E" w14:textId="77777777" w:rsidR="00C265BC" w:rsidRPr="00227B5A" w:rsidRDefault="00C265BC" w:rsidP="00D410C8">
            <w:pPr>
              <w:tabs>
                <w:tab w:val="left" w:pos="426"/>
              </w:tabs>
              <w:rPr>
                <w:rFonts w:eastAsiaTheme="minorHAnsi"/>
                <w:b/>
                <w:sz w:val="24"/>
                <w:lang w:eastAsia="en-US"/>
              </w:rPr>
            </w:pPr>
            <w:r w:rsidRPr="00227B5A">
              <w:rPr>
                <w:rFonts w:eastAsiaTheme="minorHAnsi"/>
                <w:b/>
                <w:sz w:val="24"/>
                <w:lang w:eastAsia="en-US"/>
              </w:rPr>
              <w:lastRenderedPageBreak/>
              <w:t xml:space="preserve">Kazanım 15. Farklı ortamlardaki kurallara uyar. </w:t>
            </w:r>
          </w:p>
          <w:p w14:paraId="279ED80D" w14:textId="77777777" w:rsidR="00C265BC" w:rsidRPr="00227B5A" w:rsidRDefault="00C265BC" w:rsidP="00D410C8">
            <w:pPr>
              <w:tabs>
                <w:tab w:val="left" w:pos="426"/>
              </w:tabs>
              <w:rPr>
                <w:rFonts w:eastAsiaTheme="minorHAnsi"/>
                <w:b/>
                <w:sz w:val="24"/>
                <w:lang w:eastAsia="en-US"/>
              </w:rPr>
            </w:pPr>
            <w:r w:rsidRPr="00227B5A">
              <w:rPr>
                <w:rFonts w:eastAsiaTheme="minorHAnsi"/>
                <w:b/>
                <w:sz w:val="24"/>
                <w:lang w:eastAsia="en-US"/>
              </w:rPr>
              <w:t xml:space="preserve">Göstergeler </w:t>
            </w:r>
          </w:p>
          <w:p w14:paraId="13D3411E" w14:textId="77777777" w:rsidR="00C265BC" w:rsidRPr="00227B5A" w:rsidRDefault="00C265BC" w:rsidP="00D410C8">
            <w:pPr>
              <w:tabs>
                <w:tab w:val="left" w:pos="426"/>
              </w:tabs>
              <w:rPr>
                <w:rFonts w:eastAsiaTheme="minorHAnsi"/>
                <w:sz w:val="24"/>
                <w:lang w:eastAsia="en-US"/>
              </w:rPr>
            </w:pPr>
            <w:r w:rsidRPr="00227B5A">
              <w:rPr>
                <w:rFonts w:eastAsiaTheme="minorHAnsi"/>
                <w:sz w:val="24"/>
                <w:lang w:eastAsia="en-US"/>
              </w:rPr>
              <w:t xml:space="preserve">Kuralların gerekliliğini açıklar. </w:t>
            </w:r>
          </w:p>
          <w:p w14:paraId="2A75DFEF" w14:textId="77777777" w:rsidR="00C265BC" w:rsidRPr="00227B5A" w:rsidRDefault="00C265BC" w:rsidP="00D410C8">
            <w:pPr>
              <w:tabs>
                <w:tab w:val="left" w:pos="426"/>
              </w:tabs>
              <w:rPr>
                <w:rFonts w:eastAsiaTheme="minorHAnsi"/>
                <w:sz w:val="24"/>
                <w:lang w:eastAsia="en-US"/>
              </w:rPr>
            </w:pPr>
            <w:r w:rsidRPr="00227B5A">
              <w:rPr>
                <w:rFonts w:eastAsiaTheme="minorHAnsi"/>
                <w:sz w:val="24"/>
                <w:lang w:eastAsia="en-US"/>
              </w:rPr>
              <w:t xml:space="preserve">Farklı ortamlardaki kuralların belirlenmesine katkıda bulunur. </w:t>
            </w:r>
          </w:p>
          <w:p w14:paraId="071CAAF8" w14:textId="77777777" w:rsidR="00C265BC" w:rsidRPr="00227B5A" w:rsidRDefault="00C265BC" w:rsidP="00D410C8">
            <w:pPr>
              <w:tabs>
                <w:tab w:val="left" w:pos="426"/>
              </w:tabs>
              <w:rPr>
                <w:rFonts w:eastAsiaTheme="minorHAnsi"/>
                <w:sz w:val="24"/>
                <w:lang w:eastAsia="en-US"/>
              </w:rPr>
            </w:pPr>
            <w:r w:rsidRPr="00227B5A">
              <w:rPr>
                <w:rFonts w:eastAsiaTheme="minorHAnsi"/>
                <w:sz w:val="24"/>
                <w:lang w:eastAsia="en-US"/>
              </w:rPr>
              <w:t xml:space="preserve">İstekleri/duyguları ile kurallar çeliştiğinde kurallara uygun davranır. </w:t>
            </w:r>
          </w:p>
          <w:p w14:paraId="71D7A915" w14:textId="77777777" w:rsidR="00C265BC" w:rsidRDefault="00C265BC" w:rsidP="00D410C8">
            <w:pPr>
              <w:tabs>
                <w:tab w:val="left" w:pos="426"/>
              </w:tabs>
              <w:rPr>
                <w:rFonts w:ascii="Calibri" w:eastAsia="Calibri" w:hAnsi="Calibri" w:cs="Calibri"/>
                <w:color w:val="000000"/>
                <w:sz w:val="24"/>
                <w:szCs w:val="24"/>
              </w:rPr>
            </w:pPr>
          </w:p>
          <w:p w14:paraId="797E8549" w14:textId="77777777" w:rsidR="00C265BC" w:rsidRPr="00227B5A" w:rsidRDefault="00C265BC" w:rsidP="00D410C8">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05CC28B3" w14:textId="77777777" w:rsidR="00C265BC" w:rsidRPr="00227B5A" w:rsidRDefault="00C265BC"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3. Dili iletişim amacıyla kullanır. </w:t>
            </w:r>
          </w:p>
          <w:p w14:paraId="04421327" w14:textId="77777777" w:rsidR="00C265BC" w:rsidRPr="00227B5A" w:rsidRDefault="00C265BC"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5E57484"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7EB3D260"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başlatır. </w:t>
            </w:r>
          </w:p>
          <w:p w14:paraId="539AB8C4"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71AF15D6"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sonlandırır. </w:t>
            </w:r>
          </w:p>
          <w:p w14:paraId="64E59C64"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57AD86A9"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3713F589"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13BF5114" w14:textId="77777777" w:rsidR="00C265BC" w:rsidRPr="00227B5A" w:rsidRDefault="00C265BC"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5. Söz dizimi kurallarına göre cümle kurar. </w:t>
            </w:r>
          </w:p>
          <w:p w14:paraId="2D962A9B" w14:textId="77777777" w:rsidR="00C265BC" w:rsidRPr="00227B5A" w:rsidRDefault="00C265BC"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4ED5AF1"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Cümlenin ögelerini doğru şekilde sıralayarak konuşur. </w:t>
            </w:r>
          </w:p>
          <w:p w14:paraId="50C6B933"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Düz cümle kurar. </w:t>
            </w:r>
          </w:p>
          <w:p w14:paraId="72BBB7DC"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Soru cümlesi kurar. </w:t>
            </w:r>
          </w:p>
          <w:p w14:paraId="26896710" w14:textId="77777777" w:rsidR="00C265BC" w:rsidRPr="00227B5A" w:rsidRDefault="00C265BC" w:rsidP="00D410C8">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Birleşik cümle kurar.</w:t>
            </w:r>
          </w:p>
          <w:p w14:paraId="00439946" w14:textId="77777777" w:rsidR="00C265BC" w:rsidRPr="00227B5A" w:rsidRDefault="00C265BC" w:rsidP="00D410C8">
            <w:pPr>
              <w:tabs>
                <w:tab w:val="left" w:pos="426"/>
              </w:tabs>
              <w:rPr>
                <w:rFonts w:ascii="Calibri" w:eastAsia="Calibri" w:hAnsi="Calibri" w:cs="Calibri"/>
                <w:color w:val="000000"/>
                <w:sz w:val="24"/>
                <w:szCs w:val="24"/>
              </w:rPr>
            </w:pPr>
          </w:p>
          <w:p w14:paraId="3C5BB858" w14:textId="77777777" w:rsidR="00C265BC" w:rsidRPr="00227B5A" w:rsidRDefault="00C265BC" w:rsidP="00D410C8">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25BBDE5D" w14:textId="77777777" w:rsidR="00C265BC" w:rsidRPr="00227B5A" w:rsidRDefault="00C265BC" w:rsidP="00D410C8">
            <w:pPr>
              <w:suppressAutoHyphens/>
              <w:autoSpaceDN w:val="0"/>
              <w:textAlignment w:val="baseline"/>
              <w:rPr>
                <w:rFonts w:eastAsiaTheme="minorHAnsi"/>
                <w:b/>
                <w:sz w:val="24"/>
                <w:lang w:eastAsia="en-US"/>
              </w:rPr>
            </w:pPr>
            <w:r w:rsidRPr="00227B5A">
              <w:rPr>
                <w:rFonts w:eastAsiaTheme="minorHAnsi"/>
                <w:b/>
                <w:sz w:val="24"/>
                <w:lang w:eastAsia="en-US"/>
              </w:rPr>
              <w:t xml:space="preserve">Kazanım 3. Algıladıklarını hatırladığını gösterir. </w:t>
            </w:r>
          </w:p>
          <w:p w14:paraId="334E6835" w14:textId="77777777" w:rsidR="00C265BC" w:rsidRPr="00227B5A" w:rsidRDefault="00C265BC" w:rsidP="00D410C8">
            <w:pPr>
              <w:suppressAutoHyphens/>
              <w:autoSpaceDN w:val="0"/>
              <w:textAlignment w:val="baseline"/>
              <w:rPr>
                <w:rFonts w:eastAsiaTheme="minorHAnsi"/>
                <w:b/>
                <w:sz w:val="24"/>
                <w:lang w:eastAsia="en-US"/>
              </w:rPr>
            </w:pPr>
            <w:r w:rsidRPr="00227B5A">
              <w:rPr>
                <w:rFonts w:eastAsiaTheme="minorHAnsi"/>
                <w:b/>
                <w:sz w:val="24"/>
                <w:lang w:eastAsia="en-US"/>
              </w:rPr>
              <w:t xml:space="preserve">Göstergeler </w:t>
            </w:r>
          </w:p>
          <w:p w14:paraId="62008B99" w14:textId="77777777" w:rsidR="00C265BC" w:rsidRPr="00227B5A" w:rsidRDefault="00C265BC" w:rsidP="00D410C8">
            <w:pPr>
              <w:suppressAutoHyphens/>
              <w:autoSpaceDN w:val="0"/>
              <w:textAlignment w:val="baseline"/>
              <w:rPr>
                <w:rFonts w:eastAsiaTheme="minorHAnsi"/>
                <w:sz w:val="24"/>
                <w:lang w:eastAsia="en-US"/>
              </w:rPr>
            </w:pPr>
            <w:r w:rsidRPr="00227B5A">
              <w:rPr>
                <w:rFonts w:eastAsiaTheme="minorHAnsi"/>
                <w:sz w:val="24"/>
                <w:lang w:eastAsia="en-US"/>
              </w:rPr>
              <w:t xml:space="preserve">Nesne/durum/olayı bir süre sonra yeniden söyler. </w:t>
            </w:r>
          </w:p>
          <w:p w14:paraId="49F85E53" w14:textId="77777777" w:rsidR="00C265BC" w:rsidRPr="00227B5A" w:rsidRDefault="00C265BC" w:rsidP="00D410C8">
            <w:pPr>
              <w:suppressAutoHyphens/>
              <w:autoSpaceDN w:val="0"/>
              <w:textAlignment w:val="baseline"/>
              <w:rPr>
                <w:rFonts w:eastAsiaTheme="minorHAnsi"/>
                <w:sz w:val="24"/>
                <w:lang w:eastAsia="en-US"/>
              </w:rPr>
            </w:pPr>
            <w:r w:rsidRPr="00227B5A">
              <w:rPr>
                <w:rFonts w:eastAsiaTheme="minorHAnsi"/>
                <w:sz w:val="24"/>
                <w:lang w:eastAsia="en-US"/>
              </w:rPr>
              <w:t xml:space="preserve">Eksilen/eklenen nesneyi söyler. </w:t>
            </w:r>
          </w:p>
          <w:p w14:paraId="584765A6" w14:textId="77777777" w:rsidR="00C265BC" w:rsidRPr="00227B5A" w:rsidRDefault="00C265BC" w:rsidP="00D410C8">
            <w:pPr>
              <w:suppressAutoHyphens/>
              <w:autoSpaceDN w:val="0"/>
              <w:textAlignment w:val="baseline"/>
              <w:rPr>
                <w:rFonts w:ascii="Calibri" w:eastAsia="Times New Roman" w:hAnsi="Calibri" w:cs="Calibri"/>
                <w:noProof/>
                <w:color w:val="000000"/>
                <w:kern w:val="3"/>
                <w:sz w:val="28"/>
                <w:szCs w:val="24"/>
                <w:lang w:bidi="hi-IN"/>
              </w:rPr>
            </w:pPr>
            <w:r w:rsidRPr="00227B5A">
              <w:rPr>
                <w:rFonts w:eastAsiaTheme="minorHAnsi"/>
                <w:sz w:val="24"/>
                <w:lang w:eastAsia="en-US"/>
              </w:rPr>
              <w:t>Hatırladıklarını yeni durumlarda kullanır.</w:t>
            </w:r>
          </w:p>
          <w:p w14:paraId="461386CB" w14:textId="77777777" w:rsidR="00C265BC" w:rsidRPr="00A776E4" w:rsidRDefault="00C265BC" w:rsidP="00D410C8">
            <w:pPr>
              <w:rPr>
                <w:rFonts w:ascii="Calibri" w:eastAsia="Calibri" w:hAnsi="Calibri" w:cs="Calibri"/>
                <w:b/>
                <w:bCs/>
                <w:color w:val="000000"/>
                <w:sz w:val="24"/>
                <w:szCs w:val="24"/>
                <w:lang w:bidi="ar-YE"/>
              </w:rPr>
            </w:pPr>
          </w:p>
        </w:tc>
      </w:tr>
    </w:tbl>
    <w:p w14:paraId="4E479F94" w14:textId="77777777" w:rsidR="00C265BC" w:rsidRPr="009A7899" w:rsidRDefault="00C265BC" w:rsidP="00C265BC">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062"/>
      </w:tblGrid>
      <w:tr w:rsidR="00C265BC" w:rsidRPr="009A7899" w14:paraId="2346D9CF" w14:textId="77777777" w:rsidTr="00D410C8">
        <w:tc>
          <w:tcPr>
            <w:tcW w:w="9212" w:type="dxa"/>
          </w:tcPr>
          <w:p w14:paraId="2CC1D64C" w14:textId="77777777" w:rsidR="00C265BC" w:rsidRPr="009A7899" w:rsidRDefault="00C265BC" w:rsidP="00D410C8">
            <w:pPr>
              <w:jc w:val="center"/>
              <w:rPr>
                <w:rFonts w:eastAsiaTheme="minorHAnsi"/>
                <w:b/>
                <w:sz w:val="24"/>
                <w:szCs w:val="24"/>
                <w:lang w:eastAsia="en-US"/>
              </w:rPr>
            </w:pPr>
            <w:r w:rsidRPr="009A7899">
              <w:rPr>
                <w:rFonts w:eastAsiaTheme="minorHAnsi"/>
                <w:b/>
                <w:sz w:val="24"/>
                <w:szCs w:val="24"/>
                <w:lang w:eastAsia="en-US"/>
              </w:rPr>
              <w:t>KAVRAMLAR</w:t>
            </w:r>
          </w:p>
        </w:tc>
      </w:tr>
      <w:tr w:rsidR="00C265BC" w:rsidRPr="009A7899" w14:paraId="60812842" w14:textId="77777777" w:rsidTr="00D410C8">
        <w:tc>
          <w:tcPr>
            <w:tcW w:w="9212" w:type="dxa"/>
          </w:tcPr>
          <w:p w14:paraId="701E9684" w14:textId="77777777" w:rsidR="00C265BC" w:rsidRPr="00E85F7A" w:rsidRDefault="00C265BC" w:rsidP="00D410C8">
            <w:pPr>
              <w:jc w:val="center"/>
              <w:rPr>
                <w:rFonts w:ascii="Calibri" w:eastAsia="Calibri" w:hAnsi="Calibri" w:cs="Calibri"/>
                <w:sz w:val="24"/>
              </w:rPr>
            </w:pPr>
            <w:r>
              <w:rPr>
                <w:rFonts w:ascii="Calibri" w:eastAsia="Calibri" w:hAnsi="Calibri" w:cs="Calibri"/>
                <w:sz w:val="24"/>
              </w:rPr>
              <w:t>Merhamet</w:t>
            </w:r>
          </w:p>
        </w:tc>
      </w:tr>
    </w:tbl>
    <w:p w14:paraId="55F251CE" w14:textId="77777777" w:rsidR="00C265BC" w:rsidRPr="009A7899" w:rsidRDefault="00C265BC" w:rsidP="00C265BC">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2499"/>
        <w:gridCol w:w="6563"/>
      </w:tblGrid>
      <w:tr w:rsidR="00C265BC" w:rsidRPr="009A7899" w14:paraId="4689D97A" w14:textId="77777777" w:rsidTr="00D410C8">
        <w:tc>
          <w:tcPr>
            <w:tcW w:w="9212" w:type="dxa"/>
            <w:gridSpan w:val="2"/>
          </w:tcPr>
          <w:p w14:paraId="4C391FE8" w14:textId="77777777" w:rsidR="00C265BC" w:rsidRPr="009A7899" w:rsidRDefault="00C265BC" w:rsidP="00D410C8">
            <w:pPr>
              <w:jc w:val="center"/>
              <w:rPr>
                <w:rFonts w:eastAsiaTheme="minorHAnsi"/>
                <w:b/>
                <w:sz w:val="24"/>
                <w:szCs w:val="24"/>
                <w:lang w:eastAsia="en-US"/>
              </w:rPr>
            </w:pPr>
            <w:r w:rsidRPr="009A7899">
              <w:rPr>
                <w:rFonts w:eastAsiaTheme="minorHAnsi"/>
                <w:b/>
                <w:sz w:val="24"/>
                <w:szCs w:val="24"/>
                <w:lang w:eastAsia="en-US"/>
              </w:rPr>
              <w:t>ÖĞRENME SÜRECİ</w:t>
            </w:r>
          </w:p>
        </w:tc>
      </w:tr>
      <w:tr w:rsidR="00C265BC" w:rsidRPr="009A7899" w14:paraId="0C639A37" w14:textId="77777777" w:rsidTr="00D410C8">
        <w:tc>
          <w:tcPr>
            <w:tcW w:w="9212" w:type="dxa"/>
            <w:gridSpan w:val="2"/>
          </w:tcPr>
          <w:p w14:paraId="31690120"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t>Güne Başlama Zamanı:</w:t>
            </w:r>
          </w:p>
          <w:p w14:paraId="1EE3E487" w14:textId="1D58F2B9" w:rsidR="00C265BC" w:rsidRDefault="00C265BC" w:rsidP="00D410C8">
            <w:pPr>
              <w:widowControl w:val="0"/>
              <w:autoSpaceDE w:val="0"/>
              <w:autoSpaceDN w:val="0"/>
              <w:adjustRightInd w:val="0"/>
              <w:jc w:val="both"/>
              <w:rPr>
                <w:rFonts w:cstheme="minorHAnsi"/>
                <w:color w:val="000000" w:themeColor="text1"/>
                <w:sz w:val="24"/>
                <w:szCs w:val="24"/>
              </w:rPr>
            </w:pPr>
            <w:r>
              <w:rPr>
                <w:rFonts w:cstheme="minorHAnsi"/>
                <w:color w:val="000000" w:themeColor="text1"/>
                <w:sz w:val="24"/>
                <w:szCs w:val="24"/>
              </w:rPr>
              <w:t xml:space="preserve">Öğretmen, öğrencilerini sevgiyle selamlar. Tatlı bir neşe ile öğrencilerinin yanına gider. Öğrencileri ile birebir diyalog kurduktan sonra onları keyifli bir şarkı ile sohbet çemberine davet eder.  Elinde bantlarla yapıştırılmış, düzeltilmiş bir kitap vardır. Bu kitabın ne olduğunu nasıl böyle bozulduğunu tahmin etmelerini ister. Sonra anlatmaya başlar arkadaşımın kardeşi yanlışlıkla, arkadaşımın kitabını yırtmış. Bu yüzden çok üzülüyorken karşılaştık, sonrasında ona yardım edebileceğimi bu kadar üzülmemesini söyledim. Hemen </w:t>
            </w:r>
            <w:proofErr w:type="gramStart"/>
            <w:r>
              <w:rPr>
                <w:rFonts w:cstheme="minorHAnsi"/>
                <w:color w:val="000000" w:themeColor="text1"/>
                <w:sz w:val="24"/>
                <w:szCs w:val="24"/>
              </w:rPr>
              <w:t>işe  koyuldum</w:t>
            </w:r>
            <w:proofErr w:type="gramEnd"/>
            <w:r>
              <w:rPr>
                <w:rFonts w:cstheme="minorHAnsi"/>
                <w:color w:val="000000" w:themeColor="text1"/>
                <w:sz w:val="24"/>
                <w:szCs w:val="24"/>
              </w:rPr>
              <w:t xml:space="preserve">  ve birbirinden güzel renkli bantlarla kitabı tamir ettim. Arkadaşım o kadar mutlu o kadar mutlu oldu ki. İyi ki arkadaşımsın, diye bana kocaman sarıldı. Ben arkadaşlarımı çok seviyorum, arkadaşlarıma yardımcı olmayı çok seviyorum, peki sizler bu konuda ne </w:t>
            </w:r>
            <w:r>
              <w:rPr>
                <w:rFonts w:cstheme="minorHAnsi"/>
                <w:color w:val="000000" w:themeColor="text1"/>
                <w:sz w:val="24"/>
                <w:szCs w:val="24"/>
              </w:rPr>
              <w:lastRenderedPageBreak/>
              <w:t>düşünüyorsunuz? Siz de aynı yardımı yapar mıydınız? diye öğrencilerine sorar. Sonrasında, merhamet ne demek? Merhametli olmak ne demektir? sorularını sorar. Sonrasında açıklamalarına geçer ve açıklamalarında öğrencilerinde merak duygusu uyandırarak programa devam eder.</w:t>
            </w:r>
          </w:p>
          <w:p w14:paraId="27C2C25F" w14:textId="77777777" w:rsidR="00C265BC" w:rsidRPr="00F240D1" w:rsidRDefault="00C265BC" w:rsidP="00D410C8">
            <w:pPr>
              <w:pStyle w:val="NormalWeb"/>
              <w:rPr>
                <w:rFonts w:asciiTheme="minorHAnsi" w:hAnsiTheme="minorHAnsi" w:cstheme="minorHAnsi"/>
              </w:rPr>
            </w:pPr>
            <w:r w:rsidRPr="00F240D1">
              <w:rPr>
                <w:rStyle w:val="Gl"/>
                <w:rFonts w:asciiTheme="minorHAnsi" w:hAnsiTheme="minorHAnsi" w:cstheme="minorHAnsi"/>
              </w:rPr>
              <w:t>Merhamet</w:t>
            </w:r>
            <w:r w:rsidRPr="00F240D1">
              <w:rPr>
                <w:rFonts w:asciiTheme="minorHAnsi" w:hAnsiTheme="minorHAnsi" w:cstheme="minorHAnsi"/>
              </w:rPr>
              <w:t xml:space="preserve">, başkalarının duygularını anlamak, onların üzüntüsüne ortak olmak ve onlara yardım etmek demektir. </w:t>
            </w:r>
            <w:r>
              <w:rPr>
                <w:rFonts w:asciiTheme="minorHAnsi" w:hAnsiTheme="minorHAnsi" w:cstheme="minorHAnsi"/>
              </w:rPr>
              <w:t>Tıpkı bir arkadaşının oyuncağı</w:t>
            </w:r>
            <w:r w:rsidRPr="00F240D1">
              <w:rPr>
                <w:rFonts w:asciiTheme="minorHAnsi" w:hAnsiTheme="minorHAnsi" w:cstheme="minorHAnsi"/>
              </w:rPr>
              <w:t xml:space="preserve"> kır</w:t>
            </w:r>
            <w:r>
              <w:rPr>
                <w:rFonts w:asciiTheme="minorHAnsi" w:hAnsiTheme="minorHAnsi" w:cstheme="minorHAnsi"/>
              </w:rPr>
              <w:t>ıl</w:t>
            </w:r>
            <w:r w:rsidRPr="00F240D1">
              <w:rPr>
                <w:rFonts w:asciiTheme="minorHAnsi" w:hAnsiTheme="minorHAnsi" w:cstheme="minorHAnsi"/>
              </w:rPr>
              <w:t>dığında üzüldüğünü görüp ona sarılmak gibi. Ya da bir kuşun kanadı kırıldığında üzülüp ona yardım etmeye çalışmak gibi.</w:t>
            </w:r>
          </w:p>
          <w:p w14:paraId="75A77A3E" w14:textId="77777777" w:rsidR="00C265BC" w:rsidRPr="00F240D1" w:rsidRDefault="00C265BC" w:rsidP="00D410C8">
            <w:pPr>
              <w:pStyle w:val="NormalWeb"/>
              <w:rPr>
                <w:rFonts w:asciiTheme="minorHAnsi" w:hAnsiTheme="minorHAnsi" w:cstheme="minorHAnsi"/>
              </w:rPr>
            </w:pPr>
            <w:r>
              <w:rPr>
                <w:rFonts w:asciiTheme="minorHAnsi" w:hAnsiTheme="minorHAnsi" w:cstheme="minorHAnsi"/>
              </w:rPr>
              <w:t xml:space="preserve">Öğretmen, basit ve anlaşılır kelimeler kullanır. </w:t>
            </w:r>
          </w:p>
          <w:p w14:paraId="3509A485" w14:textId="77777777" w:rsidR="00C265BC" w:rsidRPr="002F4A09" w:rsidRDefault="00C265BC" w:rsidP="00CE3AF6">
            <w:pPr>
              <w:numPr>
                <w:ilvl w:val="0"/>
                <w:numId w:val="31"/>
              </w:numPr>
              <w:spacing w:before="100" w:beforeAutospacing="1" w:after="100" w:afterAutospacing="1"/>
              <w:rPr>
                <w:rFonts w:cstheme="minorHAnsi"/>
                <w:b/>
                <w:bCs/>
                <w:sz w:val="24"/>
                <w:szCs w:val="24"/>
              </w:rPr>
            </w:pPr>
            <w:r w:rsidRPr="002F4A09">
              <w:rPr>
                <w:rStyle w:val="Gl"/>
                <w:rFonts w:cstheme="minorHAnsi"/>
                <w:b w:val="0"/>
                <w:bCs w:val="0"/>
                <w:sz w:val="24"/>
                <w:szCs w:val="24"/>
              </w:rPr>
              <w:t>"Başka biri üzülünce sen de üzülürsün, değil mi? İşte bu, merhamet demektir."</w:t>
            </w:r>
          </w:p>
          <w:p w14:paraId="4DF94FDE" w14:textId="77777777" w:rsidR="00C265BC" w:rsidRPr="002F4A09" w:rsidRDefault="00C265BC" w:rsidP="00CE3AF6">
            <w:pPr>
              <w:numPr>
                <w:ilvl w:val="0"/>
                <w:numId w:val="31"/>
              </w:numPr>
              <w:spacing w:before="100" w:beforeAutospacing="1" w:after="100" w:afterAutospacing="1"/>
              <w:rPr>
                <w:rFonts w:cstheme="minorHAnsi"/>
                <w:b/>
                <w:bCs/>
                <w:sz w:val="24"/>
                <w:szCs w:val="24"/>
              </w:rPr>
            </w:pPr>
            <w:r w:rsidRPr="002F4A09">
              <w:rPr>
                <w:rStyle w:val="Gl"/>
                <w:rFonts w:cstheme="minorHAnsi"/>
                <w:b w:val="0"/>
                <w:bCs w:val="0"/>
                <w:sz w:val="24"/>
                <w:szCs w:val="24"/>
              </w:rPr>
              <w:t>"Bir arkadaşın oyuncağını kaybettiğinde ona yardım etmek merhamet göstermektir."</w:t>
            </w:r>
          </w:p>
          <w:p w14:paraId="7079D169" w14:textId="77777777" w:rsidR="00C265BC" w:rsidRPr="00175A0C" w:rsidRDefault="00C265BC" w:rsidP="00D410C8">
            <w:pPr>
              <w:jc w:val="both"/>
              <w:rPr>
                <w:rFonts w:ascii="Calibri" w:eastAsia="Calibri" w:hAnsi="Calibri" w:cs="Calibri"/>
                <w:sz w:val="24"/>
              </w:rPr>
            </w:pPr>
            <w:r w:rsidRPr="002F4A09">
              <w:rPr>
                <w:rStyle w:val="Gl"/>
                <w:rFonts w:cstheme="minorHAnsi"/>
                <w:b w:val="0"/>
                <w:bCs w:val="0"/>
                <w:sz w:val="24"/>
                <w:szCs w:val="24"/>
              </w:rPr>
              <w:t xml:space="preserve">"Bir hayvanın aç olduğunu gördüğünde ona yemek vermek merhametli bir davranıştır.", der ve öğrencilerinin konu hakkında ne hissettiklerini vermek istedikleri örnekleri söylemelerini rica eder. Keyifli bir </w:t>
            </w:r>
            <w:r w:rsidRPr="002F4A09">
              <w:rPr>
                <w:rStyle w:val="Gl"/>
                <w:rFonts w:cstheme="minorHAnsi"/>
                <w:sz w:val="24"/>
                <w:szCs w:val="24"/>
              </w:rPr>
              <w:t>“Merhamet</w:t>
            </w:r>
            <w:r w:rsidRPr="002F4A09">
              <w:rPr>
                <w:rStyle w:val="Gl"/>
                <w:rFonts w:cstheme="minorHAnsi"/>
                <w:b w:val="0"/>
                <w:bCs w:val="0"/>
                <w:sz w:val="24"/>
                <w:szCs w:val="24"/>
              </w:rPr>
              <w:t>” değeri sohbeti sonrası öğretmen, öğrencilerini öğrenme merkezlerinde vakit geçirmeleri için istedikleri merkezlere yönlendirir.</w:t>
            </w:r>
          </w:p>
        </w:tc>
      </w:tr>
      <w:tr w:rsidR="00C265BC" w:rsidRPr="009A7899" w14:paraId="04D73346" w14:textId="77777777" w:rsidTr="00D410C8">
        <w:tc>
          <w:tcPr>
            <w:tcW w:w="9212" w:type="dxa"/>
            <w:gridSpan w:val="2"/>
          </w:tcPr>
          <w:p w14:paraId="641FE733"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36F58AB6" w14:textId="77777777" w:rsidR="00C265BC" w:rsidRPr="009A7899" w:rsidRDefault="00C265BC" w:rsidP="00D410C8">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C265BC" w:rsidRPr="009A7899" w14:paraId="084EB73D" w14:textId="77777777" w:rsidTr="00D410C8">
        <w:tc>
          <w:tcPr>
            <w:tcW w:w="9212" w:type="dxa"/>
            <w:gridSpan w:val="2"/>
          </w:tcPr>
          <w:p w14:paraId="4ED6BF06"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1F6B24AB" w14:textId="77777777" w:rsidR="00C265BC" w:rsidRDefault="00C265BC" w:rsidP="00D410C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6C6A85A4" w14:textId="77777777" w:rsidR="00C265BC" w:rsidRDefault="00C265BC" w:rsidP="00D410C8">
            <w:pPr>
              <w:widowControl w:val="0"/>
              <w:autoSpaceDE w:val="0"/>
              <w:autoSpaceDN w:val="0"/>
              <w:adjustRightInd w:val="0"/>
              <w:jc w:val="both"/>
              <w:rPr>
                <w:sz w:val="24"/>
                <w:szCs w:val="24"/>
              </w:rPr>
            </w:pPr>
            <w:hyperlink r:id="rId70" w:history="1">
              <w:r w:rsidRPr="00095D0C">
                <w:rPr>
                  <w:rStyle w:val="Kpr"/>
                  <w:sz w:val="24"/>
                  <w:szCs w:val="24"/>
                </w:rPr>
                <w:t>https://youtu.be/CH6npJA75Ko?si=krIeSlosOOcSygCO</w:t>
              </w:r>
            </w:hyperlink>
          </w:p>
          <w:p w14:paraId="4D95D665" w14:textId="77777777" w:rsidR="00C265BC" w:rsidRPr="009A7899" w:rsidRDefault="00C265BC" w:rsidP="00D410C8">
            <w:pPr>
              <w:jc w:val="both"/>
              <w:rPr>
                <w:rFonts w:eastAsiaTheme="minorHAnsi"/>
                <w:sz w:val="24"/>
                <w:szCs w:val="24"/>
                <w:lang w:eastAsia="en-US"/>
              </w:rPr>
            </w:pPr>
            <w:r>
              <w:rPr>
                <w:sz w:val="24"/>
                <w:szCs w:val="24"/>
              </w:rPr>
              <w:t>-Hopla Topla – Oyuncak Toplama Şarkısı- Sevimli Dostlar Eğitici Çizgi Film Çocuk Şarkıları-</w:t>
            </w:r>
            <w:r>
              <w:rPr>
                <w:rFonts w:cstheme="minorHAnsi"/>
                <w:sz w:val="24"/>
                <w:szCs w:val="24"/>
              </w:rPr>
              <w:t xml:space="preserve">. Şarkı eşliğinde sınıf temizlenir ve öğrencilere destek olunarak eller yıkanılır ve beslenme ortamına geçilir. </w:t>
            </w:r>
          </w:p>
        </w:tc>
      </w:tr>
      <w:tr w:rsidR="00C265BC" w:rsidRPr="009A7899" w14:paraId="5AB93677" w14:textId="77777777" w:rsidTr="00D410C8">
        <w:trPr>
          <w:trHeight w:val="294"/>
        </w:trPr>
        <w:tc>
          <w:tcPr>
            <w:tcW w:w="9212" w:type="dxa"/>
            <w:gridSpan w:val="2"/>
          </w:tcPr>
          <w:p w14:paraId="4ED84AC5" w14:textId="77777777" w:rsidR="00C265BC" w:rsidRPr="009A7899" w:rsidRDefault="00C265BC" w:rsidP="00D410C8">
            <w:pPr>
              <w:jc w:val="both"/>
              <w:rPr>
                <w:rFonts w:eastAsiaTheme="minorHAnsi"/>
                <w:b/>
                <w:sz w:val="24"/>
                <w:szCs w:val="24"/>
                <w:lang w:eastAsia="en-US"/>
              </w:rPr>
            </w:pPr>
            <w:r>
              <w:rPr>
                <w:rFonts w:eastAsiaTheme="minorHAnsi"/>
                <w:b/>
                <w:sz w:val="24"/>
                <w:szCs w:val="24"/>
                <w:lang w:eastAsia="en-US"/>
              </w:rPr>
              <w:t>TÜRKÇE-DRAMA-ERKEN OKUR YAZARLIK- SANAT (Bütünleştirilmiş Büyük Grup Etkinliği):</w:t>
            </w:r>
          </w:p>
        </w:tc>
      </w:tr>
      <w:tr w:rsidR="00C265BC" w:rsidRPr="009A7899" w14:paraId="1D862678" w14:textId="77777777" w:rsidTr="00D410C8">
        <w:trPr>
          <w:trHeight w:val="294"/>
        </w:trPr>
        <w:tc>
          <w:tcPr>
            <w:tcW w:w="2518" w:type="dxa"/>
          </w:tcPr>
          <w:p w14:paraId="0E6B5757" w14:textId="77777777" w:rsidR="00C265BC" w:rsidRDefault="00C265BC" w:rsidP="00D410C8">
            <w:pPr>
              <w:rPr>
                <w:rFonts w:ascii="Calibri" w:eastAsia="Calibri" w:hAnsi="Calibri" w:cs="Calibri"/>
                <w:b/>
                <w:sz w:val="24"/>
              </w:rPr>
            </w:pPr>
            <w:r w:rsidRPr="009A7899">
              <w:rPr>
                <w:rFonts w:eastAsiaTheme="minorHAnsi"/>
                <w:b/>
                <w:sz w:val="24"/>
                <w:szCs w:val="24"/>
                <w:lang w:eastAsia="en-US"/>
              </w:rPr>
              <w:t xml:space="preserve">Etkinlik Adı: </w:t>
            </w:r>
            <w:r w:rsidRPr="002F4A09">
              <w:rPr>
                <w:rFonts w:eastAsiaTheme="minorHAnsi"/>
                <w:bCs/>
                <w:sz w:val="24"/>
                <w:szCs w:val="24"/>
                <w:lang w:eastAsia="en-US"/>
              </w:rPr>
              <w:t>Arkadaşım neden gülmüyor, merhamet, darama canlandırma</w:t>
            </w:r>
          </w:p>
          <w:p w14:paraId="47024B7E" w14:textId="77777777" w:rsidR="00C265BC" w:rsidRPr="00DB0ECA" w:rsidRDefault="00C265BC" w:rsidP="00D410C8">
            <w:pPr>
              <w:jc w:val="both"/>
              <w:rPr>
                <w:rFonts w:eastAsiaTheme="minorHAnsi"/>
                <w:sz w:val="24"/>
                <w:szCs w:val="24"/>
                <w:lang w:eastAsia="en-US"/>
              </w:rPr>
            </w:pPr>
            <w:r w:rsidRPr="009A7899">
              <w:rPr>
                <w:rFonts w:eastAsiaTheme="minorHAnsi"/>
                <w:b/>
                <w:sz w:val="24"/>
                <w:szCs w:val="24"/>
                <w:lang w:eastAsia="en-US"/>
              </w:rPr>
              <w:t xml:space="preserve">Değerler: </w:t>
            </w:r>
            <w:r>
              <w:rPr>
                <w:rFonts w:eastAsiaTheme="minorHAnsi"/>
                <w:sz w:val="24"/>
                <w:szCs w:val="24"/>
                <w:lang w:eastAsia="en-US"/>
              </w:rPr>
              <w:t>Merhamet</w:t>
            </w:r>
          </w:p>
          <w:p w14:paraId="3E170507" w14:textId="77777777" w:rsidR="00C265BC" w:rsidRPr="0053254E" w:rsidRDefault="00C265BC" w:rsidP="00D410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sidRPr="0053254E">
              <w:rPr>
                <w:rFonts w:ascii="Calibri" w:hAnsi="Calibri" w:cs="Calibri"/>
                <w:sz w:val="24"/>
                <w:szCs w:val="24"/>
              </w:rPr>
              <w:t>Merhametli Olmak,</w:t>
            </w:r>
            <w:r>
              <w:rPr>
                <w:rFonts w:ascii="Calibri" w:hAnsi="Calibri" w:cs="Calibri"/>
                <w:b/>
                <w:sz w:val="24"/>
                <w:szCs w:val="24"/>
              </w:rPr>
              <w:t xml:space="preserve"> </w:t>
            </w:r>
            <w:r w:rsidRPr="0053254E">
              <w:rPr>
                <w:rFonts w:ascii="Calibri" w:hAnsi="Calibri" w:cs="Calibri"/>
                <w:sz w:val="24"/>
                <w:szCs w:val="24"/>
              </w:rPr>
              <w:t xml:space="preserve">yardımcı olmak, arkadaşlık, dostluk </w:t>
            </w:r>
          </w:p>
          <w:p w14:paraId="1428B8BC" w14:textId="77777777" w:rsidR="00C265BC" w:rsidRPr="0053254E" w:rsidRDefault="00C265BC" w:rsidP="00D410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sidRPr="0053254E">
              <w:rPr>
                <w:rFonts w:ascii="Calibri" w:hAnsi="Calibri" w:cs="Calibri"/>
                <w:sz w:val="24"/>
                <w:szCs w:val="24"/>
              </w:rPr>
              <w:t xml:space="preserve">Çeşitli kuklalar, </w:t>
            </w:r>
            <w:r>
              <w:rPr>
                <w:rFonts w:ascii="Calibri" w:hAnsi="Calibri" w:cs="Calibri"/>
                <w:sz w:val="24"/>
                <w:szCs w:val="24"/>
              </w:rPr>
              <w:t xml:space="preserve">bantlanmış, tamir edilmiş bir kitap. </w:t>
            </w:r>
          </w:p>
          <w:p w14:paraId="7943B9F1" w14:textId="77777777" w:rsidR="00C265BC" w:rsidRPr="009A7899" w:rsidRDefault="00C265BC" w:rsidP="00D410C8">
            <w:pPr>
              <w:jc w:val="both"/>
              <w:rPr>
                <w:rFonts w:eastAsiaTheme="minorHAnsi"/>
                <w:b/>
                <w:sz w:val="24"/>
                <w:szCs w:val="24"/>
                <w:lang w:eastAsia="en-US"/>
              </w:rPr>
            </w:pPr>
          </w:p>
        </w:tc>
        <w:tc>
          <w:tcPr>
            <w:tcW w:w="6694" w:type="dxa"/>
          </w:tcPr>
          <w:p w14:paraId="364154DA" w14:textId="77777777" w:rsidR="00C265BC" w:rsidRPr="007155C1" w:rsidRDefault="00C265BC" w:rsidP="00D410C8">
            <w:pPr>
              <w:jc w:val="both"/>
              <w:rPr>
                <w:rFonts w:cstheme="minorHAnsi"/>
                <w:b/>
                <w:sz w:val="24"/>
                <w:szCs w:val="24"/>
              </w:rPr>
            </w:pPr>
            <w:r w:rsidRPr="007155C1">
              <w:rPr>
                <w:rFonts w:cstheme="minorHAnsi"/>
                <w:b/>
                <w:sz w:val="24"/>
                <w:szCs w:val="24"/>
              </w:rPr>
              <w:t>Türkçe</w:t>
            </w:r>
          </w:p>
          <w:p w14:paraId="0361043E" w14:textId="77777777" w:rsidR="00C265BC" w:rsidRPr="007155C1" w:rsidRDefault="00C265BC" w:rsidP="00D410C8">
            <w:pPr>
              <w:jc w:val="both"/>
              <w:rPr>
                <w:rFonts w:cstheme="minorHAnsi"/>
                <w:b/>
                <w:sz w:val="24"/>
                <w:szCs w:val="24"/>
              </w:rPr>
            </w:pPr>
          </w:p>
          <w:p w14:paraId="3BEC7838" w14:textId="77777777" w:rsidR="00C265BC" w:rsidRPr="008C0C59" w:rsidRDefault="00C265BC" w:rsidP="00D410C8">
            <w:pPr>
              <w:rPr>
                <w:rFonts w:cstheme="minorHAnsi"/>
                <w:b/>
              </w:rPr>
            </w:pPr>
            <w:r w:rsidRPr="008C0C59">
              <w:rPr>
                <w:rFonts w:cstheme="minorHAnsi"/>
                <w:b/>
              </w:rPr>
              <w:t xml:space="preserve">Türkçe- Ana Dil Etkinliği: “Gülümseyince Ben” </w:t>
            </w:r>
            <w:r w:rsidRPr="002F4A09">
              <w:rPr>
                <w:rFonts w:cstheme="minorHAnsi"/>
                <w:bCs/>
              </w:rPr>
              <w:t>Adlı Parmak Oyunu</w:t>
            </w:r>
          </w:p>
          <w:p w14:paraId="79CCD0EF" w14:textId="77777777" w:rsidR="00C265BC" w:rsidRDefault="00C265BC" w:rsidP="00D410C8">
            <w:pPr>
              <w:rPr>
                <w:rFonts w:cstheme="minorHAnsi"/>
                <w:b/>
              </w:rPr>
            </w:pPr>
          </w:p>
          <w:p w14:paraId="417863CD" w14:textId="77777777" w:rsidR="00C265BC" w:rsidRDefault="00C265BC" w:rsidP="00D410C8">
            <w:pPr>
              <w:rPr>
                <w:rFonts w:cstheme="minorHAnsi"/>
              </w:rPr>
            </w:pPr>
            <w:r w:rsidRPr="008C0C59">
              <w:rPr>
                <w:rFonts w:cstheme="minorHAnsi"/>
              </w:rPr>
              <w:t>Ailem bana diyor ki,</w:t>
            </w:r>
            <w:r>
              <w:rPr>
                <w:rFonts w:cstheme="minorHAnsi"/>
              </w:rPr>
              <w:t xml:space="preserve"> </w:t>
            </w:r>
            <w:proofErr w:type="gramStart"/>
            <w:r>
              <w:rPr>
                <w:rFonts w:cstheme="minorHAnsi"/>
              </w:rPr>
              <w:t>( Ağız</w:t>
            </w:r>
            <w:proofErr w:type="gramEnd"/>
            <w:r>
              <w:rPr>
                <w:rFonts w:cstheme="minorHAnsi"/>
              </w:rPr>
              <w:t xml:space="preserve"> konuşturma hareketi yapılır)</w:t>
            </w:r>
          </w:p>
          <w:p w14:paraId="4299766E" w14:textId="77777777" w:rsidR="00C265BC" w:rsidRDefault="00C265BC" w:rsidP="00D410C8">
            <w:pPr>
              <w:rPr>
                <w:rFonts w:cstheme="minorHAnsi"/>
              </w:rPr>
            </w:pPr>
            <w:r>
              <w:rPr>
                <w:rFonts w:cstheme="minorHAnsi"/>
              </w:rPr>
              <w:t xml:space="preserve">Sen gülümseyince, </w:t>
            </w:r>
            <w:proofErr w:type="gramStart"/>
            <w:r>
              <w:rPr>
                <w:rFonts w:cstheme="minorHAnsi"/>
              </w:rPr>
              <w:t>( Gülümseme</w:t>
            </w:r>
            <w:proofErr w:type="gramEnd"/>
            <w:r>
              <w:rPr>
                <w:rFonts w:cstheme="minorHAnsi"/>
              </w:rPr>
              <w:t xml:space="preserve"> mutlu yüz ifadesi yapılır)</w:t>
            </w:r>
          </w:p>
          <w:p w14:paraId="14613454" w14:textId="77777777" w:rsidR="00C265BC" w:rsidRDefault="00C265BC" w:rsidP="00D410C8">
            <w:pPr>
              <w:rPr>
                <w:rFonts w:cstheme="minorHAnsi"/>
              </w:rPr>
            </w:pPr>
            <w:r>
              <w:rPr>
                <w:rFonts w:cstheme="minorHAnsi"/>
              </w:rPr>
              <w:t>Güneşimiz doğuyor, (Eller önde birleştirilerek çember yapılır)</w:t>
            </w:r>
          </w:p>
          <w:p w14:paraId="7021303D" w14:textId="77777777" w:rsidR="00C265BC" w:rsidRDefault="00C265BC" w:rsidP="00D410C8">
            <w:pPr>
              <w:rPr>
                <w:rFonts w:cstheme="minorHAnsi"/>
              </w:rPr>
            </w:pPr>
            <w:r w:rsidRPr="008C0C59">
              <w:rPr>
                <w:rFonts w:cstheme="minorHAnsi"/>
              </w:rPr>
              <w:t>Ailem bana diyor ki,</w:t>
            </w:r>
            <w:r>
              <w:rPr>
                <w:rFonts w:cstheme="minorHAnsi"/>
              </w:rPr>
              <w:t xml:space="preserve"> </w:t>
            </w:r>
            <w:proofErr w:type="gramStart"/>
            <w:r>
              <w:rPr>
                <w:rFonts w:cstheme="minorHAnsi"/>
              </w:rPr>
              <w:t>( Ağız</w:t>
            </w:r>
            <w:proofErr w:type="gramEnd"/>
            <w:r>
              <w:rPr>
                <w:rFonts w:cstheme="minorHAnsi"/>
              </w:rPr>
              <w:t xml:space="preserve"> konuşturma hareketi yapılır)</w:t>
            </w:r>
          </w:p>
          <w:p w14:paraId="44447711" w14:textId="77777777" w:rsidR="00C265BC" w:rsidRDefault="00C265BC" w:rsidP="00D410C8">
            <w:pPr>
              <w:rPr>
                <w:rFonts w:cstheme="minorHAnsi"/>
              </w:rPr>
            </w:pPr>
            <w:r>
              <w:rPr>
                <w:rFonts w:cstheme="minorHAnsi"/>
              </w:rPr>
              <w:t xml:space="preserve">Sen gülümseyince, </w:t>
            </w:r>
            <w:proofErr w:type="gramStart"/>
            <w:r>
              <w:rPr>
                <w:rFonts w:cstheme="minorHAnsi"/>
              </w:rPr>
              <w:t>( Gülümseme</w:t>
            </w:r>
            <w:proofErr w:type="gramEnd"/>
            <w:r>
              <w:rPr>
                <w:rFonts w:cstheme="minorHAnsi"/>
              </w:rPr>
              <w:t xml:space="preserve"> mutlu yüz ifadesi yapılır)</w:t>
            </w:r>
          </w:p>
          <w:p w14:paraId="11989807" w14:textId="77777777" w:rsidR="00C265BC" w:rsidRDefault="00C265BC" w:rsidP="00D410C8">
            <w:pPr>
              <w:rPr>
                <w:rFonts w:cstheme="minorHAnsi"/>
              </w:rPr>
            </w:pPr>
            <w:r>
              <w:rPr>
                <w:rFonts w:cstheme="minorHAnsi"/>
              </w:rPr>
              <w:t xml:space="preserve">Çiçekler </w:t>
            </w:r>
            <w:proofErr w:type="gramStart"/>
            <w:r>
              <w:rPr>
                <w:rFonts w:cstheme="minorHAnsi"/>
              </w:rPr>
              <w:t>kokuyor,(</w:t>
            </w:r>
            <w:proofErr w:type="gramEnd"/>
            <w:r>
              <w:rPr>
                <w:rFonts w:cstheme="minorHAnsi"/>
              </w:rPr>
              <w:t xml:space="preserve"> Koklama hareketi yapılır)</w:t>
            </w:r>
          </w:p>
          <w:p w14:paraId="260CF7A5" w14:textId="77777777" w:rsidR="00C265BC" w:rsidRDefault="00C265BC" w:rsidP="00D410C8">
            <w:pPr>
              <w:rPr>
                <w:rFonts w:cstheme="minorHAnsi"/>
              </w:rPr>
            </w:pPr>
            <w:r w:rsidRPr="008C0C59">
              <w:rPr>
                <w:rFonts w:cstheme="minorHAnsi"/>
              </w:rPr>
              <w:t>Ailem bana diyor ki,</w:t>
            </w:r>
            <w:r>
              <w:rPr>
                <w:rFonts w:cstheme="minorHAnsi"/>
              </w:rPr>
              <w:t xml:space="preserve"> </w:t>
            </w:r>
            <w:proofErr w:type="gramStart"/>
            <w:r>
              <w:rPr>
                <w:rFonts w:cstheme="minorHAnsi"/>
              </w:rPr>
              <w:t>( Ağız</w:t>
            </w:r>
            <w:proofErr w:type="gramEnd"/>
            <w:r>
              <w:rPr>
                <w:rFonts w:cstheme="minorHAnsi"/>
              </w:rPr>
              <w:t xml:space="preserve"> konuşturma hareketi yapılır)</w:t>
            </w:r>
          </w:p>
          <w:p w14:paraId="5A854A22" w14:textId="77777777" w:rsidR="00C265BC" w:rsidRDefault="00C265BC" w:rsidP="00D410C8">
            <w:pPr>
              <w:rPr>
                <w:rFonts w:cstheme="minorHAnsi"/>
              </w:rPr>
            </w:pPr>
            <w:r>
              <w:rPr>
                <w:rFonts w:cstheme="minorHAnsi"/>
              </w:rPr>
              <w:t xml:space="preserve">Sen gülümseyince, </w:t>
            </w:r>
            <w:proofErr w:type="gramStart"/>
            <w:r>
              <w:rPr>
                <w:rFonts w:cstheme="minorHAnsi"/>
              </w:rPr>
              <w:t>( Gülümseme</w:t>
            </w:r>
            <w:proofErr w:type="gramEnd"/>
            <w:r>
              <w:rPr>
                <w:rFonts w:cstheme="minorHAnsi"/>
              </w:rPr>
              <w:t xml:space="preserve"> mutlu yüz ifadesi yapılır)</w:t>
            </w:r>
          </w:p>
          <w:p w14:paraId="4679E859" w14:textId="77777777" w:rsidR="00C265BC" w:rsidRDefault="00C265BC" w:rsidP="00D410C8">
            <w:pPr>
              <w:rPr>
                <w:rFonts w:cstheme="minorHAnsi"/>
              </w:rPr>
            </w:pPr>
            <w:r>
              <w:rPr>
                <w:rFonts w:cstheme="minorHAnsi"/>
              </w:rPr>
              <w:t>Herkes gülüyor, (Bütün sınıf kahkaha atar)</w:t>
            </w:r>
          </w:p>
          <w:p w14:paraId="4DD36AAF" w14:textId="77777777" w:rsidR="00C265BC" w:rsidRPr="008C0C59" w:rsidRDefault="00C265BC" w:rsidP="00D410C8">
            <w:pPr>
              <w:rPr>
                <w:rFonts w:cstheme="minorHAnsi"/>
              </w:rPr>
            </w:pPr>
            <w:r>
              <w:rPr>
                <w:rFonts w:cstheme="minorHAnsi"/>
              </w:rPr>
              <w:t xml:space="preserve">Hah </w:t>
            </w:r>
            <w:proofErr w:type="spellStart"/>
            <w:r>
              <w:rPr>
                <w:rFonts w:cstheme="minorHAnsi"/>
              </w:rPr>
              <w:t>haaha</w:t>
            </w:r>
            <w:proofErr w:type="spellEnd"/>
            <w:r>
              <w:rPr>
                <w:rFonts w:cstheme="minorHAnsi"/>
              </w:rPr>
              <w:t xml:space="preserve"> </w:t>
            </w:r>
            <w:proofErr w:type="spellStart"/>
            <w:r>
              <w:rPr>
                <w:rFonts w:cstheme="minorHAnsi"/>
              </w:rPr>
              <w:t>ahahahahaha</w:t>
            </w:r>
            <w:proofErr w:type="spellEnd"/>
            <w:r>
              <w:rPr>
                <w:rFonts w:cstheme="minorHAnsi"/>
              </w:rPr>
              <w:t>,</w:t>
            </w:r>
          </w:p>
          <w:p w14:paraId="42B098EF" w14:textId="77777777" w:rsidR="00C265BC" w:rsidRDefault="00C265BC" w:rsidP="00D410C8">
            <w:pPr>
              <w:rPr>
                <w:rFonts w:cstheme="minorHAnsi"/>
              </w:rPr>
            </w:pPr>
            <w:r w:rsidRPr="008C0C59">
              <w:rPr>
                <w:rFonts w:cstheme="minorHAnsi"/>
              </w:rPr>
              <w:t>Ailem bana diyor ki,</w:t>
            </w:r>
            <w:r>
              <w:rPr>
                <w:rFonts w:cstheme="minorHAnsi"/>
              </w:rPr>
              <w:t xml:space="preserve"> </w:t>
            </w:r>
            <w:proofErr w:type="gramStart"/>
            <w:r>
              <w:rPr>
                <w:rFonts w:cstheme="minorHAnsi"/>
              </w:rPr>
              <w:t>( Ağız</w:t>
            </w:r>
            <w:proofErr w:type="gramEnd"/>
            <w:r>
              <w:rPr>
                <w:rFonts w:cstheme="minorHAnsi"/>
              </w:rPr>
              <w:t xml:space="preserve"> konuşturma hareketi yapılır)</w:t>
            </w:r>
          </w:p>
          <w:p w14:paraId="0BE7EF1B" w14:textId="77777777" w:rsidR="00C265BC" w:rsidRDefault="00C265BC" w:rsidP="00D410C8">
            <w:pPr>
              <w:rPr>
                <w:rFonts w:cstheme="minorHAnsi"/>
              </w:rPr>
            </w:pPr>
            <w:r>
              <w:rPr>
                <w:rFonts w:cstheme="minorHAnsi"/>
              </w:rPr>
              <w:t xml:space="preserve">Sen gülümseyince, </w:t>
            </w:r>
            <w:proofErr w:type="gramStart"/>
            <w:r>
              <w:rPr>
                <w:rFonts w:cstheme="minorHAnsi"/>
              </w:rPr>
              <w:t>( Gülümseme</w:t>
            </w:r>
            <w:proofErr w:type="gramEnd"/>
            <w:r>
              <w:rPr>
                <w:rFonts w:cstheme="minorHAnsi"/>
              </w:rPr>
              <w:t xml:space="preserve"> mutlu yüz ifadesi yapılır)</w:t>
            </w:r>
          </w:p>
          <w:p w14:paraId="5BCC8FF6" w14:textId="77777777" w:rsidR="00C265BC" w:rsidRPr="003A507A" w:rsidRDefault="00C265BC" w:rsidP="00D410C8">
            <w:pPr>
              <w:rPr>
                <w:rFonts w:cstheme="minorHAnsi"/>
              </w:rPr>
            </w:pPr>
            <w:r w:rsidRPr="003A507A">
              <w:rPr>
                <w:rFonts w:cstheme="minorHAnsi"/>
              </w:rPr>
              <w:t>Bütün, Dünya gülüyor.</w:t>
            </w:r>
            <w:r>
              <w:rPr>
                <w:rFonts w:cstheme="minorHAnsi"/>
              </w:rPr>
              <w:t xml:space="preserve"> (İşaret parmağı dairesel hareketler ile havada döndürülür)</w:t>
            </w:r>
          </w:p>
          <w:p w14:paraId="51BBB033" w14:textId="77777777" w:rsidR="00C265BC" w:rsidRPr="003A507A" w:rsidRDefault="00C265BC" w:rsidP="00D410C8">
            <w:pPr>
              <w:rPr>
                <w:rFonts w:cstheme="minorHAnsi"/>
              </w:rPr>
            </w:pPr>
            <w:r w:rsidRPr="003A507A">
              <w:rPr>
                <w:rFonts w:cstheme="minorHAnsi"/>
              </w:rPr>
              <w:t xml:space="preserve">Sen, hep </w:t>
            </w:r>
            <w:proofErr w:type="gramStart"/>
            <w:r w:rsidRPr="003A507A">
              <w:rPr>
                <w:rFonts w:cstheme="minorHAnsi"/>
              </w:rPr>
              <w:t>gülümse,(</w:t>
            </w:r>
            <w:proofErr w:type="gramEnd"/>
            <w:r w:rsidRPr="003A507A">
              <w:rPr>
                <w:rFonts w:cstheme="minorHAnsi"/>
              </w:rPr>
              <w:t>Gülümseme yüz ifadesi yapılır)</w:t>
            </w:r>
          </w:p>
          <w:p w14:paraId="28637A95" w14:textId="77777777" w:rsidR="00C265BC" w:rsidRPr="003A507A" w:rsidRDefault="00C265BC" w:rsidP="00D410C8">
            <w:pPr>
              <w:rPr>
                <w:rFonts w:cstheme="minorHAnsi"/>
              </w:rPr>
            </w:pPr>
            <w:r w:rsidRPr="003A507A">
              <w:rPr>
                <w:rFonts w:cstheme="minorHAnsi"/>
              </w:rPr>
              <w:lastRenderedPageBreak/>
              <w:t xml:space="preserve">Sen, hep </w:t>
            </w:r>
            <w:proofErr w:type="gramStart"/>
            <w:r w:rsidRPr="003A507A">
              <w:rPr>
                <w:rFonts w:cstheme="minorHAnsi"/>
              </w:rPr>
              <w:t>gülümse,(</w:t>
            </w:r>
            <w:proofErr w:type="gramEnd"/>
            <w:r w:rsidRPr="003A507A">
              <w:rPr>
                <w:rFonts w:cstheme="minorHAnsi"/>
              </w:rPr>
              <w:t>Gülümseme yüz ifadesi yapılır)</w:t>
            </w:r>
          </w:p>
          <w:p w14:paraId="0B6268BE" w14:textId="77777777" w:rsidR="00C265BC" w:rsidRPr="003A507A" w:rsidRDefault="00C265BC" w:rsidP="00D410C8">
            <w:pP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7E7C58F0" wp14:editId="036CF83C">
                      <wp:simplePos x="0" y="0"/>
                      <wp:positionH relativeFrom="column">
                        <wp:posOffset>1969770</wp:posOffset>
                      </wp:positionH>
                      <wp:positionV relativeFrom="paragraph">
                        <wp:posOffset>99695</wp:posOffset>
                      </wp:positionV>
                      <wp:extent cx="182880" cy="480060"/>
                      <wp:effectExtent l="12065" t="9525" r="5080" b="5715"/>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2880" cy="480060"/>
                              </a:xfrm>
                              <a:prstGeom prst="rightBrace">
                                <a:avLst>
                                  <a:gd name="adj1" fmla="val 218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856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 o:spid="_x0000_s1026" type="#_x0000_t88" style="position:absolute;margin-left:155.1pt;margin-top:7.85pt;width:14.4pt;height:37.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"/>
                  </w:pict>
                </mc:Fallback>
              </mc:AlternateContent>
            </w:r>
            <w:r w:rsidRPr="003A507A">
              <w:rPr>
                <w:rFonts w:cstheme="minorHAnsi"/>
              </w:rPr>
              <w:t xml:space="preserve">Haydi, şimdi gülsene, gülsene, </w:t>
            </w:r>
          </w:p>
          <w:p w14:paraId="595906DB" w14:textId="77777777" w:rsidR="00C265BC" w:rsidRPr="003A507A" w:rsidRDefault="00C265BC" w:rsidP="00D410C8">
            <w:pPr>
              <w:rPr>
                <w:rFonts w:cstheme="minorHAnsi"/>
              </w:rPr>
            </w:pPr>
            <w:r w:rsidRPr="003A507A">
              <w:rPr>
                <w:rFonts w:cstheme="minorHAnsi"/>
              </w:rPr>
              <w:t>Kahkahalarla, neşeyle,</w:t>
            </w:r>
          </w:p>
          <w:p w14:paraId="4768E47D" w14:textId="77777777" w:rsidR="00C265BC" w:rsidRPr="003A507A" w:rsidRDefault="00C265BC" w:rsidP="00D410C8">
            <w:pPr>
              <w:rPr>
                <w:rFonts w:cstheme="minorHAnsi"/>
              </w:rPr>
            </w:pPr>
            <w:proofErr w:type="spellStart"/>
            <w:r w:rsidRPr="003A507A">
              <w:rPr>
                <w:rFonts w:cstheme="minorHAnsi"/>
              </w:rPr>
              <w:t>Hahhahahahhahahhahaha</w:t>
            </w:r>
            <w:proofErr w:type="spellEnd"/>
            <w:r>
              <w:rPr>
                <w:rFonts w:cstheme="minorHAnsi"/>
              </w:rPr>
              <w:t xml:space="preserve">                                                                                                              </w:t>
            </w:r>
            <w:proofErr w:type="spellStart"/>
            <w:r w:rsidRPr="007155C1">
              <w:rPr>
                <w:rFonts w:cstheme="minorHAnsi"/>
                <w:b/>
              </w:rPr>
              <w:t>Yasemen</w:t>
            </w:r>
            <w:proofErr w:type="spellEnd"/>
            <w:r w:rsidRPr="007155C1">
              <w:rPr>
                <w:rFonts w:cstheme="minorHAnsi"/>
                <w:b/>
              </w:rPr>
              <w:t xml:space="preserve"> ERARSLAN</w:t>
            </w:r>
          </w:p>
          <w:p w14:paraId="1E125C97" w14:textId="77777777" w:rsidR="00C265BC" w:rsidRDefault="00C265BC" w:rsidP="00D410C8">
            <w:pPr>
              <w:rPr>
                <w:rFonts w:cstheme="minorHAnsi"/>
                <w:b/>
              </w:rPr>
            </w:pPr>
          </w:p>
          <w:p w14:paraId="0441889B" w14:textId="3E58327C" w:rsidR="00C265BC" w:rsidRDefault="00C265BC" w:rsidP="00D410C8">
            <w:pPr>
              <w:rPr>
                <w:rFonts w:cstheme="minorHAnsi"/>
                <w:b/>
              </w:rPr>
            </w:pPr>
            <w:proofErr w:type="gramStart"/>
            <w:r w:rsidRPr="00F4143F">
              <w:rPr>
                <w:rFonts w:cstheme="minorHAnsi"/>
                <w:b/>
              </w:rPr>
              <w:t>”Arkadaşım</w:t>
            </w:r>
            <w:proofErr w:type="gramEnd"/>
            <w:r w:rsidRPr="00F4143F">
              <w:rPr>
                <w:rFonts w:cstheme="minorHAnsi"/>
                <w:b/>
              </w:rPr>
              <w:t xml:space="preserve"> Neden Gülmüyor</w:t>
            </w:r>
            <w:proofErr w:type="gramStart"/>
            <w:r w:rsidRPr="00F4143F">
              <w:rPr>
                <w:rFonts w:cstheme="minorHAnsi"/>
                <w:b/>
              </w:rPr>
              <w:t>? ”</w:t>
            </w:r>
            <w:proofErr w:type="gramEnd"/>
            <w:r w:rsidRPr="00F4143F">
              <w:rPr>
                <w:rFonts w:cstheme="minorHAnsi"/>
                <w:b/>
              </w:rPr>
              <w:t xml:space="preserve"> </w:t>
            </w:r>
            <w:r w:rsidRPr="002F4A09">
              <w:rPr>
                <w:rFonts w:cstheme="minorHAnsi"/>
                <w:bCs/>
              </w:rPr>
              <w:t>adlı hikâye etkinliği</w:t>
            </w:r>
          </w:p>
          <w:p w14:paraId="61225795" w14:textId="77777777" w:rsidR="00C265BC" w:rsidRDefault="00C265BC" w:rsidP="00D410C8">
            <w:pPr>
              <w:rPr>
                <w:rFonts w:cstheme="minorHAnsi"/>
                <w:b/>
              </w:rPr>
            </w:pPr>
          </w:p>
          <w:p w14:paraId="7D86CE96" w14:textId="77777777" w:rsidR="00C265BC" w:rsidRDefault="00C265BC" w:rsidP="00D410C8">
            <w:pPr>
              <w:jc w:val="both"/>
              <w:rPr>
                <w:rFonts w:cstheme="minorHAnsi"/>
              </w:rPr>
            </w:pPr>
            <w:r w:rsidRPr="00F4143F">
              <w:rPr>
                <w:rFonts w:cstheme="minorHAnsi"/>
              </w:rPr>
              <w:t>O gün,</w:t>
            </w:r>
            <w:r>
              <w:rPr>
                <w:rFonts w:cstheme="minorHAnsi"/>
              </w:rPr>
              <w:t xml:space="preserve"> annem öyle güzel bir kahvaltı hazırlamıştı ki, kokuları mis gibi gelmişti bile odama. Uyanmam ve sonrasındaki işlerimi hızla yapmam birkaç dakikamı almıştı sanırım. Çünkü bu kahvaltı sofrasına hemen oturmak istiyordum, elimi yüzümü yıkadım, pijamalarımı çıkardım, okul kıyafetlerimi giydim, işte bunlar çok kısa bir sürede olmuştu. Mis kokular </w:t>
            </w:r>
            <w:proofErr w:type="spellStart"/>
            <w:r>
              <w:rPr>
                <w:rFonts w:cstheme="minorHAnsi"/>
              </w:rPr>
              <w:t>sizinde</w:t>
            </w:r>
            <w:proofErr w:type="spellEnd"/>
            <w:r>
              <w:rPr>
                <w:rFonts w:cstheme="minorHAnsi"/>
              </w:rPr>
              <w:t xml:space="preserve"> burnunuza gelse, siz de böyle hissederdiniz, yüzünüzde hep gülümseme olurdu eminim. </w:t>
            </w:r>
            <w:r w:rsidRPr="00933FCA">
              <w:rPr>
                <w:rFonts w:cstheme="minorHAnsi"/>
              </w:rPr>
              <w:t>Bu</w:t>
            </w:r>
            <w:r>
              <w:rPr>
                <w:rFonts w:cstheme="minorHAnsi"/>
              </w:rPr>
              <w:t xml:space="preserve"> lezzetli kahvaltıyı yaptıktan sonra annem benim kaplumbağa dediğim arabamızı çalıştırdı ve okula geldik. Annem arabamıza kaplumbağa dememe çok gülüyordu, aklına geldikçe de gülüyormuş ama ne yapayım aynı kaplumbağaya benziyor, dedim kendi kendime. Bizim kaplumbağa gidince sınıfımıza koştum hemen. Aynı mutlulukla sınıftaki yerime oturdum. Deniz, sınıf kapısından içeri girdi. Ama farklı bir durum vardı. Deniz hiç gülmüyor, gülümsemiyordu.</w:t>
            </w:r>
          </w:p>
          <w:p w14:paraId="37B03A11" w14:textId="77777777" w:rsidR="00C265BC" w:rsidRDefault="00C265BC" w:rsidP="00D410C8">
            <w:pPr>
              <w:jc w:val="both"/>
              <w:rPr>
                <w:rFonts w:cstheme="minorHAnsi"/>
              </w:rPr>
            </w:pPr>
            <w:r>
              <w:rPr>
                <w:rFonts w:cstheme="minorHAnsi"/>
              </w:rPr>
              <w:t xml:space="preserve">Başımın üstünde bir sürü baloncuklar oluştu? Deniz neden gülümsemiyordu? Deniz yerine oturana kadar neler düşündüm neler. Deniz, sabah iyi bir kahvaltı yapmamış </w:t>
            </w:r>
            <w:proofErr w:type="gramStart"/>
            <w:r>
              <w:rPr>
                <w:rFonts w:cstheme="minorHAnsi"/>
              </w:rPr>
              <w:t>mıydı?,</w:t>
            </w:r>
            <w:proofErr w:type="gramEnd"/>
            <w:r>
              <w:rPr>
                <w:rFonts w:cstheme="minorHAnsi"/>
              </w:rPr>
              <w:t xml:space="preserve"> Deniz’ in peluş ayısının bacağı yırtılıp pamukları dışına mı </w:t>
            </w:r>
            <w:proofErr w:type="gramStart"/>
            <w:r>
              <w:rPr>
                <w:rFonts w:cstheme="minorHAnsi"/>
              </w:rPr>
              <w:t>çıkmıştı?,</w:t>
            </w:r>
            <w:proofErr w:type="gramEnd"/>
            <w:r>
              <w:rPr>
                <w:rFonts w:cstheme="minorHAnsi"/>
              </w:rPr>
              <w:t xml:space="preserve"> Deniz’ in yeni aldığı arabalı ayakkabısına mı bir şey </w:t>
            </w:r>
            <w:proofErr w:type="gramStart"/>
            <w:r>
              <w:rPr>
                <w:rFonts w:cstheme="minorHAnsi"/>
              </w:rPr>
              <w:t>olmuştu?,</w:t>
            </w:r>
            <w:proofErr w:type="gramEnd"/>
            <w:r>
              <w:rPr>
                <w:rFonts w:cstheme="minorHAnsi"/>
              </w:rPr>
              <w:t xml:space="preserve"> yoksa Deniz apartmanlarındaki Melike isimli arkadaşı ile mi bir sıkıntı yaşamıştı? </w:t>
            </w:r>
            <w:proofErr w:type="spellStart"/>
            <w:r>
              <w:rPr>
                <w:rFonts w:cstheme="minorHAnsi"/>
              </w:rPr>
              <w:t>Uffffff</w:t>
            </w:r>
            <w:proofErr w:type="spellEnd"/>
            <w:r>
              <w:rPr>
                <w:rFonts w:cstheme="minorHAnsi"/>
              </w:rPr>
              <w:t xml:space="preserve">. Ne </w:t>
            </w:r>
            <w:proofErr w:type="gramStart"/>
            <w:r>
              <w:rPr>
                <w:rFonts w:cstheme="minorHAnsi"/>
              </w:rPr>
              <w:t>olmuştu,</w:t>
            </w:r>
            <w:proofErr w:type="gramEnd"/>
            <w:r>
              <w:rPr>
                <w:rFonts w:cstheme="minorHAnsi"/>
              </w:rPr>
              <w:t xml:space="preserve"> ne olmuştu? Ne olmuştu acaba ne olmuştu? Deniz benim çok sevdiğim bir arkadaşım ve o gülümsemeyince ben de çok üzülüyorum. Deniz, şimdi aynaya baksa görür kendini dedim, ne kadar gülmediğini. Ve ne kadar üzgün göründüğünü tabii ki görür. Başımın üstündeki baloncukları bir kenara bıraktım ve hemen Deniz’ in yanına koştum. Deniz, Deniz biliyor musun? Dün babam yeni bir futbol topu aldı, hadi gel birlikte oynayalım, dedim. Deniz, “cık”, dedi. Konuşmadı bile benimle. Tamam, o zaman hadi gel, bugünkü derslerimize bakalım çok keyifli bir matematik dersi var, dedim </w:t>
            </w:r>
            <w:proofErr w:type="spellStart"/>
            <w:r>
              <w:rPr>
                <w:rFonts w:cstheme="minorHAnsi"/>
              </w:rPr>
              <w:t>onada</w:t>
            </w:r>
            <w:proofErr w:type="spellEnd"/>
            <w:r>
              <w:rPr>
                <w:rFonts w:cstheme="minorHAnsi"/>
              </w:rPr>
              <w:t xml:space="preserve"> “cık”, dedi. Deniz, anlamıştı elbette onu gülümsetmeye çalıştığımı. Anlatmaya başladı, sabah kahvaltı yaparken kardeşim Ece, defterimi yırttı hem de en sevdiğim üzerinde futbol topu olan defterimi yırttı. Deniz’in yüzüne baktım, anlatması onu rahatlatmıştı sanki biraz. Hiç </w:t>
            </w:r>
            <w:proofErr w:type="spellStart"/>
            <w:r>
              <w:rPr>
                <w:rFonts w:cstheme="minorHAnsi"/>
              </w:rPr>
              <w:t>birşey</w:t>
            </w:r>
            <w:proofErr w:type="spellEnd"/>
            <w:r>
              <w:rPr>
                <w:rFonts w:cstheme="minorHAnsi"/>
              </w:rPr>
              <w:t xml:space="preserve"> çözümsüz değildir, Deniz defterini çıkarır mısın, dedim. Defterini hemencecik çıkardı. Babamın geçen hafta bana aldığı şeffaf </w:t>
            </w:r>
            <w:proofErr w:type="spellStart"/>
            <w:r>
              <w:rPr>
                <w:rFonts w:cstheme="minorHAnsi"/>
              </w:rPr>
              <w:t>bantı</w:t>
            </w:r>
            <w:proofErr w:type="spellEnd"/>
            <w:r>
              <w:rPr>
                <w:rFonts w:cstheme="minorHAnsi"/>
              </w:rPr>
              <w:t xml:space="preserve"> getirdim ve gözlerini kapatır </w:t>
            </w:r>
            <w:proofErr w:type="gramStart"/>
            <w:r>
              <w:rPr>
                <w:rFonts w:cstheme="minorHAnsi"/>
              </w:rPr>
              <w:t>mısın?,</w:t>
            </w:r>
            <w:proofErr w:type="gramEnd"/>
            <w:r>
              <w:rPr>
                <w:rFonts w:cstheme="minorHAnsi"/>
              </w:rPr>
              <w:t xml:space="preserve"> dedim. Defterin yırtığını sanki hiç yırtılmamış gibi ustalıkla tamir ettim. Ta </w:t>
            </w:r>
            <w:proofErr w:type="spellStart"/>
            <w:r>
              <w:rPr>
                <w:rFonts w:cstheme="minorHAnsi"/>
              </w:rPr>
              <w:t>taaa</w:t>
            </w:r>
            <w:proofErr w:type="spellEnd"/>
            <w:r>
              <w:rPr>
                <w:rFonts w:cstheme="minorHAnsi"/>
              </w:rPr>
              <w:t xml:space="preserve"> </w:t>
            </w:r>
            <w:proofErr w:type="spellStart"/>
            <w:r>
              <w:rPr>
                <w:rFonts w:cstheme="minorHAnsi"/>
              </w:rPr>
              <w:t>taaaaaaaam</w:t>
            </w:r>
            <w:proofErr w:type="spellEnd"/>
            <w:r>
              <w:rPr>
                <w:rFonts w:cstheme="minorHAnsi"/>
              </w:rPr>
              <w:t xml:space="preserve">. İşlem, tamamdır </w:t>
            </w:r>
            <w:proofErr w:type="spellStart"/>
            <w:r>
              <w:rPr>
                <w:rFonts w:cstheme="minorHAnsi"/>
              </w:rPr>
              <w:t>Deniiiiiiiiiiiiiiiiz</w:t>
            </w:r>
            <w:proofErr w:type="spellEnd"/>
            <w:r>
              <w:rPr>
                <w:rFonts w:cstheme="minorHAnsi"/>
              </w:rPr>
              <w:t xml:space="preserve">, dedim gözlerini açabilirsin. Deniz, gözlerini açınca biraz önce yırtık olan yerin neresi olduğunu bile anlamadı. Bu kadar üzülmemem gerekiyordu, sen haklıydın her şeyin çözümünü bulabiliriz. Çözümler için sakince düşünürsek, biz de senin gibi ta </w:t>
            </w:r>
            <w:proofErr w:type="spellStart"/>
            <w:r>
              <w:rPr>
                <w:rFonts w:cstheme="minorHAnsi"/>
              </w:rPr>
              <w:t>taa</w:t>
            </w:r>
            <w:proofErr w:type="spellEnd"/>
            <w:r>
              <w:rPr>
                <w:rFonts w:cstheme="minorHAnsi"/>
              </w:rPr>
              <w:t xml:space="preserve"> </w:t>
            </w:r>
            <w:proofErr w:type="spellStart"/>
            <w:r>
              <w:rPr>
                <w:rFonts w:cstheme="minorHAnsi"/>
              </w:rPr>
              <w:t>taaaataaaaam</w:t>
            </w:r>
            <w:proofErr w:type="spellEnd"/>
            <w:r>
              <w:rPr>
                <w:rFonts w:cstheme="minorHAnsi"/>
              </w:rPr>
              <w:t>, diyebiliriz.</w:t>
            </w:r>
          </w:p>
          <w:p w14:paraId="7EB07577" w14:textId="77777777" w:rsidR="00C265BC" w:rsidRDefault="00C265BC" w:rsidP="00D410C8">
            <w:pPr>
              <w:jc w:val="both"/>
              <w:rPr>
                <w:rFonts w:cstheme="minorHAnsi"/>
              </w:rPr>
            </w:pPr>
            <w:r>
              <w:rPr>
                <w:rFonts w:cstheme="minorHAnsi"/>
              </w:rPr>
              <w:t xml:space="preserve">Bu çok hoşumuza gitmişti, çok </w:t>
            </w:r>
            <w:proofErr w:type="spellStart"/>
            <w:r>
              <w:rPr>
                <w:rFonts w:cstheme="minorHAnsi"/>
              </w:rPr>
              <w:t>çoook</w:t>
            </w:r>
            <w:proofErr w:type="spellEnd"/>
            <w:r>
              <w:rPr>
                <w:rFonts w:cstheme="minorHAnsi"/>
              </w:rPr>
              <w:t xml:space="preserve"> gülümsedik. </w:t>
            </w:r>
          </w:p>
          <w:p w14:paraId="52974785" w14:textId="77777777" w:rsidR="00C265BC" w:rsidRDefault="00C265BC" w:rsidP="00D410C8">
            <w:pPr>
              <w:jc w:val="both"/>
              <w:rPr>
                <w:rFonts w:cstheme="minorHAnsi"/>
              </w:rPr>
            </w:pPr>
            <w:r>
              <w:rPr>
                <w:rFonts w:cstheme="minorHAnsi"/>
              </w:rPr>
              <w:t xml:space="preserve"> Ta </w:t>
            </w:r>
            <w:proofErr w:type="spellStart"/>
            <w:r>
              <w:rPr>
                <w:rFonts w:cstheme="minorHAnsi"/>
              </w:rPr>
              <w:t>taaa</w:t>
            </w:r>
            <w:proofErr w:type="spellEnd"/>
            <w:r>
              <w:rPr>
                <w:rFonts w:cstheme="minorHAnsi"/>
              </w:rPr>
              <w:t xml:space="preserve"> taaaa taaa taaaaaaaaaam!</w:t>
            </w:r>
          </w:p>
          <w:p w14:paraId="109FABBC" w14:textId="77777777" w:rsidR="00C265BC" w:rsidRPr="007155C1" w:rsidRDefault="00C265BC" w:rsidP="00D410C8">
            <w:pPr>
              <w:jc w:val="both"/>
              <w:rPr>
                <w:rFonts w:cstheme="minorHAnsi"/>
                <w:b/>
              </w:rPr>
            </w:pPr>
            <w:r>
              <w:rPr>
                <w:rFonts w:cstheme="minorHAnsi"/>
              </w:rPr>
              <w:t xml:space="preserve">                                                    </w:t>
            </w:r>
            <w:proofErr w:type="spellStart"/>
            <w:r w:rsidRPr="007155C1">
              <w:rPr>
                <w:rFonts w:cstheme="minorHAnsi"/>
                <w:b/>
              </w:rPr>
              <w:t>Yasemen</w:t>
            </w:r>
            <w:proofErr w:type="spellEnd"/>
            <w:r w:rsidRPr="007155C1">
              <w:rPr>
                <w:rFonts w:cstheme="minorHAnsi"/>
                <w:b/>
              </w:rPr>
              <w:t xml:space="preserve"> ERARSLAN</w:t>
            </w:r>
          </w:p>
          <w:p w14:paraId="0FD34B6C" w14:textId="77777777" w:rsidR="00C265BC" w:rsidRPr="007155C1" w:rsidRDefault="00C265BC" w:rsidP="00D410C8">
            <w:pPr>
              <w:jc w:val="both"/>
              <w:rPr>
                <w:rFonts w:cstheme="minorHAnsi"/>
                <w:b/>
                <w:sz w:val="24"/>
                <w:szCs w:val="24"/>
              </w:rPr>
            </w:pPr>
            <w:r w:rsidRPr="007155C1">
              <w:rPr>
                <w:rFonts w:cstheme="minorHAnsi"/>
                <w:b/>
                <w:sz w:val="24"/>
                <w:szCs w:val="24"/>
              </w:rPr>
              <w:lastRenderedPageBreak/>
              <w:t>Sanat</w:t>
            </w:r>
          </w:p>
          <w:p w14:paraId="38011DE4" w14:textId="77777777" w:rsidR="00C265BC" w:rsidRDefault="00C265BC" w:rsidP="00D410C8">
            <w:pPr>
              <w:widowControl w:val="0"/>
              <w:autoSpaceDE w:val="0"/>
              <w:autoSpaceDN w:val="0"/>
              <w:adjustRightInd w:val="0"/>
              <w:jc w:val="both"/>
              <w:rPr>
                <w:rFonts w:ascii="Calibri" w:hAnsi="Calibri" w:cs="Calibri"/>
                <w:b/>
                <w:sz w:val="24"/>
                <w:szCs w:val="24"/>
              </w:rPr>
            </w:pPr>
            <w:r>
              <w:rPr>
                <w:rFonts w:cstheme="minorHAnsi"/>
                <w:sz w:val="24"/>
                <w:szCs w:val="24"/>
              </w:rPr>
              <w:t xml:space="preserve">Öğretmen, öğrencilerini sanat merkezine davet eder ve sandalyelerine rahat, güvenli bir şekilde yerleşmelerini sağlar. Öğrencilerine, getirmiş olduğu birbirinden güzel kuklaları gösterir. Her bir kuklayı eline alır ve “Merhamet” ile ilgili somut olay canlandırmalarında bulunur. Sonrasında, öğrencilerine sırasıyla kuklaları ve eşli gruplar halinde sırayla kuklaları konuşturmaları, konu hakkında keyifli bir diyalog geçirmeleri ve </w:t>
            </w:r>
            <w:proofErr w:type="spellStart"/>
            <w:r>
              <w:rPr>
                <w:rFonts w:cstheme="minorHAnsi"/>
                <w:sz w:val="24"/>
                <w:szCs w:val="24"/>
              </w:rPr>
              <w:t>diyalogta</w:t>
            </w:r>
            <w:proofErr w:type="spellEnd"/>
            <w:r>
              <w:rPr>
                <w:rFonts w:cstheme="minorHAnsi"/>
                <w:sz w:val="24"/>
                <w:szCs w:val="24"/>
              </w:rPr>
              <w:t xml:space="preserve"> problem varsa çözüm bulmaları beklenir. Öğretmen, süreçte öğrencilerine müdahale etmez, kukla gösterileri tamamlanana kadar dikkatle dinlerler. </w:t>
            </w:r>
          </w:p>
          <w:p w14:paraId="1DE47B63" w14:textId="77777777" w:rsidR="00C265BC" w:rsidRPr="00CC5C47" w:rsidRDefault="00C265BC" w:rsidP="00D410C8">
            <w:pPr>
              <w:widowControl w:val="0"/>
              <w:autoSpaceDE w:val="0"/>
              <w:autoSpaceDN w:val="0"/>
              <w:adjustRightInd w:val="0"/>
              <w:jc w:val="both"/>
              <w:rPr>
                <w:rFonts w:cstheme="minorHAnsi"/>
                <w:sz w:val="24"/>
                <w:szCs w:val="24"/>
              </w:rPr>
            </w:pPr>
          </w:p>
          <w:p w14:paraId="615E4A59" w14:textId="77777777" w:rsidR="00C265BC" w:rsidRDefault="00C265BC" w:rsidP="00D410C8">
            <w:pPr>
              <w:jc w:val="both"/>
              <w:rPr>
                <w:rFonts w:cstheme="minorHAnsi"/>
                <w:b/>
                <w:sz w:val="24"/>
                <w:szCs w:val="24"/>
              </w:rPr>
            </w:pPr>
            <w:r>
              <w:rPr>
                <w:rFonts w:cstheme="minorHAnsi"/>
                <w:b/>
                <w:sz w:val="24"/>
                <w:szCs w:val="24"/>
              </w:rPr>
              <w:t>Erken Okuryazarlık</w:t>
            </w:r>
          </w:p>
          <w:p w14:paraId="795719D0" w14:textId="77777777" w:rsidR="00C265BC" w:rsidRPr="009A7899" w:rsidRDefault="00C265BC" w:rsidP="00D410C8">
            <w:pPr>
              <w:jc w:val="both"/>
              <w:rPr>
                <w:rFonts w:eastAsiaTheme="minorHAnsi"/>
                <w:b/>
                <w:sz w:val="24"/>
                <w:szCs w:val="24"/>
                <w:lang w:eastAsia="en-US"/>
              </w:rPr>
            </w:pPr>
            <w:r w:rsidRPr="00A775CA">
              <w:rPr>
                <w:rFonts w:cstheme="minorHAnsi"/>
                <w:sz w:val="24"/>
                <w:szCs w:val="24"/>
              </w:rPr>
              <w:t xml:space="preserve">Öğretmen, öğrencilerini masalara davet eder. Sandalyelerine rahat ve güvenli bir şekilde yerleşmelerini sağlar. </w:t>
            </w:r>
            <w:r>
              <w:rPr>
                <w:rFonts w:cstheme="minorHAnsi"/>
                <w:sz w:val="24"/>
                <w:szCs w:val="24"/>
              </w:rPr>
              <w:t xml:space="preserve">Akademik çalışma sayfası </w:t>
            </w:r>
            <w:r w:rsidRPr="002F4A09">
              <w:rPr>
                <w:rFonts w:cstheme="minorHAnsi"/>
                <w:b/>
                <w:bCs/>
                <w:sz w:val="24"/>
                <w:szCs w:val="24"/>
              </w:rPr>
              <w:t>“Merhamet”</w:t>
            </w:r>
            <w:r>
              <w:rPr>
                <w:rFonts w:cstheme="minorHAnsi"/>
                <w:sz w:val="24"/>
                <w:szCs w:val="24"/>
              </w:rPr>
              <w:t xml:space="preserve"> konulu etkinlikler yönergeler ışığında öğretmen desteği ile tamamlanır. Öğretmen, akademik çalışma sayfasındaki </w:t>
            </w:r>
            <w:proofErr w:type="spellStart"/>
            <w:r>
              <w:rPr>
                <w:rFonts w:cstheme="minorHAnsi"/>
                <w:sz w:val="24"/>
                <w:szCs w:val="24"/>
              </w:rPr>
              <w:t>scamper</w:t>
            </w:r>
            <w:proofErr w:type="spellEnd"/>
            <w:r>
              <w:rPr>
                <w:rFonts w:cstheme="minorHAnsi"/>
                <w:sz w:val="24"/>
                <w:szCs w:val="24"/>
              </w:rPr>
              <w:t xml:space="preserve"> sorusuna yönelik, öğrenciler tarafından söylenen özgün fikirleri tebrik eder ve öğrencilerine bu güzel davranışları için kocaman sarılır. </w:t>
            </w:r>
          </w:p>
        </w:tc>
      </w:tr>
    </w:tbl>
    <w:p w14:paraId="3E7E7E45" w14:textId="77777777" w:rsidR="00C265BC" w:rsidRPr="009A7899" w:rsidRDefault="00C265BC" w:rsidP="00C265BC">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062"/>
      </w:tblGrid>
      <w:tr w:rsidR="00C265BC" w:rsidRPr="009A7899" w14:paraId="584FA842" w14:textId="77777777" w:rsidTr="00D410C8">
        <w:tc>
          <w:tcPr>
            <w:tcW w:w="9212" w:type="dxa"/>
          </w:tcPr>
          <w:p w14:paraId="15BEEB25" w14:textId="77777777" w:rsidR="00C265BC" w:rsidRPr="009A7899" w:rsidRDefault="00C265BC" w:rsidP="00D410C8">
            <w:pPr>
              <w:jc w:val="center"/>
              <w:rPr>
                <w:rFonts w:eastAsiaTheme="minorHAnsi"/>
                <w:b/>
                <w:sz w:val="24"/>
                <w:szCs w:val="24"/>
                <w:lang w:eastAsia="en-US"/>
              </w:rPr>
            </w:pPr>
            <w:r w:rsidRPr="009A7899">
              <w:rPr>
                <w:rFonts w:eastAsiaTheme="minorHAnsi"/>
                <w:b/>
                <w:sz w:val="24"/>
                <w:szCs w:val="24"/>
                <w:lang w:eastAsia="en-US"/>
              </w:rPr>
              <w:t>DEĞERLENDİRME</w:t>
            </w:r>
          </w:p>
        </w:tc>
      </w:tr>
      <w:tr w:rsidR="00C265BC" w:rsidRPr="009A7899" w14:paraId="59741E4E" w14:textId="77777777" w:rsidTr="00D410C8">
        <w:tc>
          <w:tcPr>
            <w:tcW w:w="9212" w:type="dxa"/>
          </w:tcPr>
          <w:p w14:paraId="02F6C033"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t>Çocukla Günü Değerlendirme:</w:t>
            </w:r>
          </w:p>
          <w:p w14:paraId="36EF252D" w14:textId="58959C2E" w:rsidR="00C265BC" w:rsidRPr="006061C8" w:rsidRDefault="00C265BC" w:rsidP="00D410C8">
            <w:pPr>
              <w:rPr>
                <w:rFonts w:cstheme="minorHAnsi"/>
                <w:sz w:val="24"/>
                <w:szCs w:val="24"/>
              </w:rPr>
            </w:pPr>
            <w:r w:rsidRPr="006061C8">
              <w:rPr>
                <w:rFonts w:cstheme="minorHAnsi"/>
                <w:sz w:val="24"/>
                <w:szCs w:val="24"/>
              </w:rPr>
              <w:t>Günün sonunda çocuklara, aşağıdaki sorulara benzer sorular sorularak günün değerlendirmesi yapılır?</w:t>
            </w:r>
          </w:p>
          <w:p w14:paraId="0F71F87B" w14:textId="77777777" w:rsidR="00C265BC" w:rsidRDefault="00C265BC" w:rsidP="00CE3AF6">
            <w:pPr>
              <w:pStyle w:val="ListeParagraf"/>
              <w:numPr>
                <w:ilvl w:val="0"/>
                <w:numId w:val="15"/>
              </w:numPr>
              <w:jc w:val="both"/>
              <w:rPr>
                <w:rFonts w:cstheme="minorHAnsi"/>
                <w:sz w:val="24"/>
                <w:szCs w:val="24"/>
              </w:rPr>
            </w:pPr>
            <w:r>
              <w:rPr>
                <w:rFonts w:cstheme="minorHAnsi"/>
                <w:sz w:val="24"/>
                <w:szCs w:val="24"/>
              </w:rPr>
              <w:t>Merhametli olmak duygusu sana kendini nasıl hissettiriyor?</w:t>
            </w:r>
          </w:p>
          <w:p w14:paraId="225644F3" w14:textId="77777777" w:rsidR="00C265BC" w:rsidRDefault="00C265BC" w:rsidP="00CE3AF6">
            <w:pPr>
              <w:pStyle w:val="ListeParagraf"/>
              <w:numPr>
                <w:ilvl w:val="0"/>
                <w:numId w:val="15"/>
              </w:numPr>
              <w:jc w:val="both"/>
              <w:rPr>
                <w:rFonts w:cstheme="minorHAnsi"/>
                <w:sz w:val="24"/>
                <w:szCs w:val="24"/>
              </w:rPr>
            </w:pPr>
            <w:r>
              <w:rPr>
                <w:rFonts w:cstheme="minorHAnsi"/>
                <w:sz w:val="24"/>
                <w:szCs w:val="24"/>
              </w:rPr>
              <w:t xml:space="preserve">Sınıfta yapmış olduğu bir etkinlik ya da </w:t>
            </w:r>
            <w:proofErr w:type="spellStart"/>
            <w:r>
              <w:rPr>
                <w:rFonts w:cstheme="minorHAnsi"/>
                <w:sz w:val="24"/>
                <w:szCs w:val="24"/>
              </w:rPr>
              <w:t>puzzle</w:t>
            </w:r>
            <w:proofErr w:type="spellEnd"/>
            <w:r>
              <w:rPr>
                <w:rFonts w:cstheme="minorHAnsi"/>
                <w:sz w:val="24"/>
                <w:szCs w:val="24"/>
              </w:rPr>
              <w:t xml:space="preserve"> </w:t>
            </w:r>
            <w:proofErr w:type="gramStart"/>
            <w:r>
              <w:rPr>
                <w:rFonts w:cstheme="minorHAnsi"/>
                <w:sz w:val="24"/>
                <w:szCs w:val="24"/>
              </w:rPr>
              <w:t>‘ ı</w:t>
            </w:r>
            <w:proofErr w:type="gramEnd"/>
            <w:r>
              <w:rPr>
                <w:rFonts w:cstheme="minorHAnsi"/>
                <w:sz w:val="24"/>
                <w:szCs w:val="24"/>
              </w:rPr>
              <w:t xml:space="preserve"> tamamlamakta zorlanan arkadaşına yardım etmek ister misin?</w:t>
            </w:r>
          </w:p>
          <w:p w14:paraId="629FF5F1" w14:textId="77777777" w:rsidR="00C265BC" w:rsidRDefault="00C265BC" w:rsidP="00CE3AF6">
            <w:pPr>
              <w:pStyle w:val="ListeParagraf"/>
              <w:numPr>
                <w:ilvl w:val="0"/>
                <w:numId w:val="15"/>
              </w:numPr>
              <w:jc w:val="both"/>
              <w:rPr>
                <w:rFonts w:cstheme="minorHAnsi"/>
                <w:sz w:val="24"/>
                <w:szCs w:val="24"/>
              </w:rPr>
            </w:pPr>
            <w:r>
              <w:rPr>
                <w:rFonts w:cstheme="minorHAnsi"/>
                <w:sz w:val="24"/>
                <w:szCs w:val="24"/>
              </w:rPr>
              <w:t>Çalışma sayfamızda yapmış olduğumuz çalışmayı evde ailene anlatıp onlarında fikirlerini almak ister misin?</w:t>
            </w:r>
          </w:p>
          <w:p w14:paraId="1604839A" w14:textId="45C98923" w:rsidR="00C265BC" w:rsidRPr="00C265BC" w:rsidRDefault="00C265BC" w:rsidP="00CE3AF6">
            <w:pPr>
              <w:pStyle w:val="ListeParagraf"/>
              <w:numPr>
                <w:ilvl w:val="0"/>
                <w:numId w:val="15"/>
              </w:numPr>
              <w:jc w:val="both"/>
              <w:rPr>
                <w:rFonts w:ascii="Calibri" w:eastAsia="Calibri" w:hAnsi="Calibri" w:cs="Calibri"/>
                <w:sz w:val="24"/>
              </w:rPr>
            </w:pPr>
            <w:r w:rsidRPr="002F4A09">
              <w:rPr>
                <w:rFonts w:cstheme="minorHAnsi"/>
                <w:sz w:val="24"/>
                <w:szCs w:val="24"/>
              </w:rPr>
              <w:t xml:space="preserve">Kuklaları konuşturmak onlarla “merhamet” değeri hakkında drama etkinliği yapmak hoşuna gitti mi? </w:t>
            </w:r>
          </w:p>
          <w:p w14:paraId="46396E4E"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t>Genel Değerlendirme:</w:t>
            </w:r>
          </w:p>
          <w:p w14:paraId="24498B7E" w14:textId="77777777" w:rsidR="00C265BC" w:rsidRPr="009A7899" w:rsidRDefault="00C265BC" w:rsidP="00D410C8">
            <w:pPr>
              <w:jc w:val="both"/>
              <w:rPr>
                <w:rFonts w:eastAsiaTheme="minorHAnsi"/>
                <w:sz w:val="24"/>
                <w:szCs w:val="24"/>
                <w:lang w:eastAsia="en-US"/>
              </w:rPr>
            </w:pPr>
            <w:r w:rsidRPr="009A7899">
              <w:rPr>
                <w:rFonts w:eastAsiaTheme="minorHAnsi"/>
                <w:sz w:val="24"/>
                <w:szCs w:val="24"/>
                <w:lang w:eastAsia="en-US"/>
              </w:rPr>
              <w:t>Çocuk Açısından:</w:t>
            </w:r>
          </w:p>
          <w:p w14:paraId="34791C7E" w14:textId="77777777" w:rsidR="00C265BC" w:rsidRPr="009A7899" w:rsidRDefault="00C265BC" w:rsidP="00D410C8">
            <w:pPr>
              <w:jc w:val="both"/>
              <w:rPr>
                <w:rFonts w:eastAsiaTheme="minorHAnsi"/>
                <w:sz w:val="24"/>
                <w:szCs w:val="24"/>
                <w:lang w:eastAsia="en-US"/>
              </w:rPr>
            </w:pPr>
          </w:p>
          <w:p w14:paraId="2546DEB3" w14:textId="77777777" w:rsidR="00C265BC" w:rsidRPr="009A7899" w:rsidRDefault="00C265BC" w:rsidP="00D410C8">
            <w:pPr>
              <w:jc w:val="both"/>
              <w:rPr>
                <w:rFonts w:eastAsiaTheme="minorHAnsi"/>
                <w:sz w:val="24"/>
                <w:szCs w:val="24"/>
                <w:lang w:eastAsia="en-US"/>
              </w:rPr>
            </w:pPr>
          </w:p>
          <w:p w14:paraId="2ADA3319" w14:textId="77777777" w:rsidR="00C265BC" w:rsidRPr="009A7899" w:rsidRDefault="00C265BC" w:rsidP="00D410C8">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0FE71728" w14:textId="77777777" w:rsidR="00C265BC" w:rsidRPr="009A7899" w:rsidRDefault="00C265BC" w:rsidP="00D410C8">
            <w:pPr>
              <w:jc w:val="both"/>
              <w:rPr>
                <w:rFonts w:eastAsiaTheme="minorHAnsi"/>
                <w:sz w:val="24"/>
                <w:szCs w:val="24"/>
                <w:lang w:eastAsia="en-US"/>
              </w:rPr>
            </w:pPr>
          </w:p>
          <w:p w14:paraId="2F70218A" w14:textId="77777777" w:rsidR="00C265BC" w:rsidRPr="009A7899" w:rsidRDefault="00C265BC" w:rsidP="00D410C8">
            <w:pPr>
              <w:jc w:val="both"/>
              <w:rPr>
                <w:rFonts w:eastAsiaTheme="minorHAnsi"/>
                <w:sz w:val="24"/>
                <w:szCs w:val="24"/>
                <w:lang w:eastAsia="en-US"/>
              </w:rPr>
            </w:pPr>
          </w:p>
          <w:p w14:paraId="7BC373F6" w14:textId="77777777" w:rsidR="00C265BC" w:rsidRPr="009A7899" w:rsidRDefault="00C265BC" w:rsidP="00D410C8">
            <w:pPr>
              <w:jc w:val="both"/>
              <w:rPr>
                <w:rFonts w:eastAsiaTheme="minorHAnsi"/>
                <w:sz w:val="24"/>
                <w:szCs w:val="24"/>
                <w:lang w:eastAsia="en-US"/>
              </w:rPr>
            </w:pPr>
            <w:r w:rsidRPr="009A7899">
              <w:rPr>
                <w:rFonts w:eastAsiaTheme="minorHAnsi"/>
                <w:sz w:val="24"/>
                <w:szCs w:val="24"/>
                <w:lang w:eastAsia="en-US"/>
              </w:rPr>
              <w:t>Program Açısından:</w:t>
            </w:r>
          </w:p>
          <w:p w14:paraId="1444937D" w14:textId="77777777" w:rsidR="00C265BC" w:rsidRPr="009A7899" w:rsidRDefault="00C265BC" w:rsidP="00D410C8">
            <w:pPr>
              <w:jc w:val="both"/>
              <w:rPr>
                <w:rFonts w:eastAsiaTheme="minorHAnsi"/>
                <w:sz w:val="24"/>
                <w:szCs w:val="24"/>
                <w:lang w:eastAsia="en-US"/>
              </w:rPr>
            </w:pPr>
          </w:p>
          <w:p w14:paraId="25DAE446" w14:textId="77777777" w:rsidR="00C265BC" w:rsidRPr="009A7899" w:rsidRDefault="00C265BC" w:rsidP="00D410C8">
            <w:pPr>
              <w:jc w:val="both"/>
              <w:rPr>
                <w:rFonts w:eastAsiaTheme="minorHAnsi"/>
                <w:sz w:val="24"/>
                <w:szCs w:val="24"/>
                <w:lang w:eastAsia="en-US"/>
              </w:rPr>
            </w:pPr>
          </w:p>
        </w:tc>
      </w:tr>
      <w:tr w:rsidR="00C265BC" w:rsidRPr="009A7899" w14:paraId="6E02DA44" w14:textId="77777777" w:rsidTr="00D410C8">
        <w:tc>
          <w:tcPr>
            <w:tcW w:w="9212" w:type="dxa"/>
          </w:tcPr>
          <w:p w14:paraId="56BB7E1C" w14:textId="77777777" w:rsidR="00C265BC" w:rsidRPr="009A7899" w:rsidRDefault="00C265BC" w:rsidP="00D410C8">
            <w:pPr>
              <w:jc w:val="both"/>
              <w:rPr>
                <w:rFonts w:eastAsiaTheme="minorHAnsi"/>
                <w:b/>
                <w:sz w:val="24"/>
                <w:szCs w:val="24"/>
                <w:lang w:eastAsia="en-US"/>
              </w:rPr>
            </w:pPr>
            <w:r w:rsidRPr="009A7899">
              <w:rPr>
                <w:rFonts w:eastAsiaTheme="minorHAnsi"/>
                <w:b/>
                <w:sz w:val="24"/>
                <w:szCs w:val="24"/>
                <w:lang w:eastAsia="en-US"/>
              </w:rPr>
              <w:t>AİLE/TOPLUM KATILIMI:</w:t>
            </w:r>
          </w:p>
          <w:p w14:paraId="028CC8E0" w14:textId="5F9EED36" w:rsidR="00C265BC" w:rsidRPr="00C265BC" w:rsidRDefault="00C265BC" w:rsidP="00C265BC">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sidRPr="00A639F3">
              <w:rPr>
                <w:rFonts w:ascii="Calibri" w:hAnsi="Calibri" w:cs="Calibri"/>
                <w:sz w:val="24"/>
                <w:szCs w:val="24"/>
              </w:rPr>
              <w:t xml:space="preserve">Öğretmen, </w:t>
            </w:r>
            <w:r>
              <w:rPr>
                <w:rFonts w:ascii="Calibri" w:hAnsi="Calibri" w:cs="Calibri"/>
                <w:sz w:val="24"/>
                <w:szCs w:val="24"/>
              </w:rPr>
              <w:t>bir sonraki ders eğitim programında uygulanması</w:t>
            </w:r>
            <w:r w:rsidRPr="00A639F3">
              <w:rPr>
                <w:rFonts w:ascii="Calibri" w:hAnsi="Calibri" w:cs="Calibri"/>
                <w:sz w:val="24"/>
                <w:szCs w:val="24"/>
              </w:rPr>
              <w:t xml:space="preserve"> planlanan </w:t>
            </w:r>
            <w:r w:rsidRPr="002F4A09">
              <w:rPr>
                <w:rFonts w:ascii="Calibri" w:hAnsi="Calibri" w:cs="Calibri"/>
                <w:b/>
                <w:bCs/>
                <w:sz w:val="24"/>
                <w:szCs w:val="24"/>
              </w:rPr>
              <w:t>“Kızılay Haftası”</w:t>
            </w:r>
            <w:r w:rsidRPr="00A639F3">
              <w:rPr>
                <w:rFonts w:ascii="Calibri" w:hAnsi="Calibri" w:cs="Calibri"/>
                <w:sz w:val="24"/>
                <w:szCs w:val="24"/>
              </w:rPr>
              <w:t xml:space="preserve"> etkinlik programı için ailelerden çocukları ile birlikte ilk yardım malzeme ve materyalleri göndermeleri konusunda rehberlik eder. </w:t>
            </w:r>
          </w:p>
        </w:tc>
      </w:tr>
    </w:tbl>
    <w:p w14:paraId="18CB1C90" w14:textId="6EFF273A" w:rsidR="00571A8F" w:rsidRDefault="00571A8F">
      <w:pPr>
        <w:rPr>
          <w:rFonts w:eastAsiaTheme="minorHAnsi"/>
          <w:b/>
          <w:sz w:val="24"/>
          <w:szCs w:val="24"/>
          <w:lang w:eastAsia="en-US"/>
        </w:rPr>
      </w:pPr>
    </w:p>
    <w:p w14:paraId="472FA953" w14:textId="77777777" w:rsidR="00353A4D" w:rsidRDefault="00353A4D" w:rsidP="00175FFB">
      <w:pPr>
        <w:jc w:val="center"/>
        <w:rPr>
          <w:rFonts w:eastAsiaTheme="minorHAnsi"/>
          <w:b/>
          <w:sz w:val="24"/>
          <w:szCs w:val="24"/>
          <w:lang w:eastAsia="en-US"/>
        </w:rPr>
      </w:pPr>
    </w:p>
    <w:p w14:paraId="61014594"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4310935B" w14:textId="77777777" w:rsidR="00353A4D" w:rsidRDefault="00353A4D" w:rsidP="00175FFB">
      <w:pPr>
        <w:jc w:val="center"/>
        <w:rPr>
          <w:rFonts w:eastAsiaTheme="minorHAnsi"/>
          <w:b/>
          <w:sz w:val="24"/>
          <w:szCs w:val="24"/>
          <w:lang w:eastAsia="en-US"/>
        </w:rPr>
      </w:pPr>
    </w:p>
    <w:p w14:paraId="2F0EA64A" w14:textId="6DF1D476" w:rsidR="00350108" w:rsidRPr="00350108" w:rsidRDefault="000A63DD" w:rsidP="00175FFB">
      <w:pPr>
        <w:jc w:val="center"/>
        <w:rPr>
          <w:rFonts w:eastAsiaTheme="minorHAnsi"/>
          <w:b/>
          <w:sz w:val="24"/>
          <w:szCs w:val="24"/>
          <w:lang w:eastAsia="en-US"/>
        </w:rPr>
      </w:pPr>
      <w:r>
        <w:rPr>
          <w:rFonts w:eastAsiaTheme="minorHAnsi"/>
          <w:b/>
          <w:sz w:val="24"/>
          <w:szCs w:val="24"/>
          <w:lang w:eastAsia="en-US"/>
        </w:rPr>
        <w:t xml:space="preserve">KASIM </w:t>
      </w:r>
      <w:r w:rsidR="00350108" w:rsidRPr="00350108">
        <w:rPr>
          <w:rFonts w:eastAsiaTheme="minorHAnsi"/>
          <w:b/>
          <w:sz w:val="24"/>
          <w:szCs w:val="24"/>
          <w:lang w:eastAsia="en-US"/>
        </w:rPr>
        <w:t>AYLIK PLAN</w:t>
      </w:r>
      <w:r>
        <w:rPr>
          <w:rFonts w:eastAsiaTheme="minorHAnsi"/>
          <w:b/>
          <w:sz w:val="24"/>
          <w:szCs w:val="24"/>
          <w:lang w:eastAsia="en-US"/>
        </w:rPr>
        <w:t>I</w:t>
      </w:r>
    </w:p>
    <w:p w14:paraId="600E32A8"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Okul Adı: </w:t>
      </w:r>
    </w:p>
    <w:p w14:paraId="1BBA45B4" w14:textId="77777777" w:rsidR="00350108" w:rsidRPr="00350108" w:rsidRDefault="00350108" w:rsidP="00350108">
      <w:pPr>
        <w:rPr>
          <w:rFonts w:eastAsiaTheme="minorHAnsi"/>
          <w:sz w:val="24"/>
          <w:lang w:eastAsia="en-US"/>
        </w:rPr>
      </w:pPr>
      <w:r w:rsidRPr="00350108">
        <w:rPr>
          <w:rFonts w:eastAsiaTheme="minorHAnsi"/>
          <w:b/>
          <w:sz w:val="24"/>
          <w:lang w:eastAsia="en-US"/>
        </w:rPr>
        <w:t xml:space="preserve">Ay: </w:t>
      </w:r>
      <w:r w:rsidRPr="00350108">
        <w:rPr>
          <w:rFonts w:eastAsiaTheme="minorHAnsi"/>
          <w:sz w:val="24"/>
          <w:lang w:eastAsia="en-US"/>
        </w:rPr>
        <w:t>Kasım</w:t>
      </w:r>
    </w:p>
    <w:p w14:paraId="5410C8BB" w14:textId="46B5F9E7" w:rsidR="00350108" w:rsidRPr="00350108" w:rsidRDefault="00350108" w:rsidP="00350108">
      <w:pPr>
        <w:rPr>
          <w:rFonts w:eastAsiaTheme="minorHAnsi"/>
          <w:b/>
          <w:sz w:val="24"/>
          <w:lang w:eastAsia="en-US"/>
        </w:rPr>
      </w:pPr>
      <w:r w:rsidRPr="00350108">
        <w:rPr>
          <w:rFonts w:eastAsiaTheme="minorHAnsi"/>
          <w:b/>
          <w:sz w:val="24"/>
          <w:lang w:eastAsia="en-US"/>
        </w:rPr>
        <w:t xml:space="preserve">Yıl: </w:t>
      </w:r>
      <w:r w:rsidRPr="00350108">
        <w:rPr>
          <w:rFonts w:eastAsiaTheme="minorHAnsi"/>
          <w:sz w:val="24"/>
          <w:lang w:eastAsia="en-US"/>
        </w:rPr>
        <w:t>202</w:t>
      </w:r>
      <w:r w:rsidR="00C265BC">
        <w:rPr>
          <w:rFonts w:eastAsiaTheme="minorHAnsi"/>
          <w:sz w:val="24"/>
          <w:lang w:eastAsia="en-US"/>
        </w:rPr>
        <w:t>5</w:t>
      </w:r>
    </w:p>
    <w:p w14:paraId="22F18C92"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Yaş Grubu: </w:t>
      </w:r>
      <w:r w:rsidRPr="00350108">
        <w:rPr>
          <w:rFonts w:eastAsiaTheme="minorHAnsi"/>
          <w:sz w:val="24"/>
          <w:lang w:eastAsia="en-US"/>
        </w:rPr>
        <w:t>60</w:t>
      </w:r>
      <w:r w:rsidR="00634860">
        <w:rPr>
          <w:rFonts w:eastAsiaTheme="minorHAnsi"/>
          <w:sz w:val="24"/>
          <w:lang w:eastAsia="en-US"/>
        </w:rPr>
        <w:t>-72</w:t>
      </w:r>
      <w:r w:rsidRPr="00350108">
        <w:rPr>
          <w:rFonts w:eastAsiaTheme="minorHAnsi"/>
          <w:sz w:val="24"/>
          <w:lang w:eastAsia="en-US"/>
        </w:rPr>
        <w:t xml:space="preserve"> Ay</w:t>
      </w:r>
      <w:r w:rsidRPr="00350108">
        <w:rPr>
          <w:rFonts w:eastAsiaTheme="minorHAnsi"/>
          <w:b/>
          <w:sz w:val="24"/>
          <w:lang w:eastAsia="en-US"/>
        </w:rPr>
        <w:t xml:space="preserve"> </w:t>
      </w:r>
    </w:p>
    <w:p w14:paraId="27AA8054"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Öğretmen Adı: </w:t>
      </w:r>
    </w:p>
    <w:tbl>
      <w:tblPr>
        <w:tblStyle w:val="TabloKlavuzu211"/>
        <w:tblW w:w="0" w:type="auto"/>
        <w:tblLook w:val="04A0" w:firstRow="1" w:lastRow="0" w:firstColumn="1" w:lastColumn="0" w:noHBand="0" w:noVBand="1"/>
      </w:tblPr>
      <w:tblGrid>
        <w:gridCol w:w="3025"/>
        <w:gridCol w:w="3021"/>
        <w:gridCol w:w="3016"/>
      </w:tblGrid>
      <w:tr w:rsidR="00350108" w:rsidRPr="00350108" w14:paraId="2E8F17A8" w14:textId="77777777" w:rsidTr="00BE2D47">
        <w:tc>
          <w:tcPr>
            <w:tcW w:w="9212" w:type="dxa"/>
            <w:gridSpan w:val="3"/>
          </w:tcPr>
          <w:p w14:paraId="5309CE56" w14:textId="77777777" w:rsidR="004526C5" w:rsidRPr="004526C5" w:rsidRDefault="004526C5" w:rsidP="004526C5">
            <w:pPr>
              <w:rPr>
                <w:rFonts w:eastAsiaTheme="minorHAnsi"/>
                <w:b/>
                <w:sz w:val="24"/>
                <w:u w:val="single"/>
                <w:lang w:eastAsia="en-US"/>
              </w:rPr>
            </w:pPr>
            <w:r w:rsidRPr="004526C5">
              <w:rPr>
                <w:rFonts w:eastAsiaTheme="minorHAnsi"/>
                <w:b/>
                <w:sz w:val="24"/>
                <w:u w:val="single"/>
                <w:lang w:eastAsia="en-US"/>
              </w:rPr>
              <w:t>KAZANIM VE GÖSTERGELER</w:t>
            </w:r>
          </w:p>
          <w:p w14:paraId="3A3D9F72" w14:textId="77777777" w:rsidR="004526C5" w:rsidRPr="004526C5" w:rsidRDefault="004526C5" w:rsidP="004526C5">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691AA8F6"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Büyük kaslarını koordineli kullanır. </w:t>
            </w:r>
          </w:p>
          <w:p w14:paraId="3ED0C952" w14:textId="77777777" w:rsidR="004526C5" w:rsidRPr="004526C5" w:rsidRDefault="004526C5" w:rsidP="004526C5">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r w:rsidRPr="004526C5">
              <w:rPr>
                <w:rFonts w:ascii="Calibri" w:eastAsia="SimSun" w:hAnsi="Calibri" w:cs="Calibri"/>
                <w:b/>
                <w:bCs/>
                <w:noProof/>
                <w:color w:val="000000"/>
                <w:kern w:val="3"/>
                <w:sz w:val="24"/>
                <w:szCs w:val="24"/>
                <w:lang w:eastAsia="zh-CN" w:bidi="hi-IN"/>
              </w:rPr>
              <w:tab/>
            </w:r>
          </w:p>
          <w:p w14:paraId="6AC8347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Kol ve bacaklarını eş zamanlı hareket ettirir. </w:t>
            </w:r>
          </w:p>
          <w:p w14:paraId="1D91A5BB"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Farklı yönde/formda/hızda yürür. </w:t>
            </w:r>
          </w:p>
          <w:p w14:paraId="778FAB01"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Farklı yönde/formda/hızda koşar. </w:t>
            </w:r>
          </w:p>
          <w:p w14:paraId="5DA04EC8"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Belirli bir yükseklikten atlar. </w:t>
            </w:r>
          </w:p>
          <w:p w14:paraId="69FB2D9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Belirli bir yüksekliğe zıplar. </w:t>
            </w:r>
          </w:p>
          <w:p w14:paraId="6410D90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Çift ayak uzağa atlar.</w:t>
            </w:r>
          </w:p>
          <w:p w14:paraId="75623C27" w14:textId="77777777" w:rsidR="004526C5" w:rsidRPr="004526C5" w:rsidRDefault="004526C5" w:rsidP="004526C5">
            <w:pPr>
              <w:widowControl w:val="0"/>
              <w:autoSpaceDE w:val="0"/>
              <w:autoSpaceDN w:val="0"/>
              <w:adjustRightInd w:val="0"/>
              <w:rPr>
                <w:rFonts w:eastAsiaTheme="minorHAnsi"/>
                <w:sz w:val="24"/>
                <w:szCs w:val="24"/>
                <w:lang w:eastAsia="en-US"/>
              </w:rPr>
            </w:pPr>
            <w:r w:rsidRPr="004526C5">
              <w:rPr>
                <w:rFonts w:eastAsiaTheme="minorHAnsi"/>
                <w:sz w:val="24"/>
                <w:szCs w:val="24"/>
                <w:lang w:eastAsia="en-US"/>
              </w:rPr>
              <w:t>Tek ayak üzerinde sıçrar.</w:t>
            </w:r>
          </w:p>
          <w:p w14:paraId="54AA8BDE" w14:textId="77777777" w:rsidR="004526C5" w:rsidRPr="004526C5" w:rsidRDefault="004526C5" w:rsidP="004526C5">
            <w:pPr>
              <w:widowControl w:val="0"/>
              <w:autoSpaceDE w:val="0"/>
              <w:autoSpaceDN w:val="0"/>
              <w:adjustRightInd w:val="0"/>
              <w:rPr>
                <w:rFonts w:eastAsiaTheme="minorHAnsi"/>
                <w:b/>
                <w:sz w:val="24"/>
                <w:lang w:eastAsia="en-US"/>
              </w:rPr>
            </w:pPr>
            <w:r w:rsidRPr="004526C5">
              <w:rPr>
                <w:rFonts w:eastAsiaTheme="minorHAnsi"/>
                <w:b/>
                <w:sz w:val="24"/>
                <w:lang w:eastAsia="en-US"/>
              </w:rPr>
              <w:t xml:space="preserve">Kazanım 3. Nesne/araç kullanarak koordineli hareketler yapar. </w:t>
            </w:r>
          </w:p>
          <w:p w14:paraId="2DC4AC79" w14:textId="77777777" w:rsidR="004526C5" w:rsidRPr="004526C5" w:rsidRDefault="004526C5" w:rsidP="004526C5">
            <w:pPr>
              <w:widowControl w:val="0"/>
              <w:autoSpaceDE w:val="0"/>
              <w:autoSpaceDN w:val="0"/>
              <w:adjustRightInd w:val="0"/>
              <w:rPr>
                <w:rFonts w:eastAsiaTheme="minorHAnsi"/>
                <w:b/>
                <w:sz w:val="24"/>
                <w:lang w:eastAsia="en-US"/>
              </w:rPr>
            </w:pPr>
            <w:r w:rsidRPr="004526C5">
              <w:rPr>
                <w:rFonts w:eastAsiaTheme="minorHAnsi"/>
                <w:b/>
                <w:sz w:val="24"/>
                <w:lang w:eastAsia="en-US"/>
              </w:rPr>
              <w:t xml:space="preserve">Göstergeler </w:t>
            </w:r>
          </w:p>
          <w:p w14:paraId="6D197C37"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Atılan nesneleri yakalar. </w:t>
            </w:r>
          </w:p>
          <w:p w14:paraId="05BF3728"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Nesneleri belirli bir mesafeden hedefe atar. </w:t>
            </w:r>
          </w:p>
          <w:p w14:paraId="13B39FAC"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Hareket hâlindeki nesneleri durdurur. </w:t>
            </w:r>
          </w:p>
          <w:p w14:paraId="6D014E6A"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Farklı büyüklükteki topları zıplatır.</w:t>
            </w:r>
          </w:p>
          <w:p w14:paraId="662A3CE7" w14:textId="77777777" w:rsidR="004526C5" w:rsidRPr="004526C5" w:rsidRDefault="004526C5" w:rsidP="004526C5">
            <w:pPr>
              <w:tabs>
                <w:tab w:val="left" w:pos="0"/>
              </w:tabs>
              <w:rPr>
                <w:rFonts w:eastAsiaTheme="minorHAnsi"/>
                <w:b/>
                <w:sz w:val="24"/>
                <w:szCs w:val="24"/>
                <w:lang w:eastAsia="en-US"/>
              </w:rPr>
            </w:pPr>
            <w:r w:rsidRPr="004526C5">
              <w:rPr>
                <w:rFonts w:eastAsiaTheme="minorHAnsi"/>
                <w:b/>
                <w:sz w:val="24"/>
                <w:szCs w:val="24"/>
                <w:lang w:eastAsia="en-US"/>
              </w:rPr>
              <w:t xml:space="preserve">Kazanım 4. Büyük kaslarını kullanarak güç gerektiren hareketleri yapar. </w:t>
            </w:r>
          </w:p>
          <w:p w14:paraId="7D6F689E" w14:textId="77777777" w:rsidR="004526C5" w:rsidRPr="004526C5" w:rsidRDefault="004526C5" w:rsidP="004526C5">
            <w:pPr>
              <w:tabs>
                <w:tab w:val="left" w:pos="0"/>
              </w:tabs>
              <w:rPr>
                <w:rFonts w:eastAsiaTheme="minorHAnsi"/>
                <w:b/>
                <w:sz w:val="24"/>
                <w:szCs w:val="24"/>
                <w:lang w:eastAsia="en-US"/>
              </w:rPr>
            </w:pPr>
            <w:r w:rsidRPr="004526C5">
              <w:rPr>
                <w:rFonts w:eastAsiaTheme="minorHAnsi"/>
                <w:b/>
                <w:sz w:val="24"/>
                <w:szCs w:val="24"/>
                <w:lang w:eastAsia="en-US"/>
              </w:rPr>
              <w:t xml:space="preserve">Göstergeler </w:t>
            </w:r>
          </w:p>
          <w:p w14:paraId="360D7B85"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iter. </w:t>
            </w:r>
          </w:p>
          <w:p w14:paraId="3E487C8D"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çeker. </w:t>
            </w:r>
          </w:p>
          <w:p w14:paraId="7DDF01E3"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kaldırır. </w:t>
            </w:r>
          </w:p>
          <w:p w14:paraId="6F586B68"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Nesneleri/eşyaları taşır.</w:t>
            </w:r>
          </w:p>
          <w:p w14:paraId="2E1D5E0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37AE20DE"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E2FC01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toplar. </w:t>
            </w:r>
          </w:p>
          <w:p w14:paraId="78E7F05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farklı şekillerde dizer. </w:t>
            </w:r>
          </w:p>
          <w:p w14:paraId="74FD15B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Ellerini/parmaklarını/ayaklarını eş zamanlı ve koordineli hareket ettirir.</w:t>
            </w:r>
          </w:p>
          <w:p w14:paraId="2C37307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5C4A885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25C4B6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kopartır. </w:t>
            </w:r>
          </w:p>
          <w:p w14:paraId="19C5FFF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yırtar. </w:t>
            </w:r>
          </w:p>
          <w:p w14:paraId="5BFA8EF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 sıkar. </w:t>
            </w:r>
          </w:p>
          <w:p w14:paraId="364C3FF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 gerer. </w:t>
            </w:r>
          </w:p>
          <w:p w14:paraId="263F18E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eastAsiaTheme="minorHAnsi"/>
                <w:sz w:val="24"/>
                <w:szCs w:val="24"/>
                <w:lang w:eastAsia="en-US"/>
              </w:rPr>
              <w:lastRenderedPageBreak/>
              <w:t>Materyallere elleri/parmakları ile şekil verir.</w:t>
            </w:r>
          </w:p>
          <w:p w14:paraId="5DAB7A3C"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p>
          <w:p w14:paraId="167D369A"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8. Araç gereç kullanarak manipülatif hareketler yapar. </w:t>
            </w:r>
          </w:p>
          <w:p w14:paraId="5CA46D83"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2B0A23F1"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Farklı materyaller kullanarak boyama yapar. </w:t>
            </w:r>
          </w:p>
          <w:p w14:paraId="3F1196DD" w14:textId="77777777" w:rsidR="004526C5" w:rsidRPr="004526C5" w:rsidRDefault="004526C5" w:rsidP="004526C5">
            <w:pPr>
              <w:tabs>
                <w:tab w:val="left" w:pos="2496"/>
              </w:tabs>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Nesnelere şekil verir. </w:t>
            </w:r>
            <w:r w:rsidRPr="004526C5">
              <w:rPr>
                <w:rFonts w:ascii="Calibri" w:eastAsia="SimSun" w:hAnsi="Calibri" w:cs="Calibri"/>
                <w:noProof/>
                <w:color w:val="000000"/>
                <w:kern w:val="3"/>
                <w:sz w:val="24"/>
                <w:szCs w:val="24"/>
                <w:lang w:eastAsia="zh-CN" w:bidi="hi-IN"/>
              </w:rPr>
              <w:tab/>
            </w:r>
          </w:p>
          <w:p w14:paraId="20D56C9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Kalem tutmak için üç parmağını işlevsel kullanır.</w:t>
            </w:r>
          </w:p>
          <w:p w14:paraId="36B46BB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9. Özgün çizimler yaparak kompozisyon oluşturur. </w:t>
            </w:r>
          </w:p>
          <w:p w14:paraId="429563E3"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7825C078"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Kontrollü karalamalar yapar. </w:t>
            </w:r>
          </w:p>
          <w:p w14:paraId="5B55C6F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Farklı materyaller kullanarak çizim yapar.</w:t>
            </w:r>
          </w:p>
          <w:p w14:paraId="04BE9F8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10. Müzik ve ritim eşliğinde hareket eder. </w:t>
            </w:r>
          </w:p>
          <w:p w14:paraId="1FFA3DC2"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5E1FF4C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Bedenini kullanarak ritim çalışması yapar. </w:t>
            </w:r>
          </w:p>
          <w:p w14:paraId="0AFF0E3B"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Nesneleri kullanarak ritim çalışması yapar. </w:t>
            </w:r>
          </w:p>
          <w:p w14:paraId="75D191E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Vurmalı çalgıları kullanarak ritim çalışması yapar. </w:t>
            </w:r>
          </w:p>
          <w:p w14:paraId="03D7F63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Müziğin temposuna, ritmine ve melodisine uygun dans eder. </w:t>
            </w:r>
          </w:p>
          <w:p w14:paraId="0F0C2ED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Eşli ya da grup halinde dans eder.</w:t>
            </w:r>
          </w:p>
          <w:p w14:paraId="616D7F56"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40BAFDE7"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0AB63D4"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2A219ED9"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Dişini fırçalar. Saçını tarar. </w:t>
            </w:r>
          </w:p>
          <w:p w14:paraId="66D7B4B6"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Burnunu temizler. </w:t>
            </w:r>
          </w:p>
          <w:p w14:paraId="7C3C87B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392ED936"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554FB7C5"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6E49E185"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35DAD2B"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5BC91C3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4D4C62C4"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0675CB8E"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700EAB99"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7DDA0271"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15. Giyinme ile ilgili işleri yapar. </w:t>
            </w:r>
          </w:p>
          <w:p w14:paraId="2F9C9E9D"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67DC6BA"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Giysilerini çıkarır. </w:t>
            </w:r>
          </w:p>
          <w:p w14:paraId="423D914E"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Giysilerini giyer.</w:t>
            </w:r>
          </w:p>
          <w:p w14:paraId="4EFC3EF8"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Kazanım 16. Yeterli ve dengeli beslenir. </w:t>
            </w:r>
          </w:p>
          <w:p w14:paraId="3E087D92"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Göstergeler </w:t>
            </w:r>
          </w:p>
          <w:p w14:paraId="66C61CD5"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Besinleri yeterli miktarda yer/içer. </w:t>
            </w:r>
          </w:p>
          <w:p w14:paraId="594D0C91"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Acıktığını/susadığını söyler. </w:t>
            </w:r>
          </w:p>
          <w:p w14:paraId="7BE7F3CF"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Öğün zamanlarında beslenmeye özen gösterir. </w:t>
            </w:r>
          </w:p>
          <w:p w14:paraId="0C8143F0"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Sağlıklı besinleri yemeye/içmeye özen gösterir. </w:t>
            </w:r>
          </w:p>
          <w:p w14:paraId="56180BDA"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Beslenme sırasında uygun araç gereçleri kullanır.</w:t>
            </w:r>
          </w:p>
          <w:p w14:paraId="738B96D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17. Dinlenmeye özen gösterir. </w:t>
            </w:r>
          </w:p>
          <w:p w14:paraId="4D269E7B"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5D9AAF92"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Dinlenmenin önemini açıklar. </w:t>
            </w:r>
          </w:p>
          <w:p w14:paraId="124E5A8B"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Dinlendirici etkinliklere katılır.</w:t>
            </w:r>
          </w:p>
          <w:p w14:paraId="62F44C8D"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48607B4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18. Kendini riskli durumlardan korur. </w:t>
            </w:r>
          </w:p>
          <w:p w14:paraId="386597C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C7B757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Riskli olan durumları söyler. </w:t>
            </w:r>
          </w:p>
          <w:p w14:paraId="17574D5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Temel güvenlik kurallarını söyler. </w:t>
            </w:r>
          </w:p>
          <w:p w14:paraId="0B3E27D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Oyun için güvenli alanları ayırt eder.</w:t>
            </w:r>
          </w:p>
          <w:p w14:paraId="6A8C4AC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22. Sağlıklı olmak için gerekli önlemleri alır. </w:t>
            </w:r>
          </w:p>
          <w:p w14:paraId="231CEFE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82B912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2A6CA67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Sağlığı etkileyen bireysel riskleri söyler. </w:t>
            </w:r>
          </w:p>
          <w:p w14:paraId="253BE60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Sağlığı etkileyen çevresel riskleri söyler. </w:t>
            </w:r>
          </w:p>
          <w:p w14:paraId="05F43B2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Sağlığın önemli bir değer olduğunu söyler.</w:t>
            </w:r>
          </w:p>
          <w:p w14:paraId="058D8815" w14:textId="77777777" w:rsidR="004526C5" w:rsidRPr="004526C5" w:rsidRDefault="004526C5" w:rsidP="004526C5">
            <w:pPr>
              <w:tabs>
                <w:tab w:val="left" w:pos="426"/>
              </w:tabs>
              <w:rPr>
                <w:rFonts w:ascii="Calibri" w:eastAsia="Calibri" w:hAnsi="Calibri" w:cs="Calibri"/>
                <w:b/>
                <w:color w:val="000000"/>
                <w:sz w:val="24"/>
                <w:szCs w:val="24"/>
                <w:lang w:eastAsia="en-US"/>
              </w:rPr>
            </w:pPr>
          </w:p>
          <w:p w14:paraId="21AA435B"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Sosyal Ve Duygusal Gelişim</w:t>
            </w:r>
          </w:p>
          <w:p w14:paraId="1BE6B69A" w14:textId="77777777" w:rsidR="004526C5" w:rsidRPr="004526C5" w:rsidRDefault="004526C5" w:rsidP="004526C5">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7CF802CA" w14:textId="77777777" w:rsidR="004526C5" w:rsidRPr="004526C5" w:rsidRDefault="004526C5" w:rsidP="004526C5">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18FFF36" w14:textId="77777777" w:rsidR="004526C5" w:rsidRPr="004526C5" w:rsidRDefault="004526C5" w:rsidP="004526C5">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Kendisinin fiziksel/kişisel özelliklerini söyler. </w:t>
            </w:r>
          </w:p>
          <w:p w14:paraId="1C3E8FF7" w14:textId="77777777" w:rsidR="004526C5" w:rsidRPr="004526C5" w:rsidRDefault="004526C5" w:rsidP="004526C5">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Aile üyelerinin/yakın çevresindeki bireylerin fiziksel/kişisel özelliklerini betimler. </w:t>
            </w:r>
          </w:p>
          <w:p w14:paraId="2725A5F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6A5BAC4C"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9EDBDB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10941B1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1CDFA2F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4A7A8E6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5AB5EE9E"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Olumsuz duygularını olumlu davranışlarla göstermeye gayret eder.</w:t>
            </w:r>
          </w:p>
          <w:p w14:paraId="108FFE24"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F155D4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1A8617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Sorumluluk almaya istekli olduğunu gösterir.</w:t>
            </w:r>
          </w:p>
          <w:p w14:paraId="63AF984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Kendiliğinden bir işe başlamaya istekli olduğunu gösterir. </w:t>
            </w:r>
          </w:p>
          <w:p w14:paraId="627290DF"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Yaptığı işe kendini verir. </w:t>
            </w:r>
          </w:p>
          <w:p w14:paraId="602C9F1D"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Görevini sürdürmekten keyif alır. </w:t>
            </w:r>
          </w:p>
          <w:p w14:paraId="2AE10F27"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Başladığı işi sürdürmek için sebat gösterir. </w:t>
            </w:r>
          </w:p>
          <w:p w14:paraId="170F0910"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Bireysel farklılıklara değer verir. </w:t>
            </w:r>
          </w:p>
          <w:p w14:paraId="36DB5FA3"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18F0CC3B"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Kendisinin farklı özelliklerini ifade eder. </w:t>
            </w:r>
          </w:p>
          <w:p w14:paraId="68D7A90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Başkalarının farklı özelliklerini betimler. </w:t>
            </w:r>
          </w:p>
          <w:p w14:paraId="347B86B2"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Etkinliklerde farklı özellikteki çocuklarla birlikte yer alır.</w:t>
            </w:r>
          </w:p>
          <w:p w14:paraId="01EB33C2"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7. Farklı kültürel özellikleri irdeler. </w:t>
            </w:r>
          </w:p>
          <w:p w14:paraId="372D4BD4"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5FC2E04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 ülkesinin kültürüne ait özellikleri tanıtır. </w:t>
            </w:r>
          </w:p>
          <w:p w14:paraId="5221FF18"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Farklı kültürel özelliklere ve uygulamalara dair sorular sorar. </w:t>
            </w:r>
          </w:p>
          <w:p w14:paraId="7D44219E"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Farklı ülkelere özgü kültürel özellikleri söyler. </w:t>
            </w:r>
          </w:p>
          <w:p w14:paraId="39CAABCD"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 ülkesinin kültürü ile diğer kültürlerin benzer ve farklı özelliklerini karşılaştırır. </w:t>
            </w:r>
          </w:p>
          <w:p w14:paraId="2F2DA5A0"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8. Toplumsal yaşamdaki farklılıklarla ilgili değerlere uygun davranır. </w:t>
            </w:r>
          </w:p>
          <w:p w14:paraId="0537AFEA"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44644DBE"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Farklılıkları tanır. </w:t>
            </w:r>
          </w:p>
          <w:p w14:paraId="57075288"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Farklılıklarla ilgili düşüncelerini paylaşır. </w:t>
            </w:r>
          </w:p>
          <w:p w14:paraId="4EF60372"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lastRenderedPageBreak/>
              <w:t xml:space="preserve">Farklılıklara müsamaha gösterir. </w:t>
            </w:r>
          </w:p>
          <w:p w14:paraId="4EEF16A9"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Farklılıklara saygı duyar.</w:t>
            </w:r>
          </w:p>
          <w:p w14:paraId="454540F6"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9. Empatik beceriler gösterir. </w:t>
            </w:r>
          </w:p>
          <w:p w14:paraId="0CDA08F8"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2396BF47"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açılarını/duygularını fark eder. </w:t>
            </w:r>
          </w:p>
          <w:p w14:paraId="6934CE92"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29E5B7B1"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6CC4D66B"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Başkalarının duyguları ve davranışları arasındaki ilişkiyi açıklar.</w:t>
            </w:r>
          </w:p>
          <w:p w14:paraId="5662ADE5"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22B6211B"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Göstergeler</w:t>
            </w:r>
          </w:p>
          <w:p w14:paraId="4020C66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etkinliklere katılır. </w:t>
            </w:r>
          </w:p>
          <w:p w14:paraId="44681CB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etkinliklerde sorumluluk alır. </w:t>
            </w:r>
          </w:p>
          <w:p w14:paraId="69231E6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03533C67"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2B40F81D"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Kazanım 15. Farklı ortamlardaki kurallara uyar. </w:t>
            </w:r>
          </w:p>
          <w:p w14:paraId="767B28F5"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Göstergeler </w:t>
            </w:r>
          </w:p>
          <w:p w14:paraId="6DDF273A"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Kuralların gerekliliğini açıklar. </w:t>
            </w:r>
          </w:p>
          <w:p w14:paraId="24F0CF63"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Farklı ortamlardaki kuralların belirlenmesine katkıda bulunur. </w:t>
            </w:r>
          </w:p>
          <w:p w14:paraId="4550D16C"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İstekleri/duyguları ile kurallar çeliştiğinde kurallara uygun davranır. </w:t>
            </w:r>
          </w:p>
          <w:p w14:paraId="487EE883"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18. Kendisinin ve başkalarının haklarını savunur. </w:t>
            </w:r>
          </w:p>
          <w:p w14:paraId="47AABFFB"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7C93EA9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Kendisinin ve başkalarının haklarını açıklar. </w:t>
            </w:r>
          </w:p>
          <w:p w14:paraId="519B2D4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Adil olan ve olmayan durumları ayırt eder. </w:t>
            </w:r>
          </w:p>
          <w:p w14:paraId="4924937F"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Haksızlığa uğradığında yapabileceklerini söyler. </w:t>
            </w:r>
          </w:p>
          <w:p w14:paraId="1B3B4A67"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Başkalarının haklarını korumak için yapabileceklerini söyler. </w:t>
            </w:r>
          </w:p>
          <w:p w14:paraId="4CA20E0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8"/>
                <w:szCs w:val="24"/>
                <w:lang w:eastAsia="zh-CN" w:bidi="hi-IN"/>
              </w:rPr>
            </w:pPr>
            <w:r w:rsidRPr="004526C5">
              <w:rPr>
                <w:rFonts w:eastAsiaTheme="minorHAnsi"/>
                <w:sz w:val="24"/>
                <w:lang w:eastAsia="en-US"/>
              </w:rPr>
              <w:t>Çocuk hakları ile ilgili etkinliklere gönüllü katılır.</w:t>
            </w:r>
          </w:p>
          <w:p w14:paraId="0001471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21. Estetik değerleri korur.  </w:t>
            </w:r>
          </w:p>
          <w:p w14:paraId="4C10EC56"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404774D0"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Çevresinde gördüğü güzel/rahatsız edici durumları söyler. </w:t>
            </w:r>
          </w:p>
          <w:p w14:paraId="1059218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Çevresini farklı biçimlerde düzenler.  </w:t>
            </w:r>
          </w:p>
          <w:p w14:paraId="466853AB" w14:textId="77777777" w:rsidR="004526C5" w:rsidRPr="004526C5" w:rsidRDefault="004526C5" w:rsidP="004526C5">
            <w:pPr>
              <w:suppressAutoHyphens/>
              <w:autoSpaceDN w:val="0"/>
              <w:textAlignment w:val="baseline"/>
              <w:rPr>
                <w:rFonts w:eastAsiaTheme="minorHAnsi"/>
                <w:sz w:val="24"/>
                <w:lang w:eastAsia="en-US"/>
              </w:rPr>
            </w:pPr>
          </w:p>
          <w:p w14:paraId="2B5EAB3A"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69DB9D5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 Sesleri ayırt eder. </w:t>
            </w:r>
          </w:p>
          <w:p w14:paraId="292F370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35F7C3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kaynağını söyler. </w:t>
            </w:r>
          </w:p>
          <w:p w14:paraId="512BF31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geldiği yönü söyler. </w:t>
            </w:r>
          </w:p>
          <w:p w14:paraId="1E196EE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özelliğini söyler. </w:t>
            </w:r>
          </w:p>
          <w:p w14:paraId="50C1756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Sesler arasındaki benzerlik/farklılıkları açıklar. </w:t>
            </w:r>
          </w:p>
          <w:p w14:paraId="28C2D60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Verilen sese benzer sesler çıkarır.</w:t>
            </w:r>
          </w:p>
          <w:p w14:paraId="559A897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249769ED"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FC7739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01A9BD6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67D2BFB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1B1210B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1F185975"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042CA59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3FD93B4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BC470E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0A2B504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3AB3031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008A60A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57AA8B3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44AC48D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2073A02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0ED39A3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5. Söz dizimi kurallarına göre cümle kurar. </w:t>
            </w:r>
          </w:p>
          <w:p w14:paraId="66CEE8BE"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AC3C1E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Cümlenin ögelerini doğru şekilde sıralayarak konuşur. </w:t>
            </w:r>
          </w:p>
          <w:p w14:paraId="32F27E9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Düz cümle kurar. </w:t>
            </w:r>
          </w:p>
          <w:p w14:paraId="1BEECE6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Soru cümlesi kurar. </w:t>
            </w:r>
          </w:p>
          <w:p w14:paraId="3372238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Birleşik cümle kurar.</w:t>
            </w:r>
          </w:p>
          <w:p w14:paraId="3CCAF75F"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Sözcük dağarcığını geliştirir. </w:t>
            </w:r>
          </w:p>
          <w:p w14:paraId="5180C9DB"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54CCC84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Dinlediklerinde geçen yeni sözcükleri ayırt eder. </w:t>
            </w:r>
          </w:p>
          <w:p w14:paraId="4F2D0179"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Dinlediklerinde geçen yeni sözcüklerin anlamını sorar. </w:t>
            </w:r>
          </w:p>
          <w:p w14:paraId="0C9E4E16"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Öğrendiği sözcükleri anlamına uygun kullanır. </w:t>
            </w:r>
          </w:p>
          <w:p w14:paraId="30264E47"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7. Dinlediklerinin/izlediklerinin anlamını yorumlar. </w:t>
            </w:r>
          </w:p>
          <w:p w14:paraId="4895BAAE"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33278A97"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Dinlediklerini/izlediklerini başkalarına açıklar. </w:t>
            </w:r>
          </w:p>
          <w:p w14:paraId="0EFC937B"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Dinledikleriyle/izledikleriyle ilgili sorulara yanıt verir. </w:t>
            </w:r>
          </w:p>
          <w:p w14:paraId="0AB29A3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Dinledikleri/izledikleri ile ilgili sorular sorar. </w:t>
            </w:r>
          </w:p>
          <w:p w14:paraId="00D41E1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Dinlediklerini/izlediklerini yaşamıyla ilişkilendirir.</w:t>
            </w:r>
          </w:p>
          <w:p w14:paraId="6492D22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6F945FA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A25A3C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inceler. </w:t>
            </w:r>
          </w:p>
          <w:p w14:paraId="01086ED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açıklar. </w:t>
            </w:r>
          </w:p>
          <w:p w14:paraId="3B9129B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birbiriyle/yaşamla ilişkilendirir. </w:t>
            </w:r>
          </w:p>
          <w:p w14:paraId="4AFB064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materyallerle ilgili sorulara yanıt verir. </w:t>
            </w:r>
          </w:p>
          <w:p w14:paraId="1B2C0C0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materyallerle ilgili sorular sorar. </w:t>
            </w:r>
          </w:p>
          <w:p w14:paraId="03D68AF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materyallerin içeriğini yorumlar. </w:t>
            </w:r>
          </w:p>
          <w:p w14:paraId="589EDDF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Görsel materyaller aracılığıyla farklı kompozisyonlar oluşturur.</w:t>
            </w:r>
          </w:p>
          <w:p w14:paraId="61B5D5DF" w14:textId="77777777" w:rsidR="004526C5" w:rsidRPr="004526C5" w:rsidRDefault="004526C5" w:rsidP="004526C5">
            <w:pPr>
              <w:tabs>
                <w:tab w:val="left" w:pos="426"/>
              </w:tabs>
              <w:rPr>
                <w:rFonts w:ascii="Calibri" w:eastAsia="Calibri" w:hAnsi="Calibri" w:cs="Calibri"/>
                <w:color w:val="000000"/>
                <w:sz w:val="24"/>
                <w:szCs w:val="24"/>
                <w:lang w:eastAsia="en-US"/>
              </w:rPr>
            </w:pPr>
          </w:p>
          <w:p w14:paraId="17DAABFF"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Bilişsel Gelişim</w:t>
            </w:r>
          </w:p>
          <w:p w14:paraId="3B052343"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4F26A212"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1824797D"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 edilmesi gereken nesneye/duruma/olaya odaklanır. </w:t>
            </w:r>
          </w:p>
          <w:p w14:paraId="4A5567EF"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49810627"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nesneye/duruma/olaya yönelik sorular sorar. </w:t>
            </w:r>
          </w:p>
          <w:p w14:paraId="75D5E732"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2A1371FC"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 dağıtıcı uyaranlara rağmen etkinliğe yönelik dikkatini sürdürür. </w:t>
            </w:r>
          </w:p>
          <w:p w14:paraId="47089E19" w14:textId="77777777" w:rsidR="00175FFB" w:rsidRDefault="00175FFB" w:rsidP="004526C5">
            <w:pPr>
              <w:suppressAutoHyphens/>
              <w:autoSpaceDN w:val="0"/>
              <w:textAlignment w:val="baseline"/>
              <w:rPr>
                <w:rFonts w:eastAsiaTheme="minorHAnsi"/>
                <w:b/>
                <w:sz w:val="24"/>
                <w:lang w:eastAsia="en-US"/>
              </w:rPr>
            </w:pPr>
          </w:p>
          <w:p w14:paraId="30A5FED9" w14:textId="77777777" w:rsidR="00175FFB" w:rsidRDefault="00175FFB" w:rsidP="004526C5">
            <w:pPr>
              <w:suppressAutoHyphens/>
              <w:autoSpaceDN w:val="0"/>
              <w:textAlignment w:val="baseline"/>
              <w:rPr>
                <w:rFonts w:eastAsiaTheme="minorHAnsi"/>
                <w:b/>
                <w:sz w:val="24"/>
                <w:lang w:eastAsia="en-US"/>
              </w:rPr>
            </w:pPr>
          </w:p>
          <w:p w14:paraId="6B2E9589" w14:textId="77777777" w:rsidR="00175FFB" w:rsidRDefault="00175FFB" w:rsidP="004526C5">
            <w:pPr>
              <w:suppressAutoHyphens/>
              <w:autoSpaceDN w:val="0"/>
              <w:textAlignment w:val="baseline"/>
              <w:rPr>
                <w:rFonts w:eastAsiaTheme="minorHAnsi"/>
                <w:b/>
                <w:sz w:val="24"/>
                <w:lang w:eastAsia="en-US"/>
              </w:rPr>
            </w:pPr>
          </w:p>
          <w:p w14:paraId="752B864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 Nesnelerin/varlıkların özelliklerini açıklar. </w:t>
            </w:r>
          </w:p>
          <w:p w14:paraId="21CB4602"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0E498A1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3642E27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3EF65707"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0B758E0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37D7286B"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3. Algıladıklarını hatırladığını gösterir. </w:t>
            </w:r>
          </w:p>
          <w:p w14:paraId="5436645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45B444C8"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Nesne/durum/olayı bir süre sonra yeniden söyler. </w:t>
            </w:r>
          </w:p>
          <w:p w14:paraId="2FBF8B1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Eksilen/eklenen nesneyi söyler. </w:t>
            </w:r>
          </w:p>
          <w:p w14:paraId="6246DFEB"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8"/>
                <w:szCs w:val="24"/>
                <w:lang w:eastAsia="en-US" w:bidi="hi-IN"/>
              </w:rPr>
            </w:pPr>
            <w:r w:rsidRPr="004526C5">
              <w:rPr>
                <w:rFonts w:eastAsiaTheme="minorHAnsi"/>
                <w:sz w:val="24"/>
                <w:lang w:eastAsia="en-US"/>
              </w:rPr>
              <w:t>Hatırladıklarını yeni durumlarda kullanır.</w:t>
            </w:r>
          </w:p>
          <w:p w14:paraId="540924EB"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7DDA3072"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368186E4"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Nesne/durum/olayı inceler. </w:t>
            </w:r>
          </w:p>
          <w:p w14:paraId="2220ADE0"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Tahminini söyler. </w:t>
            </w:r>
          </w:p>
          <w:p w14:paraId="5ABB2412"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Gerçek durumu inceler. </w:t>
            </w:r>
          </w:p>
          <w:p w14:paraId="58639B22"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Tahmini ile gerçek durumu karşılaştırır. </w:t>
            </w:r>
          </w:p>
          <w:p w14:paraId="004343F8"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5. Neden-sonuç ilişkisi kurar. </w:t>
            </w:r>
          </w:p>
          <w:p w14:paraId="2F9321B0"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3A80374E"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Bir olayın olası nedenlerini söyler. </w:t>
            </w:r>
          </w:p>
          <w:p w14:paraId="63D66F72"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Bir olayın olası sonuçlarını söyler. </w:t>
            </w:r>
          </w:p>
          <w:p w14:paraId="347E468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Nesne/durum/olaylar arasındaki neden-sonuç ilişkisini açıklar.</w:t>
            </w:r>
          </w:p>
          <w:p w14:paraId="6B6461E9"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Günlük yaşamda kullanılan sembolleri tanır. </w:t>
            </w:r>
          </w:p>
          <w:p w14:paraId="050D22AE"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63F82A93"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Gösterilen sembolün anlamını/işlevini söyler. </w:t>
            </w:r>
          </w:p>
          <w:p w14:paraId="4286408A"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3366C0A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7F8B9C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6BFCDB1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eşleştirir. </w:t>
            </w:r>
          </w:p>
          <w:p w14:paraId="5E6DF79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3BC04DF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10. Sayma becerisi sergiler. </w:t>
            </w:r>
          </w:p>
          <w:p w14:paraId="5B7C156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24F243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İleriye/geriye doğru ritmik sayar. </w:t>
            </w:r>
          </w:p>
          <w:p w14:paraId="712CD9C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Saydığı nesne/varlıkların kaç tane olduğunu söyler. </w:t>
            </w:r>
          </w:p>
          <w:p w14:paraId="60AB569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Belirtilen sayı kadar nesne/varlığı gösterir.</w:t>
            </w:r>
          </w:p>
          <w:p w14:paraId="2825108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Parça ve bütün ilişkisini kavrar. </w:t>
            </w:r>
          </w:p>
          <w:p w14:paraId="30F8F88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A63C7F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Parçaları bir araya getirerek bütünü oluşturur. </w:t>
            </w:r>
          </w:p>
          <w:p w14:paraId="40FBE01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Parça ve bütün ilişkisini açıklar.</w:t>
            </w:r>
          </w:p>
          <w:p w14:paraId="19CFDDFF"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14. Zamanla ilgili kavramları günlük yaşamdaki olaylarla ilişkili olarak kullanır. </w:t>
            </w:r>
          </w:p>
          <w:p w14:paraId="56842FBD"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28285707"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Olayları oluş zamanına göre sıralar. </w:t>
            </w:r>
          </w:p>
          <w:p w14:paraId="2E9F7A9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Zaman ile ilgili basit kavramların anlamını açıklar. </w:t>
            </w:r>
          </w:p>
          <w:p w14:paraId="372DCA0B"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Çalışma, dinlenme, eğlenme ve öz bakım zamanlarını ayırt eder. </w:t>
            </w:r>
          </w:p>
          <w:p w14:paraId="72ACD8C4"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6C04D00F"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0FAECF35"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404FCC3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15. Yer/yön/konum ile ilgili yönergeleri uygular. </w:t>
            </w:r>
          </w:p>
          <w:p w14:paraId="5059468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BF34A8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Nesnelerin/varlıkların mekândaki konumunu söyler. </w:t>
            </w:r>
          </w:p>
          <w:p w14:paraId="0F7F4B0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Yönergeye uygun olarak nesne/varlığı doğru yere yerleştirir.</w:t>
            </w:r>
          </w:p>
          <w:p w14:paraId="216E1C8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Yönergeleri takip ederek mekânda konum alır. </w:t>
            </w:r>
          </w:p>
          <w:p w14:paraId="1849C18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16. Geometrik şekilleri tanır. </w:t>
            </w:r>
          </w:p>
          <w:p w14:paraId="609271B8"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D218E9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Gösterilen geometrik şeklin adını söyler. </w:t>
            </w:r>
          </w:p>
          <w:p w14:paraId="3B67FC2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Söylenen geometrik şekle sahip nesneleri gösterir. </w:t>
            </w:r>
          </w:p>
          <w:p w14:paraId="1F41B1D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36509C76"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D8F316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Nesneleri/varlıkları kullanarak grafik oluşturur. </w:t>
            </w:r>
          </w:p>
          <w:p w14:paraId="09675B1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Nesneleri/varlıkları sembollerle göstererek grafik oluşturur. </w:t>
            </w:r>
          </w:p>
          <w:p w14:paraId="5D1F5CC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Grafiği inceleyerek sonuçları yorumlar.</w:t>
            </w:r>
          </w:p>
          <w:p w14:paraId="1737E237"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Kazanım 18. Zamanla ilgili kavram çalışmasını açıklar.</w:t>
            </w:r>
          </w:p>
          <w:p w14:paraId="55EE253B"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Göstergeleri: </w:t>
            </w:r>
          </w:p>
          <w:p w14:paraId="2C172CB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Olayları oluş zamanına göre sıralar.</w:t>
            </w:r>
          </w:p>
          <w:p w14:paraId="101A3721" w14:textId="77777777" w:rsidR="004526C5" w:rsidRPr="004526C5" w:rsidRDefault="004526C5" w:rsidP="004526C5">
            <w:pPr>
              <w:tabs>
                <w:tab w:val="left" w:pos="426"/>
              </w:tabs>
              <w:rPr>
                <w:rFonts w:ascii="Calibri" w:eastAsia="Calibri" w:hAnsi="Calibri" w:cs="Calibri"/>
                <w:b/>
                <w:bCs/>
                <w:iCs/>
                <w:color w:val="000000"/>
                <w:spacing w:val="-2"/>
                <w:sz w:val="24"/>
                <w:szCs w:val="24"/>
                <w:lang w:eastAsia="en-US"/>
              </w:rPr>
            </w:pPr>
            <w:r w:rsidRPr="004526C5">
              <w:rPr>
                <w:rFonts w:ascii="Calibri" w:eastAsia="Calibri" w:hAnsi="Calibri" w:cs="Calibri"/>
                <w:b/>
                <w:bCs/>
                <w:iCs/>
                <w:color w:val="000000"/>
                <w:spacing w:val="-2"/>
                <w:sz w:val="24"/>
                <w:szCs w:val="24"/>
                <w:lang w:eastAsia="en-US"/>
              </w:rPr>
              <w:t xml:space="preserve">Kazanım 20. Problem durumlarına çözüm üretir. </w:t>
            </w:r>
          </w:p>
          <w:p w14:paraId="58C1A2A3" w14:textId="77777777" w:rsidR="004526C5" w:rsidRPr="004526C5" w:rsidRDefault="004526C5" w:rsidP="004526C5">
            <w:pPr>
              <w:tabs>
                <w:tab w:val="left" w:pos="426"/>
              </w:tabs>
              <w:rPr>
                <w:rFonts w:ascii="Calibri" w:eastAsia="Calibri" w:hAnsi="Calibri" w:cs="Calibri"/>
                <w:b/>
                <w:bCs/>
                <w:iCs/>
                <w:color w:val="000000"/>
                <w:spacing w:val="-2"/>
                <w:sz w:val="24"/>
                <w:szCs w:val="24"/>
                <w:lang w:eastAsia="en-US"/>
              </w:rPr>
            </w:pPr>
            <w:r w:rsidRPr="004526C5">
              <w:rPr>
                <w:rFonts w:ascii="Calibri" w:eastAsia="Calibri" w:hAnsi="Calibri" w:cs="Calibri"/>
                <w:b/>
                <w:bCs/>
                <w:iCs/>
                <w:color w:val="000000"/>
                <w:spacing w:val="-2"/>
                <w:sz w:val="24"/>
                <w:szCs w:val="24"/>
                <w:lang w:eastAsia="en-US"/>
              </w:rPr>
              <w:t xml:space="preserve">Göstergeler </w:t>
            </w:r>
          </w:p>
          <w:p w14:paraId="17892328"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Karşılaştığı problemin ne olduğunu söyler. </w:t>
            </w:r>
          </w:p>
          <w:p w14:paraId="03166424"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Probleme ilişkin çözüm yolu/yolları önerir. </w:t>
            </w:r>
          </w:p>
          <w:p w14:paraId="0D0C6BCF"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Probleme ilişkin çözüm yollarından birini seçer. </w:t>
            </w:r>
          </w:p>
          <w:p w14:paraId="3090968E"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Seçtiği çözüm yolunun gerekçesini söyler. </w:t>
            </w:r>
          </w:p>
          <w:p w14:paraId="35EC9274"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Seçtiği çözüm yolunu dener. </w:t>
            </w:r>
          </w:p>
          <w:p w14:paraId="4FBB44AB"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28. Atatürk’ün Türk toplumu için önemini açıklar. </w:t>
            </w:r>
          </w:p>
          <w:p w14:paraId="5E46321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45FC20E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hayatıyla ilgili belli başlı olguları söyler. </w:t>
            </w:r>
          </w:p>
          <w:p w14:paraId="74880101"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kişisel özelliklerini söyler. </w:t>
            </w:r>
          </w:p>
          <w:p w14:paraId="209B8C8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getirdiği yenilikleri ifade eder. </w:t>
            </w:r>
          </w:p>
          <w:p w14:paraId="0A6C13E8"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getirdiği yeniliklerin önemini anlatır.</w:t>
            </w:r>
          </w:p>
          <w:p w14:paraId="6F446978" w14:textId="77777777" w:rsidR="00350108" w:rsidRPr="00350108" w:rsidRDefault="00350108" w:rsidP="00350108">
            <w:pPr>
              <w:rPr>
                <w:b/>
                <w:sz w:val="24"/>
              </w:rPr>
            </w:pPr>
          </w:p>
        </w:tc>
      </w:tr>
      <w:tr w:rsidR="00350108" w:rsidRPr="00350108" w14:paraId="2BE9BF21" w14:textId="77777777" w:rsidTr="00BE2D47">
        <w:tc>
          <w:tcPr>
            <w:tcW w:w="9212" w:type="dxa"/>
            <w:gridSpan w:val="3"/>
          </w:tcPr>
          <w:p w14:paraId="428B53A2" w14:textId="77777777" w:rsidR="004E23CA" w:rsidRPr="004E23CA" w:rsidRDefault="004E23CA" w:rsidP="00350108">
            <w:pPr>
              <w:rPr>
                <w:b/>
                <w:sz w:val="24"/>
                <w:u w:val="single"/>
              </w:rPr>
            </w:pPr>
            <w:r>
              <w:rPr>
                <w:b/>
                <w:sz w:val="24"/>
                <w:u w:val="single"/>
              </w:rPr>
              <w:lastRenderedPageBreak/>
              <w:t>KAVRAMLAR</w:t>
            </w:r>
          </w:p>
          <w:p w14:paraId="2238F086" w14:textId="1587F40D" w:rsidR="00C567B9" w:rsidRPr="00985E59" w:rsidRDefault="00715546" w:rsidP="00C567B9">
            <w:pPr>
              <w:jc w:val="both"/>
              <w:rPr>
                <w:rFonts w:cstheme="minorHAnsi"/>
                <w:sz w:val="24"/>
                <w:szCs w:val="24"/>
              </w:rPr>
            </w:pPr>
            <w:r>
              <w:rPr>
                <w:rFonts w:eastAsiaTheme="minorHAnsi"/>
                <w:b/>
                <w:sz w:val="24"/>
                <w:szCs w:val="24"/>
                <w:lang w:eastAsia="en-US"/>
              </w:rPr>
              <w:t xml:space="preserve">Değerler: </w:t>
            </w:r>
            <w:r w:rsidRPr="00B2178D">
              <w:rPr>
                <w:rFonts w:eastAsiaTheme="minorHAnsi"/>
                <w:sz w:val="24"/>
                <w:szCs w:val="24"/>
                <w:lang w:eastAsia="en-US"/>
              </w:rPr>
              <w:t>Merhamet,</w:t>
            </w:r>
            <w:r>
              <w:rPr>
                <w:rFonts w:ascii="Calibri" w:hAnsi="Calibri" w:cs="Calibri"/>
                <w:sz w:val="24"/>
                <w:szCs w:val="24"/>
              </w:rPr>
              <w:t xml:space="preserve"> Yardımlaşmak</w:t>
            </w:r>
            <w:proofErr w:type="gramStart"/>
            <w:r>
              <w:rPr>
                <w:rFonts w:ascii="Calibri" w:hAnsi="Calibri" w:cs="Calibri"/>
                <w:sz w:val="24"/>
                <w:szCs w:val="24"/>
              </w:rPr>
              <w:t>,</w:t>
            </w:r>
            <w:r w:rsidR="00EC16C8">
              <w:rPr>
                <w:rFonts w:ascii="Calibri" w:hAnsi="Calibri" w:cs="Calibri"/>
                <w:sz w:val="24"/>
                <w:szCs w:val="24"/>
              </w:rPr>
              <w:t xml:space="preserve"> </w:t>
            </w:r>
            <w:r w:rsidR="00B2178D">
              <w:rPr>
                <w:sz w:val="24"/>
                <w:szCs w:val="24"/>
              </w:rPr>
              <w:t>,</w:t>
            </w:r>
            <w:proofErr w:type="gramEnd"/>
            <w:r w:rsidR="00EF78D6">
              <w:rPr>
                <w:sz w:val="24"/>
                <w:szCs w:val="24"/>
              </w:rPr>
              <w:t xml:space="preserve"> </w:t>
            </w:r>
            <w:r w:rsidR="00EF78D6" w:rsidRPr="00004DD6">
              <w:rPr>
                <w:rFonts w:cstheme="minorHAnsi"/>
                <w:sz w:val="24"/>
                <w:szCs w:val="24"/>
              </w:rPr>
              <w:t>Vatanseverlik</w:t>
            </w:r>
            <w:r w:rsidR="00EF78D6">
              <w:rPr>
                <w:rFonts w:cstheme="minorHAnsi"/>
                <w:sz w:val="24"/>
                <w:szCs w:val="24"/>
              </w:rPr>
              <w:t>, Milli Birlik Beraberlik</w:t>
            </w:r>
            <w:r w:rsidR="002F68A2">
              <w:rPr>
                <w:rFonts w:cstheme="minorHAnsi"/>
                <w:sz w:val="24"/>
                <w:szCs w:val="24"/>
              </w:rPr>
              <w:t xml:space="preserve">, </w:t>
            </w:r>
            <w:r w:rsidR="00FC6D8A" w:rsidRPr="002814D7">
              <w:rPr>
                <w:rFonts w:ascii="Calibri" w:eastAsia="Calibri" w:hAnsi="Calibri" w:cs="Calibri"/>
                <w:sz w:val="24"/>
              </w:rPr>
              <w:t>Mahremiyet</w:t>
            </w:r>
            <w:r w:rsidR="00C567B9">
              <w:rPr>
                <w:rFonts w:ascii="Calibri" w:eastAsia="Calibri" w:hAnsi="Calibri" w:cs="Calibri"/>
                <w:sz w:val="24"/>
              </w:rPr>
              <w:t>,</w:t>
            </w:r>
            <w:r w:rsidR="00C567B9" w:rsidRPr="00985E59">
              <w:rPr>
                <w:rFonts w:cstheme="minorHAnsi"/>
                <w:sz w:val="24"/>
                <w:szCs w:val="24"/>
              </w:rPr>
              <w:t xml:space="preserve"> </w:t>
            </w:r>
          </w:p>
          <w:p w14:paraId="094C202D" w14:textId="34A4708B" w:rsidR="00715546" w:rsidRPr="00FC6D8A" w:rsidRDefault="00C567B9" w:rsidP="00FC6D8A">
            <w:pPr>
              <w:rPr>
                <w:rFonts w:ascii="Calibri" w:eastAsia="Calibri" w:hAnsi="Calibri" w:cs="Calibri"/>
                <w:b/>
                <w:sz w:val="24"/>
              </w:rPr>
            </w:pPr>
            <w:r w:rsidRPr="00983E41">
              <w:rPr>
                <w:rFonts w:eastAsiaTheme="minorHAnsi" w:cstheme="minorHAnsi"/>
                <w:sz w:val="24"/>
                <w:szCs w:val="24"/>
                <w:lang w:eastAsia="en-US"/>
              </w:rPr>
              <w:t>Sevgi</w:t>
            </w:r>
          </w:p>
          <w:p w14:paraId="21859730" w14:textId="74CD8E0C" w:rsidR="00715546" w:rsidRPr="00EC16C8" w:rsidRDefault="00715546" w:rsidP="004E23CA">
            <w:pPr>
              <w:rPr>
                <w:rFonts w:eastAsiaTheme="minorHAnsi" w:cstheme="minorHAnsi"/>
                <w:sz w:val="24"/>
                <w:szCs w:val="24"/>
                <w:lang w:eastAsia="en-US"/>
              </w:rPr>
            </w:pPr>
            <w:r>
              <w:rPr>
                <w:rFonts w:eastAsiaTheme="minorHAnsi"/>
                <w:b/>
                <w:sz w:val="24"/>
                <w:szCs w:val="24"/>
                <w:lang w:eastAsia="en-US"/>
              </w:rPr>
              <w:t>Duygu:</w:t>
            </w:r>
            <w:r>
              <w:rPr>
                <w:rFonts w:ascii="Calibri" w:hAnsi="Calibri" w:cs="Calibri"/>
                <w:sz w:val="24"/>
                <w:szCs w:val="24"/>
              </w:rPr>
              <w:t xml:space="preserve"> </w:t>
            </w:r>
            <w:r w:rsidR="00C567B9">
              <w:rPr>
                <w:sz w:val="24"/>
                <w:szCs w:val="24"/>
              </w:rPr>
              <w:t>üzüntü, öfke, korku, şaşırma, endişe, pişmanlık, utanma,</w:t>
            </w:r>
            <w:r w:rsidR="00C567B9" w:rsidRPr="00985E59">
              <w:rPr>
                <w:rFonts w:cstheme="minorHAnsi"/>
                <w:sz w:val="24"/>
                <w:szCs w:val="24"/>
              </w:rPr>
              <w:t xml:space="preserve"> </w:t>
            </w:r>
            <w:r w:rsidR="00C567B9">
              <w:rPr>
                <w:rFonts w:cstheme="minorHAnsi"/>
                <w:sz w:val="24"/>
                <w:szCs w:val="24"/>
              </w:rPr>
              <w:t>mutluluk</w:t>
            </w:r>
          </w:p>
          <w:p w14:paraId="76145241" w14:textId="640496B2" w:rsidR="004E23CA" w:rsidRDefault="004E23CA" w:rsidP="004E23CA">
            <w:pPr>
              <w:rPr>
                <w:rFonts w:ascii="Calibri" w:eastAsia="Calibri" w:hAnsi="Calibri" w:cs="Calibri"/>
                <w:sz w:val="24"/>
              </w:rPr>
            </w:pPr>
            <w:r>
              <w:rPr>
                <w:rFonts w:eastAsiaTheme="minorHAnsi"/>
                <w:b/>
                <w:sz w:val="24"/>
                <w:szCs w:val="24"/>
                <w:lang w:eastAsia="en-US"/>
              </w:rPr>
              <w:t xml:space="preserve">Sayı/Sayma: </w:t>
            </w:r>
            <w:r w:rsidR="00EC16C8">
              <w:rPr>
                <w:rFonts w:ascii="Calibri" w:eastAsia="Calibri" w:hAnsi="Calibri" w:cs="Calibri"/>
                <w:sz w:val="24"/>
              </w:rPr>
              <w:t>1-10</w:t>
            </w:r>
          </w:p>
          <w:p w14:paraId="364E2124" w14:textId="0CCF5C6C" w:rsidR="00EC16C8" w:rsidRDefault="00B2178D" w:rsidP="004E23CA">
            <w:pPr>
              <w:rPr>
                <w:rFonts w:ascii="Calibri" w:eastAsia="Calibri" w:hAnsi="Calibri" w:cs="Calibri"/>
                <w:b/>
                <w:sz w:val="24"/>
              </w:rPr>
            </w:pPr>
            <w:r w:rsidRPr="003B4523">
              <w:rPr>
                <w:rFonts w:cstheme="minorHAnsi"/>
                <w:sz w:val="24"/>
                <w:szCs w:val="24"/>
              </w:rPr>
              <w:t>Altında- Ortasında- Üstünde, Önünde – Arkasında</w:t>
            </w:r>
            <w:r>
              <w:rPr>
                <w:rFonts w:cstheme="minorHAnsi"/>
                <w:sz w:val="24"/>
                <w:szCs w:val="24"/>
              </w:rPr>
              <w:t xml:space="preserve">, </w:t>
            </w:r>
            <w:r w:rsidRPr="00AC791D">
              <w:rPr>
                <w:rFonts w:cstheme="minorHAnsi"/>
                <w:sz w:val="24"/>
                <w:szCs w:val="24"/>
              </w:rPr>
              <w:t>Altında- Ortasında- Üstünde</w:t>
            </w:r>
          </w:p>
          <w:p w14:paraId="60CD506F" w14:textId="33529C69" w:rsidR="00EF78D6" w:rsidRPr="002814D7" w:rsidRDefault="002F68A2" w:rsidP="004E23CA">
            <w:pPr>
              <w:rPr>
                <w:rFonts w:eastAsiaTheme="minorHAnsi"/>
                <w:b/>
                <w:sz w:val="24"/>
                <w:szCs w:val="24"/>
                <w:lang w:eastAsia="en-US"/>
              </w:rPr>
            </w:pPr>
            <w:r>
              <w:rPr>
                <w:rFonts w:eastAsiaTheme="minorHAnsi"/>
                <w:b/>
                <w:sz w:val="24"/>
                <w:szCs w:val="24"/>
                <w:lang w:eastAsia="en-US"/>
              </w:rPr>
              <w:t xml:space="preserve">Zıt: </w:t>
            </w:r>
            <w:r w:rsidRPr="006A0C1E">
              <w:rPr>
                <w:rFonts w:eastAsiaTheme="minorHAnsi" w:cstheme="minorHAnsi"/>
                <w:bCs/>
                <w:sz w:val="24"/>
                <w:szCs w:val="24"/>
                <w:lang w:eastAsia="en-US"/>
              </w:rPr>
              <w:t>Ağır-Hafif, Zor-Kolay</w:t>
            </w:r>
            <w:r>
              <w:rPr>
                <w:rFonts w:eastAsiaTheme="minorHAnsi"/>
                <w:b/>
                <w:sz w:val="24"/>
                <w:szCs w:val="24"/>
                <w:lang w:eastAsia="en-US"/>
              </w:rPr>
              <w:t xml:space="preserve">, </w:t>
            </w:r>
            <w:r>
              <w:rPr>
                <w:rFonts w:ascii="Calibri" w:eastAsia="Calibri" w:hAnsi="Calibri" w:cs="Calibri"/>
                <w:sz w:val="24"/>
              </w:rPr>
              <w:t xml:space="preserve">Mutlu-Üzgün, </w:t>
            </w:r>
            <w:r w:rsidRPr="00A662EB">
              <w:rPr>
                <w:rFonts w:cstheme="minorHAnsi"/>
                <w:sz w:val="24"/>
                <w:szCs w:val="24"/>
              </w:rPr>
              <w:t>Kaygan- Pütürlü</w:t>
            </w:r>
            <w:r w:rsidR="001F72D0">
              <w:rPr>
                <w:rFonts w:cstheme="minorHAnsi"/>
                <w:sz w:val="24"/>
                <w:szCs w:val="24"/>
              </w:rPr>
              <w:t>,</w:t>
            </w:r>
            <w:r w:rsidR="001F72D0" w:rsidRPr="0023423E">
              <w:rPr>
                <w:rFonts w:cstheme="minorHAnsi"/>
                <w:sz w:val="24"/>
                <w:szCs w:val="24"/>
              </w:rPr>
              <w:t xml:space="preserve"> İç – Dış, Yukarıda- Aşağıda</w:t>
            </w:r>
            <w:r w:rsidR="00D31F10">
              <w:rPr>
                <w:rFonts w:cstheme="minorHAnsi"/>
                <w:sz w:val="24"/>
                <w:szCs w:val="24"/>
              </w:rPr>
              <w:t xml:space="preserve">, </w:t>
            </w:r>
          </w:p>
          <w:p w14:paraId="0EBAA280" w14:textId="0103275D" w:rsidR="00FC6D8A" w:rsidRDefault="00FC6D8A" w:rsidP="00FC6D8A">
            <w:pPr>
              <w:rPr>
                <w:rFonts w:ascii="Calibri" w:eastAsia="Calibri" w:hAnsi="Calibri" w:cs="Calibri"/>
                <w:bCs/>
                <w:color w:val="000000"/>
                <w:sz w:val="24"/>
                <w:szCs w:val="24"/>
              </w:rPr>
            </w:pPr>
            <w:r>
              <w:rPr>
                <w:rFonts w:eastAsiaTheme="minorHAnsi" w:cstheme="minorHAnsi"/>
                <w:b/>
                <w:sz w:val="24"/>
                <w:szCs w:val="24"/>
                <w:lang w:eastAsia="en-US"/>
              </w:rPr>
              <w:t xml:space="preserve">Diğer: </w:t>
            </w:r>
            <w:r w:rsidRPr="007147C1">
              <w:rPr>
                <w:rFonts w:cstheme="minorHAnsi"/>
                <w:sz w:val="24"/>
                <w:szCs w:val="24"/>
              </w:rPr>
              <w:t>Galata K</w:t>
            </w:r>
            <w:r>
              <w:rPr>
                <w:rFonts w:cstheme="minorHAnsi"/>
                <w:sz w:val="24"/>
                <w:szCs w:val="24"/>
              </w:rPr>
              <w:t>ulesi, İstanbul, Marmara, bölge</w:t>
            </w:r>
          </w:p>
          <w:p w14:paraId="44DFED18" w14:textId="79C38C6A" w:rsidR="001908FE" w:rsidRPr="00996BE8" w:rsidRDefault="004E23CA" w:rsidP="004E23CA">
            <w:pPr>
              <w:rPr>
                <w:rFonts w:eastAsiaTheme="minorHAnsi"/>
                <w:sz w:val="24"/>
                <w:szCs w:val="24"/>
                <w:lang w:eastAsia="en-US"/>
              </w:rPr>
            </w:pPr>
            <w:r>
              <w:rPr>
                <w:rFonts w:ascii="Calibri" w:eastAsia="Calibri" w:hAnsi="Calibri" w:cs="Calibri"/>
                <w:b/>
                <w:sz w:val="24"/>
              </w:rPr>
              <w:t xml:space="preserve">Renk: </w:t>
            </w:r>
            <w:r>
              <w:rPr>
                <w:rFonts w:ascii="Calibri" w:eastAsia="Calibri" w:hAnsi="Calibri" w:cs="Calibri"/>
                <w:sz w:val="24"/>
              </w:rPr>
              <w:t xml:space="preserve">Sarı, Kırmızı, </w:t>
            </w:r>
            <w:r w:rsidRPr="00BE2D47">
              <w:rPr>
                <w:rFonts w:eastAsiaTheme="minorHAnsi"/>
                <w:sz w:val="24"/>
                <w:szCs w:val="24"/>
                <w:lang w:eastAsia="en-US"/>
              </w:rPr>
              <w:t>Mavi, Sarı</w:t>
            </w:r>
            <w:r>
              <w:rPr>
                <w:rFonts w:ascii="Calibri" w:eastAsia="Calibri" w:hAnsi="Calibri" w:cs="Calibri"/>
                <w:bCs/>
                <w:color w:val="000000"/>
                <w:sz w:val="24"/>
                <w:szCs w:val="24"/>
              </w:rPr>
              <w:t xml:space="preserve">, </w:t>
            </w:r>
            <w:r>
              <w:rPr>
                <w:rFonts w:eastAsiaTheme="minorHAnsi"/>
                <w:sz w:val="24"/>
                <w:szCs w:val="24"/>
                <w:lang w:eastAsia="en-US"/>
              </w:rPr>
              <w:t>Mor</w:t>
            </w:r>
          </w:p>
          <w:p w14:paraId="4A1185AE" w14:textId="190DE391" w:rsidR="00C42A0C" w:rsidRDefault="001908FE" w:rsidP="004E23CA">
            <w:pPr>
              <w:rPr>
                <w:rFonts w:ascii="Calibri" w:eastAsia="Calibri" w:hAnsi="Calibri" w:cs="Calibri"/>
                <w:bCs/>
                <w:color w:val="000000"/>
                <w:sz w:val="24"/>
                <w:szCs w:val="24"/>
              </w:rPr>
            </w:pPr>
            <w:r>
              <w:rPr>
                <w:rFonts w:ascii="Calibri" w:eastAsia="Calibri" w:hAnsi="Calibri" w:cs="Calibri"/>
                <w:b/>
                <w:sz w:val="24"/>
              </w:rPr>
              <w:t xml:space="preserve">Geometrik Şekil: </w:t>
            </w:r>
            <w:r w:rsidRPr="008D6FCB">
              <w:rPr>
                <w:rFonts w:ascii="Calibri" w:eastAsia="Calibri" w:hAnsi="Calibri" w:cs="Calibri"/>
                <w:sz w:val="24"/>
              </w:rPr>
              <w:t>Kare</w:t>
            </w:r>
            <w:r>
              <w:rPr>
                <w:rFonts w:ascii="Calibri" w:eastAsia="Calibri" w:hAnsi="Calibri" w:cs="Calibri"/>
                <w:sz w:val="24"/>
              </w:rPr>
              <w:t>, Daire, Üçgen</w:t>
            </w:r>
          </w:p>
          <w:p w14:paraId="1D422EFE" w14:textId="77777777" w:rsidR="00175FFB" w:rsidRDefault="00175FFB" w:rsidP="004E23CA">
            <w:pPr>
              <w:rPr>
                <w:rFonts w:ascii="Calibri" w:eastAsia="Calibri" w:hAnsi="Calibri" w:cs="Calibri"/>
                <w:bCs/>
                <w:color w:val="000000"/>
                <w:sz w:val="24"/>
                <w:szCs w:val="24"/>
              </w:rPr>
            </w:pPr>
          </w:p>
          <w:p w14:paraId="0F118464" w14:textId="77777777" w:rsidR="00175FFB" w:rsidRDefault="00175FFB" w:rsidP="004E23CA">
            <w:pPr>
              <w:rPr>
                <w:rFonts w:ascii="Calibri" w:eastAsia="Calibri" w:hAnsi="Calibri" w:cs="Calibri"/>
                <w:bCs/>
                <w:color w:val="000000"/>
                <w:sz w:val="24"/>
                <w:szCs w:val="24"/>
              </w:rPr>
            </w:pPr>
          </w:p>
          <w:p w14:paraId="2E10BA0F" w14:textId="77777777" w:rsidR="00175FFB" w:rsidRDefault="00175FFB" w:rsidP="004E23CA">
            <w:pPr>
              <w:rPr>
                <w:rFonts w:ascii="Calibri" w:eastAsia="Calibri" w:hAnsi="Calibri" w:cs="Calibri"/>
                <w:bCs/>
                <w:color w:val="000000"/>
                <w:sz w:val="24"/>
                <w:szCs w:val="24"/>
              </w:rPr>
            </w:pPr>
          </w:p>
          <w:p w14:paraId="4F2BC88B" w14:textId="77777777" w:rsidR="00175FFB" w:rsidRDefault="00175FFB" w:rsidP="004E23CA">
            <w:pPr>
              <w:rPr>
                <w:rFonts w:ascii="Calibri" w:eastAsia="Calibri" w:hAnsi="Calibri" w:cs="Calibri"/>
                <w:bCs/>
                <w:color w:val="000000"/>
                <w:sz w:val="24"/>
                <w:szCs w:val="24"/>
              </w:rPr>
            </w:pPr>
          </w:p>
          <w:p w14:paraId="5DB961CC" w14:textId="77777777" w:rsidR="00175FFB" w:rsidRPr="004E23CA" w:rsidRDefault="00175FFB" w:rsidP="004E23CA">
            <w:pPr>
              <w:rPr>
                <w:rFonts w:ascii="Calibri" w:eastAsia="Calibri" w:hAnsi="Calibri" w:cs="Calibri"/>
                <w:bCs/>
                <w:color w:val="000000"/>
                <w:sz w:val="24"/>
                <w:szCs w:val="24"/>
              </w:rPr>
            </w:pPr>
          </w:p>
        </w:tc>
      </w:tr>
      <w:tr w:rsidR="00350108" w:rsidRPr="00350108" w14:paraId="06EA0750" w14:textId="77777777" w:rsidTr="00BE2D47">
        <w:tc>
          <w:tcPr>
            <w:tcW w:w="3070" w:type="dxa"/>
            <w:vAlign w:val="center"/>
          </w:tcPr>
          <w:p w14:paraId="41561DAB" w14:textId="77777777" w:rsidR="00350108" w:rsidRPr="00350108" w:rsidRDefault="00350108" w:rsidP="00350108">
            <w:pPr>
              <w:jc w:val="center"/>
              <w:rPr>
                <w:b/>
                <w:sz w:val="24"/>
              </w:rPr>
            </w:pPr>
            <w:r w:rsidRPr="00350108">
              <w:rPr>
                <w:b/>
                <w:sz w:val="24"/>
              </w:rPr>
              <w:lastRenderedPageBreak/>
              <w:t>BELİRLİ GÜN VE HAFTALAR</w:t>
            </w:r>
          </w:p>
        </w:tc>
        <w:tc>
          <w:tcPr>
            <w:tcW w:w="3071" w:type="dxa"/>
          </w:tcPr>
          <w:p w14:paraId="1FBD0A4E" w14:textId="77777777" w:rsidR="00350108" w:rsidRPr="00350108" w:rsidRDefault="00350108" w:rsidP="00350108">
            <w:pPr>
              <w:jc w:val="center"/>
              <w:rPr>
                <w:b/>
                <w:sz w:val="24"/>
              </w:rPr>
            </w:pPr>
            <w:r w:rsidRPr="00350108">
              <w:rPr>
                <w:b/>
                <w:sz w:val="24"/>
              </w:rPr>
              <w:t>OKUL DIŞI ÖĞRENME ETKİNLİĞİ</w:t>
            </w:r>
          </w:p>
        </w:tc>
        <w:tc>
          <w:tcPr>
            <w:tcW w:w="3071" w:type="dxa"/>
            <w:vAlign w:val="center"/>
          </w:tcPr>
          <w:p w14:paraId="32411C5E" w14:textId="77777777" w:rsidR="00350108" w:rsidRPr="00350108" w:rsidRDefault="00350108" w:rsidP="00350108">
            <w:pPr>
              <w:jc w:val="center"/>
              <w:rPr>
                <w:b/>
                <w:sz w:val="24"/>
              </w:rPr>
            </w:pPr>
            <w:r w:rsidRPr="00350108">
              <w:rPr>
                <w:b/>
                <w:sz w:val="24"/>
              </w:rPr>
              <w:t>AİLE /TOPLUM KATILIMI</w:t>
            </w:r>
          </w:p>
        </w:tc>
      </w:tr>
      <w:tr w:rsidR="00350108" w:rsidRPr="00350108" w14:paraId="5D5ADF6D" w14:textId="77777777" w:rsidTr="00BE2D47">
        <w:trPr>
          <w:trHeight w:val="3534"/>
        </w:trPr>
        <w:tc>
          <w:tcPr>
            <w:tcW w:w="3070" w:type="dxa"/>
          </w:tcPr>
          <w:p w14:paraId="5B272E46" w14:textId="01D39AE0" w:rsidR="00B2413D" w:rsidRPr="00B2413D" w:rsidRDefault="00B2413D" w:rsidP="00CE3AF6">
            <w:pPr>
              <w:numPr>
                <w:ilvl w:val="0"/>
                <w:numId w:val="14"/>
              </w:numPr>
              <w:contextualSpacing/>
              <w:rPr>
                <w:b/>
                <w:sz w:val="28"/>
              </w:rPr>
            </w:pPr>
            <w:r>
              <w:rPr>
                <w:sz w:val="24"/>
              </w:rPr>
              <w:t>10 Kasım Atatürk’ü Anma</w:t>
            </w:r>
          </w:p>
          <w:p w14:paraId="092725B3" w14:textId="442455F8" w:rsidR="00B2413D" w:rsidRPr="00B2413D" w:rsidRDefault="00B2413D" w:rsidP="00CE3AF6">
            <w:pPr>
              <w:numPr>
                <w:ilvl w:val="0"/>
                <w:numId w:val="14"/>
              </w:numPr>
              <w:contextualSpacing/>
              <w:rPr>
                <w:b/>
                <w:sz w:val="28"/>
              </w:rPr>
            </w:pPr>
            <w:r>
              <w:rPr>
                <w:sz w:val="24"/>
              </w:rPr>
              <w:t>Dünya Çocuk Hakları Günü -20</w:t>
            </w:r>
            <w:r w:rsidR="006D1AE8">
              <w:rPr>
                <w:sz w:val="24"/>
              </w:rPr>
              <w:t xml:space="preserve"> Kasım</w:t>
            </w:r>
          </w:p>
          <w:p w14:paraId="3DDDF794" w14:textId="26775D9C" w:rsidR="0060063A" w:rsidRDefault="00350108" w:rsidP="00CE3AF6">
            <w:pPr>
              <w:numPr>
                <w:ilvl w:val="0"/>
                <w:numId w:val="14"/>
              </w:numPr>
              <w:contextualSpacing/>
              <w:rPr>
                <w:b/>
                <w:sz w:val="28"/>
              </w:rPr>
            </w:pPr>
            <w:r w:rsidRPr="00350108">
              <w:rPr>
                <w:sz w:val="24"/>
              </w:rPr>
              <w:t xml:space="preserve">Öğretmenler Günü </w:t>
            </w:r>
          </w:p>
          <w:p w14:paraId="076FC169" w14:textId="77777777" w:rsidR="00350108" w:rsidRPr="0060063A" w:rsidRDefault="00350108" w:rsidP="0060063A">
            <w:pPr>
              <w:ind w:left="720"/>
              <w:contextualSpacing/>
              <w:rPr>
                <w:b/>
                <w:sz w:val="28"/>
              </w:rPr>
            </w:pPr>
            <w:r w:rsidRPr="0060063A">
              <w:rPr>
                <w:sz w:val="24"/>
              </w:rPr>
              <w:t>(24 Kasım)</w:t>
            </w:r>
          </w:p>
          <w:p w14:paraId="655B880C" w14:textId="77777777" w:rsidR="00350108" w:rsidRPr="00350108" w:rsidRDefault="00350108" w:rsidP="00350108">
            <w:pPr>
              <w:rPr>
                <w:b/>
                <w:sz w:val="28"/>
              </w:rPr>
            </w:pPr>
          </w:p>
          <w:p w14:paraId="037F2954" w14:textId="77777777" w:rsidR="00350108" w:rsidRPr="00350108" w:rsidRDefault="00350108" w:rsidP="00350108">
            <w:pPr>
              <w:rPr>
                <w:b/>
                <w:sz w:val="24"/>
              </w:rPr>
            </w:pPr>
          </w:p>
          <w:p w14:paraId="40611D62" w14:textId="77777777" w:rsidR="00350108" w:rsidRPr="00350108" w:rsidRDefault="00350108" w:rsidP="00350108">
            <w:pPr>
              <w:rPr>
                <w:b/>
                <w:sz w:val="24"/>
              </w:rPr>
            </w:pPr>
          </w:p>
          <w:p w14:paraId="68B11656" w14:textId="77777777" w:rsidR="00350108" w:rsidRPr="00350108" w:rsidRDefault="00350108" w:rsidP="00350108">
            <w:pPr>
              <w:rPr>
                <w:b/>
                <w:sz w:val="24"/>
              </w:rPr>
            </w:pPr>
          </w:p>
        </w:tc>
        <w:tc>
          <w:tcPr>
            <w:tcW w:w="3071" w:type="dxa"/>
          </w:tcPr>
          <w:p w14:paraId="6CB2C3FF" w14:textId="77777777" w:rsidR="00350108" w:rsidRPr="004E53BF" w:rsidRDefault="004E53BF" w:rsidP="00CE3AF6">
            <w:pPr>
              <w:pStyle w:val="ListeParagraf"/>
              <w:numPr>
                <w:ilvl w:val="0"/>
                <w:numId w:val="14"/>
              </w:numPr>
              <w:rPr>
                <w:b/>
                <w:sz w:val="24"/>
              </w:rPr>
            </w:pPr>
            <w:r w:rsidRPr="00EC06D5">
              <w:rPr>
                <w:rFonts w:eastAsiaTheme="minorHAnsi" w:cstheme="minorHAnsi"/>
                <w:sz w:val="24"/>
                <w:szCs w:val="24"/>
                <w:lang w:eastAsia="en-US"/>
              </w:rPr>
              <w:t>Meteoroloji Müzesi</w:t>
            </w:r>
          </w:p>
          <w:p w14:paraId="2115F6EA" w14:textId="77777777" w:rsidR="004E53BF" w:rsidRPr="004E53BF" w:rsidRDefault="004E53BF" w:rsidP="00CE3AF6">
            <w:pPr>
              <w:pStyle w:val="ListeParagraf"/>
              <w:numPr>
                <w:ilvl w:val="0"/>
                <w:numId w:val="14"/>
              </w:numPr>
              <w:rPr>
                <w:b/>
                <w:sz w:val="24"/>
              </w:rPr>
            </w:pPr>
            <w:r>
              <w:rPr>
                <w:rFonts w:eastAsiaTheme="minorHAnsi" w:cstheme="minorHAnsi"/>
                <w:sz w:val="24"/>
                <w:szCs w:val="24"/>
                <w:lang w:eastAsia="en-US"/>
              </w:rPr>
              <w:t>Anıtkabir Ziyareti</w:t>
            </w:r>
          </w:p>
        </w:tc>
        <w:tc>
          <w:tcPr>
            <w:tcW w:w="3071" w:type="dxa"/>
          </w:tcPr>
          <w:p w14:paraId="62AE2A6D" w14:textId="77777777" w:rsidR="00350108" w:rsidRPr="00350108" w:rsidRDefault="00350108" w:rsidP="00CE3AF6">
            <w:pPr>
              <w:numPr>
                <w:ilvl w:val="0"/>
                <w:numId w:val="12"/>
              </w:numPr>
              <w:spacing w:after="200" w:line="276" w:lineRule="auto"/>
              <w:contextualSpacing/>
              <w:rPr>
                <w:sz w:val="24"/>
              </w:rPr>
            </w:pPr>
            <w:r w:rsidRPr="00350108">
              <w:rPr>
                <w:sz w:val="24"/>
              </w:rPr>
              <w:t>Ailelere Yönelik Formlar</w:t>
            </w:r>
          </w:p>
          <w:p w14:paraId="4E9E7302" w14:textId="77777777" w:rsidR="00350108" w:rsidRPr="00350108" w:rsidRDefault="00350108" w:rsidP="00CE3AF6">
            <w:pPr>
              <w:numPr>
                <w:ilvl w:val="0"/>
                <w:numId w:val="12"/>
              </w:numPr>
              <w:spacing w:after="200" w:line="276" w:lineRule="auto"/>
              <w:contextualSpacing/>
              <w:rPr>
                <w:sz w:val="24"/>
              </w:rPr>
            </w:pPr>
            <w:r w:rsidRPr="00350108">
              <w:rPr>
                <w:sz w:val="24"/>
              </w:rPr>
              <w:t>Okulöncesi Eğitimin Önemi ile ilgili Yazılar</w:t>
            </w:r>
          </w:p>
          <w:p w14:paraId="2FAF04A5" w14:textId="77777777" w:rsidR="00350108" w:rsidRPr="00350108" w:rsidRDefault="00350108" w:rsidP="00CE3AF6">
            <w:pPr>
              <w:numPr>
                <w:ilvl w:val="0"/>
                <w:numId w:val="12"/>
              </w:numPr>
              <w:spacing w:after="200" w:line="276" w:lineRule="auto"/>
              <w:contextualSpacing/>
              <w:rPr>
                <w:sz w:val="24"/>
              </w:rPr>
            </w:pPr>
            <w:r w:rsidRPr="00350108">
              <w:rPr>
                <w:sz w:val="24"/>
              </w:rPr>
              <w:t>Aile Gözlemleri</w:t>
            </w:r>
          </w:p>
          <w:p w14:paraId="6851FD83" w14:textId="77777777" w:rsidR="00350108" w:rsidRPr="00350108" w:rsidRDefault="00350108" w:rsidP="00CE3AF6">
            <w:pPr>
              <w:numPr>
                <w:ilvl w:val="0"/>
                <w:numId w:val="12"/>
              </w:numPr>
              <w:spacing w:after="200" w:line="276" w:lineRule="auto"/>
              <w:contextualSpacing/>
              <w:rPr>
                <w:sz w:val="24"/>
              </w:rPr>
            </w:pPr>
            <w:r w:rsidRPr="00350108">
              <w:rPr>
                <w:sz w:val="24"/>
              </w:rPr>
              <w:t>Haber Mektubu</w:t>
            </w:r>
          </w:p>
          <w:p w14:paraId="2C77870C" w14:textId="77777777" w:rsidR="00350108" w:rsidRPr="00350108" w:rsidRDefault="00350108" w:rsidP="00CE3AF6">
            <w:pPr>
              <w:numPr>
                <w:ilvl w:val="0"/>
                <w:numId w:val="12"/>
              </w:numPr>
              <w:spacing w:after="200" w:line="276" w:lineRule="auto"/>
              <w:contextualSpacing/>
              <w:rPr>
                <w:sz w:val="24"/>
              </w:rPr>
            </w:pPr>
            <w:r w:rsidRPr="00350108">
              <w:rPr>
                <w:sz w:val="24"/>
              </w:rPr>
              <w:t>Evde Yapılan Etkinlikler</w:t>
            </w:r>
          </w:p>
          <w:p w14:paraId="0084A5E3" w14:textId="77777777" w:rsidR="00350108" w:rsidRPr="00350108" w:rsidRDefault="00350108" w:rsidP="00CE3AF6">
            <w:pPr>
              <w:numPr>
                <w:ilvl w:val="0"/>
                <w:numId w:val="12"/>
              </w:numPr>
              <w:spacing w:after="200" w:line="276" w:lineRule="auto"/>
              <w:contextualSpacing/>
              <w:rPr>
                <w:sz w:val="24"/>
              </w:rPr>
            </w:pPr>
            <w:r w:rsidRPr="00350108">
              <w:rPr>
                <w:sz w:val="24"/>
              </w:rPr>
              <w:t>Aile Duyuru Panosu</w:t>
            </w:r>
          </w:p>
          <w:p w14:paraId="7BDCB6B9" w14:textId="77777777" w:rsidR="00350108" w:rsidRPr="00350108" w:rsidRDefault="00350108" w:rsidP="00CE3AF6">
            <w:pPr>
              <w:numPr>
                <w:ilvl w:val="0"/>
                <w:numId w:val="12"/>
              </w:numPr>
              <w:spacing w:after="200" w:line="276" w:lineRule="auto"/>
              <w:contextualSpacing/>
              <w:rPr>
                <w:sz w:val="24"/>
              </w:rPr>
            </w:pPr>
            <w:r w:rsidRPr="00350108">
              <w:rPr>
                <w:sz w:val="24"/>
              </w:rPr>
              <w:t>Gelişim Gözlem Formları</w:t>
            </w:r>
          </w:p>
        </w:tc>
      </w:tr>
      <w:tr w:rsidR="00350108" w:rsidRPr="00350108" w14:paraId="00576B7B" w14:textId="77777777" w:rsidTr="00BE2D47">
        <w:tc>
          <w:tcPr>
            <w:tcW w:w="9212" w:type="dxa"/>
            <w:gridSpan w:val="3"/>
          </w:tcPr>
          <w:p w14:paraId="023A4686" w14:textId="77777777" w:rsidR="00350108" w:rsidRPr="00350108" w:rsidRDefault="00350108" w:rsidP="00350108">
            <w:pPr>
              <w:tabs>
                <w:tab w:val="left" w:pos="948"/>
              </w:tabs>
              <w:rPr>
                <w:b/>
                <w:sz w:val="24"/>
                <w:u w:val="single"/>
              </w:rPr>
            </w:pPr>
            <w:r w:rsidRPr="00350108">
              <w:rPr>
                <w:b/>
                <w:sz w:val="24"/>
                <w:u w:val="single"/>
              </w:rPr>
              <w:t>DEĞERLENDİRME</w:t>
            </w:r>
          </w:p>
          <w:p w14:paraId="10B021B4" w14:textId="77777777" w:rsidR="00350108" w:rsidRPr="00350108" w:rsidRDefault="00350108" w:rsidP="00350108">
            <w:pPr>
              <w:tabs>
                <w:tab w:val="left" w:pos="948"/>
              </w:tabs>
              <w:rPr>
                <w:b/>
                <w:sz w:val="24"/>
              </w:rPr>
            </w:pPr>
          </w:p>
          <w:p w14:paraId="5009B183" w14:textId="77777777" w:rsidR="00350108" w:rsidRPr="00350108" w:rsidRDefault="00350108" w:rsidP="00350108">
            <w:pPr>
              <w:tabs>
                <w:tab w:val="left" w:pos="948"/>
              </w:tabs>
              <w:rPr>
                <w:b/>
                <w:sz w:val="24"/>
              </w:rPr>
            </w:pPr>
          </w:p>
          <w:p w14:paraId="1EEBC522" w14:textId="77777777" w:rsidR="00350108" w:rsidRPr="00350108" w:rsidRDefault="00350108" w:rsidP="00350108">
            <w:pPr>
              <w:tabs>
                <w:tab w:val="left" w:pos="948"/>
              </w:tabs>
              <w:rPr>
                <w:b/>
                <w:sz w:val="24"/>
              </w:rPr>
            </w:pPr>
          </w:p>
          <w:p w14:paraId="55F67B52" w14:textId="77777777" w:rsidR="00350108" w:rsidRDefault="00350108" w:rsidP="00350108">
            <w:pPr>
              <w:tabs>
                <w:tab w:val="left" w:pos="948"/>
              </w:tabs>
              <w:rPr>
                <w:b/>
                <w:sz w:val="24"/>
              </w:rPr>
            </w:pPr>
          </w:p>
          <w:p w14:paraId="6BE5EE0D" w14:textId="77777777" w:rsidR="00175FFB" w:rsidRDefault="00175FFB" w:rsidP="00350108">
            <w:pPr>
              <w:tabs>
                <w:tab w:val="left" w:pos="948"/>
              </w:tabs>
              <w:rPr>
                <w:b/>
                <w:sz w:val="24"/>
              </w:rPr>
            </w:pPr>
          </w:p>
          <w:p w14:paraId="6EEA4CD3" w14:textId="77777777" w:rsidR="00175FFB" w:rsidRDefault="00175FFB" w:rsidP="00350108">
            <w:pPr>
              <w:tabs>
                <w:tab w:val="left" w:pos="948"/>
              </w:tabs>
              <w:rPr>
                <w:b/>
                <w:sz w:val="24"/>
              </w:rPr>
            </w:pPr>
          </w:p>
          <w:p w14:paraId="2D922E45" w14:textId="77777777" w:rsidR="00175FFB" w:rsidRDefault="00175FFB" w:rsidP="00350108">
            <w:pPr>
              <w:tabs>
                <w:tab w:val="left" w:pos="948"/>
              </w:tabs>
              <w:rPr>
                <w:b/>
                <w:sz w:val="24"/>
              </w:rPr>
            </w:pPr>
          </w:p>
          <w:p w14:paraId="5C05CB08" w14:textId="77777777" w:rsidR="00175FFB" w:rsidRPr="00350108" w:rsidRDefault="00175FFB" w:rsidP="00350108">
            <w:pPr>
              <w:tabs>
                <w:tab w:val="left" w:pos="948"/>
              </w:tabs>
              <w:rPr>
                <w:b/>
                <w:sz w:val="24"/>
              </w:rPr>
            </w:pPr>
          </w:p>
          <w:p w14:paraId="654AD40F" w14:textId="77777777" w:rsidR="00350108" w:rsidRPr="00350108" w:rsidRDefault="00350108" w:rsidP="00350108">
            <w:pPr>
              <w:tabs>
                <w:tab w:val="left" w:pos="948"/>
              </w:tabs>
              <w:rPr>
                <w:b/>
                <w:sz w:val="24"/>
              </w:rPr>
            </w:pPr>
          </w:p>
          <w:p w14:paraId="02B641B5" w14:textId="77777777" w:rsidR="00350108" w:rsidRPr="00350108" w:rsidRDefault="00350108" w:rsidP="00350108">
            <w:pPr>
              <w:tabs>
                <w:tab w:val="left" w:pos="948"/>
              </w:tabs>
              <w:rPr>
                <w:b/>
                <w:sz w:val="24"/>
              </w:rPr>
            </w:pPr>
          </w:p>
          <w:p w14:paraId="250372B4" w14:textId="77777777" w:rsidR="00350108" w:rsidRPr="00350108" w:rsidRDefault="00350108" w:rsidP="00350108">
            <w:pPr>
              <w:tabs>
                <w:tab w:val="left" w:pos="948"/>
              </w:tabs>
              <w:rPr>
                <w:b/>
                <w:sz w:val="24"/>
              </w:rPr>
            </w:pPr>
          </w:p>
          <w:p w14:paraId="105434D8" w14:textId="77777777" w:rsidR="00350108" w:rsidRPr="00350108" w:rsidRDefault="00350108" w:rsidP="00350108">
            <w:pPr>
              <w:tabs>
                <w:tab w:val="left" w:pos="948"/>
              </w:tabs>
              <w:rPr>
                <w:b/>
                <w:sz w:val="24"/>
              </w:rPr>
            </w:pPr>
          </w:p>
          <w:p w14:paraId="097BF799" w14:textId="77777777" w:rsidR="00350108" w:rsidRPr="00350108" w:rsidRDefault="00350108" w:rsidP="00350108">
            <w:pPr>
              <w:tabs>
                <w:tab w:val="left" w:pos="948"/>
              </w:tabs>
              <w:rPr>
                <w:b/>
                <w:sz w:val="24"/>
              </w:rPr>
            </w:pPr>
          </w:p>
          <w:p w14:paraId="73D653BD" w14:textId="77777777" w:rsidR="00350108" w:rsidRPr="00350108" w:rsidRDefault="00350108" w:rsidP="00350108">
            <w:pPr>
              <w:tabs>
                <w:tab w:val="left" w:pos="948"/>
              </w:tabs>
              <w:rPr>
                <w:b/>
                <w:sz w:val="24"/>
              </w:rPr>
            </w:pPr>
          </w:p>
        </w:tc>
      </w:tr>
    </w:tbl>
    <w:p w14:paraId="34C2FDDD" w14:textId="77777777" w:rsidR="00350108" w:rsidRDefault="00350108" w:rsidP="009A7899">
      <w:pPr>
        <w:jc w:val="center"/>
        <w:rPr>
          <w:rFonts w:eastAsiaTheme="minorHAnsi"/>
          <w:b/>
          <w:sz w:val="24"/>
          <w:szCs w:val="24"/>
          <w:lang w:eastAsia="en-US"/>
        </w:rPr>
      </w:pPr>
    </w:p>
    <w:p w14:paraId="6883CA03" w14:textId="77777777" w:rsidR="00175A0C" w:rsidRDefault="00175A0C" w:rsidP="0029780C">
      <w:pPr>
        <w:jc w:val="center"/>
        <w:rPr>
          <w:rFonts w:eastAsiaTheme="minorHAnsi"/>
          <w:b/>
          <w:sz w:val="24"/>
          <w:szCs w:val="24"/>
          <w:lang w:eastAsia="en-US"/>
        </w:rPr>
      </w:pPr>
    </w:p>
    <w:p w14:paraId="0C80324C" w14:textId="77777777" w:rsidR="00D85CFD" w:rsidRDefault="00D85CFD" w:rsidP="0029780C">
      <w:pPr>
        <w:jc w:val="center"/>
        <w:rPr>
          <w:rFonts w:eastAsiaTheme="minorHAnsi"/>
          <w:b/>
          <w:sz w:val="24"/>
          <w:szCs w:val="24"/>
          <w:lang w:eastAsia="en-US"/>
        </w:rPr>
      </w:pPr>
    </w:p>
    <w:p w14:paraId="4BDCA2DE" w14:textId="77777777" w:rsidR="00D85CFD" w:rsidRDefault="00D85CFD" w:rsidP="0029780C">
      <w:pPr>
        <w:jc w:val="center"/>
        <w:rPr>
          <w:rFonts w:eastAsiaTheme="minorHAnsi"/>
          <w:b/>
          <w:sz w:val="24"/>
          <w:szCs w:val="24"/>
          <w:lang w:eastAsia="en-US"/>
        </w:rPr>
      </w:pPr>
    </w:p>
    <w:p w14:paraId="26715657" w14:textId="77777777" w:rsidR="00D85CFD" w:rsidRDefault="00D85CFD" w:rsidP="0029780C">
      <w:pPr>
        <w:jc w:val="center"/>
        <w:rPr>
          <w:rFonts w:eastAsiaTheme="minorHAnsi"/>
          <w:b/>
          <w:sz w:val="24"/>
          <w:szCs w:val="24"/>
          <w:lang w:eastAsia="en-US"/>
        </w:rPr>
      </w:pPr>
    </w:p>
    <w:p w14:paraId="4F367528" w14:textId="77777777" w:rsidR="00D85CFD" w:rsidRDefault="00D85CFD" w:rsidP="0029780C">
      <w:pPr>
        <w:jc w:val="center"/>
        <w:rPr>
          <w:rFonts w:eastAsiaTheme="minorHAnsi"/>
          <w:b/>
          <w:sz w:val="24"/>
          <w:szCs w:val="24"/>
          <w:lang w:eastAsia="en-US"/>
        </w:rPr>
      </w:pPr>
    </w:p>
    <w:p w14:paraId="6F1D980F" w14:textId="77777777" w:rsidR="00D85CFD" w:rsidRDefault="00D85CFD" w:rsidP="0029780C">
      <w:pPr>
        <w:jc w:val="center"/>
        <w:rPr>
          <w:rFonts w:eastAsiaTheme="minorHAnsi"/>
          <w:b/>
          <w:sz w:val="24"/>
          <w:szCs w:val="24"/>
          <w:lang w:eastAsia="en-US"/>
        </w:rPr>
      </w:pPr>
    </w:p>
    <w:p w14:paraId="310E23F8" w14:textId="77777777" w:rsidR="00D85CFD" w:rsidRDefault="00D85CFD" w:rsidP="0029780C">
      <w:pPr>
        <w:jc w:val="center"/>
        <w:rPr>
          <w:rFonts w:eastAsiaTheme="minorHAnsi"/>
          <w:b/>
          <w:sz w:val="24"/>
          <w:szCs w:val="24"/>
          <w:lang w:eastAsia="en-US"/>
        </w:rPr>
      </w:pPr>
    </w:p>
    <w:p w14:paraId="794859CC" w14:textId="77777777" w:rsidR="00D85CFD" w:rsidRDefault="00D85CFD" w:rsidP="0029780C">
      <w:pPr>
        <w:jc w:val="center"/>
        <w:rPr>
          <w:rFonts w:eastAsiaTheme="minorHAnsi"/>
          <w:b/>
          <w:sz w:val="24"/>
          <w:szCs w:val="24"/>
          <w:lang w:eastAsia="en-US"/>
        </w:rPr>
      </w:pPr>
    </w:p>
    <w:p w14:paraId="62410C9B" w14:textId="77777777" w:rsidR="00D85CFD" w:rsidRDefault="00D85CFD" w:rsidP="00C265BC">
      <w:pPr>
        <w:rPr>
          <w:rFonts w:eastAsiaTheme="minorHAnsi"/>
          <w:b/>
          <w:sz w:val="24"/>
          <w:szCs w:val="24"/>
          <w:lang w:eastAsia="en-US"/>
        </w:rPr>
      </w:pPr>
    </w:p>
    <w:p w14:paraId="7B5BB210" w14:textId="5D8213DE"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07CB0155" w14:textId="126507B9"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C265BC">
        <w:rPr>
          <w:rFonts w:eastAsiaTheme="minorHAnsi"/>
          <w:sz w:val="24"/>
          <w:szCs w:val="24"/>
          <w:lang w:eastAsia="en-US"/>
        </w:rPr>
        <w:t>3</w:t>
      </w:r>
      <w:r>
        <w:rPr>
          <w:rFonts w:eastAsiaTheme="minorHAnsi"/>
          <w:sz w:val="24"/>
          <w:szCs w:val="24"/>
          <w:lang w:eastAsia="en-US"/>
        </w:rPr>
        <w:t>.11.202</w:t>
      </w:r>
      <w:r w:rsidR="00C265BC">
        <w:rPr>
          <w:rFonts w:eastAsiaTheme="minorHAnsi"/>
          <w:sz w:val="24"/>
          <w:szCs w:val="24"/>
          <w:lang w:eastAsia="en-US"/>
        </w:rPr>
        <w:t>5</w:t>
      </w:r>
    </w:p>
    <w:tbl>
      <w:tblPr>
        <w:tblStyle w:val="TabloKlavuzu45"/>
        <w:tblW w:w="0" w:type="auto"/>
        <w:tblLook w:val="04A0" w:firstRow="1" w:lastRow="0" w:firstColumn="1" w:lastColumn="0" w:noHBand="0" w:noVBand="1"/>
      </w:tblPr>
      <w:tblGrid>
        <w:gridCol w:w="9062"/>
      </w:tblGrid>
      <w:tr w:rsidR="009A7899" w:rsidRPr="009A7899" w14:paraId="033569EC" w14:textId="77777777" w:rsidTr="009A7899">
        <w:tc>
          <w:tcPr>
            <w:tcW w:w="9212" w:type="dxa"/>
          </w:tcPr>
          <w:p w14:paraId="11FED48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782CE15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CCCADD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32D365C"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062"/>
      </w:tblGrid>
      <w:tr w:rsidR="009A7899" w:rsidRPr="009A7899" w14:paraId="4230E60F" w14:textId="77777777" w:rsidTr="009A7899">
        <w:tc>
          <w:tcPr>
            <w:tcW w:w="9212" w:type="dxa"/>
          </w:tcPr>
          <w:p w14:paraId="688B470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37ED78FB" w14:textId="77777777" w:rsidTr="009A7899">
        <w:tc>
          <w:tcPr>
            <w:tcW w:w="9212" w:type="dxa"/>
          </w:tcPr>
          <w:p w14:paraId="68F6935B"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567FF5F4"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060B8110"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0262FA1D"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2A21DFF6"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7099A766"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12. Bedeniyle ilgili temizlik kurallarını uygular. </w:t>
            </w:r>
          </w:p>
          <w:p w14:paraId="51B7EC64"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17F48761"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Elini/yüzünü yıkar. </w:t>
            </w:r>
          </w:p>
          <w:p w14:paraId="1AFA5FEB"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Beden temizliğiyle ilgili araç gereçleri kullanır.</w:t>
            </w:r>
          </w:p>
          <w:p w14:paraId="123E7F62"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14. Yaşam alanlarında gerekli düzenlemeler yapar. </w:t>
            </w:r>
          </w:p>
          <w:p w14:paraId="02A9913F"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3E35CBAB"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temiz kullanır. </w:t>
            </w:r>
          </w:p>
          <w:p w14:paraId="30D3384A"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Kullandığı eşyayı yerine kaldırır. </w:t>
            </w:r>
          </w:p>
          <w:p w14:paraId="32233F35"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düzenler. </w:t>
            </w:r>
          </w:p>
          <w:p w14:paraId="0D3CA34F"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özenli kullanır. </w:t>
            </w:r>
          </w:p>
          <w:p w14:paraId="6A51B303"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Çevre temizliğiyle ilgili araç ve gereçleri kullanır.</w:t>
            </w:r>
          </w:p>
          <w:p w14:paraId="5B4D6576" w14:textId="77777777" w:rsidR="00227B5A" w:rsidRPr="00227B5A" w:rsidRDefault="00227B5A" w:rsidP="00227B5A">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Kazanım 16. Yeterli ve dengeli beslenir. </w:t>
            </w:r>
          </w:p>
          <w:p w14:paraId="433A44DF" w14:textId="77777777" w:rsidR="00227B5A" w:rsidRPr="00227B5A" w:rsidRDefault="00227B5A" w:rsidP="00227B5A">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Göstergeler </w:t>
            </w:r>
          </w:p>
          <w:p w14:paraId="2D70F328" w14:textId="77777777" w:rsidR="00227B5A" w:rsidRPr="00227B5A" w:rsidRDefault="00227B5A" w:rsidP="00227B5A">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Besinleri yeterli miktarda yer/içer. </w:t>
            </w:r>
          </w:p>
          <w:p w14:paraId="612D1EB2" w14:textId="77777777" w:rsidR="00227B5A" w:rsidRPr="00227B5A" w:rsidRDefault="00227B5A" w:rsidP="00227B5A">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Öğün zamanlarında beslenmeye özen gösterir. </w:t>
            </w:r>
          </w:p>
          <w:p w14:paraId="1AFF725A" w14:textId="77777777" w:rsidR="00227B5A" w:rsidRPr="00227B5A" w:rsidRDefault="00227B5A" w:rsidP="00227B5A">
            <w:pPr>
              <w:suppressAutoHyphens/>
              <w:autoSpaceDN w:val="0"/>
              <w:textAlignment w:val="baseline"/>
              <w:rPr>
                <w:sz w:val="24"/>
                <w:szCs w:val="24"/>
              </w:rPr>
            </w:pPr>
            <w:r w:rsidRPr="00227B5A">
              <w:rPr>
                <w:rFonts w:eastAsiaTheme="minorHAnsi"/>
                <w:sz w:val="24"/>
                <w:szCs w:val="24"/>
                <w:lang w:eastAsia="en-US"/>
              </w:rPr>
              <w:t>Beslenme sırasında uygun araç gereçleri kullanır.</w:t>
            </w:r>
          </w:p>
          <w:p w14:paraId="54D29872" w14:textId="77777777" w:rsidR="00227B5A" w:rsidRPr="00227B5A" w:rsidRDefault="00227B5A" w:rsidP="00227B5A">
            <w:pPr>
              <w:tabs>
                <w:tab w:val="left" w:pos="426"/>
              </w:tabs>
              <w:rPr>
                <w:rFonts w:ascii="Calibri" w:eastAsia="Calibri" w:hAnsi="Calibri" w:cs="Calibri"/>
                <w:color w:val="000000"/>
                <w:sz w:val="24"/>
                <w:szCs w:val="24"/>
              </w:rPr>
            </w:pPr>
          </w:p>
          <w:p w14:paraId="2E2F3EA2" w14:textId="77777777" w:rsidR="002E6C08" w:rsidRDefault="002E6C08" w:rsidP="00227B5A">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Sosyal Duygusal Gelişim</w:t>
            </w:r>
          </w:p>
          <w:p w14:paraId="658291EF"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5D2569CB"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7F588721"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Sorumluluk almaya istekli olduğunu gösterir.</w:t>
            </w:r>
          </w:p>
          <w:p w14:paraId="0244FCE5"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Kendiliğinden bir işe başlamaya istekli olduğunu gösterir. </w:t>
            </w:r>
          </w:p>
          <w:p w14:paraId="2BA69311"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Yaptığı işe kendini verir. </w:t>
            </w:r>
          </w:p>
          <w:p w14:paraId="3064BDA8"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Görevini sürdürmekten keyif alır. </w:t>
            </w:r>
          </w:p>
          <w:p w14:paraId="23CCB5A4" w14:textId="77777777" w:rsidR="002E6C08" w:rsidRDefault="002E6C08" w:rsidP="00227B5A">
            <w:pPr>
              <w:tabs>
                <w:tab w:val="left" w:pos="426"/>
              </w:tabs>
              <w:rPr>
                <w:rFonts w:ascii="Calibri" w:eastAsia="Calibri" w:hAnsi="Calibri" w:cs="Calibri"/>
                <w:b/>
                <w:color w:val="000000"/>
                <w:sz w:val="24"/>
                <w:szCs w:val="24"/>
              </w:rPr>
            </w:pPr>
          </w:p>
          <w:p w14:paraId="7F6125B9"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4CF11F8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595402B8"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06F923EA"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Nefesini doğru kullanır. </w:t>
            </w:r>
          </w:p>
          <w:p w14:paraId="1EE37E09"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Sesinin tonunu ayarlar. </w:t>
            </w:r>
          </w:p>
          <w:p w14:paraId="1866D153"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Sesinin şiddetini ayarlar. </w:t>
            </w:r>
          </w:p>
          <w:p w14:paraId="3B791D8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 hızını ayarlar.</w:t>
            </w:r>
          </w:p>
          <w:p w14:paraId="306E2BEB" w14:textId="77777777" w:rsidR="002E6C08" w:rsidRDefault="002E6C08" w:rsidP="00227B5A">
            <w:pPr>
              <w:suppressAutoHyphens/>
              <w:autoSpaceDN w:val="0"/>
              <w:textAlignment w:val="baseline"/>
              <w:rPr>
                <w:rFonts w:ascii="Calibri" w:eastAsia="SimSun" w:hAnsi="Calibri" w:cs="Calibri"/>
                <w:b/>
                <w:bCs/>
                <w:noProof/>
                <w:color w:val="000000"/>
                <w:kern w:val="3"/>
                <w:sz w:val="24"/>
                <w:szCs w:val="24"/>
                <w:lang w:eastAsia="zh-CN" w:bidi="hi-IN"/>
              </w:rPr>
            </w:pPr>
          </w:p>
          <w:p w14:paraId="0D979D7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lastRenderedPageBreak/>
              <w:t xml:space="preserve">Kazanım 3. Dili iletişim amacıyla kullanır. </w:t>
            </w:r>
          </w:p>
          <w:p w14:paraId="0C8139A0"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548C5C9B"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27C989F7"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79BE928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1F08686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209976E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3A736D0F"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7. Dinlediklerinin/izlediklerinin anlamını yorumlar. </w:t>
            </w:r>
          </w:p>
          <w:p w14:paraId="792BBCED"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1DFBC031"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5E08E773"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16A403D7"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2D341983"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p>
          <w:p w14:paraId="42C3783A" w14:textId="77777777" w:rsidR="009A7899" w:rsidRDefault="009A7899" w:rsidP="009A7899">
            <w:pPr>
              <w:jc w:val="both"/>
              <w:rPr>
                <w:rFonts w:eastAsiaTheme="minorHAnsi"/>
                <w:sz w:val="24"/>
                <w:szCs w:val="24"/>
                <w:lang w:eastAsia="en-US"/>
              </w:rPr>
            </w:pPr>
          </w:p>
          <w:p w14:paraId="5FE82767" w14:textId="77777777" w:rsidR="002E6C08" w:rsidRDefault="002E6C08" w:rsidP="009A7899">
            <w:pPr>
              <w:jc w:val="both"/>
              <w:rPr>
                <w:rFonts w:eastAsiaTheme="minorHAnsi"/>
                <w:b/>
                <w:sz w:val="24"/>
                <w:szCs w:val="24"/>
                <w:lang w:eastAsia="en-US"/>
              </w:rPr>
            </w:pPr>
            <w:r>
              <w:rPr>
                <w:rFonts w:eastAsiaTheme="minorHAnsi"/>
                <w:b/>
                <w:sz w:val="24"/>
                <w:szCs w:val="24"/>
                <w:lang w:eastAsia="en-US"/>
              </w:rPr>
              <w:t>Bilişsel Gelişim</w:t>
            </w:r>
          </w:p>
          <w:p w14:paraId="683C8E8E"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10. Sayma becerisi sergiler. </w:t>
            </w:r>
          </w:p>
          <w:p w14:paraId="7635CC41"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08E9BE52"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İleriye/geriye doğru ritmik sayar. </w:t>
            </w:r>
          </w:p>
          <w:p w14:paraId="0A370810"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Saydığı nesne/varlıkların kaç tane olduğunu söyler. </w:t>
            </w:r>
          </w:p>
          <w:p w14:paraId="7C3D1118"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Belirtilen sayı kadar nesne/varlığı gösterir.</w:t>
            </w:r>
          </w:p>
          <w:p w14:paraId="4DC5CA44" w14:textId="77777777" w:rsidR="002E6C08" w:rsidRPr="002E6C08" w:rsidRDefault="002E6C08" w:rsidP="009A7899">
            <w:pPr>
              <w:jc w:val="both"/>
              <w:rPr>
                <w:rFonts w:eastAsiaTheme="minorHAnsi"/>
                <w:b/>
                <w:sz w:val="24"/>
                <w:szCs w:val="24"/>
                <w:lang w:eastAsia="en-US"/>
              </w:rPr>
            </w:pPr>
          </w:p>
        </w:tc>
      </w:tr>
    </w:tbl>
    <w:p w14:paraId="2C470CB4"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062"/>
      </w:tblGrid>
      <w:tr w:rsidR="009A7899" w:rsidRPr="009A7899" w14:paraId="08A9F3FA" w14:textId="77777777" w:rsidTr="009A7899">
        <w:tc>
          <w:tcPr>
            <w:tcW w:w="9212" w:type="dxa"/>
          </w:tcPr>
          <w:p w14:paraId="3CBF0ED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3A8E829" w14:textId="77777777" w:rsidTr="009A7899">
        <w:tc>
          <w:tcPr>
            <w:tcW w:w="9212" w:type="dxa"/>
          </w:tcPr>
          <w:p w14:paraId="7B01806E" w14:textId="643B66C3" w:rsidR="009A7899" w:rsidRPr="00CF5482" w:rsidRDefault="00EC16C8" w:rsidP="00CF5482">
            <w:pPr>
              <w:jc w:val="center"/>
              <w:rPr>
                <w:rFonts w:eastAsiaTheme="minorHAnsi"/>
                <w:sz w:val="24"/>
                <w:szCs w:val="24"/>
                <w:lang w:eastAsia="en-US"/>
              </w:rPr>
            </w:pPr>
            <w:r>
              <w:rPr>
                <w:rFonts w:eastAsiaTheme="minorHAnsi"/>
                <w:b/>
                <w:sz w:val="24"/>
                <w:szCs w:val="24"/>
                <w:lang w:eastAsia="en-US"/>
              </w:rPr>
              <w:t>Yardımlaşma</w:t>
            </w:r>
          </w:p>
        </w:tc>
      </w:tr>
    </w:tbl>
    <w:p w14:paraId="01DF2B77"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2441"/>
        <w:gridCol w:w="6621"/>
      </w:tblGrid>
      <w:tr w:rsidR="009A7899" w:rsidRPr="009A7899" w14:paraId="4B815249" w14:textId="77777777" w:rsidTr="009A7899">
        <w:tc>
          <w:tcPr>
            <w:tcW w:w="9212" w:type="dxa"/>
            <w:gridSpan w:val="2"/>
          </w:tcPr>
          <w:p w14:paraId="69931B0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233D4095" w14:textId="77777777" w:rsidTr="009A7899">
        <w:tc>
          <w:tcPr>
            <w:tcW w:w="9212" w:type="dxa"/>
            <w:gridSpan w:val="2"/>
          </w:tcPr>
          <w:p w14:paraId="3B3E8A7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5C074EA" w14:textId="77777777" w:rsidR="00EC16C8" w:rsidRDefault="00EC16C8" w:rsidP="00EC16C8">
            <w:pPr>
              <w:jc w:val="both"/>
              <w:rPr>
                <w:rFonts w:cstheme="minorHAnsi"/>
                <w:sz w:val="24"/>
                <w:szCs w:val="24"/>
              </w:rPr>
            </w:pPr>
            <w:r>
              <w:rPr>
                <w:rFonts w:cstheme="minorHAnsi"/>
                <w:sz w:val="24"/>
                <w:szCs w:val="24"/>
              </w:rPr>
              <w:t xml:space="preserve">Öğretmen, öğrencilerine tatlı bir tebessüm ile </w:t>
            </w:r>
            <w:proofErr w:type="gramStart"/>
            <w:r>
              <w:rPr>
                <w:rFonts w:cstheme="minorHAnsi"/>
                <w:sz w:val="24"/>
                <w:szCs w:val="24"/>
              </w:rPr>
              <w:t xml:space="preserve">“ </w:t>
            </w:r>
            <w:proofErr w:type="spellStart"/>
            <w:r>
              <w:rPr>
                <w:rFonts w:cstheme="minorHAnsi"/>
                <w:sz w:val="24"/>
                <w:szCs w:val="24"/>
              </w:rPr>
              <w:t>Günaaaaaydııın</w:t>
            </w:r>
            <w:proofErr w:type="spellEnd"/>
            <w:proofErr w:type="gramEnd"/>
            <w:r>
              <w:rPr>
                <w:rFonts w:cstheme="minorHAnsi"/>
                <w:sz w:val="24"/>
                <w:szCs w:val="24"/>
              </w:rPr>
              <w:t xml:space="preserve">”, der. Öğretmenin, başında bir şapka takılıdır ve öğrencilerinden şapkayı incelemelerini şapka hakkında fikir yürütmelerini ister. Sonrasında, bu şapkanın “Kızılay Haftası Şapkası”, olduğunu ve öğrencilerine de hazırladığını keyifle gösterir. Şapkalar tek tek takılır ve şapkalarla sohbet çemberine geçilir. Sohbet çemberine geçilirken tren olurlar ve biz yardımlaşma treniyiz, der. Öğretmen, bu esnada Kızılay Şarkısını açar ve şarkının sözlerinden öğrencilerinin fikir sahibi olmalarını sağlar. Sohbet çemberinde öğretmen, Kızılay Haftası ile ilgili bilgi aktarımında bulunur. </w:t>
            </w:r>
          </w:p>
          <w:p w14:paraId="4351D7ED" w14:textId="77777777" w:rsidR="00EC16C8" w:rsidRDefault="00EC16C8" w:rsidP="00EC16C8">
            <w:pPr>
              <w:jc w:val="both"/>
              <w:rPr>
                <w:rFonts w:cstheme="minorHAnsi"/>
                <w:sz w:val="24"/>
                <w:szCs w:val="24"/>
              </w:rPr>
            </w:pPr>
          </w:p>
          <w:p w14:paraId="35D56B4D"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Kızılay</w:t>
            </w:r>
            <w:r w:rsidRPr="008B3419">
              <w:rPr>
                <w:rFonts w:asciiTheme="minorHAnsi" w:hAnsiTheme="minorHAnsi" w:cstheme="minorHAnsi"/>
              </w:rPr>
              <w:t>, özellikle zor durumda olan insanlara yardım etmek için kurulan, gönüllülerin bir araya geldiği büyük bir kuruluştur. Tıpkı bir aile gibi, herkese yardım eli uzatır.</w:t>
            </w:r>
          </w:p>
          <w:p w14:paraId="57823865"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Kızılay ne yapar?</w:t>
            </w:r>
            <w:r w:rsidRPr="008B3419">
              <w:rPr>
                <w:rFonts w:asciiTheme="minorHAnsi" w:hAnsiTheme="minorHAnsi" w:cstheme="minorHAnsi"/>
              </w:rPr>
              <w:t xml:space="preserve"> diye sorarsan</w:t>
            </w:r>
            <w:r>
              <w:rPr>
                <w:rFonts w:asciiTheme="minorHAnsi" w:hAnsiTheme="minorHAnsi" w:cstheme="minorHAnsi"/>
              </w:rPr>
              <w:t>ız çocuklarım</w:t>
            </w:r>
            <w:r w:rsidRPr="008B3419">
              <w:rPr>
                <w:rFonts w:asciiTheme="minorHAnsi" w:hAnsiTheme="minorHAnsi" w:cstheme="minorHAnsi"/>
              </w:rPr>
              <w:t>, birçok önemli iş yapar:</w:t>
            </w:r>
          </w:p>
          <w:p w14:paraId="39BA6936" w14:textId="77777777" w:rsidR="00EC16C8" w:rsidRPr="008B3419" w:rsidRDefault="00EC16C8" w:rsidP="00CE3AF6">
            <w:pPr>
              <w:numPr>
                <w:ilvl w:val="0"/>
                <w:numId w:val="32"/>
              </w:numPr>
              <w:spacing w:before="100" w:beforeAutospacing="1" w:after="100" w:afterAutospacing="1"/>
              <w:rPr>
                <w:rFonts w:cstheme="minorHAnsi"/>
                <w:sz w:val="24"/>
                <w:szCs w:val="24"/>
              </w:rPr>
            </w:pPr>
            <w:r w:rsidRPr="008B3419">
              <w:rPr>
                <w:rStyle w:val="Gl"/>
                <w:rFonts w:cstheme="minorHAnsi"/>
                <w:sz w:val="24"/>
                <w:szCs w:val="24"/>
              </w:rPr>
              <w:t>Hastalara yardım eder:</w:t>
            </w:r>
            <w:r>
              <w:rPr>
                <w:rFonts w:cstheme="minorHAnsi"/>
                <w:sz w:val="24"/>
                <w:szCs w:val="24"/>
              </w:rPr>
              <w:t xml:space="preserve"> Hastanelerde hastalara ihtiyaçları olan kan teminini sağlar</w:t>
            </w:r>
            <w:r w:rsidRPr="008B3419">
              <w:rPr>
                <w:rFonts w:cstheme="minorHAnsi"/>
                <w:sz w:val="24"/>
                <w:szCs w:val="24"/>
              </w:rPr>
              <w:t>, onlara yemek ve ilaç taşır.</w:t>
            </w:r>
          </w:p>
          <w:p w14:paraId="3F631362" w14:textId="77777777" w:rsidR="00EC16C8" w:rsidRPr="008B3419" w:rsidRDefault="00EC16C8" w:rsidP="00CE3AF6">
            <w:pPr>
              <w:numPr>
                <w:ilvl w:val="0"/>
                <w:numId w:val="32"/>
              </w:numPr>
              <w:spacing w:before="100" w:beforeAutospacing="1" w:after="100" w:afterAutospacing="1"/>
              <w:rPr>
                <w:rFonts w:cstheme="minorHAnsi"/>
                <w:sz w:val="24"/>
                <w:szCs w:val="24"/>
              </w:rPr>
            </w:pPr>
            <w:r w:rsidRPr="008B3419">
              <w:rPr>
                <w:rStyle w:val="Gl"/>
                <w:rFonts w:cstheme="minorHAnsi"/>
                <w:sz w:val="24"/>
                <w:szCs w:val="24"/>
              </w:rPr>
              <w:lastRenderedPageBreak/>
              <w:t>Afetlerde yardım eder:</w:t>
            </w:r>
            <w:r w:rsidRPr="008B3419">
              <w:rPr>
                <w:rFonts w:cstheme="minorHAnsi"/>
                <w:sz w:val="24"/>
                <w:szCs w:val="24"/>
              </w:rPr>
              <w:t xml:space="preserve"> Deprem, sel gibi büyük felaketlerde evleri yıkılan insanlara çadır, battaniye ve yemek verir.</w:t>
            </w:r>
          </w:p>
          <w:p w14:paraId="56EB7D7A" w14:textId="77777777" w:rsidR="00EC16C8" w:rsidRPr="008B3419" w:rsidRDefault="00EC16C8" w:rsidP="00CE3AF6">
            <w:pPr>
              <w:numPr>
                <w:ilvl w:val="0"/>
                <w:numId w:val="32"/>
              </w:numPr>
              <w:spacing w:before="100" w:beforeAutospacing="1" w:after="100" w:afterAutospacing="1"/>
              <w:rPr>
                <w:rFonts w:cstheme="minorHAnsi"/>
                <w:sz w:val="24"/>
                <w:szCs w:val="24"/>
              </w:rPr>
            </w:pPr>
            <w:r w:rsidRPr="008B3419">
              <w:rPr>
                <w:rStyle w:val="Gl"/>
                <w:rFonts w:cstheme="minorHAnsi"/>
                <w:sz w:val="24"/>
                <w:szCs w:val="24"/>
              </w:rPr>
              <w:t>Kan bağışı yapar:</w:t>
            </w:r>
            <w:r w:rsidRPr="008B3419">
              <w:rPr>
                <w:rFonts w:cstheme="minorHAnsi"/>
                <w:sz w:val="24"/>
                <w:szCs w:val="24"/>
              </w:rPr>
              <w:t xml:space="preserve"> Hastalara kan ihtiyacı olduğunda, insanlar Kızılay'a giderek kan verir.</w:t>
            </w:r>
          </w:p>
          <w:p w14:paraId="23399A39" w14:textId="77777777" w:rsidR="00EC16C8" w:rsidRPr="008B3419" w:rsidRDefault="00EC16C8" w:rsidP="00CE3AF6">
            <w:pPr>
              <w:numPr>
                <w:ilvl w:val="0"/>
                <w:numId w:val="32"/>
              </w:numPr>
              <w:spacing w:before="100" w:beforeAutospacing="1" w:after="100" w:afterAutospacing="1"/>
              <w:rPr>
                <w:rFonts w:cstheme="minorHAnsi"/>
                <w:sz w:val="24"/>
                <w:szCs w:val="24"/>
              </w:rPr>
            </w:pPr>
            <w:r w:rsidRPr="008B3419">
              <w:rPr>
                <w:rStyle w:val="Gl"/>
                <w:rFonts w:cstheme="minorHAnsi"/>
                <w:sz w:val="24"/>
                <w:szCs w:val="24"/>
              </w:rPr>
              <w:t>İlk yardım öğretir:</w:t>
            </w:r>
            <w:r w:rsidRPr="008B3419">
              <w:rPr>
                <w:rFonts w:cstheme="minorHAnsi"/>
                <w:sz w:val="24"/>
                <w:szCs w:val="24"/>
              </w:rPr>
              <w:t xml:space="preserve"> İnsanlara yaralanan birine nasıl yardım edeceklerini öğretir.</w:t>
            </w:r>
          </w:p>
          <w:p w14:paraId="73DE3B92" w14:textId="77777777" w:rsidR="00EC16C8" w:rsidRPr="008B3419" w:rsidRDefault="00EC16C8" w:rsidP="00CE3AF6">
            <w:pPr>
              <w:numPr>
                <w:ilvl w:val="0"/>
                <w:numId w:val="32"/>
              </w:numPr>
              <w:spacing w:before="100" w:beforeAutospacing="1" w:after="100" w:afterAutospacing="1"/>
              <w:rPr>
                <w:rFonts w:cstheme="minorHAnsi"/>
                <w:sz w:val="24"/>
                <w:szCs w:val="24"/>
              </w:rPr>
            </w:pPr>
            <w:r w:rsidRPr="008B3419">
              <w:rPr>
                <w:rStyle w:val="Gl"/>
                <w:rFonts w:cstheme="minorHAnsi"/>
                <w:sz w:val="24"/>
                <w:szCs w:val="24"/>
              </w:rPr>
              <w:t>Çocuklara yardım eder:</w:t>
            </w:r>
            <w:r w:rsidRPr="008B3419">
              <w:rPr>
                <w:rFonts w:cstheme="minorHAnsi"/>
                <w:sz w:val="24"/>
                <w:szCs w:val="24"/>
              </w:rPr>
              <w:t xml:space="preserve"> Yetim çocuklara bakır, onlara eğitim verir.</w:t>
            </w:r>
          </w:p>
          <w:p w14:paraId="2FA03917"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Kısacası,</w:t>
            </w:r>
            <w:r w:rsidRPr="008B3419">
              <w:rPr>
                <w:rFonts w:asciiTheme="minorHAnsi" w:hAnsiTheme="minorHAnsi" w:cstheme="minorHAnsi"/>
              </w:rPr>
              <w:t xml:space="preserve"> Kızılay, zor durumda olan herkese yardım etmek için çalışan büyük bir aile gibidir.</w:t>
            </w:r>
          </w:p>
          <w:p w14:paraId="30BAF44F" w14:textId="77777777" w:rsidR="00EC16C8" w:rsidRPr="00C265BC" w:rsidRDefault="00EC16C8" w:rsidP="00EC16C8">
            <w:pPr>
              <w:pStyle w:val="Balk3"/>
              <w:rPr>
                <w:rFonts w:asciiTheme="minorHAnsi" w:hAnsiTheme="minorHAnsi" w:cstheme="minorHAnsi"/>
                <w:b/>
                <w:bCs/>
              </w:rPr>
            </w:pPr>
            <w:r w:rsidRPr="00C265BC">
              <w:rPr>
                <w:rFonts w:asciiTheme="minorHAnsi" w:hAnsiTheme="minorHAnsi" w:cstheme="minorHAnsi"/>
                <w:b/>
                <w:bCs/>
              </w:rPr>
              <w:t>Kızılay Haftası Neden Önemli?</w:t>
            </w:r>
          </w:p>
          <w:p w14:paraId="0F3B4315" w14:textId="77777777" w:rsidR="00EC16C8" w:rsidRPr="008B3419" w:rsidRDefault="00EC16C8" w:rsidP="00EC16C8">
            <w:pPr>
              <w:pStyle w:val="NormalWeb"/>
              <w:rPr>
                <w:rFonts w:asciiTheme="minorHAnsi" w:hAnsiTheme="minorHAnsi" w:cstheme="minorHAnsi"/>
              </w:rPr>
            </w:pPr>
            <w:r w:rsidRPr="008B3419">
              <w:rPr>
                <w:rFonts w:asciiTheme="minorHAnsi" w:hAnsiTheme="minorHAnsi" w:cstheme="minorHAnsi"/>
              </w:rPr>
              <w:t>Her yıl Kızılay Haftası kutlanır. Bu hafta, insanların Kızılay'ı daha iyi tanıması ve yardım etmesi için önemlidir. Kızılay Haftası'nda okullarda, sokaklarda birçok etkinlik yapılır. Bu etkinliklerle çocuklar da Kızılay'ı tanır ve yardım etmenin ne kadar güzel olduğunu öğrenirler.</w:t>
            </w:r>
          </w:p>
          <w:p w14:paraId="6F8941EF"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Sen de Kızılay'a nasıl yardım edebilirsin?</w:t>
            </w:r>
          </w:p>
          <w:p w14:paraId="7FB36EB3" w14:textId="77777777" w:rsidR="00EC16C8" w:rsidRPr="008B3419" w:rsidRDefault="00EC16C8" w:rsidP="00CE3AF6">
            <w:pPr>
              <w:numPr>
                <w:ilvl w:val="0"/>
                <w:numId w:val="33"/>
              </w:numPr>
              <w:spacing w:before="100" w:beforeAutospacing="1" w:after="100" w:afterAutospacing="1"/>
              <w:rPr>
                <w:rFonts w:cstheme="minorHAnsi"/>
                <w:sz w:val="24"/>
                <w:szCs w:val="24"/>
              </w:rPr>
            </w:pPr>
            <w:r w:rsidRPr="008B3419">
              <w:rPr>
                <w:rStyle w:val="Gl"/>
                <w:rFonts w:cstheme="minorHAnsi"/>
                <w:sz w:val="24"/>
                <w:szCs w:val="24"/>
              </w:rPr>
              <w:t>Oyuncaklarını bağışlayabilirsin:</w:t>
            </w:r>
            <w:r w:rsidRPr="008B3419">
              <w:rPr>
                <w:rFonts w:cstheme="minorHAnsi"/>
                <w:sz w:val="24"/>
                <w:szCs w:val="24"/>
              </w:rPr>
              <w:t xml:space="preserve"> </w:t>
            </w:r>
            <w:r>
              <w:rPr>
                <w:rFonts w:cstheme="minorHAnsi"/>
                <w:sz w:val="24"/>
                <w:szCs w:val="24"/>
              </w:rPr>
              <w:t>O</w:t>
            </w:r>
            <w:r w:rsidRPr="008B3419">
              <w:rPr>
                <w:rFonts w:cstheme="minorHAnsi"/>
                <w:sz w:val="24"/>
                <w:szCs w:val="24"/>
              </w:rPr>
              <w:t>yuncaklarını ihtiyaç sahibi çocuklara verebilirsin.</w:t>
            </w:r>
          </w:p>
          <w:p w14:paraId="21AAB30E" w14:textId="77777777" w:rsidR="00EC16C8" w:rsidRPr="008B3419" w:rsidRDefault="00EC16C8" w:rsidP="00CE3AF6">
            <w:pPr>
              <w:numPr>
                <w:ilvl w:val="0"/>
                <w:numId w:val="33"/>
              </w:numPr>
              <w:spacing w:before="100" w:beforeAutospacing="1" w:after="100" w:afterAutospacing="1"/>
              <w:rPr>
                <w:rFonts w:cstheme="minorHAnsi"/>
                <w:sz w:val="24"/>
                <w:szCs w:val="24"/>
              </w:rPr>
            </w:pPr>
            <w:r w:rsidRPr="008B3419">
              <w:rPr>
                <w:rStyle w:val="Gl"/>
                <w:rFonts w:cstheme="minorHAnsi"/>
                <w:sz w:val="24"/>
                <w:szCs w:val="24"/>
              </w:rPr>
              <w:t>Kart yapabilirsin:</w:t>
            </w:r>
            <w:r w:rsidRPr="008B3419">
              <w:rPr>
                <w:rFonts w:cstheme="minorHAnsi"/>
                <w:sz w:val="24"/>
                <w:szCs w:val="24"/>
              </w:rPr>
              <w:t xml:space="preserve"> Hastanedeki çocuklara geçmiş olsun kartları yapabilirsin.</w:t>
            </w:r>
          </w:p>
          <w:p w14:paraId="2CA3D476" w14:textId="77777777" w:rsidR="00EC16C8" w:rsidRPr="008B3419" w:rsidRDefault="00EC16C8" w:rsidP="00CE3AF6">
            <w:pPr>
              <w:numPr>
                <w:ilvl w:val="0"/>
                <w:numId w:val="33"/>
              </w:numPr>
              <w:spacing w:before="100" w:beforeAutospacing="1" w:after="100" w:afterAutospacing="1"/>
              <w:rPr>
                <w:rFonts w:cstheme="minorHAnsi"/>
                <w:sz w:val="24"/>
                <w:szCs w:val="24"/>
              </w:rPr>
            </w:pPr>
            <w:r w:rsidRPr="008B3419">
              <w:rPr>
                <w:rStyle w:val="Gl"/>
                <w:rFonts w:cstheme="minorHAnsi"/>
                <w:sz w:val="24"/>
                <w:szCs w:val="24"/>
              </w:rPr>
              <w:t>Ailenle birlikte Kızılay'a gidebilirsin:</w:t>
            </w:r>
            <w:r w:rsidRPr="008B3419">
              <w:rPr>
                <w:rFonts w:cstheme="minorHAnsi"/>
                <w:sz w:val="24"/>
                <w:szCs w:val="24"/>
              </w:rPr>
              <w:t xml:space="preserve"> Kızılay'ı ziyaret ederek ne yaptıklarını daha yakından görebilirsin.</w:t>
            </w:r>
          </w:p>
          <w:p w14:paraId="241A8B6F"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Unutma:</w:t>
            </w:r>
            <w:r w:rsidRPr="008B3419">
              <w:rPr>
                <w:rFonts w:asciiTheme="minorHAnsi" w:hAnsiTheme="minorHAnsi" w:cstheme="minorHAnsi"/>
              </w:rPr>
              <w:t xml:space="preserve"> Herkesin birbiriyle dayanışması çok önemlidir. Kızılay da bu dayanışmayı sağlamak için çalışan büyük bir ailedir.</w:t>
            </w:r>
          </w:p>
          <w:p w14:paraId="2963EFA0" w14:textId="77777777" w:rsidR="00EC16C8" w:rsidRPr="008B3419" w:rsidRDefault="00EC16C8" w:rsidP="00EC16C8">
            <w:pPr>
              <w:pStyle w:val="NormalWeb"/>
              <w:rPr>
                <w:rFonts w:asciiTheme="minorHAnsi" w:hAnsiTheme="minorHAnsi" w:cstheme="minorHAnsi"/>
              </w:rPr>
            </w:pPr>
            <w:r w:rsidRPr="008B3419">
              <w:rPr>
                <w:rStyle w:val="Gl"/>
                <w:rFonts w:asciiTheme="minorHAnsi" w:hAnsiTheme="minorHAnsi" w:cstheme="minorHAnsi"/>
              </w:rPr>
              <w:t>Kızılay Haftası kutlu olsun!</w:t>
            </w:r>
          </w:p>
          <w:p w14:paraId="71213D65" w14:textId="693A89AC" w:rsidR="009A7899" w:rsidRPr="009A7899" w:rsidRDefault="009A7899" w:rsidP="00CF5482">
            <w:pPr>
              <w:jc w:val="both"/>
              <w:rPr>
                <w:rFonts w:eastAsiaTheme="minorHAnsi"/>
                <w:sz w:val="24"/>
                <w:szCs w:val="24"/>
                <w:lang w:eastAsia="en-US"/>
              </w:rPr>
            </w:pPr>
          </w:p>
        </w:tc>
      </w:tr>
      <w:tr w:rsidR="009A7899" w:rsidRPr="009A7899" w14:paraId="0D2F1EAE" w14:textId="77777777" w:rsidTr="009A7899">
        <w:tc>
          <w:tcPr>
            <w:tcW w:w="9212" w:type="dxa"/>
            <w:gridSpan w:val="2"/>
          </w:tcPr>
          <w:p w14:paraId="7FE3556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4166509B" w14:textId="05BD0FB1" w:rsidR="00CF5482" w:rsidRPr="009A7899" w:rsidRDefault="00EC16C8"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1F3EB1C9" w14:textId="77777777" w:rsidTr="009A7899">
        <w:tc>
          <w:tcPr>
            <w:tcW w:w="9212" w:type="dxa"/>
            <w:gridSpan w:val="2"/>
          </w:tcPr>
          <w:p w14:paraId="63B8C0E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47D88F10" w14:textId="77777777" w:rsidR="00EC16C8" w:rsidRDefault="00EC16C8" w:rsidP="00EC16C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59F52FE1" w14:textId="77777777" w:rsidR="00EC16C8" w:rsidRDefault="00EC16C8" w:rsidP="00EC16C8">
            <w:pPr>
              <w:widowControl w:val="0"/>
              <w:autoSpaceDE w:val="0"/>
              <w:autoSpaceDN w:val="0"/>
              <w:adjustRightInd w:val="0"/>
              <w:jc w:val="both"/>
              <w:rPr>
                <w:sz w:val="24"/>
                <w:szCs w:val="24"/>
              </w:rPr>
            </w:pPr>
            <w:hyperlink r:id="rId71" w:history="1">
              <w:r w:rsidRPr="00095D0C">
                <w:rPr>
                  <w:rStyle w:val="Kpr"/>
                  <w:sz w:val="24"/>
                  <w:szCs w:val="24"/>
                </w:rPr>
                <w:t>https://youtu.be/CH6npJA75Ko?si=krIeSlosOOcSygCO</w:t>
              </w:r>
            </w:hyperlink>
          </w:p>
          <w:p w14:paraId="0EE5C18B" w14:textId="2E3AA720" w:rsidR="009A7899" w:rsidRPr="009A7899" w:rsidRDefault="00EC16C8" w:rsidP="00EC16C8">
            <w:pPr>
              <w:jc w:val="both"/>
              <w:rPr>
                <w:rFonts w:eastAsiaTheme="minorHAnsi"/>
                <w:sz w:val="24"/>
                <w:szCs w:val="24"/>
                <w:lang w:eastAsia="en-US"/>
              </w:rPr>
            </w:pPr>
            <w:r>
              <w:rPr>
                <w:sz w:val="24"/>
                <w:szCs w:val="24"/>
              </w:rPr>
              <w:t>-Hopla Topla – Oyuncak Toplama Şarkısı- Sevimli Dostlar Eğitici Çizgi Film Çocuk Şarkıları-</w:t>
            </w:r>
            <w:r>
              <w:rPr>
                <w:rFonts w:cstheme="minorHAnsi"/>
                <w:sz w:val="24"/>
                <w:szCs w:val="24"/>
              </w:rPr>
              <w:t>. Şarkı eşliğinde sınıf temizlenir ve öğrencilere destek olunarak eller yıkanılır ve beslenme ortamına geçilir.</w:t>
            </w:r>
          </w:p>
        </w:tc>
      </w:tr>
      <w:tr w:rsidR="009A7899" w:rsidRPr="009A7899" w14:paraId="399FA4AF" w14:textId="77777777" w:rsidTr="009A7899">
        <w:trPr>
          <w:trHeight w:val="294"/>
        </w:trPr>
        <w:tc>
          <w:tcPr>
            <w:tcW w:w="9212" w:type="dxa"/>
            <w:gridSpan w:val="2"/>
          </w:tcPr>
          <w:p w14:paraId="43374004" w14:textId="31D62779" w:rsidR="009A7899" w:rsidRPr="009A7899" w:rsidRDefault="00EC16C8" w:rsidP="00EC16C8">
            <w:pPr>
              <w:jc w:val="both"/>
              <w:rPr>
                <w:rFonts w:eastAsiaTheme="minorHAnsi"/>
                <w:b/>
                <w:sz w:val="24"/>
                <w:szCs w:val="24"/>
                <w:lang w:eastAsia="en-US"/>
              </w:rPr>
            </w:pPr>
            <w:r>
              <w:rPr>
                <w:rFonts w:eastAsiaTheme="minorHAnsi"/>
                <w:b/>
                <w:sz w:val="24"/>
                <w:szCs w:val="24"/>
                <w:lang w:eastAsia="en-US"/>
              </w:rPr>
              <w:t>TÜRKÇE- DRAMA- MÜZİK-SANAT ERKEN OKUR YAZARLIK</w:t>
            </w:r>
            <w:r w:rsidR="00CF5482">
              <w:rPr>
                <w:rFonts w:eastAsiaTheme="minorHAnsi"/>
                <w:b/>
                <w:sz w:val="24"/>
                <w:szCs w:val="24"/>
                <w:lang w:eastAsia="en-US"/>
              </w:rPr>
              <w:t xml:space="preserve"> (Bütünleştirilmiş Büyük Grup Etkinliği):</w:t>
            </w:r>
          </w:p>
        </w:tc>
      </w:tr>
      <w:tr w:rsidR="009A7899" w:rsidRPr="009A7899" w14:paraId="73A82518" w14:textId="77777777" w:rsidTr="009A7899">
        <w:trPr>
          <w:trHeight w:val="294"/>
        </w:trPr>
        <w:tc>
          <w:tcPr>
            <w:tcW w:w="2518" w:type="dxa"/>
          </w:tcPr>
          <w:p w14:paraId="4EC26984" w14:textId="77777777" w:rsidR="00EC16C8" w:rsidRPr="00EC16C8" w:rsidRDefault="009A7899" w:rsidP="00EC16C8">
            <w:pPr>
              <w:rPr>
                <w:rFonts w:cstheme="minorHAnsi"/>
                <w:sz w:val="24"/>
                <w:szCs w:val="24"/>
              </w:rPr>
            </w:pPr>
            <w:r w:rsidRPr="009A7899">
              <w:rPr>
                <w:rFonts w:eastAsiaTheme="minorHAnsi"/>
                <w:b/>
                <w:sz w:val="24"/>
                <w:szCs w:val="24"/>
                <w:lang w:eastAsia="en-US"/>
              </w:rPr>
              <w:t xml:space="preserve">Etkinlik Adı: </w:t>
            </w:r>
            <w:r w:rsidR="00EC16C8" w:rsidRPr="00EC16C8">
              <w:rPr>
                <w:rFonts w:cstheme="minorHAnsi"/>
                <w:sz w:val="24"/>
                <w:szCs w:val="24"/>
              </w:rPr>
              <w:t xml:space="preserve">“Bir İyilik İki Güzel Kalp” hikâyesi </w:t>
            </w:r>
          </w:p>
          <w:p w14:paraId="3C7D8F23" w14:textId="2A3F6ABA" w:rsidR="009A7899" w:rsidRPr="00EC16C8" w:rsidRDefault="00EC16C8" w:rsidP="005043EB">
            <w:pPr>
              <w:rPr>
                <w:rFonts w:eastAsiaTheme="minorHAnsi"/>
                <w:sz w:val="24"/>
                <w:szCs w:val="24"/>
                <w:lang w:eastAsia="en-US"/>
              </w:rPr>
            </w:pPr>
            <w:r w:rsidRPr="00EC16C8">
              <w:rPr>
                <w:rFonts w:eastAsiaTheme="minorHAnsi"/>
                <w:sz w:val="24"/>
                <w:szCs w:val="24"/>
                <w:lang w:eastAsia="en-US"/>
              </w:rPr>
              <w:t>Kızılay haftası</w:t>
            </w:r>
          </w:p>
          <w:p w14:paraId="37E90915" w14:textId="2BE9AD62" w:rsidR="00CF5482" w:rsidRPr="001205AC" w:rsidRDefault="009A7899" w:rsidP="00CF5482">
            <w:pPr>
              <w:jc w:val="both"/>
              <w:rPr>
                <w:rFonts w:ascii="Calibri" w:eastAsia="Calibri" w:hAnsi="Calibri" w:cs="Calibri"/>
                <w:sz w:val="24"/>
              </w:rPr>
            </w:pPr>
            <w:r w:rsidRPr="009A7899">
              <w:rPr>
                <w:rFonts w:eastAsiaTheme="minorHAnsi"/>
                <w:b/>
                <w:sz w:val="24"/>
                <w:szCs w:val="24"/>
                <w:lang w:eastAsia="en-US"/>
              </w:rPr>
              <w:t xml:space="preserve">Sözcükler: </w:t>
            </w:r>
            <w:r w:rsidR="00EC16C8">
              <w:rPr>
                <w:rFonts w:ascii="Calibri" w:eastAsia="Calibri" w:hAnsi="Calibri" w:cs="Calibri"/>
                <w:sz w:val="24"/>
              </w:rPr>
              <w:t xml:space="preserve">Yardımlaşmak </w:t>
            </w:r>
          </w:p>
          <w:p w14:paraId="020E3C8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r w:rsidR="005043EB" w:rsidRPr="005043EB">
              <w:rPr>
                <w:sz w:val="24"/>
              </w:rPr>
              <w:t>Sorumluluk</w:t>
            </w:r>
          </w:p>
          <w:p w14:paraId="09583AA4" w14:textId="77777777" w:rsidR="00EC16C8" w:rsidRPr="0053254E" w:rsidRDefault="00EC16C8" w:rsidP="00EC16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Sözcükler: </w:t>
            </w:r>
            <w:r>
              <w:rPr>
                <w:rFonts w:ascii="Calibri" w:hAnsi="Calibri" w:cs="Calibri"/>
                <w:sz w:val="24"/>
                <w:szCs w:val="24"/>
              </w:rPr>
              <w:t xml:space="preserve">Kızılay Haftası, para </w:t>
            </w:r>
            <w:r>
              <w:rPr>
                <w:rFonts w:ascii="Calibri" w:hAnsi="Calibri" w:cs="Calibri"/>
                <w:sz w:val="24"/>
                <w:szCs w:val="24"/>
              </w:rPr>
              <w:lastRenderedPageBreak/>
              <w:t xml:space="preserve">biriktirmek </w:t>
            </w:r>
          </w:p>
          <w:p w14:paraId="18CE56A9" w14:textId="77777777" w:rsidR="00EC16C8" w:rsidRPr="0053254E" w:rsidRDefault="00EC16C8" w:rsidP="00EC16C8">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Materyaller: </w:t>
            </w:r>
            <w:r>
              <w:rPr>
                <w:rFonts w:ascii="Calibri" w:hAnsi="Calibri" w:cs="Calibri"/>
                <w:sz w:val="24"/>
                <w:szCs w:val="24"/>
              </w:rPr>
              <w:t xml:space="preserve">Kızılay Haftası drama etkinlik materyalleri </w:t>
            </w:r>
            <w:proofErr w:type="gramStart"/>
            <w:r>
              <w:rPr>
                <w:rFonts w:ascii="Calibri" w:hAnsi="Calibri" w:cs="Calibri"/>
                <w:sz w:val="24"/>
                <w:szCs w:val="24"/>
              </w:rPr>
              <w:t>( İlk</w:t>
            </w:r>
            <w:proofErr w:type="gramEnd"/>
            <w:r>
              <w:rPr>
                <w:rFonts w:ascii="Calibri" w:hAnsi="Calibri" w:cs="Calibri"/>
                <w:sz w:val="24"/>
                <w:szCs w:val="24"/>
              </w:rPr>
              <w:t xml:space="preserve"> yardım malzemeleri), planda verilen çıktı sayfaları </w:t>
            </w:r>
            <w:proofErr w:type="gramStart"/>
            <w:r>
              <w:rPr>
                <w:rFonts w:ascii="Calibri" w:hAnsi="Calibri" w:cs="Calibri"/>
                <w:sz w:val="24"/>
                <w:szCs w:val="24"/>
              </w:rPr>
              <w:t>( öğrenci</w:t>
            </w:r>
            <w:proofErr w:type="gramEnd"/>
            <w:r>
              <w:rPr>
                <w:rFonts w:ascii="Calibri" w:hAnsi="Calibri" w:cs="Calibri"/>
                <w:sz w:val="24"/>
                <w:szCs w:val="24"/>
              </w:rPr>
              <w:t xml:space="preserve"> çıktısı kadar), makas, yapıştırıcı.</w:t>
            </w:r>
          </w:p>
          <w:p w14:paraId="3FF50EAF" w14:textId="77777777" w:rsidR="009A7899" w:rsidRPr="009A7899" w:rsidRDefault="009A7899" w:rsidP="009A7899">
            <w:pPr>
              <w:jc w:val="both"/>
              <w:rPr>
                <w:rFonts w:eastAsiaTheme="minorHAnsi"/>
                <w:b/>
                <w:sz w:val="24"/>
                <w:szCs w:val="24"/>
                <w:lang w:eastAsia="en-US"/>
              </w:rPr>
            </w:pPr>
          </w:p>
        </w:tc>
        <w:tc>
          <w:tcPr>
            <w:tcW w:w="6694" w:type="dxa"/>
          </w:tcPr>
          <w:p w14:paraId="7AC2D71E" w14:textId="7215618E" w:rsidR="00EC16C8" w:rsidRDefault="00EC16C8" w:rsidP="00EC16C8">
            <w:pPr>
              <w:jc w:val="both"/>
              <w:rPr>
                <w:rFonts w:cstheme="minorHAnsi"/>
                <w:b/>
                <w:sz w:val="24"/>
                <w:szCs w:val="24"/>
              </w:rPr>
            </w:pPr>
            <w:r>
              <w:rPr>
                <w:rFonts w:cstheme="minorHAnsi"/>
                <w:b/>
                <w:sz w:val="24"/>
                <w:szCs w:val="24"/>
              </w:rPr>
              <w:lastRenderedPageBreak/>
              <w:t xml:space="preserve"> </w:t>
            </w:r>
            <w:r w:rsidRPr="00392A24">
              <w:rPr>
                <w:rFonts w:cstheme="minorHAnsi"/>
                <w:b/>
                <w:sz w:val="24"/>
                <w:szCs w:val="24"/>
              </w:rPr>
              <w:t>Türkçe</w:t>
            </w:r>
          </w:p>
          <w:p w14:paraId="1FC38280" w14:textId="77777777" w:rsidR="00EC16C8" w:rsidRPr="00392A24" w:rsidRDefault="00EC16C8" w:rsidP="00EC16C8">
            <w:pPr>
              <w:rPr>
                <w:rFonts w:cstheme="minorHAnsi"/>
                <w:b/>
                <w:sz w:val="24"/>
                <w:szCs w:val="24"/>
              </w:rPr>
            </w:pPr>
            <w:r w:rsidRPr="00392A24">
              <w:rPr>
                <w:rFonts w:cstheme="minorHAnsi"/>
                <w:b/>
                <w:sz w:val="24"/>
                <w:szCs w:val="24"/>
              </w:rPr>
              <w:t xml:space="preserve">“Bir İyilik İki Güzel Kalp” </w:t>
            </w:r>
            <w:r w:rsidRPr="002F4A09">
              <w:rPr>
                <w:rFonts w:cstheme="minorHAnsi"/>
                <w:bCs/>
                <w:sz w:val="24"/>
                <w:szCs w:val="24"/>
              </w:rPr>
              <w:t xml:space="preserve">hikâyesi </w:t>
            </w:r>
          </w:p>
          <w:p w14:paraId="2A7231DB" w14:textId="77777777" w:rsidR="00EC16C8" w:rsidRPr="00495E67" w:rsidRDefault="00EC16C8" w:rsidP="00EC16C8">
            <w:pPr>
              <w:rPr>
                <w:rFonts w:cstheme="minorHAnsi"/>
                <w:b/>
              </w:rPr>
            </w:pPr>
            <w:r>
              <w:rPr>
                <w:rFonts w:cstheme="minorHAnsi"/>
                <w:b/>
              </w:rPr>
              <w:t>(KIZILAY HAFTASI)</w:t>
            </w:r>
          </w:p>
          <w:p w14:paraId="79EF71BA" w14:textId="77777777" w:rsidR="00EC16C8" w:rsidRDefault="00EC16C8" w:rsidP="00EC16C8">
            <w:pPr>
              <w:rPr>
                <w:rFonts w:cstheme="minorHAnsi"/>
              </w:rPr>
            </w:pPr>
            <w:r>
              <w:rPr>
                <w:rFonts w:cstheme="minorHAnsi"/>
              </w:rPr>
              <w:t xml:space="preserve">Günlerce, aylarca, çoklarca zaman geçmiş, geçmiş, geçmiş, geçmiş. Azra, annesine istediği hediyeyi bir türlü alamamış. Azra tam annesine hediye almaya gidecek iken babasının hep bir işi çıkmış ya da Azra’ </w:t>
            </w:r>
            <w:proofErr w:type="spellStart"/>
            <w:r>
              <w:rPr>
                <w:rFonts w:cstheme="minorHAnsi"/>
              </w:rPr>
              <w:t>nın</w:t>
            </w:r>
            <w:proofErr w:type="spellEnd"/>
            <w:r>
              <w:rPr>
                <w:rFonts w:cstheme="minorHAnsi"/>
              </w:rPr>
              <w:t xml:space="preserve"> okula gitmesi gerekmiş. Azra annesine o güzel elbiseyi almaya, çıkamamış bile.</w:t>
            </w:r>
          </w:p>
          <w:p w14:paraId="71EADE3C" w14:textId="77777777" w:rsidR="00EC16C8" w:rsidRDefault="00EC16C8" w:rsidP="00EC16C8">
            <w:pPr>
              <w:rPr>
                <w:rFonts w:cstheme="minorHAnsi"/>
              </w:rPr>
            </w:pPr>
            <w:r>
              <w:rPr>
                <w:rFonts w:cstheme="minorHAnsi"/>
              </w:rPr>
              <w:lastRenderedPageBreak/>
              <w:t xml:space="preserve">Olsun, demiş Azra. Babamın ya da benim işimin çıkmayacağı bir gün olur elbette. Okuluna gidip gelen, derslerini hiç aksatmayan, öğretmenini, ailesini hiç kırmayan, üzmeyen, sürekli gülümseyen Azra’ </w:t>
            </w:r>
            <w:proofErr w:type="spellStart"/>
            <w:r>
              <w:rPr>
                <w:rFonts w:cstheme="minorHAnsi"/>
              </w:rPr>
              <w:t>nın</w:t>
            </w:r>
            <w:proofErr w:type="spellEnd"/>
            <w:r>
              <w:rPr>
                <w:rFonts w:cstheme="minorHAnsi"/>
              </w:rPr>
              <w:t xml:space="preserve"> aklında bir şey daha varmış aslında şey </w:t>
            </w:r>
            <w:proofErr w:type="spellStart"/>
            <w:r>
              <w:rPr>
                <w:rFonts w:cstheme="minorHAnsi"/>
              </w:rPr>
              <w:t>şeeeeey</w:t>
            </w:r>
            <w:proofErr w:type="spellEnd"/>
            <w:r>
              <w:rPr>
                <w:rFonts w:cstheme="minorHAnsi"/>
              </w:rPr>
              <w:t xml:space="preserve"> </w:t>
            </w:r>
            <w:proofErr w:type="spellStart"/>
            <w:r>
              <w:rPr>
                <w:rFonts w:cstheme="minorHAnsi"/>
              </w:rPr>
              <w:t>şeeeeeey</w:t>
            </w:r>
            <w:proofErr w:type="spellEnd"/>
            <w:r>
              <w:rPr>
                <w:rFonts w:cstheme="minorHAnsi"/>
              </w:rPr>
              <w:t>, Azra bir de sınıfta hiç oyuncağı olmayan bir arkadaşına oyuncaklar almak istiyormuş. Ama sadece ya annesine ya da arkadaşına bir şey alabilirmiş. Birikimi sadece birine bir şey almaya yetecek kadarmış.</w:t>
            </w:r>
          </w:p>
          <w:p w14:paraId="5A5C92C4" w14:textId="77777777" w:rsidR="00EC16C8" w:rsidRDefault="00EC16C8" w:rsidP="00EC16C8">
            <w:pPr>
              <w:rPr>
                <w:rFonts w:cstheme="minorHAnsi"/>
              </w:rPr>
            </w:pPr>
            <w:r>
              <w:rPr>
                <w:rFonts w:cstheme="minorHAnsi"/>
              </w:rPr>
              <w:t>Düşünmüş, düşünmüş, düşünmüş hala karar veremiyormuş. Ödevlerini yapmış ve gene acaba elbiseyi mi alsam müzikli atlıkarıncayı mı diye, düşünürken annesinin ve komşuları Necla teyzenin konuşmalarına kulak misafiri olmuş istemeden.</w:t>
            </w:r>
          </w:p>
          <w:p w14:paraId="2C77437E" w14:textId="77777777" w:rsidR="00EC16C8" w:rsidRDefault="00EC16C8" w:rsidP="00EC16C8">
            <w:pPr>
              <w:rPr>
                <w:rFonts w:cstheme="minorHAnsi"/>
              </w:rPr>
            </w:pPr>
            <w:r>
              <w:rPr>
                <w:rFonts w:cstheme="minorHAnsi"/>
              </w:rPr>
              <w:t>-Necla teyze acaba nasıl yardımcı olabiliriz, onların rahatlarına kavuşmaları için bizler neler yapabiliriz, diyormuş. Azra konuşmaları duydukça ne olduğunu daha merak ediyor, öğrenmek için can atıyormuş. Komşu, Necla teyze gidince hemen annesinin yanına koşan Azra,</w:t>
            </w:r>
          </w:p>
          <w:p w14:paraId="76650DE4" w14:textId="77777777" w:rsidR="00EC16C8" w:rsidRDefault="00EC16C8" w:rsidP="00EC16C8">
            <w:pPr>
              <w:rPr>
                <w:rFonts w:cstheme="minorHAnsi"/>
              </w:rPr>
            </w:pPr>
            <w:r>
              <w:rPr>
                <w:rFonts w:cstheme="minorHAnsi"/>
              </w:rPr>
              <w:t xml:space="preserve">-Anne, anneciğim özür dilerim ama Necla Teyze ile konuşmalarınızı duydum, kimin için ne yapmamız gerekiyor, demiş. </w:t>
            </w:r>
          </w:p>
          <w:p w14:paraId="1DD2CADB" w14:textId="77777777" w:rsidR="00EC16C8" w:rsidRDefault="00EC16C8" w:rsidP="00EC16C8">
            <w:pPr>
              <w:rPr>
                <w:rFonts w:cstheme="minorHAnsi"/>
              </w:rPr>
            </w:pPr>
            <w:r>
              <w:rPr>
                <w:rFonts w:cstheme="minorHAnsi"/>
              </w:rPr>
              <w:t>-Hayatta bazen, kitabımızın yırtılması, özenle yaptığımız maydanozlu peynirli ekmeğimizin yere düşmesi, futbol topumuzun patlaması gibi olumsuz durumlar yaşayabiliriz, yavrum. Şimdi de böyle olumsuz durumlar yaşayan ve bazı durumların yolunda gitmediği aileler varmış, Necla teyzen onlar için ne yapabileceğimizi soruyor. Ben ise düşünüyorum; Annemin o çok istediği daire desenli elbiseyi almak niyetiyle para biriktirmiştim ama şu an yardıma ihtiyacı olan aileler için bu birikimimi Kızılay’ a vereceğim. Onlar, o ailelere ev, yemek, doktor hizmeti her şey her şey için yardım edeceklerdir. Anneme döndüm ve anneciğim ben de sana uzun süredir hediye almak için para biriktiriyordum, ama hep bir durum çıktı bir de canım arkadaşıma oyuncaklar alsam diye de istiyordum, dedim. Ve biliyor musun? Necla teyzem sana bu durumu anlatırken ben de o biriktirdiğimi Kızılay’ a vermek için can atıyordum, demiş. Azra ve annesi aynı amaç için biriktirdikleri birikimlerinin hepsini Kızılay’ a vermişler. (</w:t>
            </w:r>
            <w:proofErr w:type="gramStart"/>
            <w:r>
              <w:rPr>
                <w:rFonts w:cstheme="minorHAnsi"/>
              </w:rPr>
              <w:t>bağışlamışlar)  Azra</w:t>
            </w:r>
            <w:proofErr w:type="gramEnd"/>
            <w:r>
              <w:rPr>
                <w:rFonts w:cstheme="minorHAnsi"/>
              </w:rPr>
              <w:t>, o günden sonra hem Kızılay yardıma ihtiyacı olan insanlara götürsün diye hem de oyuncağı olmayan arkadaşına oyuncak almak için birikim yapmaya devam etmiş. Her gün azar azar olsa da birikimi çoğalıyormuş hem annesi ve babası da Azra’ ya yardımcı oluyormuş.</w:t>
            </w:r>
          </w:p>
          <w:p w14:paraId="3ABD041B" w14:textId="77777777" w:rsidR="00EC16C8" w:rsidRDefault="00EC16C8" w:rsidP="00EC16C8">
            <w:pPr>
              <w:rPr>
                <w:rFonts w:cstheme="minorHAnsi"/>
              </w:rPr>
            </w:pPr>
            <w:r>
              <w:rPr>
                <w:rFonts w:cstheme="minorHAnsi"/>
              </w:rPr>
              <w:t>Kızılay, iyilikler büyüsün ki sen daha çok yardımcı ol…</w:t>
            </w:r>
          </w:p>
          <w:p w14:paraId="005363C4" w14:textId="77777777" w:rsidR="00EC16C8" w:rsidRDefault="00EC16C8" w:rsidP="00EC16C8">
            <w:pPr>
              <w:rPr>
                <w:rFonts w:cstheme="minorHAnsi"/>
              </w:rPr>
            </w:pPr>
            <w:r>
              <w:rPr>
                <w:rFonts w:cstheme="minorHAnsi"/>
              </w:rPr>
              <w:t>O güzel ailelere…</w:t>
            </w:r>
          </w:p>
          <w:p w14:paraId="1A271585" w14:textId="77777777" w:rsidR="00EC16C8" w:rsidRPr="00392A24" w:rsidRDefault="00EC16C8" w:rsidP="00EC16C8">
            <w:pPr>
              <w:rPr>
                <w:rFonts w:cstheme="minorHAnsi"/>
                <w:b/>
              </w:rPr>
            </w:pPr>
            <w:r>
              <w:rPr>
                <w:rFonts w:cstheme="minorHAnsi"/>
              </w:rPr>
              <w:t xml:space="preserve">                                                                       </w:t>
            </w:r>
            <w:proofErr w:type="spellStart"/>
            <w:r w:rsidRPr="00392A24">
              <w:rPr>
                <w:rFonts w:cstheme="minorHAnsi"/>
                <w:b/>
              </w:rPr>
              <w:t>Yasemen</w:t>
            </w:r>
            <w:proofErr w:type="spellEnd"/>
            <w:r w:rsidRPr="00392A24">
              <w:rPr>
                <w:rFonts w:cstheme="minorHAnsi"/>
                <w:b/>
              </w:rPr>
              <w:t xml:space="preserve"> ERARSLAN</w:t>
            </w:r>
          </w:p>
          <w:p w14:paraId="062B0B43" w14:textId="77777777" w:rsidR="00EC16C8" w:rsidRDefault="00EC16C8" w:rsidP="00EC16C8">
            <w:pPr>
              <w:widowControl w:val="0"/>
              <w:autoSpaceDE w:val="0"/>
              <w:autoSpaceDN w:val="0"/>
              <w:adjustRightInd w:val="0"/>
              <w:jc w:val="both"/>
              <w:rPr>
                <w:rFonts w:ascii="Calibri" w:hAnsi="Calibri" w:cs="Calibri"/>
                <w:b/>
                <w:sz w:val="24"/>
                <w:szCs w:val="24"/>
              </w:rPr>
            </w:pPr>
          </w:p>
          <w:p w14:paraId="3C5BAC8F" w14:textId="77777777" w:rsidR="00EC16C8" w:rsidRDefault="00EC16C8" w:rsidP="00EC16C8">
            <w:pPr>
              <w:widowControl w:val="0"/>
              <w:autoSpaceDE w:val="0"/>
              <w:autoSpaceDN w:val="0"/>
              <w:adjustRightInd w:val="0"/>
              <w:jc w:val="both"/>
              <w:rPr>
                <w:rFonts w:ascii="Calibri" w:hAnsi="Calibri" w:cs="Calibri"/>
                <w:b/>
                <w:sz w:val="24"/>
                <w:szCs w:val="24"/>
              </w:rPr>
            </w:pPr>
            <w:r>
              <w:rPr>
                <w:rFonts w:ascii="Calibri" w:hAnsi="Calibri" w:cs="Calibri"/>
                <w:b/>
                <w:sz w:val="24"/>
                <w:szCs w:val="24"/>
              </w:rPr>
              <w:t>Sanat- Drama</w:t>
            </w:r>
          </w:p>
          <w:p w14:paraId="23F7ABAA" w14:textId="77777777" w:rsidR="00EC16C8" w:rsidRDefault="00EC16C8" w:rsidP="00EC16C8">
            <w:pPr>
              <w:widowControl w:val="0"/>
              <w:autoSpaceDE w:val="0"/>
              <w:autoSpaceDN w:val="0"/>
              <w:adjustRightInd w:val="0"/>
              <w:jc w:val="both"/>
              <w:rPr>
                <w:rFonts w:ascii="Calibri" w:hAnsi="Calibri" w:cs="Calibri"/>
                <w:sz w:val="24"/>
                <w:szCs w:val="24"/>
              </w:rPr>
            </w:pPr>
            <w:r w:rsidRPr="00BC795B">
              <w:rPr>
                <w:rFonts w:ascii="Calibri" w:hAnsi="Calibri" w:cs="Calibri"/>
                <w:sz w:val="24"/>
                <w:szCs w:val="24"/>
              </w:rPr>
              <w:t xml:space="preserve">Öğretmen, drama- sanat etkinliği için öğrencilerini hazırlamış olduğu Kızılay Haftası alanına davet eder. </w:t>
            </w:r>
            <w:r>
              <w:rPr>
                <w:rFonts w:ascii="Calibri" w:hAnsi="Calibri" w:cs="Calibri"/>
                <w:sz w:val="24"/>
                <w:szCs w:val="24"/>
              </w:rPr>
              <w:t xml:space="preserve">Alanda çadırlar, aş evi dramatize alanı, hastalara yardım ve bakım alanı gibi alanlar hazırlanmıştır. Öğretmen, öğrencilerine çeşitli roller verir ve rolleri anlatır. Sonrasında her öğrenci kendi alanına geçer ve dramatize etkinlik başlar. Ara ara öğretmen rol değişikliğinde bulunur. Diğer öğrencilerde girmedikleri rolleri canlandırırlar bu şekilde bir etkinlik ile Kızılay haftasın plan uygulamasında etkin bir öğrenme sağlanmış olur. Dramatize etkinlik sonrası öğretmen planda uygun </w:t>
            </w:r>
            <w:r>
              <w:rPr>
                <w:rFonts w:ascii="Calibri" w:hAnsi="Calibri" w:cs="Calibri"/>
                <w:sz w:val="24"/>
                <w:szCs w:val="24"/>
              </w:rPr>
              <w:lastRenderedPageBreak/>
              <w:t>vakit alanı kalmış ise öğrencilerini sanat merkezinde masalara davet eder ve görseli belirtilen etkinlik keyifle tamamlanır.</w:t>
            </w:r>
          </w:p>
          <w:p w14:paraId="6F8157B2" w14:textId="77777777" w:rsidR="00EC16C8" w:rsidRDefault="00EC16C8" w:rsidP="00EC16C8">
            <w:pPr>
              <w:widowControl w:val="0"/>
              <w:autoSpaceDE w:val="0"/>
              <w:autoSpaceDN w:val="0"/>
              <w:adjustRightInd w:val="0"/>
              <w:jc w:val="both"/>
            </w:pPr>
            <w:r>
              <w:rPr>
                <w:noProof/>
              </w:rPr>
              <w:drawing>
                <wp:inline distT="0" distB="0" distL="0" distR="0" wp14:anchorId="10A99CE8" wp14:editId="55F528DA">
                  <wp:extent cx="1786890" cy="2233613"/>
                  <wp:effectExtent l="19050" t="0" r="3810" b="0"/>
                  <wp:docPr id="13" name="Resim 15" descr="https://i.pinimg.com/564x/87/d8/71/87d871019882bfb024a99da935aa0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87/d8/71/87d871019882bfb024a99da935aa0dd7.jpg"/>
                          <pic:cNvPicPr>
                            <a:picLocks noChangeAspect="1" noChangeArrowheads="1"/>
                          </pic:cNvPicPr>
                        </pic:nvPicPr>
                        <pic:blipFill>
                          <a:blip r:embed="rId72"/>
                          <a:srcRect/>
                          <a:stretch>
                            <a:fillRect/>
                          </a:stretch>
                        </pic:blipFill>
                        <pic:spPr bwMode="auto">
                          <a:xfrm>
                            <a:off x="0" y="0"/>
                            <a:ext cx="1786890" cy="2233613"/>
                          </a:xfrm>
                          <a:prstGeom prst="rect">
                            <a:avLst/>
                          </a:prstGeom>
                          <a:noFill/>
                          <a:ln w="9525">
                            <a:noFill/>
                            <a:miter lim="800000"/>
                            <a:headEnd/>
                            <a:tailEnd/>
                          </a:ln>
                        </pic:spPr>
                      </pic:pic>
                    </a:graphicData>
                  </a:graphic>
                </wp:inline>
              </w:drawing>
            </w:r>
            <w:r>
              <w:t xml:space="preserve"> </w:t>
            </w:r>
            <w:r>
              <w:rPr>
                <w:noProof/>
              </w:rPr>
              <w:drawing>
                <wp:inline distT="0" distB="0" distL="0" distR="0" wp14:anchorId="392D125B" wp14:editId="1125FAC3">
                  <wp:extent cx="1396172" cy="2087880"/>
                  <wp:effectExtent l="19050" t="0" r="0" b="0"/>
                  <wp:docPr id="14" name="Resim 18" descr="https://i.pinimg.com/564x/82/41/85/8241858ba541f2688e5a3b3076c1b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82/41/85/8241858ba541f2688e5a3b3076c1bcd9.jpg"/>
                          <pic:cNvPicPr>
                            <a:picLocks noChangeAspect="1" noChangeArrowheads="1"/>
                          </pic:cNvPicPr>
                        </pic:nvPicPr>
                        <pic:blipFill>
                          <a:blip r:embed="rId73"/>
                          <a:srcRect/>
                          <a:stretch>
                            <a:fillRect/>
                          </a:stretch>
                        </pic:blipFill>
                        <pic:spPr bwMode="auto">
                          <a:xfrm>
                            <a:off x="0" y="0"/>
                            <a:ext cx="1396172" cy="2087880"/>
                          </a:xfrm>
                          <a:prstGeom prst="rect">
                            <a:avLst/>
                          </a:prstGeom>
                          <a:noFill/>
                          <a:ln w="9525">
                            <a:noFill/>
                            <a:miter lim="800000"/>
                            <a:headEnd/>
                            <a:tailEnd/>
                          </a:ln>
                        </pic:spPr>
                      </pic:pic>
                    </a:graphicData>
                  </a:graphic>
                </wp:inline>
              </w:drawing>
            </w:r>
          </w:p>
          <w:p w14:paraId="500E37AE" w14:textId="77777777" w:rsidR="00EC16C8" w:rsidRDefault="00EC16C8" w:rsidP="00EC16C8">
            <w:pPr>
              <w:widowControl w:val="0"/>
              <w:autoSpaceDE w:val="0"/>
              <w:autoSpaceDN w:val="0"/>
              <w:adjustRightInd w:val="0"/>
              <w:jc w:val="both"/>
            </w:pPr>
          </w:p>
          <w:p w14:paraId="4C7AFD54" w14:textId="77777777" w:rsidR="00EC16C8" w:rsidRDefault="00EC16C8" w:rsidP="00EC16C8">
            <w:pPr>
              <w:widowControl w:val="0"/>
              <w:autoSpaceDE w:val="0"/>
              <w:autoSpaceDN w:val="0"/>
              <w:adjustRightInd w:val="0"/>
              <w:jc w:val="both"/>
              <w:rPr>
                <w:rFonts w:ascii="Calibri" w:hAnsi="Calibri" w:cs="Calibri"/>
                <w:sz w:val="24"/>
                <w:szCs w:val="24"/>
              </w:rPr>
            </w:pPr>
            <w:hyperlink r:id="rId74" w:history="1">
              <w:r w:rsidRPr="00B155DB">
                <w:rPr>
                  <w:rStyle w:val="Kpr"/>
                  <w:rFonts w:ascii="Calibri" w:hAnsi="Calibri" w:cs="Calibri"/>
                  <w:sz w:val="24"/>
                  <w:szCs w:val="24"/>
                </w:rPr>
                <w:t>https://tr.pinterest.com/pin/774124919811148/</w:t>
              </w:r>
            </w:hyperlink>
          </w:p>
          <w:p w14:paraId="255567AB" w14:textId="77777777" w:rsidR="00EC16C8" w:rsidRDefault="00EC16C8" w:rsidP="00EC16C8">
            <w:pPr>
              <w:widowControl w:val="0"/>
              <w:autoSpaceDE w:val="0"/>
              <w:autoSpaceDN w:val="0"/>
              <w:adjustRightInd w:val="0"/>
              <w:jc w:val="both"/>
              <w:rPr>
                <w:rFonts w:ascii="Calibri" w:hAnsi="Calibri" w:cs="Calibri"/>
                <w:sz w:val="24"/>
                <w:szCs w:val="24"/>
              </w:rPr>
            </w:pPr>
          </w:p>
          <w:p w14:paraId="5876D107" w14:textId="77777777" w:rsidR="00EC16C8" w:rsidRDefault="00EC16C8" w:rsidP="00EC16C8">
            <w:pPr>
              <w:widowControl w:val="0"/>
              <w:autoSpaceDE w:val="0"/>
              <w:autoSpaceDN w:val="0"/>
              <w:adjustRightInd w:val="0"/>
              <w:jc w:val="both"/>
              <w:rPr>
                <w:rFonts w:ascii="Calibri" w:hAnsi="Calibri" w:cs="Calibri"/>
                <w:sz w:val="24"/>
                <w:szCs w:val="24"/>
              </w:rPr>
            </w:pPr>
            <w:hyperlink r:id="rId75" w:history="1">
              <w:r w:rsidRPr="00B155DB">
                <w:rPr>
                  <w:rStyle w:val="Kpr"/>
                  <w:rFonts w:ascii="Calibri" w:hAnsi="Calibri" w:cs="Calibri"/>
                  <w:sz w:val="24"/>
                  <w:szCs w:val="24"/>
                </w:rPr>
                <w:t>https://tr.pinterest.com/pin/383087512060350021/</w:t>
              </w:r>
            </w:hyperlink>
          </w:p>
          <w:p w14:paraId="613DE570" w14:textId="77777777" w:rsidR="00EC16C8" w:rsidRDefault="00EC16C8" w:rsidP="00EC16C8">
            <w:pPr>
              <w:widowControl w:val="0"/>
              <w:autoSpaceDE w:val="0"/>
              <w:autoSpaceDN w:val="0"/>
              <w:adjustRightInd w:val="0"/>
              <w:jc w:val="both"/>
              <w:rPr>
                <w:rFonts w:ascii="Calibri" w:hAnsi="Calibri" w:cs="Calibri"/>
                <w:sz w:val="24"/>
                <w:szCs w:val="24"/>
              </w:rPr>
            </w:pPr>
          </w:p>
          <w:p w14:paraId="76246D61" w14:textId="77777777" w:rsidR="00EC16C8" w:rsidRPr="00BC795B" w:rsidRDefault="00EC16C8" w:rsidP="00EC16C8">
            <w:pPr>
              <w:widowControl w:val="0"/>
              <w:autoSpaceDE w:val="0"/>
              <w:autoSpaceDN w:val="0"/>
              <w:adjustRightInd w:val="0"/>
              <w:jc w:val="both"/>
              <w:rPr>
                <w:rFonts w:ascii="Calibri" w:hAnsi="Calibri" w:cs="Calibri"/>
                <w:sz w:val="24"/>
                <w:szCs w:val="24"/>
              </w:rPr>
            </w:pPr>
          </w:p>
          <w:p w14:paraId="6E850FA2" w14:textId="77777777" w:rsidR="00EC16C8" w:rsidRDefault="00EC16C8" w:rsidP="00EC16C8">
            <w:pPr>
              <w:widowControl w:val="0"/>
              <w:autoSpaceDE w:val="0"/>
              <w:autoSpaceDN w:val="0"/>
              <w:adjustRightInd w:val="0"/>
              <w:jc w:val="both"/>
              <w:rPr>
                <w:rFonts w:ascii="Calibri" w:hAnsi="Calibri" w:cs="Calibri"/>
                <w:b/>
                <w:sz w:val="24"/>
                <w:szCs w:val="24"/>
              </w:rPr>
            </w:pPr>
          </w:p>
          <w:p w14:paraId="01B59B30" w14:textId="1B211091" w:rsidR="00EC16C8" w:rsidRPr="00382329" w:rsidRDefault="00EC16C8" w:rsidP="00EC16C8">
            <w:pPr>
              <w:jc w:val="both"/>
              <w:rPr>
                <w:rFonts w:cstheme="minorHAnsi"/>
                <w:b/>
                <w:sz w:val="24"/>
                <w:szCs w:val="24"/>
              </w:rPr>
            </w:pPr>
            <w:r>
              <w:rPr>
                <w:rFonts w:cstheme="minorHAnsi"/>
                <w:b/>
                <w:sz w:val="24"/>
                <w:szCs w:val="24"/>
              </w:rPr>
              <w:t>Erken okur yazarlık</w:t>
            </w:r>
          </w:p>
          <w:p w14:paraId="2F0F321E" w14:textId="49F947AB" w:rsidR="00EC16C8" w:rsidRDefault="00EC16C8" w:rsidP="00EC16C8">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2F4A09">
              <w:rPr>
                <w:rFonts w:cstheme="minorHAnsi"/>
                <w:b/>
                <w:bCs/>
                <w:sz w:val="24"/>
                <w:szCs w:val="24"/>
              </w:rPr>
              <w:t>“Yazı ve Ses Farkındalığı”</w:t>
            </w:r>
            <w:r w:rsidRPr="00382329">
              <w:rPr>
                <w:rFonts w:cstheme="minorHAnsi"/>
                <w:sz w:val="24"/>
                <w:szCs w:val="24"/>
              </w:rPr>
              <w:t xml:space="preserve"> alan etkinlik sayfaları keyifle tamamlanır.</w:t>
            </w:r>
          </w:p>
          <w:p w14:paraId="1831029B" w14:textId="77777777" w:rsidR="00EC16C8" w:rsidRDefault="00EC16C8" w:rsidP="00EC16C8">
            <w:pPr>
              <w:widowControl w:val="0"/>
              <w:autoSpaceDE w:val="0"/>
              <w:autoSpaceDN w:val="0"/>
              <w:adjustRightInd w:val="0"/>
              <w:jc w:val="both"/>
              <w:rPr>
                <w:rFonts w:ascii="Calibri" w:hAnsi="Calibri" w:cs="Calibri"/>
                <w:sz w:val="24"/>
                <w:szCs w:val="24"/>
              </w:rPr>
            </w:pPr>
          </w:p>
          <w:p w14:paraId="768BA500" w14:textId="4BBDC347" w:rsidR="00EC16C8" w:rsidRDefault="00EC16C8" w:rsidP="00EC16C8">
            <w:pPr>
              <w:widowControl w:val="0"/>
              <w:autoSpaceDE w:val="0"/>
              <w:autoSpaceDN w:val="0"/>
              <w:adjustRightInd w:val="0"/>
              <w:jc w:val="both"/>
              <w:rPr>
                <w:rFonts w:ascii="Calibri" w:hAnsi="Calibri" w:cs="Calibri"/>
                <w:b/>
                <w:sz w:val="24"/>
                <w:szCs w:val="24"/>
              </w:rPr>
            </w:pPr>
            <w:r w:rsidRPr="002B7E02">
              <w:rPr>
                <w:rFonts w:ascii="Calibri" w:hAnsi="Calibri" w:cs="Calibri"/>
                <w:b/>
                <w:sz w:val="24"/>
                <w:szCs w:val="24"/>
              </w:rPr>
              <w:t>Müzik</w:t>
            </w:r>
          </w:p>
          <w:p w14:paraId="6645E68F" w14:textId="77777777" w:rsidR="00EC16C8" w:rsidRDefault="00EC16C8" w:rsidP="00EC16C8">
            <w:pPr>
              <w:widowControl w:val="0"/>
              <w:autoSpaceDE w:val="0"/>
              <w:autoSpaceDN w:val="0"/>
              <w:adjustRightInd w:val="0"/>
              <w:jc w:val="both"/>
              <w:rPr>
                <w:rFonts w:ascii="Calibri" w:hAnsi="Calibri" w:cs="Calibri"/>
                <w:sz w:val="24"/>
                <w:szCs w:val="24"/>
              </w:rPr>
            </w:pPr>
            <w:r w:rsidRPr="001C6BE7">
              <w:rPr>
                <w:rFonts w:ascii="Calibri" w:hAnsi="Calibri" w:cs="Calibri"/>
                <w:sz w:val="24"/>
                <w:szCs w:val="24"/>
              </w:rPr>
              <w:t>Öğretmen, öğrencilerini müzik merkezine davet eder.</w:t>
            </w:r>
            <w:r>
              <w:rPr>
                <w:rFonts w:ascii="Calibri" w:hAnsi="Calibri" w:cs="Calibri"/>
                <w:sz w:val="24"/>
                <w:szCs w:val="24"/>
              </w:rPr>
              <w:t xml:space="preserve"> </w:t>
            </w:r>
            <w:r w:rsidRPr="001C6BE7">
              <w:rPr>
                <w:rFonts w:ascii="Calibri" w:hAnsi="Calibri" w:cs="Calibri"/>
                <w:sz w:val="24"/>
                <w:szCs w:val="24"/>
              </w:rPr>
              <w:t xml:space="preserve">Öğrencilerine öğrenmiş oldukları ve konu hakkında birçok etkinlik yaptıkları Kızılay haftası ile ilgili keyifli bir şarkı dinleyeceklerini söyler. </w:t>
            </w:r>
            <w:r>
              <w:rPr>
                <w:rFonts w:ascii="Calibri" w:hAnsi="Calibri" w:cs="Calibri"/>
                <w:sz w:val="24"/>
                <w:szCs w:val="24"/>
              </w:rPr>
              <w:t xml:space="preserve">Aşağıda bağlantı linki ve sözleri verilen şarkı öğrenciler ile birlikte neşeyle söylenir. </w:t>
            </w:r>
          </w:p>
          <w:p w14:paraId="22AAFC01" w14:textId="77777777" w:rsidR="00EC16C8" w:rsidRDefault="00EC16C8" w:rsidP="00EC16C8">
            <w:pPr>
              <w:widowControl w:val="0"/>
              <w:autoSpaceDE w:val="0"/>
              <w:autoSpaceDN w:val="0"/>
              <w:adjustRightInd w:val="0"/>
              <w:jc w:val="both"/>
              <w:rPr>
                <w:rFonts w:ascii="Calibri" w:hAnsi="Calibri" w:cs="Calibri"/>
                <w:sz w:val="24"/>
                <w:szCs w:val="24"/>
              </w:rPr>
            </w:pPr>
            <w:hyperlink r:id="rId76" w:history="1">
              <w:r w:rsidRPr="00B155DB">
                <w:rPr>
                  <w:rStyle w:val="Kpr"/>
                  <w:rFonts w:ascii="Calibri" w:hAnsi="Calibri" w:cs="Calibri"/>
                  <w:sz w:val="24"/>
                  <w:szCs w:val="24"/>
                </w:rPr>
                <w:t>https://youtu.be/5gS0Rdh_AnU?si=_SWyKQ1CmsDrVSKT</w:t>
              </w:r>
            </w:hyperlink>
          </w:p>
          <w:p w14:paraId="1492761A" w14:textId="77777777" w:rsidR="00EC16C8" w:rsidRDefault="00EC16C8" w:rsidP="00EC16C8">
            <w:pPr>
              <w:widowControl w:val="0"/>
              <w:autoSpaceDE w:val="0"/>
              <w:autoSpaceDN w:val="0"/>
              <w:adjustRightInd w:val="0"/>
              <w:jc w:val="both"/>
              <w:rPr>
                <w:rFonts w:ascii="Calibri" w:hAnsi="Calibri" w:cs="Calibri"/>
                <w:sz w:val="24"/>
                <w:szCs w:val="24"/>
              </w:rPr>
            </w:pPr>
          </w:p>
          <w:p w14:paraId="51C97EB6"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Depremlerde, yangınlarda,</w:t>
            </w:r>
          </w:p>
          <w:p w14:paraId="3A0EFFF5"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Hem barışta hem savaşta,</w:t>
            </w:r>
          </w:p>
          <w:p w14:paraId="6C7E2CCC"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Sen koşarsın yardıma,</w:t>
            </w:r>
          </w:p>
          <w:p w14:paraId="3F89834C"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Güç verirsin yurduma,</w:t>
            </w:r>
          </w:p>
          <w:p w14:paraId="197ED7BF"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Sonsuza dek güçlenerek, </w:t>
            </w:r>
          </w:p>
          <w:p w14:paraId="32278BC3"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Her acıyı sar Kızılay,</w:t>
            </w:r>
          </w:p>
          <w:p w14:paraId="3229755B"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Sonsuza dek güçlenerek, </w:t>
            </w:r>
          </w:p>
          <w:p w14:paraId="7B8802C4"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Her acıyı sar Kızılay,</w:t>
            </w:r>
          </w:p>
          <w:p w14:paraId="2BDF09D2"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Kan vermekle yardım etmek,</w:t>
            </w:r>
          </w:p>
          <w:p w14:paraId="2688976E"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Çok büyük mutluluktur,</w:t>
            </w:r>
          </w:p>
          <w:p w14:paraId="61261E24"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Çözdüğün güçlükleri bilmeyen kimse yoktur,</w:t>
            </w:r>
          </w:p>
          <w:p w14:paraId="0E5F3A5A"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Çözdüğün güçlükleri bilmeyen kimse yoktur,</w:t>
            </w:r>
          </w:p>
          <w:p w14:paraId="764E380E"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lastRenderedPageBreak/>
              <w:t xml:space="preserve">Sonsuza dek güçlenerek, </w:t>
            </w:r>
          </w:p>
          <w:p w14:paraId="31C9551E"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Her acıyı sar Kızılay,</w:t>
            </w:r>
          </w:p>
          <w:p w14:paraId="13D32642"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Sonsuza dek güçlenerek, </w:t>
            </w:r>
          </w:p>
          <w:p w14:paraId="266F7AF5" w14:textId="77777777" w:rsidR="00EC16C8"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Her acıyı sar Kızılay.</w:t>
            </w:r>
          </w:p>
          <w:p w14:paraId="57AE8F92" w14:textId="77777777" w:rsidR="00EC16C8" w:rsidRPr="001C6BE7" w:rsidRDefault="00EC16C8" w:rsidP="00EC16C8">
            <w:pPr>
              <w:widowControl w:val="0"/>
              <w:autoSpaceDE w:val="0"/>
              <w:autoSpaceDN w:val="0"/>
              <w:adjustRightInd w:val="0"/>
              <w:jc w:val="both"/>
              <w:rPr>
                <w:rFonts w:ascii="Calibri" w:hAnsi="Calibri" w:cs="Calibri"/>
                <w:b/>
                <w:sz w:val="24"/>
                <w:szCs w:val="24"/>
              </w:rPr>
            </w:pPr>
          </w:p>
          <w:p w14:paraId="5EC6C10F" w14:textId="7911CC2D" w:rsidR="00EC16C8" w:rsidRDefault="00EC16C8" w:rsidP="00EC16C8">
            <w:pPr>
              <w:widowControl w:val="0"/>
              <w:autoSpaceDE w:val="0"/>
              <w:autoSpaceDN w:val="0"/>
              <w:adjustRightInd w:val="0"/>
              <w:jc w:val="both"/>
              <w:rPr>
                <w:rFonts w:ascii="Calibri" w:hAnsi="Calibri" w:cs="Calibri"/>
                <w:b/>
                <w:sz w:val="24"/>
                <w:szCs w:val="24"/>
              </w:rPr>
            </w:pPr>
            <w:r w:rsidRPr="00837298">
              <w:rPr>
                <w:rFonts w:ascii="Calibri" w:hAnsi="Calibri" w:cs="Calibri"/>
                <w:b/>
                <w:sz w:val="24"/>
                <w:szCs w:val="24"/>
              </w:rPr>
              <w:t>Erken okuryazarlık</w:t>
            </w:r>
          </w:p>
          <w:p w14:paraId="09E9414E" w14:textId="03C48D9F" w:rsidR="00EC16C8" w:rsidRDefault="00EC16C8" w:rsidP="00EC16C8">
            <w:pPr>
              <w:widowControl w:val="0"/>
              <w:autoSpaceDE w:val="0"/>
              <w:autoSpaceDN w:val="0"/>
              <w:adjustRightInd w:val="0"/>
              <w:jc w:val="both"/>
              <w:rPr>
                <w:rFonts w:ascii="Calibri" w:hAnsi="Calibri" w:cs="Calibri"/>
                <w:sz w:val="24"/>
                <w:szCs w:val="24"/>
              </w:rPr>
            </w:pPr>
            <w:r w:rsidRPr="00837298">
              <w:rPr>
                <w:rFonts w:ascii="Calibri" w:hAnsi="Calibri" w:cs="Calibri"/>
                <w:sz w:val="24"/>
                <w:szCs w:val="24"/>
              </w:rPr>
              <w:t>Öğretmen, öğrencilerini erken okuryazarlık merkezine davet eder. Sandalyelerine rahat ve güvenli bir şekilde oturmalarını sağlar.</w:t>
            </w:r>
            <w:r>
              <w:rPr>
                <w:rFonts w:ascii="Calibri" w:hAnsi="Calibri" w:cs="Calibri"/>
                <w:sz w:val="24"/>
                <w:szCs w:val="24"/>
              </w:rPr>
              <w:t xml:space="preserve"> Akademik çalışma sayfası </w:t>
            </w:r>
            <w:r w:rsidRPr="00C265BC">
              <w:rPr>
                <w:rFonts w:ascii="Calibri" w:hAnsi="Calibri" w:cs="Calibri"/>
                <w:sz w:val="24"/>
                <w:szCs w:val="24"/>
              </w:rPr>
              <w:t>“</w:t>
            </w:r>
            <w:r w:rsidR="00C265BC" w:rsidRPr="00C265BC">
              <w:rPr>
                <w:b/>
                <w:bCs/>
              </w:rPr>
              <w:t>KIZILAY HAFTASI</w:t>
            </w:r>
            <w:r w:rsidRPr="00C265BC">
              <w:rPr>
                <w:rFonts w:ascii="Calibri" w:hAnsi="Calibri" w:cs="Calibri"/>
                <w:b/>
                <w:bCs/>
                <w:sz w:val="24"/>
                <w:szCs w:val="24"/>
              </w:rPr>
              <w:t>”</w:t>
            </w:r>
            <w:r>
              <w:rPr>
                <w:rFonts w:ascii="Calibri" w:hAnsi="Calibri" w:cs="Calibri"/>
                <w:sz w:val="24"/>
                <w:szCs w:val="24"/>
              </w:rPr>
              <w:t xml:space="preserve"> konulu sayfa yönergeler ışığında öğretmen desteği ile tamamlanır. </w:t>
            </w:r>
          </w:p>
          <w:p w14:paraId="39685C42" w14:textId="5D5AAD9A" w:rsidR="009A7899" w:rsidRPr="009A7899" w:rsidRDefault="009A7899" w:rsidP="00EC16C8">
            <w:pPr>
              <w:jc w:val="both"/>
              <w:rPr>
                <w:rFonts w:eastAsiaTheme="minorHAnsi"/>
                <w:b/>
                <w:sz w:val="24"/>
                <w:szCs w:val="24"/>
                <w:lang w:eastAsia="en-US"/>
              </w:rPr>
            </w:pPr>
          </w:p>
        </w:tc>
      </w:tr>
    </w:tbl>
    <w:p w14:paraId="14A3F0C0"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062"/>
      </w:tblGrid>
      <w:tr w:rsidR="009A7899" w:rsidRPr="009A7899" w14:paraId="6C9F77C7" w14:textId="77777777" w:rsidTr="009A7899">
        <w:tc>
          <w:tcPr>
            <w:tcW w:w="9212" w:type="dxa"/>
          </w:tcPr>
          <w:p w14:paraId="70579FE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6735B18" w14:textId="77777777" w:rsidTr="009A7899">
        <w:tc>
          <w:tcPr>
            <w:tcW w:w="9212" w:type="dxa"/>
          </w:tcPr>
          <w:p w14:paraId="3CC2F31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4B0E346" w14:textId="03C8DC72" w:rsidR="00EC16C8" w:rsidRPr="006061C8" w:rsidRDefault="00EC16C8" w:rsidP="00EC16C8">
            <w:pPr>
              <w:rPr>
                <w:rFonts w:cstheme="minorHAnsi"/>
                <w:sz w:val="24"/>
                <w:szCs w:val="24"/>
              </w:rPr>
            </w:pPr>
            <w:r w:rsidRPr="006061C8">
              <w:rPr>
                <w:rFonts w:cstheme="minorHAnsi"/>
                <w:sz w:val="24"/>
                <w:szCs w:val="24"/>
              </w:rPr>
              <w:t>Günün sonunda çocuklara, aşağıdaki sorulara benzer sorular sorularak günün değerlendirmesi yapılır?</w:t>
            </w:r>
          </w:p>
          <w:p w14:paraId="110B99AC" w14:textId="77777777" w:rsidR="00EC16C8" w:rsidRDefault="00EC16C8" w:rsidP="00CE3AF6">
            <w:pPr>
              <w:pStyle w:val="ListeParagraf"/>
              <w:numPr>
                <w:ilvl w:val="0"/>
                <w:numId w:val="33"/>
              </w:numPr>
              <w:rPr>
                <w:rFonts w:cstheme="minorHAnsi"/>
                <w:sz w:val="24"/>
                <w:szCs w:val="24"/>
              </w:rPr>
            </w:pPr>
            <w:r>
              <w:rPr>
                <w:rFonts w:cstheme="minorHAnsi"/>
                <w:sz w:val="24"/>
                <w:szCs w:val="24"/>
              </w:rPr>
              <w:t>Kızılay Haftası ile ilgili sohbetimizi sevdin mi? Sende çevrene anlatmak ister misin?</w:t>
            </w:r>
          </w:p>
          <w:p w14:paraId="05131987" w14:textId="77777777" w:rsidR="00EC16C8" w:rsidRDefault="00EC16C8" w:rsidP="00CE3AF6">
            <w:pPr>
              <w:pStyle w:val="ListeParagraf"/>
              <w:numPr>
                <w:ilvl w:val="0"/>
                <w:numId w:val="33"/>
              </w:numPr>
              <w:rPr>
                <w:rFonts w:cstheme="minorHAnsi"/>
                <w:sz w:val="24"/>
                <w:szCs w:val="24"/>
              </w:rPr>
            </w:pPr>
            <w:r>
              <w:rPr>
                <w:rFonts w:cstheme="minorHAnsi"/>
                <w:sz w:val="24"/>
                <w:szCs w:val="24"/>
              </w:rPr>
              <w:t>Kızılay Haftası şapkan ile evine gitmek ister misin?</w:t>
            </w:r>
          </w:p>
          <w:p w14:paraId="48C712CE" w14:textId="19D7B85F" w:rsidR="00EC16C8" w:rsidRDefault="00EC16C8" w:rsidP="00CE3AF6">
            <w:pPr>
              <w:pStyle w:val="ListeParagraf"/>
              <w:numPr>
                <w:ilvl w:val="0"/>
                <w:numId w:val="33"/>
              </w:numPr>
              <w:rPr>
                <w:rFonts w:cstheme="minorHAnsi"/>
                <w:sz w:val="24"/>
                <w:szCs w:val="24"/>
              </w:rPr>
            </w:pPr>
            <w:r>
              <w:rPr>
                <w:rFonts w:cstheme="minorHAnsi"/>
                <w:sz w:val="24"/>
                <w:szCs w:val="24"/>
              </w:rPr>
              <w:t>Hikayemiz hoşuna gitti mi? Sen de yardımcı ihtiyacı olan insanlar, canlılar görürsen aynı şekilde yardımcı olmak ister misin?</w:t>
            </w:r>
          </w:p>
          <w:p w14:paraId="46F60013" w14:textId="18293C9C" w:rsidR="009A7899" w:rsidRPr="002F4A09" w:rsidRDefault="00EC16C8" w:rsidP="00CE3AF6">
            <w:pPr>
              <w:pStyle w:val="ListeParagraf"/>
              <w:numPr>
                <w:ilvl w:val="0"/>
                <w:numId w:val="33"/>
              </w:numPr>
              <w:jc w:val="both"/>
              <w:rPr>
                <w:rFonts w:eastAsiaTheme="minorHAnsi"/>
                <w:sz w:val="24"/>
                <w:szCs w:val="24"/>
                <w:lang w:eastAsia="en-US"/>
              </w:rPr>
            </w:pPr>
            <w:r w:rsidRPr="002F4A09">
              <w:rPr>
                <w:rFonts w:cstheme="minorHAnsi"/>
                <w:sz w:val="24"/>
                <w:szCs w:val="24"/>
              </w:rPr>
              <w:t xml:space="preserve">Kızılay şarkımızı tekrar dinlemek ve söylemek ister misin? </w:t>
            </w:r>
          </w:p>
          <w:p w14:paraId="666DC53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1C34F4C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69E550C" w14:textId="77777777" w:rsidR="009A7899" w:rsidRPr="009A7899" w:rsidRDefault="009A7899" w:rsidP="009A7899">
            <w:pPr>
              <w:jc w:val="both"/>
              <w:rPr>
                <w:rFonts w:eastAsiaTheme="minorHAnsi"/>
                <w:sz w:val="24"/>
                <w:szCs w:val="24"/>
                <w:lang w:eastAsia="en-US"/>
              </w:rPr>
            </w:pPr>
          </w:p>
          <w:p w14:paraId="73318B64" w14:textId="77777777" w:rsidR="009A7899" w:rsidRPr="009A7899" w:rsidRDefault="009A7899" w:rsidP="009A7899">
            <w:pPr>
              <w:jc w:val="both"/>
              <w:rPr>
                <w:rFonts w:eastAsiaTheme="minorHAnsi"/>
                <w:sz w:val="24"/>
                <w:szCs w:val="24"/>
                <w:lang w:eastAsia="en-US"/>
              </w:rPr>
            </w:pPr>
          </w:p>
          <w:p w14:paraId="4EBD79F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5FC84F1" w14:textId="77777777" w:rsidR="009A7899" w:rsidRPr="009A7899" w:rsidRDefault="009A7899" w:rsidP="009A7899">
            <w:pPr>
              <w:jc w:val="both"/>
              <w:rPr>
                <w:rFonts w:eastAsiaTheme="minorHAnsi"/>
                <w:sz w:val="24"/>
                <w:szCs w:val="24"/>
                <w:lang w:eastAsia="en-US"/>
              </w:rPr>
            </w:pPr>
          </w:p>
          <w:p w14:paraId="538502B1" w14:textId="77777777" w:rsidR="009A7899" w:rsidRPr="009A7899" w:rsidRDefault="009A7899" w:rsidP="009A7899">
            <w:pPr>
              <w:jc w:val="both"/>
              <w:rPr>
                <w:rFonts w:eastAsiaTheme="minorHAnsi"/>
                <w:sz w:val="24"/>
                <w:szCs w:val="24"/>
                <w:lang w:eastAsia="en-US"/>
              </w:rPr>
            </w:pPr>
          </w:p>
          <w:p w14:paraId="30C524C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1620D663" w14:textId="77777777" w:rsidR="009A7899" w:rsidRPr="009A7899" w:rsidRDefault="009A7899" w:rsidP="009A7899">
            <w:pPr>
              <w:jc w:val="both"/>
              <w:rPr>
                <w:rFonts w:eastAsiaTheme="minorHAnsi"/>
                <w:sz w:val="24"/>
                <w:szCs w:val="24"/>
                <w:lang w:eastAsia="en-US"/>
              </w:rPr>
            </w:pPr>
          </w:p>
          <w:p w14:paraId="04CD639E" w14:textId="77777777" w:rsidR="009A7899" w:rsidRPr="009A7899" w:rsidRDefault="009A7899" w:rsidP="009A7899">
            <w:pPr>
              <w:jc w:val="both"/>
              <w:rPr>
                <w:rFonts w:eastAsiaTheme="minorHAnsi"/>
                <w:sz w:val="24"/>
                <w:szCs w:val="24"/>
                <w:lang w:eastAsia="en-US"/>
              </w:rPr>
            </w:pPr>
          </w:p>
        </w:tc>
      </w:tr>
      <w:tr w:rsidR="009A7899" w:rsidRPr="009A7899" w14:paraId="1E866BB2" w14:textId="77777777" w:rsidTr="009A7899">
        <w:tc>
          <w:tcPr>
            <w:tcW w:w="9212" w:type="dxa"/>
          </w:tcPr>
          <w:p w14:paraId="227A987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6DD8594E" w14:textId="77777777" w:rsidR="00EC16C8" w:rsidRDefault="00EC16C8" w:rsidP="00EC16C8">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gün içinde uygulanan plan- program hakkında ailelerin evde çocukları ile sohbet etmesini, konuları sosyal yaşamla bağdaştırarak tekrar etmeleri noktasında rehberlik eder. </w:t>
            </w:r>
          </w:p>
          <w:p w14:paraId="1FE6FA4D" w14:textId="77777777" w:rsidR="00EC16C8" w:rsidRPr="00A639F3" w:rsidRDefault="00EC16C8" w:rsidP="00EC16C8">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*Belirli gün ve Haftalar akademik çalışma fasikülü “Kızılay Haftası” çalışma sayfaları ailelerin çocukları ile birlikte tamamlamaları üzer evlere gönderilir. </w:t>
            </w:r>
          </w:p>
          <w:p w14:paraId="7B1D2446" w14:textId="77777777" w:rsidR="00EC16C8" w:rsidRPr="002F4A09" w:rsidRDefault="00EC16C8" w:rsidP="00EC16C8">
            <w:pPr>
              <w:pStyle w:val="Balk3"/>
              <w:rPr>
                <w:rFonts w:asciiTheme="minorHAnsi" w:hAnsiTheme="minorHAnsi" w:cstheme="minorHAnsi"/>
                <w:color w:val="auto"/>
              </w:rPr>
            </w:pPr>
            <w:r w:rsidRPr="002F4A09">
              <w:rPr>
                <w:rFonts w:ascii="Calibri" w:hAnsi="Calibri" w:cs="Calibri"/>
                <w:b/>
                <w:bCs/>
                <w:color w:val="auto"/>
              </w:rPr>
              <w:t>Toplum Katılımı:</w:t>
            </w:r>
            <w:r w:rsidRPr="002F4A09">
              <w:rPr>
                <w:rFonts w:ascii="Calibri" w:hAnsi="Calibri" w:cs="Calibri"/>
                <w:color w:val="auto"/>
              </w:rPr>
              <w:t xml:space="preserve"> </w:t>
            </w:r>
            <w:r w:rsidRPr="002F4A09">
              <w:rPr>
                <w:rStyle w:val="Gl"/>
                <w:rFonts w:asciiTheme="minorHAnsi" w:hAnsiTheme="minorHAnsi" w:cstheme="minorHAnsi"/>
                <w:color w:val="auto"/>
              </w:rPr>
              <w:t>Ziyaretler ve Etkinlikler:</w:t>
            </w:r>
          </w:p>
          <w:p w14:paraId="5438B50C" w14:textId="64C8CF5E" w:rsidR="009A7899" w:rsidRPr="002F4A09" w:rsidRDefault="00EC16C8" w:rsidP="00CE3AF6">
            <w:pPr>
              <w:pStyle w:val="ListeParagraf"/>
              <w:numPr>
                <w:ilvl w:val="0"/>
                <w:numId w:val="58"/>
              </w:numPr>
              <w:spacing w:before="100" w:beforeAutospacing="1" w:after="100" w:afterAutospacing="1"/>
              <w:rPr>
                <w:rFonts w:cstheme="minorHAnsi"/>
                <w:sz w:val="24"/>
                <w:szCs w:val="24"/>
              </w:rPr>
            </w:pPr>
            <w:r w:rsidRPr="002F4A09">
              <w:rPr>
                <w:rStyle w:val="Gl"/>
                <w:rFonts w:cstheme="minorHAnsi"/>
                <w:sz w:val="24"/>
                <w:szCs w:val="24"/>
              </w:rPr>
              <w:t>Kızılay şubesini ziyaret:</w:t>
            </w:r>
            <w:r w:rsidRPr="002F4A09">
              <w:rPr>
                <w:rFonts w:cstheme="minorHAnsi"/>
                <w:sz w:val="24"/>
                <w:szCs w:val="24"/>
              </w:rPr>
              <w:t xml:space="preserve"> (Mümkünse) En yakın Kızılay şubesini ziyaret ederek çalışanlarla tanışabilirler.</w:t>
            </w:r>
          </w:p>
        </w:tc>
      </w:tr>
    </w:tbl>
    <w:p w14:paraId="25DE5971" w14:textId="77777777" w:rsidR="00AC4955" w:rsidRDefault="00AC4955" w:rsidP="00AC4955">
      <w:pPr>
        <w:rPr>
          <w:rFonts w:eastAsiaTheme="minorHAnsi"/>
          <w:sz w:val="24"/>
          <w:szCs w:val="24"/>
          <w:lang w:eastAsia="en-US"/>
        </w:rPr>
      </w:pPr>
    </w:p>
    <w:p w14:paraId="01533B20" w14:textId="77777777" w:rsidR="002F4A09" w:rsidRDefault="002F4A09" w:rsidP="00AC4955">
      <w:pPr>
        <w:jc w:val="center"/>
        <w:rPr>
          <w:rFonts w:eastAsiaTheme="minorHAnsi"/>
          <w:b/>
          <w:sz w:val="24"/>
          <w:szCs w:val="24"/>
          <w:lang w:eastAsia="en-US"/>
        </w:rPr>
      </w:pPr>
    </w:p>
    <w:p w14:paraId="08CCC88A" w14:textId="77777777" w:rsidR="002F4A09" w:rsidRDefault="002F4A09" w:rsidP="00AC4955">
      <w:pPr>
        <w:jc w:val="center"/>
        <w:rPr>
          <w:rFonts w:eastAsiaTheme="minorHAnsi"/>
          <w:b/>
          <w:sz w:val="24"/>
          <w:szCs w:val="24"/>
          <w:lang w:eastAsia="en-US"/>
        </w:rPr>
      </w:pPr>
    </w:p>
    <w:p w14:paraId="5E1A0C5B" w14:textId="710FDE37" w:rsidR="009A7899" w:rsidRPr="009A7899" w:rsidRDefault="009A7899" w:rsidP="00AC4955">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858E3C4" w14:textId="0993F08B"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C265BC">
        <w:rPr>
          <w:rFonts w:eastAsiaTheme="minorHAnsi"/>
          <w:sz w:val="24"/>
          <w:szCs w:val="24"/>
          <w:lang w:eastAsia="en-US"/>
        </w:rPr>
        <w:t>4</w:t>
      </w:r>
      <w:r>
        <w:rPr>
          <w:rFonts w:eastAsiaTheme="minorHAnsi"/>
          <w:sz w:val="24"/>
          <w:szCs w:val="24"/>
          <w:lang w:eastAsia="en-US"/>
        </w:rPr>
        <w:t>.11.202</w:t>
      </w:r>
      <w:r w:rsidR="00C265BC">
        <w:rPr>
          <w:rFonts w:eastAsiaTheme="minorHAnsi"/>
          <w:sz w:val="24"/>
          <w:szCs w:val="24"/>
          <w:lang w:eastAsia="en-US"/>
        </w:rPr>
        <w:t>5</w:t>
      </w:r>
    </w:p>
    <w:tbl>
      <w:tblPr>
        <w:tblStyle w:val="TabloKlavuzu46"/>
        <w:tblW w:w="0" w:type="auto"/>
        <w:tblLook w:val="04A0" w:firstRow="1" w:lastRow="0" w:firstColumn="1" w:lastColumn="0" w:noHBand="0" w:noVBand="1"/>
      </w:tblPr>
      <w:tblGrid>
        <w:gridCol w:w="9062"/>
      </w:tblGrid>
      <w:tr w:rsidR="009A7899" w:rsidRPr="009A7899" w14:paraId="3101A8B8" w14:textId="77777777" w:rsidTr="009A7899">
        <w:tc>
          <w:tcPr>
            <w:tcW w:w="9212" w:type="dxa"/>
          </w:tcPr>
          <w:p w14:paraId="75268E7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334A19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52895A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7B2634D"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062"/>
      </w:tblGrid>
      <w:tr w:rsidR="009A7899" w:rsidRPr="009A7899" w14:paraId="4AD866A4" w14:textId="77777777" w:rsidTr="009A7899">
        <w:tc>
          <w:tcPr>
            <w:tcW w:w="9212" w:type="dxa"/>
          </w:tcPr>
          <w:p w14:paraId="01984D4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3E6BEE4B" w14:textId="77777777" w:rsidTr="009A7899">
        <w:tc>
          <w:tcPr>
            <w:tcW w:w="9212" w:type="dxa"/>
          </w:tcPr>
          <w:p w14:paraId="6AE68BFA"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2994D86D"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4E3FA8EF"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7B40C2C5"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Nesneleri farklı şekillerde dizer. </w:t>
            </w:r>
          </w:p>
          <w:p w14:paraId="7E7CF99F"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Ellerini/parmaklarını/ayaklarını eş zamanlı ve koordineli hareket ettirir.</w:t>
            </w:r>
          </w:p>
          <w:p w14:paraId="1B8144EC" w14:textId="77777777" w:rsidR="00227B5A" w:rsidRPr="00227B5A" w:rsidRDefault="00227B5A" w:rsidP="00227B5A">
            <w:pPr>
              <w:tabs>
                <w:tab w:val="left" w:pos="426"/>
              </w:tabs>
              <w:rPr>
                <w:rFonts w:ascii="Calibri" w:eastAsia="Calibri" w:hAnsi="Calibri" w:cs="Calibri"/>
                <w:color w:val="000000"/>
                <w:sz w:val="24"/>
                <w:szCs w:val="24"/>
              </w:rPr>
            </w:pPr>
          </w:p>
          <w:p w14:paraId="493DC476"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61A6BB95"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Duygularını ifade eder. </w:t>
            </w:r>
          </w:p>
          <w:p w14:paraId="54771F5D"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8FB23A0"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sözel olarak ifade eder. </w:t>
            </w:r>
          </w:p>
          <w:p w14:paraId="5592A01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farklı yollarla ifade eder. </w:t>
            </w:r>
          </w:p>
          <w:p w14:paraId="75149301" w14:textId="77777777" w:rsidR="00227B5A" w:rsidRPr="00227B5A" w:rsidRDefault="00227B5A" w:rsidP="00227B5A">
            <w:pPr>
              <w:tabs>
                <w:tab w:val="left" w:pos="426"/>
              </w:tabs>
              <w:rPr>
                <w:rFonts w:ascii="Calibri" w:eastAsia="Calibri" w:hAnsi="Calibri" w:cs="Calibri"/>
                <w:color w:val="000000"/>
                <w:sz w:val="24"/>
                <w:szCs w:val="24"/>
              </w:rPr>
            </w:pPr>
          </w:p>
          <w:p w14:paraId="315888D9"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2C86AD7F" w14:textId="77777777" w:rsidR="00227B5A" w:rsidRPr="00227B5A" w:rsidRDefault="00227B5A" w:rsidP="00227B5A">
            <w:pPr>
              <w:suppressAutoHyphens/>
              <w:autoSpaceDN w:val="0"/>
              <w:textAlignment w:val="baseline"/>
              <w:rPr>
                <w:rFonts w:eastAsiaTheme="minorHAnsi"/>
                <w:b/>
                <w:sz w:val="24"/>
                <w:lang w:eastAsia="en-US"/>
              </w:rPr>
            </w:pPr>
            <w:r w:rsidRPr="00227B5A">
              <w:rPr>
                <w:rFonts w:eastAsiaTheme="minorHAnsi"/>
                <w:b/>
                <w:sz w:val="24"/>
                <w:lang w:eastAsia="en-US"/>
              </w:rPr>
              <w:t xml:space="preserve">Kazanım 6. Günlük yaşamda kullanılan sembolleri tanır. </w:t>
            </w:r>
          </w:p>
          <w:p w14:paraId="45BAB19C" w14:textId="77777777" w:rsidR="00227B5A" w:rsidRPr="00227B5A" w:rsidRDefault="00227B5A" w:rsidP="00227B5A">
            <w:pPr>
              <w:suppressAutoHyphens/>
              <w:autoSpaceDN w:val="0"/>
              <w:textAlignment w:val="baseline"/>
              <w:rPr>
                <w:rFonts w:eastAsiaTheme="minorHAnsi"/>
                <w:b/>
                <w:sz w:val="24"/>
                <w:lang w:eastAsia="en-US"/>
              </w:rPr>
            </w:pPr>
            <w:r w:rsidRPr="00227B5A">
              <w:rPr>
                <w:rFonts w:eastAsiaTheme="minorHAnsi"/>
                <w:b/>
                <w:sz w:val="24"/>
                <w:lang w:eastAsia="en-US"/>
              </w:rPr>
              <w:t xml:space="preserve">Göstergeler </w:t>
            </w:r>
          </w:p>
          <w:p w14:paraId="263C8AA9"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Gösterilen sembolün anlamını/işlevini söyler. </w:t>
            </w:r>
          </w:p>
          <w:p w14:paraId="7BA038D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10. Sayma becerisi sergiler. </w:t>
            </w:r>
          </w:p>
          <w:p w14:paraId="4CB10923"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3EB861C0"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İleriye/geriye doğru ritmik sayar. </w:t>
            </w:r>
          </w:p>
          <w:p w14:paraId="428ADB0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Saydığı nesne/varlıkların kaç tane olduğunu söyler. </w:t>
            </w:r>
          </w:p>
          <w:p w14:paraId="6401013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Belirtilen sayı kadar nesne/varlığı gösterir.</w:t>
            </w:r>
          </w:p>
          <w:p w14:paraId="15998ABB" w14:textId="77777777" w:rsidR="00AC4955" w:rsidRPr="00AC4955" w:rsidRDefault="00AC4955" w:rsidP="00227B5A">
            <w:pPr>
              <w:rPr>
                <w:rFonts w:ascii="Calibri" w:eastAsia="Calibri" w:hAnsi="Calibri" w:cs="Calibri"/>
                <w:b/>
                <w:color w:val="000000"/>
                <w:sz w:val="24"/>
                <w:szCs w:val="24"/>
              </w:rPr>
            </w:pPr>
          </w:p>
        </w:tc>
      </w:tr>
    </w:tbl>
    <w:p w14:paraId="4DA17C3A"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062"/>
      </w:tblGrid>
      <w:tr w:rsidR="009A7899" w:rsidRPr="009A7899" w14:paraId="545C7FBF" w14:textId="77777777" w:rsidTr="009A7899">
        <w:tc>
          <w:tcPr>
            <w:tcW w:w="9212" w:type="dxa"/>
          </w:tcPr>
          <w:p w14:paraId="472793C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6B5F0DA2" w14:textId="77777777" w:rsidTr="009A7899">
        <w:tc>
          <w:tcPr>
            <w:tcW w:w="9212" w:type="dxa"/>
          </w:tcPr>
          <w:p w14:paraId="7D5248C5" w14:textId="120E72B1" w:rsidR="00EC16C8" w:rsidRPr="00E95EC4" w:rsidRDefault="00EC16C8" w:rsidP="00EC16C8">
            <w:pPr>
              <w:jc w:val="both"/>
              <w:rPr>
                <w:rFonts w:cstheme="minorHAnsi"/>
                <w:b/>
                <w:sz w:val="24"/>
                <w:szCs w:val="24"/>
              </w:rPr>
            </w:pPr>
            <w:r>
              <w:rPr>
                <w:sz w:val="24"/>
                <w:szCs w:val="24"/>
              </w:rPr>
              <w:t>Mutluluk, üzüntü, öfke, korku, şaşırma, endişe, pişmanlık, utanma</w:t>
            </w:r>
          </w:p>
          <w:p w14:paraId="7B9DAF67" w14:textId="247D7DDD" w:rsidR="009A7899" w:rsidRPr="009A7899" w:rsidRDefault="009A7899" w:rsidP="00EC16C8">
            <w:pPr>
              <w:rPr>
                <w:rFonts w:eastAsiaTheme="minorHAnsi"/>
                <w:sz w:val="24"/>
                <w:szCs w:val="24"/>
                <w:lang w:eastAsia="en-US"/>
              </w:rPr>
            </w:pPr>
          </w:p>
        </w:tc>
      </w:tr>
    </w:tbl>
    <w:p w14:paraId="389AEC93"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2518"/>
        <w:gridCol w:w="6544"/>
      </w:tblGrid>
      <w:tr w:rsidR="009A7899" w:rsidRPr="009A7899" w14:paraId="0783422B" w14:textId="77777777" w:rsidTr="009A7899">
        <w:tc>
          <w:tcPr>
            <w:tcW w:w="9212" w:type="dxa"/>
            <w:gridSpan w:val="2"/>
          </w:tcPr>
          <w:p w14:paraId="2A728C7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2F2E2DA9" w14:textId="77777777" w:rsidTr="009A7899">
        <w:tc>
          <w:tcPr>
            <w:tcW w:w="9212" w:type="dxa"/>
            <w:gridSpan w:val="2"/>
          </w:tcPr>
          <w:p w14:paraId="518E210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2EAD6DE" w14:textId="77777777" w:rsidR="002F4A09" w:rsidRDefault="00C6022E" w:rsidP="002F68A2">
            <w:pPr>
              <w:jc w:val="both"/>
              <w:rPr>
                <w:rFonts w:ascii="Calibri" w:eastAsia="Times New Roman" w:hAnsi="Calibri" w:cs="Calibri"/>
                <w:sz w:val="24"/>
                <w:szCs w:val="24"/>
              </w:rPr>
            </w:pPr>
            <w:r w:rsidRPr="00C6022E">
              <w:rPr>
                <w:rFonts w:ascii="Calibri" w:eastAsia="Times New Roman" w:hAnsi="Calibri" w:cs="Calibri"/>
                <w:sz w:val="24"/>
                <w:szCs w:val="24"/>
              </w:rPr>
              <w:t>Öğretmen, öğrencilerini sevgiyle karşılar. Öğrencileri ile neşeli bir şekilde selamlaşır. Öğrencilerinin de arkadaşları ile keyifle selamlaşmaları için teşvik eder. Sonrasında öğretmen, eğlenceli bir şarkı ile öğrencilerini sohbet çemberine davet eder. Çember saatinde gün içinde uygulanması planlanan etkinlikler hakkında fikir alışverişinde bulunulur. Eğlenceli oyun etkinliğine geçilir.</w:t>
            </w:r>
          </w:p>
          <w:p w14:paraId="54969064" w14:textId="32DB5223" w:rsidR="00AC4955" w:rsidRPr="002E6C08" w:rsidRDefault="00C6022E" w:rsidP="002F68A2">
            <w:pPr>
              <w:jc w:val="both"/>
              <w:rPr>
                <w:rFonts w:ascii="Calibri" w:eastAsia="Calibri" w:hAnsi="Calibri" w:cs="Calibri"/>
                <w:sz w:val="24"/>
                <w:szCs w:val="24"/>
              </w:rPr>
            </w:pPr>
            <w:r w:rsidRPr="00C6022E">
              <w:rPr>
                <w:rFonts w:ascii="Calibri" w:eastAsia="Times New Roman" w:hAnsi="Calibri" w:cs="Calibri"/>
                <w:sz w:val="24"/>
                <w:szCs w:val="24"/>
              </w:rPr>
              <w:t xml:space="preserve"> </w:t>
            </w:r>
            <w:r w:rsidRPr="00C6022E">
              <w:rPr>
                <w:rFonts w:ascii="Calibri" w:eastAsia="Times New Roman" w:hAnsi="Calibri" w:cs="Times New Roman"/>
                <w:bCs/>
                <w:sz w:val="24"/>
                <w:szCs w:val="24"/>
              </w:rPr>
              <w:t>"</w:t>
            </w:r>
            <w:r w:rsidRPr="002F4A09">
              <w:rPr>
                <w:rFonts w:ascii="Calibri" w:eastAsia="Times New Roman" w:hAnsi="Calibri" w:cs="Times New Roman"/>
                <w:b/>
                <w:sz w:val="24"/>
                <w:szCs w:val="24"/>
              </w:rPr>
              <w:t>Hislerimizi ifade edelim oyunu":</w:t>
            </w:r>
            <w:r w:rsidRPr="00C6022E">
              <w:rPr>
                <w:rFonts w:ascii="Calibri" w:eastAsia="Times New Roman" w:hAnsi="Calibri" w:cs="Times New Roman"/>
                <w:sz w:val="24"/>
                <w:szCs w:val="24"/>
              </w:rPr>
              <w:t xml:space="preserve"> Farklı duyguları temsil eden yüz ifadeleri yaparak çocukların duygularını tanımalarına yardımcı olacak, keyifli oyun başlar. Öğretmen, oyunu </w:t>
            </w:r>
            <w:r w:rsidRPr="00C6022E">
              <w:rPr>
                <w:rFonts w:ascii="Calibri" w:eastAsia="Times New Roman" w:hAnsi="Calibri" w:cs="Times New Roman"/>
                <w:sz w:val="24"/>
                <w:szCs w:val="24"/>
              </w:rPr>
              <w:lastRenderedPageBreak/>
              <w:t xml:space="preserve">başlatır ve mutlu bir yüz ifadesine bürünür. Sonrasında öğrencilerine neden mutlu olmuş olabilirim? diye sorar. Soruya verilen cevaplar sonrasında diğer öğrenci farklı bir yüz ifadesine bürünür. </w:t>
            </w:r>
            <w:proofErr w:type="gramStart"/>
            <w:r w:rsidRPr="00C6022E">
              <w:rPr>
                <w:rFonts w:ascii="Calibri" w:eastAsia="Times New Roman" w:hAnsi="Calibri" w:cs="Times New Roman"/>
                <w:sz w:val="24"/>
                <w:szCs w:val="24"/>
              </w:rPr>
              <w:t>( Mutluluk</w:t>
            </w:r>
            <w:proofErr w:type="gramEnd"/>
            <w:r w:rsidRPr="00C6022E">
              <w:rPr>
                <w:rFonts w:ascii="Calibri" w:eastAsia="Times New Roman" w:hAnsi="Calibri" w:cs="Times New Roman"/>
                <w:sz w:val="24"/>
                <w:szCs w:val="24"/>
              </w:rPr>
              <w:t>, üzüntü, öfke, korku, şaşırma, endişe, pişmanlık, utanma gibi) Oyun bu şekilde her öğrenci sırasını tamamlayarak sonlanır.</w:t>
            </w:r>
          </w:p>
        </w:tc>
      </w:tr>
      <w:tr w:rsidR="009A7899" w:rsidRPr="009A7899" w14:paraId="3010E5B4" w14:textId="77777777" w:rsidTr="009A7899">
        <w:tc>
          <w:tcPr>
            <w:tcW w:w="9212" w:type="dxa"/>
            <w:gridSpan w:val="2"/>
          </w:tcPr>
          <w:p w14:paraId="199A845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57D4A0B3" w14:textId="3B777335" w:rsidR="009A7899" w:rsidRDefault="00C6022E" w:rsidP="009A7899">
            <w:pPr>
              <w:jc w:val="both"/>
              <w:rPr>
                <w:rFonts w:ascii="Calibri" w:eastAsia="Calibri" w:hAnsi="Calibri" w:cs="Calibri"/>
                <w:sz w:val="24"/>
              </w:rPr>
            </w:pPr>
            <w:r>
              <w:rPr>
                <w:rFonts w:cstheme="minorHAnsi"/>
                <w:sz w:val="24"/>
                <w:szCs w:val="24"/>
              </w:rPr>
              <w:t>Öğretmen, neşeli oyun sonrasında öğrencilerine istedikleri bir materyali alıp öğrenme merkezlerinden herhangi birinde arkadaşları ile oyun kurmaları noktasında rehberlik eder.</w:t>
            </w:r>
          </w:p>
          <w:p w14:paraId="1325E6B8" w14:textId="77777777" w:rsidR="00AC4955" w:rsidRPr="009A7899" w:rsidRDefault="00AC4955" w:rsidP="009A7899">
            <w:pPr>
              <w:jc w:val="both"/>
              <w:rPr>
                <w:rFonts w:eastAsiaTheme="minorHAnsi"/>
                <w:sz w:val="24"/>
                <w:szCs w:val="24"/>
                <w:lang w:eastAsia="en-US"/>
              </w:rPr>
            </w:pPr>
          </w:p>
        </w:tc>
      </w:tr>
      <w:tr w:rsidR="009A7899" w:rsidRPr="009A7899" w14:paraId="0881D141" w14:textId="77777777" w:rsidTr="009A7899">
        <w:tc>
          <w:tcPr>
            <w:tcW w:w="9212" w:type="dxa"/>
            <w:gridSpan w:val="2"/>
          </w:tcPr>
          <w:p w14:paraId="1349017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4A3E66F" w14:textId="77777777" w:rsidR="00C6022E" w:rsidRDefault="00C6022E" w:rsidP="00C6022E">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7ECC10D4" w14:textId="77777777" w:rsidR="00C6022E" w:rsidRDefault="00C6022E" w:rsidP="00C6022E">
            <w:pPr>
              <w:widowControl w:val="0"/>
              <w:autoSpaceDE w:val="0"/>
              <w:autoSpaceDN w:val="0"/>
              <w:adjustRightInd w:val="0"/>
              <w:jc w:val="both"/>
              <w:rPr>
                <w:sz w:val="24"/>
                <w:szCs w:val="24"/>
              </w:rPr>
            </w:pPr>
            <w:hyperlink r:id="rId77" w:history="1">
              <w:r w:rsidRPr="00095D0C">
                <w:rPr>
                  <w:rStyle w:val="Kpr"/>
                  <w:sz w:val="24"/>
                  <w:szCs w:val="24"/>
                </w:rPr>
                <w:t>https://youtu.be/CH6npJA75Ko?si=krIeSlosOOcSygCO</w:t>
              </w:r>
            </w:hyperlink>
          </w:p>
          <w:p w14:paraId="4120203E" w14:textId="75AE936B" w:rsidR="009A7899" w:rsidRPr="009A7899" w:rsidRDefault="00C6022E" w:rsidP="00C6022E">
            <w:pPr>
              <w:jc w:val="both"/>
              <w:rPr>
                <w:rFonts w:eastAsiaTheme="minorHAnsi"/>
                <w:sz w:val="24"/>
                <w:szCs w:val="24"/>
                <w:lang w:eastAsia="en-US"/>
              </w:rPr>
            </w:pPr>
            <w:r>
              <w:rPr>
                <w:sz w:val="24"/>
                <w:szCs w:val="24"/>
              </w:rPr>
              <w:t>-Hopla Topla – Oyuncak Toplama Şarkısı- Sevimli Dostlar Eğitici Çizgi Film Çocuk Şarkıları-</w:t>
            </w:r>
            <w:r>
              <w:rPr>
                <w:rFonts w:cstheme="minorHAnsi"/>
                <w:sz w:val="24"/>
                <w:szCs w:val="24"/>
              </w:rPr>
              <w:t xml:space="preserve">. Şarkı eşliğinde sınıf temizlenir ve öğrencilere destek olunarak eller yıkanılır ve beslenme ortamına geçilir. </w:t>
            </w:r>
          </w:p>
        </w:tc>
      </w:tr>
      <w:tr w:rsidR="009A7899" w:rsidRPr="009A7899" w14:paraId="3B628817" w14:textId="77777777" w:rsidTr="009A7899">
        <w:trPr>
          <w:trHeight w:val="294"/>
        </w:trPr>
        <w:tc>
          <w:tcPr>
            <w:tcW w:w="9212" w:type="dxa"/>
            <w:gridSpan w:val="2"/>
          </w:tcPr>
          <w:p w14:paraId="77455F36" w14:textId="6F75B17F" w:rsidR="009A7899" w:rsidRPr="009A7899" w:rsidRDefault="00EB6A02" w:rsidP="00EB6A02">
            <w:pPr>
              <w:jc w:val="both"/>
              <w:rPr>
                <w:rFonts w:eastAsiaTheme="minorHAnsi"/>
                <w:b/>
                <w:sz w:val="24"/>
                <w:szCs w:val="24"/>
                <w:lang w:eastAsia="en-US"/>
              </w:rPr>
            </w:pPr>
            <w:r>
              <w:rPr>
                <w:rFonts w:eastAsiaTheme="minorHAnsi"/>
                <w:b/>
                <w:sz w:val="24"/>
                <w:szCs w:val="24"/>
                <w:lang w:eastAsia="en-US"/>
              </w:rPr>
              <w:t>T</w:t>
            </w:r>
            <w:r w:rsidR="0046318A">
              <w:rPr>
                <w:rFonts w:eastAsiaTheme="minorHAnsi"/>
                <w:b/>
                <w:sz w:val="24"/>
                <w:szCs w:val="24"/>
                <w:lang w:eastAsia="en-US"/>
              </w:rPr>
              <w:t>ÜRKÇE</w:t>
            </w:r>
            <w:r>
              <w:rPr>
                <w:rFonts w:eastAsiaTheme="minorHAnsi"/>
                <w:b/>
                <w:sz w:val="24"/>
                <w:szCs w:val="24"/>
                <w:lang w:eastAsia="en-US"/>
              </w:rPr>
              <w:t>-MATEMATİK-FEN -SANAT</w:t>
            </w:r>
            <w:r w:rsidR="0046318A">
              <w:rPr>
                <w:rFonts w:eastAsiaTheme="minorHAnsi"/>
                <w:b/>
                <w:sz w:val="24"/>
                <w:szCs w:val="24"/>
                <w:lang w:eastAsia="en-US"/>
              </w:rPr>
              <w:t xml:space="preserve"> (Bütünleştirilmiş Büyük Grup Etkinliği):</w:t>
            </w:r>
          </w:p>
        </w:tc>
      </w:tr>
      <w:tr w:rsidR="00274471" w:rsidRPr="009A7899" w14:paraId="2A48C4BB" w14:textId="77777777" w:rsidTr="00274471">
        <w:trPr>
          <w:trHeight w:val="7032"/>
        </w:trPr>
        <w:tc>
          <w:tcPr>
            <w:tcW w:w="2518" w:type="dxa"/>
          </w:tcPr>
          <w:p w14:paraId="448DE311" w14:textId="124CE4CF" w:rsidR="00EB6A02" w:rsidRDefault="00274471" w:rsidP="00EB6A02">
            <w:pPr>
              <w:jc w:val="both"/>
              <w:rPr>
                <w:rFonts w:cstheme="minorHAnsi"/>
                <w:b/>
                <w:sz w:val="24"/>
                <w:szCs w:val="24"/>
              </w:rPr>
            </w:pPr>
            <w:r w:rsidRPr="009A7899">
              <w:rPr>
                <w:rFonts w:eastAsiaTheme="minorHAnsi"/>
                <w:b/>
                <w:sz w:val="24"/>
                <w:szCs w:val="24"/>
                <w:lang w:eastAsia="en-US"/>
              </w:rPr>
              <w:t xml:space="preserve">Etkinlik Adı: </w:t>
            </w:r>
            <w:r w:rsidR="00C6022E">
              <w:rPr>
                <w:rFonts w:eastAsiaTheme="minorHAnsi"/>
                <w:sz w:val="24"/>
                <w:szCs w:val="24"/>
                <w:lang w:eastAsia="en-US"/>
              </w:rPr>
              <w:t>Süper anneanne iş başında</w:t>
            </w:r>
            <w:r w:rsidR="00EB6A02">
              <w:rPr>
                <w:rFonts w:eastAsiaTheme="minorHAnsi"/>
                <w:sz w:val="24"/>
                <w:szCs w:val="24"/>
                <w:lang w:eastAsia="en-US"/>
              </w:rPr>
              <w:t>,</w:t>
            </w:r>
            <w:r w:rsidR="00EB6A02">
              <w:rPr>
                <w:rFonts w:cstheme="minorHAnsi"/>
                <w:b/>
                <w:sz w:val="24"/>
                <w:szCs w:val="24"/>
              </w:rPr>
              <w:t xml:space="preserve"> </w:t>
            </w:r>
            <w:r w:rsidR="00EB6A02" w:rsidRPr="00EB6A02">
              <w:rPr>
                <w:rFonts w:cstheme="minorHAnsi"/>
                <w:sz w:val="24"/>
                <w:szCs w:val="24"/>
              </w:rPr>
              <w:t>Şişirelim Balonları- Havanın Etkisi</w:t>
            </w:r>
          </w:p>
          <w:p w14:paraId="2E7A9CF7" w14:textId="49545D58" w:rsidR="00274471" w:rsidRDefault="00274471" w:rsidP="00C6022E">
            <w:pPr>
              <w:rPr>
                <w:rFonts w:ascii="Calibri" w:eastAsia="Calibri" w:hAnsi="Calibri" w:cs="Calibri"/>
                <w:sz w:val="24"/>
              </w:rPr>
            </w:pPr>
          </w:p>
          <w:p w14:paraId="30E468E7" w14:textId="77777777" w:rsidR="00274471" w:rsidRPr="00AC4955" w:rsidRDefault="00274471" w:rsidP="0046318A">
            <w:pPr>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xml:space="preserve">: </w:t>
            </w:r>
            <w:r w:rsidR="0046318A">
              <w:rPr>
                <w:rFonts w:eastAsiaTheme="minorHAnsi"/>
                <w:b/>
                <w:sz w:val="24"/>
                <w:szCs w:val="24"/>
                <w:lang w:eastAsia="en-US"/>
              </w:rPr>
              <w:t>-</w:t>
            </w:r>
            <w:proofErr w:type="gramEnd"/>
          </w:p>
          <w:p w14:paraId="2B93C27E" w14:textId="77777777" w:rsidR="00EC16C8" w:rsidRPr="0064643F" w:rsidRDefault="00EC16C8" w:rsidP="00EC16C8">
            <w:pPr>
              <w:jc w:val="both"/>
              <w:rPr>
                <w:rFonts w:cstheme="minorHAnsi"/>
                <w:sz w:val="24"/>
                <w:szCs w:val="24"/>
              </w:rPr>
            </w:pPr>
            <w:r w:rsidRPr="00E95EC4">
              <w:rPr>
                <w:rFonts w:cstheme="minorHAnsi"/>
                <w:b/>
                <w:sz w:val="24"/>
                <w:szCs w:val="24"/>
              </w:rPr>
              <w:t xml:space="preserve">Sözcükler: </w:t>
            </w:r>
            <w:r w:rsidRPr="0064643F">
              <w:rPr>
                <w:rFonts w:cstheme="minorHAnsi"/>
                <w:sz w:val="24"/>
                <w:szCs w:val="24"/>
              </w:rPr>
              <w:t xml:space="preserve">Balon şişirme, </w:t>
            </w:r>
            <w:proofErr w:type="gramStart"/>
            <w:r w:rsidRPr="0064643F">
              <w:rPr>
                <w:rFonts w:cstheme="minorHAnsi"/>
                <w:sz w:val="24"/>
                <w:szCs w:val="24"/>
              </w:rPr>
              <w:t>Hava ,</w:t>
            </w:r>
            <w:proofErr w:type="gramEnd"/>
            <w:r w:rsidRPr="0064643F">
              <w:rPr>
                <w:rFonts w:cstheme="minorHAnsi"/>
                <w:sz w:val="24"/>
                <w:szCs w:val="24"/>
              </w:rPr>
              <w:t xml:space="preserve"> Havanın Etkisi</w:t>
            </w:r>
            <w:r>
              <w:rPr>
                <w:rFonts w:cstheme="minorHAnsi"/>
                <w:sz w:val="24"/>
                <w:szCs w:val="24"/>
              </w:rPr>
              <w:t>, saklambaç, ip atlamak</w:t>
            </w:r>
          </w:p>
          <w:p w14:paraId="5E993310" w14:textId="708B80DB" w:rsidR="00EC16C8" w:rsidRPr="0064643F" w:rsidRDefault="00EC16C8" w:rsidP="00EC16C8">
            <w:pPr>
              <w:jc w:val="both"/>
              <w:rPr>
                <w:rFonts w:cstheme="minorHAnsi"/>
                <w:sz w:val="24"/>
                <w:szCs w:val="24"/>
              </w:rPr>
            </w:pPr>
            <w:r w:rsidRPr="00E95EC4">
              <w:rPr>
                <w:rFonts w:cstheme="minorHAnsi"/>
                <w:b/>
                <w:sz w:val="24"/>
                <w:szCs w:val="24"/>
              </w:rPr>
              <w:t xml:space="preserve">Materyaller: </w:t>
            </w:r>
            <w:r w:rsidRPr="0064643F">
              <w:rPr>
                <w:rFonts w:cstheme="minorHAnsi"/>
                <w:sz w:val="24"/>
                <w:szCs w:val="24"/>
              </w:rPr>
              <w:t>Balon, öğrenci sayısı kadar siyah keçeli kalemler</w:t>
            </w:r>
            <w:r>
              <w:rPr>
                <w:rFonts w:cstheme="minorHAnsi"/>
                <w:sz w:val="24"/>
                <w:szCs w:val="24"/>
              </w:rPr>
              <w:t xml:space="preserve"> (tercihen siyah tahta kalemler), gerekirse duygu durum kartları</w:t>
            </w:r>
            <w:r w:rsidR="002F4A09">
              <w:rPr>
                <w:rFonts w:cstheme="minorHAnsi"/>
                <w:sz w:val="24"/>
                <w:szCs w:val="24"/>
              </w:rPr>
              <w:t xml:space="preserve"> </w:t>
            </w:r>
            <w:proofErr w:type="gramStart"/>
            <w:r>
              <w:rPr>
                <w:rFonts w:cstheme="minorHAnsi"/>
                <w:sz w:val="24"/>
                <w:szCs w:val="24"/>
              </w:rPr>
              <w:t>( Öğretmen</w:t>
            </w:r>
            <w:proofErr w:type="gramEnd"/>
            <w:r>
              <w:rPr>
                <w:rFonts w:cstheme="minorHAnsi"/>
                <w:sz w:val="24"/>
                <w:szCs w:val="24"/>
              </w:rPr>
              <w:t xml:space="preserve"> inisiyatifi- Zenginleştirme</w:t>
            </w:r>
            <w:proofErr w:type="gramStart"/>
            <w:r>
              <w:rPr>
                <w:rFonts w:cstheme="minorHAnsi"/>
                <w:sz w:val="24"/>
                <w:szCs w:val="24"/>
              </w:rPr>
              <w:t>) ,</w:t>
            </w:r>
            <w:proofErr w:type="gramEnd"/>
            <w:r>
              <w:rPr>
                <w:rFonts w:cstheme="minorHAnsi"/>
                <w:sz w:val="24"/>
                <w:szCs w:val="24"/>
              </w:rPr>
              <w:t xml:space="preserve"> matematik alan etkinliği için doğal materyaller</w:t>
            </w:r>
          </w:p>
          <w:p w14:paraId="20D7022E" w14:textId="77777777" w:rsidR="00274471" w:rsidRPr="009A7899" w:rsidRDefault="00274471" w:rsidP="00AC4955">
            <w:pPr>
              <w:jc w:val="both"/>
              <w:rPr>
                <w:rFonts w:eastAsiaTheme="minorHAnsi"/>
                <w:b/>
                <w:sz w:val="24"/>
                <w:szCs w:val="24"/>
                <w:lang w:eastAsia="en-US"/>
              </w:rPr>
            </w:pPr>
          </w:p>
          <w:p w14:paraId="737B630B" w14:textId="77777777" w:rsidR="00274471" w:rsidRPr="009A7899" w:rsidRDefault="00274471" w:rsidP="009A7899">
            <w:pPr>
              <w:jc w:val="both"/>
              <w:rPr>
                <w:rFonts w:eastAsiaTheme="minorHAnsi"/>
                <w:b/>
                <w:sz w:val="24"/>
                <w:szCs w:val="24"/>
                <w:lang w:eastAsia="en-US"/>
              </w:rPr>
            </w:pPr>
          </w:p>
        </w:tc>
        <w:tc>
          <w:tcPr>
            <w:tcW w:w="6694" w:type="dxa"/>
          </w:tcPr>
          <w:p w14:paraId="112738CB" w14:textId="77777777" w:rsidR="00EB6A02" w:rsidRDefault="00EB6A02" w:rsidP="00EB6A02">
            <w:pPr>
              <w:jc w:val="both"/>
              <w:rPr>
                <w:rFonts w:cstheme="minorHAnsi"/>
                <w:b/>
                <w:sz w:val="24"/>
                <w:szCs w:val="24"/>
              </w:rPr>
            </w:pPr>
            <w:r w:rsidRPr="004F4A75">
              <w:rPr>
                <w:rFonts w:cstheme="minorHAnsi"/>
                <w:b/>
                <w:sz w:val="24"/>
                <w:szCs w:val="24"/>
              </w:rPr>
              <w:t>Türkçe</w:t>
            </w:r>
          </w:p>
          <w:p w14:paraId="28BA8DB4" w14:textId="77777777" w:rsidR="00EB6A02" w:rsidRPr="001B7DEE" w:rsidRDefault="00EB6A02" w:rsidP="00EB6A02">
            <w:pPr>
              <w:rPr>
                <w:rFonts w:cstheme="minorHAnsi"/>
                <w:b/>
              </w:rPr>
            </w:pPr>
            <w:r>
              <w:rPr>
                <w:rFonts w:cstheme="minorHAnsi"/>
                <w:b/>
              </w:rPr>
              <w:t>SÜPER ANNEANNE İŞ BAŞINDA</w:t>
            </w:r>
          </w:p>
          <w:p w14:paraId="17DAF095" w14:textId="77777777" w:rsidR="00EB6A02" w:rsidRDefault="00EB6A02" w:rsidP="00EB6A02">
            <w:pPr>
              <w:rPr>
                <w:rFonts w:cstheme="minorHAnsi"/>
              </w:rPr>
            </w:pPr>
            <w:r>
              <w:rPr>
                <w:rFonts w:cstheme="minorHAnsi"/>
              </w:rPr>
              <w:t xml:space="preserve">Benim anneannem tam bir çalışkan karınca. Anneannemin adı </w:t>
            </w:r>
            <w:proofErr w:type="spellStart"/>
            <w:r>
              <w:rPr>
                <w:rFonts w:cstheme="minorHAnsi"/>
              </w:rPr>
              <w:t>Nazmiş</w:t>
            </w:r>
            <w:proofErr w:type="spellEnd"/>
            <w:r>
              <w:rPr>
                <w:rFonts w:cstheme="minorHAnsi"/>
              </w:rPr>
              <w:t xml:space="preserve">, yani ben ona öyle söylüyorum.  Anneannem çok güzel yemekler yapar, ben de </w:t>
            </w:r>
            <w:proofErr w:type="spellStart"/>
            <w:r>
              <w:rPr>
                <w:rFonts w:cstheme="minorHAnsi"/>
              </w:rPr>
              <w:t>hapur</w:t>
            </w:r>
            <w:proofErr w:type="spellEnd"/>
            <w:r>
              <w:rPr>
                <w:rFonts w:cstheme="minorHAnsi"/>
              </w:rPr>
              <w:t xml:space="preserve"> hupur yerim. (Öğretmen, öğrencileri ile birlikte </w:t>
            </w:r>
            <w:proofErr w:type="spellStart"/>
            <w:r>
              <w:rPr>
                <w:rFonts w:cstheme="minorHAnsi"/>
              </w:rPr>
              <w:t>hapur</w:t>
            </w:r>
            <w:proofErr w:type="spellEnd"/>
            <w:r>
              <w:rPr>
                <w:rFonts w:cstheme="minorHAnsi"/>
              </w:rPr>
              <w:t xml:space="preserve"> hupur yeme taklidi yapar.)  Anneannem, çocukları çok sever, o tatlı gözlükleri ile bana daima </w:t>
            </w:r>
            <w:proofErr w:type="gramStart"/>
            <w:r>
              <w:rPr>
                <w:rFonts w:cstheme="minorHAnsi"/>
              </w:rPr>
              <w:t>gülümser.(</w:t>
            </w:r>
            <w:proofErr w:type="gramEnd"/>
            <w:r>
              <w:rPr>
                <w:rFonts w:cstheme="minorHAnsi"/>
              </w:rPr>
              <w:t xml:space="preserve"> Gülümseyerek parmaklarla gözlük hareketi yapılır) </w:t>
            </w:r>
            <w:proofErr w:type="gramStart"/>
            <w:r>
              <w:rPr>
                <w:rFonts w:cstheme="minorHAnsi"/>
              </w:rPr>
              <w:t>Benimle</w:t>
            </w:r>
            <w:proofErr w:type="gramEnd"/>
            <w:r>
              <w:rPr>
                <w:rFonts w:cstheme="minorHAnsi"/>
              </w:rPr>
              <w:t xml:space="preserve"> top oynar, saklambaç oynar, ip bile atlamak ister. (Öğretmen, öğrencilerine söylenilen oyunların taklitlerini yapar, öğrenciler de aynısını yapar.) Onun en yakın arkadaşının hep ben olduğumu söyler. Bir de en sevdiği malzemeler varmış, onlarda yün ipleriymiş rengârenk, çeşit çeşit. Anneannem, her tanıdığı çocuğa onları mutlu etmek için çoraplar örer. </w:t>
            </w:r>
            <w:proofErr w:type="gramStart"/>
            <w:r>
              <w:rPr>
                <w:rFonts w:cstheme="minorHAnsi"/>
              </w:rPr>
              <w:t>( Öğretmen</w:t>
            </w:r>
            <w:proofErr w:type="gramEnd"/>
            <w:r>
              <w:rPr>
                <w:rFonts w:cstheme="minorHAnsi"/>
              </w:rPr>
              <w:t xml:space="preserve">, öğrencileri ile birlikte örgü örme öykünmesi yapar.)  Canlıları mutlu etmek zor değil ki, der, benim </w:t>
            </w:r>
            <w:proofErr w:type="spellStart"/>
            <w:r>
              <w:rPr>
                <w:rFonts w:cstheme="minorHAnsi"/>
              </w:rPr>
              <w:t>Nazmiş’im</w:t>
            </w:r>
            <w:proofErr w:type="spellEnd"/>
            <w:r>
              <w:rPr>
                <w:rFonts w:cstheme="minorHAnsi"/>
              </w:rPr>
              <w:t xml:space="preserve">. Bir gülücük, ufacık armağanlar çiçekler doldurur ellerinde… </w:t>
            </w:r>
            <w:proofErr w:type="spellStart"/>
            <w:r>
              <w:rPr>
                <w:rFonts w:cstheme="minorHAnsi"/>
              </w:rPr>
              <w:t>Nazmiş</w:t>
            </w:r>
            <w:proofErr w:type="spellEnd"/>
            <w:r>
              <w:rPr>
                <w:rFonts w:cstheme="minorHAnsi"/>
              </w:rPr>
              <w:t xml:space="preserve"> benim süper anneannem, sen hep iş başında ol ve benimle ol. Çünkü, iyi kalpli bir insan yanındakileri hep mutlu etmez mi… Elbette, eder. </w:t>
            </w:r>
            <w:proofErr w:type="gramStart"/>
            <w:r>
              <w:rPr>
                <w:rFonts w:cstheme="minorHAnsi"/>
              </w:rPr>
              <w:t>( Öğretmen</w:t>
            </w:r>
            <w:proofErr w:type="gramEnd"/>
            <w:r>
              <w:rPr>
                <w:rFonts w:cstheme="minorHAnsi"/>
              </w:rPr>
              <w:t>, yerinden kalkar ve öğrencilerine tek tek sarılır.)</w:t>
            </w:r>
          </w:p>
          <w:p w14:paraId="454C54D4" w14:textId="77777777" w:rsidR="00EB6A02" w:rsidRDefault="00EB6A02" w:rsidP="00EB6A02">
            <w:pPr>
              <w:rPr>
                <w:rFonts w:cstheme="minorHAnsi"/>
              </w:rPr>
            </w:pPr>
          </w:p>
          <w:p w14:paraId="1C5F148C" w14:textId="77777777" w:rsidR="00EB6A02" w:rsidRPr="004F4A75" w:rsidRDefault="00EB6A02" w:rsidP="00EB6A02">
            <w:pPr>
              <w:rPr>
                <w:rFonts w:cstheme="minorHAnsi"/>
                <w:b/>
                <w:sz w:val="21"/>
              </w:rPr>
            </w:pPr>
            <w:proofErr w:type="spellStart"/>
            <w:r w:rsidRPr="004F4A75">
              <w:rPr>
                <w:rFonts w:cstheme="minorHAnsi"/>
                <w:b/>
                <w:sz w:val="21"/>
              </w:rPr>
              <w:t>Yasemen</w:t>
            </w:r>
            <w:proofErr w:type="spellEnd"/>
            <w:r w:rsidRPr="004F4A75">
              <w:rPr>
                <w:rFonts w:cstheme="minorHAnsi"/>
                <w:b/>
                <w:sz w:val="21"/>
              </w:rPr>
              <w:t xml:space="preserve"> ERARSLAN</w:t>
            </w:r>
          </w:p>
          <w:p w14:paraId="5B1E98B4" w14:textId="77777777" w:rsidR="00EB6A02" w:rsidRPr="00FB66D7" w:rsidRDefault="00EB6A02" w:rsidP="00EB6A02">
            <w:pPr>
              <w:widowControl w:val="0"/>
              <w:autoSpaceDE w:val="0"/>
              <w:autoSpaceDN w:val="0"/>
              <w:adjustRightInd w:val="0"/>
              <w:jc w:val="both"/>
              <w:rPr>
                <w:rFonts w:ascii="Calibri" w:hAnsi="Calibri" w:cs="Calibri"/>
                <w:sz w:val="24"/>
                <w:szCs w:val="24"/>
              </w:rPr>
            </w:pPr>
          </w:p>
          <w:p w14:paraId="3FD52B26" w14:textId="77777777" w:rsidR="00EB6A02" w:rsidRPr="00382329" w:rsidRDefault="00EB6A02" w:rsidP="00EB6A02">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6FE53103" w14:textId="35621298" w:rsidR="00EB6A02" w:rsidRPr="00382329" w:rsidRDefault="00EB6A02" w:rsidP="00EB6A02">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proofErr w:type="gramStart"/>
            <w:r w:rsidRPr="002F4A09">
              <w:rPr>
                <w:rFonts w:cstheme="minorHAnsi"/>
                <w:b/>
                <w:bCs/>
                <w:sz w:val="24"/>
                <w:szCs w:val="24"/>
              </w:rPr>
              <w:t xml:space="preserve">“ </w:t>
            </w:r>
            <w:r w:rsidR="002754F5">
              <w:rPr>
                <w:rFonts w:cstheme="minorHAnsi"/>
                <w:b/>
                <w:bCs/>
                <w:sz w:val="24"/>
                <w:szCs w:val="24"/>
              </w:rPr>
              <w:t>Güven</w:t>
            </w:r>
            <w:proofErr w:type="gramEnd"/>
            <w:r w:rsidRPr="002F4A09">
              <w:rPr>
                <w:rFonts w:cstheme="minorHAnsi"/>
                <w:b/>
                <w:bCs/>
                <w:sz w:val="24"/>
                <w:szCs w:val="24"/>
              </w:rPr>
              <w:t>”</w:t>
            </w:r>
            <w:r w:rsidRPr="00382329">
              <w:rPr>
                <w:rFonts w:cstheme="minorHAnsi"/>
                <w:sz w:val="24"/>
                <w:szCs w:val="24"/>
              </w:rPr>
              <w:t xml:space="preserve"> alan etkinlik sayfaları keyifle tamamlanır.</w:t>
            </w:r>
          </w:p>
          <w:p w14:paraId="095079EF" w14:textId="77777777" w:rsidR="00EB6A02" w:rsidRDefault="00EB6A02" w:rsidP="00EB6A02">
            <w:pPr>
              <w:jc w:val="both"/>
              <w:rPr>
                <w:rFonts w:cstheme="minorHAnsi"/>
                <w:b/>
                <w:sz w:val="24"/>
                <w:szCs w:val="24"/>
              </w:rPr>
            </w:pPr>
          </w:p>
          <w:p w14:paraId="2E3C2303" w14:textId="2641C76F" w:rsidR="00EB6A02" w:rsidRDefault="00EB6A02" w:rsidP="00EB6A02">
            <w:pPr>
              <w:jc w:val="both"/>
              <w:rPr>
                <w:rFonts w:cstheme="minorHAnsi"/>
                <w:b/>
                <w:sz w:val="24"/>
                <w:szCs w:val="24"/>
              </w:rPr>
            </w:pPr>
            <w:r>
              <w:rPr>
                <w:rFonts w:cstheme="minorHAnsi"/>
                <w:b/>
                <w:sz w:val="24"/>
                <w:szCs w:val="24"/>
              </w:rPr>
              <w:t xml:space="preserve">Matematik </w:t>
            </w:r>
          </w:p>
          <w:p w14:paraId="5417E6DB" w14:textId="77777777" w:rsidR="00EB6A02" w:rsidRDefault="00EB6A02" w:rsidP="00EB6A02">
            <w:pPr>
              <w:jc w:val="both"/>
              <w:rPr>
                <w:rFonts w:cstheme="minorHAnsi"/>
                <w:sz w:val="24"/>
                <w:szCs w:val="24"/>
              </w:rPr>
            </w:pPr>
            <w:r w:rsidRPr="004F4A75">
              <w:rPr>
                <w:rFonts w:cstheme="minorHAnsi"/>
                <w:sz w:val="24"/>
                <w:szCs w:val="24"/>
              </w:rPr>
              <w:t>Öğretmen, öğrencilerini matematik merkezine davet eder</w:t>
            </w:r>
            <w:r>
              <w:rPr>
                <w:rFonts w:cstheme="minorHAnsi"/>
                <w:sz w:val="24"/>
                <w:szCs w:val="24"/>
              </w:rPr>
              <w:t xml:space="preserve">. Merkezde bulunan doğal materyallere birlikte bakar ve incelerler. Sonrasında öğretmen, öğrencilerine etkinliği anlatır. Üç adet nesne bulunan nesne grubunda </w:t>
            </w:r>
            <w:proofErr w:type="gramStart"/>
            <w:r w:rsidRPr="002F4A09">
              <w:rPr>
                <w:rFonts w:cstheme="minorHAnsi"/>
                <w:b/>
                <w:bCs/>
                <w:sz w:val="24"/>
                <w:szCs w:val="24"/>
              </w:rPr>
              <w:t>“ Burada</w:t>
            </w:r>
            <w:proofErr w:type="gramEnd"/>
            <w:r w:rsidRPr="002F4A09">
              <w:rPr>
                <w:rFonts w:cstheme="minorHAnsi"/>
                <w:b/>
                <w:bCs/>
                <w:sz w:val="24"/>
                <w:szCs w:val="24"/>
              </w:rPr>
              <w:t xml:space="preserve"> kaç adet nesne var?”</w:t>
            </w:r>
            <w:r>
              <w:rPr>
                <w:rFonts w:cstheme="minorHAnsi"/>
                <w:sz w:val="24"/>
                <w:szCs w:val="24"/>
              </w:rPr>
              <w:t xml:space="preserve"> </w:t>
            </w:r>
            <w:r>
              <w:rPr>
                <w:rFonts w:cstheme="minorHAnsi"/>
                <w:sz w:val="24"/>
                <w:szCs w:val="24"/>
              </w:rPr>
              <w:lastRenderedPageBreak/>
              <w:t xml:space="preserve">sorusu sorulduğunda öğrenciden aynı sayıda başka bir nesne grubu oluşturarak, “Bu kadar var”, şeklinde yapması parmaklarıyla üç işareti yapması gibi etkinlik aşamalarının sağlanması beklenir. Öğretmen, her öğrencisinin önüne farklı sayılarda nesne grubu hazırlar ve masalara doğal materyaller bırakır. Öğrencisinden aynı sayıda nesne grubunu yanına hazırlamasını bekler.  Öğretmen, beş adet taş grubu yaptı ise öğrencisinden de masadan 5 adet nesne alıp gruplamasını bekler. Etkinliği tamamlamakta zorlanan öğrencisinin yanına gider ve destek olur. </w:t>
            </w:r>
          </w:p>
          <w:p w14:paraId="096FDB2B" w14:textId="77777777" w:rsidR="00EB6A02" w:rsidRDefault="00EB6A02" w:rsidP="00EB6A02">
            <w:pPr>
              <w:jc w:val="both"/>
              <w:rPr>
                <w:rFonts w:cstheme="minorHAnsi"/>
                <w:b/>
                <w:sz w:val="24"/>
                <w:szCs w:val="24"/>
              </w:rPr>
            </w:pPr>
          </w:p>
          <w:p w14:paraId="2337B094" w14:textId="5E848C4D" w:rsidR="00EB6A02" w:rsidRDefault="000170D4" w:rsidP="00EB6A02">
            <w:pPr>
              <w:jc w:val="both"/>
              <w:rPr>
                <w:rFonts w:cstheme="minorHAnsi"/>
                <w:b/>
                <w:sz w:val="24"/>
                <w:szCs w:val="24"/>
              </w:rPr>
            </w:pPr>
            <w:proofErr w:type="gramStart"/>
            <w:r>
              <w:rPr>
                <w:rFonts w:cstheme="minorHAnsi"/>
                <w:b/>
                <w:sz w:val="24"/>
                <w:szCs w:val="24"/>
              </w:rPr>
              <w:t xml:space="preserve">Fen </w:t>
            </w:r>
            <w:r w:rsidR="00EB6A02">
              <w:rPr>
                <w:rFonts w:cstheme="minorHAnsi"/>
                <w:b/>
                <w:sz w:val="24"/>
                <w:szCs w:val="24"/>
              </w:rPr>
              <w:t>-</w:t>
            </w:r>
            <w:proofErr w:type="gramEnd"/>
            <w:r w:rsidR="00EB6A02">
              <w:rPr>
                <w:rFonts w:cstheme="minorHAnsi"/>
                <w:b/>
                <w:sz w:val="24"/>
                <w:szCs w:val="24"/>
              </w:rPr>
              <w:t xml:space="preserve"> Sanat</w:t>
            </w:r>
          </w:p>
          <w:p w14:paraId="2A7DDAD5" w14:textId="77777777" w:rsidR="00EB6A02" w:rsidRDefault="00EB6A02" w:rsidP="00EB6A02">
            <w:pPr>
              <w:jc w:val="both"/>
              <w:rPr>
                <w:rFonts w:cstheme="minorHAnsi"/>
                <w:b/>
                <w:sz w:val="24"/>
                <w:szCs w:val="24"/>
              </w:rPr>
            </w:pPr>
            <w:r>
              <w:rPr>
                <w:rFonts w:cstheme="minorHAnsi"/>
                <w:b/>
                <w:sz w:val="24"/>
                <w:szCs w:val="24"/>
              </w:rPr>
              <w:t>Şişirelim Balonları- Havanın Etkisi</w:t>
            </w:r>
          </w:p>
          <w:p w14:paraId="0C8F8E90" w14:textId="01FB2911" w:rsidR="00EB6A02" w:rsidRPr="008C2593" w:rsidRDefault="00EB6A02" w:rsidP="00EB6A02">
            <w:pPr>
              <w:widowControl w:val="0"/>
              <w:autoSpaceDE w:val="0"/>
              <w:autoSpaceDN w:val="0"/>
              <w:adjustRightInd w:val="0"/>
              <w:jc w:val="both"/>
              <w:rPr>
                <w:rFonts w:ascii="Calibri" w:hAnsi="Calibri" w:cs="Calibri"/>
                <w:sz w:val="24"/>
                <w:szCs w:val="24"/>
              </w:rPr>
            </w:pPr>
            <w:r w:rsidRPr="00DD1557">
              <w:rPr>
                <w:rFonts w:cstheme="minorHAnsi"/>
                <w:sz w:val="24"/>
                <w:szCs w:val="24"/>
              </w:rPr>
              <w:t>Öğretmen, öğrencilerini fen merkezine davet eder. Keyifli bir deney planlayacaklarını söyler.</w:t>
            </w:r>
            <w:r>
              <w:rPr>
                <w:rFonts w:cstheme="minorHAnsi"/>
                <w:sz w:val="24"/>
                <w:szCs w:val="24"/>
              </w:rPr>
              <w:t xml:space="preserve"> Her öğrencisinin önüne birer adet balon bırakır. </w:t>
            </w:r>
            <w:r w:rsidRPr="00DD1557">
              <w:rPr>
                <w:rFonts w:cstheme="minorHAnsi"/>
                <w:sz w:val="24"/>
                <w:szCs w:val="24"/>
              </w:rPr>
              <w:t xml:space="preserve"> </w:t>
            </w:r>
            <w:r>
              <w:rPr>
                <w:rFonts w:cstheme="minorHAnsi"/>
                <w:sz w:val="24"/>
                <w:szCs w:val="24"/>
              </w:rPr>
              <w:t>Öğrencilerinden balonu yavaş yavaş şişirmelerini ister. Öğrenciler, balonu şişirebildikleri kadar şişirir, öğretmen şişirilen balonları dikkatle bağlar ve her öğrencisinin önüne bantla sıkıca yapıştırır. Sorular sorar, hızlı üfleyince mi çok şişti, yavaş üfleyince mi çok şişti, bu minvalde deneye dair sorular sorulup deneyin amacı anlatılır. Havanın etkisini farklı bir nesne üzerinde gözlemlediğimizi söyler. Sonrasında eğlenceye hazır mısınız? der ve masaya sıkıca yapıştırdığı şişmiş balonlara istedikleri gibi resimler çizeceklerini söyler. Her öğrencisine siyah keçeli ya da tahta kalemleri verir. Deney etkinliği sonrasında çocuklar balon üzerine özgün resimler çizerler.</w:t>
            </w:r>
          </w:p>
          <w:p w14:paraId="4E519187" w14:textId="77777777" w:rsidR="002E6C08" w:rsidRPr="009A7899" w:rsidRDefault="002E6C08" w:rsidP="00274471">
            <w:pPr>
              <w:jc w:val="both"/>
              <w:rPr>
                <w:rFonts w:eastAsiaTheme="minorHAnsi"/>
                <w:b/>
                <w:sz w:val="24"/>
                <w:szCs w:val="24"/>
                <w:lang w:eastAsia="en-US"/>
              </w:rPr>
            </w:pPr>
          </w:p>
        </w:tc>
      </w:tr>
      <w:tr w:rsidR="00274471" w:rsidRPr="009A7899" w14:paraId="302A592A" w14:textId="77777777" w:rsidTr="00A8159F">
        <w:trPr>
          <w:trHeight w:val="411"/>
        </w:trPr>
        <w:tc>
          <w:tcPr>
            <w:tcW w:w="9212" w:type="dxa"/>
            <w:gridSpan w:val="2"/>
          </w:tcPr>
          <w:p w14:paraId="715370A1" w14:textId="77777777" w:rsidR="00D85CFD" w:rsidRDefault="00274471" w:rsidP="00AC4955">
            <w:pPr>
              <w:jc w:val="both"/>
              <w:rPr>
                <w:rFonts w:ascii="Calibri" w:eastAsia="Calibri" w:hAnsi="Calibri" w:cs="Calibri"/>
                <w:b/>
                <w:sz w:val="24"/>
              </w:rPr>
            </w:pPr>
            <w:r>
              <w:rPr>
                <w:rFonts w:ascii="Calibri" w:eastAsia="Calibri" w:hAnsi="Calibri" w:cs="Calibri"/>
                <w:b/>
                <w:sz w:val="24"/>
              </w:rPr>
              <w:lastRenderedPageBreak/>
              <w:t>DRAMA-OYUN-MÜZİK-ERKEN OKUR</w:t>
            </w:r>
          </w:p>
          <w:p w14:paraId="44B007DC" w14:textId="2914C24E" w:rsidR="00274471" w:rsidRPr="00E72AA2" w:rsidRDefault="00274471" w:rsidP="00AC4955">
            <w:pPr>
              <w:jc w:val="both"/>
              <w:rPr>
                <w:rFonts w:ascii="Calibri" w:eastAsia="Calibri" w:hAnsi="Calibri" w:cs="Calibri"/>
                <w:b/>
                <w:sz w:val="24"/>
              </w:rPr>
            </w:pPr>
            <w:r>
              <w:rPr>
                <w:rFonts w:ascii="Calibri" w:eastAsia="Calibri" w:hAnsi="Calibri" w:cs="Calibri"/>
                <w:b/>
                <w:sz w:val="24"/>
              </w:rPr>
              <w:t>YAZARLIK (Bütünleştirilmiş Büyük Grup Etkinliği):</w:t>
            </w:r>
          </w:p>
        </w:tc>
      </w:tr>
      <w:tr w:rsidR="00274471" w:rsidRPr="009A7899" w14:paraId="2FBF64EA" w14:textId="77777777" w:rsidTr="009A7899">
        <w:trPr>
          <w:trHeight w:val="7032"/>
        </w:trPr>
        <w:tc>
          <w:tcPr>
            <w:tcW w:w="2518" w:type="dxa"/>
          </w:tcPr>
          <w:p w14:paraId="44DC7E3A" w14:textId="6C158245" w:rsidR="00274471" w:rsidRDefault="00274471" w:rsidP="002B4DBD">
            <w:pPr>
              <w:rPr>
                <w:rFonts w:ascii="Calibri" w:eastAsia="Calibri" w:hAnsi="Calibri" w:cs="Calibri"/>
                <w:sz w:val="24"/>
              </w:rPr>
            </w:pPr>
            <w:r w:rsidRPr="009A7899">
              <w:rPr>
                <w:rFonts w:eastAsiaTheme="minorHAnsi"/>
                <w:b/>
                <w:sz w:val="24"/>
                <w:szCs w:val="24"/>
                <w:lang w:eastAsia="en-US"/>
              </w:rPr>
              <w:lastRenderedPageBreak/>
              <w:t>Etkinlik Adı:</w:t>
            </w:r>
          </w:p>
          <w:p w14:paraId="59E359AD" w14:textId="77777777" w:rsidR="00274471" w:rsidRPr="00AC4955" w:rsidRDefault="00274471" w:rsidP="00274471">
            <w:pPr>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w:t>
            </w:r>
            <w:proofErr w:type="gramEnd"/>
          </w:p>
          <w:p w14:paraId="47ADAE0B" w14:textId="448CBD6C" w:rsidR="002B4DBD" w:rsidRPr="0064643F" w:rsidRDefault="002B4DBD" w:rsidP="002B4DBD">
            <w:pPr>
              <w:jc w:val="both"/>
              <w:rPr>
                <w:rFonts w:cstheme="minorHAnsi"/>
                <w:sz w:val="24"/>
                <w:szCs w:val="24"/>
              </w:rPr>
            </w:pPr>
            <w:r w:rsidRPr="00E95EC4">
              <w:rPr>
                <w:rFonts w:cstheme="minorHAnsi"/>
                <w:b/>
                <w:sz w:val="24"/>
                <w:szCs w:val="24"/>
              </w:rPr>
              <w:t xml:space="preserve">Sözcükler: </w:t>
            </w:r>
            <w:r w:rsidRPr="0064643F">
              <w:rPr>
                <w:rFonts w:cstheme="minorHAnsi"/>
                <w:sz w:val="24"/>
                <w:szCs w:val="24"/>
              </w:rPr>
              <w:t>Balon şişirme, Hava, Havanın Etkisi</w:t>
            </w:r>
            <w:r>
              <w:rPr>
                <w:rFonts w:cstheme="minorHAnsi"/>
                <w:sz w:val="24"/>
                <w:szCs w:val="24"/>
              </w:rPr>
              <w:t>, saklambaç, ip atlamak</w:t>
            </w:r>
          </w:p>
          <w:p w14:paraId="6CFAC99D" w14:textId="1B633510" w:rsidR="002B4DBD" w:rsidRPr="0064643F" w:rsidRDefault="002B4DBD" w:rsidP="002B4DBD">
            <w:pPr>
              <w:jc w:val="both"/>
              <w:rPr>
                <w:rFonts w:cstheme="minorHAnsi"/>
                <w:sz w:val="24"/>
                <w:szCs w:val="24"/>
              </w:rPr>
            </w:pPr>
            <w:r w:rsidRPr="00E95EC4">
              <w:rPr>
                <w:rFonts w:cstheme="minorHAnsi"/>
                <w:b/>
                <w:sz w:val="24"/>
                <w:szCs w:val="24"/>
              </w:rPr>
              <w:t xml:space="preserve">Materyaller: </w:t>
            </w:r>
            <w:r w:rsidRPr="0064643F">
              <w:rPr>
                <w:rFonts w:cstheme="minorHAnsi"/>
                <w:sz w:val="24"/>
                <w:szCs w:val="24"/>
              </w:rPr>
              <w:t>Balon, öğrenci sayısı kadar siyah keçeli kalemler</w:t>
            </w:r>
            <w:r>
              <w:rPr>
                <w:rFonts w:cstheme="minorHAnsi"/>
                <w:sz w:val="24"/>
                <w:szCs w:val="24"/>
              </w:rPr>
              <w:t xml:space="preserve"> (tercihen siyah tahta kalemler), gerekirse duygu durum kartları</w:t>
            </w:r>
            <w:r w:rsidR="002F4A09">
              <w:rPr>
                <w:rFonts w:cstheme="minorHAnsi"/>
                <w:sz w:val="24"/>
                <w:szCs w:val="24"/>
              </w:rPr>
              <w:t xml:space="preserve"> </w:t>
            </w:r>
            <w:proofErr w:type="gramStart"/>
            <w:r>
              <w:rPr>
                <w:rFonts w:cstheme="minorHAnsi"/>
                <w:sz w:val="24"/>
                <w:szCs w:val="24"/>
              </w:rPr>
              <w:t>( Öğretmen</w:t>
            </w:r>
            <w:proofErr w:type="gramEnd"/>
            <w:r>
              <w:rPr>
                <w:rFonts w:cstheme="minorHAnsi"/>
                <w:sz w:val="24"/>
                <w:szCs w:val="24"/>
              </w:rPr>
              <w:t xml:space="preserve"> inisiyatifi- Zenginleştirme</w:t>
            </w:r>
            <w:proofErr w:type="gramStart"/>
            <w:r>
              <w:rPr>
                <w:rFonts w:cstheme="minorHAnsi"/>
                <w:sz w:val="24"/>
                <w:szCs w:val="24"/>
              </w:rPr>
              <w:t>) ,</w:t>
            </w:r>
            <w:proofErr w:type="gramEnd"/>
            <w:r>
              <w:rPr>
                <w:rFonts w:cstheme="minorHAnsi"/>
                <w:sz w:val="24"/>
                <w:szCs w:val="24"/>
              </w:rPr>
              <w:t xml:space="preserve"> matematik alan etkinliği için doğal materyaller</w:t>
            </w:r>
          </w:p>
          <w:p w14:paraId="0D107E07" w14:textId="77777777" w:rsidR="00274471" w:rsidRPr="009A7899" w:rsidRDefault="00274471" w:rsidP="009A7899">
            <w:pPr>
              <w:jc w:val="both"/>
              <w:rPr>
                <w:rFonts w:eastAsiaTheme="minorHAnsi"/>
                <w:b/>
                <w:sz w:val="24"/>
                <w:szCs w:val="24"/>
                <w:lang w:eastAsia="en-US"/>
              </w:rPr>
            </w:pPr>
          </w:p>
        </w:tc>
        <w:tc>
          <w:tcPr>
            <w:tcW w:w="6694" w:type="dxa"/>
          </w:tcPr>
          <w:p w14:paraId="4CBF7FE0"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Çocuklar sorulara cevap verdikten sonra hep birlikte ayağa kalkılır. Kollar ayaklar sallanır, kafa sağa sola, öne arkaya hareket ettirilir. Sonra ayakta çember oluşturulur. </w:t>
            </w:r>
          </w:p>
          <w:p w14:paraId="6999A116" w14:textId="77777777" w:rsidR="00274471" w:rsidRDefault="00274471" w:rsidP="00274471">
            <w:pPr>
              <w:jc w:val="both"/>
              <w:rPr>
                <w:rFonts w:ascii="Calibri" w:eastAsia="Calibri" w:hAnsi="Calibri" w:cs="Calibri"/>
                <w:sz w:val="24"/>
              </w:rPr>
            </w:pPr>
          </w:p>
          <w:p w14:paraId="45C5A90D" w14:textId="77777777" w:rsidR="00274471" w:rsidRDefault="00274471" w:rsidP="00274471">
            <w:pPr>
              <w:jc w:val="both"/>
              <w:rPr>
                <w:rFonts w:ascii="Calibri" w:eastAsia="Calibri" w:hAnsi="Calibri" w:cs="Calibri"/>
                <w:sz w:val="24"/>
              </w:rPr>
            </w:pPr>
            <w:r w:rsidRPr="00E5584F">
              <w:rPr>
                <w:rFonts w:ascii="Calibri" w:eastAsia="Calibri" w:hAnsi="Calibri" w:cs="Calibri"/>
                <w:b/>
                <w:sz w:val="24"/>
              </w:rPr>
              <w:t>Isınma:</w:t>
            </w:r>
            <w:r>
              <w:rPr>
                <w:rFonts w:ascii="Calibri" w:eastAsia="Calibri" w:hAnsi="Calibri" w:cs="Calibri"/>
                <w:sz w:val="24"/>
              </w:rPr>
              <w:t xml:space="preserve"> </w:t>
            </w:r>
          </w:p>
          <w:p w14:paraId="4AF32C51" w14:textId="77777777" w:rsidR="00274471" w:rsidRDefault="00274471" w:rsidP="00274471">
            <w:pPr>
              <w:jc w:val="both"/>
              <w:rPr>
                <w:rFonts w:ascii="Calibri" w:eastAsia="Calibri" w:hAnsi="Calibri" w:cs="Calibri"/>
                <w:sz w:val="24"/>
              </w:rPr>
            </w:pPr>
            <w:r>
              <w:rPr>
                <w:rFonts w:ascii="Calibri" w:eastAsia="Calibri" w:hAnsi="Calibri" w:cs="Calibri"/>
                <w:sz w:val="24"/>
              </w:rPr>
              <w:t>Öğretmen her çocuğa en sevdiği yemeği sorar. Kahvaltıda süt içenler, akşam yemeğinde balık yiyenler, sabah reçel yiyenler gibi ayrımla gruplar oluşturulur. Çocuklara sabah kahvaltıda neler yedikleri sorulur ve her çocuk söylenenlerden biri olur. İlk çıkan “Ben peynirim,” diğeri “Ben zeytinim,” der. Diğer çocuklar da başka yiyecekler olur.</w:t>
            </w:r>
          </w:p>
          <w:p w14:paraId="6DF7FC09"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Aynı çalışma öğle yemeği için de yapılabilir. Öğünlerinde sağlıklı yiyecek yiyen çocuklar alkışlanır. </w:t>
            </w:r>
          </w:p>
          <w:p w14:paraId="5D8CD297" w14:textId="77777777" w:rsidR="00274471" w:rsidRDefault="00274471" w:rsidP="00274471">
            <w:pPr>
              <w:jc w:val="both"/>
              <w:rPr>
                <w:rFonts w:ascii="Calibri" w:eastAsia="Calibri" w:hAnsi="Calibri" w:cs="Calibri"/>
                <w:sz w:val="24"/>
              </w:rPr>
            </w:pPr>
          </w:p>
          <w:p w14:paraId="7E77C54A" w14:textId="77777777" w:rsidR="00274471" w:rsidRDefault="00274471" w:rsidP="00274471">
            <w:pPr>
              <w:jc w:val="both"/>
              <w:rPr>
                <w:rFonts w:ascii="Calibri" w:eastAsia="Calibri" w:hAnsi="Calibri" w:cs="Calibri"/>
                <w:sz w:val="24"/>
              </w:rPr>
            </w:pPr>
            <w:r w:rsidRPr="00274471">
              <w:rPr>
                <w:rFonts w:ascii="Calibri" w:eastAsia="Calibri" w:hAnsi="Calibri" w:cs="Calibri"/>
                <w:b/>
                <w:sz w:val="24"/>
              </w:rPr>
              <w:t>Kaynaştırma:</w:t>
            </w:r>
            <w:r>
              <w:rPr>
                <w:rFonts w:ascii="Calibri" w:eastAsia="Calibri" w:hAnsi="Calibri" w:cs="Calibri"/>
                <w:sz w:val="24"/>
              </w:rPr>
              <w:t xml:space="preserve"> </w:t>
            </w:r>
          </w:p>
          <w:p w14:paraId="53D8B14D"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“Yemek Sepeti” oyunu </w:t>
            </w:r>
            <w:proofErr w:type="gramStart"/>
            <w:r>
              <w:rPr>
                <w:rFonts w:ascii="Calibri" w:eastAsia="Calibri" w:hAnsi="Calibri" w:cs="Calibri"/>
                <w:sz w:val="24"/>
              </w:rPr>
              <w:t>ayrıca;  kahvaltıda</w:t>
            </w:r>
            <w:proofErr w:type="gramEnd"/>
            <w:r>
              <w:rPr>
                <w:rFonts w:ascii="Calibri" w:eastAsia="Calibri" w:hAnsi="Calibri" w:cs="Calibri"/>
                <w:sz w:val="24"/>
              </w:rPr>
              <w:t xml:space="preserve">, öğle yemeğinde, akşam yemeğinde yediklerimiz şekline dönüştürülerek de oynanır. </w:t>
            </w:r>
          </w:p>
          <w:p w14:paraId="3B16B5E8"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Örnek: Çocuklar kahvaltıda içilen süt, yenen peynir, ekmek gibi yiyecekleri seçerler. Bir kişi ebe olur. İki yiyecek ismi söyler. Onlar yerlerini değiştirirken ebe de kendine bir yer kapmaya çalışır. “Kahvaltı masası” denilince herkes yer değiştirir. Açıkta kalan ebe olur. </w:t>
            </w:r>
          </w:p>
          <w:p w14:paraId="714D6470" w14:textId="77777777" w:rsidR="00274471" w:rsidRDefault="00274471" w:rsidP="00274471">
            <w:pPr>
              <w:jc w:val="both"/>
              <w:rPr>
                <w:rFonts w:ascii="Calibri" w:eastAsia="Calibri" w:hAnsi="Calibri" w:cs="Calibri"/>
                <w:sz w:val="24"/>
              </w:rPr>
            </w:pPr>
          </w:p>
          <w:p w14:paraId="411310C0" w14:textId="77777777" w:rsidR="00274471" w:rsidRDefault="00274471" w:rsidP="00274471">
            <w:pPr>
              <w:jc w:val="both"/>
              <w:rPr>
                <w:rFonts w:ascii="Calibri" w:eastAsia="Calibri" w:hAnsi="Calibri" w:cs="Calibri"/>
                <w:sz w:val="24"/>
              </w:rPr>
            </w:pPr>
            <w:r w:rsidRPr="00274471">
              <w:rPr>
                <w:rFonts w:ascii="Calibri" w:eastAsia="Calibri" w:hAnsi="Calibri" w:cs="Calibri"/>
                <w:b/>
                <w:sz w:val="24"/>
              </w:rPr>
              <w:t>Rahatlama:</w:t>
            </w:r>
            <w:r>
              <w:rPr>
                <w:rFonts w:ascii="Calibri" w:eastAsia="Calibri" w:hAnsi="Calibri" w:cs="Calibri"/>
                <w:sz w:val="24"/>
              </w:rPr>
              <w:t xml:space="preserve"> </w:t>
            </w:r>
          </w:p>
          <w:p w14:paraId="13767D87" w14:textId="77777777" w:rsidR="00274471" w:rsidRDefault="00274471" w:rsidP="00274471">
            <w:pPr>
              <w:jc w:val="both"/>
              <w:rPr>
                <w:rFonts w:ascii="Calibri" w:eastAsia="Calibri" w:hAnsi="Calibri" w:cs="Calibri"/>
                <w:sz w:val="24"/>
              </w:rPr>
            </w:pPr>
            <w:r>
              <w:rPr>
                <w:rFonts w:ascii="Calibri" w:eastAsia="Calibri" w:hAnsi="Calibri" w:cs="Calibri"/>
                <w:sz w:val="24"/>
              </w:rPr>
              <w:t>“</w:t>
            </w:r>
            <w:r w:rsidRPr="000B62D6">
              <w:rPr>
                <w:rFonts w:ascii="Calibri" w:eastAsia="Calibri" w:hAnsi="Calibri" w:cs="Calibri"/>
                <w:b/>
                <w:bCs/>
                <w:sz w:val="24"/>
              </w:rPr>
              <w:t>Yemek Sepeti”</w:t>
            </w:r>
            <w:r>
              <w:rPr>
                <w:rFonts w:ascii="Calibri" w:eastAsia="Calibri" w:hAnsi="Calibri" w:cs="Calibri"/>
                <w:sz w:val="24"/>
              </w:rPr>
              <w:t xml:space="preserve"> oyunundan sonra çocuklar sırtüstü yere yatar. Öğretmen çocuklardan gözlerini kapatmalarını ister. Çocuklara daha önce bir lokantaya gidip gitmediklerini, lokantada kimlerin çalıştığını, lokantada hangi yiyeceklerin, eşyaların olduğunu düşünmelerini ister.</w:t>
            </w:r>
          </w:p>
          <w:p w14:paraId="43BA6D79" w14:textId="77777777" w:rsidR="00274471" w:rsidRDefault="00274471" w:rsidP="00274471">
            <w:pPr>
              <w:jc w:val="both"/>
              <w:rPr>
                <w:rFonts w:ascii="Calibri" w:eastAsia="Calibri" w:hAnsi="Calibri" w:cs="Calibri"/>
                <w:sz w:val="24"/>
              </w:rPr>
            </w:pPr>
          </w:p>
          <w:p w14:paraId="62069518" w14:textId="77777777" w:rsidR="00274471" w:rsidRDefault="00274471" w:rsidP="00274471">
            <w:pPr>
              <w:jc w:val="both"/>
              <w:rPr>
                <w:rFonts w:ascii="Calibri" w:eastAsia="Calibri" w:hAnsi="Calibri" w:cs="Calibri"/>
                <w:sz w:val="24"/>
              </w:rPr>
            </w:pPr>
            <w:r w:rsidRPr="00E5584F">
              <w:rPr>
                <w:rFonts w:ascii="Calibri" w:eastAsia="Calibri" w:hAnsi="Calibri" w:cs="Calibri"/>
                <w:b/>
                <w:sz w:val="24"/>
              </w:rPr>
              <w:t>Canlandırma:</w:t>
            </w:r>
            <w:r>
              <w:rPr>
                <w:rFonts w:ascii="Calibri" w:eastAsia="Calibri" w:hAnsi="Calibri" w:cs="Calibri"/>
                <w:sz w:val="24"/>
              </w:rPr>
              <w:t xml:space="preserve"> </w:t>
            </w:r>
          </w:p>
          <w:p w14:paraId="3192A744" w14:textId="77777777" w:rsidR="00274471" w:rsidRDefault="00274471" w:rsidP="00274471">
            <w:pPr>
              <w:jc w:val="both"/>
              <w:rPr>
                <w:rFonts w:ascii="Calibri" w:eastAsia="Calibri" w:hAnsi="Calibri" w:cs="Calibri"/>
                <w:sz w:val="24"/>
              </w:rPr>
            </w:pPr>
            <w:r>
              <w:rPr>
                <w:rFonts w:ascii="Calibri" w:eastAsia="Calibri" w:hAnsi="Calibri" w:cs="Calibri"/>
                <w:sz w:val="24"/>
              </w:rPr>
              <w:t>Rahatlama çalışmasından sonra çocuklar oldukları yerde otururlar. Öğretmen çocuklara görev dağılımı yapar. Garson, müşteri (aileler, çiftler, yaşlı insanlar), aşçı, kasiyer gibi. Çocuklar rollerine uygun olarak sınıftaki malzemeleri kullanarak bir lokanta yapar. Canlandırma yaparak oyunu sonlandırırlar.</w:t>
            </w:r>
          </w:p>
          <w:p w14:paraId="6227A49B" w14:textId="77777777" w:rsidR="00274471" w:rsidRDefault="00274471" w:rsidP="00274471">
            <w:pPr>
              <w:jc w:val="both"/>
              <w:rPr>
                <w:rFonts w:ascii="Calibri" w:eastAsia="Calibri" w:hAnsi="Calibri" w:cs="Calibri"/>
                <w:sz w:val="24"/>
              </w:rPr>
            </w:pPr>
            <w:r>
              <w:rPr>
                <w:rFonts w:ascii="Calibri" w:eastAsia="Calibri" w:hAnsi="Calibri" w:cs="Calibri"/>
                <w:sz w:val="24"/>
              </w:rPr>
              <w:t>Değerlendirme:</w:t>
            </w:r>
          </w:p>
          <w:p w14:paraId="25E2C466" w14:textId="77777777" w:rsidR="00274471" w:rsidRDefault="00274471" w:rsidP="00274471">
            <w:pPr>
              <w:jc w:val="both"/>
              <w:rPr>
                <w:rFonts w:ascii="Calibri" w:eastAsia="Calibri" w:hAnsi="Calibri" w:cs="Calibri"/>
                <w:sz w:val="24"/>
              </w:rPr>
            </w:pPr>
            <w:r>
              <w:rPr>
                <w:rFonts w:ascii="Calibri" w:eastAsia="Calibri" w:hAnsi="Calibri" w:cs="Calibri"/>
                <w:sz w:val="24"/>
              </w:rPr>
              <w:t>Drama çalışmamızda;</w:t>
            </w:r>
          </w:p>
          <w:p w14:paraId="07953AB9" w14:textId="77777777" w:rsidR="00274471" w:rsidRDefault="00274471" w:rsidP="00274471">
            <w:pPr>
              <w:jc w:val="both"/>
              <w:rPr>
                <w:rFonts w:ascii="Calibri" w:eastAsia="Calibri" w:hAnsi="Calibri" w:cs="Calibri"/>
                <w:sz w:val="24"/>
              </w:rPr>
            </w:pPr>
            <w:r>
              <w:rPr>
                <w:rFonts w:ascii="Calibri" w:eastAsia="Calibri" w:hAnsi="Calibri" w:cs="Calibri"/>
                <w:sz w:val="24"/>
              </w:rPr>
              <w:t>Hangi rolü aldın?</w:t>
            </w:r>
          </w:p>
          <w:p w14:paraId="02FA917E" w14:textId="77777777" w:rsidR="00274471" w:rsidRDefault="00274471" w:rsidP="00274471">
            <w:pPr>
              <w:jc w:val="both"/>
              <w:rPr>
                <w:rFonts w:ascii="Calibri" w:eastAsia="Calibri" w:hAnsi="Calibri" w:cs="Calibri"/>
                <w:sz w:val="24"/>
              </w:rPr>
            </w:pPr>
            <w:r>
              <w:rPr>
                <w:rFonts w:ascii="Calibri" w:eastAsia="Calibri" w:hAnsi="Calibri" w:cs="Calibri"/>
                <w:sz w:val="24"/>
              </w:rPr>
              <w:t>En beğendiğin oyun hangisiydi? Neden?</w:t>
            </w:r>
          </w:p>
          <w:p w14:paraId="61AC50C9"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Başka nasıl bir canlandırma yapabilirdik? </w:t>
            </w:r>
          </w:p>
          <w:p w14:paraId="2AA409D6"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Drama çalışmasından sonra öğretmen “Ağaç Türkü’sünü söyleyerek çocukların dikkatini çeker, çocukları minderlere yönlendirir. </w:t>
            </w:r>
          </w:p>
          <w:p w14:paraId="721A26EA" w14:textId="77777777" w:rsidR="00274471" w:rsidRDefault="00274471" w:rsidP="00274471">
            <w:pPr>
              <w:jc w:val="both"/>
              <w:rPr>
                <w:rFonts w:ascii="Calibri" w:eastAsia="Calibri" w:hAnsi="Calibri" w:cs="Calibri"/>
                <w:sz w:val="24"/>
              </w:rPr>
            </w:pPr>
          </w:p>
          <w:p w14:paraId="7053C67B" w14:textId="77777777" w:rsidR="00274471" w:rsidRDefault="00274471" w:rsidP="00274471">
            <w:pPr>
              <w:jc w:val="both"/>
              <w:rPr>
                <w:rFonts w:ascii="Calibri" w:eastAsia="Calibri" w:hAnsi="Calibri" w:cs="Calibri"/>
                <w:sz w:val="24"/>
              </w:rPr>
            </w:pPr>
          </w:p>
          <w:p w14:paraId="58F2570A" w14:textId="77777777" w:rsidR="00274471" w:rsidRDefault="00274471" w:rsidP="00274471">
            <w:pPr>
              <w:jc w:val="both"/>
              <w:rPr>
                <w:rFonts w:ascii="Calibri" w:eastAsia="Calibri" w:hAnsi="Calibri" w:cs="Calibri"/>
                <w:sz w:val="24"/>
              </w:rPr>
            </w:pPr>
            <w:r>
              <w:rPr>
                <w:rFonts w:ascii="Calibri" w:eastAsia="Calibri" w:hAnsi="Calibri" w:cs="Calibri"/>
                <w:sz w:val="24"/>
              </w:rPr>
              <w:lastRenderedPageBreak/>
              <w:t xml:space="preserve">Öğretmen çocukları minderlere yönlendirir. </w:t>
            </w:r>
            <w:r w:rsidRPr="00584DCC">
              <w:rPr>
                <w:rFonts w:ascii="Calibri" w:eastAsia="Calibri" w:hAnsi="Calibri" w:cs="Calibri"/>
                <w:b/>
                <w:bCs/>
                <w:sz w:val="24"/>
              </w:rPr>
              <w:t>“Ağaç Türküsü”</w:t>
            </w:r>
            <w:r>
              <w:rPr>
                <w:rFonts w:ascii="Calibri" w:eastAsia="Calibri" w:hAnsi="Calibri" w:cs="Calibri"/>
                <w:sz w:val="24"/>
              </w:rPr>
              <w:t xml:space="preserve"> öğretmen tarafından söylenir. Ardından şarkı hep birlikte tekrar edilir. </w:t>
            </w:r>
          </w:p>
          <w:p w14:paraId="64020C4C" w14:textId="77777777" w:rsidR="00274471" w:rsidRDefault="00274471" w:rsidP="00274471">
            <w:pPr>
              <w:jc w:val="both"/>
              <w:rPr>
                <w:rFonts w:ascii="Calibri" w:eastAsia="Calibri" w:hAnsi="Calibri" w:cs="Calibri"/>
                <w:sz w:val="24"/>
              </w:rPr>
            </w:pPr>
          </w:p>
          <w:p w14:paraId="3D9EAE81" w14:textId="77777777" w:rsidR="00274471" w:rsidRPr="00584DCC" w:rsidRDefault="00274471" w:rsidP="00274471">
            <w:pPr>
              <w:jc w:val="both"/>
              <w:rPr>
                <w:rFonts w:ascii="Calibri" w:eastAsia="Calibri" w:hAnsi="Calibri" w:cs="Calibri"/>
                <w:b/>
                <w:bCs/>
                <w:sz w:val="24"/>
              </w:rPr>
            </w:pPr>
            <w:r w:rsidRPr="00584DCC">
              <w:rPr>
                <w:rFonts w:ascii="Calibri" w:eastAsia="Calibri" w:hAnsi="Calibri" w:cs="Calibri"/>
                <w:b/>
                <w:bCs/>
                <w:sz w:val="24"/>
              </w:rPr>
              <w:t>“Ağaç Türküsü”</w:t>
            </w:r>
          </w:p>
          <w:p w14:paraId="0B995E1D" w14:textId="77777777" w:rsidR="00274471" w:rsidRDefault="00274471" w:rsidP="00274471">
            <w:pPr>
              <w:jc w:val="both"/>
              <w:rPr>
                <w:rFonts w:ascii="Calibri" w:eastAsia="Calibri" w:hAnsi="Calibri" w:cs="Calibri"/>
                <w:sz w:val="24"/>
              </w:rPr>
            </w:pPr>
            <w:r>
              <w:rPr>
                <w:rFonts w:ascii="Calibri" w:eastAsia="Calibri" w:hAnsi="Calibri" w:cs="Calibri"/>
                <w:sz w:val="24"/>
              </w:rPr>
              <w:t>Dağlar, taşlar ağaç olacak (2)</w:t>
            </w:r>
          </w:p>
          <w:p w14:paraId="15BC2A72"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Yaz gelecek, kış gelecek, </w:t>
            </w:r>
          </w:p>
          <w:p w14:paraId="6EB51BD2" w14:textId="77777777" w:rsidR="00274471" w:rsidRDefault="00274471" w:rsidP="00274471">
            <w:pPr>
              <w:jc w:val="both"/>
              <w:rPr>
                <w:rFonts w:ascii="Calibri" w:eastAsia="Calibri" w:hAnsi="Calibri" w:cs="Calibri"/>
                <w:sz w:val="24"/>
              </w:rPr>
            </w:pPr>
            <w:r>
              <w:rPr>
                <w:rFonts w:ascii="Calibri" w:eastAsia="Calibri" w:hAnsi="Calibri" w:cs="Calibri"/>
                <w:sz w:val="24"/>
              </w:rPr>
              <w:t>Ülkemiz cennet kalacak.</w:t>
            </w:r>
          </w:p>
          <w:p w14:paraId="34F94146"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Kazmalar elimizde çukur </w:t>
            </w:r>
            <w:proofErr w:type="gramStart"/>
            <w:r>
              <w:rPr>
                <w:rFonts w:ascii="Calibri" w:eastAsia="Calibri" w:hAnsi="Calibri" w:cs="Calibri"/>
                <w:sz w:val="24"/>
              </w:rPr>
              <w:t>açalım  -</w:t>
            </w:r>
            <w:proofErr w:type="gramEnd"/>
            <w:r>
              <w:rPr>
                <w:rFonts w:ascii="Calibri" w:eastAsia="Calibri" w:hAnsi="Calibri" w:cs="Calibri"/>
                <w:sz w:val="24"/>
              </w:rPr>
              <w:t>nakarat</w:t>
            </w:r>
          </w:p>
          <w:p w14:paraId="5949E92E" w14:textId="77777777" w:rsidR="00274471" w:rsidRDefault="00274471" w:rsidP="00274471">
            <w:pPr>
              <w:jc w:val="both"/>
              <w:rPr>
                <w:rFonts w:ascii="Calibri" w:eastAsia="Calibri" w:hAnsi="Calibri" w:cs="Calibri"/>
                <w:sz w:val="24"/>
              </w:rPr>
            </w:pPr>
            <w:r>
              <w:rPr>
                <w:rFonts w:ascii="Calibri" w:eastAsia="Calibri" w:hAnsi="Calibri" w:cs="Calibri"/>
                <w:sz w:val="24"/>
              </w:rPr>
              <w:t>Kürekler elimizde, toprak atalım    -nakarat</w:t>
            </w:r>
          </w:p>
          <w:p w14:paraId="03835FE2" w14:textId="77777777" w:rsidR="00274471" w:rsidRDefault="00274471" w:rsidP="00274471">
            <w:pPr>
              <w:jc w:val="both"/>
              <w:rPr>
                <w:rFonts w:ascii="Calibri" w:eastAsia="Calibri" w:hAnsi="Calibri" w:cs="Calibri"/>
                <w:sz w:val="24"/>
              </w:rPr>
            </w:pPr>
            <w:r>
              <w:rPr>
                <w:rFonts w:ascii="Calibri" w:eastAsia="Calibri" w:hAnsi="Calibri" w:cs="Calibri"/>
                <w:sz w:val="24"/>
              </w:rPr>
              <w:t>Yaz demeden, kış demeden</w:t>
            </w:r>
          </w:p>
          <w:p w14:paraId="6202103B" w14:textId="77777777" w:rsidR="00274471" w:rsidRDefault="00274471" w:rsidP="00274471">
            <w:pPr>
              <w:jc w:val="both"/>
              <w:rPr>
                <w:rFonts w:ascii="Calibri" w:eastAsia="Calibri" w:hAnsi="Calibri" w:cs="Calibri"/>
                <w:sz w:val="24"/>
              </w:rPr>
            </w:pPr>
            <w:r>
              <w:rPr>
                <w:rFonts w:ascii="Calibri" w:eastAsia="Calibri" w:hAnsi="Calibri" w:cs="Calibri"/>
                <w:sz w:val="24"/>
              </w:rPr>
              <w:t>Ağaç dikelim hey… (2)</w:t>
            </w:r>
          </w:p>
          <w:p w14:paraId="04358AF1" w14:textId="77777777" w:rsidR="00274471" w:rsidRDefault="00274471" w:rsidP="00274471">
            <w:pPr>
              <w:jc w:val="both"/>
              <w:rPr>
                <w:rFonts w:ascii="Calibri" w:eastAsia="Calibri" w:hAnsi="Calibri" w:cs="Calibri"/>
                <w:sz w:val="24"/>
              </w:rPr>
            </w:pPr>
          </w:p>
          <w:p w14:paraId="151FFB6C"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Günler geçecek, aylar geçecek, </w:t>
            </w:r>
          </w:p>
          <w:p w14:paraId="06FD16BC" w14:textId="77777777" w:rsidR="00274471" w:rsidRDefault="00274471" w:rsidP="00274471">
            <w:pPr>
              <w:jc w:val="both"/>
              <w:rPr>
                <w:rFonts w:ascii="Calibri" w:eastAsia="Calibri" w:hAnsi="Calibri" w:cs="Calibri"/>
                <w:sz w:val="24"/>
              </w:rPr>
            </w:pPr>
            <w:r>
              <w:rPr>
                <w:rFonts w:ascii="Calibri" w:eastAsia="Calibri" w:hAnsi="Calibri" w:cs="Calibri"/>
                <w:sz w:val="24"/>
              </w:rPr>
              <w:t>Yağmur yağacak, güneş açacak.</w:t>
            </w:r>
          </w:p>
          <w:p w14:paraId="365DDC20" w14:textId="77777777" w:rsidR="00274471" w:rsidRDefault="00274471" w:rsidP="00274471">
            <w:pPr>
              <w:jc w:val="both"/>
              <w:rPr>
                <w:rFonts w:ascii="Calibri" w:eastAsia="Calibri" w:hAnsi="Calibri" w:cs="Calibri"/>
                <w:sz w:val="24"/>
              </w:rPr>
            </w:pPr>
            <w:r>
              <w:rPr>
                <w:rFonts w:ascii="Calibri" w:eastAsia="Calibri" w:hAnsi="Calibri" w:cs="Calibri"/>
                <w:sz w:val="24"/>
              </w:rPr>
              <w:t>Her bir fidan bizim, bu emek bizim.</w:t>
            </w:r>
          </w:p>
          <w:p w14:paraId="49D28972"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Biz çalışır, biz yoktan yaparız. </w:t>
            </w:r>
          </w:p>
          <w:p w14:paraId="2CEFC1BE"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Nakarat… </w:t>
            </w:r>
          </w:p>
          <w:p w14:paraId="04E85C03" w14:textId="77777777" w:rsidR="00274471" w:rsidRDefault="00274471" w:rsidP="00274471">
            <w:pPr>
              <w:jc w:val="both"/>
              <w:rPr>
                <w:rFonts w:ascii="Calibri" w:eastAsia="Calibri" w:hAnsi="Calibri" w:cs="Calibri"/>
                <w:sz w:val="24"/>
              </w:rPr>
            </w:pPr>
            <w:r>
              <w:rPr>
                <w:rFonts w:ascii="Calibri" w:eastAsia="Calibri" w:hAnsi="Calibri" w:cs="Calibri"/>
                <w:sz w:val="24"/>
              </w:rPr>
              <w:t>Bu can, bu bilek, bu yürek bizim.</w:t>
            </w:r>
          </w:p>
          <w:p w14:paraId="611E853A" w14:textId="77777777" w:rsidR="00274471" w:rsidRDefault="00274471" w:rsidP="00274471">
            <w:pPr>
              <w:jc w:val="both"/>
              <w:rPr>
                <w:rFonts w:ascii="Calibri" w:eastAsia="Calibri" w:hAnsi="Calibri" w:cs="Calibri"/>
                <w:sz w:val="24"/>
              </w:rPr>
            </w:pPr>
            <w:r>
              <w:rPr>
                <w:rFonts w:ascii="Calibri" w:eastAsia="Calibri" w:hAnsi="Calibri" w:cs="Calibri"/>
                <w:sz w:val="24"/>
              </w:rPr>
              <w:t>Bu ülke bizim, bu emek bizim.</w:t>
            </w:r>
          </w:p>
          <w:p w14:paraId="6AE9ED5E"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Biz çalışır, biz yoktan yaparız. </w:t>
            </w:r>
          </w:p>
          <w:p w14:paraId="2B440D2F" w14:textId="77777777" w:rsidR="00274471" w:rsidRDefault="00274471" w:rsidP="00274471">
            <w:pPr>
              <w:jc w:val="both"/>
              <w:rPr>
                <w:rFonts w:ascii="Calibri" w:eastAsia="Calibri" w:hAnsi="Calibri" w:cs="Calibri"/>
                <w:sz w:val="24"/>
              </w:rPr>
            </w:pPr>
          </w:p>
          <w:p w14:paraId="6CBA9C6A"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Şarkı söylendikten sonra öğretmen “Haydi ‘Sandalye Kapmaca’ oyunu oynayalım.” diyerek çocukların dikkatini çeker. </w:t>
            </w:r>
          </w:p>
          <w:p w14:paraId="4E0F6E44"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Öğretmen çocukları oyun alanına yönlendirir. Sınıf mevcudundan bir eksik sayıda sandalye sınıfın içinde düzenlenir. Oyuncular müzik eşliğinde dans ederek sandalyelerin etrafında dönerler. Müzik durduğunda herkes bir sandalye kapar ve oturur. Bir kişi ayakta kalacaktır. Ayakta kalan oyundan ayrılır. Diğer turda bir sandalye daha eskitilir. Tek kişi kalana kadar oyun sürdürülür. </w:t>
            </w:r>
          </w:p>
          <w:p w14:paraId="410605F0" w14:textId="77777777" w:rsidR="00274471" w:rsidRDefault="00274471" w:rsidP="00274471">
            <w:pPr>
              <w:jc w:val="both"/>
              <w:rPr>
                <w:rFonts w:ascii="Calibri" w:eastAsia="Calibri" w:hAnsi="Calibri" w:cs="Calibri"/>
                <w:b/>
                <w:sz w:val="24"/>
              </w:rPr>
            </w:pPr>
          </w:p>
          <w:p w14:paraId="1F1E9CDC"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Öğretmen çocuklardan dergilerini alarak masalara geçmelerini ister. </w:t>
            </w:r>
            <w:r w:rsidRPr="00584DCC">
              <w:rPr>
                <w:rFonts w:ascii="Calibri" w:eastAsia="Calibri" w:hAnsi="Calibri" w:cs="Calibri"/>
                <w:b/>
                <w:bCs/>
                <w:sz w:val="24"/>
              </w:rPr>
              <w:t>“Dolambaç”</w:t>
            </w:r>
            <w:r>
              <w:rPr>
                <w:rFonts w:ascii="Calibri" w:eastAsia="Calibri" w:hAnsi="Calibri" w:cs="Calibri"/>
                <w:sz w:val="24"/>
              </w:rPr>
              <w:t xml:space="preserve"> (zeytinleri, dolambaçtan geçerek zeytinyağı fabrikasına götürme) ve </w:t>
            </w:r>
            <w:r w:rsidRPr="00584DCC">
              <w:rPr>
                <w:rFonts w:ascii="Calibri" w:eastAsia="Calibri" w:hAnsi="Calibri" w:cs="Calibri"/>
                <w:b/>
                <w:bCs/>
                <w:sz w:val="24"/>
              </w:rPr>
              <w:t>“zeytinyağı üretimi”</w:t>
            </w:r>
            <w:r>
              <w:rPr>
                <w:rFonts w:ascii="Calibri" w:eastAsia="Calibri" w:hAnsi="Calibri" w:cs="Calibri"/>
                <w:sz w:val="24"/>
              </w:rPr>
              <w:t xml:space="preserve"> (fabrikada zeytinin yağa dönüşümü, kaç şişe </w:t>
            </w:r>
            <w:r w:rsidRPr="00584DCC">
              <w:rPr>
                <w:rFonts w:ascii="Calibri" w:eastAsia="Calibri" w:hAnsi="Calibri" w:cs="Calibri"/>
                <w:b/>
                <w:bCs/>
                <w:sz w:val="24"/>
              </w:rPr>
              <w:t>dolu, boş</w:t>
            </w:r>
            <w:r>
              <w:rPr>
                <w:rFonts w:ascii="Calibri" w:eastAsia="Calibri" w:hAnsi="Calibri" w:cs="Calibri"/>
                <w:sz w:val="24"/>
              </w:rPr>
              <w:t xml:space="preserve"> olan şişeleri sarı renge boyama) sayfaları öğretmen rehberliğinde yapılır. </w:t>
            </w:r>
          </w:p>
          <w:p w14:paraId="74746123" w14:textId="77777777" w:rsidR="00274471" w:rsidRPr="00E72AA2" w:rsidRDefault="00274471" w:rsidP="00AC4955">
            <w:pPr>
              <w:jc w:val="both"/>
              <w:rPr>
                <w:rFonts w:ascii="Calibri" w:eastAsia="Calibri" w:hAnsi="Calibri" w:cs="Calibri"/>
                <w:b/>
                <w:sz w:val="24"/>
              </w:rPr>
            </w:pPr>
          </w:p>
        </w:tc>
      </w:tr>
    </w:tbl>
    <w:p w14:paraId="5C8F3FBF"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062"/>
      </w:tblGrid>
      <w:tr w:rsidR="009A7899" w:rsidRPr="009A7899" w14:paraId="0FE710F2" w14:textId="77777777" w:rsidTr="009A7899">
        <w:tc>
          <w:tcPr>
            <w:tcW w:w="9212" w:type="dxa"/>
          </w:tcPr>
          <w:p w14:paraId="7E8D5AF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082A634C" w14:textId="77777777" w:rsidTr="009A7899">
        <w:tc>
          <w:tcPr>
            <w:tcW w:w="9212" w:type="dxa"/>
          </w:tcPr>
          <w:p w14:paraId="2E81C05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C808C9B" w14:textId="505DEB21" w:rsidR="00EB6A02" w:rsidRPr="006061C8" w:rsidRDefault="00EB6A02" w:rsidP="00EB6A02">
            <w:pPr>
              <w:rPr>
                <w:rFonts w:cstheme="minorHAnsi"/>
                <w:sz w:val="24"/>
                <w:szCs w:val="24"/>
              </w:rPr>
            </w:pPr>
            <w:r w:rsidRPr="006061C8">
              <w:rPr>
                <w:rFonts w:cstheme="minorHAnsi"/>
                <w:sz w:val="24"/>
                <w:szCs w:val="24"/>
              </w:rPr>
              <w:t>Günün sonunda çocuklara, aşağıdaki sorulara benzer sorular sorularak günün değerlendirmesi yapılır?</w:t>
            </w:r>
          </w:p>
          <w:p w14:paraId="6A9F178F" w14:textId="77777777" w:rsidR="00EB6A02" w:rsidRDefault="00EB6A02" w:rsidP="00CE3AF6">
            <w:pPr>
              <w:pStyle w:val="ListeParagraf"/>
              <w:numPr>
                <w:ilvl w:val="0"/>
                <w:numId w:val="15"/>
              </w:numPr>
              <w:jc w:val="both"/>
              <w:rPr>
                <w:rFonts w:cstheme="minorHAnsi"/>
                <w:sz w:val="24"/>
                <w:szCs w:val="24"/>
              </w:rPr>
            </w:pPr>
            <w:r>
              <w:rPr>
                <w:rFonts w:cstheme="minorHAnsi"/>
                <w:sz w:val="24"/>
                <w:szCs w:val="24"/>
              </w:rPr>
              <w:t>Duygu oyun etkinliğinde yaptığın yüz ifadelerinden en sevdiğin hangisi idi?</w:t>
            </w:r>
          </w:p>
          <w:p w14:paraId="7457AF86" w14:textId="77777777" w:rsidR="00EB6A02" w:rsidRDefault="00EB6A02" w:rsidP="00CE3AF6">
            <w:pPr>
              <w:pStyle w:val="ListeParagraf"/>
              <w:numPr>
                <w:ilvl w:val="0"/>
                <w:numId w:val="15"/>
              </w:numPr>
              <w:jc w:val="both"/>
              <w:rPr>
                <w:rFonts w:cstheme="minorHAnsi"/>
                <w:sz w:val="24"/>
                <w:szCs w:val="24"/>
              </w:rPr>
            </w:pPr>
            <w:r>
              <w:rPr>
                <w:rFonts w:cstheme="minorHAnsi"/>
                <w:sz w:val="24"/>
                <w:szCs w:val="24"/>
              </w:rPr>
              <w:t>Nesne- sayı gruplama etkinliğini doğada gezerken de yapmak ister misin?</w:t>
            </w:r>
          </w:p>
          <w:p w14:paraId="62F59B11" w14:textId="77777777" w:rsidR="00EB6A02" w:rsidRDefault="00EB6A02" w:rsidP="00CE3AF6">
            <w:pPr>
              <w:pStyle w:val="ListeParagraf"/>
              <w:numPr>
                <w:ilvl w:val="0"/>
                <w:numId w:val="15"/>
              </w:numPr>
              <w:jc w:val="both"/>
              <w:rPr>
                <w:rFonts w:cstheme="minorHAnsi"/>
                <w:sz w:val="24"/>
                <w:szCs w:val="24"/>
              </w:rPr>
            </w:pPr>
            <w:r>
              <w:rPr>
                <w:rFonts w:cstheme="minorHAnsi"/>
                <w:sz w:val="24"/>
                <w:szCs w:val="24"/>
              </w:rPr>
              <w:t>Süper anneanne gibi yardım sever, neşeli birisi olmak karşısındaki insana kendisini nasıl hissettirir?</w:t>
            </w:r>
          </w:p>
          <w:p w14:paraId="034AD0E4" w14:textId="77777777" w:rsidR="00EB6A02" w:rsidRDefault="00EB6A02" w:rsidP="00CE3AF6">
            <w:pPr>
              <w:pStyle w:val="ListeParagraf"/>
              <w:numPr>
                <w:ilvl w:val="0"/>
                <w:numId w:val="15"/>
              </w:numPr>
              <w:jc w:val="both"/>
              <w:rPr>
                <w:rFonts w:cstheme="minorHAnsi"/>
                <w:sz w:val="24"/>
                <w:szCs w:val="24"/>
              </w:rPr>
            </w:pPr>
            <w:r>
              <w:rPr>
                <w:rFonts w:cstheme="minorHAnsi"/>
                <w:sz w:val="24"/>
                <w:szCs w:val="24"/>
              </w:rPr>
              <w:lastRenderedPageBreak/>
              <w:t>Fen etkinliğinde balonu şişirirken zorlandın mı?</w:t>
            </w:r>
          </w:p>
          <w:p w14:paraId="0E5A6B75" w14:textId="683C7C03" w:rsidR="009A7899" w:rsidRPr="00584DCC" w:rsidRDefault="00EB6A02" w:rsidP="00CE3AF6">
            <w:pPr>
              <w:pStyle w:val="ListeParagraf"/>
              <w:numPr>
                <w:ilvl w:val="0"/>
                <w:numId w:val="15"/>
              </w:numPr>
              <w:jc w:val="both"/>
              <w:rPr>
                <w:rFonts w:eastAsiaTheme="minorHAnsi"/>
                <w:sz w:val="24"/>
                <w:szCs w:val="24"/>
                <w:lang w:eastAsia="en-US"/>
              </w:rPr>
            </w:pPr>
            <w:r w:rsidRPr="00584DCC">
              <w:rPr>
                <w:rFonts w:cstheme="minorHAnsi"/>
                <w:sz w:val="24"/>
                <w:szCs w:val="24"/>
              </w:rPr>
              <w:t>Balonun üzerine resim çizmek eğlenceli miydi?</w:t>
            </w:r>
          </w:p>
          <w:p w14:paraId="3DD9125D" w14:textId="77777777" w:rsidR="0046318A" w:rsidRPr="009A7899" w:rsidRDefault="0046318A" w:rsidP="009A7899">
            <w:pPr>
              <w:jc w:val="both"/>
              <w:rPr>
                <w:rFonts w:eastAsiaTheme="minorHAnsi"/>
                <w:sz w:val="24"/>
                <w:szCs w:val="24"/>
                <w:lang w:eastAsia="en-US"/>
              </w:rPr>
            </w:pPr>
          </w:p>
          <w:p w14:paraId="4BA24FB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CD9798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E17D330" w14:textId="77777777" w:rsidR="009A7899" w:rsidRPr="009A7899" w:rsidRDefault="009A7899" w:rsidP="009A7899">
            <w:pPr>
              <w:jc w:val="both"/>
              <w:rPr>
                <w:rFonts w:eastAsiaTheme="minorHAnsi"/>
                <w:sz w:val="24"/>
                <w:szCs w:val="24"/>
                <w:lang w:eastAsia="en-US"/>
              </w:rPr>
            </w:pPr>
          </w:p>
          <w:p w14:paraId="630D932E" w14:textId="77777777" w:rsidR="009A7899" w:rsidRPr="009A7899" w:rsidRDefault="009A7899" w:rsidP="009A7899">
            <w:pPr>
              <w:jc w:val="both"/>
              <w:rPr>
                <w:rFonts w:eastAsiaTheme="minorHAnsi"/>
                <w:sz w:val="24"/>
                <w:szCs w:val="24"/>
                <w:lang w:eastAsia="en-US"/>
              </w:rPr>
            </w:pPr>
          </w:p>
          <w:p w14:paraId="1AD4352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A0748FE" w14:textId="77777777" w:rsidR="009A7899" w:rsidRPr="009A7899" w:rsidRDefault="009A7899" w:rsidP="009A7899">
            <w:pPr>
              <w:jc w:val="both"/>
              <w:rPr>
                <w:rFonts w:eastAsiaTheme="minorHAnsi"/>
                <w:sz w:val="24"/>
                <w:szCs w:val="24"/>
                <w:lang w:eastAsia="en-US"/>
              </w:rPr>
            </w:pPr>
          </w:p>
          <w:p w14:paraId="64882AD6" w14:textId="77777777" w:rsidR="009A7899" w:rsidRPr="009A7899" w:rsidRDefault="009A7899" w:rsidP="009A7899">
            <w:pPr>
              <w:jc w:val="both"/>
              <w:rPr>
                <w:rFonts w:eastAsiaTheme="minorHAnsi"/>
                <w:sz w:val="24"/>
                <w:szCs w:val="24"/>
                <w:lang w:eastAsia="en-US"/>
              </w:rPr>
            </w:pPr>
          </w:p>
          <w:p w14:paraId="56E0498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571AE8F" w14:textId="77777777" w:rsidR="009A7899" w:rsidRPr="009A7899" w:rsidRDefault="009A7899" w:rsidP="009A7899">
            <w:pPr>
              <w:jc w:val="both"/>
              <w:rPr>
                <w:rFonts w:eastAsiaTheme="minorHAnsi"/>
                <w:sz w:val="24"/>
                <w:szCs w:val="24"/>
                <w:lang w:eastAsia="en-US"/>
              </w:rPr>
            </w:pPr>
          </w:p>
          <w:p w14:paraId="2542A115" w14:textId="77777777" w:rsidR="009A7899" w:rsidRPr="009A7899" w:rsidRDefault="009A7899" w:rsidP="009A7899">
            <w:pPr>
              <w:jc w:val="both"/>
              <w:rPr>
                <w:rFonts w:eastAsiaTheme="minorHAnsi"/>
                <w:sz w:val="24"/>
                <w:szCs w:val="24"/>
                <w:lang w:eastAsia="en-US"/>
              </w:rPr>
            </w:pPr>
          </w:p>
        </w:tc>
      </w:tr>
      <w:tr w:rsidR="009A7899" w:rsidRPr="009A7899" w14:paraId="3AFD88AF" w14:textId="77777777" w:rsidTr="009A7899">
        <w:tc>
          <w:tcPr>
            <w:tcW w:w="9212" w:type="dxa"/>
          </w:tcPr>
          <w:p w14:paraId="06D2209B" w14:textId="77777777" w:rsidR="00EB6A02" w:rsidRPr="0064643F" w:rsidRDefault="00EB6A02" w:rsidP="00EB6A02">
            <w:pPr>
              <w:jc w:val="both"/>
              <w:rPr>
                <w:rFonts w:cstheme="minorHAnsi"/>
                <w:sz w:val="24"/>
                <w:szCs w:val="24"/>
              </w:rPr>
            </w:pPr>
            <w:r w:rsidRPr="00E95EC4">
              <w:rPr>
                <w:rFonts w:cstheme="minorHAnsi"/>
                <w:b/>
                <w:sz w:val="24"/>
                <w:szCs w:val="24"/>
              </w:rPr>
              <w:lastRenderedPageBreak/>
              <w:t xml:space="preserve">Aile Katılımı: </w:t>
            </w:r>
            <w:r w:rsidRPr="0064643F">
              <w:rPr>
                <w:rFonts w:cstheme="minorHAnsi"/>
                <w:sz w:val="24"/>
                <w:szCs w:val="24"/>
              </w:rPr>
              <w:t xml:space="preserve">Öğretmen, bir sonraki etkinlik programında uygulanması planlanan Derinkuyu yer altı şehri turistik alanı ile ilgili araştırma yapmalarını ve mümkünse görsel getirmeleri konusunda rehberlik eder. </w:t>
            </w:r>
          </w:p>
          <w:p w14:paraId="12FE25D1" w14:textId="77777777" w:rsidR="009A7899" w:rsidRPr="009A7899" w:rsidRDefault="009A7899" w:rsidP="009A7899">
            <w:pPr>
              <w:jc w:val="both"/>
              <w:rPr>
                <w:rFonts w:eastAsiaTheme="minorHAnsi"/>
                <w:sz w:val="24"/>
                <w:szCs w:val="24"/>
                <w:lang w:eastAsia="en-US"/>
              </w:rPr>
            </w:pPr>
          </w:p>
        </w:tc>
      </w:tr>
    </w:tbl>
    <w:p w14:paraId="201E5625" w14:textId="77777777" w:rsidR="0046318A" w:rsidRDefault="0046318A" w:rsidP="0046318A">
      <w:pPr>
        <w:rPr>
          <w:rFonts w:eastAsiaTheme="minorHAnsi"/>
          <w:b/>
          <w:sz w:val="24"/>
          <w:szCs w:val="24"/>
          <w:lang w:eastAsia="en-US"/>
        </w:rPr>
      </w:pPr>
    </w:p>
    <w:p w14:paraId="64F503AE" w14:textId="77777777" w:rsidR="00D85CFD" w:rsidRDefault="00D85CFD" w:rsidP="0046318A">
      <w:pPr>
        <w:jc w:val="center"/>
        <w:rPr>
          <w:rFonts w:eastAsiaTheme="minorHAnsi"/>
          <w:b/>
          <w:sz w:val="24"/>
          <w:szCs w:val="24"/>
          <w:lang w:eastAsia="en-US"/>
        </w:rPr>
      </w:pPr>
    </w:p>
    <w:p w14:paraId="2627BF2E" w14:textId="77777777" w:rsidR="00D85CFD" w:rsidRDefault="00D85CFD" w:rsidP="0046318A">
      <w:pPr>
        <w:jc w:val="center"/>
        <w:rPr>
          <w:rFonts w:eastAsiaTheme="minorHAnsi"/>
          <w:b/>
          <w:sz w:val="24"/>
          <w:szCs w:val="24"/>
          <w:lang w:eastAsia="en-US"/>
        </w:rPr>
      </w:pPr>
    </w:p>
    <w:p w14:paraId="28368F65" w14:textId="77777777" w:rsidR="00D85CFD" w:rsidRDefault="00D85CFD" w:rsidP="0046318A">
      <w:pPr>
        <w:jc w:val="center"/>
        <w:rPr>
          <w:rFonts w:eastAsiaTheme="minorHAnsi"/>
          <w:b/>
          <w:sz w:val="24"/>
          <w:szCs w:val="24"/>
          <w:lang w:eastAsia="en-US"/>
        </w:rPr>
      </w:pPr>
    </w:p>
    <w:p w14:paraId="259337CC" w14:textId="77777777" w:rsidR="00D85CFD" w:rsidRDefault="00D85CFD" w:rsidP="0046318A">
      <w:pPr>
        <w:jc w:val="center"/>
        <w:rPr>
          <w:rFonts w:eastAsiaTheme="minorHAnsi"/>
          <w:b/>
          <w:sz w:val="24"/>
          <w:szCs w:val="24"/>
          <w:lang w:eastAsia="en-US"/>
        </w:rPr>
      </w:pPr>
    </w:p>
    <w:p w14:paraId="23583D7B" w14:textId="77777777" w:rsidR="00D85CFD" w:rsidRDefault="00D85CFD" w:rsidP="0046318A">
      <w:pPr>
        <w:jc w:val="center"/>
        <w:rPr>
          <w:rFonts w:eastAsiaTheme="minorHAnsi"/>
          <w:b/>
          <w:sz w:val="24"/>
          <w:szCs w:val="24"/>
          <w:lang w:eastAsia="en-US"/>
        </w:rPr>
      </w:pPr>
    </w:p>
    <w:p w14:paraId="7DF2C7BA" w14:textId="77777777" w:rsidR="00D85CFD" w:rsidRDefault="00D85CFD" w:rsidP="0046318A">
      <w:pPr>
        <w:jc w:val="center"/>
        <w:rPr>
          <w:rFonts w:eastAsiaTheme="minorHAnsi"/>
          <w:b/>
          <w:sz w:val="24"/>
          <w:szCs w:val="24"/>
          <w:lang w:eastAsia="en-US"/>
        </w:rPr>
      </w:pPr>
    </w:p>
    <w:p w14:paraId="20BE4119" w14:textId="77777777" w:rsidR="00D85CFD" w:rsidRDefault="00D85CFD" w:rsidP="0046318A">
      <w:pPr>
        <w:jc w:val="center"/>
        <w:rPr>
          <w:rFonts w:eastAsiaTheme="minorHAnsi"/>
          <w:b/>
          <w:sz w:val="24"/>
          <w:szCs w:val="24"/>
          <w:lang w:eastAsia="en-US"/>
        </w:rPr>
      </w:pPr>
    </w:p>
    <w:p w14:paraId="100E9CF4" w14:textId="77777777" w:rsidR="00D85CFD" w:rsidRDefault="00D85CFD" w:rsidP="0046318A">
      <w:pPr>
        <w:jc w:val="center"/>
        <w:rPr>
          <w:rFonts w:eastAsiaTheme="minorHAnsi"/>
          <w:b/>
          <w:sz w:val="24"/>
          <w:szCs w:val="24"/>
          <w:lang w:eastAsia="en-US"/>
        </w:rPr>
      </w:pPr>
    </w:p>
    <w:p w14:paraId="170C458B" w14:textId="77777777" w:rsidR="00D85CFD" w:rsidRDefault="00D85CFD" w:rsidP="0046318A">
      <w:pPr>
        <w:jc w:val="center"/>
        <w:rPr>
          <w:rFonts w:eastAsiaTheme="minorHAnsi"/>
          <w:b/>
          <w:sz w:val="24"/>
          <w:szCs w:val="24"/>
          <w:lang w:eastAsia="en-US"/>
        </w:rPr>
      </w:pPr>
    </w:p>
    <w:p w14:paraId="1613D691" w14:textId="77777777" w:rsidR="00D85CFD" w:rsidRDefault="00D85CFD" w:rsidP="0046318A">
      <w:pPr>
        <w:jc w:val="center"/>
        <w:rPr>
          <w:rFonts w:eastAsiaTheme="minorHAnsi"/>
          <w:b/>
          <w:sz w:val="24"/>
          <w:szCs w:val="24"/>
          <w:lang w:eastAsia="en-US"/>
        </w:rPr>
      </w:pPr>
    </w:p>
    <w:p w14:paraId="3A0BE83A" w14:textId="77777777" w:rsidR="00D85CFD" w:rsidRDefault="00D85CFD" w:rsidP="0046318A">
      <w:pPr>
        <w:jc w:val="center"/>
        <w:rPr>
          <w:rFonts w:eastAsiaTheme="minorHAnsi"/>
          <w:b/>
          <w:sz w:val="24"/>
          <w:szCs w:val="24"/>
          <w:lang w:eastAsia="en-US"/>
        </w:rPr>
      </w:pPr>
    </w:p>
    <w:p w14:paraId="169C4ECC" w14:textId="77777777" w:rsidR="00D85CFD" w:rsidRDefault="00D85CFD" w:rsidP="0046318A">
      <w:pPr>
        <w:jc w:val="center"/>
        <w:rPr>
          <w:rFonts w:eastAsiaTheme="minorHAnsi"/>
          <w:b/>
          <w:sz w:val="24"/>
          <w:szCs w:val="24"/>
          <w:lang w:eastAsia="en-US"/>
        </w:rPr>
      </w:pPr>
    </w:p>
    <w:p w14:paraId="41EF328E" w14:textId="77777777" w:rsidR="00D85CFD" w:rsidRDefault="00D85CFD" w:rsidP="0046318A">
      <w:pPr>
        <w:jc w:val="center"/>
        <w:rPr>
          <w:rFonts w:eastAsiaTheme="minorHAnsi"/>
          <w:b/>
          <w:sz w:val="24"/>
          <w:szCs w:val="24"/>
          <w:lang w:eastAsia="en-US"/>
        </w:rPr>
      </w:pPr>
    </w:p>
    <w:p w14:paraId="339CD533" w14:textId="77777777" w:rsidR="00D85CFD" w:rsidRDefault="00D85CFD" w:rsidP="0046318A">
      <w:pPr>
        <w:jc w:val="center"/>
        <w:rPr>
          <w:rFonts w:eastAsiaTheme="minorHAnsi"/>
          <w:b/>
          <w:sz w:val="24"/>
          <w:szCs w:val="24"/>
          <w:lang w:eastAsia="en-US"/>
        </w:rPr>
      </w:pPr>
    </w:p>
    <w:p w14:paraId="358B377F" w14:textId="77777777" w:rsidR="00D85CFD" w:rsidRDefault="00D85CFD" w:rsidP="0046318A">
      <w:pPr>
        <w:jc w:val="center"/>
        <w:rPr>
          <w:rFonts w:eastAsiaTheme="minorHAnsi"/>
          <w:b/>
          <w:sz w:val="24"/>
          <w:szCs w:val="24"/>
          <w:lang w:eastAsia="en-US"/>
        </w:rPr>
      </w:pPr>
    </w:p>
    <w:p w14:paraId="094D5492" w14:textId="77777777" w:rsidR="00D85CFD" w:rsidRDefault="00D85CFD" w:rsidP="0046318A">
      <w:pPr>
        <w:jc w:val="center"/>
        <w:rPr>
          <w:rFonts w:eastAsiaTheme="minorHAnsi"/>
          <w:b/>
          <w:sz w:val="24"/>
          <w:szCs w:val="24"/>
          <w:lang w:eastAsia="en-US"/>
        </w:rPr>
      </w:pPr>
    </w:p>
    <w:p w14:paraId="46DB9DF6" w14:textId="38DCCA65" w:rsidR="009A7899" w:rsidRPr="009A7899" w:rsidRDefault="009A7899" w:rsidP="0046318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247BC02" w14:textId="4569811B"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2754F5">
        <w:rPr>
          <w:rFonts w:eastAsiaTheme="minorHAnsi"/>
          <w:sz w:val="24"/>
          <w:szCs w:val="24"/>
          <w:lang w:eastAsia="en-US"/>
        </w:rPr>
        <w:t>5</w:t>
      </w:r>
      <w:r>
        <w:rPr>
          <w:rFonts w:eastAsiaTheme="minorHAnsi"/>
          <w:sz w:val="24"/>
          <w:szCs w:val="24"/>
          <w:lang w:eastAsia="en-US"/>
        </w:rPr>
        <w:t>.11.202</w:t>
      </w:r>
      <w:r w:rsidR="002754F5">
        <w:rPr>
          <w:rFonts w:eastAsiaTheme="minorHAnsi"/>
          <w:sz w:val="24"/>
          <w:szCs w:val="24"/>
          <w:lang w:eastAsia="en-US"/>
        </w:rPr>
        <w:t>5</w:t>
      </w:r>
    </w:p>
    <w:tbl>
      <w:tblPr>
        <w:tblStyle w:val="TabloKlavuzu47"/>
        <w:tblW w:w="0" w:type="auto"/>
        <w:tblLook w:val="04A0" w:firstRow="1" w:lastRow="0" w:firstColumn="1" w:lastColumn="0" w:noHBand="0" w:noVBand="1"/>
      </w:tblPr>
      <w:tblGrid>
        <w:gridCol w:w="9062"/>
      </w:tblGrid>
      <w:tr w:rsidR="009A7899" w:rsidRPr="009A7899" w14:paraId="4DBB4416" w14:textId="77777777" w:rsidTr="009A7899">
        <w:tc>
          <w:tcPr>
            <w:tcW w:w="9212" w:type="dxa"/>
          </w:tcPr>
          <w:p w14:paraId="45048A2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A356DC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4EC0990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42FCFB8"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062"/>
      </w:tblGrid>
      <w:tr w:rsidR="009A7899" w:rsidRPr="009A7899" w14:paraId="1B01FEE0" w14:textId="77777777" w:rsidTr="009A7899">
        <w:tc>
          <w:tcPr>
            <w:tcW w:w="9212" w:type="dxa"/>
          </w:tcPr>
          <w:p w14:paraId="5940838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607D6B2" w14:textId="77777777" w:rsidTr="009A7899">
        <w:tc>
          <w:tcPr>
            <w:tcW w:w="9212" w:type="dxa"/>
          </w:tcPr>
          <w:p w14:paraId="369B9963"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0A5845C8"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7779C2D3"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15340933"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0851966A"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3D040C6B"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5F5D2947" w14:textId="77777777" w:rsidR="00227B5A" w:rsidRPr="00227B5A" w:rsidRDefault="00227B5A" w:rsidP="00227B5A">
            <w:pPr>
              <w:tabs>
                <w:tab w:val="left" w:pos="426"/>
              </w:tabs>
              <w:rPr>
                <w:rFonts w:ascii="Calibri" w:eastAsia="Calibri" w:hAnsi="Calibri" w:cs="Calibri"/>
                <w:bCs/>
                <w:iCs/>
                <w:color w:val="000000"/>
                <w:spacing w:val="-1"/>
                <w:sz w:val="24"/>
                <w:szCs w:val="24"/>
              </w:rPr>
            </w:pPr>
          </w:p>
          <w:p w14:paraId="140582C7"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3276DB0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4BE0B2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59BF1FC0"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Kendiliğinden bir işe başlamaya istekli olduğunu gösterir. </w:t>
            </w:r>
          </w:p>
          <w:p w14:paraId="1431EC42" w14:textId="77777777" w:rsid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Başladığı işi sürdürmek için sebat gösterir. </w:t>
            </w:r>
          </w:p>
          <w:p w14:paraId="5A415BD8"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16. Geometrik şekilleri tanır. </w:t>
            </w:r>
          </w:p>
          <w:p w14:paraId="186D4C55"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34160AB5"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Gösterilen geometrik şeklin adını söyler. </w:t>
            </w:r>
          </w:p>
          <w:p w14:paraId="4CA59393" w14:textId="77777777" w:rsidR="002E6C08" w:rsidRPr="002E6C08" w:rsidRDefault="002E6C08" w:rsidP="00227B5A">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Söylenen geometrik şekle sahip nesneleri gösterir. </w:t>
            </w:r>
          </w:p>
          <w:p w14:paraId="071B55BB" w14:textId="77777777" w:rsidR="00227B5A" w:rsidRPr="00227B5A" w:rsidRDefault="00227B5A" w:rsidP="00227B5A">
            <w:pPr>
              <w:tabs>
                <w:tab w:val="left" w:pos="426"/>
              </w:tabs>
              <w:rPr>
                <w:rFonts w:ascii="Calibri" w:eastAsia="Calibri" w:hAnsi="Calibri" w:cs="Calibri"/>
                <w:bCs/>
                <w:color w:val="000000"/>
                <w:sz w:val="24"/>
                <w:szCs w:val="24"/>
              </w:rPr>
            </w:pPr>
          </w:p>
          <w:p w14:paraId="3EB4ACEB"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345A7FE0"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7. Dinlediklerinin/izlediklerinin anlamını yorumlar. </w:t>
            </w:r>
          </w:p>
          <w:p w14:paraId="0EE87950"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0782A9BD"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3AB66990"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02FC921B"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2E7DD2A7"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r w:rsidRPr="00227B5A">
              <w:rPr>
                <w:rFonts w:ascii="Calibri" w:eastAsia="Calibri" w:hAnsi="Calibri" w:cs="Calibri"/>
                <w:color w:val="000000"/>
                <w:sz w:val="24"/>
                <w:szCs w:val="24"/>
              </w:rPr>
              <w:t>.</w:t>
            </w:r>
          </w:p>
          <w:p w14:paraId="2C071708" w14:textId="77777777" w:rsidR="00227B5A" w:rsidRPr="00227B5A" w:rsidRDefault="00227B5A" w:rsidP="00227B5A">
            <w:pPr>
              <w:tabs>
                <w:tab w:val="left" w:pos="426"/>
              </w:tabs>
              <w:rPr>
                <w:rFonts w:ascii="Calibri" w:eastAsia="Calibri" w:hAnsi="Calibri" w:cs="Calibri"/>
                <w:color w:val="000000"/>
                <w:sz w:val="24"/>
                <w:szCs w:val="24"/>
              </w:rPr>
            </w:pPr>
          </w:p>
          <w:p w14:paraId="270B4787"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76C3D3AA"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519C27DA"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Göstergeler </w:t>
            </w:r>
          </w:p>
          <w:p w14:paraId="6EB1C337"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 edilmesi gereken nesneye/duruma/olaya odaklanır. </w:t>
            </w:r>
          </w:p>
          <w:p w14:paraId="349AF9D6"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386F4D1A"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sorular sorar. </w:t>
            </w:r>
          </w:p>
          <w:p w14:paraId="20EDA76D" w14:textId="77777777" w:rsidR="00227B5A" w:rsidRDefault="00227B5A" w:rsidP="00227B5A">
            <w:pPr>
              <w:tabs>
                <w:tab w:val="left" w:pos="426"/>
              </w:tabs>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583CD74A"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10. Sayma becerisi sergiler. </w:t>
            </w:r>
          </w:p>
          <w:p w14:paraId="311C11CB"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1CE35F68"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İleriye/geriye doğru ritmik sayar. </w:t>
            </w:r>
          </w:p>
          <w:p w14:paraId="59CFD745"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Saydığı nesne/varlıkların kaç tane olduğunu söyler. </w:t>
            </w:r>
          </w:p>
          <w:p w14:paraId="15825EA4"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Belirtilen sayı kadar nesne/varlığı gösterir.</w:t>
            </w:r>
          </w:p>
          <w:p w14:paraId="4575749F" w14:textId="77777777" w:rsidR="009A7899" w:rsidRPr="009A7899" w:rsidRDefault="009A7899" w:rsidP="002E6C08">
            <w:pPr>
              <w:suppressAutoHyphens/>
              <w:autoSpaceDN w:val="0"/>
              <w:textAlignment w:val="baseline"/>
              <w:rPr>
                <w:rFonts w:eastAsiaTheme="minorHAnsi"/>
                <w:sz w:val="24"/>
                <w:szCs w:val="24"/>
                <w:lang w:eastAsia="en-US"/>
              </w:rPr>
            </w:pPr>
          </w:p>
        </w:tc>
      </w:tr>
    </w:tbl>
    <w:p w14:paraId="35C449D3"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062"/>
      </w:tblGrid>
      <w:tr w:rsidR="009A7899" w:rsidRPr="009A7899" w14:paraId="2A47F166" w14:textId="77777777" w:rsidTr="009A7899">
        <w:tc>
          <w:tcPr>
            <w:tcW w:w="9212" w:type="dxa"/>
          </w:tcPr>
          <w:p w14:paraId="4650F15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C5BDE37" w14:textId="77777777" w:rsidTr="009A7899">
        <w:tc>
          <w:tcPr>
            <w:tcW w:w="9212" w:type="dxa"/>
          </w:tcPr>
          <w:p w14:paraId="25049885" w14:textId="3DB133F7" w:rsidR="009A7899" w:rsidRPr="0046318A" w:rsidRDefault="00B2178D" w:rsidP="0046318A">
            <w:pPr>
              <w:jc w:val="center"/>
              <w:rPr>
                <w:rFonts w:ascii="Calibri" w:eastAsia="Calibri" w:hAnsi="Calibri" w:cs="Calibri"/>
                <w:sz w:val="24"/>
              </w:rPr>
            </w:pPr>
            <w:r w:rsidRPr="003B4523">
              <w:rPr>
                <w:rFonts w:cstheme="minorHAnsi"/>
                <w:sz w:val="24"/>
                <w:szCs w:val="24"/>
              </w:rPr>
              <w:t xml:space="preserve">Altında- Ortasında- </w:t>
            </w:r>
            <w:proofErr w:type="gramStart"/>
            <w:r w:rsidRPr="003B4523">
              <w:rPr>
                <w:rFonts w:cstheme="minorHAnsi"/>
                <w:sz w:val="24"/>
                <w:szCs w:val="24"/>
              </w:rPr>
              <w:t>Üstünde ,</w:t>
            </w:r>
            <w:proofErr w:type="gramEnd"/>
            <w:r w:rsidRPr="003B4523">
              <w:rPr>
                <w:rFonts w:cstheme="minorHAnsi"/>
                <w:sz w:val="24"/>
                <w:szCs w:val="24"/>
              </w:rPr>
              <w:t xml:space="preserve"> Önünde – Arkasında</w:t>
            </w:r>
          </w:p>
        </w:tc>
      </w:tr>
    </w:tbl>
    <w:p w14:paraId="2B68AACA"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2486"/>
        <w:gridCol w:w="6576"/>
      </w:tblGrid>
      <w:tr w:rsidR="009A7899" w:rsidRPr="009A7899" w14:paraId="0F069088" w14:textId="77777777" w:rsidTr="009A7899">
        <w:tc>
          <w:tcPr>
            <w:tcW w:w="9212" w:type="dxa"/>
            <w:gridSpan w:val="2"/>
          </w:tcPr>
          <w:p w14:paraId="696CD3C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5ACB8A85" w14:textId="77777777" w:rsidTr="009A7899">
        <w:tc>
          <w:tcPr>
            <w:tcW w:w="9212" w:type="dxa"/>
            <w:gridSpan w:val="2"/>
          </w:tcPr>
          <w:p w14:paraId="09E36D3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D4FF594" w14:textId="77777777" w:rsidR="00B2178D" w:rsidRPr="00F032EC" w:rsidRDefault="00B2178D" w:rsidP="00B2178D">
            <w:pPr>
              <w:rPr>
                <w:rFonts w:eastAsia="Times New Roman" w:cstheme="minorHAnsi"/>
                <w:sz w:val="24"/>
                <w:szCs w:val="24"/>
              </w:rPr>
            </w:pPr>
            <w:r>
              <w:rPr>
                <w:rFonts w:cstheme="minorHAnsi"/>
                <w:sz w:val="24"/>
                <w:szCs w:val="24"/>
              </w:rPr>
              <w:t xml:space="preserve">Öğretmen, öğrencilerini sıcacık bir sevgiyle selamlar, karşılar. Onlara nasıl olduklarını sorar. Duygu durumlarını kontrol eder. Farklı bir durum gördüğü öğrencisi var ise, onunla birebir ilgilenir ve problem var ise çözmeye çalışır. Öğrencilerle birebir keyifli diyaloglar bittikten sonra, öğretmen sohbet çemberine neşeli bir tekerleme ile öğrencilerini davet eder. </w:t>
            </w:r>
            <w:r>
              <w:rPr>
                <w:rFonts w:eastAsia="Times New Roman" w:cstheme="minorHAnsi"/>
                <w:bCs/>
                <w:sz w:val="24"/>
                <w:szCs w:val="24"/>
              </w:rPr>
              <w:t xml:space="preserve">Çok çok eğleniriz güleriz, öğretmenimiz ile kahkahalar atarız, </w:t>
            </w:r>
          </w:p>
          <w:p w14:paraId="2F8D3051" w14:textId="77777777" w:rsidR="00B2178D" w:rsidRPr="00F032EC" w:rsidRDefault="00B2178D" w:rsidP="00B2178D">
            <w:pPr>
              <w:rPr>
                <w:rFonts w:eastAsia="Times New Roman" w:cstheme="minorHAnsi"/>
                <w:sz w:val="24"/>
                <w:szCs w:val="24"/>
              </w:rPr>
            </w:pPr>
            <w:r>
              <w:rPr>
                <w:rFonts w:eastAsia="Times New Roman" w:cstheme="minorHAnsi"/>
                <w:sz w:val="24"/>
                <w:szCs w:val="24"/>
              </w:rPr>
              <w:t>Bizler koşarız derslerimize,</w:t>
            </w:r>
          </w:p>
          <w:p w14:paraId="56836F83" w14:textId="3E123013" w:rsidR="00B2178D" w:rsidRDefault="00B2178D" w:rsidP="00B2178D">
            <w:pPr>
              <w:jc w:val="both"/>
              <w:rPr>
                <w:rFonts w:eastAsia="Times New Roman" w:cstheme="minorHAnsi"/>
                <w:bCs/>
                <w:sz w:val="24"/>
                <w:szCs w:val="24"/>
              </w:rPr>
            </w:pPr>
            <w:r>
              <w:rPr>
                <w:rFonts w:eastAsia="Times New Roman" w:cstheme="minorHAnsi"/>
                <w:bCs/>
                <w:sz w:val="24"/>
                <w:szCs w:val="24"/>
              </w:rPr>
              <w:t xml:space="preserve">Haydi, sen de gelsene! der. </w:t>
            </w:r>
          </w:p>
          <w:p w14:paraId="79FF862E" w14:textId="0B59D780" w:rsidR="0046318A" w:rsidRPr="009A7899" w:rsidRDefault="00B2178D" w:rsidP="00B2178D">
            <w:pPr>
              <w:jc w:val="both"/>
              <w:rPr>
                <w:rFonts w:eastAsiaTheme="minorHAnsi"/>
                <w:sz w:val="24"/>
                <w:szCs w:val="24"/>
                <w:lang w:eastAsia="en-US"/>
              </w:rPr>
            </w:pPr>
            <w:r>
              <w:rPr>
                <w:rFonts w:eastAsia="Times New Roman" w:cstheme="minorHAnsi"/>
                <w:bCs/>
                <w:sz w:val="24"/>
                <w:szCs w:val="24"/>
              </w:rPr>
              <w:t xml:space="preserve">Sohbet çemberine geçerler ve gün içinde uygulanması planlanan etkinlikler hakkında sohbet ederler. Öğretmen, öğrencilerinin fikirlerini önemser ve hakkında yorumlar yapılır. Sonrasında sabah sporuna geçilir eğlenceli- müzikli sabah sporu sonrasında, öğrenme merkezlerinde vakit geçirmek üzere öğretmen, öğrencilerini öğrenme merkezlerine yönlendirir. </w:t>
            </w:r>
          </w:p>
        </w:tc>
      </w:tr>
      <w:tr w:rsidR="009A7899" w:rsidRPr="009A7899" w14:paraId="07D17C9E" w14:textId="77777777" w:rsidTr="009A7899">
        <w:tc>
          <w:tcPr>
            <w:tcW w:w="9212" w:type="dxa"/>
            <w:gridSpan w:val="2"/>
          </w:tcPr>
          <w:p w14:paraId="4D8DFB3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2AF3D5A" w14:textId="13F01C49" w:rsidR="0046318A" w:rsidRPr="009A7899" w:rsidRDefault="00B2178D"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57CCBD27" w14:textId="77777777" w:rsidTr="009A7899">
        <w:tc>
          <w:tcPr>
            <w:tcW w:w="9212" w:type="dxa"/>
            <w:gridSpan w:val="2"/>
          </w:tcPr>
          <w:p w14:paraId="0AA6617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01F6F08" w14:textId="77777777" w:rsidR="00B2178D" w:rsidRDefault="00B2178D" w:rsidP="00B2178D">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30F3661E" w14:textId="77777777" w:rsidR="00B2178D" w:rsidRDefault="00B2178D" w:rsidP="00B2178D">
            <w:pPr>
              <w:widowControl w:val="0"/>
              <w:autoSpaceDE w:val="0"/>
              <w:autoSpaceDN w:val="0"/>
              <w:adjustRightInd w:val="0"/>
              <w:jc w:val="both"/>
              <w:rPr>
                <w:sz w:val="24"/>
                <w:szCs w:val="24"/>
              </w:rPr>
            </w:pPr>
            <w:hyperlink r:id="rId78" w:history="1">
              <w:r w:rsidRPr="00095D0C">
                <w:rPr>
                  <w:rStyle w:val="Kpr"/>
                  <w:sz w:val="24"/>
                  <w:szCs w:val="24"/>
                </w:rPr>
                <w:t>https://youtu.be/CH6npJA75Ko?si=krIeSlosOOcSygCO</w:t>
              </w:r>
            </w:hyperlink>
          </w:p>
          <w:p w14:paraId="3232895F" w14:textId="04A14912" w:rsidR="009A7899" w:rsidRPr="009A7899" w:rsidRDefault="00B2178D" w:rsidP="00B2178D">
            <w:pPr>
              <w:jc w:val="both"/>
              <w:rPr>
                <w:rFonts w:eastAsiaTheme="minorHAnsi"/>
                <w:sz w:val="24"/>
                <w:szCs w:val="24"/>
                <w:lang w:eastAsia="en-US"/>
              </w:rPr>
            </w:pPr>
            <w:r>
              <w:rPr>
                <w:sz w:val="24"/>
                <w:szCs w:val="24"/>
              </w:rPr>
              <w:t>-Hopla Topla – Oyuncak Toplama Şarkısı- Sevimli Dostlar Eğitici Çizgi Film Çocuk Şarkıları-</w:t>
            </w:r>
            <w:r>
              <w:rPr>
                <w:rFonts w:cstheme="minorHAnsi"/>
                <w:sz w:val="24"/>
                <w:szCs w:val="24"/>
              </w:rPr>
              <w:t>. Şarkı eşliğinde sınıf temizlenir ve öğrencilere destek olunarak eller yıkanılır ve beslenme ortamına geçilir.</w:t>
            </w:r>
          </w:p>
        </w:tc>
      </w:tr>
      <w:tr w:rsidR="009A7899" w:rsidRPr="009A7899" w14:paraId="54EB869A" w14:textId="77777777" w:rsidTr="009A7899">
        <w:trPr>
          <w:trHeight w:val="294"/>
        </w:trPr>
        <w:tc>
          <w:tcPr>
            <w:tcW w:w="9212" w:type="dxa"/>
            <w:gridSpan w:val="2"/>
          </w:tcPr>
          <w:p w14:paraId="6481717C" w14:textId="0402F020" w:rsidR="009A7899" w:rsidRPr="009A7899" w:rsidRDefault="00B2178D" w:rsidP="007306A0">
            <w:pPr>
              <w:rPr>
                <w:rFonts w:eastAsiaTheme="minorHAnsi"/>
                <w:b/>
                <w:sz w:val="24"/>
                <w:szCs w:val="24"/>
                <w:lang w:eastAsia="en-US"/>
              </w:rPr>
            </w:pPr>
            <w:r>
              <w:rPr>
                <w:rFonts w:eastAsiaTheme="minorHAnsi"/>
                <w:b/>
                <w:sz w:val="24"/>
                <w:szCs w:val="24"/>
                <w:lang w:eastAsia="en-US"/>
              </w:rPr>
              <w:t xml:space="preserve">SANAT-DRAMA-ERKEN OKUR YAZARLIK-MATEMATİK- SANAT </w:t>
            </w:r>
            <w:r w:rsidR="0046318A">
              <w:rPr>
                <w:rFonts w:eastAsiaTheme="minorHAnsi"/>
                <w:b/>
                <w:sz w:val="24"/>
                <w:szCs w:val="24"/>
                <w:lang w:eastAsia="en-US"/>
              </w:rPr>
              <w:t>(Bütünleştirilmiş Büyük Grup Etkinliği):</w:t>
            </w:r>
          </w:p>
        </w:tc>
      </w:tr>
      <w:tr w:rsidR="009A7899" w:rsidRPr="009A7899" w14:paraId="71DF2AF8" w14:textId="77777777" w:rsidTr="009A7899">
        <w:trPr>
          <w:trHeight w:val="294"/>
        </w:trPr>
        <w:tc>
          <w:tcPr>
            <w:tcW w:w="2518" w:type="dxa"/>
          </w:tcPr>
          <w:p w14:paraId="53E18F78" w14:textId="741522C8" w:rsidR="0046318A" w:rsidRDefault="009A7899" w:rsidP="00B2178D">
            <w:pPr>
              <w:rPr>
                <w:rFonts w:ascii="Calibri" w:eastAsia="Calibri" w:hAnsi="Calibri" w:cs="Calibri"/>
                <w:b/>
                <w:sz w:val="24"/>
              </w:rPr>
            </w:pPr>
            <w:r w:rsidRPr="009A7899">
              <w:rPr>
                <w:rFonts w:eastAsiaTheme="minorHAnsi"/>
                <w:b/>
                <w:sz w:val="24"/>
                <w:szCs w:val="24"/>
                <w:lang w:eastAsia="en-US"/>
              </w:rPr>
              <w:t xml:space="preserve">Etkinlik Adı: </w:t>
            </w:r>
            <w:r w:rsidR="002F68A2" w:rsidRPr="002F68A2">
              <w:rPr>
                <w:rFonts w:eastAsiaTheme="minorHAnsi"/>
                <w:sz w:val="24"/>
                <w:szCs w:val="24"/>
                <w:lang w:eastAsia="en-US"/>
              </w:rPr>
              <w:t>Derinkuyu yeraltı, peri bacaları boyama</w:t>
            </w:r>
          </w:p>
          <w:p w14:paraId="0F49CC08" w14:textId="77777777" w:rsidR="009A7899" w:rsidRPr="009A7899" w:rsidRDefault="009A7899" w:rsidP="007306A0">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7306A0">
              <w:rPr>
                <w:rFonts w:eastAsiaTheme="minorHAnsi"/>
                <w:b/>
                <w:sz w:val="24"/>
                <w:szCs w:val="24"/>
                <w:lang w:eastAsia="en-US"/>
              </w:rPr>
              <w:t>-</w:t>
            </w:r>
            <w:proofErr w:type="gramEnd"/>
          </w:p>
          <w:p w14:paraId="7B63477A" w14:textId="77777777" w:rsidR="00B2178D" w:rsidRPr="003B4523" w:rsidRDefault="00B2178D" w:rsidP="00B2178D">
            <w:pPr>
              <w:jc w:val="both"/>
              <w:rPr>
                <w:rFonts w:cstheme="minorHAnsi"/>
                <w:sz w:val="24"/>
                <w:szCs w:val="24"/>
              </w:rPr>
            </w:pPr>
            <w:r w:rsidRPr="00E95EC4">
              <w:rPr>
                <w:rFonts w:cstheme="minorHAnsi"/>
                <w:b/>
                <w:sz w:val="24"/>
                <w:szCs w:val="24"/>
              </w:rPr>
              <w:t xml:space="preserve">Sözcükler: </w:t>
            </w:r>
            <w:r w:rsidRPr="003B4523">
              <w:rPr>
                <w:rFonts w:cstheme="minorHAnsi"/>
                <w:sz w:val="24"/>
                <w:szCs w:val="24"/>
              </w:rPr>
              <w:t>Turizm, turist,</w:t>
            </w:r>
            <w:r>
              <w:rPr>
                <w:rFonts w:cstheme="minorHAnsi"/>
                <w:sz w:val="24"/>
                <w:szCs w:val="24"/>
              </w:rPr>
              <w:t xml:space="preserve"> turistik gezi, fotoğraf </w:t>
            </w:r>
            <w:proofErr w:type="gramStart"/>
            <w:r>
              <w:rPr>
                <w:rFonts w:cstheme="minorHAnsi"/>
                <w:sz w:val="24"/>
                <w:szCs w:val="24"/>
              </w:rPr>
              <w:t>makinesi,  yer</w:t>
            </w:r>
            <w:proofErr w:type="gramEnd"/>
            <w:r>
              <w:rPr>
                <w:rFonts w:cstheme="minorHAnsi"/>
                <w:sz w:val="24"/>
                <w:szCs w:val="24"/>
              </w:rPr>
              <w:t xml:space="preserve"> altı</w:t>
            </w:r>
            <w:r w:rsidRPr="003B4523">
              <w:rPr>
                <w:rFonts w:cstheme="minorHAnsi"/>
                <w:sz w:val="24"/>
                <w:szCs w:val="24"/>
              </w:rPr>
              <w:t xml:space="preserve"> </w:t>
            </w:r>
          </w:p>
          <w:p w14:paraId="2ABA0523" w14:textId="77777777" w:rsidR="00B2178D" w:rsidRDefault="00B2178D" w:rsidP="00B2178D">
            <w:pPr>
              <w:jc w:val="both"/>
              <w:rPr>
                <w:rFonts w:cstheme="minorHAnsi"/>
                <w:sz w:val="24"/>
                <w:szCs w:val="24"/>
              </w:rPr>
            </w:pPr>
            <w:r w:rsidRPr="00E95EC4">
              <w:rPr>
                <w:rFonts w:cstheme="minorHAnsi"/>
                <w:b/>
                <w:sz w:val="24"/>
                <w:szCs w:val="24"/>
              </w:rPr>
              <w:t xml:space="preserve">Materyaller: </w:t>
            </w:r>
            <w:r w:rsidRPr="003B4523">
              <w:rPr>
                <w:rFonts w:cstheme="minorHAnsi"/>
                <w:sz w:val="24"/>
                <w:szCs w:val="24"/>
              </w:rPr>
              <w:t xml:space="preserve">Öğrenci sayısı kadar A 4 </w:t>
            </w:r>
            <w:proofErr w:type="gramStart"/>
            <w:r w:rsidRPr="003B4523">
              <w:rPr>
                <w:rFonts w:cstheme="minorHAnsi"/>
                <w:sz w:val="24"/>
                <w:szCs w:val="24"/>
              </w:rPr>
              <w:t>kağıdı</w:t>
            </w:r>
            <w:proofErr w:type="gramEnd"/>
            <w:r w:rsidRPr="003B4523">
              <w:rPr>
                <w:rFonts w:cstheme="minorHAnsi"/>
                <w:sz w:val="24"/>
                <w:szCs w:val="24"/>
              </w:rPr>
              <w:t xml:space="preserve">, renkli kalemler, peri bacaları boyama sayfası, </w:t>
            </w:r>
            <w:r>
              <w:rPr>
                <w:rFonts w:cstheme="minorHAnsi"/>
                <w:sz w:val="24"/>
                <w:szCs w:val="24"/>
              </w:rPr>
              <w:t>makas, yapıştırıcı</w:t>
            </w:r>
          </w:p>
          <w:p w14:paraId="32C1B9C7" w14:textId="77777777" w:rsidR="0046318A" w:rsidRPr="009A7899" w:rsidRDefault="0046318A" w:rsidP="0046318A">
            <w:pPr>
              <w:jc w:val="both"/>
              <w:rPr>
                <w:rFonts w:eastAsiaTheme="minorHAnsi"/>
                <w:b/>
                <w:sz w:val="24"/>
                <w:szCs w:val="24"/>
                <w:lang w:eastAsia="en-US"/>
              </w:rPr>
            </w:pPr>
          </w:p>
          <w:p w14:paraId="4D00E780" w14:textId="77777777" w:rsidR="009A7899" w:rsidRPr="009A7899" w:rsidRDefault="009A7899" w:rsidP="009A7899">
            <w:pPr>
              <w:jc w:val="both"/>
              <w:rPr>
                <w:rFonts w:eastAsiaTheme="minorHAnsi"/>
                <w:b/>
                <w:sz w:val="24"/>
                <w:szCs w:val="24"/>
                <w:lang w:eastAsia="en-US"/>
              </w:rPr>
            </w:pPr>
          </w:p>
        </w:tc>
        <w:tc>
          <w:tcPr>
            <w:tcW w:w="6694" w:type="dxa"/>
          </w:tcPr>
          <w:p w14:paraId="1F84C186" w14:textId="77777777" w:rsidR="00B2178D" w:rsidRDefault="00B2178D" w:rsidP="00B2178D">
            <w:pPr>
              <w:widowControl w:val="0"/>
              <w:autoSpaceDE w:val="0"/>
              <w:autoSpaceDN w:val="0"/>
              <w:adjustRightInd w:val="0"/>
              <w:jc w:val="both"/>
              <w:rPr>
                <w:rFonts w:cstheme="minorHAnsi"/>
                <w:b/>
                <w:sz w:val="24"/>
                <w:szCs w:val="24"/>
              </w:rPr>
            </w:pPr>
            <w:r w:rsidRPr="00FA5A34">
              <w:rPr>
                <w:rFonts w:cstheme="minorHAnsi"/>
                <w:b/>
                <w:sz w:val="24"/>
                <w:szCs w:val="24"/>
              </w:rPr>
              <w:lastRenderedPageBreak/>
              <w:t>Sanat- Drama</w:t>
            </w:r>
            <w:r>
              <w:rPr>
                <w:rFonts w:cstheme="minorHAnsi"/>
                <w:b/>
                <w:sz w:val="24"/>
                <w:szCs w:val="24"/>
              </w:rPr>
              <w:t xml:space="preserve"> </w:t>
            </w:r>
            <w:proofErr w:type="gramStart"/>
            <w:r>
              <w:rPr>
                <w:rFonts w:cstheme="minorHAnsi"/>
                <w:b/>
                <w:sz w:val="24"/>
                <w:szCs w:val="24"/>
              </w:rPr>
              <w:t>( Derinkuyu</w:t>
            </w:r>
            <w:proofErr w:type="gramEnd"/>
            <w:r>
              <w:rPr>
                <w:rFonts w:cstheme="minorHAnsi"/>
                <w:b/>
                <w:sz w:val="24"/>
                <w:szCs w:val="24"/>
              </w:rPr>
              <w:t>- Yer altı Şehri)</w:t>
            </w:r>
          </w:p>
          <w:p w14:paraId="4300E621" w14:textId="77777777" w:rsidR="00B2178D" w:rsidRDefault="00B2178D" w:rsidP="00B2178D">
            <w:pPr>
              <w:widowControl w:val="0"/>
              <w:autoSpaceDE w:val="0"/>
              <w:autoSpaceDN w:val="0"/>
              <w:adjustRightInd w:val="0"/>
              <w:jc w:val="both"/>
              <w:rPr>
                <w:rFonts w:cstheme="minorHAnsi"/>
                <w:sz w:val="24"/>
                <w:szCs w:val="24"/>
              </w:rPr>
            </w:pPr>
            <w:r w:rsidRPr="00A6779E">
              <w:rPr>
                <w:rFonts w:cstheme="minorHAnsi"/>
                <w:sz w:val="24"/>
                <w:szCs w:val="24"/>
              </w:rPr>
              <w:t xml:space="preserve">Öğretmen, öğrencilerini önceden hazırlamış olduğu drama alanına davet eder. Her öğrencisine geri dönüşüm materyallerinden fotoğraf makinesi hazırlamıştır. </w:t>
            </w:r>
            <w:r>
              <w:rPr>
                <w:rFonts w:cstheme="minorHAnsi"/>
                <w:sz w:val="24"/>
                <w:szCs w:val="24"/>
              </w:rPr>
              <w:t xml:space="preserve">Öğretmenin hazırladığı alanı öğrencilerinin incelemesine fırsat verir ve sonrasında öğrencilerini alanın karşısına alır sandalyelerine oturmalarına fırsat verir ve hazırlamış olduğu alanı neden hazırladığını anlatır ve alan ile ilgili bilgi aktarımında bulunur. </w:t>
            </w:r>
          </w:p>
          <w:p w14:paraId="14895F86" w14:textId="77777777" w:rsidR="00B2178D" w:rsidRDefault="00B2178D" w:rsidP="00B2178D">
            <w:pPr>
              <w:widowControl w:val="0"/>
              <w:autoSpaceDE w:val="0"/>
              <w:autoSpaceDN w:val="0"/>
              <w:adjustRightInd w:val="0"/>
              <w:jc w:val="both"/>
              <w:rPr>
                <w:rFonts w:cstheme="minorHAnsi"/>
                <w:sz w:val="24"/>
                <w:szCs w:val="24"/>
              </w:rPr>
            </w:pPr>
          </w:p>
          <w:p w14:paraId="752261DB" w14:textId="77777777" w:rsidR="00B2178D" w:rsidRPr="00584DCC" w:rsidRDefault="00B2178D" w:rsidP="00B2178D">
            <w:pPr>
              <w:pStyle w:val="Balk2"/>
              <w:rPr>
                <w:rFonts w:asciiTheme="minorHAnsi" w:hAnsiTheme="minorHAnsi" w:cstheme="minorHAnsi"/>
                <w:b/>
                <w:bCs/>
                <w:color w:val="auto"/>
                <w:sz w:val="24"/>
                <w:szCs w:val="24"/>
              </w:rPr>
            </w:pPr>
            <w:r w:rsidRPr="00584DCC">
              <w:rPr>
                <w:rFonts w:asciiTheme="minorHAnsi" w:hAnsiTheme="minorHAnsi" w:cstheme="minorHAnsi"/>
                <w:b/>
                <w:bCs/>
                <w:color w:val="auto"/>
                <w:sz w:val="24"/>
                <w:szCs w:val="24"/>
              </w:rPr>
              <w:t>Derinkuyu Peri Bacaları: Bir Doğal Muhteşemlik</w:t>
            </w:r>
          </w:p>
          <w:p w14:paraId="43110804" w14:textId="77777777" w:rsidR="00B2178D" w:rsidRPr="00A6779E" w:rsidRDefault="00B2178D" w:rsidP="00B2178D">
            <w:pPr>
              <w:pStyle w:val="NormalWeb"/>
              <w:rPr>
                <w:rFonts w:asciiTheme="minorHAnsi" w:hAnsiTheme="minorHAnsi" w:cstheme="minorHAnsi"/>
              </w:rPr>
            </w:pPr>
            <w:r w:rsidRPr="00A6779E">
              <w:rPr>
                <w:rStyle w:val="Gl"/>
                <w:rFonts w:asciiTheme="minorHAnsi" w:hAnsiTheme="minorHAnsi" w:cstheme="minorHAnsi"/>
              </w:rPr>
              <w:t>Derinkuyu Peri Bacaları</w:t>
            </w:r>
            <w:r w:rsidRPr="00A6779E">
              <w:rPr>
                <w:rFonts w:asciiTheme="minorHAnsi" w:hAnsiTheme="minorHAnsi" w:cstheme="minorHAnsi"/>
              </w:rPr>
              <w:t>, Kapadokya'nın büyüleyici doğal oluşumları arasında yer alır. Ancak, buradaki "peri bacaları" kavramı, bölgenin daha çok bilinen koni şeklindeki peri bacalarından biraz farklıdır.</w:t>
            </w:r>
          </w:p>
          <w:p w14:paraId="7F6D6C39" w14:textId="77777777" w:rsidR="00B2178D" w:rsidRPr="00A6779E" w:rsidRDefault="00B2178D" w:rsidP="00B2178D">
            <w:pPr>
              <w:pStyle w:val="NormalWeb"/>
              <w:rPr>
                <w:rFonts w:asciiTheme="minorHAnsi" w:hAnsiTheme="minorHAnsi" w:cstheme="minorHAnsi"/>
              </w:rPr>
            </w:pPr>
            <w:r w:rsidRPr="00A6779E">
              <w:rPr>
                <w:rStyle w:val="Gl"/>
                <w:rFonts w:asciiTheme="minorHAnsi" w:hAnsiTheme="minorHAnsi" w:cstheme="minorHAnsi"/>
              </w:rPr>
              <w:lastRenderedPageBreak/>
              <w:t>Derinkuyu'nun Özellikleri:</w:t>
            </w:r>
          </w:p>
          <w:p w14:paraId="23DDC0B1" w14:textId="77777777" w:rsidR="00B2178D" w:rsidRPr="00A6779E" w:rsidRDefault="00B2178D" w:rsidP="00CE3AF6">
            <w:pPr>
              <w:numPr>
                <w:ilvl w:val="0"/>
                <w:numId w:val="34"/>
              </w:numPr>
              <w:spacing w:before="100" w:beforeAutospacing="1" w:after="100" w:afterAutospacing="1"/>
              <w:rPr>
                <w:rFonts w:cstheme="minorHAnsi"/>
                <w:sz w:val="24"/>
                <w:szCs w:val="24"/>
              </w:rPr>
            </w:pPr>
            <w:r w:rsidRPr="00A6779E">
              <w:rPr>
                <w:rStyle w:val="Gl"/>
                <w:rFonts w:cstheme="minorHAnsi"/>
                <w:sz w:val="24"/>
                <w:szCs w:val="24"/>
              </w:rPr>
              <w:t>Yeraltı Şehri:</w:t>
            </w:r>
            <w:r w:rsidRPr="00A6779E">
              <w:rPr>
                <w:rFonts w:cstheme="minorHAnsi"/>
                <w:sz w:val="24"/>
                <w:szCs w:val="24"/>
              </w:rPr>
              <w:t xml:space="preserve"> Derinkuyu, aynı zamanda dünyanın en büyük yeraltı şehirlerinden biri olarak bilinir. Bu şehir, peri bacalarının bulunduğu bölgede yer alır ve volkanik tüflerin oyulmasıyla oluşmuş karmaşık bir yer altı labirentidir.</w:t>
            </w:r>
          </w:p>
          <w:p w14:paraId="0D36150E" w14:textId="77777777" w:rsidR="00B2178D" w:rsidRPr="00A6779E" w:rsidRDefault="00B2178D" w:rsidP="00CE3AF6">
            <w:pPr>
              <w:numPr>
                <w:ilvl w:val="0"/>
                <w:numId w:val="34"/>
              </w:numPr>
              <w:spacing w:before="100" w:beforeAutospacing="1" w:after="100" w:afterAutospacing="1"/>
              <w:rPr>
                <w:rFonts w:cstheme="minorHAnsi"/>
                <w:sz w:val="24"/>
                <w:szCs w:val="24"/>
              </w:rPr>
            </w:pPr>
            <w:r w:rsidRPr="00A6779E">
              <w:rPr>
                <w:rStyle w:val="Gl"/>
                <w:rFonts w:cstheme="minorHAnsi"/>
                <w:sz w:val="24"/>
                <w:szCs w:val="24"/>
              </w:rPr>
              <w:t>Mimari Harika:</w:t>
            </w:r>
            <w:r w:rsidRPr="00A6779E">
              <w:rPr>
                <w:rFonts w:cstheme="minorHAnsi"/>
                <w:sz w:val="24"/>
                <w:szCs w:val="24"/>
              </w:rPr>
              <w:t xml:space="preserve"> Yeraltı şehri, havala</w:t>
            </w:r>
            <w:r>
              <w:rPr>
                <w:rFonts w:cstheme="minorHAnsi"/>
                <w:sz w:val="24"/>
                <w:szCs w:val="24"/>
              </w:rPr>
              <w:t xml:space="preserve">ndırma sistemleri, su kuyuları </w:t>
            </w:r>
            <w:r w:rsidRPr="00A6779E">
              <w:rPr>
                <w:rFonts w:cstheme="minorHAnsi"/>
                <w:sz w:val="24"/>
                <w:szCs w:val="24"/>
              </w:rPr>
              <w:t>ve sığınaklar gibi birçok özelliğiyle mimari bir harikadır.</w:t>
            </w:r>
          </w:p>
          <w:p w14:paraId="6ED269E3" w14:textId="77777777" w:rsidR="00B2178D" w:rsidRPr="00A6779E" w:rsidRDefault="00B2178D" w:rsidP="00CE3AF6">
            <w:pPr>
              <w:numPr>
                <w:ilvl w:val="0"/>
                <w:numId w:val="34"/>
              </w:numPr>
              <w:spacing w:before="100" w:beforeAutospacing="1" w:after="100" w:afterAutospacing="1"/>
              <w:rPr>
                <w:rFonts w:cstheme="minorHAnsi"/>
                <w:sz w:val="24"/>
                <w:szCs w:val="24"/>
              </w:rPr>
            </w:pPr>
            <w:r w:rsidRPr="00A6779E">
              <w:rPr>
                <w:rStyle w:val="Gl"/>
                <w:rFonts w:cstheme="minorHAnsi"/>
                <w:sz w:val="24"/>
                <w:szCs w:val="24"/>
              </w:rPr>
              <w:t>Peri Bacaları ile İlişkisi:</w:t>
            </w:r>
            <w:r w:rsidRPr="00A6779E">
              <w:rPr>
                <w:rFonts w:cstheme="minorHAnsi"/>
                <w:sz w:val="24"/>
                <w:szCs w:val="24"/>
              </w:rPr>
              <w:t xml:space="preserve"> Derinkuyu'nun üzerinde yer alan topraklar, </w:t>
            </w:r>
            <w:proofErr w:type="gramStart"/>
            <w:r w:rsidRPr="00A6779E">
              <w:rPr>
                <w:rFonts w:cstheme="minorHAnsi"/>
                <w:sz w:val="24"/>
                <w:szCs w:val="24"/>
              </w:rPr>
              <w:t>rüzgar</w:t>
            </w:r>
            <w:proofErr w:type="gramEnd"/>
            <w:r w:rsidRPr="00A6779E">
              <w:rPr>
                <w:rFonts w:cstheme="minorHAnsi"/>
                <w:sz w:val="24"/>
                <w:szCs w:val="24"/>
              </w:rPr>
              <w:t xml:space="preserve"> ve yağmur erozyonu sonucu peri bacalarına benzer oluşumlar yaratmıştır. Ancak buradaki peri bacaları, daha çok yeraltı şehrinin bir parçası olarak düşünülür.</w:t>
            </w:r>
          </w:p>
          <w:p w14:paraId="19352553" w14:textId="77777777" w:rsidR="00B2178D" w:rsidRDefault="00B2178D" w:rsidP="00B2178D">
            <w:pPr>
              <w:pStyle w:val="NormalWeb"/>
              <w:rPr>
                <w:rFonts w:asciiTheme="minorHAnsi" w:hAnsiTheme="minorHAnsi" w:cstheme="minorHAnsi"/>
              </w:rPr>
            </w:pPr>
            <w:r>
              <w:rPr>
                <w:rStyle w:val="Gl"/>
                <w:rFonts w:asciiTheme="minorHAnsi" w:hAnsiTheme="minorHAnsi" w:cstheme="minorHAnsi"/>
              </w:rPr>
              <w:t xml:space="preserve">Öğretmen, </w:t>
            </w:r>
            <w:r w:rsidRPr="00A6779E">
              <w:rPr>
                <w:rFonts w:asciiTheme="minorHAnsi" w:hAnsiTheme="minorHAnsi" w:cstheme="minorHAnsi"/>
              </w:rPr>
              <w:t>Derinkuyu'yu ziyaret ederek hem yeraltı şehrinin gizemli atmosferini deneyimleyebilir hem de eşsiz doğal güzellikleri görebilirsiniz</w:t>
            </w:r>
            <w:r>
              <w:rPr>
                <w:rFonts w:asciiTheme="minorHAnsi" w:hAnsiTheme="minorHAnsi" w:cstheme="minorHAnsi"/>
              </w:rPr>
              <w:t>, der</w:t>
            </w:r>
            <w:r w:rsidRPr="00A6779E">
              <w:rPr>
                <w:rFonts w:asciiTheme="minorHAnsi" w:hAnsiTheme="minorHAnsi" w:cstheme="minorHAnsi"/>
              </w:rPr>
              <w:t xml:space="preserve">. </w:t>
            </w:r>
            <w:r>
              <w:rPr>
                <w:rFonts w:asciiTheme="minorHAnsi" w:hAnsiTheme="minorHAnsi" w:cstheme="minorHAnsi"/>
              </w:rPr>
              <w:t xml:space="preserve">Şimdi sizinle hazırladığım alanda size anlattığım bilgileri tekrar edeceğiz, der. </w:t>
            </w:r>
          </w:p>
          <w:p w14:paraId="26E59E5F" w14:textId="77777777" w:rsidR="00B2178D" w:rsidRDefault="00B2178D" w:rsidP="00B2178D">
            <w:pPr>
              <w:pStyle w:val="NormalWeb"/>
              <w:rPr>
                <w:rFonts w:asciiTheme="minorHAnsi" w:hAnsiTheme="minorHAnsi" w:cstheme="minorHAnsi"/>
              </w:rPr>
            </w:pPr>
            <w:r>
              <w:rPr>
                <w:rFonts w:asciiTheme="minorHAnsi" w:hAnsiTheme="minorHAnsi" w:cstheme="minorHAnsi"/>
              </w:rPr>
              <w:t xml:space="preserve">Öğrenciler, fotoğraf makinelerini takarlar. Öğretmenin, hazırlamış olduğu alanda turistik gezi yapar gibi dolaşır, gördükleri alanlara şaşırma, mutlu olma, inceleme, araştırma gibi hareketler ve mimikler yaparlar. </w:t>
            </w:r>
          </w:p>
          <w:p w14:paraId="51F96559" w14:textId="77777777" w:rsidR="00B2178D" w:rsidRDefault="00B2178D" w:rsidP="00B2178D">
            <w:pPr>
              <w:pStyle w:val="NormalWeb"/>
              <w:rPr>
                <w:rFonts w:asciiTheme="minorHAnsi" w:hAnsiTheme="minorHAnsi" w:cstheme="minorHAnsi"/>
              </w:rPr>
            </w:pPr>
            <w:r>
              <w:rPr>
                <w:rFonts w:asciiTheme="minorHAnsi" w:hAnsiTheme="minorHAnsi" w:cstheme="minorHAnsi"/>
              </w:rPr>
              <w:t>Drama sonunda öğretmen, ailelere göndermek üzere, öğrencilerinin fotoğraflarını çeker, fotoğraf çekinmek istemeyen öğrenciler zorlanmaz.</w:t>
            </w:r>
          </w:p>
          <w:p w14:paraId="67B1E211" w14:textId="443930F4" w:rsidR="00B2178D" w:rsidRDefault="00B2178D" w:rsidP="00B2178D">
            <w:pPr>
              <w:widowControl w:val="0"/>
              <w:autoSpaceDE w:val="0"/>
              <w:autoSpaceDN w:val="0"/>
              <w:adjustRightInd w:val="0"/>
              <w:jc w:val="both"/>
              <w:rPr>
                <w:rFonts w:ascii="Calibri" w:hAnsi="Calibri" w:cs="Calibri"/>
                <w:b/>
                <w:sz w:val="24"/>
                <w:szCs w:val="24"/>
              </w:rPr>
            </w:pPr>
          </w:p>
          <w:p w14:paraId="052FF00D" w14:textId="6117D5E8" w:rsidR="00B2178D" w:rsidRDefault="00B2178D" w:rsidP="00B2178D">
            <w:pPr>
              <w:widowControl w:val="0"/>
              <w:autoSpaceDE w:val="0"/>
              <w:autoSpaceDN w:val="0"/>
              <w:adjustRightInd w:val="0"/>
              <w:jc w:val="both"/>
              <w:rPr>
                <w:rFonts w:ascii="Calibri" w:hAnsi="Calibri" w:cs="Calibri"/>
                <w:b/>
                <w:sz w:val="24"/>
                <w:szCs w:val="24"/>
              </w:rPr>
            </w:pPr>
            <w:r>
              <w:rPr>
                <w:rFonts w:ascii="Calibri" w:hAnsi="Calibri" w:cs="Calibri"/>
                <w:b/>
                <w:sz w:val="24"/>
                <w:szCs w:val="24"/>
              </w:rPr>
              <w:t>Erken Okuryazarlık</w:t>
            </w:r>
          </w:p>
          <w:p w14:paraId="1B18DD9E" w14:textId="77777777" w:rsidR="00B2178D" w:rsidRDefault="00B2178D" w:rsidP="00B2178D">
            <w:pPr>
              <w:widowControl w:val="0"/>
              <w:autoSpaceDE w:val="0"/>
              <w:autoSpaceDN w:val="0"/>
              <w:adjustRightInd w:val="0"/>
              <w:jc w:val="both"/>
              <w:rPr>
                <w:rFonts w:ascii="Calibri" w:hAnsi="Calibri" w:cs="Calibri"/>
                <w:b/>
                <w:sz w:val="24"/>
                <w:szCs w:val="24"/>
              </w:rPr>
            </w:pPr>
          </w:p>
          <w:p w14:paraId="23FAC766" w14:textId="77777777" w:rsidR="00B2178D" w:rsidRDefault="00B2178D" w:rsidP="00B2178D">
            <w:pPr>
              <w:widowControl w:val="0"/>
              <w:autoSpaceDE w:val="0"/>
              <w:autoSpaceDN w:val="0"/>
              <w:adjustRightInd w:val="0"/>
              <w:jc w:val="both"/>
              <w:rPr>
                <w:rFonts w:ascii="Calibri" w:hAnsi="Calibri" w:cs="Calibri"/>
                <w:sz w:val="24"/>
                <w:szCs w:val="24"/>
              </w:rPr>
            </w:pPr>
            <w:r w:rsidRPr="004D0CCD">
              <w:rPr>
                <w:rFonts w:ascii="Calibri" w:hAnsi="Calibri" w:cs="Calibri"/>
                <w:sz w:val="24"/>
                <w:szCs w:val="24"/>
              </w:rPr>
              <w:t xml:space="preserve">Öğretmen, öğrencilerini erken okuryazarlık merkezine davet eder. Öğrencilerinin sandalyelerine rahat ve güvenli bir şekilde oturmalarını sağlar. </w:t>
            </w:r>
            <w:r>
              <w:rPr>
                <w:rFonts w:ascii="Calibri" w:hAnsi="Calibri" w:cs="Calibri"/>
                <w:sz w:val="24"/>
                <w:szCs w:val="24"/>
              </w:rPr>
              <w:t xml:space="preserve">Akademik çalışma sayfası </w:t>
            </w:r>
            <w:r w:rsidRPr="00584DCC">
              <w:rPr>
                <w:rFonts w:ascii="Calibri" w:hAnsi="Calibri" w:cs="Calibri"/>
                <w:b/>
                <w:bCs/>
                <w:sz w:val="24"/>
                <w:szCs w:val="24"/>
              </w:rPr>
              <w:t>“Derinkuyu Yer altı Şehri”</w:t>
            </w:r>
            <w:r>
              <w:rPr>
                <w:rFonts w:ascii="Calibri" w:hAnsi="Calibri" w:cs="Calibri"/>
                <w:sz w:val="24"/>
                <w:szCs w:val="24"/>
              </w:rPr>
              <w:t xml:space="preserve"> etkinliği yönergeler ışığında öğretmen desteği ile tamamlanır. Ders uygulanırken öğretmen, bir önceki ders planında anlattığı bilgiler ile ilgili hatırlatmalarda bulunur.</w:t>
            </w:r>
          </w:p>
          <w:p w14:paraId="75DCFCDD" w14:textId="5ACB0FA2" w:rsidR="00B2178D" w:rsidRPr="00584DCC" w:rsidRDefault="00B2178D" w:rsidP="00584DCC">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 </w:t>
            </w:r>
          </w:p>
          <w:p w14:paraId="39DD961C" w14:textId="77777777" w:rsidR="00B2178D" w:rsidRDefault="00B2178D" w:rsidP="00B2178D">
            <w:pPr>
              <w:jc w:val="both"/>
              <w:rPr>
                <w:rFonts w:cstheme="minorHAnsi"/>
                <w:b/>
                <w:sz w:val="24"/>
                <w:szCs w:val="24"/>
              </w:rPr>
            </w:pPr>
            <w:r>
              <w:rPr>
                <w:rFonts w:cstheme="minorHAnsi"/>
                <w:b/>
                <w:sz w:val="24"/>
                <w:szCs w:val="24"/>
              </w:rPr>
              <w:t>Matematik- Sanat</w:t>
            </w:r>
          </w:p>
          <w:p w14:paraId="04D47256" w14:textId="77777777" w:rsidR="00B2178D" w:rsidRDefault="00B2178D" w:rsidP="00B2178D">
            <w:pPr>
              <w:jc w:val="both"/>
              <w:rPr>
                <w:rFonts w:cstheme="minorHAnsi"/>
                <w:b/>
                <w:sz w:val="24"/>
                <w:szCs w:val="24"/>
              </w:rPr>
            </w:pPr>
          </w:p>
          <w:p w14:paraId="65330FA0" w14:textId="1F69EEDF" w:rsidR="00B2178D" w:rsidRPr="003B4523" w:rsidRDefault="00B2178D" w:rsidP="00B2178D">
            <w:pPr>
              <w:widowControl w:val="0"/>
              <w:autoSpaceDE w:val="0"/>
              <w:autoSpaceDN w:val="0"/>
              <w:adjustRightInd w:val="0"/>
              <w:jc w:val="both"/>
              <w:rPr>
                <w:rFonts w:ascii="Calibri" w:hAnsi="Calibri" w:cs="Calibri"/>
                <w:sz w:val="24"/>
                <w:szCs w:val="24"/>
              </w:rPr>
            </w:pPr>
            <w:r w:rsidRPr="003F5A5B">
              <w:rPr>
                <w:rFonts w:cstheme="minorHAnsi"/>
                <w:sz w:val="24"/>
                <w:szCs w:val="24"/>
              </w:rPr>
              <w:t>Öğretmen, öğrencilerine aşağıda bağlantı linki ve görseli belirtilen</w:t>
            </w:r>
            <w:r>
              <w:rPr>
                <w:rFonts w:cstheme="minorHAnsi"/>
                <w:sz w:val="24"/>
                <w:szCs w:val="24"/>
              </w:rPr>
              <w:t xml:space="preserve"> çalışma sayfalarını dağıtır. Öğrencilerinin önüne renkli kalemler bırakır ve istedikleri gibi özgürce boyamalarını sağlar. Renklendirilen sayfalar, öğretmen tarafından eşit 4 parçaya ayrılır ve her öğrenciye ait olan</w:t>
            </w:r>
            <w:r w:rsidRPr="00584DCC">
              <w:rPr>
                <w:rFonts w:cstheme="minorHAnsi"/>
                <w:b/>
                <w:bCs/>
                <w:sz w:val="24"/>
                <w:szCs w:val="24"/>
              </w:rPr>
              <w:t xml:space="preserve"> </w:t>
            </w:r>
            <w:proofErr w:type="spellStart"/>
            <w:r w:rsidRPr="00584DCC">
              <w:rPr>
                <w:rFonts w:cstheme="minorHAnsi"/>
                <w:b/>
                <w:bCs/>
                <w:sz w:val="24"/>
                <w:szCs w:val="24"/>
              </w:rPr>
              <w:t>puzzle</w:t>
            </w:r>
            <w:proofErr w:type="spellEnd"/>
            <w:r>
              <w:rPr>
                <w:rFonts w:cstheme="minorHAnsi"/>
                <w:sz w:val="24"/>
                <w:szCs w:val="24"/>
              </w:rPr>
              <w:t xml:space="preserve"> parçaları tekrar verilir. Öğretmen, </w:t>
            </w:r>
            <w:r>
              <w:rPr>
                <w:rFonts w:cstheme="minorHAnsi"/>
                <w:sz w:val="24"/>
                <w:szCs w:val="24"/>
              </w:rPr>
              <w:lastRenderedPageBreak/>
              <w:t xml:space="preserve">A4 kağıtları ve yapıştırıcıları öğrencilerine dağıtır ve boyanan peri bacaları </w:t>
            </w:r>
            <w:proofErr w:type="spellStart"/>
            <w:r>
              <w:rPr>
                <w:rFonts w:cstheme="minorHAnsi"/>
                <w:sz w:val="24"/>
                <w:szCs w:val="24"/>
              </w:rPr>
              <w:t>puzzle</w:t>
            </w:r>
            <w:proofErr w:type="spellEnd"/>
            <w:r>
              <w:rPr>
                <w:rFonts w:cstheme="minorHAnsi"/>
                <w:sz w:val="24"/>
                <w:szCs w:val="24"/>
              </w:rPr>
              <w:t xml:space="preserve"> etkinliğini tekrar doğru bir şekilde birleştirmeleri yönergesini verir. </w:t>
            </w:r>
          </w:p>
          <w:p w14:paraId="72EB6AC7" w14:textId="77777777" w:rsidR="00B2178D" w:rsidRDefault="00B2178D" w:rsidP="00B2178D">
            <w:pPr>
              <w:jc w:val="both"/>
              <w:rPr>
                <w:rFonts w:cstheme="minorHAnsi"/>
                <w:sz w:val="24"/>
                <w:szCs w:val="24"/>
              </w:rPr>
            </w:pPr>
            <w:hyperlink r:id="rId79" w:history="1">
              <w:r w:rsidRPr="00B155DB">
                <w:rPr>
                  <w:rStyle w:val="Kpr"/>
                  <w:rFonts w:cstheme="minorHAnsi"/>
                  <w:sz w:val="24"/>
                  <w:szCs w:val="24"/>
                </w:rPr>
                <w:t>https://www.mustafa-turan.com/urun/turizm-haftasi-kapodakya-peri-bacalari-boyama-etkinlikleri-8212</w:t>
              </w:r>
            </w:hyperlink>
          </w:p>
          <w:p w14:paraId="1E495759" w14:textId="77777777" w:rsidR="00B2178D" w:rsidRDefault="00B2178D" w:rsidP="00B2178D">
            <w:pPr>
              <w:jc w:val="both"/>
              <w:rPr>
                <w:rFonts w:cstheme="minorHAnsi"/>
                <w:sz w:val="24"/>
                <w:szCs w:val="24"/>
              </w:rPr>
            </w:pPr>
          </w:p>
          <w:p w14:paraId="7EA8C1E0" w14:textId="77777777" w:rsidR="00B2178D" w:rsidRDefault="00B2178D" w:rsidP="00B2178D">
            <w:pPr>
              <w:jc w:val="both"/>
              <w:rPr>
                <w:rFonts w:cstheme="minorHAnsi"/>
                <w:sz w:val="24"/>
                <w:szCs w:val="24"/>
              </w:rPr>
            </w:pPr>
          </w:p>
          <w:p w14:paraId="2B22B8B2" w14:textId="77777777" w:rsidR="00B2178D" w:rsidRPr="003F5A5B" w:rsidRDefault="00B2178D" w:rsidP="00B2178D">
            <w:pPr>
              <w:jc w:val="both"/>
              <w:rPr>
                <w:rFonts w:cstheme="minorHAnsi"/>
                <w:sz w:val="24"/>
                <w:szCs w:val="24"/>
              </w:rPr>
            </w:pPr>
            <w:r w:rsidRPr="003F5A5B">
              <w:rPr>
                <w:rFonts w:cstheme="minorHAnsi"/>
                <w:sz w:val="24"/>
                <w:szCs w:val="24"/>
              </w:rPr>
              <w:t xml:space="preserve"> </w:t>
            </w:r>
            <w:r>
              <w:rPr>
                <w:noProof/>
              </w:rPr>
              <w:drawing>
                <wp:inline distT="0" distB="0" distL="0" distR="0" wp14:anchorId="6E144420" wp14:editId="1A867A0F">
                  <wp:extent cx="1960761" cy="2772638"/>
                  <wp:effectExtent l="19050" t="0" r="1389" b="0"/>
                  <wp:docPr id="10" name="Resim 12" descr="Turizm Haftası Kapodakya Peri Bacaları Boyama Etkin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rizm Haftası Kapodakya Peri Bacaları Boyama Etkinlikleri"/>
                          <pic:cNvPicPr>
                            <a:picLocks noChangeAspect="1" noChangeArrowheads="1"/>
                          </pic:cNvPicPr>
                        </pic:nvPicPr>
                        <pic:blipFill>
                          <a:blip r:embed="rId80"/>
                          <a:srcRect/>
                          <a:stretch>
                            <a:fillRect/>
                          </a:stretch>
                        </pic:blipFill>
                        <pic:spPr bwMode="auto">
                          <a:xfrm>
                            <a:off x="0" y="0"/>
                            <a:ext cx="1960019" cy="2771588"/>
                          </a:xfrm>
                          <a:prstGeom prst="rect">
                            <a:avLst/>
                          </a:prstGeom>
                          <a:noFill/>
                          <a:ln w="9525">
                            <a:noFill/>
                            <a:miter lim="800000"/>
                            <a:headEnd/>
                            <a:tailEnd/>
                          </a:ln>
                        </pic:spPr>
                      </pic:pic>
                    </a:graphicData>
                  </a:graphic>
                </wp:inline>
              </w:drawing>
            </w:r>
          </w:p>
          <w:p w14:paraId="2242A5CB" w14:textId="15ACC16A" w:rsidR="009A7899" w:rsidRPr="009A7899" w:rsidRDefault="009A7899" w:rsidP="0046318A">
            <w:pPr>
              <w:jc w:val="both"/>
              <w:rPr>
                <w:rFonts w:eastAsiaTheme="minorHAnsi"/>
                <w:b/>
                <w:sz w:val="24"/>
                <w:szCs w:val="24"/>
                <w:lang w:eastAsia="en-US"/>
              </w:rPr>
            </w:pPr>
          </w:p>
        </w:tc>
      </w:tr>
    </w:tbl>
    <w:p w14:paraId="19805E36"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062"/>
      </w:tblGrid>
      <w:tr w:rsidR="009A7899" w:rsidRPr="009A7899" w14:paraId="789ECCF8" w14:textId="77777777" w:rsidTr="009A7899">
        <w:tc>
          <w:tcPr>
            <w:tcW w:w="9212" w:type="dxa"/>
          </w:tcPr>
          <w:p w14:paraId="6CAB09A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2C6D97F" w14:textId="77777777" w:rsidTr="009A7899">
        <w:tc>
          <w:tcPr>
            <w:tcW w:w="9212" w:type="dxa"/>
          </w:tcPr>
          <w:p w14:paraId="7F2A3D0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75E443D" w14:textId="6012DA02" w:rsidR="00B2178D" w:rsidRPr="00584DCC" w:rsidRDefault="00B2178D" w:rsidP="00584DCC">
            <w:pPr>
              <w:rPr>
                <w:rFonts w:cstheme="minorHAnsi"/>
                <w:sz w:val="24"/>
                <w:szCs w:val="24"/>
              </w:rPr>
            </w:pPr>
            <w:r w:rsidRPr="00584DCC">
              <w:rPr>
                <w:rFonts w:cstheme="minorHAnsi"/>
                <w:sz w:val="24"/>
                <w:szCs w:val="24"/>
              </w:rPr>
              <w:t>Günün sonunda çocuklara, aşağıdaki sorulara benzer sorular sorularak günün değerlendirmesi yapılır?</w:t>
            </w:r>
          </w:p>
          <w:p w14:paraId="766CCA0C" w14:textId="77777777" w:rsidR="00B2178D" w:rsidRDefault="00B2178D" w:rsidP="00CE3AF6">
            <w:pPr>
              <w:pStyle w:val="ListeParagraf"/>
              <w:numPr>
                <w:ilvl w:val="0"/>
                <w:numId w:val="15"/>
              </w:numPr>
              <w:jc w:val="both"/>
              <w:rPr>
                <w:rFonts w:cstheme="minorHAnsi"/>
                <w:sz w:val="24"/>
                <w:szCs w:val="24"/>
              </w:rPr>
            </w:pPr>
            <w:r>
              <w:rPr>
                <w:rFonts w:cstheme="minorHAnsi"/>
                <w:sz w:val="24"/>
                <w:szCs w:val="24"/>
              </w:rPr>
              <w:t>Önceden hazırlanan Derinkuyu yer altı şehri alanında vakit geçirmeyi ve drama etkinliğimizi sevdin mi?</w:t>
            </w:r>
          </w:p>
          <w:p w14:paraId="46903228" w14:textId="77777777" w:rsidR="00B2178D" w:rsidRDefault="00B2178D" w:rsidP="00CE3AF6">
            <w:pPr>
              <w:pStyle w:val="ListeParagraf"/>
              <w:numPr>
                <w:ilvl w:val="0"/>
                <w:numId w:val="15"/>
              </w:numPr>
              <w:jc w:val="both"/>
              <w:rPr>
                <w:rFonts w:cstheme="minorHAnsi"/>
                <w:sz w:val="24"/>
                <w:szCs w:val="24"/>
              </w:rPr>
            </w:pPr>
            <w:r>
              <w:rPr>
                <w:rFonts w:cstheme="minorHAnsi"/>
                <w:sz w:val="24"/>
                <w:szCs w:val="24"/>
              </w:rPr>
              <w:t>Derinkuyu yer altı şehri için size hazırlamış olduğum fotoğraf makinelerini sevdiniz mi?</w:t>
            </w:r>
          </w:p>
          <w:p w14:paraId="24E115DB" w14:textId="77777777" w:rsidR="00B2178D" w:rsidRDefault="00B2178D" w:rsidP="00CE3AF6">
            <w:pPr>
              <w:pStyle w:val="ListeParagraf"/>
              <w:numPr>
                <w:ilvl w:val="0"/>
                <w:numId w:val="15"/>
              </w:numPr>
              <w:jc w:val="both"/>
              <w:rPr>
                <w:rFonts w:cstheme="minorHAnsi"/>
                <w:sz w:val="24"/>
                <w:szCs w:val="24"/>
              </w:rPr>
            </w:pPr>
            <w:r>
              <w:rPr>
                <w:rFonts w:cstheme="minorHAnsi"/>
                <w:sz w:val="24"/>
                <w:szCs w:val="24"/>
              </w:rPr>
              <w:t xml:space="preserve">Peri bacaları </w:t>
            </w:r>
            <w:proofErr w:type="spellStart"/>
            <w:r>
              <w:rPr>
                <w:rFonts w:cstheme="minorHAnsi"/>
                <w:sz w:val="24"/>
                <w:szCs w:val="24"/>
              </w:rPr>
              <w:t>puzzle</w:t>
            </w:r>
            <w:proofErr w:type="spellEnd"/>
            <w:r>
              <w:rPr>
                <w:rFonts w:cstheme="minorHAnsi"/>
                <w:sz w:val="24"/>
                <w:szCs w:val="24"/>
              </w:rPr>
              <w:t xml:space="preserve"> çalışmamızı rahatlıkla yaptın mı?</w:t>
            </w:r>
          </w:p>
          <w:p w14:paraId="3082385F" w14:textId="6A10268E" w:rsidR="00F337BA" w:rsidRPr="00584DCC" w:rsidRDefault="00B2178D" w:rsidP="00CE3AF6">
            <w:pPr>
              <w:pStyle w:val="ListeParagraf"/>
              <w:numPr>
                <w:ilvl w:val="0"/>
                <w:numId w:val="15"/>
              </w:numPr>
              <w:jc w:val="both"/>
              <w:rPr>
                <w:rFonts w:ascii="Calibri" w:eastAsia="Calibri" w:hAnsi="Calibri" w:cs="Calibri"/>
                <w:sz w:val="24"/>
                <w:szCs w:val="24"/>
              </w:rPr>
            </w:pPr>
            <w:r w:rsidRPr="00584DCC">
              <w:rPr>
                <w:rFonts w:cstheme="minorHAnsi"/>
                <w:sz w:val="24"/>
                <w:szCs w:val="24"/>
              </w:rPr>
              <w:t>Puzzle yapmayı sever misin?</w:t>
            </w:r>
          </w:p>
          <w:p w14:paraId="3EA20FF5" w14:textId="77777777" w:rsidR="002E6C08" w:rsidRDefault="002E6C08" w:rsidP="009A7899">
            <w:pPr>
              <w:jc w:val="both"/>
              <w:rPr>
                <w:rFonts w:eastAsiaTheme="minorHAnsi"/>
                <w:b/>
                <w:sz w:val="24"/>
                <w:szCs w:val="24"/>
                <w:lang w:eastAsia="en-US"/>
              </w:rPr>
            </w:pPr>
          </w:p>
          <w:p w14:paraId="6A4B102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CB6B1E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67D4DF89" w14:textId="77777777" w:rsidR="009A7899" w:rsidRPr="009A7899" w:rsidRDefault="009A7899" w:rsidP="009A7899">
            <w:pPr>
              <w:jc w:val="both"/>
              <w:rPr>
                <w:rFonts w:eastAsiaTheme="minorHAnsi"/>
                <w:sz w:val="24"/>
                <w:szCs w:val="24"/>
                <w:lang w:eastAsia="en-US"/>
              </w:rPr>
            </w:pPr>
          </w:p>
          <w:p w14:paraId="6C907012" w14:textId="77777777" w:rsidR="009A7899" w:rsidRPr="009A7899" w:rsidRDefault="009A7899" w:rsidP="009A7899">
            <w:pPr>
              <w:jc w:val="both"/>
              <w:rPr>
                <w:rFonts w:eastAsiaTheme="minorHAnsi"/>
                <w:sz w:val="24"/>
                <w:szCs w:val="24"/>
                <w:lang w:eastAsia="en-US"/>
              </w:rPr>
            </w:pPr>
          </w:p>
          <w:p w14:paraId="7C28528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1F400B5" w14:textId="77777777" w:rsidR="009A7899" w:rsidRPr="009A7899" w:rsidRDefault="009A7899" w:rsidP="009A7899">
            <w:pPr>
              <w:jc w:val="both"/>
              <w:rPr>
                <w:rFonts w:eastAsiaTheme="minorHAnsi"/>
                <w:sz w:val="24"/>
                <w:szCs w:val="24"/>
                <w:lang w:eastAsia="en-US"/>
              </w:rPr>
            </w:pPr>
          </w:p>
          <w:p w14:paraId="78CBE19D" w14:textId="77777777" w:rsidR="009A7899" w:rsidRPr="009A7899" w:rsidRDefault="009A7899" w:rsidP="009A7899">
            <w:pPr>
              <w:jc w:val="both"/>
              <w:rPr>
                <w:rFonts w:eastAsiaTheme="minorHAnsi"/>
                <w:sz w:val="24"/>
                <w:szCs w:val="24"/>
                <w:lang w:eastAsia="en-US"/>
              </w:rPr>
            </w:pPr>
          </w:p>
          <w:p w14:paraId="409B374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1DA4605C" w14:textId="77777777" w:rsidR="009A7899" w:rsidRPr="009A7899" w:rsidRDefault="009A7899" w:rsidP="009A7899">
            <w:pPr>
              <w:jc w:val="both"/>
              <w:rPr>
                <w:rFonts w:eastAsiaTheme="minorHAnsi"/>
                <w:sz w:val="24"/>
                <w:szCs w:val="24"/>
                <w:lang w:eastAsia="en-US"/>
              </w:rPr>
            </w:pPr>
          </w:p>
          <w:p w14:paraId="46115A6D" w14:textId="77777777" w:rsidR="009A7899" w:rsidRPr="009A7899" w:rsidRDefault="009A7899" w:rsidP="009A7899">
            <w:pPr>
              <w:jc w:val="both"/>
              <w:rPr>
                <w:rFonts w:eastAsiaTheme="minorHAnsi"/>
                <w:sz w:val="24"/>
                <w:szCs w:val="24"/>
                <w:lang w:eastAsia="en-US"/>
              </w:rPr>
            </w:pPr>
          </w:p>
        </w:tc>
      </w:tr>
      <w:tr w:rsidR="009A7899" w:rsidRPr="009A7899" w14:paraId="30CD3E06" w14:textId="77777777" w:rsidTr="009A7899">
        <w:tc>
          <w:tcPr>
            <w:tcW w:w="9212" w:type="dxa"/>
          </w:tcPr>
          <w:p w14:paraId="4192A51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08279BAF" w14:textId="77777777" w:rsidR="00B2178D" w:rsidRDefault="00B2178D" w:rsidP="00B2178D">
            <w:pPr>
              <w:jc w:val="both"/>
              <w:rPr>
                <w:rFonts w:cstheme="minorHAnsi"/>
                <w:sz w:val="24"/>
                <w:szCs w:val="24"/>
              </w:rPr>
            </w:pPr>
            <w:r w:rsidRPr="00E95EC4">
              <w:rPr>
                <w:rFonts w:cstheme="minorHAnsi"/>
                <w:b/>
                <w:sz w:val="24"/>
                <w:szCs w:val="24"/>
              </w:rPr>
              <w:lastRenderedPageBreak/>
              <w:t xml:space="preserve">Aile Katılımı: </w:t>
            </w:r>
            <w:r>
              <w:rPr>
                <w:rFonts w:cstheme="minorHAnsi"/>
                <w:b/>
                <w:sz w:val="24"/>
                <w:szCs w:val="24"/>
              </w:rPr>
              <w:t>**</w:t>
            </w:r>
            <w:r w:rsidRPr="0064643F">
              <w:rPr>
                <w:rFonts w:cstheme="minorHAnsi"/>
                <w:sz w:val="24"/>
                <w:szCs w:val="24"/>
              </w:rPr>
              <w:t xml:space="preserve">Öğretmen, </w:t>
            </w:r>
            <w:r>
              <w:rPr>
                <w:rFonts w:cstheme="minorHAnsi"/>
                <w:sz w:val="24"/>
                <w:szCs w:val="24"/>
              </w:rPr>
              <w:t xml:space="preserve">gün içinde uygulanan Derinkuyu yer altı şehri eğitim programı hakkında öğrencilerine vermiş olduğu bilgiler ile ailelerin araştırdıkları konuların benzer ya da farklı yanlarını ailece konuşup sohbet etmeleri noktasında rehberlik eder. </w:t>
            </w:r>
          </w:p>
          <w:p w14:paraId="728C5035" w14:textId="77777777" w:rsidR="00B2178D" w:rsidRPr="0064643F" w:rsidRDefault="00B2178D" w:rsidP="00B2178D">
            <w:pPr>
              <w:jc w:val="both"/>
              <w:rPr>
                <w:rFonts w:cstheme="minorHAnsi"/>
                <w:sz w:val="24"/>
                <w:szCs w:val="24"/>
              </w:rPr>
            </w:pPr>
            <w:r>
              <w:rPr>
                <w:rFonts w:cstheme="minorHAnsi"/>
                <w:sz w:val="24"/>
                <w:szCs w:val="24"/>
              </w:rPr>
              <w:t xml:space="preserve">***Bir sonraki gün eğitim planında uygulanması planlanan “Toprağın Katmanları Deneyi” için çocukların evlerinden farklı farklı toprak çeşitleri getirmeleri noktasında rehberlik edilir. </w:t>
            </w:r>
          </w:p>
          <w:p w14:paraId="0BEDE49A" w14:textId="77777777" w:rsidR="00B2178D" w:rsidRPr="007A2DD5" w:rsidRDefault="00B2178D" w:rsidP="00B2178D">
            <w:pPr>
              <w:jc w:val="both"/>
              <w:rPr>
                <w:rFonts w:cstheme="minorHAnsi"/>
                <w:sz w:val="24"/>
                <w:szCs w:val="24"/>
              </w:rPr>
            </w:pPr>
            <w:r w:rsidRPr="00E95EC4">
              <w:rPr>
                <w:rFonts w:cstheme="minorHAnsi"/>
                <w:b/>
                <w:sz w:val="24"/>
                <w:szCs w:val="24"/>
              </w:rPr>
              <w:t xml:space="preserve">Toplum Katılımı: </w:t>
            </w:r>
            <w:r w:rsidRPr="007A2DD5">
              <w:rPr>
                <w:rFonts w:cstheme="minorHAnsi"/>
                <w:sz w:val="24"/>
                <w:szCs w:val="24"/>
              </w:rPr>
              <w:t xml:space="preserve">Derinkuyu yer altı şehri konusu anlatımı ve bilgi aktarımları sonrasında </w:t>
            </w:r>
            <w:r>
              <w:rPr>
                <w:rFonts w:cstheme="minorHAnsi"/>
                <w:sz w:val="24"/>
                <w:szCs w:val="24"/>
              </w:rPr>
              <w:t xml:space="preserve">“Okul lokasyonuna yakın bir alanda bulunan bir sanat atölyesine” okul dışı öğrenme alan gezisi düzenlenebilir ya da okula çömlek sanatçısı çağırılıp öğrenciler ile birlikte çömlek sanatını öğrenmeleri ve deneyimlemeleri sağlanabilir. </w:t>
            </w:r>
          </w:p>
          <w:p w14:paraId="15E5ED4C" w14:textId="77777777" w:rsidR="009A7899" w:rsidRPr="009A7899" w:rsidRDefault="009A7899" w:rsidP="009A7899">
            <w:pPr>
              <w:jc w:val="both"/>
              <w:rPr>
                <w:rFonts w:eastAsiaTheme="minorHAnsi"/>
                <w:sz w:val="24"/>
                <w:szCs w:val="24"/>
                <w:lang w:eastAsia="en-US"/>
              </w:rPr>
            </w:pPr>
          </w:p>
        </w:tc>
      </w:tr>
    </w:tbl>
    <w:p w14:paraId="5B36EEAA" w14:textId="77777777" w:rsidR="00BE52EF" w:rsidRDefault="00BE52EF" w:rsidP="00BE52EF">
      <w:pPr>
        <w:rPr>
          <w:rFonts w:eastAsiaTheme="minorHAnsi"/>
          <w:sz w:val="24"/>
          <w:szCs w:val="24"/>
          <w:lang w:eastAsia="en-US"/>
        </w:rPr>
      </w:pPr>
    </w:p>
    <w:p w14:paraId="5715AE2F" w14:textId="77777777" w:rsidR="00926032" w:rsidRDefault="00926032" w:rsidP="00BE52EF">
      <w:pPr>
        <w:rPr>
          <w:rFonts w:eastAsiaTheme="minorHAnsi"/>
          <w:b/>
          <w:sz w:val="24"/>
          <w:szCs w:val="24"/>
          <w:lang w:eastAsia="en-US"/>
        </w:rPr>
      </w:pPr>
    </w:p>
    <w:p w14:paraId="7B7A75AB" w14:textId="77777777" w:rsidR="00D85CFD" w:rsidRDefault="00D85CFD" w:rsidP="00BE52EF">
      <w:pPr>
        <w:jc w:val="center"/>
        <w:rPr>
          <w:rFonts w:eastAsiaTheme="minorHAnsi"/>
          <w:b/>
          <w:sz w:val="24"/>
          <w:szCs w:val="24"/>
          <w:lang w:eastAsia="en-US"/>
        </w:rPr>
      </w:pPr>
    </w:p>
    <w:p w14:paraId="584EB702" w14:textId="77777777" w:rsidR="00D85CFD" w:rsidRDefault="00D85CFD" w:rsidP="00BE52EF">
      <w:pPr>
        <w:jc w:val="center"/>
        <w:rPr>
          <w:rFonts w:eastAsiaTheme="minorHAnsi"/>
          <w:b/>
          <w:sz w:val="24"/>
          <w:szCs w:val="24"/>
          <w:lang w:eastAsia="en-US"/>
        </w:rPr>
      </w:pPr>
    </w:p>
    <w:p w14:paraId="5EE6244D" w14:textId="77777777" w:rsidR="00D85CFD" w:rsidRDefault="00D85CFD" w:rsidP="00BE52EF">
      <w:pPr>
        <w:jc w:val="center"/>
        <w:rPr>
          <w:rFonts w:eastAsiaTheme="minorHAnsi"/>
          <w:b/>
          <w:sz w:val="24"/>
          <w:szCs w:val="24"/>
          <w:lang w:eastAsia="en-US"/>
        </w:rPr>
      </w:pPr>
    </w:p>
    <w:p w14:paraId="5D97E357" w14:textId="77777777" w:rsidR="00D85CFD" w:rsidRDefault="00D85CFD" w:rsidP="00BE52EF">
      <w:pPr>
        <w:jc w:val="center"/>
        <w:rPr>
          <w:rFonts w:eastAsiaTheme="minorHAnsi"/>
          <w:b/>
          <w:sz w:val="24"/>
          <w:szCs w:val="24"/>
          <w:lang w:eastAsia="en-US"/>
        </w:rPr>
      </w:pPr>
    </w:p>
    <w:p w14:paraId="475D3598" w14:textId="77777777" w:rsidR="00D85CFD" w:rsidRDefault="00D85CFD" w:rsidP="00BE52EF">
      <w:pPr>
        <w:jc w:val="center"/>
        <w:rPr>
          <w:rFonts w:eastAsiaTheme="minorHAnsi"/>
          <w:b/>
          <w:sz w:val="24"/>
          <w:szCs w:val="24"/>
          <w:lang w:eastAsia="en-US"/>
        </w:rPr>
      </w:pPr>
    </w:p>
    <w:p w14:paraId="24B7854E" w14:textId="77777777" w:rsidR="00D85CFD" w:rsidRDefault="00D85CFD" w:rsidP="00BE52EF">
      <w:pPr>
        <w:jc w:val="center"/>
        <w:rPr>
          <w:rFonts w:eastAsiaTheme="minorHAnsi"/>
          <w:b/>
          <w:sz w:val="24"/>
          <w:szCs w:val="24"/>
          <w:lang w:eastAsia="en-US"/>
        </w:rPr>
      </w:pPr>
    </w:p>
    <w:p w14:paraId="27412A33" w14:textId="77777777" w:rsidR="00D85CFD" w:rsidRDefault="00D85CFD" w:rsidP="00BE52EF">
      <w:pPr>
        <w:jc w:val="center"/>
        <w:rPr>
          <w:rFonts w:eastAsiaTheme="minorHAnsi"/>
          <w:b/>
          <w:sz w:val="24"/>
          <w:szCs w:val="24"/>
          <w:lang w:eastAsia="en-US"/>
        </w:rPr>
      </w:pPr>
    </w:p>
    <w:p w14:paraId="3CF74FA7" w14:textId="77777777" w:rsidR="00D85CFD" w:rsidRDefault="00D85CFD" w:rsidP="00BE52EF">
      <w:pPr>
        <w:jc w:val="center"/>
        <w:rPr>
          <w:rFonts w:eastAsiaTheme="minorHAnsi"/>
          <w:b/>
          <w:sz w:val="24"/>
          <w:szCs w:val="24"/>
          <w:lang w:eastAsia="en-US"/>
        </w:rPr>
      </w:pPr>
    </w:p>
    <w:p w14:paraId="7C0FEEFB" w14:textId="77777777" w:rsidR="00D85CFD" w:rsidRDefault="00D85CFD" w:rsidP="00BE52EF">
      <w:pPr>
        <w:jc w:val="center"/>
        <w:rPr>
          <w:rFonts w:eastAsiaTheme="minorHAnsi"/>
          <w:b/>
          <w:sz w:val="24"/>
          <w:szCs w:val="24"/>
          <w:lang w:eastAsia="en-US"/>
        </w:rPr>
      </w:pPr>
    </w:p>
    <w:p w14:paraId="3C7A94EB" w14:textId="77777777" w:rsidR="00D85CFD" w:rsidRDefault="00D85CFD" w:rsidP="00BE52EF">
      <w:pPr>
        <w:jc w:val="center"/>
        <w:rPr>
          <w:rFonts w:eastAsiaTheme="minorHAnsi"/>
          <w:b/>
          <w:sz w:val="24"/>
          <w:szCs w:val="24"/>
          <w:lang w:eastAsia="en-US"/>
        </w:rPr>
      </w:pPr>
    </w:p>
    <w:p w14:paraId="077354B2" w14:textId="77777777" w:rsidR="00D85CFD" w:rsidRDefault="00D85CFD" w:rsidP="00BE52EF">
      <w:pPr>
        <w:jc w:val="center"/>
        <w:rPr>
          <w:rFonts w:eastAsiaTheme="minorHAnsi"/>
          <w:b/>
          <w:sz w:val="24"/>
          <w:szCs w:val="24"/>
          <w:lang w:eastAsia="en-US"/>
        </w:rPr>
      </w:pPr>
    </w:p>
    <w:p w14:paraId="7B78E783" w14:textId="77777777" w:rsidR="00D85CFD" w:rsidRDefault="00D85CFD" w:rsidP="00BE52EF">
      <w:pPr>
        <w:jc w:val="center"/>
        <w:rPr>
          <w:rFonts w:eastAsiaTheme="minorHAnsi"/>
          <w:b/>
          <w:sz w:val="24"/>
          <w:szCs w:val="24"/>
          <w:lang w:eastAsia="en-US"/>
        </w:rPr>
      </w:pPr>
    </w:p>
    <w:p w14:paraId="5D248551" w14:textId="77777777" w:rsidR="00D85CFD" w:rsidRDefault="00D85CFD" w:rsidP="00BE52EF">
      <w:pPr>
        <w:jc w:val="center"/>
        <w:rPr>
          <w:rFonts w:eastAsiaTheme="minorHAnsi"/>
          <w:b/>
          <w:sz w:val="24"/>
          <w:szCs w:val="24"/>
          <w:lang w:eastAsia="en-US"/>
        </w:rPr>
      </w:pPr>
    </w:p>
    <w:p w14:paraId="7DF4DD15" w14:textId="77777777" w:rsidR="00D85CFD" w:rsidRDefault="00D85CFD" w:rsidP="00BE52EF">
      <w:pPr>
        <w:jc w:val="center"/>
        <w:rPr>
          <w:rFonts w:eastAsiaTheme="minorHAnsi"/>
          <w:b/>
          <w:sz w:val="24"/>
          <w:szCs w:val="24"/>
          <w:lang w:eastAsia="en-US"/>
        </w:rPr>
      </w:pPr>
    </w:p>
    <w:p w14:paraId="66CCFDB6" w14:textId="77777777" w:rsidR="00D85CFD" w:rsidRDefault="00D85CFD" w:rsidP="00BE52EF">
      <w:pPr>
        <w:jc w:val="center"/>
        <w:rPr>
          <w:rFonts w:eastAsiaTheme="minorHAnsi"/>
          <w:b/>
          <w:sz w:val="24"/>
          <w:szCs w:val="24"/>
          <w:lang w:eastAsia="en-US"/>
        </w:rPr>
      </w:pPr>
    </w:p>
    <w:p w14:paraId="3F9E7F38" w14:textId="77777777" w:rsidR="00D85CFD" w:rsidRDefault="00D85CFD" w:rsidP="00BE52EF">
      <w:pPr>
        <w:jc w:val="center"/>
        <w:rPr>
          <w:rFonts w:eastAsiaTheme="minorHAnsi"/>
          <w:b/>
          <w:sz w:val="24"/>
          <w:szCs w:val="24"/>
          <w:lang w:eastAsia="en-US"/>
        </w:rPr>
      </w:pPr>
    </w:p>
    <w:p w14:paraId="4E401BC2" w14:textId="77777777" w:rsidR="00D85CFD" w:rsidRDefault="00D85CFD" w:rsidP="00BE52EF">
      <w:pPr>
        <w:jc w:val="center"/>
        <w:rPr>
          <w:rFonts w:eastAsiaTheme="minorHAnsi"/>
          <w:b/>
          <w:sz w:val="24"/>
          <w:szCs w:val="24"/>
          <w:lang w:eastAsia="en-US"/>
        </w:rPr>
      </w:pPr>
    </w:p>
    <w:p w14:paraId="1D017431" w14:textId="77777777" w:rsidR="00D85CFD" w:rsidRDefault="00D85CFD" w:rsidP="00BE52EF">
      <w:pPr>
        <w:jc w:val="center"/>
        <w:rPr>
          <w:rFonts w:eastAsiaTheme="minorHAnsi"/>
          <w:b/>
          <w:sz w:val="24"/>
          <w:szCs w:val="24"/>
          <w:lang w:eastAsia="en-US"/>
        </w:rPr>
      </w:pPr>
    </w:p>
    <w:p w14:paraId="1EE57705" w14:textId="77777777" w:rsidR="00D85CFD" w:rsidRDefault="00D85CFD" w:rsidP="00BE52EF">
      <w:pPr>
        <w:jc w:val="center"/>
        <w:rPr>
          <w:rFonts w:eastAsiaTheme="minorHAnsi"/>
          <w:b/>
          <w:sz w:val="24"/>
          <w:szCs w:val="24"/>
          <w:lang w:eastAsia="en-US"/>
        </w:rPr>
      </w:pPr>
    </w:p>
    <w:p w14:paraId="1816F52B" w14:textId="77777777" w:rsidR="00571A8F" w:rsidRDefault="00571A8F" w:rsidP="00BE52EF">
      <w:pPr>
        <w:jc w:val="center"/>
        <w:rPr>
          <w:rFonts w:eastAsiaTheme="minorHAnsi"/>
          <w:b/>
          <w:sz w:val="24"/>
          <w:szCs w:val="24"/>
          <w:lang w:eastAsia="en-US"/>
        </w:rPr>
      </w:pPr>
    </w:p>
    <w:p w14:paraId="73C5D815"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656EDC2D" w14:textId="43C83C80" w:rsidR="009A7899" w:rsidRPr="009A7899" w:rsidRDefault="009A7899" w:rsidP="00BE52EF">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901A42E" w14:textId="67F2EFB5"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2754F5">
        <w:rPr>
          <w:rFonts w:eastAsiaTheme="minorHAnsi"/>
          <w:sz w:val="24"/>
          <w:szCs w:val="24"/>
          <w:lang w:eastAsia="en-US"/>
        </w:rPr>
        <w:t>6</w:t>
      </w:r>
      <w:r>
        <w:rPr>
          <w:rFonts w:eastAsiaTheme="minorHAnsi"/>
          <w:sz w:val="24"/>
          <w:szCs w:val="24"/>
          <w:lang w:eastAsia="en-US"/>
        </w:rPr>
        <w:t>.11.202</w:t>
      </w:r>
      <w:r w:rsidR="002754F5">
        <w:rPr>
          <w:rFonts w:eastAsiaTheme="minorHAnsi"/>
          <w:sz w:val="24"/>
          <w:szCs w:val="24"/>
          <w:lang w:eastAsia="en-US"/>
        </w:rPr>
        <w:t>5</w:t>
      </w:r>
    </w:p>
    <w:tbl>
      <w:tblPr>
        <w:tblStyle w:val="TabloKlavuzu48"/>
        <w:tblW w:w="0" w:type="auto"/>
        <w:tblLook w:val="04A0" w:firstRow="1" w:lastRow="0" w:firstColumn="1" w:lastColumn="0" w:noHBand="0" w:noVBand="1"/>
      </w:tblPr>
      <w:tblGrid>
        <w:gridCol w:w="9062"/>
      </w:tblGrid>
      <w:tr w:rsidR="009A7899" w:rsidRPr="009A7899" w14:paraId="2307C473" w14:textId="77777777" w:rsidTr="009A7899">
        <w:tc>
          <w:tcPr>
            <w:tcW w:w="9212" w:type="dxa"/>
          </w:tcPr>
          <w:p w14:paraId="7F045FE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5DF65D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4654171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C082E7D"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062"/>
      </w:tblGrid>
      <w:tr w:rsidR="009A7899" w:rsidRPr="009A7899" w14:paraId="6A004382" w14:textId="77777777" w:rsidTr="009A7899">
        <w:tc>
          <w:tcPr>
            <w:tcW w:w="9212" w:type="dxa"/>
          </w:tcPr>
          <w:p w14:paraId="60EC72E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713C5693" w14:textId="77777777" w:rsidTr="009A7899">
        <w:tc>
          <w:tcPr>
            <w:tcW w:w="9212" w:type="dxa"/>
          </w:tcPr>
          <w:p w14:paraId="272AB249"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2C066F1D"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0DE18826"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2030E0C4"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0E2B7335"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33EF6DFB"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035AF2B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531E9A6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5816D456"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Ellerini/parmaklarını/ayaklarını eş zamanlı ve koordineli hareket ettirir.</w:t>
            </w:r>
          </w:p>
          <w:p w14:paraId="7EDCBC6F" w14:textId="77777777" w:rsidR="00227B5A" w:rsidRPr="00227B5A" w:rsidRDefault="00227B5A" w:rsidP="00227B5A">
            <w:pPr>
              <w:tabs>
                <w:tab w:val="left" w:pos="426"/>
              </w:tabs>
              <w:rPr>
                <w:rFonts w:ascii="Calibri" w:eastAsia="Calibri" w:hAnsi="Calibri" w:cs="Calibri"/>
                <w:b/>
                <w:color w:val="000000"/>
                <w:sz w:val="24"/>
                <w:szCs w:val="24"/>
              </w:rPr>
            </w:pPr>
          </w:p>
          <w:p w14:paraId="7535DC51"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2E52022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Duygularını ifade eder. </w:t>
            </w:r>
          </w:p>
          <w:p w14:paraId="1B28FC8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0E6C1AD7"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sözel olarak ifade eder. </w:t>
            </w:r>
          </w:p>
          <w:p w14:paraId="644E5723"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Olumsuz duygularını olumlu davranışlarla göstermeye gayret eder.</w:t>
            </w:r>
          </w:p>
          <w:p w14:paraId="2C71B9ED" w14:textId="77777777" w:rsidR="00650F84" w:rsidRPr="00650F84" w:rsidRDefault="00650F84" w:rsidP="00650F84">
            <w:pPr>
              <w:suppressAutoHyphens/>
              <w:autoSpaceDN w:val="0"/>
              <w:textAlignment w:val="baseline"/>
              <w:rPr>
                <w:rFonts w:eastAsiaTheme="minorHAnsi"/>
                <w:b/>
                <w:sz w:val="24"/>
                <w:lang w:eastAsia="en-US"/>
              </w:rPr>
            </w:pPr>
            <w:r w:rsidRPr="00650F84">
              <w:rPr>
                <w:rFonts w:eastAsiaTheme="minorHAnsi"/>
                <w:b/>
                <w:sz w:val="24"/>
                <w:lang w:eastAsia="en-US"/>
              </w:rPr>
              <w:t xml:space="preserve">Kazanım 7. Farklı kültürel özellikleri irdeler. </w:t>
            </w:r>
          </w:p>
          <w:p w14:paraId="21F67544" w14:textId="77777777" w:rsidR="00650F84" w:rsidRPr="00650F84" w:rsidRDefault="00650F84" w:rsidP="00650F84">
            <w:pPr>
              <w:suppressAutoHyphens/>
              <w:autoSpaceDN w:val="0"/>
              <w:textAlignment w:val="baseline"/>
              <w:rPr>
                <w:rFonts w:eastAsiaTheme="minorHAnsi"/>
                <w:b/>
                <w:sz w:val="24"/>
                <w:lang w:eastAsia="en-US"/>
              </w:rPr>
            </w:pPr>
            <w:r w:rsidRPr="00650F84">
              <w:rPr>
                <w:rFonts w:eastAsiaTheme="minorHAnsi"/>
                <w:b/>
                <w:sz w:val="24"/>
                <w:lang w:eastAsia="en-US"/>
              </w:rPr>
              <w:t xml:space="preserve">Göstergeler </w:t>
            </w:r>
          </w:p>
          <w:p w14:paraId="06FD8614"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Kendi ülkesinin kültürüne ait özellikleri tanıtır. </w:t>
            </w:r>
          </w:p>
          <w:p w14:paraId="470D4E9C"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Farklı kültürel özelliklere ve uygulamalara dair sorular sorar. </w:t>
            </w:r>
          </w:p>
          <w:p w14:paraId="648D89FD"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Farklı ülkelere özgü kültürel özellikleri söyler. </w:t>
            </w:r>
          </w:p>
          <w:p w14:paraId="24F3AE84"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Kendi ülkesinin kültürü ile diğer kültürlerin benzer ve farklı özelliklerini karşılaştırır. </w:t>
            </w:r>
          </w:p>
          <w:p w14:paraId="337ABE3E" w14:textId="77777777" w:rsidR="00227B5A" w:rsidRPr="00227B5A" w:rsidRDefault="00227B5A" w:rsidP="00227B5A">
            <w:pPr>
              <w:tabs>
                <w:tab w:val="left" w:pos="426"/>
              </w:tabs>
              <w:rPr>
                <w:rFonts w:ascii="Calibri" w:eastAsia="Calibri" w:hAnsi="Calibri" w:cs="Calibri"/>
                <w:color w:val="000000"/>
                <w:sz w:val="24"/>
                <w:szCs w:val="24"/>
              </w:rPr>
            </w:pPr>
          </w:p>
          <w:p w14:paraId="06E12486"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0642CD8C"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3. Dili iletişim amacıyla kullanır. </w:t>
            </w:r>
          </w:p>
          <w:p w14:paraId="4BD4356C"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2712479A"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0351B0D9"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başlatır. </w:t>
            </w:r>
          </w:p>
          <w:p w14:paraId="6FFA1666"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683A2F4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sonlandırır. </w:t>
            </w:r>
          </w:p>
          <w:p w14:paraId="1B34C10A"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51DE54FA"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596EEB70"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0F4B01C1"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5. Söz dizimi kurallarına göre cümle kurar. </w:t>
            </w:r>
          </w:p>
          <w:p w14:paraId="4B8F095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4965A88B"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Cümlenin ögelerini doğru şekilde sıralayarak konuşur. </w:t>
            </w:r>
          </w:p>
          <w:p w14:paraId="5BFFABD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Düz cümle kurar. </w:t>
            </w:r>
          </w:p>
          <w:p w14:paraId="7A70650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Soru cümlesi kurar. </w:t>
            </w:r>
          </w:p>
          <w:p w14:paraId="44E04BB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Birleşik cümle kurar.</w:t>
            </w:r>
          </w:p>
          <w:p w14:paraId="6BC51EF7"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lastRenderedPageBreak/>
              <w:t xml:space="preserve">Kazanım 7. Dinlediklerinin/izlediklerinin anlamını yorumlar. </w:t>
            </w:r>
          </w:p>
          <w:p w14:paraId="0441DD20"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6DCCBD9C"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6292F139"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3A3CF2BF"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4F395776"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p>
          <w:p w14:paraId="65DD2E0B" w14:textId="77777777" w:rsidR="009A7899" w:rsidRPr="009A7899" w:rsidRDefault="009A7899" w:rsidP="00650F84">
            <w:pPr>
              <w:tabs>
                <w:tab w:val="left" w:pos="426"/>
              </w:tabs>
              <w:rPr>
                <w:rFonts w:eastAsiaTheme="minorHAnsi"/>
                <w:sz w:val="24"/>
                <w:szCs w:val="24"/>
                <w:lang w:eastAsia="en-US"/>
              </w:rPr>
            </w:pPr>
          </w:p>
        </w:tc>
      </w:tr>
    </w:tbl>
    <w:p w14:paraId="32D24BE6"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062"/>
      </w:tblGrid>
      <w:tr w:rsidR="009A7899" w:rsidRPr="009A7899" w14:paraId="1F134143" w14:textId="77777777" w:rsidTr="009A7899">
        <w:tc>
          <w:tcPr>
            <w:tcW w:w="9212" w:type="dxa"/>
          </w:tcPr>
          <w:p w14:paraId="48B6923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0F37A70" w14:textId="77777777" w:rsidTr="009A7899">
        <w:tc>
          <w:tcPr>
            <w:tcW w:w="9212" w:type="dxa"/>
          </w:tcPr>
          <w:p w14:paraId="40BB6A8D" w14:textId="0648497C" w:rsidR="009A7899" w:rsidRPr="009A7899" w:rsidRDefault="001C3D50" w:rsidP="00F337BA">
            <w:pPr>
              <w:jc w:val="center"/>
              <w:rPr>
                <w:rFonts w:eastAsiaTheme="minorHAnsi"/>
                <w:sz w:val="24"/>
                <w:szCs w:val="24"/>
                <w:lang w:eastAsia="en-US"/>
              </w:rPr>
            </w:pPr>
            <w:r w:rsidRPr="00AC791D">
              <w:rPr>
                <w:rFonts w:cstheme="minorHAnsi"/>
                <w:sz w:val="24"/>
                <w:szCs w:val="24"/>
              </w:rPr>
              <w:t>Altında- Ortasında- Üstünde</w:t>
            </w:r>
          </w:p>
        </w:tc>
      </w:tr>
    </w:tbl>
    <w:p w14:paraId="47AD0503"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2512"/>
        <w:gridCol w:w="6550"/>
      </w:tblGrid>
      <w:tr w:rsidR="009A7899" w:rsidRPr="009A7899" w14:paraId="256715B0" w14:textId="77777777" w:rsidTr="009A7899">
        <w:tc>
          <w:tcPr>
            <w:tcW w:w="9212" w:type="dxa"/>
            <w:gridSpan w:val="2"/>
          </w:tcPr>
          <w:p w14:paraId="53A6145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5EC2FE64" w14:textId="77777777" w:rsidTr="009A7899">
        <w:tc>
          <w:tcPr>
            <w:tcW w:w="9212" w:type="dxa"/>
            <w:gridSpan w:val="2"/>
          </w:tcPr>
          <w:p w14:paraId="7EB7D0B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3F1E1AAE" w14:textId="498E8F1E" w:rsidR="00A6131D" w:rsidRDefault="00A6131D" w:rsidP="00A6131D">
            <w:pPr>
              <w:jc w:val="both"/>
              <w:rPr>
                <w:rFonts w:cstheme="minorHAnsi"/>
                <w:sz w:val="24"/>
                <w:szCs w:val="24"/>
              </w:rPr>
            </w:pPr>
            <w:r>
              <w:rPr>
                <w:rFonts w:cstheme="minorHAnsi"/>
                <w:sz w:val="24"/>
                <w:szCs w:val="24"/>
              </w:rPr>
              <w:t>Öğretmen, öğrencilerini sevimli bir köstebek kuklası ile karşılar. Kukla, öğrencileri neşeyle selamlar. –Ben niye buradayım, biliyor musunuz? çocuklar haydi, gelin size kendimden bahsedeyim, der. Öğretmen, öğrencilerinin, karşısına “U” şeklinde oturma düzeninde oturmalarını sağlar.</w:t>
            </w:r>
          </w:p>
          <w:p w14:paraId="00F259F6" w14:textId="77777777" w:rsidR="00A6131D" w:rsidRDefault="00A6131D" w:rsidP="00A6131D">
            <w:pPr>
              <w:pStyle w:val="first-token"/>
              <w:rPr>
                <w:rFonts w:asciiTheme="minorHAnsi" w:hAnsiTheme="minorHAnsi" w:cstheme="minorHAnsi"/>
                <w:bCs/>
              </w:rPr>
            </w:pPr>
            <w:r>
              <w:rPr>
                <w:rFonts w:asciiTheme="minorHAnsi" w:hAnsiTheme="minorHAnsi" w:cstheme="minorHAnsi"/>
                <w:bCs/>
              </w:rPr>
              <w:t>Köstebek kuklasını, konuşturmaya başlar.</w:t>
            </w:r>
          </w:p>
          <w:p w14:paraId="6C71D030" w14:textId="77777777" w:rsidR="00A6131D" w:rsidRDefault="00A6131D" w:rsidP="00A6131D">
            <w:pPr>
              <w:pStyle w:val="first-token"/>
              <w:rPr>
                <w:rFonts w:asciiTheme="minorHAnsi" w:hAnsiTheme="minorHAnsi" w:cstheme="minorHAnsi"/>
                <w:bCs/>
              </w:rPr>
            </w:pPr>
            <w:r>
              <w:rPr>
                <w:rFonts w:asciiTheme="minorHAnsi" w:hAnsiTheme="minorHAnsi" w:cstheme="minorHAnsi"/>
                <w:bCs/>
              </w:rPr>
              <w:t xml:space="preserve">Benim gündüzleri göremediğimi düşünüyorsunuz ama yanılıyorsunuz. Görürüm ama çok net göremem. Hayatımın büyük bir kısmını </w:t>
            </w:r>
            <w:r w:rsidRPr="005E29D8">
              <w:rPr>
                <w:rFonts w:asciiTheme="minorHAnsi" w:hAnsiTheme="minorHAnsi" w:cstheme="minorHAnsi"/>
                <w:b/>
                <w:bCs/>
              </w:rPr>
              <w:t>toprak altında</w:t>
            </w:r>
            <w:r>
              <w:rPr>
                <w:rFonts w:asciiTheme="minorHAnsi" w:hAnsiTheme="minorHAnsi" w:cstheme="minorHAnsi"/>
                <w:bCs/>
              </w:rPr>
              <w:t xml:space="preserve"> geçiririm. Bu yüzden gözlerim siz kadar iyi görmeyebilir. </w:t>
            </w:r>
          </w:p>
          <w:p w14:paraId="654CA684" w14:textId="77777777" w:rsidR="00A6131D" w:rsidRDefault="00A6131D" w:rsidP="00A6131D">
            <w:pPr>
              <w:pStyle w:val="first-token"/>
              <w:rPr>
                <w:rFonts w:asciiTheme="minorHAnsi" w:hAnsiTheme="minorHAnsi" w:cstheme="minorHAnsi"/>
                <w:bCs/>
              </w:rPr>
            </w:pPr>
            <w:r>
              <w:rPr>
                <w:rFonts w:asciiTheme="minorHAnsi" w:hAnsiTheme="minorHAnsi" w:cstheme="minorHAnsi"/>
                <w:bCs/>
              </w:rPr>
              <w:t>Hafif ışıkta veya karanlıkta nesneleri ayırt edebilirim, ama çok fazla ışıkta görmem çok çok zordur.</w:t>
            </w:r>
          </w:p>
          <w:p w14:paraId="489CFCAE" w14:textId="77777777" w:rsidR="00A6131D" w:rsidRDefault="00A6131D" w:rsidP="00A6131D">
            <w:pPr>
              <w:pStyle w:val="first-token"/>
              <w:rPr>
                <w:rFonts w:asciiTheme="minorHAnsi" w:hAnsiTheme="minorHAnsi" w:cstheme="minorHAnsi"/>
                <w:bCs/>
              </w:rPr>
            </w:pPr>
            <w:r>
              <w:rPr>
                <w:rFonts w:asciiTheme="minorHAnsi" w:hAnsiTheme="minorHAnsi" w:cstheme="minorHAnsi"/>
                <w:bCs/>
              </w:rPr>
              <w:t>Gözlerim yerine bazı duyu organlarım çok daha iyi gelişmiştir.</w:t>
            </w:r>
          </w:p>
          <w:p w14:paraId="49967A2C" w14:textId="77777777" w:rsidR="00A6131D" w:rsidRDefault="00A6131D" w:rsidP="00A6131D">
            <w:pPr>
              <w:spacing w:before="100" w:beforeAutospacing="1" w:after="100" w:afterAutospacing="1"/>
              <w:rPr>
                <w:rFonts w:eastAsia="Times New Roman" w:cstheme="minorHAnsi"/>
                <w:sz w:val="24"/>
                <w:szCs w:val="24"/>
              </w:rPr>
            </w:pPr>
            <w:r w:rsidRPr="00584DCC">
              <w:rPr>
                <w:rFonts w:eastAsia="Times New Roman" w:cstheme="minorHAnsi"/>
                <w:b/>
                <w:sz w:val="24"/>
                <w:szCs w:val="24"/>
              </w:rPr>
              <w:t>Dokunma</w:t>
            </w:r>
            <w:r w:rsidRPr="00796350">
              <w:rPr>
                <w:rFonts w:eastAsia="Times New Roman" w:cstheme="minorHAnsi"/>
                <w:bCs/>
                <w:sz w:val="24"/>
                <w:szCs w:val="24"/>
              </w:rPr>
              <w:t>:</w:t>
            </w:r>
            <w:r w:rsidRPr="00796350">
              <w:rPr>
                <w:rFonts w:eastAsia="Times New Roman" w:cstheme="minorHAnsi"/>
                <w:sz w:val="24"/>
                <w:szCs w:val="24"/>
              </w:rPr>
              <w:t xml:space="preserve"> Vü</w:t>
            </w:r>
            <w:r>
              <w:rPr>
                <w:rFonts w:eastAsia="Times New Roman" w:cstheme="minorHAnsi"/>
                <w:sz w:val="24"/>
                <w:szCs w:val="24"/>
              </w:rPr>
              <w:t>cudumdak</w:t>
            </w:r>
            <w:r w:rsidRPr="00796350">
              <w:rPr>
                <w:rFonts w:eastAsia="Times New Roman" w:cstheme="minorHAnsi"/>
                <w:sz w:val="24"/>
                <w:szCs w:val="24"/>
              </w:rPr>
              <w:t>i hassas kıllar sayesinde çevredeki nesneleri ve titreşimleri algılar</w:t>
            </w:r>
            <w:r>
              <w:rPr>
                <w:rFonts w:eastAsia="Times New Roman" w:cstheme="minorHAnsi"/>
                <w:sz w:val="24"/>
                <w:szCs w:val="24"/>
              </w:rPr>
              <w:t>ım.</w:t>
            </w:r>
          </w:p>
          <w:p w14:paraId="2CD9D775" w14:textId="77777777" w:rsidR="00A6131D" w:rsidRPr="00796350" w:rsidRDefault="00A6131D" w:rsidP="00A6131D">
            <w:pPr>
              <w:spacing w:before="100" w:beforeAutospacing="1" w:after="100" w:afterAutospacing="1"/>
              <w:rPr>
                <w:rFonts w:eastAsia="Times New Roman" w:cstheme="minorHAnsi"/>
                <w:sz w:val="24"/>
                <w:szCs w:val="24"/>
              </w:rPr>
            </w:pPr>
            <w:r w:rsidRPr="00584DCC">
              <w:rPr>
                <w:rFonts w:eastAsia="Times New Roman" w:cstheme="minorHAnsi"/>
                <w:b/>
                <w:sz w:val="24"/>
                <w:szCs w:val="24"/>
              </w:rPr>
              <w:t>İşitme:</w:t>
            </w:r>
            <w:r w:rsidRPr="00796350">
              <w:rPr>
                <w:rFonts w:eastAsia="Times New Roman" w:cstheme="minorHAnsi"/>
                <w:sz w:val="24"/>
                <w:szCs w:val="24"/>
              </w:rPr>
              <w:t xml:space="preserve"> Toprak iç</w:t>
            </w:r>
            <w:r>
              <w:rPr>
                <w:rFonts w:eastAsia="Times New Roman" w:cstheme="minorHAnsi"/>
                <w:sz w:val="24"/>
                <w:szCs w:val="24"/>
              </w:rPr>
              <w:t>indeki sesleri çok iyi duyarım.</w:t>
            </w:r>
          </w:p>
          <w:p w14:paraId="3C2B6571" w14:textId="77777777" w:rsidR="00A6131D" w:rsidRPr="00796350" w:rsidRDefault="00A6131D" w:rsidP="00A6131D">
            <w:pPr>
              <w:spacing w:before="100" w:beforeAutospacing="1" w:after="100" w:afterAutospacing="1"/>
              <w:rPr>
                <w:rFonts w:eastAsia="Times New Roman" w:cstheme="minorHAnsi"/>
                <w:sz w:val="24"/>
                <w:szCs w:val="24"/>
              </w:rPr>
            </w:pPr>
            <w:r w:rsidRPr="00584DCC">
              <w:rPr>
                <w:rFonts w:eastAsia="Times New Roman" w:cstheme="minorHAnsi"/>
                <w:b/>
                <w:sz w:val="24"/>
                <w:szCs w:val="24"/>
              </w:rPr>
              <w:t>Koku alma:</w:t>
            </w:r>
            <w:r w:rsidRPr="00796350">
              <w:rPr>
                <w:rFonts w:eastAsia="Times New Roman" w:cstheme="minorHAnsi"/>
                <w:sz w:val="24"/>
                <w:szCs w:val="24"/>
              </w:rPr>
              <w:t xml:space="preserve"> Topraktaki kokuları takip ede</w:t>
            </w:r>
            <w:r>
              <w:rPr>
                <w:rFonts w:eastAsia="Times New Roman" w:cstheme="minorHAnsi"/>
                <w:sz w:val="24"/>
                <w:szCs w:val="24"/>
              </w:rPr>
              <w:t>rek besin kaynaklarını bulurum.</w:t>
            </w:r>
          </w:p>
          <w:p w14:paraId="67DF73E5" w14:textId="77777777" w:rsidR="00A6131D" w:rsidRDefault="00A6131D" w:rsidP="00A6131D">
            <w:pPr>
              <w:spacing w:before="100" w:beforeAutospacing="1" w:after="100" w:afterAutospacing="1"/>
              <w:rPr>
                <w:rFonts w:eastAsia="Times New Roman" w:cstheme="minorHAnsi"/>
                <w:sz w:val="24"/>
                <w:szCs w:val="24"/>
              </w:rPr>
            </w:pPr>
            <w:r>
              <w:rPr>
                <w:rFonts w:eastAsia="Times New Roman" w:cstheme="minorHAnsi"/>
                <w:bCs/>
                <w:sz w:val="24"/>
                <w:szCs w:val="24"/>
              </w:rPr>
              <w:t xml:space="preserve">Yani ben, sevimli köstebek </w:t>
            </w:r>
            <w:r w:rsidRPr="00796350">
              <w:rPr>
                <w:rFonts w:eastAsia="Times New Roman" w:cstheme="minorHAnsi"/>
                <w:sz w:val="24"/>
                <w:szCs w:val="24"/>
              </w:rPr>
              <w:t>gündüzl</w:t>
            </w:r>
            <w:r>
              <w:rPr>
                <w:rFonts w:eastAsia="Times New Roman" w:cstheme="minorHAnsi"/>
                <w:sz w:val="24"/>
                <w:szCs w:val="24"/>
              </w:rPr>
              <w:t>eri görme yerine diğer duyularıma güvenirim</w:t>
            </w:r>
            <w:r w:rsidRPr="00796350">
              <w:rPr>
                <w:rFonts w:eastAsia="Times New Roman" w:cstheme="minorHAnsi"/>
                <w:sz w:val="24"/>
                <w:szCs w:val="24"/>
              </w:rPr>
              <w:t>. Bu sayede toprak altında güvenle yaşayabilir</w:t>
            </w:r>
            <w:r>
              <w:rPr>
                <w:rFonts w:eastAsia="Times New Roman" w:cstheme="minorHAnsi"/>
                <w:sz w:val="24"/>
                <w:szCs w:val="24"/>
              </w:rPr>
              <w:t xml:space="preserve">im. </w:t>
            </w:r>
            <w:r w:rsidRPr="00796350">
              <w:rPr>
                <w:rFonts w:eastAsia="Times New Roman" w:cstheme="minorHAnsi"/>
                <w:sz w:val="24"/>
                <w:szCs w:val="24"/>
              </w:rPr>
              <w:t xml:space="preserve"> </w:t>
            </w:r>
          </w:p>
          <w:p w14:paraId="50637DA3" w14:textId="77777777" w:rsidR="00A6131D" w:rsidRDefault="00A6131D" w:rsidP="00A6131D">
            <w:pPr>
              <w:widowControl w:val="0"/>
              <w:autoSpaceDE w:val="0"/>
              <w:autoSpaceDN w:val="0"/>
              <w:adjustRightInd w:val="0"/>
              <w:jc w:val="both"/>
              <w:rPr>
                <w:rFonts w:ascii="Calibri" w:hAnsi="Calibri" w:cs="Calibri"/>
                <w:b/>
                <w:sz w:val="24"/>
                <w:szCs w:val="24"/>
              </w:rPr>
            </w:pPr>
          </w:p>
          <w:p w14:paraId="7551D0C5" w14:textId="78BB275F" w:rsidR="009A7899" w:rsidRPr="009A7899" w:rsidRDefault="00A6131D" w:rsidP="00A6131D">
            <w:pPr>
              <w:tabs>
                <w:tab w:val="left" w:pos="1296"/>
              </w:tabs>
              <w:jc w:val="both"/>
              <w:rPr>
                <w:rFonts w:eastAsiaTheme="minorHAnsi"/>
                <w:sz w:val="24"/>
                <w:szCs w:val="24"/>
                <w:lang w:eastAsia="en-US"/>
              </w:rPr>
            </w:pPr>
            <w:r w:rsidRPr="00A64C98">
              <w:rPr>
                <w:rFonts w:ascii="Calibri" w:hAnsi="Calibri" w:cs="Calibri"/>
                <w:sz w:val="24"/>
                <w:szCs w:val="24"/>
              </w:rPr>
              <w:t>Öğretmen, sevimli köstebek konusu ile toprak altında yaşayan hayvanlar konusuna giriş yapar ve toprak altında yaşayan diğer hayvanlardan bahseder. Gün içinde uygulanması planlanan etkinliklerin de fikir alışverişinde bulunulduktan sonra</w:t>
            </w:r>
            <w:r>
              <w:rPr>
                <w:rFonts w:ascii="Calibri" w:hAnsi="Calibri" w:cs="Calibri"/>
                <w:sz w:val="24"/>
                <w:szCs w:val="24"/>
              </w:rPr>
              <w:t xml:space="preserve"> çocuklar öğrenme merkezlerinde vakit geçirmek üzere, öğrenme merkezlerine geçerler</w:t>
            </w:r>
            <w:r w:rsidRPr="00A64C98">
              <w:rPr>
                <w:rFonts w:ascii="Calibri" w:hAnsi="Calibri" w:cs="Calibri"/>
                <w:sz w:val="24"/>
                <w:szCs w:val="24"/>
              </w:rPr>
              <w:t>.</w:t>
            </w:r>
            <w:r>
              <w:rPr>
                <w:rFonts w:ascii="Calibri" w:hAnsi="Calibri" w:cs="Calibri"/>
                <w:b/>
                <w:sz w:val="24"/>
                <w:szCs w:val="24"/>
              </w:rPr>
              <w:t xml:space="preserve"> </w:t>
            </w:r>
            <w:r w:rsidR="00F337BA">
              <w:rPr>
                <w:rFonts w:eastAsiaTheme="minorHAnsi"/>
                <w:sz w:val="24"/>
                <w:szCs w:val="24"/>
                <w:lang w:eastAsia="en-US"/>
              </w:rPr>
              <w:tab/>
            </w:r>
          </w:p>
        </w:tc>
      </w:tr>
      <w:tr w:rsidR="009A7899" w:rsidRPr="009A7899" w14:paraId="2FA23B3A" w14:textId="77777777" w:rsidTr="009A7899">
        <w:tc>
          <w:tcPr>
            <w:tcW w:w="9212" w:type="dxa"/>
            <w:gridSpan w:val="2"/>
          </w:tcPr>
          <w:p w14:paraId="79A620A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53FE788" w14:textId="2AE9A455" w:rsidR="00F337BA" w:rsidRPr="00F337BA" w:rsidRDefault="00A6131D" w:rsidP="009A7899">
            <w:pPr>
              <w:jc w:val="both"/>
              <w:rPr>
                <w:rFonts w:ascii="Calibri" w:eastAsia="Calibri" w:hAnsi="Calibri" w:cs="Calibri"/>
                <w:sz w:val="24"/>
              </w:rPr>
            </w:pPr>
            <w:r>
              <w:rPr>
                <w:rFonts w:cstheme="minorHAnsi"/>
                <w:sz w:val="24"/>
                <w:szCs w:val="24"/>
              </w:rPr>
              <w:lastRenderedPageBreak/>
              <w:t>Öğretmen, neşeli oyun sonrasında öğrencilerine istedikleri bir materyali alıp öğrenme merkezlerinden herhangi birinde arkadaşları ile oyun kurmaları noktasında rehberlik eder.</w:t>
            </w:r>
          </w:p>
        </w:tc>
      </w:tr>
      <w:tr w:rsidR="009A7899" w:rsidRPr="009A7899" w14:paraId="53B68065" w14:textId="77777777" w:rsidTr="009A7899">
        <w:tc>
          <w:tcPr>
            <w:tcW w:w="9212" w:type="dxa"/>
            <w:gridSpan w:val="2"/>
          </w:tcPr>
          <w:p w14:paraId="7DC6EC6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005F3283" w14:textId="77777777" w:rsidR="00A6131D" w:rsidRDefault="00A6131D" w:rsidP="00A6131D">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5F218A3A" w14:textId="77777777" w:rsidR="00A6131D" w:rsidRDefault="00A6131D" w:rsidP="00A6131D">
            <w:pPr>
              <w:widowControl w:val="0"/>
              <w:autoSpaceDE w:val="0"/>
              <w:autoSpaceDN w:val="0"/>
              <w:adjustRightInd w:val="0"/>
              <w:jc w:val="both"/>
              <w:rPr>
                <w:sz w:val="24"/>
                <w:szCs w:val="24"/>
              </w:rPr>
            </w:pPr>
            <w:hyperlink r:id="rId81" w:history="1">
              <w:r w:rsidRPr="00095D0C">
                <w:rPr>
                  <w:rStyle w:val="Kpr"/>
                  <w:sz w:val="24"/>
                  <w:szCs w:val="24"/>
                </w:rPr>
                <w:t>https://youtu.be/CH6npJA75Ko?si=krIeSlosOOcSygCO</w:t>
              </w:r>
            </w:hyperlink>
          </w:p>
          <w:p w14:paraId="24C0CD95" w14:textId="77777777" w:rsidR="00A6131D" w:rsidRDefault="00A6131D" w:rsidP="00A6131D">
            <w:pPr>
              <w:widowControl w:val="0"/>
              <w:autoSpaceDE w:val="0"/>
              <w:autoSpaceDN w:val="0"/>
              <w:adjustRightInd w:val="0"/>
              <w:jc w:val="both"/>
              <w:rPr>
                <w:rFonts w:cstheme="minorHAnsi"/>
                <w:sz w:val="24"/>
                <w:szCs w:val="24"/>
              </w:rPr>
            </w:pPr>
            <w:r>
              <w:rPr>
                <w:sz w:val="24"/>
                <w:szCs w:val="24"/>
              </w:rPr>
              <w:t>-Hopla Topla – Oyuncak Toplama Şarkısı- Sevimli Dostlar Eğitici Çizgi Film Çocuk Şarkıları-</w:t>
            </w:r>
            <w:r>
              <w:rPr>
                <w:rFonts w:cstheme="minorHAnsi"/>
                <w:sz w:val="24"/>
                <w:szCs w:val="24"/>
              </w:rPr>
              <w:t>. Şarkı eşliğinde sınıf temizlenir ve öğrencilere destek olunarak eller yıkanılır ve beslenme ortamına geçilir.</w:t>
            </w:r>
          </w:p>
          <w:p w14:paraId="75E455A5" w14:textId="77777777" w:rsidR="009A7899" w:rsidRPr="009A7899" w:rsidRDefault="009A7899" w:rsidP="009A7899">
            <w:pPr>
              <w:jc w:val="both"/>
              <w:rPr>
                <w:rFonts w:eastAsiaTheme="minorHAnsi"/>
                <w:sz w:val="24"/>
                <w:szCs w:val="24"/>
                <w:lang w:eastAsia="en-US"/>
              </w:rPr>
            </w:pPr>
          </w:p>
        </w:tc>
      </w:tr>
      <w:tr w:rsidR="009A7899" w:rsidRPr="009A7899" w14:paraId="122DC2B4" w14:textId="77777777" w:rsidTr="003C2CEC">
        <w:trPr>
          <w:trHeight w:val="360"/>
        </w:trPr>
        <w:tc>
          <w:tcPr>
            <w:tcW w:w="9212" w:type="dxa"/>
            <w:gridSpan w:val="2"/>
          </w:tcPr>
          <w:p w14:paraId="1B687A6F" w14:textId="19AFC921" w:rsidR="009A7899" w:rsidRPr="003C2CEC" w:rsidRDefault="00F337BA" w:rsidP="003C2CEC">
            <w:pPr>
              <w:rPr>
                <w:rFonts w:ascii="Calibri" w:eastAsia="Calibri" w:hAnsi="Calibri" w:cs="Calibri"/>
                <w:b/>
                <w:color w:val="000000"/>
                <w:sz w:val="24"/>
                <w:szCs w:val="24"/>
              </w:rPr>
            </w:pPr>
            <w:r>
              <w:rPr>
                <w:rFonts w:ascii="Calibri" w:eastAsia="Calibri" w:hAnsi="Calibri" w:cs="Calibri"/>
                <w:b/>
                <w:color w:val="000000"/>
                <w:sz w:val="24"/>
                <w:szCs w:val="24"/>
              </w:rPr>
              <w:t>SANAT-TÜRKÇE-</w:t>
            </w:r>
            <w:r w:rsidR="00A6131D">
              <w:rPr>
                <w:rFonts w:ascii="Calibri" w:eastAsia="Calibri" w:hAnsi="Calibri" w:cs="Calibri"/>
                <w:b/>
                <w:color w:val="000000"/>
                <w:sz w:val="24"/>
                <w:szCs w:val="24"/>
              </w:rPr>
              <w:t xml:space="preserve"> DRAMA-FEN- </w:t>
            </w:r>
            <w:r>
              <w:rPr>
                <w:rFonts w:ascii="Calibri" w:eastAsia="Calibri" w:hAnsi="Calibri" w:cs="Calibri"/>
                <w:b/>
                <w:color w:val="000000"/>
                <w:sz w:val="24"/>
                <w:szCs w:val="24"/>
              </w:rPr>
              <w:t>ERKEN OKURYAZARLIK</w:t>
            </w:r>
            <w:r w:rsidRPr="00F337BA">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9A7899" w:rsidRPr="009A7899" w14:paraId="258F6C5A" w14:textId="77777777" w:rsidTr="009A7899">
        <w:trPr>
          <w:trHeight w:val="294"/>
        </w:trPr>
        <w:tc>
          <w:tcPr>
            <w:tcW w:w="2518" w:type="dxa"/>
          </w:tcPr>
          <w:p w14:paraId="28412495" w14:textId="76051230" w:rsidR="00F337BA" w:rsidRDefault="009A7899" w:rsidP="00A6131D">
            <w:pPr>
              <w:rPr>
                <w:rFonts w:eastAsiaTheme="minorHAnsi"/>
                <w:sz w:val="24"/>
                <w:szCs w:val="24"/>
                <w:lang w:eastAsia="en-US"/>
              </w:rPr>
            </w:pPr>
            <w:r w:rsidRPr="009A7899">
              <w:rPr>
                <w:rFonts w:eastAsiaTheme="minorHAnsi"/>
                <w:b/>
                <w:sz w:val="24"/>
                <w:szCs w:val="24"/>
                <w:lang w:eastAsia="en-US"/>
              </w:rPr>
              <w:t xml:space="preserve">Etkinlik Adı: </w:t>
            </w:r>
            <w:r w:rsidR="00A6131D" w:rsidRPr="00A6131D">
              <w:rPr>
                <w:rFonts w:eastAsiaTheme="minorHAnsi"/>
                <w:sz w:val="24"/>
                <w:szCs w:val="24"/>
                <w:lang w:eastAsia="en-US"/>
              </w:rPr>
              <w:t>Meraklı Solucan Tonton</w:t>
            </w:r>
            <w:r w:rsidR="00A6131D">
              <w:rPr>
                <w:rFonts w:eastAsiaTheme="minorHAnsi"/>
                <w:sz w:val="24"/>
                <w:szCs w:val="24"/>
                <w:lang w:eastAsia="en-US"/>
              </w:rPr>
              <w:t>, toprak altında yaşayan canlılar</w:t>
            </w:r>
            <w:r w:rsidR="002F68A2">
              <w:rPr>
                <w:rFonts w:eastAsiaTheme="minorHAnsi"/>
                <w:sz w:val="24"/>
                <w:szCs w:val="24"/>
                <w:lang w:eastAsia="en-US"/>
              </w:rPr>
              <w:t>, toprak katmanları deneyi</w:t>
            </w:r>
          </w:p>
          <w:p w14:paraId="53401809" w14:textId="77777777" w:rsidR="00A6131D" w:rsidRDefault="00A6131D" w:rsidP="00A6131D">
            <w:pPr>
              <w:rPr>
                <w:rFonts w:ascii="Calibri" w:eastAsia="Calibri" w:hAnsi="Calibri" w:cs="Calibri"/>
                <w:b/>
                <w:sz w:val="24"/>
              </w:rPr>
            </w:pPr>
          </w:p>
          <w:p w14:paraId="56BF0085" w14:textId="77777777" w:rsidR="001C3D50" w:rsidRDefault="009A7899" w:rsidP="001C3D50">
            <w:pPr>
              <w:jc w:val="both"/>
              <w:rPr>
                <w:rFonts w:eastAsiaTheme="minorHAnsi"/>
                <w:b/>
                <w:sz w:val="24"/>
                <w:szCs w:val="24"/>
                <w:lang w:eastAsia="en-US"/>
              </w:rPr>
            </w:pPr>
            <w:proofErr w:type="gramStart"/>
            <w:r w:rsidRPr="009A7899">
              <w:rPr>
                <w:rFonts w:eastAsiaTheme="minorHAnsi"/>
                <w:b/>
                <w:sz w:val="24"/>
                <w:szCs w:val="24"/>
                <w:lang w:eastAsia="en-US"/>
              </w:rPr>
              <w:t>Değerler:</w:t>
            </w:r>
            <w:r w:rsidR="001C3D50">
              <w:rPr>
                <w:rFonts w:eastAsiaTheme="minorHAnsi"/>
                <w:b/>
                <w:sz w:val="24"/>
                <w:szCs w:val="24"/>
                <w:lang w:eastAsia="en-US"/>
              </w:rPr>
              <w:t>-</w:t>
            </w:r>
            <w:proofErr w:type="gramEnd"/>
          </w:p>
          <w:p w14:paraId="3FF19CFA" w14:textId="7883CA8D" w:rsidR="001C3D50" w:rsidRPr="00AC791D" w:rsidRDefault="009A7899" w:rsidP="001C3D50">
            <w:pPr>
              <w:jc w:val="both"/>
              <w:rPr>
                <w:rFonts w:cstheme="minorHAnsi"/>
                <w:b/>
                <w:sz w:val="24"/>
                <w:szCs w:val="24"/>
              </w:rPr>
            </w:pPr>
            <w:r w:rsidRPr="009A7899">
              <w:rPr>
                <w:rFonts w:eastAsiaTheme="minorHAnsi"/>
                <w:b/>
                <w:sz w:val="24"/>
                <w:szCs w:val="24"/>
                <w:lang w:eastAsia="en-US"/>
              </w:rPr>
              <w:t xml:space="preserve"> </w:t>
            </w:r>
            <w:r w:rsidR="001C3D50">
              <w:rPr>
                <w:rFonts w:cstheme="minorHAnsi"/>
                <w:b/>
                <w:sz w:val="24"/>
                <w:szCs w:val="24"/>
              </w:rPr>
              <w:t>S</w:t>
            </w:r>
            <w:r w:rsidR="001C3D50" w:rsidRPr="00E95EC4">
              <w:rPr>
                <w:rFonts w:cstheme="minorHAnsi"/>
                <w:b/>
                <w:sz w:val="24"/>
                <w:szCs w:val="24"/>
              </w:rPr>
              <w:t xml:space="preserve">özcükler: </w:t>
            </w:r>
            <w:r w:rsidR="001C3D50" w:rsidRPr="00AC791D">
              <w:rPr>
                <w:rFonts w:cstheme="minorHAnsi"/>
                <w:sz w:val="24"/>
                <w:szCs w:val="24"/>
              </w:rPr>
              <w:t>Toprak altında yaşayan hayvanlar</w:t>
            </w:r>
            <w:r w:rsidR="001C3D50">
              <w:rPr>
                <w:rFonts w:cstheme="minorHAnsi"/>
                <w:b/>
                <w:sz w:val="24"/>
                <w:szCs w:val="24"/>
              </w:rPr>
              <w:t xml:space="preserve">, </w:t>
            </w:r>
            <w:r w:rsidR="001C3D50" w:rsidRPr="00AC791D">
              <w:rPr>
                <w:rFonts w:cstheme="minorHAnsi"/>
                <w:sz w:val="24"/>
                <w:szCs w:val="24"/>
              </w:rPr>
              <w:t>arkadaşlık, sevgi</w:t>
            </w:r>
            <w:r w:rsidR="001C3D50" w:rsidRPr="00AC791D">
              <w:rPr>
                <w:rFonts w:cstheme="minorHAnsi"/>
                <w:b/>
                <w:sz w:val="24"/>
                <w:szCs w:val="24"/>
              </w:rPr>
              <w:t xml:space="preserve"> </w:t>
            </w:r>
          </w:p>
          <w:p w14:paraId="331FFF6F" w14:textId="77777777" w:rsidR="001C3D50" w:rsidRPr="00450847" w:rsidRDefault="001C3D50" w:rsidP="001C3D50">
            <w:pPr>
              <w:spacing w:before="100" w:beforeAutospacing="1" w:after="100" w:afterAutospacing="1"/>
              <w:rPr>
                <w:rFonts w:cstheme="minorHAnsi"/>
                <w:sz w:val="24"/>
                <w:szCs w:val="24"/>
              </w:rPr>
            </w:pPr>
            <w:r w:rsidRPr="00E95EC4">
              <w:rPr>
                <w:rFonts w:cstheme="minorHAnsi"/>
                <w:b/>
                <w:sz w:val="24"/>
                <w:szCs w:val="24"/>
              </w:rPr>
              <w:t xml:space="preserve">Materyaller: </w:t>
            </w:r>
            <w:proofErr w:type="gramStart"/>
            <w:r w:rsidRPr="00450847">
              <w:rPr>
                <w:rFonts w:cstheme="minorHAnsi"/>
                <w:sz w:val="24"/>
                <w:szCs w:val="24"/>
              </w:rPr>
              <w:t>Kağıt</w:t>
            </w:r>
            <w:proofErr w:type="gramEnd"/>
            <w:r w:rsidRPr="00450847">
              <w:rPr>
                <w:rFonts w:cstheme="minorHAnsi"/>
                <w:sz w:val="24"/>
                <w:szCs w:val="24"/>
              </w:rPr>
              <w:t>, makas, yapıştırıcı, dergi ve gazetelerden kesilmiş resimler</w:t>
            </w:r>
            <w:r>
              <w:rPr>
                <w:rFonts w:cstheme="minorHAnsi"/>
                <w:sz w:val="24"/>
                <w:szCs w:val="24"/>
              </w:rPr>
              <w:t>, köstebek kuklası</w:t>
            </w:r>
          </w:p>
          <w:p w14:paraId="5C51E950" w14:textId="34125FCA" w:rsidR="00F337BA" w:rsidRPr="009A7899" w:rsidRDefault="00F337BA" w:rsidP="00F337BA">
            <w:pPr>
              <w:jc w:val="both"/>
              <w:rPr>
                <w:rFonts w:eastAsiaTheme="minorHAnsi"/>
                <w:b/>
                <w:sz w:val="24"/>
                <w:szCs w:val="24"/>
                <w:lang w:eastAsia="en-US"/>
              </w:rPr>
            </w:pPr>
          </w:p>
          <w:p w14:paraId="4D7080FF" w14:textId="77777777" w:rsidR="009A7899" w:rsidRPr="009A7899" w:rsidRDefault="009A7899" w:rsidP="009A7899">
            <w:pPr>
              <w:jc w:val="both"/>
              <w:rPr>
                <w:rFonts w:eastAsiaTheme="minorHAnsi"/>
                <w:b/>
                <w:sz w:val="24"/>
                <w:szCs w:val="24"/>
                <w:lang w:eastAsia="en-US"/>
              </w:rPr>
            </w:pPr>
          </w:p>
        </w:tc>
        <w:tc>
          <w:tcPr>
            <w:tcW w:w="6694" w:type="dxa"/>
          </w:tcPr>
          <w:p w14:paraId="2EE3A4F0" w14:textId="77777777" w:rsidR="00A6131D" w:rsidRDefault="00A6131D" w:rsidP="00A6131D">
            <w:pPr>
              <w:jc w:val="both"/>
              <w:rPr>
                <w:rFonts w:cstheme="minorHAnsi"/>
                <w:b/>
                <w:sz w:val="24"/>
                <w:szCs w:val="24"/>
              </w:rPr>
            </w:pPr>
            <w:r w:rsidRPr="00EB4ADF">
              <w:rPr>
                <w:rFonts w:cstheme="minorHAnsi"/>
                <w:b/>
                <w:sz w:val="24"/>
                <w:szCs w:val="24"/>
              </w:rPr>
              <w:t>Türkçe</w:t>
            </w:r>
          </w:p>
          <w:p w14:paraId="6E3B652D" w14:textId="77777777" w:rsidR="00A6131D" w:rsidRDefault="00A6131D" w:rsidP="00A6131D">
            <w:pPr>
              <w:jc w:val="both"/>
              <w:rPr>
                <w:rFonts w:cstheme="minorHAnsi"/>
                <w:b/>
                <w:sz w:val="24"/>
                <w:szCs w:val="24"/>
              </w:rPr>
            </w:pPr>
          </w:p>
          <w:p w14:paraId="77A54EF4" w14:textId="77777777" w:rsidR="00A6131D" w:rsidRDefault="00A6131D" w:rsidP="00A6131D">
            <w:pPr>
              <w:jc w:val="both"/>
              <w:rPr>
                <w:rFonts w:cstheme="minorHAnsi"/>
                <w:b/>
                <w:sz w:val="24"/>
                <w:szCs w:val="24"/>
              </w:rPr>
            </w:pPr>
            <w:r>
              <w:rPr>
                <w:rFonts w:cstheme="minorHAnsi"/>
                <w:b/>
                <w:sz w:val="24"/>
                <w:szCs w:val="24"/>
              </w:rPr>
              <w:t>Meraklı Solucan Tonton</w:t>
            </w:r>
          </w:p>
          <w:p w14:paraId="1BD2DE27" w14:textId="77777777" w:rsidR="00A6131D" w:rsidRPr="002B10FA" w:rsidRDefault="00A6131D" w:rsidP="00A6131D">
            <w:pPr>
              <w:jc w:val="both"/>
              <w:rPr>
                <w:rFonts w:cstheme="minorHAnsi"/>
                <w:b/>
                <w:sz w:val="24"/>
                <w:szCs w:val="24"/>
              </w:rPr>
            </w:pPr>
          </w:p>
          <w:p w14:paraId="03A14D39" w14:textId="77777777" w:rsidR="00A6131D" w:rsidRPr="00EB4ADF" w:rsidRDefault="00A6131D" w:rsidP="00A6131D">
            <w:pPr>
              <w:pStyle w:val="NormalWeb"/>
              <w:rPr>
                <w:rFonts w:asciiTheme="minorHAnsi" w:hAnsiTheme="minorHAnsi" w:cstheme="minorHAnsi"/>
              </w:rPr>
            </w:pPr>
            <w:r w:rsidRPr="00EB4ADF">
              <w:rPr>
                <w:rFonts w:asciiTheme="minorHAnsi" w:hAnsiTheme="minorHAnsi" w:cstheme="minorHAnsi"/>
              </w:rPr>
              <w:t>Bir varmış, bir yokmuş, derinlerde, yumuşacık toprağın içinde minik bir solucan yaşarmış. Adı</w:t>
            </w:r>
            <w:r>
              <w:rPr>
                <w:rFonts w:asciiTheme="minorHAnsi" w:hAnsiTheme="minorHAnsi" w:cstheme="minorHAnsi"/>
              </w:rPr>
              <w:t xml:space="preserve"> Tonton’ muş</w:t>
            </w:r>
            <w:r w:rsidRPr="00EB4ADF">
              <w:rPr>
                <w:rFonts w:asciiTheme="minorHAnsi" w:hAnsiTheme="minorHAnsi" w:cstheme="minorHAnsi"/>
              </w:rPr>
              <w:t xml:space="preserve">. </w:t>
            </w:r>
            <w:r>
              <w:rPr>
                <w:rFonts w:asciiTheme="minorHAnsi" w:hAnsiTheme="minorHAnsi" w:cstheme="minorHAnsi"/>
              </w:rPr>
              <w:t>Tonton</w:t>
            </w:r>
            <w:r w:rsidRPr="00EB4ADF">
              <w:rPr>
                <w:rFonts w:asciiTheme="minorHAnsi" w:hAnsiTheme="minorHAnsi" w:cstheme="minorHAnsi"/>
              </w:rPr>
              <w:t>, toprağı çok severmiş. İçinde dolaşmak, yeni yerler keşfetmek ona büyük keyif verirmiş.</w:t>
            </w:r>
          </w:p>
          <w:p w14:paraId="5E1C2905" w14:textId="34EED5D8" w:rsidR="00A6131D" w:rsidRDefault="00A6131D" w:rsidP="00A6131D">
            <w:pPr>
              <w:pStyle w:val="NormalWeb"/>
              <w:rPr>
                <w:rFonts w:asciiTheme="minorHAnsi" w:hAnsiTheme="minorHAnsi" w:cstheme="minorHAnsi"/>
              </w:rPr>
            </w:pPr>
            <w:r w:rsidRPr="00EB4ADF">
              <w:rPr>
                <w:rFonts w:asciiTheme="minorHAnsi" w:hAnsiTheme="minorHAnsi" w:cstheme="minorHAnsi"/>
              </w:rPr>
              <w:t xml:space="preserve">Bir gün </w:t>
            </w:r>
            <w:r>
              <w:rPr>
                <w:rFonts w:asciiTheme="minorHAnsi" w:hAnsiTheme="minorHAnsi" w:cstheme="minorHAnsi"/>
              </w:rPr>
              <w:t>Tonton</w:t>
            </w:r>
            <w:r w:rsidRPr="00EB4ADF">
              <w:rPr>
                <w:rFonts w:asciiTheme="minorHAnsi" w:hAnsiTheme="minorHAnsi" w:cstheme="minorHAnsi"/>
              </w:rPr>
              <w:t xml:space="preserve">, toprakta </w:t>
            </w:r>
            <w:r>
              <w:rPr>
                <w:rFonts w:asciiTheme="minorHAnsi" w:hAnsiTheme="minorHAnsi" w:cstheme="minorHAnsi"/>
              </w:rPr>
              <w:t>küçük</w:t>
            </w:r>
            <w:r w:rsidRPr="00EB4ADF">
              <w:rPr>
                <w:rFonts w:asciiTheme="minorHAnsi" w:hAnsiTheme="minorHAnsi" w:cstheme="minorHAnsi"/>
              </w:rPr>
              <w:t xml:space="preserve"> bir delik görmüş. Merakla deliğe doğru sürünmüş. </w:t>
            </w:r>
            <w:r>
              <w:rPr>
                <w:rFonts w:asciiTheme="minorHAnsi" w:hAnsiTheme="minorHAnsi" w:cstheme="minorHAnsi"/>
              </w:rPr>
              <w:t>Delik o kadar küçükmüş ki. E bizimki de tonton da tonton</w:t>
            </w:r>
            <w:r w:rsidRPr="00EB4ADF">
              <w:rPr>
                <w:rFonts w:asciiTheme="minorHAnsi" w:hAnsiTheme="minorHAnsi" w:cstheme="minorHAnsi"/>
              </w:rPr>
              <w:t>. T</w:t>
            </w:r>
            <w:r>
              <w:rPr>
                <w:rFonts w:asciiTheme="minorHAnsi" w:hAnsiTheme="minorHAnsi" w:cstheme="minorHAnsi"/>
              </w:rPr>
              <w:t>onton</w:t>
            </w:r>
            <w:r w:rsidRPr="00EB4ADF">
              <w:rPr>
                <w:rFonts w:asciiTheme="minorHAnsi" w:hAnsiTheme="minorHAnsi" w:cstheme="minorHAnsi"/>
              </w:rPr>
              <w:t xml:space="preserve"> </w:t>
            </w:r>
            <w:r>
              <w:rPr>
                <w:rFonts w:asciiTheme="minorHAnsi" w:hAnsiTheme="minorHAnsi" w:cstheme="minorHAnsi"/>
              </w:rPr>
              <w:t xml:space="preserve">girmeyi denemiş </w:t>
            </w:r>
            <w:proofErr w:type="spellStart"/>
            <w:r>
              <w:rPr>
                <w:rFonts w:asciiTheme="minorHAnsi" w:hAnsiTheme="minorHAnsi" w:cstheme="minorHAnsi"/>
              </w:rPr>
              <w:t>denemiş</w:t>
            </w:r>
            <w:proofErr w:type="spellEnd"/>
            <w:r>
              <w:rPr>
                <w:rFonts w:asciiTheme="minorHAnsi" w:hAnsiTheme="minorHAnsi" w:cstheme="minorHAnsi"/>
              </w:rPr>
              <w:t>, olmamış</w:t>
            </w:r>
            <w:r w:rsidRPr="00EB4ADF">
              <w:rPr>
                <w:rFonts w:asciiTheme="minorHAnsi" w:hAnsiTheme="minorHAnsi" w:cstheme="minorHAnsi"/>
              </w:rPr>
              <w:t>.</w:t>
            </w:r>
            <w:r>
              <w:rPr>
                <w:rFonts w:asciiTheme="minorHAnsi" w:hAnsiTheme="minorHAnsi" w:cstheme="minorHAnsi"/>
              </w:rPr>
              <w:t xml:space="preserve"> Küçücük deliğe girmeye çalıştığını gören arkadaşı solucan Maya hızlıca sürünerek gelmiş. Dur, bakalım Tonton ben şimdi sana yardım edeceğim. O arada delikten çıkan</w:t>
            </w:r>
            <w:r w:rsidRPr="00EB4ADF">
              <w:rPr>
                <w:rFonts w:asciiTheme="minorHAnsi" w:hAnsiTheme="minorHAnsi" w:cstheme="minorHAnsi"/>
              </w:rPr>
              <w:t xml:space="preserve">, </w:t>
            </w:r>
            <w:r>
              <w:rPr>
                <w:rFonts w:asciiTheme="minorHAnsi" w:hAnsiTheme="minorHAnsi" w:cstheme="minorHAnsi"/>
              </w:rPr>
              <w:t xml:space="preserve">kanatları pırıl </w:t>
            </w:r>
            <w:proofErr w:type="spellStart"/>
            <w:r>
              <w:rPr>
                <w:rFonts w:asciiTheme="minorHAnsi" w:hAnsiTheme="minorHAnsi" w:cstheme="minorHAnsi"/>
              </w:rPr>
              <w:t>pırıl</w:t>
            </w:r>
            <w:proofErr w:type="spellEnd"/>
            <w:r>
              <w:rPr>
                <w:rFonts w:asciiTheme="minorHAnsi" w:hAnsiTheme="minorHAnsi" w:cstheme="minorHAnsi"/>
              </w:rPr>
              <w:t xml:space="preserve"> parlayan</w:t>
            </w:r>
            <w:r w:rsidRPr="00EB4ADF">
              <w:rPr>
                <w:rFonts w:asciiTheme="minorHAnsi" w:hAnsiTheme="minorHAnsi" w:cstheme="minorHAnsi"/>
              </w:rPr>
              <w:t>, minik bir böcek görmüş</w:t>
            </w:r>
            <w:r>
              <w:rPr>
                <w:rFonts w:asciiTheme="minorHAnsi" w:hAnsiTheme="minorHAnsi" w:cstheme="minorHAnsi"/>
              </w:rPr>
              <w:t>ler</w:t>
            </w:r>
            <w:r w:rsidRPr="00EB4ADF">
              <w:rPr>
                <w:rFonts w:asciiTheme="minorHAnsi" w:hAnsiTheme="minorHAnsi" w:cstheme="minorHAnsi"/>
              </w:rPr>
              <w:t xml:space="preserve">. Böceğin adı </w:t>
            </w:r>
            <w:r>
              <w:rPr>
                <w:rFonts w:asciiTheme="minorHAnsi" w:hAnsiTheme="minorHAnsi" w:cstheme="minorHAnsi"/>
              </w:rPr>
              <w:t>Parlayan</w:t>
            </w:r>
            <w:r w:rsidR="00584DCC">
              <w:rPr>
                <w:rFonts w:asciiTheme="minorHAnsi" w:hAnsiTheme="minorHAnsi" w:cstheme="minorHAnsi"/>
              </w:rPr>
              <w:t xml:space="preserve"> </w:t>
            </w:r>
            <w:proofErr w:type="spellStart"/>
            <w:r>
              <w:rPr>
                <w:rFonts w:asciiTheme="minorHAnsi" w:hAnsiTheme="minorHAnsi" w:cstheme="minorHAnsi"/>
              </w:rPr>
              <w:t>kanat'</w:t>
            </w:r>
            <w:r w:rsidRPr="00EB4ADF">
              <w:rPr>
                <w:rFonts w:asciiTheme="minorHAnsi" w:hAnsiTheme="minorHAnsi" w:cstheme="minorHAnsi"/>
              </w:rPr>
              <w:t>mış</w:t>
            </w:r>
            <w:proofErr w:type="spellEnd"/>
            <w:r w:rsidRPr="00EB4ADF">
              <w:rPr>
                <w:rFonts w:asciiTheme="minorHAnsi" w:hAnsiTheme="minorHAnsi" w:cstheme="minorHAnsi"/>
              </w:rPr>
              <w:t xml:space="preserve">. </w:t>
            </w:r>
            <w:r>
              <w:rPr>
                <w:rFonts w:asciiTheme="minorHAnsi" w:hAnsiTheme="minorHAnsi" w:cstheme="minorHAnsi"/>
              </w:rPr>
              <w:t>Parlayan</w:t>
            </w:r>
            <w:r w:rsidR="00584DCC">
              <w:rPr>
                <w:rFonts w:asciiTheme="minorHAnsi" w:hAnsiTheme="minorHAnsi" w:cstheme="minorHAnsi"/>
              </w:rPr>
              <w:t xml:space="preserve"> </w:t>
            </w:r>
            <w:r>
              <w:rPr>
                <w:rFonts w:asciiTheme="minorHAnsi" w:hAnsiTheme="minorHAnsi" w:cstheme="minorHAnsi"/>
              </w:rPr>
              <w:t>kanat</w:t>
            </w:r>
            <w:r w:rsidRPr="00EB4ADF">
              <w:rPr>
                <w:rFonts w:asciiTheme="minorHAnsi" w:hAnsiTheme="minorHAnsi" w:cstheme="minorHAnsi"/>
              </w:rPr>
              <w:t xml:space="preserve">, çok güzel şarkılar söylermiş. </w:t>
            </w:r>
            <w:r>
              <w:rPr>
                <w:rFonts w:asciiTheme="minorHAnsi" w:hAnsiTheme="minorHAnsi" w:cstheme="minorHAnsi"/>
              </w:rPr>
              <w:t>Parlayan kanat, hemen arkadaş olmuş Maya ve Tonton ile.</w:t>
            </w:r>
          </w:p>
          <w:p w14:paraId="795E902F" w14:textId="77777777" w:rsidR="00A6131D" w:rsidRPr="00EB4ADF" w:rsidRDefault="00A6131D" w:rsidP="00A6131D">
            <w:pPr>
              <w:pStyle w:val="NormalWeb"/>
              <w:rPr>
                <w:rFonts w:asciiTheme="minorHAnsi" w:hAnsiTheme="minorHAnsi" w:cstheme="minorHAnsi"/>
              </w:rPr>
            </w:pPr>
            <w:r>
              <w:rPr>
                <w:rFonts w:asciiTheme="minorHAnsi" w:hAnsiTheme="minorHAnsi" w:cstheme="minorHAnsi"/>
              </w:rPr>
              <w:t>Parlayan kanat öyle güzel şarkılar söylermiş ki. İkisi de unutmuş o küçücük deliğe girmeye çalışmayı. Arkadaşlık, sevgi ne de güzelmiş.</w:t>
            </w:r>
          </w:p>
          <w:p w14:paraId="3BCE6671" w14:textId="77777777" w:rsidR="00A6131D" w:rsidRPr="00EB4ADF" w:rsidRDefault="00A6131D" w:rsidP="00A6131D">
            <w:pPr>
              <w:pStyle w:val="NormalWeb"/>
              <w:rPr>
                <w:rFonts w:asciiTheme="minorHAnsi" w:hAnsiTheme="minorHAnsi" w:cstheme="minorHAnsi"/>
              </w:rPr>
            </w:pPr>
            <w:r w:rsidRPr="00EB4ADF">
              <w:rPr>
                <w:rFonts w:asciiTheme="minorHAnsi" w:hAnsiTheme="minorHAnsi" w:cstheme="minorHAnsi"/>
              </w:rPr>
              <w:t xml:space="preserve">Birlikte tünellerde dolaşmışlar, yeni yerler keşfetmişler. Bir gün, toprakta bir titreşim hissetmişler. Büyük bir yağmur yağmaya başlamış. </w:t>
            </w:r>
            <w:r>
              <w:rPr>
                <w:rFonts w:asciiTheme="minorHAnsi" w:hAnsiTheme="minorHAnsi" w:cstheme="minorHAnsi"/>
              </w:rPr>
              <w:t>Tonton</w:t>
            </w:r>
            <w:r w:rsidRPr="00EB4ADF">
              <w:rPr>
                <w:rFonts w:asciiTheme="minorHAnsi" w:hAnsiTheme="minorHAnsi" w:cstheme="minorHAnsi"/>
              </w:rPr>
              <w:t xml:space="preserve"> ve Maya, yağmurdan korunmak için daha derinlere inmişler. Yağmur durduğunda, toprak mis gibi kokuyormuş. </w:t>
            </w:r>
            <w:r>
              <w:rPr>
                <w:rFonts w:asciiTheme="minorHAnsi" w:hAnsiTheme="minorHAnsi" w:cstheme="minorHAnsi"/>
              </w:rPr>
              <w:t>Tonton</w:t>
            </w:r>
            <w:r w:rsidRPr="00EB4ADF">
              <w:rPr>
                <w:rFonts w:asciiTheme="minorHAnsi" w:hAnsiTheme="minorHAnsi" w:cstheme="minorHAnsi"/>
              </w:rPr>
              <w:t xml:space="preserve"> ve Maya, dışarı ç</w:t>
            </w:r>
            <w:r>
              <w:rPr>
                <w:rFonts w:asciiTheme="minorHAnsi" w:hAnsiTheme="minorHAnsi" w:cstheme="minorHAnsi"/>
              </w:rPr>
              <w:t>ıkıp güneşin tadını çıkarmışlar yanlarına hızlıca uçarak parlayan kanatta gelmiş şarkılar söylemişler sohbet etmişler gene neşeyle.</w:t>
            </w:r>
          </w:p>
          <w:p w14:paraId="33742A5A" w14:textId="403FBE01" w:rsidR="00A6131D" w:rsidRPr="00A6131D" w:rsidRDefault="00A6131D" w:rsidP="00A6131D">
            <w:pPr>
              <w:pStyle w:val="NormalWeb"/>
              <w:rPr>
                <w:rFonts w:asciiTheme="minorHAnsi" w:hAnsiTheme="minorHAnsi" w:cstheme="minorHAnsi"/>
              </w:rPr>
            </w:pPr>
            <w:r w:rsidRPr="00EB4ADF">
              <w:rPr>
                <w:rFonts w:asciiTheme="minorHAnsi" w:hAnsiTheme="minorHAnsi" w:cstheme="minorHAnsi"/>
              </w:rPr>
              <w:t>Günler böyle geçmiş. T</w:t>
            </w:r>
            <w:r>
              <w:rPr>
                <w:rFonts w:asciiTheme="minorHAnsi" w:hAnsiTheme="minorHAnsi" w:cstheme="minorHAnsi"/>
              </w:rPr>
              <w:t>onton</w:t>
            </w:r>
            <w:r w:rsidRPr="00EB4ADF">
              <w:rPr>
                <w:rFonts w:asciiTheme="minorHAnsi" w:hAnsiTheme="minorHAnsi" w:cstheme="minorHAnsi"/>
              </w:rPr>
              <w:t xml:space="preserve"> ve Maya, toprak altında yaşamanın ne kadar güzel olduğunu anlamışlar. Birlikte oyunlar oynarlar, </w:t>
            </w:r>
            <w:r w:rsidRPr="00EB4ADF">
              <w:rPr>
                <w:rFonts w:asciiTheme="minorHAnsi" w:hAnsiTheme="minorHAnsi" w:cstheme="minorHAnsi"/>
              </w:rPr>
              <w:lastRenderedPageBreak/>
              <w:t>şarkılar söylerler ve yeni arkadaşlar edinirlermiş. T</w:t>
            </w:r>
            <w:r>
              <w:rPr>
                <w:rFonts w:asciiTheme="minorHAnsi" w:hAnsiTheme="minorHAnsi" w:cstheme="minorHAnsi"/>
              </w:rPr>
              <w:t>onton ve Maya</w:t>
            </w:r>
            <w:r w:rsidRPr="00EB4ADF">
              <w:rPr>
                <w:rFonts w:asciiTheme="minorHAnsi" w:hAnsiTheme="minorHAnsi" w:cstheme="minorHAnsi"/>
              </w:rPr>
              <w:t>, toprak altında yaşayan en mutlu solucan</w:t>
            </w:r>
            <w:r>
              <w:rPr>
                <w:rFonts w:asciiTheme="minorHAnsi" w:hAnsiTheme="minorHAnsi" w:cstheme="minorHAnsi"/>
              </w:rPr>
              <w:t>larmış.</w:t>
            </w:r>
          </w:p>
          <w:p w14:paraId="0A897E63" w14:textId="77777777" w:rsidR="00A6131D" w:rsidRDefault="00A6131D" w:rsidP="00A6131D">
            <w:pPr>
              <w:spacing w:before="100" w:beforeAutospacing="1" w:after="100" w:afterAutospacing="1"/>
              <w:rPr>
                <w:rFonts w:eastAsia="Times New Roman" w:cstheme="minorHAnsi"/>
                <w:sz w:val="24"/>
                <w:szCs w:val="24"/>
              </w:rPr>
            </w:pPr>
            <w:r w:rsidRPr="00F748CC">
              <w:rPr>
                <w:rFonts w:eastAsia="Times New Roman" w:cstheme="minorHAnsi"/>
                <w:sz w:val="24"/>
                <w:szCs w:val="24"/>
              </w:rPr>
              <w:t>Toprağın altında kimler var? (Eller yumruk şeklinde, sonra yavaşça açılır) Solucanlar var, incecik narin (İşaret parmağıyla solucanı taklit ederiz) Karıncalar var, çalışkanlar (Orta parmağıyla karıncayı taklit ederiz) Köstebekler var, kazıcılar (Baş parmağıyla toprağı kazıyormuş gibi hareket ederiz)</w:t>
            </w:r>
          </w:p>
          <w:p w14:paraId="57C25E93" w14:textId="77777777" w:rsidR="00A6131D" w:rsidRDefault="00A6131D" w:rsidP="00A6131D">
            <w:pPr>
              <w:spacing w:before="100" w:beforeAutospacing="1" w:after="100" w:afterAutospacing="1"/>
              <w:rPr>
                <w:rFonts w:eastAsia="Times New Roman" w:cstheme="minorHAnsi"/>
                <w:sz w:val="24"/>
                <w:szCs w:val="24"/>
              </w:rPr>
            </w:pPr>
            <w:r w:rsidRPr="00F748CC">
              <w:rPr>
                <w:rFonts w:eastAsia="Times New Roman" w:cstheme="minorHAnsi"/>
                <w:sz w:val="24"/>
                <w:szCs w:val="24"/>
              </w:rPr>
              <w:t xml:space="preserve"> Salyangozlar var, yavaş yavaş (Baş ve işaret parmağıyla salyangoz kabuğunu gösteririz)</w:t>
            </w:r>
          </w:p>
          <w:p w14:paraId="56B31999" w14:textId="77777777" w:rsidR="00A6131D" w:rsidRDefault="00A6131D" w:rsidP="00A6131D">
            <w:pPr>
              <w:spacing w:before="100" w:beforeAutospacing="1" w:after="100" w:afterAutospacing="1"/>
              <w:rPr>
                <w:rFonts w:eastAsia="Times New Roman" w:cstheme="minorHAnsi"/>
                <w:sz w:val="24"/>
                <w:szCs w:val="24"/>
              </w:rPr>
            </w:pPr>
            <w:r w:rsidRPr="00F748CC">
              <w:rPr>
                <w:rFonts w:eastAsia="Times New Roman" w:cstheme="minorHAnsi"/>
                <w:sz w:val="24"/>
                <w:szCs w:val="24"/>
              </w:rPr>
              <w:t>Hep birlikte yaşarlar, mutlu mutlu (Ellerimizi çırparız)</w:t>
            </w:r>
          </w:p>
          <w:p w14:paraId="2FE9E783" w14:textId="77777777" w:rsidR="00A6131D" w:rsidRDefault="00A6131D" w:rsidP="00A6131D">
            <w:pPr>
              <w:spacing w:before="100" w:beforeAutospacing="1" w:after="100" w:afterAutospacing="1"/>
              <w:rPr>
                <w:rFonts w:eastAsia="Times New Roman" w:cstheme="minorHAnsi"/>
                <w:sz w:val="24"/>
                <w:szCs w:val="24"/>
              </w:rPr>
            </w:pPr>
            <w:r w:rsidRPr="00F748CC">
              <w:rPr>
                <w:rFonts w:eastAsia="Times New Roman" w:cstheme="minorHAnsi"/>
                <w:sz w:val="24"/>
                <w:szCs w:val="24"/>
              </w:rPr>
              <w:t>Toprağın altında, güle güle (Ellerimizi yana doğru sallarız)</w:t>
            </w:r>
          </w:p>
          <w:p w14:paraId="6D77917D" w14:textId="2973AC64" w:rsidR="00A6131D" w:rsidRDefault="00A6131D" w:rsidP="00A6131D">
            <w:pPr>
              <w:spacing w:before="100" w:beforeAutospacing="1" w:after="100" w:afterAutospacing="1"/>
              <w:rPr>
                <w:rFonts w:ascii="Calibri" w:hAnsi="Calibri" w:cs="Calibri"/>
                <w:b/>
                <w:sz w:val="24"/>
                <w:szCs w:val="24"/>
              </w:rPr>
            </w:pPr>
            <w:r>
              <w:rPr>
                <w:rFonts w:ascii="Calibri" w:hAnsi="Calibri" w:cs="Calibri"/>
                <w:b/>
                <w:sz w:val="24"/>
                <w:szCs w:val="24"/>
              </w:rPr>
              <w:t>Erken okuryazarlık</w:t>
            </w:r>
          </w:p>
          <w:p w14:paraId="1F1547B9" w14:textId="7D4E56A3" w:rsidR="00A6131D" w:rsidRDefault="00A6131D" w:rsidP="00A6131D">
            <w:pPr>
              <w:jc w:val="both"/>
              <w:rPr>
                <w:rFonts w:cstheme="minorHAnsi"/>
                <w:b/>
                <w:sz w:val="24"/>
                <w:szCs w:val="24"/>
              </w:rPr>
            </w:pPr>
            <w:r w:rsidRPr="00930908">
              <w:rPr>
                <w:rFonts w:ascii="Calibri" w:hAnsi="Calibri" w:cs="Calibri"/>
                <w:sz w:val="24"/>
                <w:szCs w:val="24"/>
              </w:rPr>
              <w:t>Öğretmen, öğrencilerini erken okuryazarlık merkezine davet eder. Öğrencilerinin sandalyelerine rahat ve güvenli bir şekilde yerleşmesini sağlar.</w:t>
            </w:r>
            <w:r>
              <w:rPr>
                <w:rFonts w:ascii="Calibri" w:hAnsi="Calibri" w:cs="Calibri"/>
                <w:sz w:val="24"/>
                <w:szCs w:val="24"/>
              </w:rPr>
              <w:t xml:space="preserve"> Akademik çalışma sayfası </w:t>
            </w:r>
            <w:r w:rsidRPr="00584DCC">
              <w:rPr>
                <w:rFonts w:ascii="Calibri" w:hAnsi="Calibri" w:cs="Calibri"/>
                <w:b/>
                <w:bCs/>
                <w:sz w:val="24"/>
                <w:szCs w:val="24"/>
              </w:rPr>
              <w:t>“Toprak Altında Yaşayan Hayvanlar”</w:t>
            </w:r>
            <w:r>
              <w:rPr>
                <w:rFonts w:ascii="Calibri" w:hAnsi="Calibri" w:cs="Calibri"/>
                <w:sz w:val="24"/>
                <w:szCs w:val="24"/>
              </w:rPr>
              <w:t xml:space="preserve">, yönergeler ışığından öğretmen desteği ile tamamlanır. Toprak altında yaşayan hayvanlar ile ilgili aktarılan bilgiler etkinlik devam ederken öğretmen tarafından tekrarlanır. Öğrencilerin merak ettiği durumlar var ise tekrar edilir. </w:t>
            </w:r>
            <w:r w:rsidRPr="00930908">
              <w:rPr>
                <w:rFonts w:ascii="Calibri" w:hAnsi="Calibri" w:cs="Calibri"/>
                <w:sz w:val="24"/>
                <w:szCs w:val="24"/>
              </w:rPr>
              <w:t xml:space="preserve"> </w:t>
            </w:r>
          </w:p>
          <w:p w14:paraId="0E6D397C" w14:textId="77777777" w:rsidR="00A6131D" w:rsidRDefault="00A6131D" w:rsidP="00A6131D">
            <w:pPr>
              <w:jc w:val="both"/>
              <w:rPr>
                <w:rFonts w:cstheme="minorHAnsi"/>
                <w:b/>
                <w:sz w:val="24"/>
                <w:szCs w:val="24"/>
              </w:rPr>
            </w:pPr>
          </w:p>
          <w:p w14:paraId="0F430325" w14:textId="29D5ED89" w:rsidR="00A6131D" w:rsidRDefault="000170D4" w:rsidP="00A6131D">
            <w:pPr>
              <w:jc w:val="both"/>
              <w:rPr>
                <w:rFonts w:cstheme="minorHAnsi"/>
                <w:b/>
                <w:sz w:val="24"/>
                <w:szCs w:val="24"/>
              </w:rPr>
            </w:pPr>
            <w:r>
              <w:rPr>
                <w:rFonts w:cstheme="minorHAnsi"/>
                <w:b/>
                <w:sz w:val="24"/>
                <w:szCs w:val="24"/>
              </w:rPr>
              <w:t xml:space="preserve">Fen </w:t>
            </w:r>
          </w:p>
          <w:p w14:paraId="18DC65A8" w14:textId="77777777" w:rsidR="00A6131D" w:rsidRDefault="00A6131D" w:rsidP="00A6131D">
            <w:pPr>
              <w:jc w:val="both"/>
              <w:rPr>
                <w:rFonts w:cstheme="minorHAnsi"/>
                <w:b/>
                <w:sz w:val="24"/>
                <w:szCs w:val="24"/>
              </w:rPr>
            </w:pPr>
          </w:p>
          <w:p w14:paraId="5A348EE2" w14:textId="77777777" w:rsidR="00A6131D" w:rsidRDefault="00A6131D" w:rsidP="00A6131D">
            <w:pPr>
              <w:jc w:val="both"/>
              <w:rPr>
                <w:rFonts w:cstheme="minorHAnsi"/>
                <w:b/>
                <w:sz w:val="24"/>
                <w:szCs w:val="24"/>
              </w:rPr>
            </w:pPr>
            <w:r>
              <w:rPr>
                <w:rFonts w:cstheme="minorHAnsi"/>
                <w:b/>
                <w:sz w:val="24"/>
                <w:szCs w:val="24"/>
              </w:rPr>
              <w:t>Toprak Katmanları Deneyi</w:t>
            </w:r>
          </w:p>
          <w:p w14:paraId="2D5A5E6D" w14:textId="77777777" w:rsidR="00A6131D" w:rsidRDefault="00A6131D" w:rsidP="00A6131D">
            <w:pPr>
              <w:jc w:val="both"/>
              <w:rPr>
                <w:rFonts w:cstheme="minorHAnsi"/>
                <w:b/>
                <w:sz w:val="24"/>
                <w:szCs w:val="24"/>
              </w:rPr>
            </w:pPr>
          </w:p>
          <w:p w14:paraId="7EE54BC4" w14:textId="77777777" w:rsidR="00A6131D" w:rsidRDefault="00A6131D" w:rsidP="00A6131D">
            <w:pPr>
              <w:jc w:val="both"/>
              <w:rPr>
                <w:rFonts w:cstheme="minorHAnsi"/>
                <w:sz w:val="24"/>
                <w:szCs w:val="24"/>
              </w:rPr>
            </w:pPr>
            <w:r w:rsidRPr="00596391">
              <w:rPr>
                <w:rFonts w:cstheme="minorHAnsi"/>
                <w:sz w:val="24"/>
                <w:szCs w:val="24"/>
              </w:rPr>
              <w:t xml:space="preserve">Öğretmen, öğrencilerinin fen merkezine gelmeleri noktasında rehberlik eder. </w:t>
            </w:r>
            <w:r>
              <w:rPr>
                <w:rFonts w:cstheme="minorHAnsi"/>
                <w:sz w:val="24"/>
                <w:szCs w:val="24"/>
              </w:rPr>
              <w:t xml:space="preserve">Öğrenciler merkezde hazırlanan malzeme ve materyalleri incelerler. Sonrasında toprak ile ilgili keyifli bir deney yapacaklarını söylerler. Öğretmen, toprağın katmanları olduğunu ve her bir katmanın bitkiler ve doğa için ne kadar önemli olduğunu bahseder. Öğretmen, toprağın katmanlarını anlatırken kendisi bir görsel hazırlayabilir ya da toprağın katmanları ile ilgili hazır bir görsel kullanıp her bir katmanı öğrencilerine detaylı gösterebilir. Sonrasında deney etkinliğine geçilir. </w:t>
            </w:r>
          </w:p>
          <w:p w14:paraId="250CF5FE" w14:textId="77777777" w:rsidR="00A6131D" w:rsidRPr="00596391" w:rsidRDefault="00A6131D" w:rsidP="00A6131D">
            <w:pPr>
              <w:jc w:val="both"/>
              <w:rPr>
                <w:rFonts w:cstheme="minorHAnsi"/>
                <w:sz w:val="24"/>
                <w:szCs w:val="24"/>
              </w:rPr>
            </w:pPr>
          </w:p>
          <w:p w14:paraId="7D45DC7F" w14:textId="77777777" w:rsidR="00A6131D" w:rsidRPr="00D4033C" w:rsidRDefault="00A6131D" w:rsidP="00A6131D">
            <w:pPr>
              <w:rPr>
                <w:rFonts w:eastAsia="Times New Roman" w:cstheme="minorHAnsi"/>
                <w:sz w:val="24"/>
                <w:szCs w:val="24"/>
              </w:rPr>
            </w:pPr>
            <w:proofErr w:type="gramStart"/>
            <w:r w:rsidRPr="00D4033C">
              <w:rPr>
                <w:rFonts w:ascii="Times New Roman" w:eastAsia="Times New Roman" w:hAnsi="Symbol" w:cs="Times New Roman"/>
                <w:sz w:val="24"/>
                <w:szCs w:val="24"/>
              </w:rPr>
              <w:t></w:t>
            </w:r>
            <w:r w:rsidRPr="00D4033C">
              <w:rPr>
                <w:rFonts w:ascii="Times New Roman" w:eastAsia="Times New Roman" w:hAnsi="Times New Roman" w:cs="Times New Roman"/>
                <w:sz w:val="24"/>
                <w:szCs w:val="24"/>
              </w:rPr>
              <w:t xml:space="preserve">  </w:t>
            </w:r>
            <w:r w:rsidRPr="000F03D5">
              <w:rPr>
                <w:rFonts w:eastAsia="Times New Roman" w:cstheme="minorHAnsi"/>
                <w:b/>
                <w:bCs/>
                <w:sz w:val="24"/>
                <w:szCs w:val="24"/>
              </w:rPr>
              <w:t>Malzemeler</w:t>
            </w:r>
            <w:proofErr w:type="gramEnd"/>
            <w:r w:rsidRPr="000F03D5">
              <w:rPr>
                <w:rFonts w:eastAsia="Times New Roman" w:cstheme="minorHAnsi"/>
                <w:b/>
                <w:bCs/>
                <w:sz w:val="24"/>
                <w:szCs w:val="24"/>
              </w:rPr>
              <w:t>:</w:t>
            </w:r>
            <w:r w:rsidRPr="000F03D5">
              <w:rPr>
                <w:rFonts w:eastAsia="Times New Roman" w:cstheme="minorHAnsi"/>
                <w:b/>
                <w:sz w:val="24"/>
                <w:szCs w:val="24"/>
              </w:rPr>
              <w:t xml:space="preserve"> </w:t>
            </w:r>
            <w:r w:rsidRPr="00D4033C">
              <w:rPr>
                <w:rFonts w:eastAsia="Times New Roman" w:cstheme="minorHAnsi"/>
                <w:sz w:val="24"/>
                <w:szCs w:val="24"/>
              </w:rPr>
              <w:t>Şeffaf bir kavanoz, farklı renklerde toprak (bahçe toprağı, kum, kil), su.</w:t>
            </w:r>
          </w:p>
          <w:p w14:paraId="7C29026C" w14:textId="71A16C28" w:rsidR="00A6131D" w:rsidRDefault="00A6131D" w:rsidP="00A6131D">
            <w:pPr>
              <w:jc w:val="both"/>
              <w:rPr>
                <w:rFonts w:eastAsia="Times New Roman" w:cstheme="minorHAnsi"/>
                <w:sz w:val="24"/>
                <w:szCs w:val="24"/>
              </w:rPr>
            </w:pPr>
            <w:r w:rsidRPr="000F03D5">
              <w:rPr>
                <w:rFonts w:eastAsia="Times New Roman" w:cstheme="minorHAnsi"/>
                <w:b/>
                <w:sz w:val="24"/>
                <w:szCs w:val="24"/>
              </w:rPr>
              <w:t xml:space="preserve">* </w:t>
            </w:r>
            <w:r w:rsidRPr="000F03D5">
              <w:rPr>
                <w:rFonts w:eastAsia="Times New Roman" w:cstheme="minorHAnsi"/>
                <w:b/>
                <w:bCs/>
                <w:sz w:val="24"/>
                <w:szCs w:val="24"/>
              </w:rPr>
              <w:t>Uygulama:</w:t>
            </w:r>
            <w:r w:rsidRPr="00D4033C">
              <w:rPr>
                <w:rFonts w:eastAsia="Times New Roman" w:cstheme="minorHAnsi"/>
                <w:sz w:val="24"/>
                <w:szCs w:val="24"/>
              </w:rPr>
              <w:t xml:space="preserve"> Kavanoza farklı toprak katmanlarını sırayla ekleyerek bir toprak profili oluşturun. Çocuklara toprak katmanlarının farklı olduğunu ve bitkilerin büyümesi için her bir katmanın önemini anlatın.</w:t>
            </w:r>
            <w:r>
              <w:rPr>
                <w:rFonts w:eastAsia="Times New Roman" w:cstheme="minorHAnsi"/>
                <w:sz w:val="24"/>
                <w:szCs w:val="24"/>
              </w:rPr>
              <w:t xml:space="preserve"> Her bir toprak katmanında toprağın diğerinden farkı ya da </w:t>
            </w:r>
            <w:r>
              <w:rPr>
                <w:rFonts w:eastAsia="Times New Roman" w:cstheme="minorHAnsi"/>
                <w:sz w:val="24"/>
                <w:szCs w:val="24"/>
              </w:rPr>
              <w:lastRenderedPageBreak/>
              <w:t xml:space="preserve">benzerlikleri noktasında çocuklar ile sohbet edilir. Çocukların fikirleri önemsenir ve dikkatle dinlenir. </w:t>
            </w:r>
          </w:p>
          <w:p w14:paraId="0A024394" w14:textId="77777777" w:rsidR="00A6131D" w:rsidRDefault="00A6131D" w:rsidP="00A6131D">
            <w:pPr>
              <w:widowControl w:val="0"/>
              <w:autoSpaceDE w:val="0"/>
              <w:autoSpaceDN w:val="0"/>
              <w:adjustRightInd w:val="0"/>
              <w:jc w:val="both"/>
              <w:rPr>
                <w:rFonts w:ascii="Calibri" w:hAnsi="Calibri" w:cs="Calibri"/>
                <w:b/>
                <w:sz w:val="24"/>
                <w:szCs w:val="24"/>
              </w:rPr>
            </w:pPr>
          </w:p>
          <w:p w14:paraId="13E7292F" w14:textId="77777777" w:rsidR="00A6131D" w:rsidRDefault="00A6131D" w:rsidP="00A6131D">
            <w:pPr>
              <w:widowControl w:val="0"/>
              <w:autoSpaceDE w:val="0"/>
              <w:autoSpaceDN w:val="0"/>
              <w:adjustRightInd w:val="0"/>
              <w:jc w:val="both"/>
              <w:rPr>
                <w:rFonts w:ascii="Calibri" w:hAnsi="Calibri" w:cs="Calibri"/>
                <w:b/>
                <w:sz w:val="24"/>
                <w:szCs w:val="24"/>
              </w:rPr>
            </w:pPr>
            <w:r w:rsidRPr="000F03D5">
              <w:rPr>
                <w:rFonts w:ascii="Calibri" w:hAnsi="Calibri" w:cs="Calibri"/>
                <w:b/>
                <w:sz w:val="24"/>
                <w:szCs w:val="24"/>
              </w:rPr>
              <w:t>Sanat</w:t>
            </w:r>
            <w:r>
              <w:rPr>
                <w:rFonts w:ascii="Calibri" w:hAnsi="Calibri" w:cs="Calibri"/>
                <w:b/>
                <w:sz w:val="24"/>
                <w:szCs w:val="24"/>
              </w:rPr>
              <w:t>- Drama</w:t>
            </w:r>
          </w:p>
          <w:p w14:paraId="2623AE31" w14:textId="77777777" w:rsidR="00A6131D" w:rsidRPr="00EB72D3" w:rsidRDefault="00A6131D" w:rsidP="00A6131D">
            <w:pPr>
              <w:widowControl w:val="0"/>
              <w:autoSpaceDE w:val="0"/>
              <w:autoSpaceDN w:val="0"/>
              <w:adjustRightInd w:val="0"/>
              <w:jc w:val="both"/>
              <w:rPr>
                <w:rFonts w:ascii="Calibri" w:hAnsi="Calibri" w:cs="Calibri"/>
                <w:sz w:val="24"/>
                <w:szCs w:val="24"/>
              </w:rPr>
            </w:pPr>
            <w:r w:rsidRPr="00EB72D3">
              <w:rPr>
                <w:rFonts w:ascii="Calibri" w:hAnsi="Calibri" w:cs="Calibri"/>
                <w:sz w:val="24"/>
                <w:szCs w:val="24"/>
              </w:rPr>
              <w:t xml:space="preserve">Öğretmen, öğrencilerini sınıfta rahat ve serbest dolanım sağlayabilecekleri bir alana davet eder. Öğrencilerine toprak altında yaşayan hayvanlar ile ilgili eğlenceli bir etkinlik yapacaklarını söyler. </w:t>
            </w:r>
          </w:p>
          <w:p w14:paraId="41DE5788" w14:textId="77777777" w:rsidR="00A6131D" w:rsidRPr="00EB72D3" w:rsidRDefault="00A6131D" w:rsidP="00A6131D">
            <w:pPr>
              <w:widowControl w:val="0"/>
              <w:autoSpaceDE w:val="0"/>
              <w:autoSpaceDN w:val="0"/>
              <w:adjustRightInd w:val="0"/>
              <w:jc w:val="both"/>
              <w:rPr>
                <w:rFonts w:ascii="Calibri" w:hAnsi="Calibri" w:cs="Calibri"/>
                <w:sz w:val="24"/>
                <w:szCs w:val="24"/>
              </w:rPr>
            </w:pPr>
          </w:p>
          <w:p w14:paraId="09D0CC0F" w14:textId="77777777" w:rsidR="00A6131D" w:rsidRPr="00584DCC" w:rsidRDefault="00A6131D" w:rsidP="00A6131D">
            <w:pPr>
              <w:pStyle w:val="Balk3"/>
              <w:rPr>
                <w:rStyle w:val="Gl"/>
                <w:rFonts w:asciiTheme="minorHAnsi" w:hAnsiTheme="minorHAnsi" w:cstheme="minorHAnsi"/>
                <w:color w:val="auto"/>
              </w:rPr>
            </w:pPr>
            <w:r w:rsidRPr="00584DCC">
              <w:rPr>
                <w:rStyle w:val="Gl"/>
                <w:rFonts w:asciiTheme="minorHAnsi" w:hAnsiTheme="minorHAnsi" w:cstheme="minorHAnsi"/>
                <w:color w:val="auto"/>
              </w:rPr>
              <w:t>Drama</w:t>
            </w:r>
          </w:p>
          <w:p w14:paraId="2A311226" w14:textId="77777777" w:rsidR="00A6131D" w:rsidRPr="00584DCC" w:rsidRDefault="00A6131D" w:rsidP="00A6131D">
            <w:pPr>
              <w:pStyle w:val="Balk3"/>
              <w:rPr>
                <w:rStyle w:val="Gl"/>
                <w:rFonts w:asciiTheme="minorHAnsi" w:hAnsiTheme="minorHAnsi" w:cstheme="minorHAnsi"/>
                <w:bCs w:val="0"/>
                <w:color w:val="auto"/>
              </w:rPr>
            </w:pPr>
            <w:r w:rsidRPr="00584DCC">
              <w:rPr>
                <w:rStyle w:val="Gl"/>
                <w:rFonts w:asciiTheme="minorHAnsi" w:hAnsiTheme="minorHAnsi" w:cstheme="minorHAnsi"/>
                <w:bCs w:val="0"/>
                <w:color w:val="auto"/>
              </w:rPr>
              <w:t>Toprak Altında Bir Dans:</w:t>
            </w:r>
          </w:p>
          <w:p w14:paraId="37920636" w14:textId="77777777" w:rsidR="00A6131D" w:rsidRPr="001F1837" w:rsidRDefault="00A6131D" w:rsidP="00A6131D">
            <w:pPr>
              <w:pStyle w:val="Balk3"/>
              <w:rPr>
                <w:rFonts w:asciiTheme="minorHAnsi" w:hAnsiTheme="minorHAnsi" w:cstheme="minorHAnsi"/>
                <w:b/>
              </w:rPr>
            </w:pPr>
          </w:p>
          <w:p w14:paraId="6F02EF56" w14:textId="5C306462" w:rsidR="00A6131D" w:rsidRPr="00A6131D" w:rsidRDefault="00A6131D" w:rsidP="00A6131D">
            <w:pPr>
              <w:widowControl w:val="0"/>
              <w:autoSpaceDE w:val="0"/>
              <w:autoSpaceDN w:val="0"/>
              <w:adjustRightInd w:val="0"/>
              <w:jc w:val="both"/>
              <w:rPr>
                <w:rFonts w:ascii="Calibri" w:hAnsi="Calibri" w:cs="Calibri"/>
                <w:sz w:val="24"/>
                <w:szCs w:val="24"/>
              </w:rPr>
            </w:pPr>
            <w:r w:rsidRPr="001F1837">
              <w:rPr>
                <w:rStyle w:val="Gl"/>
                <w:rFonts w:cstheme="minorHAnsi"/>
                <w:sz w:val="24"/>
                <w:szCs w:val="24"/>
              </w:rPr>
              <w:t>**Etkinlik:</w:t>
            </w:r>
            <w:r>
              <w:rPr>
                <w:rStyle w:val="Gl"/>
                <w:rFonts w:cstheme="minorHAnsi"/>
                <w:sz w:val="24"/>
                <w:szCs w:val="24"/>
              </w:rPr>
              <w:t xml:space="preserve"> </w:t>
            </w:r>
            <w:r w:rsidRPr="00584DCC">
              <w:rPr>
                <w:rStyle w:val="Gl"/>
                <w:rFonts w:cstheme="minorHAnsi"/>
                <w:b w:val="0"/>
                <w:bCs w:val="0"/>
                <w:sz w:val="24"/>
                <w:szCs w:val="24"/>
              </w:rPr>
              <w:t>Öğrencilerden, toprak altında yaşayan hayvanları düşünmeleri ve hayal etmeleri istenir.</w:t>
            </w:r>
            <w:r>
              <w:rPr>
                <w:rStyle w:val="Gl"/>
                <w:rFonts w:cstheme="minorHAnsi"/>
                <w:sz w:val="24"/>
                <w:szCs w:val="24"/>
              </w:rPr>
              <w:t xml:space="preserve"> </w:t>
            </w:r>
            <w:r w:rsidRPr="001F1837">
              <w:rPr>
                <w:rFonts w:cstheme="minorHAnsi"/>
                <w:sz w:val="24"/>
                <w:szCs w:val="24"/>
              </w:rPr>
              <w:t>Çocuklardan toprak altında yaşayan canlıların hareketlerini taklit ederek bir dans oluşturmalar</w:t>
            </w:r>
            <w:r>
              <w:rPr>
                <w:rFonts w:cstheme="minorHAnsi"/>
                <w:sz w:val="24"/>
                <w:szCs w:val="24"/>
              </w:rPr>
              <w:t xml:space="preserve">ını ister. Öğretmen, bu noktada örnek olabilir. </w:t>
            </w:r>
            <w:r w:rsidRPr="001F1837">
              <w:rPr>
                <w:rFonts w:cstheme="minorHAnsi"/>
                <w:sz w:val="24"/>
                <w:szCs w:val="24"/>
              </w:rPr>
              <w:t xml:space="preserve"> Örneğin, solucan gibi kıvrılarak veya karınca gibi hızlı hareket ederek dans edebilirler</w:t>
            </w:r>
            <w:r>
              <w:t xml:space="preserve">. </w:t>
            </w:r>
            <w:r w:rsidRPr="00755BA8">
              <w:rPr>
                <w:sz w:val="24"/>
                <w:szCs w:val="24"/>
              </w:rPr>
              <w:t xml:space="preserve">Keyifli bir şekilde drama- sanat etkinliği tamamlanır. </w:t>
            </w:r>
            <w:r>
              <w:rPr>
                <w:sz w:val="24"/>
                <w:szCs w:val="24"/>
              </w:rPr>
              <w:t xml:space="preserve">Öğrenciler, drama etkinliğini tekrar etmek isterlerse eğlence ile etkinlik tekrarlanır. </w:t>
            </w:r>
          </w:p>
          <w:p w14:paraId="5EA49DDE" w14:textId="77777777" w:rsidR="00A6131D" w:rsidRDefault="00A6131D" w:rsidP="00A6131D">
            <w:pPr>
              <w:spacing w:before="100" w:beforeAutospacing="1" w:after="100" w:afterAutospacing="1"/>
              <w:rPr>
                <w:b/>
                <w:sz w:val="24"/>
                <w:szCs w:val="24"/>
              </w:rPr>
            </w:pPr>
            <w:r w:rsidRPr="00DF08B3">
              <w:rPr>
                <w:b/>
                <w:sz w:val="24"/>
                <w:szCs w:val="24"/>
              </w:rPr>
              <w:t>Sanat</w:t>
            </w:r>
          </w:p>
          <w:p w14:paraId="6C492F94" w14:textId="77777777" w:rsidR="00A6131D" w:rsidRPr="00F3119D" w:rsidRDefault="00A6131D" w:rsidP="00A6131D">
            <w:pPr>
              <w:spacing w:before="100" w:beforeAutospacing="1" w:after="100" w:afterAutospacing="1"/>
              <w:rPr>
                <w:sz w:val="24"/>
                <w:szCs w:val="24"/>
              </w:rPr>
            </w:pPr>
            <w:r w:rsidRPr="00F3119D">
              <w:rPr>
                <w:rStyle w:val="Gl"/>
                <w:rFonts w:cstheme="minorHAnsi"/>
                <w:sz w:val="24"/>
                <w:szCs w:val="24"/>
              </w:rPr>
              <w:t>Toprak Altında Yaşayan Canlılar Kolajı:</w:t>
            </w:r>
          </w:p>
          <w:p w14:paraId="4EB32A1D" w14:textId="77777777" w:rsidR="00A6131D" w:rsidRDefault="00A6131D" w:rsidP="00A6131D">
            <w:pPr>
              <w:spacing w:before="100" w:beforeAutospacing="1" w:after="100" w:afterAutospacing="1"/>
              <w:rPr>
                <w:rFonts w:cstheme="minorHAnsi"/>
                <w:sz w:val="24"/>
                <w:szCs w:val="24"/>
              </w:rPr>
            </w:pPr>
            <w:r w:rsidRPr="00450847">
              <w:rPr>
                <w:rStyle w:val="Gl"/>
                <w:rFonts w:cstheme="minorHAnsi"/>
                <w:sz w:val="24"/>
                <w:szCs w:val="24"/>
              </w:rPr>
              <w:t>**Etkinlik:</w:t>
            </w:r>
            <w:r w:rsidRPr="00450847">
              <w:rPr>
                <w:rFonts w:cstheme="minorHAnsi"/>
                <w:sz w:val="24"/>
                <w:szCs w:val="24"/>
              </w:rPr>
              <w:t xml:space="preserve"> </w:t>
            </w:r>
          </w:p>
          <w:p w14:paraId="4A63835C" w14:textId="7D154EF5" w:rsidR="00A6131D" w:rsidRDefault="00A6131D" w:rsidP="00A6131D">
            <w:pPr>
              <w:widowControl w:val="0"/>
              <w:autoSpaceDE w:val="0"/>
              <w:autoSpaceDN w:val="0"/>
              <w:adjustRightInd w:val="0"/>
              <w:jc w:val="both"/>
              <w:rPr>
                <w:rFonts w:ascii="Calibri" w:hAnsi="Calibri" w:cs="Calibri"/>
                <w:sz w:val="24"/>
                <w:szCs w:val="24"/>
              </w:rPr>
            </w:pPr>
            <w:r>
              <w:rPr>
                <w:rFonts w:cstheme="minorHAnsi"/>
                <w:sz w:val="24"/>
                <w:szCs w:val="24"/>
              </w:rPr>
              <w:t xml:space="preserve">Öğretmen, öğrencilerini sanat merkezine davet eder. Eğlenceli drama etkinliği sonrası öğrenciler sandalyelerine davet edilir ve rahatça yerleşmeleri sağlanır. Her öğrencinin önüne </w:t>
            </w:r>
            <w:r w:rsidRPr="00450847">
              <w:rPr>
                <w:rFonts w:cstheme="minorHAnsi"/>
                <w:sz w:val="24"/>
                <w:szCs w:val="24"/>
              </w:rPr>
              <w:t>dergi ve gazetelerden toprak altında yaşayan canlılara ait resimler ke</w:t>
            </w:r>
            <w:r>
              <w:rPr>
                <w:rFonts w:cstheme="minorHAnsi"/>
                <w:sz w:val="24"/>
                <w:szCs w:val="24"/>
              </w:rPr>
              <w:t>serek bir kolaj oluşturmaları konusunda rehberlik edilir</w:t>
            </w:r>
            <w:r w:rsidRPr="00450847">
              <w:rPr>
                <w:rFonts w:cstheme="minorHAnsi"/>
                <w:sz w:val="24"/>
                <w:szCs w:val="24"/>
              </w:rPr>
              <w:t>.</w:t>
            </w:r>
            <w:r>
              <w:rPr>
                <w:rFonts w:cstheme="minorHAnsi"/>
                <w:sz w:val="24"/>
                <w:szCs w:val="24"/>
              </w:rPr>
              <w:t xml:space="preserve"> Öğretmen, öğrencilerine bir örnek oluşturup örneği gösterir ve kendi özgün, özgür düşünceleri ile etkinliği tamamlamaları konusunda yönerge verir.  </w:t>
            </w:r>
          </w:p>
          <w:p w14:paraId="35AC1431" w14:textId="77777777" w:rsidR="00F32A45" w:rsidRPr="009A7899" w:rsidRDefault="00F32A45" w:rsidP="00F337BA">
            <w:pPr>
              <w:jc w:val="both"/>
              <w:rPr>
                <w:rFonts w:eastAsiaTheme="minorHAnsi"/>
                <w:b/>
                <w:sz w:val="24"/>
                <w:szCs w:val="24"/>
                <w:lang w:eastAsia="en-US"/>
              </w:rPr>
            </w:pPr>
          </w:p>
        </w:tc>
      </w:tr>
    </w:tbl>
    <w:p w14:paraId="0A3C764A"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062"/>
      </w:tblGrid>
      <w:tr w:rsidR="009A7899" w:rsidRPr="009A7899" w14:paraId="3317CEA9" w14:textId="77777777" w:rsidTr="009A7899">
        <w:tc>
          <w:tcPr>
            <w:tcW w:w="9212" w:type="dxa"/>
          </w:tcPr>
          <w:p w14:paraId="4C92B43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406DEFD" w14:textId="77777777" w:rsidTr="009A7899">
        <w:tc>
          <w:tcPr>
            <w:tcW w:w="9212" w:type="dxa"/>
          </w:tcPr>
          <w:p w14:paraId="336003D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5337D7EA" w14:textId="699AC5C1" w:rsidR="006311E8" w:rsidRPr="000E3670" w:rsidRDefault="006311E8" w:rsidP="006311E8">
            <w:pPr>
              <w:rPr>
                <w:rFonts w:cstheme="minorHAnsi"/>
                <w:sz w:val="24"/>
                <w:szCs w:val="24"/>
              </w:rPr>
            </w:pPr>
            <w:r w:rsidRPr="000E3670">
              <w:rPr>
                <w:rFonts w:cstheme="minorHAnsi"/>
                <w:sz w:val="24"/>
                <w:szCs w:val="24"/>
              </w:rPr>
              <w:t>Günün sonunda çocuklara, aşağıdaki sorulara benzer sorular sorularak günün</w:t>
            </w:r>
            <w:r w:rsidR="00584DCC">
              <w:rPr>
                <w:rFonts w:cstheme="minorHAnsi"/>
                <w:sz w:val="24"/>
                <w:szCs w:val="24"/>
              </w:rPr>
              <w:t xml:space="preserve"> </w:t>
            </w:r>
            <w:r w:rsidRPr="000E3670">
              <w:rPr>
                <w:rFonts w:cstheme="minorHAnsi"/>
                <w:sz w:val="24"/>
                <w:szCs w:val="24"/>
              </w:rPr>
              <w:t>değerlendirmesi yapılır?</w:t>
            </w:r>
          </w:p>
          <w:p w14:paraId="20631B5A" w14:textId="77777777" w:rsidR="006311E8" w:rsidRDefault="006311E8" w:rsidP="00CE3AF6">
            <w:pPr>
              <w:pStyle w:val="ListeParagraf"/>
              <w:numPr>
                <w:ilvl w:val="0"/>
                <w:numId w:val="15"/>
              </w:numPr>
              <w:jc w:val="both"/>
              <w:rPr>
                <w:rFonts w:cstheme="minorHAnsi"/>
                <w:sz w:val="24"/>
                <w:szCs w:val="24"/>
              </w:rPr>
            </w:pPr>
            <w:r>
              <w:rPr>
                <w:rFonts w:cstheme="minorHAnsi"/>
                <w:sz w:val="24"/>
                <w:szCs w:val="24"/>
              </w:rPr>
              <w:t>Tonton, Maya, Parlayan kanatın dostluklarını sevdin mi?</w:t>
            </w:r>
          </w:p>
          <w:p w14:paraId="151D2264" w14:textId="77777777" w:rsidR="006311E8" w:rsidRDefault="006311E8" w:rsidP="00CE3AF6">
            <w:pPr>
              <w:pStyle w:val="ListeParagraf"/>
              <w:numPr>
                <w:ilvl w:val="0"/>
                <w:numId w:val="15"/>
              </w:numPr>
              <w:jc w:val="both"/>
              <w:rPr>
                <w:rFonts w:cstheme="minorHAnsi"/>
                <w:sz w:val="24"/>
                <w:szCs w:val="24"/>
              </w:rPr>
            </w:pPr>
            <w:r>
              <w:rPr>
                <w:rFonts w:cstheme="minorHAnsi"/>
                <w:sz w:val="24"/>
                <w:szCs w:val="24"/>
              </w:rPr>
              <w:t>Hikayedeki bu güzel arkadaşlık bizim sınıfımızdaki arkadaşlıklarımıza ne de güzel benziyor değil mi?</w:t>
            </w:r>
          </w:p>
          <w:p w14:paraId="19BD0FE0" w14:textId="77777777" w:rsidR="006311E8" w:rsidRDefault="006311E8" w:rsidP="00CE3AF6">
            <w:pPr>
              <w:pStyle w:val="ListeParagraf"/>
              <w:numPr>
                <w:ilvl w:val="0"/>
                <w:numId w:val="15"/>
              </w:numPr>
              <w:jc w:val="both"/>
              <w:rPr>
                <w:rFonts w:cstheme="minorHAnsi"/>
                <w:sz w:val="24"/>
                <w:szCs w:val="24"/>
              </w:rPr>
            </w:pPr>
            <w:r>
              <w:rPr>
                <w:rFonts w:cstheme="minorHAnsi"/>
                <w:sz w:val="24"/>
                <w:szCs w:val="24"/>
              </w:rPr>
              <w:t>Toprağın katmanları deneyini sevdin mi?</w:t>
            </w:r>
          </w:p>
          <w:p w14:paraId="0516CB09" w14:textId="77777777" w:rsidR="006311E8" w:rsidRDefault="006311E8" w:rsidP="00CE3AF6">
            <w:pPr>
              <w:pStyle w:val="ListeParagraf"/>
              <w:numPr>
                <w:ilvl w:val="0"/>
                <w:numId w:val="15"/>
              </w:numPr>
              <w:jc w:val="both"/>
              <w:rPr>
                <w:rFonts w:cstheme="minorHAnsi"/>
                <w:sz w:val="24"/>
                <w:szCs w:val="24"/>
              </w:rPr>
            </w:pPr>
            <w:r>
              <w:rPr>
                <w:rFonts w:cstheme="minorHAnsi"/>
                <w:sz w:val="24"/>
                <w:szCs w:val="24"/>
              </w:rPr>
              <w:t>Toprak altında yaşayan canlılardan en çok hangi hayvanı canlandırmayı sevdin?</w:t>
            </w:r>
          </w:p>
          <w:p w14:paraId="3293C69B" w14:textId="5677D6C2" w:rsidR="00F32A45" w:rsidRPr="00584DCC" w:rsidRDefault="006311E8" w:rsidP="00CE3AF6">
            <w:pPr>
              <w:pStyle w:val="ListeParagraf"/>
              <w:numPr>
                <w:ilvl w:val="0"/>
                <w:numId w:val="15"/>
              </w:numPr>
              <w:jc w:val="both"/>
              <w:rPr>
                <w:rFonts w:ascii="Calibri" w:eastAsia="Calibri" w:hAnsi="Calibri" w:cs="Calibri"/>
                <w:sz w:val="24"/>
              </w:rPr>
            </w:pPr>
            <w:r w:rsidRPr="00584DCC">
              <w:rPr>
                <w:rFonts w:cstheme="minorHAnsi"/>
                <w:sz w:val="24"/>
                <w:szCs w:val="24"/>
              </w:rPr>
              <w:lastRenderedPageBreak/>
              <w:t>Sanat etkinliğimizdeki kolaj çalışması hoşuna gitti mi?</w:t>
            </w:r>
          </w:p>
          <w:p w14:paraId="6A36EBB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7FEC42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63B79D66" w14:textId="77777777" w:rsidR="009A7899" w:rsidRPr="009A7899" w:rsidRDefault="009A7899" w:rsidP="009A7899">
            <w:pPr>
              <w:jc w:val="both"/>
              <w:rPr>
                <w:rFonts w:eastAsiaTheme="minorHAnsi"/>
                <w:sz w:val="24"/>
                <w:szCs w:val="24"/>
                <w:lang w:eastAsia="en-US"/>
              </w:rPr>
            </w:pPr>
          </w:p>
          <w:p w14:paraId="161E49B8" w14:textId="77777777" w:rsidR="009A7899" w:rsidRPr="009A7899" w:rsidRDefault="009A7899" w:rsidP="009A7899">
            <w:pPr>
              <w:jc w:val="both"/>
              <w:rPr>
                <w:rFonts w:eastAsiaTheme="minorHAnsi"/>
                <w:sz w:val="24"/>
                <w:szCs w:val="24"/>
                <w:lang w:eastAsia="en-US"/>
              </w:rPr>
            </w:pPr>
          </w:p>
          <w:p w14:paraId="22FECE65" w14:textId="77777777" w:rsidR="00650F84" w:rsidRDefault="00650F84" w:rsidP="009A7899">
            <w:pPr>
              <w:jc w:val="both"/>
              <w:rPr>
                <w:rFonts w:eastAsiaTheme="minorHAnsi"/>
                <w:sz w:val="24"/>
                <w:szCs w:val="24"/>
                <w:lang w:eastAsia="en-US"/>
              </w:rPr>
            </w:pPr>
          </w:p>
          <w:p w14:paraId="2440B52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172AFC6" w14:textId="77777777" w:rsidR="009A7899" w:rsidRPr="009A7899" w:rsidRDefault="009A7899" w:rsidP="009A7899">
            <w:pPr>
              <w:jc w:val="both"/>
              <w:rPr>
                <w:rFonts w:eastAsiaTheme="minorHAnsi"/>
                <w:sz w:val="24"/>
                <w:szCs w:val="24"/>
                <w:lang w:eastAsia="en-US"/>
              </w:rPr>
            </w:pPr>
          </w:p>
          <w:p w14:paraId="07CE1C85" w14:textId="77777777" w:rsidR="009A7899" w:rsidRPr="009A7899" w:rsidRDefault="009A7899" w:rsidP="009A7899">
            <w:pPr>
              <w:jc w:val="both"/>
              <w:rPr>
                <w:rFonts w:eastAsiaTheme="minorHAnsi"/>
                <w:sz w:val="24"/>
                <w:szCs w:val="24"/>
                <w:lang w:eastAsia="en-US"/>
              </w:rPr>
            </w:pPr>
          </w:p>
          <w:p w14:paraId="0928C8C7" w14:textId="77777777" w:rsidR="00650F84" w:rsidRDefault="00650F84" w:rsidP="009A7899">
            <w:pPr>
              <w:jc w:val="both"/>
              <w:rPr>
                <w:rFonts w:eastAsiaTheme="minorHAnsi"/>
                <w:sz w:val="24"/>
                <w:szCs w:val="24"/>
                <w:lang w:eastAsia="en-US"/>
              </w:rPr>
            </w:pPr>
          </w:p>
          <w:p w14:paraId="7CAB1F1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BD44996" w14:textId="77777777" w:rsidR="009A7899" w:rsidRPr="009A7899" w:rsidRDefault="009A7899" w:rsidP="009A7899">
            <w:pPr>
              <w:jc w:val="both"/>
              <w:rPr>
                <w:rFonts w:eastAsiaTheme="minorHAnsi"/>
                <w:sz w:val="24"/>
                <w:szCs w:val="24"/>
                <w:lang w:eastAsia="en-US"/>
              </w:rPr>
            </w:pPr>
          </w:p>
          <w:p w14:paraId="2A17DB22" w14:textId="77777777" w:rsidR="009A7899" w:rsidRDefault="009A7899" w:rsidP="009A7899">
            <w:pPr>
              <w:jc w:val="both"/>
              <w:rPr>
                <w:rFonts w:eastAsiaTheme="minorHAnsi"/>
                <w:sz w:val="24"/>
                <w:szCs w:val="24"/>
                <w:lang w:eastAsia="en-US"/>
              </w:rPr>
            </w:pPr>
          </w:p>
          <w:p w14:paraId="703E6072" w14:textId="77777777" w:rsidR="00650F84" w:rsidRPr="009A7899" w:rsidRDefault="00650F84" w:rsidP="009A7899">
            <w:pPr>
              <w:jc w:val="both"/>
              <w:rPr>
                <w:rFonts w:eastAsiaTheme="minorHAnsi"/>
                <w:sz w:val="24"/>
                <w:szCs w:val="24"/>
                <w:lang w:eastAsia="en-US"/>
              </w:rPr>
            </w:pPr>
          </w:p>
        </w:tc>
      </w:tr>
      <w:tr w:rsidR="009A7899" w:rsidRPr="009A7899" w14:paraId="5B23A575" w14:textId="77777777" w:rsidTr="009A7899">
        <w:tc>
          <w:tcPr>
            <w:tcW w:w="9212" w:type="dxa"/>
          </w:tcPr>
          <w:p w14:paraId="36A5673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4464F2B2" w14:textId="77777777" w:rsidR="006311E8" w:rsidRDefault="006311E8" w:rsidP="006311E8">
            <w:pPr>
              <w:jc w:val="both"/>
              <w:rPr>
                <w:rFonts w:cstheme="minorHAnsi"/>
                <w:sz w:val="24"/>
                <w:szCs w:val="24"/>
              </w:rPr>
            </w:pPr>
            <w:r w:rsidRPr="00E95EC4">
              <w:rPr>
                <w:rFonts w:cstheme="minorHAnsi"/>
                <w:b/>
                <w:sz w:val="24"/>
                <w:szCs w:val="24"/>
              </w:rPr>
              <w:t xml:space="preserve">Aile Katılımı: </w:t>
            </w:r>
            <w:r w:rsidRPr="0064643F">
              <w:rPr>
                <w:rFonts w:cstheme="minorHAnsi"/>
                <w:sz w:val="24"/>
                <w:szCs w:val="24"/>
              </w:rPr>
              <w:t xml:space="preserve">Öğretmen, </w:t>
            </w:r>
            <w:r>
              <w:rPr>
                <w:rFonts w:cstheme="minorHAnsi"/>
                <w:sz w:val="24"/>
                <w:szCs w:val="24"/>
              </w:rPr>
              <w:t xml:space="preserve">gün içinde öğrenilen ve uygulanan program ile ilgili konuların çocuklar ile sohbet edilmesini bunu somutlaştırarak sağlamalarını ve sosyal yaşam ile bağdaştırıp farklı örneklerle konuları pekiştirmeleri noktasında rehberlik eder. </w:t>
            </w:r>
          </w:p>
          <w:p w14:paraId="6FBF5FB7" w14:textId="77777777" w:rsidR="006311E8" w:rsidRPr="0064643F" w:rsidRDefault="006311E8" w:rsidP="006311E8">
            <w:pPr>
              <w:jc w:val="both"/>
              <w:rPr>
                <w:rFonts w:cstheme="minorHAnsi"/>
                <w:sz w:val="24"/>
                <w:szCs w:val="24"/>
              </w:rPr>
            </w:pPr>
            <w:r w:rsidRPr="0011348D">
              <w:rPr>
                <w:rFonts w:cstheme="minorHAnsi"/>
                <w:b/>
                <w:sz w:val="24"/>
                <w:szCs w:val="24"/>
              </w:rPr>
              <w:t>*****</w:t>
            </w:r>
            <w:r>
              <w:rPr>
                <w:rFonts w:cstheme="minorHAnsi"/>
                <w:sz w:val="24"/>
                <w:szCs w:val="24"/>
              </w:rPr>
              <w:t xml:space="preserve">10 Kasım Atatürk’ ü anma günü çalışmaları ve etkinlik programı için öğrencilerin Mustafa Kemal Atatürk ile ilgili araştırma çalışmaları ve görseller getirmeleri noktasında rehberlik edilir. </w:t>
            </w:r>
          </w:p>
          <w:p w14:paraId="5DAD4457" w14:textId="77777777" w:rsidR="009A7899" w:rsidRPr="009A7899" w:rsidRDefault="009A7899" w:rsidP="009A7899">
            <w:pPr>
              <w:jc w:val="both"/>
              <w:rPr>
                <w:rFonts w:eastAsiaTheme="minorHAnsi"/>
                <w:sz w:val="24"/>
                <w:szCs w:val="24"/>
                <w:lang w:eastAsia="en-US"/>
              </w:rPr>
            </w:pPr>
          </w:p>
        </w:tc>
      </w:tr>
    </w:tbl>
    <w:p w14:paraId="018F60E9" w14:textId="77777777" w:rsidR="009A7899" w:rsidRPr="009A7899" w:rsidRDefault="009A7899" w:rsidP="009A7899">
      <w:pPr>
        <w:jc w:val="center"/>
        <w:rPr>
          <w:rFonts w:eastAsiaTheme="minorHAnsi"/>
          <w:sz w:val="24"/>
          <w:szCs w:val="24"/>
          <w:lang w:eastAsia="en-US"/>
        </w:rPr>
      </w:pPr>
    </w:p>
    <w:p w14:paraId="4F99BAEF" w14:textId="77777777" w:rsidR="00650F84" w:rsidRDefault="00650F84" w:rsidP="00CF21D3">
      <w:pPr>
        <w:jc w:val="center"/>
        <w:rPr>
          <w:rFonts w:eastAsiaTheme="minorHAnsi"/>
          <w:b/>
          <w:sz w:val="24"/>
          <w:szCs w:val="24"/>
          <w:lang w:eastAsia="en-US"/>
        </w:rPr>
      </w:pPr>
    </w:p>
    <w:p w14:paraId="298CDA05" w14:textId="77777777" w:rsidR="00D85CFD" w:rsidRDefault="00D85CFD" w:rsidP="00CF21D3">
      <w:pPr>
        <w:jc w:val="center"/>
        <w:rPr>
          <w:rFonts w:eastAsiaTheme="minorHAnsi"/>
          <w:b/>
          <w:sz w:val="24"/>
          <w:szCs w:val="24"/>
          <w:lang w:eastAsia="en-US"/>
        </w:rPr>
      </w:pPr>
    </w:p>
    <w:p w14:paraId="321FCE34" w14:textId="77777777" w:rsidR="00D85CFD" w:rsidRDefault="00D85CFD" w:rsidP="00CF21D3">
      <w:pPr>
        <w:jc w:val="center"/>
        <w:rPr>
          <w:rFonts w:eastAsiaTheme="minorHAnsi"/>
          <w:b/>
          <w:sz w:val="24"/>
          <w:szCs w:val="24"/>
          <w:lang w:eastAsia="en-US"/>
        </w:rPr>
      </w:pPr>
    </w:p>
    <w:p w14:paraId="05DEF9D9" w14:textId="77777777" w:rsidR="00D85CFD" w:rsidRDefault="00D85CFD" w:rsidP="00CF21D3">
      <w:pPr>
        <w:jc w:val="center"/>
        <w:rPr>
          <w:rFonts w:eastAsiaTheme="minorHAnsi"/>
          <w:b/>
          <w:sz w:val="24"/>
          <w:szCs w:val="24"/>
          <w:lang w:eastAsia="en-US"/>
        </w:rPr>
      </w:pPr>
    </w:p>
    <w:p w14:paraId="320FDD9F" w14:textId="77777777" w:rsidR="00D85CFD" w:rsidRDefault="00D85CFD" w:rsidP="00CF21D3">
      <w:pPr>
        <w:jc w:val="center"/>
        <w:rPr>
          <w:rFonts w:eastAsiaTheme="minorHAnsi"/>
          <w:b/>
          <w:sz w:val="24"/>
          <w:szCs w:val="24"/>
          <w:lang w:eastAsia="en-US"/>
        </w:rPr>
      </w:pPr>
    </w:p>
    <w:p w14:paraId="50076C06" w14:textId="77777777" w:rsidR="00D85CFD" w:rsidRDefault="00D85CFD" w:rsidP="00CF21D3">
      <w:pPr>
        <w:jc w:val="center"/>
        <w:rPr>
          <w:rFonts w:eastAsiaTheme="minorHAnsi"/>
          <w:b/>
          <w:sz w:val="24"/>
          <w:szCs w:val="24"/>
          <w:lang w:eastAsia="en-US"/>
        </w:rPr>
      </w:pPr>
    </w:p>
    <w:p w14:paraId="5DF0FF6D" w14:textId="77777777" w:rsidR="00D85CFD" w:rsidRDefault="00D85CFD" w:rsidP="00CF21D3">
      <w:pPr>
        <w:jc w:val="center"/>
        <w:rPr>
          <w:rFonts w:eastAsiaTheme="minorHAnsi"/>
          <w:b/>
          <w:sz w:val="24"/>
          <w:szCs w:val="24"/>
          <w:lang w:eastAsia="en-US"/>
        </w:rPr>
      </w:pPr>
    </w:p>
    <w:p w14:paraId="3C9F5CA8" w14:textId="77777777" w:rsidR="00D85CFD" w:rsidRDefault="00D85CFD" w:rsidP="00CF21D3">
      <w:pPr>
        <w:jc w:val="center"/>
        <w:rPr>
          <w:rFonts w:eastAsiaTheme="minorHAnsi"/>
          <w:b/>
          <w:sz w:val="24"/>
          <w:szCs w:val="24"/>
          <w:lang w:eastAsia="en-US"/>
        </w:rPr>
      </w:pPr>
    </w:p>
    <w:p w14:paraId="00FC1181" w14:textId="77777777" w:rsidR="00D85CFD" w:rsidRDefault="00D85CFD" w:rsidP="00CF21D3">
      <w:pPr>
        <w:jc w:val="center"/>
        <w:rPr>
          <w:rFonts w:eastAsiaTheme="minorHAnsi"/>
          <w:b/>
          <w:sz w:val="24"/>
          <w:szCs w:val="24"/>
          <w:lang w:eastAsia="en-US"/>
        </w:rPr>
      </w:pPr>
    </w:p>
    <w:p w14:paraId="45C78C3E" w14:textId="77777777" w:rsidR="00D85CFD" w:rsidRDefault="00D85CFD" w:rsidP="00CF21D3">
      <w:pPr>
        <w:jc w:val="center"/>
        <w:rPr>
          <w:rFonts w:eastAsiaTheme="minorHAnsi"/>
          <w:b/>
          <w:sz w:val="24"/>
          <w:szCs w:val="24"/>
          <w:lang w:eastAsia="en-US"/>
        </w:rPr>
      </w:pPr>
    </w:p>
    <w:p w14:paraId="4B55E3A8" w14:textId="77777777" w:rsidR="00D85CFD" w:rsidRDefault="00D85CFD" w:rsidP="00CF21D3">
      <w:pPr>
        <w:jc w:val="center"/>
        <w:rPr>
          <w:rFonts w:eastAsiaTheme="minorHAnsi"/>
          <w:b/>
          <w:sz w:val="24"/>
          <w:szCs w:val="24"/>
          <w:lang w:eastAsia="en-US"/>
        </w:rPr>
      </w:pPr>
    </w:p>
    <w:p w14:paraId="07D791F9" w14:textId="77777777" w:rsidR="00D85CFD" w:rsidRDefault="00D85CFD" w:rsidP="00CF21D3">
      <w:pPr>
        <w:jc w:val="center"/>
        <w:rPr>
          <w:rFonts w:eastAsiaTheme="minorHAnsi"/>
          <w:b/>
          <w:sz w:val="24"/>
          <w:szCs w:val="24"/>
          <w:lang w:eastAsia="en-US"/>
        </w:rPr>
      </w:pPr>
    </w:p>
    <w:p w14:paraId="198C3B58" w14:textId="77777777" w:rsidR="00D85CFD" w:rsidRDefault="00D85CFD" w:rsidP="00571A8F">
      <w:pPr>
        <w:rPr>
          <w:rFonts w:eastAsiaTheme="minorHAnsi"/>
          <w:b/>
          <w:sz w:val="24"/>
          <w:szCs w:val="24"/>
          <w:lang w:eastAsia="en-US"/>
        </w:rPr>
      </w:pPr>
    </w:p>
    <w:p w14:paraId="57A533D2" w14:textId="33CD694C"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7C1E6B0" w14:textId="033DD940"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2754F5">
        <w:rPr>
          <w:rFonts w:eastAsiaTheme="minorHAnsi"/>
          <w:sz w:val="24"/>
          <w:szCs w:val="24"/>
          <w:lang w:eastAsia="en-US"/>
        </w:rPr>
        <w:t>7</w:t>
      </w:r>
      <w:r>
        <w:rPr>
          <w:rFonts w:eastAsiaTheme="minorHAnsi"/>
          <w:sz w:val="24"/>
          <w:szCs w:val="24"/>
          <w:lang w:eastAsia="en-US"/>
        </w:rPr>
        <w:t>.11.202</w:t>
      </w:r>
      <w:r w:rsidR="002754F5">
        <w:rPr>
          <w:rFonts w:eastAsiaTheme="minorHAnsi"/>
          <w:sz w:val="24"/>
          <w:szCs w:val="24"/>
          <w:lang w:eastAsia="en-US"/>
        </w:rPr>
        <w:t>5</w:t>
      </w:r>
    </w:p>
    <w:tbl>
      <w:tblPr>
        <w:tblStyle w:val="TabloKlavuzu49"/>
        <w:tblW w:w="0" w:type="auto"/>
        <w:tblLook w:val="04A0" w:firstRow="1" w:lastRow="0" w:firstColumn="1" w:lastColumn="0" w:noHBand="0" w:noVBand="1"/>
      </w:tblPr>
      <w:tblGrid>
        <w:gridCol w:w="9062"/>
      </w:tblGrid>
      <w:tr w:rsidR="009A7899" w:rsidRPr="009A7899" w14:paraId="4E918951" w14:textId="77777777" w:rsidTr="009A7899">
        <w:tc>
          <w:tcPr>
            <w:tcW w:w="9212" w:type="dxa"/>
          </w:tcPr>
          <w:p w14:paraId="64BBE14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16BD431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5C2D5D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04DD2E6" w14:textId="77777777" w:rsidR="009A7899" w:rsidRPr="009A7899" w:rsidRDefault="009A7899" w:rsidP="009A7899">
      <w:pPr>
        <w:jc w:val="center"/>
        <w:rPr>
          <w:rFonts w:eastAsiaTheme="minorHAnsi"/>
          <w:sz w:val="24"/>
          <w:szCs w:val="24"/>
          <w:lang w:eastAsia="en-US"/>
        </w:rPr>
      </w:pPr>
    </w:p>
    <w:tbl>
      <w:tblPr>
        <w:tblStyle w:val="TabloKlavuzu49"/>
        <w:tblW w:w="0" w:type="auto"/>
        <w:tblLook w:val="04A0" w:firstRow="1" w:lastRow="0" w:firstColumn="1" w:lastColumn="0" w:noHBand="0" w:noVBand="1"/>
      </w:tblPr>
      <w:tblGrid>
        <w:gridCol w:w="9062"/>
      </w:tblGrid>
      <w:tr w:rsidR="009A7899" w:rsidRPr="009A7899" w14:paraId="211A1BFE" w14:textId="77777777" w:rsidTr="009A7899">
        <w:tc>
          <w:tcPr>
            <w:tcW w:w="9212" w:type="dxa"/>
          </w:tcPr>
          <w:p w14:paraId="04A09FA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DE0CFBF" w14:textId="77777777" w:rsidTr="009A7899">
        <w:tc>
          <w:tcPr>
            <w:tcW w:w="9212" w:type="dxa"/>
          </w:tcPr>
          <w:p w14:paraId="01B0B3F2"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72F40821"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16E8C331"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7A94FA4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40516615"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0DC5FEC9"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7FCC1F9C"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8. Araç gereç kullanarak manipülatif hareketler yapar. </w:t>
            </w:r>
          </w:p>
          <w:p w14:paraId="54E5A586"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090BD748"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materyaller kullanarak boyama yapar. </w:t>
            </w:r>
          </w:p>
          <w:p w14:paraId="264E9137"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Nesnelere şekil verir. </w:t>
            </w:r>
          </w:p>
          <w:p w14:paraId="2F25BD54"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yapıştırıcılar kullanarak materyalleri yapıştırır. </w:t>
            </w:r>
          </w:p>
          <w:p w14:paraId="55DD0AE4"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nesneleri keser. </w:t>
            </w:r>
          </w:p>
          <w:p w14:paraId="1BF7C2B1" w14:textId="77777777" w:rsidR="00227B5A" w:rsidRPr="00227B5A" w:rsidRDefault="00227B5A" w:rsidP="00227B5A">
            <w:pPr>
              <w:tabs>
                <w:tab w:val="left" w:pos="426"/>
              </w:tabs>
              <w:rPr>
                <w:rFonts w:ascii="Calibri" w:eastAsia="Calibri" w:hAnsi="Calibri" w:cs="Calibri"/>
                <w:color w:val="000000"/>
                <w:sz w:val="24"/>
                <w:szCs w:val="24"/>
              </w:rPr>
            </w:pPr>
          </w:p>
          <w:p w14:paraId="0AF4CF6E" w14:textId="77777777" w:rsidR="00D842CA" w:rsidRDefault="00D842CA" w:rsidP="00227B5A">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Sosyal ve Duygusal Gelişim</w:t>
            </w:r>
          </w:p>
          <w:p w14:paraId="6CC65B3E" w14:textId="77777777" w:rsidR="00D842CA" w:rsidRPr="00D842CA" w:rsidRDefault="00D842CA" w:rsidP="00D842CA">
            <w:pPr>
              <w:suppressAutoHyphens/>
              <w:autoSpaceDN w:val="0"/>
              <w:textAlignment w:val="baseline"/>
              <w:rPr>
                <w:rFonts w:ascii="Calibri" w:eastAsia="SimSun" w:hAnsi="Calibri" w:cs="Calibri"/>
                <w:b/>
                <w:bCs/>
                <w:noProof/>
                <w:color w:val="000000"/>
                <w:kern w:val="3"/>
                <w:sz w:val="24"/>
                <w:szCs w:val="24"/>
                <w:lang w:eastAsia="zh-CN" w:bidi="hi-IN"/>
              </w:rPr>
            </w:pPr>
            <w:r w:rsidRPr="00D842CA">
              <w:rPr>
                <w:rFonts w:ascii="Calibri" w:eastAsia="SimSun" w:hAnsi="Calibri" w:cs="Calibri"/>
                <w:b/>
                <w:bCs/>
                <w:noProof/>
                <w:color w:val="000000"/>
                <w:kern w:val="3"/>
                <w:sz w:val="24"/>
                <w:szCs w:val="24"/>
                <w:lang w:eastAsia="zh-CN" w:bidi="hi-IN"/>
              </w:rPr>
              <w:t xml:space="preserve">Kazanım 2. Duygularını ifade eder. </w:t>
            </w:r>
          </w:p>
          <w:p w14:paraId="10A740C7" w14:textId="77777777" w:rsidR="00D842CA" w:rsidRPr="00D842CA" w:rsidRDefault="00D842CA" w:rsidP="00D842CA">
            <w:pPr>
              <w:suppressAutoHyphens/>
              <w:autoSpaceDN w:val="0"/>
              <w:textAlignment w:val="baseline"/>
              <w:rPr>
                <w:rFonts w:ascii="Calibri" w:eastAsia="SimSun" w:hAnsi="Calibri" w:cs="Calibri"/>
                <w:b/>
                <w:bCs/>
                <w:noProof/>
                <w:color w:val="000000"/>
                <w:kern w:val="3"/>
                <w:sz w:val="24"/>
                <w:szCs w:val="24"/>
                <w:lang w:eastAsia="zh-CN" w:bidi="hi-IN"/>
              </w:rPr>
            </w:pPr>
            <w:r w:rsidRPr="00D842CA">
              <w:rPr>
                <w:rFonts w:ascii="Calibri" w:eastAsia="SimSun" w:hAnsi="Calibri" w:cs="Calibri"/>
                <w:b/>
                <w:bCs/>
                <w:noProof/>
                <w:color w:val="000000"/>
                <w:kern w:val="3"/>
                <w:sz w:val="24"/>
                <w:szCs w:val="24"/>
                <w:lang w:eastAsia="zh-CN" w:bidi="hi-IN"/>
              </w:rPr>
              <w:t xml:space="preserve">Göstergeler </w:t>
            </w:r>
          </w:p>
          <w:p w14:paraId="7B6CD174"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 sözel olarak ifade eder. </w:t>
            </w:r>
          </w:p>
          <w:p w14:paraId="18AC5411"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 farklı yollarla ifade eder. </w:t>
            </w:r>
          </w:p>
          <w:p w14:paraId="2621CCA5"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 ve davranışları arasındaki ilişkiyi açıklar. </w:t>
            </w:r>
          </w:p>
          <w:p w14:paraId="79B49FD1"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Duygularının nedenlerini açıklar. </w:t>
            </w:r>
          </w:p>
          <w:p w14:paraId="216418E0" w14:textId="77777777" w:rsidR="00D842CA" w:rsidRPr="00D842CA" w:rsidRDefault="00D842CA" w:rsidP="00D842CA">
            <w:pPr>
              <w:suppressAutoHyphens/>
              <w:autoSpaceDN w:val="0"/>
              <w:textAlignment w:val="baseline"/>
              <w:rPr>
                <w:rFonts w:eastAsiaTheme="minorHAnsi"/>
                <w:sz w:val="24"/>
                <w:lang w:eastAsia="en-US"/>
              </w:rPr>
            </w:pPr>
            <w:r w:rsidRPr="00D842CA">
              <w:rPr>
                <w:rFonts w:eastAsiaTheme="minorHAnsi"/>
                <w:sz w:val="24"/>
                <w:lang w:eastAsia="en-US"/>
              </w:rPr>
              <w:t>Olumsuz duygularını olumlu davranışlarla göstermeye gayret eder.</w:t>
            </w:r>
          </w:p>
          <w:p w14:paraId="181B1E46" w14:textId="77777777" w:rsidR="00D842CA" w:rsidRPr="00D842CA" w:rsidRDefault="00D842CA" w:rsidP="00D842CA">
            <w:pPr>
              <w:suppressAutoHyphens/>
              <w:autoSpaceDN w:val="0"/>
              <w:textAlignment w:val="baseline"/>
              <w:rPr>
                <w:rFonts w:ascii="Calibri" w:eastAsia="SimSun" w:hAnsi="Calibri" w:cs="Calibri"/>
                <w:b/>
                <w:noProof/>
                <w:color w:val="000000"/>
                <w:kern w:val="3"/>
                <w:sz w:val="24"/>
                <w:szCs w:val="24"/>
                <w:lang w:eastAsia="zh-CN" w:bidi="hi-IN"/>
              </w:rPr>
            </w:pPr>
            <w:r w:rsidRPr="00D842CA">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63650F30" w14:textId="77777777" w:rsidR="00D842CA" w:rsidRPr="00D842CA" w:rsidRDefault="00D842CA" w:rsidP="00D842CA">
            <w:pPr>
              <w:suppressAutoHyphens/>
              <w:autoSpaceDN w:val="0"/>
              <w:textAlignment w:val="baseline"/>
              <w:rPr>
                <w:rFonts w:ascii="Calibri" w:eastAsia="SimSun" w:hAnsi="Calibri" w:cs="Calibri"/>
                <w:b/>
                <w:noProof/>
                <w:color w:val="000000"/>
                <w:kern w:val="3"/>
                <w:sz w:val="24"/>
                <w:szCs w:val="24"/>
                <w:lang w:eastAsia="zh-CN" w:bidi="hi-IN"/>
              </w:rPr>
            </w:pPr>
            <w:r w:rsidRPr="00D842CA">
              <w:rPr>
                <w:rFonts w:ascii="Calibri" w:eastAsia="SimSun" w:hAnsi="Calibri" w:cs="Calibri"/>
                <w:b/>
                <w:noProof/>
                <w:color w:val="000000"/>
                <w:kern w:val="3"/>
                <w:sz w:val="24"/>
                <w:szCs w:val="24"/>
                <w:lang w:eastAsia="zh-CN" w:bidi="hi-IN"/>
              </w:rPr>
              <w:t>Göstergeler</w:t>
            </w:r>
          </w:p>
          <w:p w14:paraId="37048146"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etkinliklere katılır. </w:t>
            </w:r>
          </w:p>
          <w:p w14:paraId="42E0364B"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etkinliklerde sorumluluk alır. </w:t>
            </w:r>
          </w:p>
          <w:p w14:paraId="2E8FA93F"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585CB319"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774F9E6B" w14:textId="77777777" w:rsidR="00D842CA" w:rsidRDefault="00D842CA" w:rsidP="00227B5A">
            <w:pPr>
              <w:tabs>
                <w:tab w:val="left" w:pos="426"/>
              </w:tabs>
              <w:rPr>
                <w:rFonts w:ascii="Calibri" w:eastAsia="Calibri" w:hAnsi="Calibri" w:cs="Calibri"/>
                <w:b/>
                <w:color w:val="000000"/>
                <w:sz w:val="24"/>
                <w:szCs w:val="24"/>
              </w:rPr>
            </w:pPr>
          </w:p>
          <w:p w14:paraId="447D74FE"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1BFE1383"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7D3F36E4"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Göstergeler </w:t>
            </w:r>
          </w:p>
          <w:p w14:paraId="7D29D2C5"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 edilmesi gereken nesneye/duruma/olaya odaklanır. </w:t>
            </w:r>
          </w:p>
          <w:p w14:paraId="4887B8D7"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19CAF1E4"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sorular sorar. </w:t>
            </w:r>
          </w:p>
          <w:p w14:paraId="19AE6CE1" w14:textId="77777777" w:rsid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5393BE4B" w14:textId="77777777" w:rsidR="00D842CA" w:rsidRDefault="00D842CA" w:rsidP="00227B5A">
            <w:pPr>
              <w:suppressAutoHyphens/>
              <w:autoSpaceDN w:val="0"/>
              <w:textAlignment w:val="baseline"/>
              <w:rPr>
                <w:rFonts w:ascii="Calibri" w:eastAsia="SimSun" w:hAnsi="Calibri" w:cs="Calibri"/>
                <w:b/>
                <w:noProof/>
                <w:color w:val="000000"/>
                <w:kern w:val="3"/>
                <w:sz w:val="24"/>
                <w:szCs w:val="24"/>
                <w:lang w:eastAsia="zh-CN" w:bidi="hi-IN"/>
              </w:rPr>
            </w:pPr>
          </w:p>
          <w:p w14:paraId="65F812D1"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lastRenderedPageBreak/>
              <w:t xml:space="preserve">Kazanım 28. Atatürk’ün Türk toplumu için önemini açıklar. </w:t>
            </w:r>
          </w:p>
          <w:p w14:paraId="78F6D861"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30D7F621"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hayatıyla ilgili belli başlı olguları söyler. </w:t>
            </w:r>
          </w:p>
          <w:p w14:paraId="680A1140"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kişisel özelliklerini söyler. </w:t>
            </w:r>
          </w:p>
          <w:p w14:paraId="6544A61B"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getirdiği yenilikleri ifade eder. </w:t>
            </w:r>
          </w:p>
          <w:p w14:paraId="7F02EA3B" w14:textId="4B9EB478" w:rsidR="009A7899" w:rsidRPr="00B71F83" w:rsidRDefault="00227B5A" w:rsidP="00B71F83">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Atatürk’ün getirdiği yeniliklerin önemini anlatır.</w:t>
            </w:r>
          </w:p>
        </w:tc>
      </w:tr>
    </w:tbl>
    <w:p w14:paraId="248EA509" w14:textId="77777777" w:rsidR="009A7899" w:rsidRPr="009A7899" w:rsidRDefault="009A7899" w:rsidP="009A7899">
      <w:pPr>
        <w:jc w:val="center"/>
        <w:rPr>
          <w:rFonts w:eastAsiaTheme="minorHAnsi"/>
          <w:sz w:val="24"/>
          <w:szCs w:val="24"/>
          <w:lang w:eastAsia="en-US"/>
        </w:rPr>
      </w:pPr>
    </w:p>
    <w:tbl>
      <w:tblPr>
        <w:tblStyle w:val="TabloKlavuzu49"/>
        <w:tblW w:w="0" w:type="auto"/>
        <w:tblLook w:val="04A0" w:firstRow="1" w:lastRow="0" w:firstColumn="1" w:lastColumn="0" w:noHBand="0" w:noVBand="1"/>
      </w:tblPr>
      <w:tblGrid>
        <w:gridCol w:w="9062"/>
      </w:tblGrid>
      <w:tr w:rsidR="009A7899" w:rsidRPr="009A7899" w14:paraId="25DEE2E9" w14:textId="77777777" w:rsidTr="009A7899">
        <w:tc>
          <w:tcPr>
            <w:tcW w:w="9212" w:type="dxa"/>
          </w:tcPr>
          <w:p w14:paraId="0F5E0B2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8097C9F" w14:textId="77777777" w:rsidTr="009A7899">
        <w:tc>
          <w:tcPr>
            <w:tcW w:w="9212" w:type="dxa"/>
          </w:tcPr>
          <w:p w14:paraId="45534D96" w14:textId="77777777" w:rsidR="00EF78D6" w:rsidRPr="00004DD6" w:rsidRDefault="00EF78D6" w:rsidP="002F68A2">
            <w:pPr>
              <w:jc w:val="center"/>
              <w:rPr>
                <w:rFonts w:cstheme="minorHAnsi"/>
                <w:sz w:val="24"/>
                <w:szCs w:val="24"/>
              </w:rPr>
            </w:pPr>
            <w:r w:rsidRPr="00004DD6">
              <w:rPr>
                <w:rFonts w:cstheme="minorHAnsi"/>
                <w:sz w:val="24"/>
                <w:szCs w:val="24"/>
              </w:rPr>
              <w:t>Vatanseverlik</w:t>
            </w:r>
            <w:r>
              <w:rPr>
                <w:rFonts w:cstheme="minorHAnsi"/>
                <w:sz w:val="24"/>
                <w:szCs w:val="24"/>
              </w:rPr>
              <w:t>, Milli Birlik Beraberlik</w:t>
            </w:r>
          </w:p>
          <w:p w14:paraId="72B3D544" w14:textId="7A2700B6" w:rsidR="009A7899" w:rsidRPr="009A7899" w:rsidRDefault="009A7899" w:rsidP="00C00A0C">
            <w:pPr>
              <w:jc w:val="center"/>
              <w:rPr>
                <w:rFonts w:eastAsiaTheme="minorHAnsi"/>
                <w:sz w:val="24"/>
                <w:szCs w:val="24"/>
                <w:lang w:eastAsia="en-US"/>
              </w:rPr>
            </w:pPr>
          </w:p>
        </w:tc>
      </w:tr>
    </w:tbl>
    <w:p w14:paraId="1EFEE7C2" w14:textId="77777777" w:rsidR="009A7899" w:rsidRPr="009A7899" w:rsidRDefault="009A7899" w:rsidP="00B71F83">
      <w:pPr>
        <w:rPr>
          <w:rFonts w:eastAsiaTheme="minorHAnsi"/>
          <w:sz w:val="24"/>
          <w:szCs w:val="24"/>
          <w:lang w:eastAsia="en-US"/>
        </w:rPr>
      </w:pPr>
    </w:p>
    <w:tbl>
      <w:tblPr>
        <w:tblStyle w:val="TabloKlavuzu49"/>
        <w:tblW w:w="0" w:type="auto"/>
        <w:tblLook w:val="04A0" w:firstRow="1" w:lastRow="0" w:firstColumn="1" w:lastColumn="0" w:noHBand="0" w:noVBand="1"/>
      </w:tblPr>
      <w:tblGrid>
        <w:gridCol w:w="2453"/>
        <w:gridCol w:w="6609"/>
      </w:tblGrid>
      <w:tr w:rsidR="009A7899" w:rsidRPr="009A7899" w14:paraId="1032A54F" w14:textId="77777777" w:rsidTr="009A7899">
        <w:tc>
          <w:tcPr>
            <w:tcW w:w="9212" w:type="dxa"/>
            <w:gridSpan w:val="2"/>
          </w:tcPr>
          <w:p w14:paraId="340DCB0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CD8B651" w14:textId="77777777" w:rsidTr="009A7899">
        <w:tc>
          <w:tcPr>
            <w:tcW w:w="9212" w:type="dxa"/>
            <w:gridSpan w:val="2"/>
          </w:tcPr>
          <w:p w14:paraId="01FC926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1212C26" w14:textId="77777777" w:rsidR="00B71F83" w:rsidRDefault="007314D6" w:rsidP="00B71F83">
            <w:pPr>
              <w:jc w:val="both"/>
              <w:rPr>
                <w:rFonts w:cstheme="minorHAnsi"/>
                <w:sz w:val="24"/>
                <w:szCs w:val="24"/>
              </w:rPr>
            </w:pPr>
            <w:r>
              <w:rPr>
                <w:rFonts w:cstheme="minorHAnsi"/>
                <w:sz w:val="24"/>
                <w:szCs w:val="24"/>
              </w:rPr>
              <w:t xml:space="preserve">Öğretmen, öğrencilerini </w:t>
            </w:r>
            <w:r w:rsidRPr="00584DCC">
              <w:rPr>
                <w:rFonts w:cstheme="minorHAnsi"/>
                <w:b/>
                <w:bCs/>
                <w:sz w:val="24"/>
                <w:szCs w:val="24"/>
              </w:rPr>
              <w:t xml:space="preserve">10 Kasım Atatürk’ ü </w:t>
            </w:r>
            <w:r w:rsidR="00584DCC" w:rsidRPr="00584DCC">
              <w:rPr>
                <w:rFonts w:cstheme="minorHAnsi"/>
                <w:b/>
                <w:bCs/>
                <w:sz w:val="24"/>
                <w:szCs w:val="24"/>
              </w:rPr>
              <w:t>A</w:t>
            </w:r>
            <w:r w:rsidRPr="00584DCC">
              <w:rPr>
                <w:rFonts w:cstheme="minorHAnsi"/>
                <w:b/>
                <w:bCs/>
                <w:sz w:val="24"/>
                <w:szCs w:val="24"/>
              </w:rPr>
              <w:t>nma</w:t>
            </w:r>
            <w:r>
              <w:rPr>
                <w:rFonts w:cstheme="minorHAnsi"/>
                <w:sz w:val="24"/>
                <w:szCs w:val="24"/>
              </w:rPr>
              <w:t xml:space="preserve"> programı için hazırlamış olduğu pano önünde sevgiyle karşılar. Öğrencilerin panoyu incelemelerine fırsat verir ve inceleme sonrası günün anlam ve önemini anlatmak üzere öğrencilerinin sandalyelere U” şeklinde oturmalarını sağlar. Mustafa Kemal Atatürk’ü öğrencilerine anlatmaya başlar. </w:t>
            </w:r>
          </w:p>
          <w:p w14:paraId="25A9D580" w14:textId="15192806" w:rsidR="007314D6" w:rsidRPr="00B71F83" w:rsidRDefault="007314D6" w:rsidP="00B71F83">
            <w:pPr>
              <w:jc w:val="both"/>
              <w:rPr>
                <w:rFonts w:cstheme="minorHAnsi"/>
                <w:sz w:val="24"/>
                <w:szCs w:val="24"/>
              </w:rPr>
            </w:pPr>
            <w:r w:rsidRPr="002B7460">
              <w:rPr>
                <w:rFonts w:eastAsia="Times New Roman" w:cstheme="minorHAnsi"/>
                <w:sz w:val="24"/>
                <w:szCs w:val="24"/>
              </w:rPr>
              <w:t xml:space="preserve">Mustafa Kemal Atatürk, Türkiye Cumhuriyeti'nin kurucusu ve ilk cumhurbaşkanı </w:t>
            </w:r>
            <w:proofErr w:type="gramStart"/>
            <w:r w:rsidRPr="002B7460">
              <w:rPr>
                <w:rFonts w:eastAsia="Times New Roman" w:cstheme="minorHAnsi"/>
                <w:sz w:val="24"/>
                <w:szCs w:val="24"/>
              </w:rPr>
              <w:t>olarak,</w:t>
            </w:r>
            <w:proofErr w:type="gramEnd"/>
            <w:r w:rsidRPr="002B7460">
              <w:rPr>
                <w:rFonts w:eastAsia="Times New Roman" w:cstheme="minorHAnsi"/>
                <w:sz w:val="24"/>
                <w:szCs w:val="24"/>
              </w:rPr>
              <w:t xml:space="preserve"> hem ülkemizin hem de dünya tarihinin en önemli şahsiyetlerinden biridir. Onun Türkiye için önemi, birçok farklı açıdan </w:t>
            </w:r>
            <w:r>
              <w:rPr>
                <w:rFonts w:eastAsia="Times New Roman" w:cstheme="minorHAnsi"/>
                <w:sz w:val="24"/>
                <w:szCs w:val="24"/>
              </w:rPr>
              <w:t>öğrencilere anlatılır</w:t>
            </w:r>
            <w:r w:rsidRPr="002B7460">
              <w:rPr>
                <w:rFonts w:eastAsia="Times New Roman" w:cstheme="minorHAnsi"/>
                <w:sz w:val="24"/>
                <w:szCs w:val="24"/>
              </w:rPr>
              <w:t>:</w:t>
            </w:r>
          </w:p>
          <w:p w14:paraId="7F7043F2"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Kurtuluş Savaşı'nın Başkomutanı:</w:t>
            </w:r>
            <w:r w:rsidRPr="002B7460">
              <w:rPr>
                <w:rFonts w:eastAsia="Times New Roman" w:cstheme="minorHAnsi"/>
                <w:sz w:val="24"/>
                <w:szCs w:val="24"/>
              </w:rPr>
              <w:t xml:space="preserve"> I. Dünya Savaşı sonrası </w:t>
            </w:r>
            <w:r>
              <w:rPr>
                <w:rFonts w:eastAsia="Times New Roman" w:cstheme="minorHAnsi"/>
                <w:sz w:val="24"/>
                <w:szCs w:val="24"/>
              </w:rPr>
              <w:t xml:space="preserve">ülkemizi </w:t>
            </w:r>
            <w:r w:rsidRPr="002B7460">
              <w:rPr>
                <w:rFonts w:eastAsia="Times New Roman" w:cstheme="minorHAnsi"/>
                <w:sz w:val="24"/>
                <w:szCs w:val="24"/>
              </w:rPr>
              <w:t>Kurtuluş Savaşı ile bağımsızlığa kavuşturmuştur.</w:t>
            </w:r>
          </w:p>
          <w:p w14:paraId="10EBA0D0"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Türkiye Cumhuriyeti'nin Kurucusu:</w:t>
            </w:r>
            <w:r w:rsidRPr="002B7460">
              <w:rPr>
                <w:rFonts w:eastAsia="Times New Roman" w:cstheme="minorHAnsi"/>
                <w:sz w:val="24"/>
                <w:szCs w:val="24"/>
              </w:rPr>
              <w:t xml:space="preserve"> </w:t>
            </w:r>
            <w:proofErr w:type="gramStart"/>
            <w:r w:rsidRPr="002B7460">
              <w:rPr>
                <w:rFonts w:eastAsia="Times New Roman" w:cstheme="minorHAnsi"/>
                <w:sz w:val="24"/>
                <w:szCs w:val="24"/>
              </w:rPr>
              <w:t>Milli</w:t>
            </w:r>
            <w:proofErr w:type="gramEnd"/>
            <w:r w:rsidRPr="002B7460">
              <w:rPr>
                <w:rFonts w:eastAsia="Times New Roman" w:cstheme="minorHAnsi"/>
                <w:sz w:val="24"/>
                <w:szCs w:val="24"/>
              </w:rPr>
              <w:t xml:space="preserve"> mücadele sonunda, çağdaş ve laik bir devlet olan Türkiye Cumhuriyeti'ni kurmuştur.</w:t>
            </w:r>
          </w:p>
          <w:p w14:paraId="3A8515D1"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2B7460">
              <w:rPr>
                <w:rFonts w:eastAsia="Times New Roman" w:cstheme="minorHAnsi"/>
                <w:sz w:val="24"/>
                <w:szCs w:val="24"/>
              </w:rPr>
              <w:t>Toplumu</w:t>
            </w:r>
            <w:r>
              <w:rPr>
                <w:rFonts w:eastAsia="Times New Roman" w:cstheme="minorHAnsi"/>
                <w:sz w:val="24"/>
                <w:szCs w:val="24"/>
              </w:rPr>
              <w:t xml:space="preserve">n her alanında köklü değişim fırsatı tanıyan </w:t>
            </w:r>
            <w:r w:rsidRPr="002B7460">
              <w:rPr>
                <w:rFonts w:eastAsia="Times New Roman" w:cstheme="minorHAnsi"/>
                <w:sz w:val="24"/>
                <w:szCs w:val="24"/>
              </w:rPr>
              <w:t>inkılaplarla, Türkiye'yi modern dünyaya taşımıştır.</w:t>
            </w:r>
          </w:p>
          <w:p w14:paraId="1EA2CCFE"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Milli Birlik ve Beraberlik:</w:t>
            </w:r>
            <w:r w:rsidRPr="002B7460">
              <w:rPr>
                <w:rFonts w:eastAsia="Times New Roman" w:cstheme="minorHAnsi"/>
                <w:sz w:val="24"/>
                <w:szCs w:val="24"/>
              </w:rPr>
              <w:t xml:space="preserve"> Türk milletini bir araya getirerek, milli birlik ve beraberliği sağlamıştır.</w:t>
            </w:r>
          </w:p>
          <w:p w14:paraId="669EEC7C"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2B7460">
              <w:rPr>
                <w:rFonts w:eastAsia="Times New Roman" w:cstheme="minorHAnsi"/>
                <w:sz w:val="24"/>
                <w:szCs w:val="24"/>
              </w:rPr>
              <w:t>Türkiye'yi çağdaş dünyanın gerektirdiği değişimlere açarak, batılılaşma ve modernleşme süreçlerini başlatmıştır.</w:t>
            </w:r>
          </w:p>
          <w:p w14:paraId="79E3446F"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Kadın Hakları:</w:t>
            </w:r>
            <w:r w:rsidRPr="002B7460">
              <w:rPr>
                <w:rFonts w:eastAsia="Times New Roman" w:cstheme="minorHAnsi"/>
                <w:sz w:val="24"/>
                <w:szCs w:val="24"/>
              </w:rPr>
              <w:t xml:space="preserve"> Kadınlara seçme ve seçilme hakkı vererek, kadınların toplumsal hayata katılımını sağlamıştır.</w:t>
            </w:r>
          </w:p>
          <w:p w14:paraId="1EC54C0A" w14:textId="77777777" w:rsidR="007314D6" w:rsidRPr="002B7460"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Eğitim:</w:t>
            </w:r>
            <w:r w:rsidRPr="002B7460">
              <w:rPr>
                <w:rFonts w:eastAsia="Times New Roman" w:cstheme="minorHAnsi"/>
                <w:sz w:val="24"/>
                <w:szCs w:val="24"/>
              </w:rPr>
              <w:t xml:space="preserve"> Eğitimi bir milletin geleceği olarak görmüş ve eğitim sistemini yeniden yapılandırmıştır.</w:t>
            </w:r>
          </w:p>
          <w:p w14:paraId="44F6CC75" w14:textId="78412D9D" w:rsidR="007314D6" w:rsidRPr="00584DCC" w:rsidRDefault="007314D6" w:rsidP="00CE3AF6">
            <w:pPr>
              <w:numPr>
                <w:ilvl w:val="0"/>
                <w:numId w:val="35"/>
              </w:numPr>
              <w:spacing w:before="100" w:beforeAutospacing="1" w:after="100" w:afterAutospacing="1"/>
              <w:rPr>
                <w:rFonts w:eastAsia="Times New Roman" w:cstheme="minorHAnsi"/>
                <w:sz w:val="24"/>
                <w:szCs w:val="24"/>
              </w:rPr>
            </w:pPr>
            <w:r w:rsidRPr="00584DCC">
              <w:rPr>
                <w:rFonts w:eastAsia="Times New Roman" w:cstheme="minorHAnsi"/>
                <w:b/>
                <w:sz w:val="24"/>
                <w:szCs w:val="24"/>
              </w:rPr>
              <w:t>Laiklik:</w:t>
            </w:r>
            <w:r w:rsidRPr="002B7460">
              <w:rPr>
                <w:rFonts w:eastAsia="Times New Roman" w:cstheme="minorHAnsi"/>
                <w:sz w:val="24"/>
                <w:szCs w:val="24"/>
              </w:rPr>
              <w:t xml:space="preserve"> Devlet işlerinin din işlerinden ayrılması ilkesini benimseyerek, laik bir devlet kurmuştur</w:t>
            </w:r>
            <w:r w:rsidR="00584DCC">
              <w:rPr>
                <w:rFonts w:eastAsia="Times New Roman" w:cstheme="minorHAnsi"/>
                <w:sz w:val="24"/>
                <w:szCs w:val="24"/>
              </w:rPr>
              <w:t>.</w:t>
            </w:r>
          </w:p>
          <w:p w14:paraId="4B0E7474" w14:textId="77777777" w:rsidR="007314D6" w:rsidRPr="002B7460" w:rsidRDefault="007314D6" w:rsidP="007314D6">
            <w:pPr>
              <w:rPr>
                <w:rFonts w:eastAsia="Times New Roman" w:cstheme="minorHAnsi"/>
                <w:sz w:val="24"/>
                <w:szCs w:val="24"/>
              </w:rPr>
            </w:pPr>
            <w:r>
              <w:rPr>
                <w:rFonts w:eastAsia="Times New Roman" w:cstheme="minorHAnsi"/>
                <w:sz w:val="24"/>
                <w:szCs w:val="24"/>
              </w:rPr>
              <w:t xml:space="preserve"> *</w:t>
            </w:r>
            <w:r w:rsidRPr="00584DCC">
              <w:rPr>
                <w:rFonts w:eastAsia="Times New Roman" w:cstheme="minorHAnsi"/>
                <w:b/>
                <w:sz w:val="24"/>
                <w:szCs w:val="24"/>
              </w:rPr>
              <w:t>Atatürk'ün Çocukluğundan Kesitler:</w:t>
            </w:r>
            <w:r w:rsidRPr="002B7460">
              <w:rPr>
                <w:rFonts w:eastAsia="Times New Roman" w:cstheme="minorHAnsi"/>
                <w:sz w:val="24"/>
                <w:szCs w:val="24"/>
              </w:rPr>
              <w:t xml:space="preserve"> Çocukların ilgisini çekebile</w:t>
            </w:r>
            <w:r>
              <w:rPr>
                <w:rFonts w:eastAsia="Times New Roman" w:cstheme="minorHAnsi"/>
                <w:sz w:val="24"/>
                <w:szCs w:val="24"/>
              </w:rPr>
              <w:t>cek basit olaylar anlatılır.</w:t>
            </w:r>
          </w:p>
          <w:p w14:paraId="049658B7" w14:textId="77777777" w:rsidR="007314D6" w:rsidRPr="002B7460" w:rsidRDefault="007314D6" w:rsidP="007314D6">
            <w:pPr>
              <w:rPr>
                <w:rFonts w:eastAsia="Times New Roman" w:cstheme="minorHAnsi"/>
                <w:sz w:val="24"/>
                <w:szCs w:val="24"/>
              </w:rPr>
            </w:pPr>
            <w:r w:rsidRPr="002B7460">
              <w:rPr>
                <w:rFonts w:eastAsia="Times New Roman" w:cstheme="minorHAnsi"/>
                <w:sz w:val="24"/>
                <w:szCs w:val="24"/>
              </w:rPr>
              <w:t xml:space="preserve"> </w:t>
            </w:r>
            <w:r>
              <w:rPr>
                <w:rFonts w:eastAsia="Times New Roman" w:cstheme="minorHAnsi"/>
                <w:sz w:val="24"/>
                <w:szCs w:val="24"/>
              </w:rPr>
              <w:t>*</w:t>
            </w:r>
            <w:r w:rsidRPr="00584DCC">
              <w:rPr>
                <w:rFonts w:eastAsia="Times New Roman" w:cstheme="minorHAnsi"/>
                <w:b/>
                <w:sz w:val="24"/>
                <w:szCs w:val="24"/>
              </w:rPr>
              <w:t>Kurtuluş Savaşı'ndan Basit Örnekler:</w:t>
            </w:r>
            <w:r w:rsidRPr="002B7460">
              <w:rPr>
                <w:rFonts w:eastAsia="Times New Roman" w:cstheme="minorHAnsi"/>
                <w:sz w:val="24"/>
                <w:szCs w:val="24"/>
              </w:rPr>
              <w:t xml:space="preserve"> Çocukların anlayabileceği şekilde Kurtuluş Savaşı'nd</w:t>
            </w:r>
            <w:r>
              <w:rPr>
                <w:rFonts w:eastAsia="Times New Roman" w:cstheme="minorHAnsi"/>
                <w:sz w:val="24"/>
                <w:szCs w:val="24"/>
              </w:rPr>
              <w:t>an kısa hikayeler anlatılır.</w:t>
            </w:r>
          </w:p>
          <w:p w14:paraId="16D61E67" w14:textId="77777777" w:rsidR="007314D6" w:rsidRDefault="007314D6" w:rsidP="007314D6">
            <w:pPr>
              <w:jc w:val="both"/>
              <w:rPr>
                <w:rFonts w:eastAsia="Times New Roman" w:cstheme="minorHAnsi"/>
                <w:sz w:val="24"/>
                <w:szCs w:val="24"/>
              </w:rPr>
            </w:pPr>
            <w:r w:rsidRPr="002B7460">
              <w:rPr>
                <w:rFonts w:eastAsia="Times New Roman" w:cstheme="minorHAnsi"/>
                <w:sz w:val="24"/>
                <w:szCs w:val="24"/>
              </w:rPr>
              <w:t xml:space="preserve"> </w:t>
            </w:r>
            <w:r>
              <w:rPr>
                <w:rFonts w:eastAsia="Times New Roman" w:cstheme="minorHAnsi"/>
                <w:sz w:val="24"/>
                <w:szCs w:val="24"/>
              </w:rPr>
              <w:t>*</w:t>
            </w:r>
            <w:r w:rsidRPr="00584DCC">
              <w:rPr>
                <w:rFonts w:eastAsia="Times New Roman" w:cstheme="minorHAnsi"/>
                <w:b/>
                <w:sz w:val="24"/>
                <w:szCs w:val="24"/>
              </w:rPr>
              <w:t>Atatürk'ün Sevdiği Hayvanlar:</w:t>
            </w:r>
            <w:r w:rsidRPr="002B7460">
              <w:rPr>
                <w:rFonts w:eastAsia="Times New Roman" w:cstheme="minorHAnsi"/>
                <w:sz w:val="24"/>
                <w:szCs w:val="24"/>
              </w:rPr>
              <w:t xml:space="preserve"> Atatürk'ün çok sevdiği hayvanlar (örneğin, atlar) hakkında bilgi veril</w:t>
            </w:r>
            <w:r>
              <w:rPr>
                <w:rFonts w:eastAsia="Times New Roman" w:cstheme="minorHAnsi"/>
                <w:sz w:val="24"/>
                <w:szCs w:val="24"/>
              </w:rPr>
              <w:t xml:space="preserve">ir. </w:t>
            </w:r>
          </w:p>
          <w:p w14:paraId="518956ED" w14:textId="2F59188E" w:rsidR="009A7899" w:rsidRPr="009A7899" w:rsidRDefault="007314D6" w:rsidP="007314D6">
            <w:pPr>
              <w:jc w:val="both"/>
              <w:rPr>
                <w:rFonts w:eastAsiaTheme="minorHAnsi"/>
                <w:sz w:val="24"/>
                <w:szCs w:val="24"/>
                <w:lang w:eastAsia="en-US"/>
              </w:rPr>
            </w:pPr>
            <w:r>
              <w:rPr>
                <w:rFonts w:cstheme="minorHAnsi"/>
                <w:sz w:val="24"/>
                <w:szCs w:val="24"/>
              </w:rPr>
              <w:lastRenderedPageBreak/>
              <w:t>Sonrasında, önceden hazırlanan pano önünde öğrencilerin fotoğraf çekimi yapılarak ailelere gönderilir. Fotoğraf çekinmek istemeyen öğrenciler zorlanmaz ve gözlem yapmalarını istenebilir.</w:t>
            </w:r>
          </w:p>
        </w:tc>
      </w:tr>
      <w:tr w:rsidR="009A7899" w:rsidRPr="009A7899" w14:paraId="5B957DC5" w14:textId="77777777" w:rsidTr="009A7899">
        <w:tc>
          <w:tcPr>
            <w:tcW w:w="9212" w:type="dxa"/>
            <w:gridSpan w:val="2"/>
          </w:tcPr>
          <w:p w14:paraId="40D7015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2E6B0B19" w14:textId="13E9CA74" w:rsidR="00CE1E9C" w:rsidRPr="009A7899" w:rsidRDefault="007314D6" w:rsidP="009A7899">
            <w:pPr>
              <w:jc w:val="both"/>
              <w:rPr>
                <w:rFonts w:eastAsiaTheme="minorHAnsi"/>
                <w:sz w:val="24"/>
                <w:szCs w:val="24"/>
                <w:lang w:eastAsia="en-US"/>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p>
        </w:tc>
      </w:tr>
      <w:tr w:rsidR="009A7899" w:rsidRPr="009A7899" w14:paraId="1FCFAE98" w14:textId="77777777" w:rsidTr="009A7899">
        <w:tc>
          <w:tcPr>
            <w:tcW w:w="9212" w:type="dxa"/>
            <w:gridSpan w:val="2"/>
          </w:tcPr>
          <w:p w14:paraId="1106D78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0AFF3032" w14:textId="77777777" w:rsidR="007314D6" w:rsidRDefault="007314D6" w:rsidP="007314D6">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7AE893DA" w14:textId="77777777" w:rsidR="007314D6" w:rsidRDefault="007314D6" w:rsidP="007314D6">
            <w:pPr>
              <w:widowControl w:val="0"/>
              <w:autoSpaceDE w:val="0"/>
              <w:autoSpaceDN w:val="0"/>
              <w:adjustRightInd w:val="0"/>
              <w:jc w:val="both"/>
              <w:rPr>
                <w:sz w:val="24"/>
                <w:szCs w:val="24"/>
              </w:rPr>
            </w:pPr>
            <w:hyperlink r:id="rId82" w:history="1">
              <w:r w:rsidRPr="00095D0C">
                <w:rPr>
                  <w:rStyle w:val="Kpr"/>
                  <w:sz w:val="24"/>
                  <w:szCs w:val="24"/>
                </w:rPr>
                <w:t>https://youtu.be/CH6npJA75Ko?si=krIeSlosOOcSygCO</w:t>
              </w:r>
            </w:hyperlink>
          </w:p>
          <w:p w14:paraId="47443C72" w14:textId="29520BE2" w:rsidR="009A7899" w:rsidRPr="00B71F83" w:rsidRDefault="007314D6" w:rsidP="00B71F83">
            <w:pPr>
              <w:widowControl w:val="0"/>
              <w:autoSpaceDE w:val="0"/>
              <w:autoSpaceDN w:val="0"/>
              <w:adjustRightInd w:val="0"/>
              <w:jc w:val="both"/>
              <w:rPr>
                <w:rFonts w:cstheme="minorHAnsi"/>
                <w:sz w:val="24"/>
                <w:szCs w:val="24"/>
              </w:rPr>
            </w:pPr>
            <w:r>
              <w:rPr>
                <w:sz w:val="24"/>
                <w:szCs w:val="24"/>
              </w:rPr>
              <w:t>-Hopla Topla – Oyuncak Toplama Şarkısı- Sevimli Dostlar Eğitici Çizgi Film Çocuk Şarkıları-</w:t>
            </w:r>
            <w:r>
              <w:rPr>
                <w:rFonts w:cstheme="minorHAnsi"/>
                <w:sz w:val="24"/>
                <w:szCs w:val="24"/>
              </w:rPr>
              <w:t>. Şarkı eşliğinde sınıf temizlenir ve öğrencilere destek olunarak eller yıkanılır ve beslenme ortamına geçilir.</w:t>
            </w:r>
          </w:p>
        </w:tc>
      </w:tr>
      <w:tr w:rsidR="009A7899" w:rsidRPr="009A7899" w14:paraId="5B30A863" w14:textId="77777777" w:rsidTr="009A7899">
        <w:trPr>
          <w:trHeight w:val="294"/>
        </w:trPr>
        <w:tc>
          <w:tcPr>
            <w:tcW w:w="9212" w:type="dxa"/>
            <w:gridSpan w:val="2"/>
          </w:tcPr>
          <w:p w14:paraId="7D69B423" w14:textId="3D5BEBE5" w:rsidR="009A7899" w:rsidRPr="009A7899" w:rsidRDefault="007314D6" w:rsidP="009A7899">
            <w:pPr>
              <w:jc w:val="both"/>
              <w:rPr>
                <w:rFonts w:eastAsiaTheme="minorHAnsi"/>
                <w:b/>
                <w:sz w:val="24"/>
                <w:szCs w:val="24"/>
                <w:lang w:eastAsia="en-US"/>
              </w:rPr>
            </w:pPr>
            <w:r>
              <w:rPr>
                <w:rFonts w:ascii="Calibri" w:eastAsia="Calibri" w:hAnsi="Calibri" w:cs="Calibri"/>
                <w:b/>
                <w:color w:val="000000"/>
                <w:sz w:val="24"/>
                <w:szCs w:val="24"/>
              </w:rPr>
              <w:t>TÜRKÇE-ERKEN OKUR YAZARLIK-SANAT-</w:t>
            </w:r>
            <w:proofErr w:type="gramStart"/>
            <w:r>
              <w:rPr>
                <w:rFonts w:ascii="Calibri" w:eastAsia="Calibri" w:hAnsi="Calibri" w:cs="Calibri"/>
                <w:b/>
                <w:color w:val="000000"/>
                <w:sz w:val="24"/>
                <w:szCs w:val="24"/>
              </w:rPr>
              <w:t xml:space="preserve">MÜZİK </w:t>
            </w:r>
            <w:r w:rsidR="00A8159F">
              <w:rPr>
                <w:rFonts w:ascii="Calibri" w:eastAsia="Calibri" w:hAnsi="Calibri" w:cs="Calibri"/>
                <w:b/>
                <w:color w:val="000000"/>
                <w:sz w:val="24"/>
                <w:szCs w:val="24"/>
              </w:rPr>
              <w:t xml:space="preserve"> (</w:t>
            </w:r>
            <w:proofErr w:type="gramEnd"/>
            <w:r w:rsidR="00A8159F">
              <w:rPr>
                <w:rFonts w:ascii="Calibri" w:eastAsia="Calibri" w:hAnsi="Calibri" w:cs="Calibri"/>
                <w:b/>
                <w:color w:val="000000"/>
                <w:sz w:val="24"/>
                <w:szCs w:val="24"/>
              </w:rPr>
              <w:t>Bütünleştirilmiş Büyük Grup Etkinliği):</w:t>
            </w:r>
          </w:p>
        </w:tc>
      </w:tr>
      <w:tr w:rsidR="009A7899" w:rsidRPr="009A7899" w14:paraId="1A234EEF" w14:textId="77777777" w:rsidTr="009A7899">
        <w:trPr>
          <w:trHeight w:val="294"/>
        </w:trPr>
        <w:tc>
          <w:tcPr>
            <w:tcW w:w="2518" w:type="dxa"/>
          </w:tcPr>
          <w:p w14:paraId="74B8B999" w14:textId="5A8EE69D" w:rsidR="009A7899" w:rsidRPr="00F343D4" w:rsidRDefault="009A7899" w:rsidP="00CE1E9C">
            <w:pPr>
              <w:rPr>
                <w:rFonts w:eastAsiaTheme="minorHAnsi"/>
                <w:sz w:val="24"/>
                <w:szCs w:val="24"/>
                <w:lang w:eastAsia="en-US"/>
              </w:rPr>
            </w:pPr>
            <w:r w:rsidRPr="009A7899">
              <w:rPr>
                <w:rFonts w:eastAsiaTheme="minorHAnsi"/>
                <w:b/>
                <w:sz w:val="24"/>
                <w:szCs w:val="24"/>
                <w:lang w:eastAsia="en-US"/>
              </w:rPr>
              <w:t xml:space="preserve">Etkinlik Adı: </w:t>
            </w:r>
            <w:r w:rsidR="007314D6">
              <w:rPr>
                <w:rFonts w:eastAsiaTheme="minorHAnsi"/>
                <w:sz w:val="24"/>
                <w:szCs w:val="24"/>
                <w:lang w:eastAsia="en-US"/>
              </w:rPr>
              <w:t>Nasıl Mustafa Kemal Oldum</w:t>
            </w:r>
          </w:p>
          <w:p w14:paraId="59DBE124" w14:textId="77777777" w:rsidR="009A7899" w:rsidRPr="00F343D4" w:rsidRDefault="009A7899" w:rsidP="00CE1E9C">
            <w:pPr>
              <w:rPr>
                <w:rFonts w:eastAsiaTheme="minorHAnsi"/>
                <w:sz w:val="24"/>
                <w:szCs w:val="24"/>
                <w:lang w:eastAsia="en-US"/>
              </w:rPr>
            </w:pPr>
            <w:r w:rsidRPr="009A7899">
              <w:rPr>
                <w:rFonts w:eastAsiaTheme="minorHAnsi"/>
                <w:b/>
                <w:sz w:val="24"/>
                <w:szCs w:val="24"/>
                <w:lang w:eastAsia="en-US"/>
              </w:rPr>
              <w:t xml:space="preserve">Değerler: </w:t>
            </w:r>
            <w:r w:rsidR="00F343D4">
              <w:rPr>
                <w:rFonts w:eastAsiaTheme="minorHAnsi"/>
                <w:sz w:val="24"/>
                <w:szCs w:val="24"/>
                <w:lang w:eastAsia="en-US"/>
              </w:rPr>
              <w:t>Vatanseverlik</w:t>
            </w:r>
          </w:p>
          <w:p w14:paraId="40AC744D" w14:textId="77777777" w:rsidR="00755A92" w:rsidRPr="00004DD6" w:rsidRDefault="00755A92" w:rsidP="00755A92">
            <w:pPr>
              <w:jc w:val="both"/>
              <w:rPr>
                <w:rFonts w:cstheme="minorHAnsi"/>
                <w:sz w:val="24"/>
                <w:szCs w:val="24"/>
              </w:rPr>
            </w:pPr>
            <w:r w:rsidRPr="00E95EC4">
              <w:rPr>
                <w:rFonts w:cstheme="minorHAnsi"/>
                <w:b/>
                <w:sz w:val="24"/>
                <w:szCs w:val="24"/>
              </w:rPr>
              <w:t xml:space="preserve">Sözcükler: </w:t>
            </w:r>
            <w:r w:rsidRPr="00004DD6">
              <w:rPr>
                <w:rFonts w:cstheme="minorHAnsi"/>
                <w:sz w:val="24"/>
                <w:szCs w:val="24"/>
              </w:rPr>
              <w:t>Mustafa Kemal Atatürk</w:t>
            </w:r>
            <w:r>
              <w:rPr>
                <w:rFonts w:cstheme="minorHAnsi"/>
                <w:b/>
                <w:sz w:val="24"/>
                <w:szCs w:val="24"/>
              </w:rPr>
              <w:t xml:space="preserve"> </w:t>
            </w:r>
            <w:r>
              <w:rPr>
                <w:rFonts w:cstheme="minorHAnsi"/>
                <w:sz w:val="24"/>
                <w:szCs w:val="24"/>
              </w:rPr>
              <w:t>A</w:t>
            </w:r>
            <w:r w:rsidRPr="00004DD6">
              <w:rPr>
                <w:rFonts w:cstheme="minorHAnsi"/>
                <w:sz w:val="24"/>
                <w:szCs w:val="24"/>
              </w:rPr>
              <w:t>nma günü</w:t>
            </w:r>
            <w:r>
              <w:rPr>
                <w:rFonts w:cstheme="minorHAnsi"/>
                <w:sz w:val="24"/>
                <w:szCs w:val="24"/>
              </w:rPr>
              <w:t xml:space="preserve">, çağdaş, Türkiye Cumhuriyeti, yenilik </w:t>
            </w:r>
          </w:p>
          <w:p w14:paraId="32F6759B" w14:textId="77777777" w:rsidR="00755A92" w:rsidRPr="00C64C42" w:rsidRDefault="00755A92" w:rsidP="00755A92">
            <w:pPr>
              <w:jc w:val="both"/>
              <w:rPr>
                <w:rFonts w:cstheme="minorHAnsi"/>
                <w:sz w:val="24"/>
                <w:szCs w:val="24"/>
              </w:rPr>
            </w:pPr>
            <w:r w:rsidRPr="00E95EC4">
              <w:rPr>
                <w:rFonts w:cstheme="minorHAnsi"/>
                <w:b/>
                <w:sz w:val="24"/>
                <w:szCs w:val="24"/>
              </w:rPr>
              <w:t xml:space="preserve">Materyaller: </w:t>
            </w:r>
            <w:r w:rsidRPr="004C4795">
              <w:rPr>
                <w:rFonts w:cstheme="minorHAnsi"/>
                <w:sz w:val="24"/>
                <w:szCs w:val="24"/>
              </w:rPr>
              <w:t xml:space="preserve">Beyaz karton, sulu boya takımları </w:t>
            </w:r>
            <w:proofErr w:type="gramStart"/>
            <w:r w:rsidRPr="004C4795">
              <w:rPr>
                <w:rFonts w:cstheme="minorHAnsi"/>
                <w:sz w:val="24"/>
                <w:szCs w:val="24"/>
              </w:rPr>
              <w:t>( öğrenci</w:t>
            </w:r>
            <w:proofErr w:type="gramEnd"/>
            <w:r w:rsidRPr="004C4795">
              <w:rPr>
                <w:rFonts w:cstheme="minorHAnsi"/>
                <w:sz w:val="24"/>
                <w:szCs w:val="24"/>
              </w:rPr>
              <w:t xml:space="preserve"> sayısı kadar), sulu boya fırçası, </w:t>
            </w:r>
            <w:r>
              <w:rPr>
                <w:rFonts w:cstheme="minorHAnsi"/>
                <w:sz w:val="24"/>
                <w:szCs w:val="24"/>
              </w:rPr>
              <w:t>yapıştırıcı, daire şeklinde çiçeğin ortası boyutunda olacak Atatürk resimleri, sonbahar yaprakları, doğal materyaller</w:t>
            </w:r>
          </w:p>
          <w:p w14:paraId="697A2462" w14:textId="77777777" w:rsidR="00CE1E9C" w:rsidRPr="009A7899" w:rsidRDefault="00CE1E9C" w:rsidP="00CE1E9C">
            <w:pPr>
              <w:jc w:val="both"/>
              <w:rPr>
                <w:rFonts w:eastAsiaTheme="minorHAnsi"/>
                <w:b/>
                <w:sz w:val="24"/>
                <w:szCs w:val="24"/>
                <w:lang w:eastAsia="en-US"/>
              </w:rPr>
            </w:pPr>
          </w:p>
          <w:p w14:paraId="0DD2B6C5" w14:textId="77777777" w:rsidR="009A7899" w:rsidRPr="009A7899" w:rsidRDefault="009A7899" w:rsidP="009A7899">
            <w:pPr>
              <w:jc w:val="both"/>
              <w:rPr>
                <w:rFonts w:eastAsiaTheme="minorHAnsi"/>
                <w:b/>
                <w:sz w:val="24"/>
                <w:szCs w:val="24"/>
                <w:lang w:eastAsia="en-US"/>
              </w:rPr>
            </w:pPr>
          </w:p>
        </w:tc>
        <w:tc>
          <w:tcPr>
            <w:tcW w:w="6694" w:type="dxa"/>
          </w:tcPr>
          <w:p w14:paraId="4A07538E" w14:textId="618AEA79" w:rsidR="007314D6" w:rsidRDefault="007314D6" w:rsidP="007314D6">
            <w:pPr>
              <w:tabs>
                <w:tab w:val="left" w:pos="6204"/>
              </w:tabs>
              <w:jc w:val="both"/>
              <w:rPr>
                <w:rFonts w:cstheme="minorHAnsi"/>
                <w:b/>
                <w:sz w:val="24"/>
                <w:szCs w:val="24"/>
              </w:rPr>
            </w:pPr>
            <w:r w:rsidRPr="00E90980">
              <w:rPr>
                <w:rFonts w:cstheme="minorHAnsi"/>
                <w:b/>
                <w:sz w:val="24"/>
                <w:szCs w:val="24"/>
              </w:rPr>
              <w:t>Türkçe</w:t>
            </w:r>
          </w:p>
          <w:p w14:paraId="7AFD7FF3" w14:textId="70A76998" w:rsidR="007314D6" w:rsidRDefault="007314D6" w:rsidP="007314D6">
            <w:pPr>
              <w:tabs>
                <w:tab w:val="left" w:pos="6204"/>
              </w:tabs>
              <w:jc w:val="both"/>
              <w:rPr>
                <w:rFonts w:cstheme="minorHAnsi"/>
                <w:b/>
                <w:sz w:val="24"/>
                <w:szCs w:val="24"/>
              </w:rPr>
            </w:pPr>
            <w:r>
              <w:rPr>
                <w:rFonts w:cstheme="minorHAnsi"/>
                <w:b/>
                <w:sz w:val="24"/>
                <w:szCs w:val="24"/>
              </w:rPr>
              <w:t>Nasıl Mustafa Kemal Oldum?</w:t>
            </w:r>
          </w:p>
          <w:p w14:paraId="6A22878F" w14:textId="77777777" w:rsidR="007314D6" w:rsidRDefault="007314D6" w:rsidP="007314D6">
            <w:pPr>
              <w:tabs>
                <w:tab w:val="left" w:pos="6204"/>
              </w:tabs>
              <w:jc w:val="both"/>
              <w:rPr>
                <w:rFonts w:cstheme="minorHAnsi"/>
                <w:sz w:val="24"/>
                <w:szCs w:val="24"/>
              </w:rPr>
            </w:pPr>
            <w:r w:rsidRPr="00E90980">
              <w:rPr>
                <w:rFonts w:cstheme="minorHAnsi"/>
                <w:sz w:val="24"/>
                <w:szCs w:val="24"/>
              </w:rPr>
              <w:t>Merhaba, çocuk! Ben Mustafa. Uzun yıllar önce Selanik’ te, iki katlı pembe bir evde dünyaya geldim. Altın sarısı saçlarımla ve deniz mavisi gözlerimle; işte bu evde hayata “Merhaba”, dedim.</w:t>
            </w:r>
            <w:r>
              <w:rPr>
                <w:rFonts w:cstheme="minorHAnsi"/>
                <w:sz w:val="24"/>
                <w:szCs w:val="24"/>
              </w:rPr>
              <w:t xml:space="preserve"> Annemiz Zübeyde Hanım, benimle ve kardeşim Makbule ile ilgilenirdi. Babam Ali Rıza Efendi de odun satarak geçimimizi sağlardı. Makbule ile çok iyi anlaşırdık. Ona “</w:t>
            </w:r>
            <w:proofErr w:type="spellStart"/>
            <w:r>
              <w:rPr>
                <w:rFonts w:cstheme="minorHAnsi"/>
                <w:sz w:val="24"/>
                <w:szCs w:val="24"/>
              </w:rPr>
              <w:t>Makbuş</w:t>
            </w:r>
            <w:proofErr w:type="spellEnd"/>
            <w:r>
              <w:rPr>
                <w:rFonts w:cstheme="minorHAnsi"/>
                <w:sz w:val="24"/>
                <w:szCs w:val="24"/>
              </w:rPr>
              <w:t xml:space="preserve">” diye seslenirdim. Onunla tıpkı gökkuşağının renkleri gibiydik. Renklerimiz farklıydı ama her zaman birlikteydik. Çocukken oyun oynamayı çok severdim. Ama en çok da satranç oynamayı… Neden mi? Satrançta hamle yapacak taşlarım azaldığında bile, pes etmeden oyuna devam ederdim. Kendine güvenmenin ne kadar önemli olduğunu da mücadeleden vazgeçmeyerek öğrendim. Satrancı bu kadar sevmenin asıl nedeni ise matematikti. Çünkü, sayıları ve sayılarla oyun oynamayı çok seviyordum. Ben arkadaşlarıma matematiği öğretirdim, onlar da bana İngilizce’ </w:t>
            </w:r>
            <w:proofErr w:type="spellStart"/>
            <w:r>
              <w:rPr>
                <w:rFonts w:cstheme="minorHAnsi"/>
                <w:sz w:val="24"/>
                <w:szCs w:val="24"/>
              </w:rPr>
              <w:t>yi</w:t>
            </w:r>
            <w:proofErr w:type="spellEnd"/>
            <w:r>
              <w:rPr>
                <w:rFonts w:cstheme="minorHAnsi"/>
                <w:sz w:val="24"/>
                <w:szCs w:val="24"/>
              </w:rPr>
              <w:t xml:space="preserve"> ve </w:t>
            </w:r>
            <w:proofErr w:type="spellStart"/>
            <w:r>
              <w:rPr>
                <w:rFonts w:cstheme="minorHAnsi"/>
                <w:sz w:val="24"/>
                <w:szCs w:val="24"/>
              </w:rPr>
              <w:t>Fransızca’yı</w:t>
            </w:r>
            <w:proofErr w:type="spellEnd"/>
            <w:r>
              <w:rPr>
                <w:rFonts w:cstheme="minorHAnsi"/>
                <w:sz w:val="24"/>
                <w:szCs w:val="24"/>
              </w:rPr>
              <w:t xml:space="preserve">. Çocukken hep bu düşünceyle büyüdüm: “Bildiklerini öğretmelisin, bilmediklerini öğrenmelisin!”. Bir gün okulda matematik öğretmenim Mustafa, bir soru sordu. Sınıfta doğru cevabı ilk veren ben olmuştum. Çünkü, matematik benim için sorunlara çözümler bulmak demekti. Bu da beni çok mutlu ediyordu. Matematik öğretmenim Mustafa, beni yanına çağırdı ve “Senin adın da Mustafa benim adım da Mustafa… İkimiz de matematiği çok seviyoruz. Bundan sonra senin adın Mustafa Kemal olsun, dedi. Öğretmenime, bu ismi neden bana verdiğini sordum. “Kemal, ne demekti?”, “Sen harika bir öğrencisin Mustafa. Kemal: Bir veya birkaç konuda çok başarılı olmaktır, dedi O an, çok mutlu oldum. Doğduğumda Mustafa adını babam koymuştu. Kemal adımı ise başarılarımdan dolayı matematik öğretmenim. </w:t>
            </w:r>
          </w:p>
          <w:p w14:paraId="433656FC" w14:textId="1D86932F" w:rsidR="007314D6" w:rsidRPr="00F54461" w:rsidRDefault="00B71F83" w:rsidP="007314D6">
            <w:pPr>
              <w:tabs>
                <w:tab w:val="left" w:pos="6204"/>
              </w:tabs>
              <w:jc w:val="both"/>
              <w:rPr>
                <w:rFonts w:cstheme="minorHAnsi"/>
                <w:b/>
                <w:sz w:val="24"/>
                <w:szCs w:val="24"/>
              </w:rPr>
            </w:pPr>
            <w:r>
              <w:rPr>
                <w:rFonts w:cstheme="minorHAnsi"/>
                <w:sz w:val="24"/>
                <w:szCs w:val="24"/>
              </w:rPr>
              <w:t xml:space="preserve">                                                                                </w:t>
            </w:r>
            <w:r w:rsidR="007314D6" w:rsidRPr="00730E86">
              <w:rPr>
                <w:rFonts w:cstheme="minorHAnsi"/>
                <w:b/>
                <w:sz w:val="24"/>
                <w:szCs w:val="24"/>
              </w:rPr>
              <w:t>Nebahat BOĞUT</w:t>
            </w:r>
          </w:p>
          <w:p w14:paraId="0C4A9E45" w14:textId="77777777" w:rsidR="007314D6" w:rsidRDefault="007314D6" w:rsidP="007314D6">
            <w:pPr>
              <w:widowControl w:val="0"/>
              <w:autoSpaceDE w:val="0"/>
              <w:autoSpaceDN w:val="0"/>
              <w:adjustRightInd w:val="0"/>
              <w:jc w:val="both"/>
              <w:rPr>
                <w:rFonts w:ascii="Calibri" w:hAnsi="Calibri" w:cs="Calibri"/>
                <w:b/>
                <w:sz w:val="24"/>
                <w:szCs w:val="24"/>
              </w:rPr>
            </w:pPr>
          </w:p>
          <w:p w14:paraId="25A67D0F" w14:textId="5D863CAB" w:rsidR="007314D6" w:rsidRDefault="007314D6" w:rsidP="007314D6">
            <w:pPr>
              <w:widowControl w:val="0"/>
              <w:autoSpaceDE w:val="0"/>
              <w:autoSpaceDN w:val="0"/>
              <w:adjustRightInd w:val="0"/>
              <w:jc w:val="both"/>
              <w:rPr>
                <w:rFonts w:ascii="Calibri" w:hAnsi="Calibri" w:cs="Calibri"/>
                <w:b/>
                <w:sz w:val="24"/>
                <w:szCs w:val="24"/>
              </w:rPr>
            </w:pPr>
            <w:r>
              <w:rPr>
                <w:rFonts w:ascii="Calibri" w:hAnsi="Calibri" w:cs="Calibri"/>
                <w:b/>
                <w:sz w:val="24"/>
                <w:szCs w:val="24"/>
              </w:rPr>
              <w:lastRenderedPageBreak/>
              <w:t>ATATÜRK (PARMAK OYUNU)</w:t>
            </w:r>
          </w:p>
          <w:p w14:paraId="7F186091" w14:textId="77777777" w:rsidR="007314D6" w:rsidRDefault="007314D6" w:rsidP="00CE3AF6">
            <w:pPr>
              <w:numPr>
                <w:ilvl w:val="0"/>
                <w:numId w:val="36"/>
              </w:numPr>
              <w:spacing w:before="100" w:beforeAutospacing="1" w:after="100" w:afterAutospacing="1"/>
              <w:rPr>
                <w:rFonts w:cstheme="minorHAnsi"/>
                <w:sz w:val="24"/>
                <w:szCs w:val="24"/>
              </w:rPr>
            </w:pPr>
            <w:r w:rsidRPr="00FC4F0A">
              <w:rPr>
                <w:rFonts w:cstheme="minorHAnsi"/>
                <w:sz w:val="24"/>
                <w:szCs w:val="24"/>
              </w:rPr>
              <w:t xml:space="preserve">A-T-A-TÜ-R-K, </w:t>
            </w:r>
          </w:p>
          <w:p w14:paraId="653D9CC0" w14:textId="77777777" w:rsidR="007314D6" w:rsidRDefault="007314D6" w:rsidP="00CE3AF6">
            <w:pPr>
              <w:numPr>
                <w:ilvl w:val="0"/>
                <w:numId w:val="36"/>
              </w:numPr>
              <w:spacing w:before="100" w:beforeAutospacing="1" w:after="100" w:afterAutospacing="1"/>
              <w:rPr>
                <w:rFonts w:cstheme="minorHAnsi"/>
                <w:sz w:val="24"/>
                <w:szCs w:val="24"/>
              </w:rPr>
            </w:pPr>
            <w:r w:rsidRPr="00FC4F0A">
              <w:rPr>
                <w:rFonts w:cstheme="minorHAnsi"/>
                <w:sz w:val="24"/>
                <w:szCs w:val="24"/>
              </w:rPr>
              <w:t xml:space="preserve">Onu çok seviyoruz, </w:t>
            </w:r>
          </w:p>
          <w:p w14:paraId="064A9BCE" w14:textId="668BA5C2" w:rsidR="007314D6" w:rsidRPr="0048049E" w:rsidRDefault="007314D6" w:rsidP="00CE3AF6">
            <w:pPr>
              <w:numPr>
                <w:ilvl w:val="0"/>
                <w:numId w:val="36"/>
              </w:numPr>
              <w:spacing w:before="100" w:beforeAutospacing="1" w:after="100" w:afterAutospacing="1"/>
              <w:rPr>
                <w:rFonts w:cstheme="minorHAnsi"/>
                <w:sz w:val="24"/>
                <w:szCs w:val="24"/>
              </w:rPr>
            </w:pPr>
            <w:r>
              <w:rPr>
                <w:rFonts w:cstheme="minorHAnsi"/>
                <w:sz w:val="24"/>
                <w:szCs w:val="24"/>
              </w:rPr>
              <w:t>H</w:t>
            </w:r>
            <w:r w:rsidRPr="00FC4F0A">
              <w:rPr>
                <w:rFonts w:cstheme="minorHAnsi"/>
                <w:sz w:val="24"/>
                <w:szCs w:val="24"/>
              </w:rPr>
              <w:t>epimiz bir arada</w:t>
            </w:r>
            <w:r w:rsidRPr="0048049E">
              <w:rPr>
                <w:rFonts w:cstheme="minorHAnsi"/>
                <w:sz w:val="24"/>
                <w:szCs w:val="24"/>
              </w:rPr>
              <w:t>.</w:t>
            </w:r>
            <w:r w:rsidR="0048049E" w:rsidRPr="0048049E">
              <w:rPr>
                <w:rFonts w:cstheme="minorHAnsi"/>
                <w:sz w:val="24"/>
                <w:szCs w:val="24"/>
              </w:rPr>
              <w:t xml:space="preserve"> </w:t>
            </w:r>
            <w:r w:rsidRPr="0048049E">
              <w:rPr>
                <w:rStyle w:val="Gl"/>
                <w:rFonts w:cstheme="minorHAnsi"/>
                <w:sz w:val="24"/>
                <w:szCs w:val="24"/>
              </w:rPr>
              <w:t>(</w:t>
            </w:r>
            <w:r w:rsidRPr="0048049E">
              <w:rPr>
                <w:rFonts w:cstheme="minorHAnsi"/>
                <w:sz w:val="24"/>
                <w:szCs w:val="24"/>
              </w:rPr>
              <w:t>Her harfi söylerken karşılık gelen parmağı kaldırılır. Sonunda tüm parmaklar bir araya getirilir.)</w:t>
            </w:r>
          </w:p>
          <w:p w14:paraId="7747DF10" w14:textId="77777777" w:rsidR="007314D6" w:rsidRDefault="007314D6" w:rsidP="00CE3AF6">
            <w:pPr>
              <w:numPr>
                <w:ilvl w:val="0"/>
                <w:numId w:val="36"/>
              </w:numPr>
              <w:spacing w:before="100" w:beforeAutospacing="1" w:after="100" w:afterAutospacing="1"/>
              <w:rPr>
                <w:rFonts w:cstheme="minorHAnsi"/>
                <w:sz w:val="24"/>
                <w:szCs w:val="24"/>
              </w:rPr>
            </w:pPr>
            <w:r w:rsidRPr="00FC4F0A">
              <w:rPr>
                <w:rFonts w:cstheme="minorHAnsi"/>
                <w:sz w:val="24"/>
                <w:szCs w:val="24"/>
              </w:rPr>
              <w:t>Kızıl beyaz</w:t>
            </w:r>
            <w:r>
              <w:rPr>
                <w:rFonts w:cstheme="minorHAnsi"/>
                <w:sz w:val="24"/>
                <w:szCs w:val="24"/>
              </w:rPr>
              <w:t xml:space="preserve"> bayrağımız, dalgalanıyor gökte,</w:t>
            </w:r>
          </w:p>
          <w:p w14:paraId="6C921B66" w14:textId="77777777" w:rsidR="00F54461" w:rsidRDefault="007314D6" w:rsidP="00CE3AF6">
            <w:pPr>
              <w:numPr>
                <w:ilvl w:val="0"/>
                <w:numId w:val="36"/>
              </w:numPr>
              <w:spacing w:before="100" w:beforeAutospacing="1" w:after="100" w:afterAutospacing="1"/>
              <w:rPr>
                <w:rFonts w:cstheme="minorHAnsi"/>
                <w:sz w:val="24"/>
                <w:szCs w:val="24"/>
              </w:rPr>
            </w:pPr>
            <w:r w:rsidRPr="00FC4F0A">
              <w:rPr>
                <w:rFonts w:cstheme="minorHAnsi"/>
                <w:sz w:val="24"/>
                <w:szCs w:val="24"/>
              </w:rPr>
              <w:t>Atatürk'ün armağanı, bize çok değerli.</w:t>
            </w:r>
            <w:r w:rsidR="0048049E">
              <w:rPr>
                <w:rFonts w:cstheme="minorHAnsi"/>
                <w:sz w:val="24"/>
                <w:szCs w:val="24"/>
              </w:rPr>
              <w:t xml:space="preserve"> </w:t>
            </w:r>
            <w:r w:rsidRPr="0048049E">
              <w:rPr>
                <w:rStyle w:val="Gl"/>
                <w:rFonts w:cstheme="minorHAnsi"/>
                <w:sz w:val="24"/>
                <w:szCs w:val="24"/>
              </w:rPr>
              <w:t>(</w:t>
            </w:r>
            <w:r w:rsidRPr="0048049E">
              <w:rPr>
                <w:rFonts w:cstheme="minorHAnsi"/>
                <w:sz w:val="24"/>
                <w:szCs w:val="24"/>
              </w:rPr>
              <w:t>Eller yukarı kaldırılır ve parmaklar bayrağı temsil eder şekilde açılır ve kapatılır.)</w:t>
            </w:r>
          </w:p>
          <w:p w14:paraId="0CC274E1" w14:textId="02CE8FBE" w:rsidR="007314D6" w:rsidRPr="00F54461" w:rsidRDefault="007314D6" w:rsidP="00F54461">
            <w:pPr>
              <w:spacing w:before="100" w:beforeAutospacing="1" w:after="100" w:afterAutospacing="1"/>
              <w:rPr>
                <w:rFonts w:cstheme="minorHAnsi"/>
                <w:sz w:val="24"/>
                <w:szCs w:val="24"/>
              </w:rPr>
            </w:pPr>
            <w:r w:rsidRPr="00F54461">
              <w:rPr>
                <w:rFonts w:ascii="Calibri" w:hAnsi="Calibri" w:cs="Calibri"/>
                <w:b/>
                <w:sz w:val="24"/>
                <w:szCs w:val="24"/>
              </w:rPr>
              <w:t>Sanat</w:t>
            </w:r>
            <w:r w:rsidR="00F54461">
              <w:rPr>
                <w:rFonts w:cstheme="minorHAnsi"/>
                <w:sz w:val="24"/>
                <w:szCs w:val="24"/>
              </w:rPr>
              <w:t xml:space="preserve">: </w:t>
            </w:r>
            <w:r w:rsidRPr="00F568DF">
              <w:rPr>
                <w:rFonts w:ascii="Calibri" w:hAnsi="Calibri" w:cs="Calibri"/>
                <w:sz w:val="24"/>
                <w:szCs w:val="24"/>
              </w:rPr>
              <w:t xml:space="preserve">Öğretmen, öğrencilerini sanat merkezine davet eder. Öğrencilerinin, sandalyelerine rahat ve güvenli bir şekilde yerleşmelerini sağlar.  </w:t>
            </w:r>
            <w:r>
              <w:rPr>
                <w:rFonts w:ascii="Calibri" w:hAnsi="Calibri" w:cs="Calibri"/>
                <w:sz w:val="24"/>
                <w:szCs w:val="24"/>
              </w:rPr>
              <w:t xml:space="preserve">1O Kasım Atatürk’ ü anma programına devam ettiklerini ve Mustafa Kemal Atatürk ile ilgili sanat etkinliği yapacaklarını söyler. Her öğrencisinin önüne beyaz karton boyunda kesmiş olduğu çiçek şeklinde kartonu bırakır. Kartonun ortası Atatürk resmi yapıştırılmak üzere boş bırakılır. Öğrenciler, öğretmen tarafından önlerine bırakılan sulu boya takımları ile çiçekleri rengarenk boyarlar. Boyama işlemi bittikten sonra, daire şeklinde kesilen Atatürk resmi çiçeğin ortasına yapıştırılır. Öğretmen, sonbahar yaprakları, doğal materyaller gibi etkinlik ürünlerini sınıfa getirip, etkinliği bu şekilde özgün olarak öğrencilerinin süslemesi yönünde yönerge verir. </w:t>
            </w:r>
          </w:p>
          <w:p w14:paraId="7D871546" w14:textId="77777777" w:rsidR="007314D6" w:rsidRDefault="007314D6" w:rsidP="007314D6">
            <w:pPr>
              <w:widowControl w:val="0"/>
              <w:autoSpaceDE w:val="0"/>
              <w:autoSpaceDN w:val="0"/>
              <w:adjustRightInd w:val="0"/>
              <w:jc w:val="both"/>
              <w:rPr>
                <w:rFonts w:ascii="Calibri" w:hAnsi="Calibri" w:cs="Calibri"/>
                <w:b/>
                <w:sz w:val="24"/>
                <w:szCs w:val="24"/>
              </w:rPr>
            </w:pPr>
          </w:p>
          <w:p w14:paraId="424809CD" w14:textId="13C9D2F6" w:rsidR="007314D6" w:rsidRDefault="007314D6" w:rsidP="007314D6">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Müzik </w:t>
            </w:r>
          </w:p>
          <w:p w14:paraId="60ACE28D" w14:textId="77777777" w:rsidR="007314D6" w:rsidRDefault="007314D6" w:rsidP="007314D6">
            <w:pPr>
              <w:widowControl w:val="0"/>
              <w:autoSpaceDE w:val="0"/>
              <w:autoSpaceDN w:val="0"/>
              <w:adjustRightInd w:val="0"/>
              <w:jc w:val="both"/>
              <w:rPr>
                <w:rFonts w:ascii="Calibri" w:hAnsi="Calibri" w:cs="Calibri"/>
                <w:sz w:val="24"/>
                <w:szCs w:val="24"/>
              </w:rPr>
            </w:pPr>
            <w:r w:rsidRPr="002A65EE">
              <w:rPr>
                <w:rFonts w:ascii="Calibri" w:hAnsi="Calibri" w:cs="Calibri"/>
                <w:sz w:val="24"/>
                <w:szCs w:val="24"/>
              </w:rPr>
              <w:t xml:space="preserve">Öğretmen, öğrencilerini müzik merkezine davet eder ve aşağıda bağlantı linki verilen şarkıyı söylemek için öğrenciler yerlerini alırlar. </w:t>
            </w:r>
          </w:p>
          <w:p w14:paraId="637C1655" w14:textId="77777777" w:rsidR="007314D6" w:rsidRDefault="007314D6" w:rsidP="007314D6">
            <w:pPr>
              <w:widowControl w:val="0"/>
              <w:autoSpaceDE w:val="0"/>
              <w:autoSpaceDN w:val="0"/>
              <w:adjustRightInd w:val="0"/>
              <w:jc w:val="both"/>
              <w:rPr>
                <w:rFonts w:ascii="Calibri" w:hAnsi="Calibri" w:cs="Calibri"/>
                <w:sz w:val="24"/>
                <w:szCs w:val="24"/>
              </w:rPr>
            </w:pPr>
          </w:p>
          <w:p w14:paraId="2A71B64A" w14:textId="77777777" w:rsidR="007314D6" w:rsidRDefault="007314D6" w:rsidP="007314D6">
            <w:pPr>
              <w:widowControl w:val="0"/>
              <w:autoSpaceDE w:val="0"/>
              <w:autoSpaceDN w:val="0"/>
              <w:adjustRightInd w:val="0"/>
              <w:jc w:val="both"/>
              <w:rPr>
                <w:rFonts w:ascii="Calibri" w:hAnsi="Calibri" w:cs="Calibri"/>
                <w:sz w:val="24"/>
                <w:szCs w:val="24"/>
              </w:rPr>
            </w:pPr>
            <w:hyperlink r:id="rId83" w:history="1">
              <w:r w:rsidRPr="00B155DB">
                <w:rPr>
                  <w:rStyle w:val="Kpr"/>
                  <w:rFonts w:ascii="Calibri" w:hAnsi="Calibri" w:cs="Calibri"/>
                  <w:sz w:val="24"/>
                  <w:szCs w:val="24"/>
                </w:rPr>
                <w:t>https://youtu.be/_MNuLoM6Sr8?si=eQcBLYTZPUtqS-4c</w:t>
              </w:r>
            </w:hyperlink>
          </w:p>
          <w:p w14:paraId="676AEE93" w14:textId="77777777" w:rsidR="007314D6" w:rsidRDefault="007314D6" w:rsidP="007314D6">
            <w:pPr>
              <w:widowControl w:val="0"/>
              <w:autoSpaceDE w:val="0"/>
              <w:autoSpaceDN w:val="0"/>
              <w:adjustRightInd w:val="0"/>
              <w:jc w:val="both"/>
              <w:rPr>
                <w:rFonts w:ascii="Calibri" w:hAnsi="Calibri" w:cs="Calibri"/>
                <w:sz w:val="24"/>
                <w:szCs w:val="24"/>
              </w:rPr>
            </w:pPr>
          </w:p>
          <w:p w14:paraId="0C4F785D" w14:textId="77777777" w:rsidR="007314D6" w:rsidRPr="002A65EE" w:rsidRDefault="007314D6" w:rsidP="007314D6">
            <w:pPr>
              <w:widowControl w:val="0"/>
              <w:autoSpaceDE w:val="0"/>
              <w:autoSpaceDN w:val="0"/>
              <w:adjustRightInd w:val="0"/>
              <w:jc w:val="both"/>
              <w:rPr>
                <w:rFonts w:ascii="Calibri" w:hAnsi="Calibri" w:cs="Calibri"/>
                <w:b/>
                <w:sz w:val="24"/>
                <w:szCs w:val="24"/>
              </w:rPr>
            </w:pPr>
            <w:r w:rsidRPr="002A65EE">
              <w:rPr>
                <w:rFonts w:ascii="Calibri" w:hAnsi="Calibri" w:cs="Calibri"/>
                <w:b/>
                <w:sz w:val="24"/>
                <w:szCs w:val="24"/>
              </w:rPr>
              <w:t>10 Kasım Çocuk Kalbimle Atatürk – Atatürk Şarkısı</w:t>
            </w:r>
          </w:p>
          <w:p w14:paraId="465DA63A"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Her geçen gün büyüdüm büyüdüm büyüdüm</w:t>
            </w:r>
          </w:p>
          <w:p w14:paraId="11BED970"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Seni daha çok anladım</w:t>
            </w:r>
          </w:p>
          <w:p w14:paraId="61A85369"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Seni daha çok sevdim</w:t>
            </w:r>
          </w:p>
          <w:p w14:paraId="1194C60E"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Her geçen gün büyüdüm büyüdüm büyüdüm</w:t>
            </w:r>
          </w:p>
          <w:p w14:paraId="137EB193"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Seni daha çok anladım</w:t>
            </w:r>
          </w:p>
          <w:p w14:paraId="7E6F0780"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Daha çok sevdim</w:t>
            </w:r>
          </w:p>
          <w:p w14:paraId="047FB510"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Çocuk kalbimle Atatürk</w:t>
            </w:r>
          </w:p>
          <w:p w14:paraId="3251C828"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Çocuk kalbimle, </w:t>
            </w:r>
          </w:p>
          <w:p w14:paraId="067879DB" w14:textId="29E6DE4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Çocuk kalbimle,</w:t>
            </w:r>
          </w:p>
          <w:p w14:paraId="56E7796F"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Çocuk kalbimle Atatürk, hey.</w:t>
            </w:r>
          </w:p>
          <w:p w14:paraId="092A7DFB"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Oysa bugün onurla </w:t>
            </w:r>
            <w:proofErr w:type="spellStart"/>
            <w:r>
              <w:rPr>
                <w:rFonts w:ascii="Calibri" w:hAnsi="Calibri" w:cs="Calibri"/>
                <w:sz w:val="24"/>
                <w:szCs w:val="24"/>
              </w:rPr>
              <w:t>onurla</w:t>
            </w:r>
            <w:proofErr w:type="spellEnd"/>
            <w:r>
              <w:rPr>
                <w:rFonts w:ascii="Calibri" w:hAnsi="Calibri" w:cs="Calibri"/>
                <w:sz w:val="24"/>
                <w:szCs w:val="24"/>
              </w:rPr>
              <w:t xml:space="preserve"> </w:t>
            </w:r>
            <w:proofErr w:type="spellStart"/>
            <w:r>
              <w:rPr>
                <w:rFonts w:ascii="Calibri" w:hAnsi="Calibri" w:cs="Calibri"/>
                <w:sz w:val="24"/>
                <w:szCs w:val="24"/>
              </w:rPr>
              <w:t>onurla</w:t>
            </w:r>
            <w:proofErr w:type="spellEnd"/>
          </w:p>
          <w:p w14:paraId="3E2FB3D1"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Güzel adını söylerken</w:t>
            </w:r>
          </w:p>
          <w:p w14:paraId="47122427"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Seni daha çok sevdim</w:t>
            </w:r>
          </w:p>
          <w:p w14:paraId="1E01D419"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Çocuk kalbimle Atatürk</w:t>
            </w:r>
          </w:p>
          <w:p w14:paraId="47327416"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lastRenderedPageBreak/>
              <w:t xml:space="preserve">Çocuk kalbimle </w:t>
            </w:r>
          </w:p>
          <w:p w14:paraId="759C41E3"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Çocuk kalbimle </w:t>
            </w:r>
          </w:p>
          <w:p w14:paraId="06988FC3" w14:textId="77777777" w:rsidR="007314D6" w:rsidRDefault="007314D6" w:rsidP="007314D6">
            <w:pPr>
              <w:widowControl w:val="0"/>
              <w:autoSpaceDE w:val="0"/>
              <w:autoSpaceDN w:val="0"/>
              <w:adjustRightInd w:val="0"/>
              <w:jc w:val="both"/>
              <w:rPr>
                <w:rFonts w:ascii="Calibri" w:hAnsi="Calibri" w:cs="Calibri"/>
                <w:sz w:val="24"/>
                <w:szCs w:val="24"/>
              </w:rPr>
            </w:pPr>
            <w:r>
              <w:rPr>
                <w:rFonts w:ascii="Calibri" w:hAnsi="Calibri" w:cs="Calibri"/>
                <w:sz w:val="24"/>
                <w:szCs w:val="24"/>
              </w:rPr>
              <w:t>Çocuk kalbimle Atatürk, hey.</w:t>
            </w:r>
          </w:p>
          <w:p w14:paraId="25CFEDB4" w14:textId="77777777" w:rsidR="007314D6" w:rsidRDefault="007314D6" w:rsidP="007314D6">
            <w:pPr>
              <w:widowControl w:val="0"/>
              <w:autoSpaceDE w:val="0"/>
              <w:autoSpaceDN w:val="0"/>
              <w:adjustRightInd w:val="0"/>
              <w:jc w:val="both"/>
              <w:rPr>
                <w:rFonts w:ascii="Calibri" w:hAnsi="Calibri" w:cs="Calibri"/>
                <w:b/>
                <w:sz w:val="24"/>
                <w:szCs w:val="24"/>
              </w:rPr>
            </w:pPr>
            <w:r w:rsidRPr="002A65EE">
              <w:rPr>
                <w:rFonts w:ascii="Calibri" w:hAnsi="Calibri" w:cs="Calibri"/>
                <w:b/>
                <w:sz w:val="24"/>
                <w:szCs w:val="24"/>
              </w:rPr>
              <w:t xml:space="preserve"> (Bağlantı linki verilen </w:t>
            </w:r>
            <w:proofErr w:type="spellStart"/>
            <w:r w:rsidRPr="002A65EE">
              <w:rPr>
                <w:rFonts w:ascii="Calibri" w:hAnsi="Calibri" w:cs="Calibri"/>
                <w:b/>
                <w:sz w:val="24"/>
                <w:szCs w:val="24"/>
              </w:rPr>
              <w:t>youtube</w:t>
            </w:r>
            <w:proofErr w:type="spellEnd"/>
            <w:r w:rsidRPr="002A65EE">
              <w:rPr>
                <w:rFonts w:ascii="Calibri" w:hAnsi="Calibri" w:cs="Calibri"/>
                <w:b/>
                <w:sz w:val="24"/>
                <w:szCs w:val="24"/>
              </w:rPr>
              <w:t xml:space="preserve"> kanalından alıntıdır.)</w:t>
            </w:r>
          </w:p>
          <w:p w14:paraId="4EB3071D" w14:textId="77777777" w:rsidR="007314D6" w:rsidRDefault="007314D6" w:rsidP="007314D6">
            <w:pPr>
              <w:widowControl w:val="0"/>
              <w:autoSpaceDE w:val="0"/>
              <w:autoSpaceDN w:val="0"/>
              <w:adjustRightInd w:val="0"/>
              <w:jc w:val="both"/>
              <w:rPr>
                <w:rFonts w:ascii="Calibri" w:hAnsi="Calibri" w:cs="Calibri"/>
                <w:b/>
                <w:sz w:val="24"/>
                <w:szCs w:val="24"/>
              </w:rPr>
            </w:pPr>
          </w:p>
          <w:p w14:paraId="4524BDAD" w14:textId="157A873E" w:rsidR="007314D6" w:rsidRPr="00382329" w:rsidRDefault="007314D6" w:rsidP="007314D6">
            <w:pPr>
              <w:jc w:val="both"/>
              <w:rPr>
                <w:rFonts w:cstheme="minorHAnsi"/>
                <w:b/>
                <w:sz w:val="24"/>
                <w:szCs w:val="24"/>
              </w:rPr>
            </w:pPr>
            <w:r>
              <w:rPr>
                <w:rFonts w:cstheme="minorHAnsi"/>
                <w:b/>
                <w:sz w:val="24"/>
                <w:szCs w:val="24"/>
              </w:rPr>
              <w:t>Erken okur yazarlık</w:t>
            </w:r>
          </w:p>
          <w:p w14:paraId="2D8D5D08" w14:textId="18EA17DF" w:rsidR="007314D6" w:rsidRPr="00382329" w:rsidRDefault="007314D6" w:rsidP="007314D6">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F54461">
              <w:rPr>
                <w:rFonts w:cstheme="minorHAnsi"/>
                <w:b/>
                <w:bCs/>
                <w:sz w:val="24"/>
                <w:szCs w:val="24"/>
              </w:rPr>
              <w:t>“matematik”</w:t>
            </w:r>
            <w:r w:rsidRPr="00382329">
              <w:rPr>
                <w:rFonts w:cstheme="minorHAnsi"/>
                <w:sz w:val="24"/>
                <w:szCs w:val="24"/>
              </w:rPr>
              <w:t xml:space="preserve"> alan etkinlik sayfaları keyifle tamamlanır.</w:t>
            </w:r>
          </w:p>
          <w:p w14:paraId="33247EDA" w14:textId="24F0AE40" w:rsidR="009A7899" w:rsidRPr="009A7899" w:rsidRDefault="009A7899" w:rsidP="00CE1E9C">
            <w:pPr>
              <w:jc w:val="both"/>
              <w:rPr>
                <w:rFonts w:eastAsiaTheme="minorHAnsi"/>
                <w:b/>
                <w:sz w:val="24"/>
                <w:szCs w:val="24"/>
                <w:lang w:eastAsia="en-US"/>
              </w:rPr>
            </w:pPr>
          </w:p>
        </w:tc>
      </w:tr>
    </w:tbl>
    <w:p w14:paraId="5797E337" w14:textId="77777777" w:rsidR="00CE1E9C" w:rsidRPr="009A7899" w:rsidRDefault="00CE1E9C" w:rsidP="00D842CA">
      <w:pPr>
        <w:rPr>
          <w:rFonts w:eastAsiaTheme="minorHAnsi"/>
          <w:sz w:val="24"/>
          <w:szCs w:val="24"/>
          <w:lang w:eastAsia="en-US"/>
        </w:rPr>
      </w:pPr>
    </w:p>
    <w:tbl>
      <w:tblPr>
        <w:tblStyle w:val="TabloKlavuzu49"/>
        <w:tblW w:w="0" w:type="auto"/>
        <w:tblLook w:val="04A0" w:firstRow="1" w:lastRow="0" w:firstColumn="1" w:lastColumn="0" w:noHBand="0" w:noVBand="1"/>
      </w:tblPr>
      <w:tblGrid>
        <w:gridCol w:w="9062"/>
      </w:tblGrid>
      <w:tr w:rsidR="009A7899" w:rsidRPr="009A7899" w14:paraId="5B680552" w14:textId="77777777" w:rsidTr="009A7899">
        <w:tc>
          <w:tcPr>
            <w:tcW w:w="9212" w:type="dxa"/>
          </w:tcPr>
          <w:p w14:paraId="78F49E4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1929749C" w14:textId="77777777" w:rsidTr="009A7899">
        <w:tc>
          <w:tcPr>
            <w:tcW w:w="9212" w:type="dxa"/>
          </w:tcPr>
          <w:p w14:paraId="40A0EF3C" w14:textId="77777777" w:rsid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513AD1C" w14:textId="60A8303C" w:rsidR="002F68A2" w:rsidRPr="000E3670" w:rsidRDefault="002F68A2" w:rsidP="002F68A2">
            <w:pPr>
              <w:rPr>
                <w:rFonts w:cstheme="minorHAnsi"/>
                <w:sz w:val="24"/>
                <w:szCs w:val="24"/>
              </w:rPr>
            </w:pPr>
            <w:r w:rsidRPr="000E3670">
              <w:rPr>
                <w:rFonts w:cstheme="minorHAnsi"/>
                <w:sz w:val="24"/>
                <w:szCs w:val="24"/>
              </w:rPr>
              <w:t>Günün sonunda çocuklara, aşağıdaki sorulara benzer sorular sorularak günün</w:t>
            </w:r>
            <w:r w:rsidR="00F54461">
              <w:rPr>
                <w:rFonts w:cstheme="minorHAnsi"/>
                <w:sz w:val="24"/>
                <w:szCs w:val="24"/>
              </w:rPr>
              <w:t xml:space="preserve"> </w:t>
            </w:r>
            <w:r w:rsidRPr="000E3670">
              <w:rPr>
                <w:rFonts w:cstheme="minorHAnsi"/>
                <w:sz w:val="24"/>
                <w:szCs w:val="24"/>
              </w:rPr>
              <w:t>değerlendirmesi yapılır?</w:t>
            </w:r>
          </w:p>
          <w:p w14:paraId="2EE4CB8A" w14:textId="77777777" w:rsidR="002F68A2" w:rsidRDefault="002F68A2" w:rsidP="00CE3AF6">
            <w:pPr>
              <w:pStyle w:val="ListeParagraf"/>
              <w:numPr>
                <w:ilvl w:val="0"/>
                <w:numId w:val="15"/>
              </w:numPr>
              <w:jc w:val="both"/>
              <w:rPr>
                <w:rFonts w:cstheme="minorHAnsi"/>
                <w:sz w:val="24"/>
                <w:szCs w:val="24"/>
              </w:rPr>
            </w:pPr>
            <w:r>
              <w:rPr>
                <w:rFonts w:cstheme="minorHAnsi"/>
                <w:sz w:val="24"/>
                <w:szCs w:val="24"/>
              </w:rPr>
              <w:t>Mustafa Kemal Atatürk’ ü tanıdığın onunla ilgili bilgiler edindiğin için mutlu musun?</w:t>
            </w:r>
          </w:p>
          <w:p w14:paraId="1A612D3D" w14:textId="77777777" w:rsidR="002F68A2" w:rsidRDefault="002F68A2" w:rsidP="00CE3AF6">
            <w:pPr>
              <w:pStyle w:val="ListeParagraf"/>
              <w:numPr>
                <w:ilvl w:val="0"/>
                <w:numId w:val="15"/>
              </w:numPr>
              <w:jc w:val="both"/>
              <w:rPr>
                <w:rFonts w:cstheme="minorHAnsi"/>
                <w:sz w:val="24"/>
                <w:szCs w:val="24"/>
              </w:rPr>
            </w:pPr>
            <w:r>
              <w:rPr>
                <w:rFonts w:cstheme="minorHAnsi"/>
                <w:sz w:val="24"/>
                <w:szCs w:val="24"/>
              </w:rPr>
              <w:t>Mustafa Kemal Atatürk hikayemizde öğrendiklerini ailen ile paylaşmak ister misin?</w:t>
            </w:r>
          </w:p>
          <w:p w14:paraId="1D112C8E" w14:textId="77777777" w:rsidR="002F68A2" w:rsidRDefault="002F68A2" w:rsidP="00CE3AF6">
            <w:pPr>
              <w:pStyle w:val="ListeParagraf"/>
              <w:numPr>
                <w:ilvl w:val="0"/>
                <w:numId w:val="15"/>
              </w:numPr>
              <w:jc w:val="both"/>
              <w:rPr>
                <w:rFonts w:cstheme="minorHAnsi"/>
                <w:sz w:val="24"/>
                <w:szCs w:val="24"/>
              </w:rPr>
            </w:pPr>
            <w:r>
              <w:rPr>
                <w:rFonts w:cstheme="minorHAnsi"/>
                <w:sz w:val="24"/>
                <w:szCs w:val="24"/>
              </w:rPr>
              <w:t>Atatürk parmak oyunumuzu tekrar etmek ister misin?</w:t>
            </w:r>
          </w:p>
          <w:p w14:paraId="00B75A66" w14:textId="36E705F0" w:rsidR="002F68A2" w:rsidRPr="00F54461" w:rsidRDefault="002F68A2" w:rsidP="00CE3AF6">
            <w:pPr>
              <w:pStyle w:val="ListeParagraf"/>
              <w:numPr>
                <w:ilvl w:val="0"/>
                <w:numId w:val="15"/>
              </w:numPr>
              <w:jc w:val="both"/>
              <w:rPr>
                <w:rFonts w:eastAsiaTheme="minorHAnsi"/>
                <w:b/>
                <w:sz w:val="24"/>
                <w:szCs w:val="24"/>
                <w:lang w:eastAsia="en-US"/>
              </w:rPr>
            </w:pPr>
            <w:r w:rsidRPr="00F54461">
              <w:rPr>
                <w:rFonts w:cstheme="minorHAnsi"/>
                <w:sz w:val="24"/>
                <w:szCs w:val="24"/>
              </w:rPr>
              <w:t>Çocuk kalbimle Atatürk şarkımızı çevrendeki diğer arkadaşlarınla da paylaşmak ister misin?</w:t>
            </w:r>
          </w:p>
          <w:p w14:paraId="565A228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AEB172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07E39D38" w14:textId="77777777" w:rsidR="009A7899" w:rsidRPr="009A7899" w:rsidRDefault="009A7899" w:rsidP="009A7899">
            <w:pPr>
              <w:jc w:val="both"/>
              <w:rPr>
                <w:rFonts w:eastAsiaTheme="minorHAnsi"/>
                <w:sz w:val="24"/>
                <w:szCs w:val="24"/>
                <w:lang w:eastAsia="en-US"/>
              </w:rPr>
            </w:pPr>
          </w:p>
          <w:p w14:paraId="4213185A" w14:textId="77777777" w:rsidR="009A7899" w:rsidRPr="009A7899" w:rsidRDefault="009A7899" w:rsidP="009A7899">
            <w:pPr>
              <w:jc w:val="both"/>
              <w:rPr>
                <w:rFonts w:eastAsiaTheme="minorHAnsi"/>
                <w:sz w:val="24"/>
                <w:szCs w:val="24"/>
                <w:lang w:eastAsia="en-US"/>
              </w:rPr>
            </w:pPr>
          </w:p>
          <w:p w14:paraId="719A189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FAD9E1D" w14:textId="77777777" w:rsidR="009A7899" w:rsidRPr="009A7899" w:rsidRDefault="009A7899" w:rsidP="009A7899">
            <w:pPr>
              <w:jc w:val="both"/>
              <w:rPr>
                <w:rFonts w:eastAsiaTheme="minorHAnsi"/>
                <w:sz w:val="24"/>
                <w:szCs w:val="24"/>
                <w:lang w:eastAsia="en-US"/>
              </w:rPr>
            </w:pPr>
          </w:p>
          <w:p w14:paraId="029788CB" w14:textId="77777777" w:rsidR="009A7899" w:rsidRPr="009A7899" w:rsidRDefault="009A7899" w:rsidP="009A7899">
            <w:pPr>
              <w:jc w:val="both"/>
              <w:rPr>
                <w:rFonts w:eastAsiaTheme="minorHAnsi"/>
                <w:sz w:val="24"/>
                <w:szCs w:val="24"/>
                <w:lang w:eastAsia="en-US"/>
              </w:rPr>
            </w:pPr>
          </w:p>
          <w:p w14:paraId="0A67877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0C406FE" w14:textId="77777777" w:rsidR="009A7899" w:rsidRPr="009A7899" w:rsidRDefault="009A7899" w:rsidP="009A7899">
            <w:pPr>
              <w:jc w:val="both"/>
              <w:rPr>
                <w:rFonts w:eastAsiaTheme="minorHAnsi"/>
                <w:sz w:val="24"/>
                <w:szCs w:val="24"/>
                <w:lang w:eastAsia="en-US"/>
              </w:rPr>
            </w:pPr>
          </w:p>
          <w:p w14:paraId="3B4D224B" w14:textId="77777777" w:rsidR="009A7899" w:rsidRPr="009A7899" w:rsidRDefault="009A7899" w:rsidP="009A7899">
            <w:pPr>
              <w:jc w:val="both"/>
              <w:rPr>
                <w:rFonts w:eastAsiaTheme="minorHAnsi"/>
                <w:sz w:val="24"/>
                <w:szCs w:val="24"/>
                <w:lang w:eastAsia="en-US"/>
              </w:rPr>
            </w:pPr>
          </w:p>
        </w:tc>
      </w:tr>
      <w:tr w:rsidR="009A7899" w:rsidRPr="009A7899" w14:paraId="558016F9" w14:textId="77777777" w:rsidTr="009A7899">
        <w:tc>
          <w:tcPr>
            <w:tcW w:w="9212" w:type="dxa"/>
          </w:tcPr>
          <w:p w14:paraId="666B449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6DB4930E" w14:textId="77777777" w:rsidR="002F68A2" w:rsidRDefault="002F68A2" w:rsidP="002F68A2">
            <w:pPr>
              <w:jc w:val="both"/>
              <w:rPr>
                <w:rFonts w:cstheme="minorHAnsi"/>
                <w:sz w:val="24"/>
                <w:szCs w:val="24"/>
              </w:rPr>
            </w:pPr>
            <w:r w:rsidRPr="00E95EC4">
              <w:rPr>
                <w:rFonts w:cstheme="minorHAnsi"/>
                <w:b/>
                <w:sz w:val="24"/>
                <w:szCs w:val="24"/>
              </w:rPr>
              <w:t xml:space="preserve">Aile Katılımı: </w:t>
            </w:r>
            <w:r w:rsidRPr="00822C01">
              <w:rPr>
                <w:rFonts w:cstheme="minorHAnsi"/>
                <w:sz w:val="24"/>
                <w:szCs w:val="24"/>
              </w:rPr>
              <w:t xml:space="preserve">Bir sonraki gün programında uygulanmak üzere </w:t>
            </w:r>
            <w:r>
              <w:rPr>
                <w:rFonts w:cstheme="minorHAnsi"/>
                <w:sz w:val="24"/>
                <w:szCs w:val="24"/>
              </w:rPr>
              <w:t xml:space="preserve">planda öğrencilere tanıtılmak üzere evlerinde var ise “hammaddesi toprak olan </w:t>
            </w:r>
            <w:proofErr w:type="gramStart"/>
            <w:r>
              <w:rPr>
                <w:rFonts w:cstheme="minorHAnsi"/>
                <w:sz w:val="24"/>
                <w:szCs w:val="24"/>
              </w:rPr>
              <w:t>“ ürünlerin</w:t>
            </w:r>
            <w:proofErr w:type="gramEnd"/>
            <w:r>
              <w:rPr>
                <w:rFonts w:cstheme="minorHAnsi"/>
                <w:sz w:val="24"/>
                <w:szCs w:val="24"/>
              </w:rPr>
              <w:t xml:space="preserve"> okula gönderilmesi noktasında rehberlik edilir. </w:t>
            </w:r>
          </w:p>
          <w:p w14:paraId="437A6F21" w14:textId="77777777" w:rsidR="002F68A2" w:rsidRPr="00822C01" w:rsidRDefault="002F68A2" w:rsidP="002F68A2">
            <w:pPr>
              <w:jc w:val="both"/>
              <w:rPr>
                <w:rFonts w:cstheme="minorHAnsi"/>
                <w:sz w:val="24"/>
                <w:szCs w:val="24"/>
              </w:rPr>
            </w:pPr>
            <w:r>
              <w:rPr>
                <w:rFonts w:cstheme="minorHAnsi"/>
                <w:sz w:val="24"/>
                <w:szCs w:val="24"/>
              </w:rPr>
              <w:t xml:space="preserve">***Belirli Gün </w:t>
            </w:r>
            <w:proofErr w:type="gramStart"/>
            <w:r>
              <w:rPr>
                <w:rFonts w:cstheme="minorHAnsi"/>
                <w:sz w:val="24"/>
                <w:szCs w:val="24"/>
              </w:rPr>
              <w:t>Ve</w:t>
            </w:r>
            <w:proofErr w:type="gramEnd"/>
            <w:r>
              <w:rPr>
                <w:rFonts w:cstheme="minorHAnsi"/>
                <w:sz w:val="24"/>
                <w:szCs w:val="24"/>
              </w:rPr>
              <w:t xml:space="preserve"> Haftalar akademik çalışma fasikülü “10 Kasım Atatürk’ü Anma </w:t>
            </w:r>
            <w:proofErr w:type="gramStart"/>
            <w:r>
              <w:rPr>
                <w:rFonts w:cstheme="minorHAnsi"/>
                <w:sz w:val="24"/>
                <w:szCs w:val="24"/>
              </w:rPr>
              <w:t>“ sayfaları</w:t>
            </w:r>
            <w:proofErr w:type="gramEnd"/>
            <w:r>
              <w:rPr>
                <w:rFonts w:cstheme="minorHAnsi"/>
                <w:sz w:val="24"/>
                <w:szCs w:val="24"/>
              </w:rPr>
              <w:t xml:space="preserve"> ailelerin çocukları ile birlikte tamamlamaları üzere evlere gönderilir. </w:t>
            </w:r>
          </w:p>
          <w:p w14:paraId="4CF10600" w14:textId="4EC93A74" w:rsidR="009A7899" w:rsidRPr="00B71F83" w:rsidRDefault="002F68A2" w:rsidP="009A7899">
            <w:pPr>
              <w:jc w:val="both"/>
              <w:rPr>
                <w:rFonts w:cstheme="minorHAnsi"/>
                <w:sz w:val="24"/>
                <w:szCs w:val="24"/>
              </w:rPr>
            </w:pPr>
            <w:r w:rsidRPr="00E95EC4">
              <w:rPr>
                <w:rFonts w:cstheme="minorHAnsi"/>
                <w:b/>
                <w:sz w:val="24"/>
                <w:szCs w:val="24"/>
              </w:rPr>
              <w:t xml:space="preserve">Toplum Katılımı: </w:t>
            </w:r>
            <w:r w:rsidRPr="00321FE5">
              <w:rPr>
                <w:rFonts w:cstheme="minorHAnsi"/>
                <w:sz w:val="24"/>
                <w:szCs w:val="24"/>
              </w:rPr>
              <w:t xml:space="preserve">Okul lokasyonuna yakın bir alanda Atatürk Müzesi, Atatürk ile ilgili sergi ve çalışmaların olduğu bir alana </w:t>
            </w:r>
            <w:r>
              <w:rPr>
                <w:rFonts w:cstheme="minorHAnsi"/>
                <w:sz w:val="24"/>
                <w:szCs w:val="24"/>
              </w:rPr>
              <w:t xml:space="preserve">gezi düzenlenip, çocukların yerinde bilgi alması sağlanabilir. </w:t>
            </w:r>
          </w:p>
        </w:tc>
      </w:tr>
    </w:tbl>
    <w:p w14:paraId="2C39A3C2" w14:textId="152658D1" w:rsidR="00580018" w:rsidRPr="000B0A27" w:rsidRDefault="00B71F83" w:rsidP="00B71F83">
      <w:pPr>
        <w:rPr>
          <w:rFonts w:eastAsiaTheme="minorHAnsi"/>
          <w:b/>
          <w:sz w:val="28"/>
          <w:szCs w:val="28"/>
          <w:lang w:eastAsia="en-US"/>
        </w:rPr>
      </w:pPr>
      <w:r>
        <w:rPr>
          <w:rFonts w:eastAsiaTheme="minorHAnsi"/>
          <w:b/>
          <w:sz w:val="28"/>
          <w:szCs w:val="28"/>
          <w:lang w:eastAsia="en-US"/>
        </w:rPr>
        <w:t xml:space="preserve">                                                            </w:t>
      </w:r>
      <w:r w:rsidR="000B0A27" w:rsidRPr="000B0A27">
        <w:rPr>
          <w:rFonts w:eastAsiaTheme="minorHAnsi"/>
          <w:b/>
          <w:sz w:val="28"/>
          <w:szCs w:val="28"/>
          <w:lang w:eastAsia="en-US"/>
        </w:rPr>
        <w:t>-ARA TATİL-</w:t>
      </w:r>
    </w:p>
    <w:p w14:paraId="3A4C26C3" w14:textId="1A3D6E3B" w:rsidR="000B0A27" w:rsidRPr="000B0A27" w:rsidRDefault="000B0A27" w:rsidP="009A7899">
      <w:pPr>
        <w:jc w:val="center"/>
        <w:rPr>
          <w:rFonts w:eastAsiaTheme="minorHAnsi"/>
          <w:b/>
          <w:sz w:val="28"/>
          <w:szCs w:val="28"/>
          <w:lang w:eastAsia="en-US"/>
        </w:rPr>
      </w:pPr>
      <w:r w:rsidRPr="000B0A27">
        <w:rPr>
          <w:rFonts w:eastAsiaTheme="minorHAnsi"/>
          <w:b/>
          <w:sz w:val="28"/>
          <w:szCs w:val="28"/>
          <w:lang w:eastAsia="en-US"/>
        </w:rPr>
        <w:t>(1</w:t>
      </w:r>
      <w:r w:rsidR="002754F5">
        <w:rPr>
          <w:rFonts w:eastAsiaTheme="minorHAnsi"/>
          <w:b/>
          <w:sz w:val="28"/>
          <w:szCs w:val="28"/>
          <w:lang w:eastAsia="en-US"/>
        </w:rPr>
        <w:t>0</w:t>
      </w:r>
      <w:r w:rsidRPr="000B0A27">
        <w:rPr>
          <w:rFonts w:eastAsiaTheme="minorHAnsi"/>
          <w:b/>
          <w:sz w:val="28"/>
          <w:szCs w:val="28"/>
          <w:lang w:eastAsia="en-US"/>
        </w:rPr>
        <w:t xml:space="preserve"> Kasım-1</w:t>
      </w:r>
      <w:r w:rsidR="002754F5">
        <w:rPr>
          <w:rFonts w:eastAsiaTheme="minorHAnsi"/>
          <w:b/>
          <w:sz w:val="28"/>
          <w:szCs w:val="28"/>
          <w:lang w:eastAsia="en-US"/>
        </w:rPr>
        <w:t>4</w:t>
      </w:r>
      <w:r w:rsidRPr="000B0A27">
        <w:rPr>
          <w:rFonts w:eastAsiaTheme="minorHAnsi"/>
          <w:b/>
          <w:sz w:val="28"/>
          <w:szCs w:val="28"/>
          <w:lang w:eastAsia="en-US"/>
        </w:rPr>
        <w:t xml:space="preserve"> Kasım)</w:t>
      </w:r>
    </w:p>
    <w:p w14:paraId="5E3D76B4" w14:textId="77777777" w:rsidR="00B71F83" w:rsidRDefault="00B71F83" w:rsidP="00D842CA">
      <w:pPr>
        <w:jc w:val="center"/>
        <w:rPr>
          <w:rFonts w:eastAsiaTheme="minorHAnsi"/>
          <w:b/>
          <w:sz w:val="24"/>
          <w:szCs w:val="24"/>
          <w:lang w:eastAsia="en-US"/>
        </w:rPr>
      </w:pPr>
    </w:p>
    <w:p w14:paraId="7BFA30CB" w14:textId="638B0370" w:rsidR="00571A8F" w:rsidRDefault="00571A8F" w:rsidP="00D842CA">
      <w:pPr>
        <w:jc w:val="center"/>
        <w:rPr>
          <w:rFonts w:eastAsiaTheme="minorHAnsi"/>
          <w:b/>
          <w:sz w:val="24"/>
          <w:szCs w:val="24"/>
          <w:lang w:eastAsia="en-US"/>
        </w:rPr>
      </w:pPr>
    </w:p>
    <w:p w14:paraId="73962EB6" w14:textId="61923E9C" w:rsidR="00926032" w:rsidRDefault="00571A8F" w:rsidP="00571A8F">
      <w:pPr>
        <w:rPr>
          <w:rFonts w:eastAsiaTheme="minorHAnsi"/>
          <w:b/>
          <w:sz w:val="24"/>
          <w:szCs w:val="24"/>
          <w:lang w:eastAsia="en-US"/>
        </w:rPr>
      </w:pPr>
      <w:r>
        <w:rPr>
          <w:rFonts w:eastAsiaTheme="minorHAnsi"/>
          <w:b/>
          <w:sz w:val="24"/>
          <w:szCs w:val="24"/>
          <w:lang w:eastAsia="en-US"/>
        </w:rPr>
        <w:lastRenderedPageBreak/>
        <w:br w:type="page"/>
      </w:r>
    </w:p>
    <w:p w14:paraId="1677E627" w14:textId="227E317E" w:rsidR="009A7899" w:rsidRPr="009A7899" w:rsidRDefault="009A7899" w:rsidP="00D842C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10C51B72" w14:textId="50CB1E52"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AD1B76">
        <w:rPr>
          <w:rFonts w:eastAsiaTheme="minorHAnsi"/>
          <w:sz w:val="24"/>
          <w:szCs w:val="24"/>
          <w:lang w:eastAsia="en-US"/>
        </w:rPr>
        <w:t>7</w:t>
      </w:r>
      <w:r>
        <w:rPr>
          <w:rFonts w:eastAsiaTheme="minorHAnsi"/>
          <w:sz w:val="24"/>
          <w:szCs w:val="24"/>
          <w:lang w:eastAsia="en-US"/>
        </w:rPr>
        <w:t>.11.202</w:t>
      </w:r>
      <w:r w:rsidR="00AD1B76">
        <w:rPr>
          <w:rFonts w:eastAsiaTheme="minorHAnsi"/>
          <w:sz w:val="24"/>
          <w:szCs w:val="24"/>
          <w:lang w:eastAsia="en-US"/>
        </w:rPr>
        <w:t>5</w:t>
      </w:r>
    </w:p>
    <w:tbl>
      <w:tblPr>
        <w:tblStyle w:val="TabloKlavuzu50"/>
        <w:tblW w:w="0" w:type="auto"/>
        <w:tblLook w:val="04A0" w:firstRow="1" w:lastRow="0" w:firstColumn="1" w:lastColumn="0" w:noHBand="0" w:noVBand="1"/>
      </w:tblPr>
      <w:tblGrid>
        <w:gridCol w:w="9062"/>
      </w:tblGrid>
      <w:tr w:rsidR="009A7899" w:rsidRPr="009A7899" w14:paraId="3CC6B222" w14:textId="77777777" w:rsidTr="009A7899">
        <w:tc>
          <w:tcPr>
            <w:tcW w:w="9212" w:type="dxa"/>
          </w:tcPr>
          <w:p w14:paraId="74BA9D8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36396DC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543628C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DAC8E68" w14:textId="77777777" w:rsidR="009A7899" w:rsidRPr="009A7899" w:rsidRDefault="009A7899" w:rsidP="009A7899">
      <w:pPr>
        <w:jc w:val="center"/>
        <w:rPr>
          <w:rFonts w:eastAsiaTheme="minorHAnsi"/>
          <w:sz w:val="24"/>
          <w:szCs w:val="24"/>
          <w:lang w:eastAsia="en-US"/>
        </w:rPr>
      </w:pPr>
    </w:p>
    <w:tbl>
      <w:tblPr>
        <w:tblStyle w:val="TabloKlavuzu50"/>
        <w:tblW w:w="0" w:type="auto"/>
        <w:tblLook w:val="04A0" w:firstRow="1" w:lastRow="0" w:firstColumn="1" w:lastColumn="0" w:noHBand="0" w:noVBand="1"/>
      </w:tblPr>
      <w:tblGrid>
        <w:gridCol w:w="9062"/>
      </w:tblGrid>
      <w:tr w:rsidR="009A7899" w:rsidRPr="009A7899" w14:paraId="5C9E4077" w14:textId="77777777" w:rsidTr="009A7899">
        <w:tc>
          <w:tcPr>
            <w:tcW w:w="9212" w:type="dxa"/>
          </w:tcPr>
          <w:p w14:paraId="4FDFED4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74EE34D" w14:textId="77777777" w:rsidTr="009A7899">
        <w:tc>
          <w:tcPr>
            <w:tcW w:w="9212" w:type="dxa"/>
          </w:tcPr>
          <w:p w14:paraId="3E1BEB40"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501CBDCE"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79AA7394"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1B20FC9D"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5B87D2A6"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04A90C51"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644A2304" w14:textId="77777777" w:rsidR="00B2130D" w:rsidRPr="00B2130D" w:rsidRDefault="00B2130D" w:rsidP="00B2130D">
            <w:pPr>
              <w:tabs>
                <w:tab w:val="left" w:pos="426"/>
              </w:tabs>
              <w:rPr>
                <w:rFonts w:ascii="Calibri" w:eastAsia="Calibri" w:hAnsi="Calibri" w:cs="Calibri"/>
                <w:b/>
                <w:color w:val="000000"/>
                <w:sz w:val="24"/>
                <w:szCs w:val="24"/>
              </w:rPr>
            </w:pPr>
          </w:p>
          <w:p w14:paraId="0B2E3503"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06B45E6E"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50974720"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5690740F"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7EC150B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5941900F" w14:textId="77777777" w:rsid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Olumsuz duygularını olumlu davranışlarla göstermeye gayret eder.</w:t>
            </w:r>
          </w:p>
          <w:p w14:paraId="43406FBB" w14:textId="77777777" w:rsidR="00DB4723" w:rsidRPr="00DB4723" w:rsidRDefault="00DB4723" w:rsidP="00DB4723">
            <w:pPr>
              <w:suppressAutoHyphens/>
              <w:autoSpaceDN w:val="0"/>
              <w:textAlignment w:val="baseline"/>
              <w:rPr>
                <w:rFonts w:eastAsiaTheme="minorHAnsi"/>
                <w:b/>
                <w:sz w:val="24"/>
                <w:lang w:eastAsia="en-US"/>
              </w:rPr>
            </w:pPr>
            <w:r w:rsidRPr="00DB4723">
              <w:rPr>
                <w:rFonts w:eastAsiaTheme="minorHAnsi"/>
                <w:b/>
                <w:sz w:val="24"/>
                <w:lang w:eastAsia="en-US"/>
              </w:rPr>
              <w:t xml:space="preserve">Kazanım 7. Farklı kültürel özellikleri irdeler. </w:t>
            </w:r>
          </w:p>
          <w:p w14:paraId="1A0B426F" w14:textId="77777777" w:rsidR="00DB4723" w:rsidRPr="00DB4723" w:rsidRDefault="00DB4723" w:rsidP="00DB4723">
            <w:pPr>
              <w:suppressAutoHyphens/>
              <w:autoSpaceDN w:val="0"/>
              <w:textAlignment w:val="baseline"/>
              <w:rPr>
                <w:rFonts w:eastAsiaTheme="minorHAnsi"/>
                <w:b/>
                <w:sz w:val="24"/>
                <w:lang w:eastAsia="en-US"/>
              </w:rPr>
            </w:pPr>
            <w:r w:rsidRPr="00DB4723">
              <w:rPr>
                <w:rFonts w:eastAsiaTheme="minorHAnsi"/>
                <w:b/>
                <w:sz w:val="24"/>
                <w:lang w:eastAsia="en-US"/>
              </w:rPr>
              <w:t xml:space="preserve">Göstergeler </w:t>
            </w:r>
          </w:p>
          <w:p w14:paraId="3D006C93"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Kendi ülkesinin kültürüne ait özellikleri tanıtır. </w:t>
            </w:r>
          </w:p>
          <w:p w14:paraId="54520B7C"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Farklı kültürel özelliklere ve uygulamalara dair sorular sorar. </w:t>
            </w:r>
          </w:p>
          <w:p w14:paraId="6A8F63D8"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Farklı ülkelere özgü kültürel özellikleri söyler. </w:t>
            </w:r>
          </w:p>
          <w:p w14:paraId="19F64078" w14:textId="77777777" w:rsidR="00DB4723" w:rsidRPr="00B2130D" w:rsidRDefault="00DB4723" w:rsidP="00B2130D">
            <w:pPr>
              <w:suppressAutoHyphens/>
              <w:autoSpaceDN w:val="0"/>
              <w:textAlignment w:val="baseline"/>
              <w:rPr>
                <w:rFonts w:eastAsiaTheme="minorHAnsi"/>
                <w:sz w:val="24"/>
                <w:lang w:eastAsia="en-US"/>
              </w:rPr>
            </w:pPr>
            <w:r w:rsidRPr="00DB4723">
              <w:rPr>
                <w:rFonts w:eastAsiaTheme="minorHAnsi"/>
                <w:sz w:val="24"/>
                <w:lang w:eastAsia="en-US"/>
              </w:rPr>
              <w:t xml:space="preserve">Kendi ülkesinin kültürü ile diğer kültürlerin benzer ve farklı özelliklerini karşılaştırır. </w:t>
            </w:r>
          </w:p>
          <w:p w14:paraId="1713FDC2" w14:textId="77777777" w:rsidR="00B2130D" w:rsidRPr="00B2130D" w:rsidRDefault="00B2130D" w:rsidP="00B2130D">
            <w:pPr>
              <w:tabs>
                <w:tab w:val="left" w:pos="426"/>
              </w:tabs>
              <w:rPr>
                <w:rFonts w:eastAsiaTheme="minorHAnsi"/>
                <w:b/>
                <w:sz w:val="24"/>
                <w:lang w:eastAsia="en-US"/>
              </w:rPr>
            </w:pPr>
            <w:r w:rsidRPr="00B2130D">
              <w:rPr>
                <w:rFonts w:eastAsiaTheme="minorHAnsi"/>
                <w:b/>
                <w:sz w:val="24"/>
                <w:lang w:eastAsia="en-US"/>
              </w:rPr>
              <w:t xml:space="preserve">Kazanım 15. Farklı ortamlardaki kurallara uyar. </w:t>
            </w:r>
          </w:p>
          <w:p w14:paraId="74FABDDC" w14:textId="77777777" w:rsidR="00B2130D" w:rsidRPr="00B2130D" w:rsidRDefault="00B2130D" w:rsidP="00B2130D">
            <w:pPr>
              <w:tabs>
                <w:tab w:val="left" w:pos="426"/>
              </w:tabs>
              <w:rPr>
                <w:rFonts w:eastAsiaTheme="minorHAnsi"/>
                <w:b/>
                <w:sz w:val="24"/>
                <w:lang w:eastAsia="en-US"/>
              </w:rPr>
            </w:pPr>
            <w:r w:rsidRPr="00B2130D">
              <w:rPr>
                <w:rFonts w:eastAsiaTheme="minorHAnsi"/>
                <w:b/>
                <w:sz w:val="24"/>
                <w:lang w:eastAsia="en-US"/>
              </w:rPr>
              <w:t xml:space="preserve">Göstergeler </w:t>
            </w:r>
          </w:p>
          <w:p w14:paraId="52529E93" w14:textId="77777777" w:rsidR="00B2130D" w:rsidRPr="00B2130D" w:rsidRDefault="00B2130D" w:rsidP="00B2130D">
            <w:pPr>
              <w:tabs>
                <w:tab w:val="left" w:pos="426"/>
              </w:tabs>
              <w:rPr>
                <w:rFonts w:eastAsiaTheme="minorHAnsi"/>
                <w:sz w:val="24"/>
                <w:lang w:eastAsia="en-US"/>
              </w:rPr>
            </w:pPr>
            <w:r w:rsidRPr="00B2130D">
              <w:rPr>
                <w:rFonts w:eastAsiaTheme="minorHAnsi"/>
                <w:sz w:val="24"/>
                <w:lang w:eastAsia="en-US"/>
              </w:rPr>
              <w:t xml:space="preserve">Kuralların gerekliliğini açıklar. </w:t>
            </w:r>
          </w:p>
          <w:p w14:paraId="469A5EC5" w14:textId="77777777" w:rsidR="00B2130D" w:rsidRPr="00B2130D" w:rsidRDefault="00B2130D" w:rsidP="00B2130D">
            <w:pPr>
              <w:tabs>
                <w:tab w:val="left" w:pos="426"/>
              </w:tabs>
              <w:rPr>
                <w:rFonts w:eastAsiaTheme="minorHAnsi"/>
                <w:sz w:val="24"/>
                <w:lang w:eastAsia="en-US"/>
              </w:rPr>
            </w:pPr>
            <w:r w:rsidRPr="00B2130D">
              <w:rPr>
                <w:rFonts w:eastAsiaTheme="minorHAnsi"/>
                <w:sz w:val="24"/>
                <w:lang w:eastAsia="en-US"/>
              </w:rPr>
              <w:t xml:space="preserve">Farklı ortamlardaki kuralların belirlenmesine katkıda bulunur. </w:t>
            </w:r>
          </w:p>
          <w:p w14:paraId="2B327E97" w14:textId="77777777" w:rsidR="00B2130D" w:rsidRPr="00B2130D" w:rsidRDefault="00B2130D" w:rsidP="00B2130D">
            <w:pPr>
              <w:tabs>
                <w:tab w:val="left" w:pos="426"/>
              </w:tabs>
              <w:rPr>
                <w:rFonts w:ascii="Calibri" w:eastAsia="Calibri" w:hAnsi="Calibri" w:cs="Calibri"/>
                <w:color w:val="000000"/>
                <w:sz w:val="24"/>
                <w:szCs w:val="24"/>
              </w:rPr>
            </w:pPr>
          </w:p>
          <w:p w14:paraId="4B2F2439"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6A8D6F7A"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4EFA942E"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7E138206"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4D700DCD"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5ECE416B"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29B09ECF" w14:textId="77777777" w:rsidR="00B2130D" w:rsidRPr="00B2130D" w:rsidRDefault="00B2130D" w:rsidP="00B2130D">
            <w:pPr>
              <w:tabs>
                <w:tab w:val="left" w:pos="426"/>
              </w:tabs>
              <w:rPr>
                <w:rFonts w:ascii="Calibri" w:eastAsia="Calibri" w:hAnsi="Calibri" w:cs="Calibri"/>
                <w:color w:val="000000"/>
                <w:sz w:val="24"/>
                <w:szCs w:val="24"/>
              </w:rPr>
            </w:pPr>
          </w:p>
          <w:p w14:paraId="77C9251E"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7AA1D965"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2E1DEE4E"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4D4BEE7E"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75092E8A"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Tahminini söyler. </w:t>
            </w:r>
          </w:p>
          <w:p w14:paraId="7C4B4B02"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6F8974B3" w14:textId="77777777" w:rsidR="009A7899" w:rsidRPr="00DB4723" w:rsidRDefault="00B2130D" w:rsidP="00BE2D47">
            <w:pPr>
              <w:autoSpaceDE w:val="0"/>
              <w:autoSpaceDN w:val="0"/>
              <w:adjustRightInd w:val="0"/>
              <w:rPr>
                <w:rFonts w:ascii="Calibri" w:eastAsia="Calibri" w:hAnsi="Calibri" w:cs="Calibri"/>
                <w:b/>
                <w:bCs/>
                <w:color w:val="000000"/>
                <w:sz w:val="24"/>
                <w:szCs w:val="24"/>
              </w:rPr>
            </w:pPr>
            <w:r w:rsidRPr="00B2130D">
              <w:rPr>
                <w:rFonts w:ascii="Calibri" w:eastAsia="Times New Roman" w:hAnsi="Calibri" w:cs="Calibri"/>
                <w:noProof/>
                <w:color w:val="000000"/>
                <w:kern w:val="3"/>
                <w:sz w:val="24"/>
                <w:szCs w:val="24"/>
                <w:lang w:eastAsia="en-US" w:bidi="hi-IN"/>
              </w:rPr>
              <w:t>Tahmini ile gerçek durumu karşılaştırır.</w:t>
            </w:r>
          </w:p>
        </w:tc>
      </w:tr>
    </w:tbl>
    <w:p w14:paraId="7872C694" w14:textId="77777777" w:rsidR="009A7899" w:rsidRPr="009A7899" w:rsidRDefault="009A7899" w:rsidP="00AD1B76">
      <w:pPr>
        <w:rPr>
          <w:rFonts w:eastAsiaTheme="minorHAnsi"/>
          <w:sz w:val="24"/>
          <w:szCs w:val="24"/>
          <w:lang w:eastAsia="en-US"/>
        </w:rPr>
      </w:pPr>
    </w:p>
    <w:tbl>
      <w:tblPr>
        <w:tblStyle w:val="TabloKlavuzu50"/>
        <w:tblW w:w="0" w:type="auto"/>
        <w:tblLook w:val="04A0" w:firstRow="1" w:lastRow="0" w:firstColumn="1" w:lastColumn="0" w:noHBand="0" w:noVBand="1"/>
      </w:tblPr>
      <w:tblGrid>
        <w:gridCol w:w="9062"/>
      </w:tblGrid>
      <w:tr w:rsidR="009A7899" w:rsidRPr="009A7899" w14:paraId="367A3BB5" w14:textId="77777777" w:rsidTr="009A7899">
        <w:tc>
          <w:tcPr>
            <w:tcW w:w="9212" w:type="dxa"/>
          </w:tcPr>
          <w:p w14:paraId="6639122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07F7CE1" w14:textId="77777777" w:rsidTr="009A7899">
        <w:tc>
          <w:tcPr>
            <w:tcW w:w="9212" w:type="dxa"/>
          </w:tcPr>
          <w:p w14:paraId="0A516AEB" w14:textId="3F559327" w:rsidR="009A7899" w:rsidRPr="00BE2D47" w:rsidRDefault="002F68A2" w:rsidP="00BE2D47">
            <w:pPr>
              <w:jc w:val="center"/>
              <w:rPr>
                <w:rFonts w:eastAsiaTheme="minorHAnsi"/>
                <w:b/>
                <w:sz w:val="24"/>
                <w:szCs w:val="24"/>
                <w:lang w:eastAsia="en-US"/>
              </w:rPr>
            </w:pPr>
            <w:r w:rsidRPr="00A662EB">
              <w:rPr>
                <w:rFonts w:cstheme="minorHAnsi"/>
                <w:sz w:val="24"/>
                <w:szCs w:val="24"/>
              </w:rPr>
              <w:t>Kaygan- Pütürlü</w:t>
            </w:r>
          </w:p>
        </w:tc>
      </w:tr>
    </w:tbl>
    <w:p w14:paraId="65E6B6D3" w14:textId="77777777" w:rsidR="009A7899" w:rsidRPr="009A7899" w:rsidRDefault="009A7899" w:rsidP="009A7899">
      <w:pPr>
        <w:jc w:val="center"/>
        <w:rPr>
          <w:rFonts w:eastAsiaTheme="minorHAnsi"/>
          <w:sz w:val="24"/>
          <w:szCs w:val="24"/>
          <w:lang w:eastAsia="en-US"/>
        </w:rPr>
      </w:pPr>
    </w:p>
    <w:tbl>
      <w:tblPr>
        <w:tblStyle w:val="TabloKlavuzu50"/>
        <w:tblW w:w="0" w:type="auto"/>
        <w:tblLook w:val="04A0" w:firstRow="1" w:lastRow="0" w:firstColumn="1" w:lastColumn="0" w:noHBand="0" w:noVBand="1"/>
      </w:tblPr>
      <w:tblGrid>
        <w:gridCol w:w="2472"/>
        <w:gridCol w:w="6590"/>
      </w:tblGrid>
      <w:tr w:rsidR="009A7899" w:rsidRPr="009A7899" w14:paraId="3A59EF3B" w14:textId="77777777" w:rsidTr="009A7899">
        <w:tc>
          <w:tcPr>
            <w:tcW w:w="9212" w:type="dxa"/>
            <w:gridSpan w:val="2"/>
          </w:tcPr>
          <w:p w14:paraId="5F00BCD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53959FC0" w14:textId="77777777" w:rsidTr="009A7899">
        <w:tc>
          <w:tcPr>
            <w:tcW w:w="9212" w:type="dxa"/>
            <w:gridSpan w:val="2"/>
          </w:tcPr>
          <w:p w14:paraId="273B83D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A03CD02" w14:textId="77777777" w:rsidR="00E659B9" w:rsidRDefault="00E659B9" w:rsidP="00E659B9">
            <w:pPr>
              <w:jc w:val="both"/>
              <w:rPr>
                <w:rFonts w:cstheme="minorHAnsi"/>
                <w:sz w:val="24"/>
                <w:szCs w:val="24"/>
              </w:rPr>
            </w:pPr>
            <w:r>
              <w:rPr>
                <w:rFonts w:cstheme="minorHAnsi"/>
                <w:sz w:val="24"/>
                <w:szCs w:val="24"/>
              </w:rPr>
              <w:t xml:space="preserve">Öğretmen, öğrencilerini sevgiyle kocaman sarılarak karşılar. Ara tatil boyunca öğrencilerini ne kadar özlediğini söyler ve güzel sözleri ile öğrencilerini yeni güne motive eder. Sonrasında aşağıda bağlantı linki ve sözleri verilen şarkı eğlence içinde neşeyle söylenir, hareketleri ile tamamlanır. </w:t>
            </w:r>
          </w:p>
          <w:p w14:paraId="4EDC6E0A" w14:textId="77777777" w:rsidR="00E659B9" w:rsidRDefault="00E659B9" w:rsidP="00E659B9">
            <w:pPr>
              <w:jc w:val="both"/>
              <w:rPr>
                <w:rFonts w:cstheme="minorHAnsi"/>
                <w:sz w:val="24"/>
                <w:szCs w:val="24"/>
              </w:rPr>
            </w:pPr>
          </w:p>
          <w:p w14:paraId="797644D4" w14:textId="77777777" w:rsidR="00E659B9" w:rsidRDefault="00E659B9" w:rsidP="00E659B9">
            <w:pPr>
              <w:jc w:val="both"/>
              <w:rPr>
                <w:rFonts w:cstheme="minorHAnsi"/>
                <w:sz w:val="24"/>
                <w:szCs w:val="24"/>
              </w:rPr>
            </w:pPr>
            <w:hyperlink r:id="rId84" w:history="1">
              <w:r w:rsidRPr="00B155DB">
                <w:rPr>
                  <w:rStyle w:val="Kpr"/>
                  <w:rFonts w:cstheme="minorHAnsi"/>
                  <w:sz w:val="24"/>
                  <w:szCs w:val="24"/>
                </w:rPr>
                <w:t>https://youtu.be/ZjmPL2vcTrY?si=adGZYpw3Ui-X0vNi</w:t>
              </w:r>
            </w:hyperlink>
          </w:p>
          <w:p w14:paraId="493B78FE" w14:textId="77777777" w:rsidR="00E659B9" w:rsidRDefault="00E659B9" w:rsidP="00E659B9">
            <w:pPr>
              <w:jc w:val="both"/>
              <w:rPr>
                <w:rFonts w:cstheme="minorHAnsi"/>
                <w:sz w:val="24"/>
                <w:szCs w:val="24"/>
              </w:rPr>
            </w:pPr>
          </w:p>
          <w:p w14:paraId="099D8B68" w14:textId="77777777" w:rsidR="00E659B9" w:rsidRPr="0009214C" w:rsidRDefault="00E659B9" w:rsidP="00E659B9">
            <w:pPr>
              <w:jc w:val="both"/>
              <w:rPr>
                <w:rFonts w:cstheme="minorHAnsi"/>
                <w:b/>
                <w:sz w:val="24"/>
                <w:szCs w:val="24"/>
              </w:rPr>
            </w:pPr>
            <w:r w:rsidRPr="0009214C">
              <w:rPr>
                <w:rFonts w:cstheme="minorHAnsi"/>
                <w:b/>
                <w:sz w:val="24"/>
                <w:szCs w:val="24"/>
              </w:rPr>
              <w:t xml:space="preserve">GÜNAYDIN HAYDİ GEL ŞARKISI SÖZLERİ </w:t>
            </w:r>
          </w:p>
          <w:p w14:paraId="7BF9D42B" w14:textId="77777777" w:rsidR="00E659B9" w:rsidRDefault="00E659B9" w:rsidP="00E659B9">
            <w:pPr>
              <w:jc w:val="both"/>
              <w:rPr>
                <w:rFonts w:cstheme="minorHAnsi"/>
                <w:sz w:val="24"/>
                <w:szCs w:val="24"/>
              </w:rPr>
            </w:pPr>
            <w:r w:rsidRPr="0009214C">
              <w:rPr>
                <w:rFonts w:cstheme="minorHAnsi"/>
                <w:sz w:val="24"/>
                <w:szCs w:val="24"/>
              </w:rPr>
              <w:t xml:space="preserve">Günaydın haydi gel </w:t>
            </w:r>
          </w:p>
          <w:p w14:paraId="3A4D6916" w14:textId="77777777" w:rsidR="00E659B9" w:rsidRDefault="00E659B9" w:rsidP="00E659B9">
            <w:pPr>
              <w:jc w:val="both"/>
              <w:rPr>
                <w:rFonts w:cstheme="minorHAnsi"/>
                <w:sz w:val="24"/>
                <w:szCs w:val="24"/>
              </w:rPr>
            </w:pPr>
            <w:r w:rsidRPr="0009214C">
              <w:rPr>
                <w:rFonts w:cstheme="minorHAnsi"/>
                <w:sz w:val="24"/>
                <w:szCs w:val="24"/>
              </w:rPr>
              <w:t>El çırpalım</w:t>
            </w:r>
          </w:p>
          <w:p w14:paraId="46C54762" w14:textId="77777777" w:rsidR="00E659B9" w:rsidRDefault="00E659B9" w:rsidP="00E659B9">
            <w:pPr>
              <w:jc w:val="both"/>
              <w:rPr>
                <w:rFonts w:cstheme="minorHAnsi"/>
                <w:sz w:val="24"/>
                <w:szCs w:val="24"/>
              </w:rPr>
            </w:pPr>
            <w:r w:rsidRPr="0009214C">
              <w:rPr>
                <w:rFonts w:cstheme="minorHAnsi"/>
                <w:sz w:val="24"/>
                <w:szCs w:val="24"/>
              </w:rPr>
              <w:t xml:space="preserve">Şap </w:t>
            </w:r>
            <w:proofErr w:type="spellStart"/>
            <w:r w:rsidRPr="0009214C">
              <w:rPr>
                <w:rFonts w:cstheme="minorHAnsi"/>
                <w:sz w:val="24"/>
                <w:szCs w:val="24"/>
              </w:rPr>
              <w:t>şap</w:t>
            </w:r>
            <w:proofErr w:type="spellEnd"/>
            <w:r w:rsidRPr="0009214C">
              <w:rPr>
                <w:rFonts w:cstheme="minorHAnsi"/>
                <w:sz w:val="24"/>
                <w:szCs w:val="24"/>
              </w:rPr>
              <w:t xml:space="preserve"> </w:t>
            </w:r>
            <w:proofErr w:type="spellStart"/>
            <w:r w:rsidRPr="0009214C">
              <w:rPr>
                <w:rFonts w:cstheme="minorHAnsi"/>
                <w:sz w:val="24"/>
                <w:szCs w:val="24"/>
              </w:rPr>
              <w:t>şap</w:t>
            </w:r>
            <w:proofErr w:type="spellEnd"/>
            <w:r w:rsidRPr="0009214C">
              <w:rPr>
                <w:rFonts w:cstheme="minorHAnsi"/>
                <w:sz w:val="24"/>
                <w:szCs w:val="24"/>
              </w:rPr>
              <w:t xml:space="preserve"> </w:t>
            </w:r>
            <w:proofErr w:type="spellStart"/>
            <w:r w:rsidRPr="0009214C">
              <w:rPr>
                <w:rFonts w:cstheme="minorHAnsi"/>
                <w:sz w:val="24"/>
                <w:szCs w:val="24"/>
              </w:rPr>
              <w:t>şap</w:t>
            </w:r>
            <w:proofErr w:type="spellEnd"/>
          </w:p>
          <w:p w14:paraId="19506501" w14:textId="77777777" w:rsidR="00E659B9" w:rsidRDefault="00E659B9" w:rsidP="00E659B9">
            <w:pPr>
              <w:jc w:val="both"/>
              <w:rPr>
                <w:rFonts w:cstheme="minorHAnsi"/>
                <w:sz w:val="24"/>
                <w:szCs w:val="24"/>
              </w:rPr>
            </w:pPr>
            <w:r w:rsidRPr="0009214C">
              <w:rPr>
                <w:rFonts w:cstheme="minorHAnsi"/>
                <w:sz w:val="24"/>
                <w:szCs w:val="24"/>
              </w:rPr>
              <w:t xml:space="preserve">Günaydın haydi gel </w:t>
            </w:r>
          </w:p>
          <w:p w14:paraId="3C3F8824" w14:textId="77777777" w:rsidR="00E659B9" w:rsidRDefault="00E659B9" w:rsidP="00E659B9">
            <w:pPr>
              <w:jc w:val="both"/>
              <w:rPr>
                <w:rFonts w:cstheme="minorHAnsi"/>
                <w:sz w:val="24"/>
                <w:szCs w:val="24"/>
              </w:rPr>
            </w:pPr>
            <w:r w:rsidRPr="0009214C">
              <w:rPr>
                <w:rFonts w:cstheme="minorHAnsi"/>
                <w:sz w:val="24"/>
                <w:szCs w:val="24"/>
              </w:rPr>
              <w:t xml:space="preserve">Ayak vuralım rap </w:t>
            </w:r>
            <w:proofErr w:type="spellStart"/>
            <w:r w:rsidRPr="0009214C">
              <w:rPr>
                <w:rFonts w:cstheme="minorHAnsi"/>
                <w:sz w:val="24"/>
                <w:szCs w:val="24"/>
              </w:rPr>
              <w:t>rap</w:t>
            </w:r>
            <w:proofErr w:type="spellEnd"/>
            <w:r w:rsidRPr="0009214C">
              <w:rPr>
                <w:rFonts w:cstheme="minorHAnsi"/>
                <w:sz w:val="24"/>
                <w:szCs w:val="24"/>
              </w:rPr>
              <w:t xml:space="preserve"> </w:t>
            </w:r>
            <w:proofErr w:type="spellStart"/>
            <w:r w:rsidRPr="0009214C">
              <w:rPr>
                <w:rFonts w:cstheme="minorHAnsi"/>
                <w:sz w:val="24"/>
                <w:szCs w:val="24"/>
              </w:rPr>
              <w:t>rap</w:t>
            </w:r>
            <w:proofErr w:type="spellEnd"/>
            <w:r w:rsidRPr="0009214C">
              <w:rPr>
                <w:rFonts w:cstheme="minorHAnsi"/>
                <w:sz w:val="24"/>
                <w:szCs w:val="24"/>
              </w:rPr>
              <w:t xml:space="preserve"> </w:t>
            </w:r>
            <w:proofErr w:type="spellStart"/>
            <w:r w:rsidRPr="0009214C">
              <w:rPr>
                <w:rFonts w:cstheme="minorHAnsi"/>
                <w:sz w:val="24"/>
                <w:szCs w:val="24"/>
              </w:rPr>
              <w:t>rap</w:t>
            </w:r>
            <w:proofErr w:type="spellEnd"/>
            <w:r w:rsidRPr="0009214C">
              <w:rPr>
                <w:rFonts w:cstheme="minorHAnsi"/>
                <w:sz w:val="24"/>
                <w:szCs w:val="24"/>
              </w:rPr>
              <w:t xml:space="preserve"> </w:t>
            </w:r>
          </w:p>
          <w:p w14:paraId="6C56B06E" w14:textId="77777777" w:rsidR="00E659B9" w:rsidRDefault="00E659B9" w:rsidP="00E659B9">
            <w:pPr>
              <w:jc w:val="both"/>
              <w:rPr>
                <w:rFonts w:cstheme="minorHAnsi"/>
                <w:sz w:val="24"/>
                <w:szCs w:val="24"/>
              </w:rPr>
            </w:pPr>
            <w:r w:rsidRPr="0009214C">
              <w:rPr>
                <w:rFonts w:cstheme="minorHAnsi"/>
                <w:sz w:val="24"/>
                <w:szCs w:val="24"/>
              </w:rPr>
              <w:t xml:space="preserve">Öne eğil </w:t>
            </w:r>
          </w:p>
          <w:p w14:paraId="54BB669E" w14:textId="77777777" w:rsidR="00E659B9" w:rsidRDefault="00E659B9" w:rsidP="00E659B9">
            <w:pPr>
              <w:jc w:val="both"/>
              <w:rPr>
                <w:rFonts w:cstheme="minorHAnsi"/>
                <w:sz w:val="24"/>
                <w:szCs w:val="24"/>
              </w:rPr>
            </w:pPr>
            <w:r w:rsidRPr="0009214C">
              <w:rPr>
                <w:rFonts w:cstheme="minorHAnsi"/>
                <w:sz w:val="24"/>
                <w:szCs w:val="24"/>
              </w:rPr>
              <w:t xml:space="preserve">Yukarı uzan </w:t>
            </w:r>
          </w:p>
          <w:p w14:paraId="345CA293" w14:textId="77777777" w:rsidR="00E659B9" w:rsidRDefault="00E659B9" w:rsidP="00E659B9">
            <w:pPr>
              <w:jc w:val="both"/>
              <w:rPr>
                <w:rFonts w:cstheme="minorHAnsi"/>
                <w:sz w:val="24"/>
                <w:szCs w:val="24"/>
              </w:rPr>
            </w:pPr>
            <w:r w:rsidRPr="0009214C">
              <w:rPr>
                <w:rFonts w:cstheme="minorHAnsi"/>
                <w:sz w:val="24"/>
                <w:szCs w:val="24"/>
              </w:rPr>
              <w:t xml:space="preserve">Dön etrafında 4 kere zıpla </w:t>
            </w:r>
          </w:p>
          <w:p w14:paraId="60D5BFCF" w14:textId="77777777" w:rsidR="00E659B9" w:rsidRDefault="00E659B9" w:rsidP="00E659B9">
            <w:pPr>
              <w:jc w:val="both"/>
              <w:rPr>
                <w:rFonts w:cstheme="minorHAnsi"/>
                <w:sz w:val="24"/>
                <w:szCs w:val="24"/>
              </w:rPr>
            </w:pPr>
            <w:r w:rsidRPr="0009214C">
              <w:rPr>
                <w:rFonts w:cstheme="minorHAnsi"/>
                <w:sz w:val="24"/>
                <w:szCs w:val="24"/>
              </w:rPr>
              <w:t xml:space="preserve">1 2 3 4 (Başa Dön) </w:t>
            </w:r>
          </w:p>
          <w:p w14:paraId="032C634F" w14:textId="77777777" w:rsidR="00E659B9" w:rsidRDefault="00E659B9" w:rsidP="00E659B9">
            <w:pPr>
              <w:jc w:val="both"/>
              <w:rPr>
                <w:rFonts w:cstheme="minorHAnsi"/>
                <w:sz w:val="24"/>
                <w:szCs w:val="24"/>
              </w:rPr>
            </w:pPr>
            <w:r w:rsidRPr="0009214C">
              <w:rPr>
                <w:rFonts w:cstheme="minorHAnsi"/>
                <w:sz w:val="24"/>
                <w:szCs w:val="24"/>
              </w:rPr>
              <w:t xml:space="preserve">Yere otur </w:t>
            </w:r>
          </w:p>
          <w:p w14:paraId="58EA91E2" w14:textId="77777777" w:rsidR="00E659B9" w:rsidRDefault="00E659B9" w:rsidP="00E659B9">
            <w:pPr>
              <w:jc w:val="both"/>
              <w:rPr>
                <w:rFonts w:cstheme="minorHAnsi"/>
                <w:sz w:val="24"/>
                <w:szCs w:val="24"/>
              </w:rPr>
            </w:pPr>
            <w:r w:rsidRPr="0009214C">
              <w:rPr>
                <w:rFonts w:cstheme="minorHAnsi"/>
                <w:sz w:val="24"/>
                <w:szCs w:val="24"/>
              </w:rPr>
              <w:t>Sen de böyle</w:t>
            </w:r>
          </w:p>
          <w:p w14:paraId="39EB702F" w14:textId="77777777" w:rsidR="00E659B9" w:rsidRDefault="00E659B9" w:rsidP="00E659B9">
            <w:pPr>
              <w:jc w:val="both"/>
              <w:rPr>
                <w:rFonts w:cstheme="minorHAnsi"/>
                <w:sz w:val="24"/>
                <w:szCs w:val="24"/>
              </w:rPr>
            </w:pPr>
            <w:r w:rsidRPr="0009214C">
              <w:rPr>
                <w:rFonts w:cstheme="minorHAnsi"/>
                <w:sz w:val="24"/>
                <w:szCs w:val="24"/>
              </w:rPr>
              <w:t>Sallan biraz</w:t>
            </w:r>
          </w:p>
          <w:p w14:paraId="183B86D4" w14:textId="77777777" w:rsidR="00E659B9" w:rsidRDefault="00E659B9" w:rsidP="00E659B9">
            <w:pPr>
              <w:jc w:val="both"/>
              <w:rPr>
                <w:rFonts w:cstheme="minorHAnsi"/>
                <w:sz w:val="24"/>
                <w:szCs w:val="24"/>
              </w:rPr>
            </w:pPr>
            <w:r w:rsidRPr="0009214C">
              <w:rPr>
                <w:rFonts w:cstheme="minorHAnsi"/>
                <w:sz w:val="24"/>
                <w:szCs w:val="24"/>
              </w:rPr>
              <w:t xml:space="preserve">Vur dizlere pat pat pat pat </w:t>
            </w:r>
          </w:p>
          <w:p w14:paraId="3EB03EFE" w14:textId="77777777" w:rsidR="00E659B9" w:rsidRDefault="00E659B9" w:rsidP="00E659B9">
            <w:pPr>
              <w:jc w:val="both"/>
              <w:rPr>
                <w:rFonts w:cstheme="minorHAnsi"/>
                <w:sz w:val="24"/>
                <w:szCs w:val="24"/>
              </w:rPr>
            </w:pPr>
            <w:r w:rsidRPr="0009214C">
              <w:rPr>
                <w:rFonts w:cstheme="minorHAnsi"/>
                <w:sz w:val="24"/>
                <w:szCs w:val="24"/>
              </w:rPr>
              <w:t xml:space="preserve">Öne eğil </w:t>
            </w:r>
          </w:p>
          <w:p w14:paraId="0A6D7729" w14:textId="77777777" w:rsidR="00E659B9" w:rsidRDefault="00E659B9" w:rsidP="00E659B9">
            <w:pPr>
              <w:jc w:val="both"/>
              <w:rPr>
                <w:rFonts w:cstheme="minorHAnsi"/>
                <w:sz w:val="24"/>
                <w:szCs w:val="24"/>
              </w:rPr>
            </w:pPr>
            <w:r w:rsidRPr="0009214C">
              <w:rPr>
                <w:rFonts w:cstheme="minorHAnsi"/>
                <w:sz w:val="24"/>
                <w:szCs w:val="24"/>
              </w:rPr>
              <w:t xml:space="preserve">Yukarı uzan </w:t>
            </w:r>
          </w:p>
          <w:p w14:paraId="24810E0D" w14:textId="77777777" w:rsidR="00E659B9" w:rsidRDefault="00E659B9" w:rsidP="00E659B9">
            <w:pPr>
              <w:jc w:val="both"/>
              <w:rPr>
                <w:rFonts w:cstheme="minorHAnsi"/>
                <w:sz w:val="24"/>
                <w:szCs w:val="24"/>
              </w:rPr>
            </w:pPr>
            <w:r w:rsidRPr="0009214C">
              <w:rPr>
                <w:rFonts w:cstheme="minorHAnsi"/>
                <w:sz w:val="24"/>
                <w:szCs w:val="24"/>
              </w:rPr>
              <w:t xml:space="preserve">Kalk ayağa </w:t>
            </w:r>
          </w:p>
          <w:p w14:paraId="0604DE5F" w14:textId="77777777" w:rsidR="00E659B9" w:rsidRDefault="00E659B9" w:rsidP="00E659B9">
            <w:pPr>
              <w:jc w:val="both"/>
              <w:rPr>
                <w:rFonts w:cstheme="minorHAnsi"/>
                <w:sz w:val="24"/>
                <w:szCs w:val="24"/>
              </w:rPr>
            </w:pPr>
            <w:r w:rsidRPr="0009214C">
              <w:rPr>
                <w:rFonts w:cstheme="minorHAnsi"/>
                <w:sz w:val="24"/>
                <w:szCs w:val="24"/>
              </w:rPr>
              <w:t xml:space="preserve">4 kere zıpla 1 2 3 4 </w:t>
            </w:r>
          </w:p>
          <w:p w14:paraId="03D3873B" w14:textId="42A81FA9" w:rsidR="00E659B9" w:rsidRPr="0009214C" w:rsidRDefault="00E659B9" w:rsidP="00E659B9">
            <w:pPr>
              <w:jc w:val="both"/>
              <w:rPr>
                <w:rFonts w:cstheme="minorHAnsi"/>
                <w:b/>
                <w:sz w:val="24"/>
                <w:szCs w:val="24"/>
              </w:rPr>
            </w:pPr>
            <w:r>
              <w:rPr>
                <w:rFonts w:cstheme="minorHAnsi"/>
                <w:b/>
                <w:sz w:val="24"/>
                <w:szCs w:val="24"/>
              </w:rPr>
              <w:t>(Hakan a</w:t>
            </w:r>
            <w:r w:rsidRPr="0009214C">
              <w:rPr>
                <w:rFonts w:cstheme="minorHAnsi"/>
                <w:b/>
                <w:sz w:val="24"/>
                <w:szCs w:val="24"/>
              </w:rPr>
              <w:t xml:space="preserve">bi ve gitarı Boncuk </w:t>
            </w:r>
            <w:proofErr w:type="spellStart"/>
            <w:r w:rsidRPr="0009214C">
              <w:rPr>
                <w:rFonts w:cstheme="minorHAnsi"/>
                <w:b/>
                <w:sz w:val="24"/>
                <w:szCs w:val="24"/>
              </w:rPr>
              <w:t>youtube</w:t>
            </w:r>
            <w:proofErr w:type="spellEnd"/>
            <w:r w:rsidRPr="0009214C">
              <w:rPr>
                <w:rFonts w:cstheme="minorHAnsi"/>
                <w:b/>
                <w:sz w:val="24"/>
                <w:szCs w:val="24"/>
              </w:rPr>
              <w:t xml:space="preserve"> kanalından alıntıdır.)</w:t>
            </w:r>
          </w:p>
          <w:p w14:paraId="09449D10" w14:textId="77777777" w:rsidR="00E659B9" w:rsidRDefault="00E659B9" w:rsidP="00E659B9">
            <w:pPr>
              <w:widowControl w:val="0"/>
              <w:autoSpaceDE w:val="0"/>
              <w:autoSpaceDN w:val="0"/>
              <w:adjustRightInd w:val="0"/>
              <w:jc w:val="both"/>
              <w:rPr>
                <w:rFonts w:ascii="Calibri" w:hAnsi="Calibri" w:cs="Calibri"/>
                <w:b/>
                <w:sz w:val="24"/>
                <w:szCs w:val="24"/>
              </w:rPr>
            </w:pPr>
          </w:p>
          <w:p w14:paraId="0CCA9A7F" w14:textId="284A1999" w:rsidR="00BE2D47" w:rsidRPr="009A7899" w:rsidRDefault="00E659B9" w:rsidP="00E659B9">
            <w:pPr>
              <w:jc w:val="both"/>
              <w:rPr>
                <w:rFonts w:eastAsiaTheme="minorHAnsi"/>
                <w:sz w:val="24"/>
                <w:szCs w:val="24"/>
                <w:lang w:eastAsia="en-US"/>
              </w:rPr>
            </w:pPr>
            <w:r w:rsidRPr="00494E4B">
              <w:rPr>
                <w:rFonts w:ascii="Calibri" w:hAnsi="Calibri" w:cs="Calibri"/>
                <w:sz w:val="24"/>
                <w:szCs w:val="24"/>
              </w:rPr>
              <w:t>Eğlenceli dans etkinliği sonrası, öğrencilerin getirmiş olduğu hammaddesi toprak olan ürün sergisi hazırlanır ve inceleme, gözlem yaparak sergi gezilir.</w:t>
            </w:r>
          </w:p>
        </w:tc>
      </w:tr>
      <w:tr w:rsidR="009A7899" w:rsidRPr="009A7899" w14:paraId="0645939D" w14:textId="77777777" w:rsidTr="009A7899">
        <w:tc>
          <w:tcPr>
            <w:tcW w:w="9212" w:type="dxa"/>
            <w:gridSpan w:val="2"/>
          </w:tcPr>
          <w:p w14:paraId="2E1E69A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9FD5227" w14:textId="49C25BA9" w:rsidR="009A7899" w:rsidRPr="009A7899" w:rsidRDefault="007F293A" w:rsidP="009A7899">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9A7899" w:rsidRPr="009A7899" w14:paraId="13B4FBF9" w14:textId="77777777" w:rsidTr="009A7899">
        <w:tc>
          <w:tcPr>
            <w:tcW w:w="9212" w:type="dxa"/>
            <w:gridSpan w:val="2"/>
          </w:tcPr>
          <w:p w14:paraId="363CA1D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43140A38" w14:textId="77777777" w:rsidR="007F293A" w:rsidRDefault="007F293A" w:rsidP="007F293A">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72D8D218" w14:textId="77777777" w:rsidR="007F293A" w:rsidRPr="001257EF" w:rsidRDefault="007F293A" w:rsidP="007F293A">
            <w:pPr>
              <w:widowControl w:val="0"/>
              <w:autoSpaceDE w:val="0"/>
              <w:autoSpaceDN w:val="0"/>
              <w:adjustRightInd w:val="0"/>
              <w:jc w:val="both"/>
              <w:rPr>
                <w:sz w:val="24"/>
                <w:szCs w:val="24"/>
              </w:rPr>
            </w:pPr>
            <w:hyperlink r:id="rId85" w:history="1">
              <w:r w:rsidRPr="001257EF">
                <w:rPr>
                  <w:rStyle w:val="Kpr"/>
                  <w:sz w:val="24"/>
                  <w:szCs w:val="24"/>
                </w:rPr>
                <w:t>https://youtu.be/3mAP3ydxvhk?si=-8AY7RsmsdLuUA5r</w:t>
              </w:r>
            </w:hyperlink>
          </w:p>
          <w:p w14:paraId="0300D510" w14:textId="77777777" w:rsidR="007F293A" w:rsidRDefault="007F293A" w:rsidP="007F293A">
            <w:pPr>
              <w:widowControl w:val="0"/>
              <w:autoSpaceDE w:val="0"/>
              <w:autoSpaceDN w:val="0"/>
              <w:adjustRightInd w:val="0"/>
              <w:jc w:val="both"/>
              <w:rPr>
                <w:rFonts w:cstheme="minorHAnsi"/>
                <w:sz w:val="24"/>
                <w:szCs w:val="24"/>
              </w:rPr>
            </w:pPr>
            <w:r>
              <w:rPr>
                <w:sz w:val="24"/>
                <w:szCs w:val="24"/>
              </w:rPr>
              <w:t>-</w:t>
            </w:r>
            <w:proofErr w:type="spellStart"/>
            <w:r>
              <w:rPr>
                <w:sz w:val="24"/>
                <w:szCs w:val="24"/>
              </w:rPr>
              <w:t>Miniyo</w:t>
            </w:r>
            <w:proofErr w:type="spellEnd"/>
            <w:r>
              <w:rPr>
                <w:sz w:val="24"/>
                <w:szCs w:val="24"/>
              </w:rPr>
              <w:t xml:space="preserve"> – Oyuncak Toplama Şarkısı</w:t>
            </w:r>
            <w:proofErr w:type="gramStart"/>
            <w:r>
              <w:rPr>
                <w:sz w:val="24"/>
                <w:szCs w:val="24"/>
              </w:rPr>
              <w:t>- -</w:t>
            </w:r>
            <w:proofErr w:type="gramEnd"/>
            <w:r>
              <w:rPr>
                <w:rFonts w:cstheme="minorHAnsi"/>
                <w:sz w:val="24"/>
                <w:szCs w:val="24"/>
              </w:rPr>
              <w:t>. Şarkı eşliğinde sınıf temizlenir ve öğrencilere destek olunarak eller yıkanılır ve beslenme ortamına geçilir.</w:t>
            </w:r>
          </w:p>
          <w:p w14:paraId="7783BB4A" w14:textId="77777777" w:rsidR="009A7899" w:rsidRPr="009A7899" w:rsidRDefault="009A7899" w:rsidP="009A7899">
            <w:pPr>
              <w:jc w:val="both"/>
              <w:rPr>
                <w:rFonts w:eastAsiaTheme="minorHAnsi"/>
                <w:sz w:val="24"/>
                <w:szCs w:val="24"/>
                <w:lang w:eastAsia="en-US"/>
              </w:rPr>
            </w:pPr>
          </w:p>
        </w:tc>
      </w:tr>
      <w:tr w:rsidR="009A7899" w:rsidRPr="009A7899" w14:paraId="45BCBAE8" w14:textId="77777777" w:rsidTr="009A7899">
        <w:trPr>
          <w:trHeight w:val="294"/>
        </w:trPr>
        <w:tc>
          <w:tcPr>
            <w:tcW w:w="9212" w:type="dxa"/>
            <w:gridSpan w:val="2"/>
          </w:tcPr>
          <w:p w14:paraId="21333D20" w14:textId="4D8D8746" w:rsidR="009A7899" w:rsidRPr="00BE2D47" w:rsidRDefault="00BE2D47" w:rsidP="002814D7">
            <w:pPr>
              <w:rPr>
                <w:rFonts w:ascii="Calibri" w:eastAsia="Calibri" w:hAnsi="Calibri" w:cs="Calibri"/>
                <w:b/>
                <w:color w:val="000000"/>
                <w:sz w:val="24"/>
                <w:szCs w:val="24"/>
              </w:rPr>
            </w:pPr>
            <w:r>
              <w:rPr>
                <w:rFonts w:ascii="Calibri" w:eastAsia="Calibri" w:hAnsi="Calibri" w:cs="Calibri"/>
                <w:b/>
                <w:bCs/>
                <w:color w:val="000000"/>
                <w:sz w:val="24"/>
                <w:szCs w:val="24"/>
              </w:rPr>
              <w:lastRenderedPageBreak/>
              <w:t xml:space="preserve">Etkinlik Türü: </w:t>
            </w:r>
            <w:r w:rsidR="002814D7">
              <w:rPr>
                <w:rFonts w:ascii="Calibri" w:eastAsia="Calibri" w:hAnsi="Calibri" w:cs="Calibri"/>
                <w:b/>
                <w:bCs/>
                <w:color w:val="000000"/>
                <w:sz w:val="24"/>
                <w:szCs w:val="24"/>
              </w:rPr>
              <w:t xml:space="preserve">ERKEN OKUR YAZARLIK- MATEMATİK-SANAT- DRAMA </w:t>
            </w:r>
            <w:r w:rsidRPr="00BE2D47">
              <w:rPr>
                <w:rFonts w:ascii="Calibri" w:eastAsia="Calibri" w:hAnsi="Calibri" w:cs="Calibri"/>
                <w:b/>
                <w:color w:val="000000"/>
                <w:sz w:val="24"/>
                <w:szCs w:val="24"/>
              </w:rPr>
              <w:t>(Bütünleştirilmiş Büyük Grup Etkinliği)</w:t>
            </w:r>
          </w:p>
        </w:tc>
      </w:tr>
      <w:tr w:rsidR="009A7899" w:rsidRPr="009A7899" w14:paraId="6A637546" w14:textId="77777777" w:rsidTr="009A7899">
        <w:trPr>
          <w:trHeight w:val="294"/>
        </w:trPr>
        <w:tc>
          <w:tcPr>
            <w:tcW w:w="2518" w:type="dxa"/>
          </w:tcPr>
          <w:p w14:paraId="6B7F8DD8" w14:textId="54816B32" w:rsidR="009A7899" w:rsidRDefault="009A7899" w:rsidP="002F68A2">
            <w:pPr>
              <w:rPr>
                <w:rFonts w:eastAsiaTheme="minorHAnsi"/>
                <w:b/>
                <w:sz w:val="24"/>
                <w:szCs w:val="24"/>
                <w:lang w:eastAsia="en-US"/>
              </w:rPr>
            </w:pPr>
            <w:r w:rsidRPr="009A7899">
              <w:rPr>
                <w:rFonts w:eastAsiaTheme="minorHAnsi"/>
                <w:b/>
                <w:sz w:val="24"/>
                <w:szCs w:val="24"/>
                <w:lang w:eastAsia="en-US"/>
              </w:rPr>
              <w:t xml:space="preserve">Etkinlik Adı: </w:t>
            </w:r>
            <w:r w:rsidR="002814D7" w:rsidRPr="002814D7">
              <w:rPr>
                <w:rFonts w:eastAsiaTheme="minorHAnsi"/>
                <w:sz w:val="24"/>
                <w:szCs w:val="24"/>
                <w:lang w:eastAsia="en-US"/>
              </w:rPr>
              <w:t>Çamur toplarını sayıyorum,</w:t>
            </w:r>
            <w:r w:rsidR="002814D7">
              <w:rPr>
                <w:rFonts w:eastAsiaTheme="minorHAnsi"/>
                <w:b/>
                <w:sz w:val="24"/>
                <w:szCs w:val="24"/>
                <w:lang w:eastAsia="en-US"/>
              </w:rPr>
              <w:t xml:space="preserve"> </w:t>
            </w:r>
          </w:p>
          <w:p w14:paraId="75C37142" w14:textId="77777777" w:rsidR="002F68A2" w:rsidRDefault="002F68A2" w:rsidP="002F68A2">
            <w:pPr>
              <w:rPr>
                <w:rFonts w:eastAsiaTheme="minorHAnsi"/>
                <w:b/>
                <w:sz w:val="24"/>
                <w:szCs w:val="24"/>
                <w:lang w:eastAsia="en-US"/>
              </w:rPr>
            </w:pPr>
          </w:p>
          <w:p w14:paraId="65DCE02B" w14:textId="77777777" w:rsidR="002F68A2" w:rsidRPr="009A7899" w:rsidRDefault="002F68A2" w:rsidP="002F68A2">
            <w:pPr>
              <w:rPr>
                <w:rFonts w:eastAsiaTheme="minorHAnsi"/>
                <w:b/>
                <w:sz w:val="24"/>
                <w:szCs w:val="24"/>
                <w:lang w:eastAsia="en-US"/>
              </w:rPr>
            </w:pPr>
          </w:p>
          <w:p w14:paraId="17717701" w14:textId="560E1834" w:rsidR="009A7899" w:rsidRPr="00BE2D47" w:rsidRDefault="009A7899" w:rsidP="009A7899">
            <w:pPr>
              <w:jc w:val="both"/>
              <w:rPr>
                <w:rFonts w:eastAsiaTheme="minorHAnsi"/>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2F68A2">
              <w:rPr>
                <w:rFonts w:eastAsiaTheme="minorHAnsi"/>
                <w:sz w:val="24"/>
                <w:szCs w:val="24"/>
                <w:lang w:eastAsia="en-US"/>
              </w:rPr>
              <w:t>-</w:t>
            </w:r>
            <w:proofErr w:type="gramEnd"/>
          </w:p>
          <w:p w14:paraId="30E1C705" w14:textId="77777777" w:rsidR="002F68A2" w:rsidRPr="001D7B90" w:rsidRDefault="002F68A2" w:rsidP="002F68A2">
            <w:pPr>
              <w:jc w:val="both"/>
              <w:rPr>
                <w:rFonts w:cstheme="minorHAnsi"/>
                <w:sz w:val="24"/>
                <w:szCs w:val="24"/>
              </w:rPr>
            </w:pPr>
            <w:r w:rsidRPr="00E95EC4">
              <w:rPr>
                <w:rFonts w:cstheme="minorHAnsi"/>
                <w:b/>
                <w:sz w:val="24"/>
                <w:szCs w:val="24"/>
              </w:rPr>
              <w:t xml:space="preserve">Materyaller: </w:t>
            </w:r>
            <w:r w:rsidRPr="001D7B90">
              <w:rPr>
                <w:rFonts w:cstheme="minorHAnsi"/>
                <w:sz w:val="24"/>
                <w:szCs w:val="24"/>
              </w:rPr>
              <w:t xml:space="preserve">Toprak, su, </w:t>
            </w:r>
            <w:r>
              <w:rPr>
                <w:rFonts w:cstheme="minorHAnsi"/>
                <w:sz w:val="24"/>
                <w:szCs w:val="24"/>
              </w:rPr>
              <w:t xml:space="preserve">büyükçe bir duyu kabı, </w:t>
            </w:r>
            <w:r w:rsidRPr="001D7B90">
              <w:rPr>
                <w:rFonts w:cstheme="minorHAnsi"/>
                <w:sz w:val="24"/>
                <w:szCs w:val="24"/>
              </w:rPr>
              <w:t>öğrenci sayısı kadar planda verilen görsel çıktısı, siyah tahta kalemleri ya da renkli keçeli kalemle</w:t>
            </w:r>
            <w:r>
              <w:rPr>
                <w:rFonts w:cstheme="minorHAnsi"/>
                <w:sz w:val="24"/>
                <w:szCs w:val="24"/>
              </w:rPr>
              <w:t>r</w:t>
            </w:r>
          </w:p>
          <w:p w14:paraId="76EF2B9D" w14:textId="0CBC5A53" w:rsidR="009A7899" w:rsidRPr="009A7899" w:rsidRDefault="009A7899" w:rsidP="00BE2D47">
            <w:pPr>
              <w:rPr>
                <w:rFonts w:eastAsiaTheme="minorHAnsi"/>
                <w:b/>
                <w:sz w:val="24"/>
                <w:szCs w:val="24"/>
                <w:lang w:eastAsia="en-US"/>
              </w:rPr>
            </w:pPr>
          </w:p>
        </w:tc>
        <w:tc>
          <w:tcPr>
            <w:tcW w:w="6694" w:type="dxa"/>
          </w:tcPr>
          <w:p w14:paraId="16CB2CF0" w14:textId="3C9B2A93" w:rsidR="007F293A" w:rsidRDefault="007F293A" w:rsidP="007F293A">
            <w:pPr>
              <w:jc w:val="both"/>
              <w:rPr>
                <w:rFonts w:cstheme="minorHAnsi"/>
                <w:b/>
                <w:sz w:val="24"/>
                <w:szCs w:val="24"/>
              </w:rPr>
            </w:pPr>
            <w:r w:rsidRPr="002B08FC">
              <w:rPr>
                <w:rFonts w:cstheme="minorHAnsi"/>
                <w:b/>
                <w:sz w:val="24"/>
                <w:szCs w:val="24"/>
              </w:rPr>
              <w:t>Erken okuryazarlık</w:t>
            </w:r>
          </w:p>
          <w:p w14:paraId="0B87C16B" w14:textId="77777777" w:rsidR="007F293A" w:rsidRDefault="007F293A" w:rsidP="007F293A">
            <w:pPr>
              <w:jc w:val="both"/>
              <w:rPr>
                <w:rFonts w:cstheme="minorHAnsi"/>
                <w:b/>
                <w:sz w:val="24"/>
                <w:szCs w:val="24"/>
              </w:rPr>
            </w:pPr>
          </w:p>
          <w:p w14:paraId="7213CB42" w14:textId="27BD1575" w:rsidR="007F293A" w:rsidRDefault="007F293A" w:rsidP="007F293A">
            <w:pPr>
              <w:jc w:val="both"/>
              <w:rPr>
                <w:rFonts w:cstheme="minorHAnsi"/>
                <w:b/>
                <w:sz w:val="24"/>
                <w:szCs w:val="24"/>
              </w:rPr>
            </w:pPr>
            <w:r w:rsidRPr="009C27B0">
              <w:rPr>
                <w:rFonts w:cstheme="minorHAnsi"/>
                <w:sz w:val="24"/>
                <w:szCs w:val="24"/>
              </w:rPr>
              <w:t xml:space="preserve">Öğretmen, öğrencilerini erken okuryazarlık merkezine davet eder ve sandalyelerine rahat, güvenli bir şekilde yerleşmelerini sağlar. </w:t>
            </w:r>
            <w:r>
              <w:rPr>
                <w:rFonts w:cstheme="minorHAnsi"/>
                <w:sz w:val="24"/>
                <w:szCs w:val="24"/>
              </w:rPr>
              <w:t xml:space="preserve">Akademik çalışma sayfası “Toprakla İlgili Meslekler ve Topraktan Gelenler” yönergeler ışığında öğretmen desteği ile tamamlanır. </w:t>
            </w:r>
            <w:r w:rsidRPr="00382329">
              <w:rPr>
                <w:rFonts w:cstheme="minorHAnsi"/>
                <w:b/>
                <w:sz w:val="24"/>
                <w:szCs w:val="24"/>
              </w:rPr>
              <w:t xml:space="preserve">( </w:t>
            </w:r>
          </w:p>
          <w:p w14:paraId="7C699550" w14:textId="77777777" w:rsidR="007F293A" w:rsidRDefault="007F293A" w:rsidP="007F293A">
            <w:pPr>
              <w:jc w:val="both"/>
              <w:rPr>
                <w:rFonts w:cstheme="minorHAnsi"/>
                <w:b/>
                <w:sz w:val="24"/>
                <w:szCs w:val="24"/>
              </w:rPr>
            </w:pPr>
          </w:p>
          <w:p w14:paraId="79922574" w14:textId="77777777" w:rsidR="007F293A" w:rsidRDefault="007F293A" w:rsidP="007F293A">
            <w:pPr>
              <w:jc w:val="both"/>
              <w:rPr>
                <w:rFonts w:cstheme="minorHAnsi"/>
                <w:b/>
                <w:sz w:val="24"/>
                <w:szCs w:val="24"/>
              </w:rPr>
            </w:pPr>
            <w:r>
              <w:rPr>
                <w:rFonts w:cstheme="minorHAnsi"/>
                <w:b/>
                <w:sz w:val="24"/>
                <w:szCs w:val="24"/>
              </w:rPr>
              <w:t>Sanat- Drama</w:t>
            </w:r>
          </w:p>
          <w:p w14:paraId="76B3DC08" w14:textId="77777777" w:rsidR="007F293A" w:rsidRDefault="007F293A" w:rsidP="007F293A">
            <w:pPr>
              <w:jc w:val="both"/>
              <w:rPr>
                <w:rFonts w:cstheme="minorHAnsi"/>
                <w:b/>
                <w:sz w:val="24"/>
                <w:szCs w:val="24"/>
              </w:rPr>
            </w:pPr>
          </w:p>
          <w:p w14:paraId="6D0D19B6" w14:textId="77777777" w:rsidR="007F293A" w:rsidRDefault="007F293A" w:rsidP="007F293A">
            <w:pPr>
              <w:jc w:val="both"/>
              <w:rPr>
                <w:rFonts w:cstheme="minorHAnsi"/>
                <w:b/>
                <w:sz w:val="24"/>
                <w:szCs w:val="24"/>
              </w:rPr>
            </w:pPr>
            <w:r>
              <w:rPr>
                <w:rFonts w:cstheme="minorHAnsi"/>
                <w:b/>
                <w:sz w:val="24"/>
                <w:szCs w:val="24"/>
              </w:rPr>
              <w:t>Drama</w:t>
            </w:r>
          </w:p>
          <w:p w14:paraId="2AA0503B" w14:textId="77777777" w:rsidR="007F293A" w:rsidRDefault="007F293A" w:rsidP="007F293A">
            <w:pPr>
              <w:jc w:val="both"/>
              <w:rPr>
                <w:rFonts w:cstheme="minorHAnsi"/>
                <w:sz w:val="24"/>
                <w:szCs w:val="24"/>
              </w:rPr>
            </w:pPr>
            <w:r w:rsidRPr="00F21C41">
              <w:rPr>
                <w:rFonts w:cstheme="minorHAnsi"/>
                <w:sz w:val="24"/>
                <w:szCs w:val="24"/>
              </w:rPr>
              <w:t>Öğretmen, öğrencilerini sınıf içerisinde serbest hareket edebilecekleri bir alana davet eder.</w:t>
            </w:r>
            <w:r>
              <w:rPr>
                <w:rFonts w:cstheme="minorHAnsi"/>
                <w:sz w:val="24"/>
                <w:szCs w:val="24"/>
              </w:rPr>
              <w:t xml:space="preserve"> Öğretmen bu alana toprakla ilgilenen meslekler, (Akademik çalışma sayfasında öğrenmiş oldukları) toprakla ilgili görev </w:t>
            </w:r>
            <w:proofErr w:type="gramStart"/>
            <w:r>
              <w:rPr>
                <w:rFonts w:cstheme="minorHAnsi"/>
                <w:sz w:val="24"/>
                <w:szCs w:val="24"/>
              </w:rPr>
              <w:t>alanları“ Heykeltıraş</w:t>
            </w:r>
            <w:proofErr w:type="gramEnd"/>
            <w:r>
              <w:rPr>
                <w:rFonts w:cstheme="minorHAnsi"/>
                <w:sz w:val="24"/>
                <w:szCs w:val="24"/>
              </w:rPr>
              <w:t xml:space="preserve">, maden mühendisi, arkeolog, çiftçi” rollerine girilir. (Mesela arkeolog mesleği için alanda çocuklar için arkeologların kullanmış olduğu malzeme ve materyaller ile toprak altında eserler bulunmaya çalışılır.) Drama etkinliğinde kullanılacak materyaller ve girecekleri roller öğrencilerin isteğine göre sırayla değiştirilir. </w:t>
            </w:r>
          </w:p>
          <w:p w14:paraId="6332BDAD" w14:textId="77777777" w:rsidR="007F293A" w:rsidRDefault="007F293A" w:rsidP="007F293A">
            <w:pPr>
              <w:jc w:val="both"/>
              <w:rPr>
                <w:rFonts w:cstheme="minorHAnsi"/>
                <w:sz w:val="24"/>
                <w:szCs w:val="24"/>
              </w:rPr>
            </w:pPr>
          </w:p>
          <w:p w14:paraId="638CA83C" w14:textId="77777777" w:rsidR="007F293A" w:rsidRPr="004C2E09" w:rsidRDefault="007F293A" w:rsidP="007F293A">
            <w:pPr>
              <w:jc w:val="both"/>
              <w:rPr>
                <w:rFonts w:cstheme="minorHAnsi"/>
                <w:b/>
                <w:sz w:val="24"/>
                <w:szCs w:val="24"/>
              </w:rPr>
            </w:pPr>
            <w:r w:rsidRPr="004C2E09">
              <w:rPr>
                <w:rFonts w:cstheme="minorHAnsi"/>
                <w:b/>
                <w:sz w:val="24"/>
                <w:szCs w:val="24"/>
              </w:rPr>
              <w:t>Sanat</w:t>
            </w:r>
          </w:p>
          <w:p w14:paraId="261EE123" w14:textId="77777777" w:rsidR="007F293A" w:rsidRDefault="007F293A" w:rsidP="007F293A">
            <w:pPr>
              <w:jc w:val="both"/>
              <w:rPr>
                <w:rFonts w:cstheme="minorHAnsi"/>
                <w:sz w:val="24"/>
                <w:szCs w:val="24"/>
              </w:rPr>
            </w:pPr>
            <w:r w:rsidRPr="006C493D">
              <w:rPr>
                <w:rFonts w:cstheme="minorHAnsi"/>
                <w:sz w:val="24"/>
                <w:szCs w:val="24"/>
              </w:rPr>
              <w:t xml:space="preserve">Öğretmen, eğlenceli drama sonrası öğrencilerine sanat merkezine davet eder ve sandalyelerine rahat, güvenli bir şekilde oturmalarını sağlar. </w:t>
            </w:r>
            <w:r>
              <w:rPr>
                <w:rFonts w:cstheme="minorHAnsi"/>
                <w:sz w:val="24"/>
                <w:szCs w:val="24"/>
              </w:rPr>
              <w:t xml:space="preserve">Her öğrencisinin önüne hammaddesi toprak olan ürünlerin olduğu resimler bırakır. Kaygan ve pütürlü kavramları anlatıldıktan sonra hammaddesi toprak olan ürün sergisindeki ürünlerin kavrama ilişkin özellikleri sorulur ve sohbet sonrası etkinlik anlatılır. Öğrenciler önlerindeki görsele aşağıda çeşitlendirilen çizgiler ile özgün bir tasarım oluşturacaklardır. </w:t>
            </w:r>
          </w:p>
          <w:p w14:paraId="09AFBF4E" w14:textId="77777777" w:rsidR="007F293A" w:rsidRDefault="007F293A" w:rsidP="007F293A">
            <w:pPr>
              <w:jc w:val="both"/>
              <w:rPr>
                <w:rFonts w:cstheme="minorHAnsi"/>
                <w:sz w:val="24"/>
                <w:szCs w:val="24"/>
              </w:rPr>
            </w:pPr>
          </w:p>
          <w:p w14:paraId="364AC0AB" w14:textId="77777777" w:rsidR="007F293A" w:rsidRDefault="007F293A" w:rsidP="007F293A">
            <w:pPr>
              <w:jc w:val="both"/>
              <w:rPr>
                <w:rFonts w:cstheme="minorHAnsi"/>
                <w:sz w:val="24"/>
                <w:szCs w:val="24"/>
              </w:rPr>
            </w:pPr>
            <w:r>
              <w:rPr>
                <w:rFonts w:cstheme="minorHAnsi"/>
                <w:sz w:val="24"/>
                <w:szCs w:val="24"/>
              </w:rPr>
              <w:t>-Yatay, dikey, eğik çizgiler,</w:t>
            </w:r>
          </w:p>
          <w:p w14:paraId="6CCE35D6" w14:textId="77777777" w:rsidR="007F293A" w:rsidRDefault="007F293A" w:rsidP="007F293A">
            <w:pPr>
              <w:jc w:val="both"/>
              <w:rPr>
                <w:rFonts w:cstheme="minorHAnsi"/>
                <w:sz w:val="24"/>
                <w:szCs w:val="24"/>
              </w:rPr>
            </w:pPr>
            <w:r>
              <w:rPr>
                <w:rFonts w:cstheme="minorHAnsi"/>
                <w:sz w:val="24"/>
                <w:szCs w:val="24"/>
              </w:rPr>
              <w:t>-Dalgalı, kıvrımlı, spiral çizgiler,</w:t>
            </w:r>
          </w:p>
          <w:p w14:paraId="3DF44B27" w14:textId="77777777" w:rsidR="007F293A" w:rsidRDefault="007F293A" w:rsidP="007F293A">
            <w:pPr>
              <w:jc w:val="both"/>
              <w:rPr>
                <w:rFonts w:cstheme="minorHAnsi"/>
                <w:sz w:val="24"/>
                <w:szCs w:val="24"/>
              </w:rPr>
            </w:pPr>
            <w:r>
              <w:rPr>
                <w:rFonts w:cstheme="minorHAnsi"/>
                <w:sz w:val="24"/>
                <w:szCs w:val="24"/>
              </w:rPr>
              <w:t>-Noktalar ve kısa çizgilerden oluşan çizgiler,</w:t>
            </w:r>
          </w:p>
          <w:p w14:paraId="5FF3ED1C" w14:textId="77777777" w:rsidR="007F293A" w:rsidRDefault="007F293A" w:rsidP="007F293A">
            <w:pPr>
              <w:jc w:val="both"/>
              <w:rPr>
                <w:rFonts w:cstheme="minorHAnsi"/>
                <w:sz w:val="24"/>
                <w:szCs w:val="24"/>
              </w:rPr>
            </w:pPr>
            <w:r>
              <w:rPr>
                <w:rFonts w:cstheme="minorHAnsi"/>
                <w:sz w:val="24"/>
                <w:szCs w:val="24"/>
              </w:rPr>
              <w:t xml:space="preserve">-Kalın ve ince çizgiler. </w:t>
            </w:r>
          </w:p>
          <w:p w14:paraId="397BBF21" w14:textId="51F084EE" w:rsidR="007F293A" w:rsidRDefault="007F293A" w:rsidP="007F293A">
            <w:pPr>
              <w:widowControl w:val="0"/>
              <w:autoSpaceDE w:val="0"/>
              <w:autoSpaceDN w:val="0"/>
              <w:adjustRightInd w:val="0"/>
              <w:jc w:val="both"/>
              <w:rPr>
                <w:rFonts w:cstheme="minorHAnsi"/>
                <w:sz w:val="24"/>
                <w:szCs w:val="24"/>
              </w:rPr>
            </w:pPr>
            <w:r>
              <w:rPr>
                <w:rFonts w:cstheme="minorHAnsi"/>
                <w:sz w:val="24"/>
                <w:szCs w:val="24"/>
              </w:rPr>
              <w:t xml:space="preserve">Öğretmen, bu çizgi çeşitlerine göre hazırlamış olduğu bir örneği öğrencilerine gösterir. Etkinlik, öğrencilerine özgün tasarımları ile keyifle tamamlanır. Verilen bilgiler ile ilgili öğrencilerin bir sorusu varsa öğretmen tarafından tek tek dinlenir ve cevaplandırılır. </w:t>
            </w:r>
          </w:p>
          <w:p w14:paraId="5B603618" w14:textId="77777777" w:rsidR="007F293A" w:rsidRDefault="007F293A" w:rsidP="007F293A">
            <w:pPr>
              <w:jc w:val="both"/>
              <w:rPr>
                <w:rFonts w:cstheme="minorHAnsi"/>
                <w:sz w:val="24"/>
                <w:szCs w:val="24"/>
              </w:rPr>
            </w:pPr>
          </w:p>
          <w:p w14:paraId="15082025" w14:textId="77777777" w:rsidR="007F293A" w:rsidRDefault="007F293A" w:rsidP="007F293A">
            <w:pPr>
              <w:jc w:val="both"/>
              <w:rPr>
                <w:rFonts w:cstheme="minorHAnsi"/>
                <w:sz w:val="24"/>
                <w:szCs w:val="24"/>
              </w:rPr>
            </w:pPr>
            <w:hyperlink r:id="rId86" w:history="1">
              <w:r w:rsidRPr="00B155DB">
                <w:rPr>
                  <w:rStyle w:val="Kpr"/>
                  <w:rFonts w:cstheme="minorHAnsi"/>
                  <w:sz w:val="24"/>
                  <w:szCs w:val="24"/>
                </w:rPr>
                <w:t>https://www.shutterstock.com/tr/image-vector/pottery-clay-good-quality-design-2337738629</w:t>
              </w:r>
            </w:hyperlink>
          </w:p>
          <w:p w14:paraId="73C5F4B8" w14:textId="77777777" w:rsidR="007F293A" w:rsidRDefault="007F293A" w:rsidP="007F293A">
            <w:pPr>
              <w:jc w:val="both"/>
              <w:rPr>
                <w:rFonts w:cstheme="minorHAnsi"/>
                <w:sz w:val="24"/>
                <w:szCs w:val="24"/>
              </w:rPr>
            </w:pPr>
          </w:p>
          <w:p w14:paraId="0C4A296A" w14:textId="77777777" w:rsidR="007F293A" w:rsidRDefault="007F293A" w:rsidP="007F293A">
            <w:pPr>
              <w:jc w:val="both"/>
              <w:rPr>
                <w:rFonts w:cstheme="minorHAnsi"/>
                <w:sz w:val="24"/>
                <w:szCs w:val="24"/>
              </w:rPr>
            </w:pPr>
            <w:r>
              <w:rPr>
                <w:noProof/>
              </w:rPr>
              <w:lastRenderedPageBreak/>
              <w:drawing>
                <wp:inline distT="0" distB="0" distL="0" distR="0" wp14:anchorId="2BA7DCCF" wp14:editId="61CEC81D">
                  <wp:extent cx="2289810" cy="1885726"/>
                  <wp:effectExtent l="19050" t="0" r="0" b="0"/>
                  <wp:docPr id="16" name="Resim 15" descr="277.462 Çömlek Telifsiz Fotoğrafı ve Stok Görseli | Shutter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77.462 Çömlek Telifsiz Fotoğrafı ve Stok Görseli | Shutterstock |  Shutterstock"/>
                          <pic:cNvPicPr>
                            <a:picLocks noChangeAspect="1" noChangeArrowheads="1"/>
                          </pic:cNvPicPr>
                        </pic:nvPicPr>
                        <pic:blipFill>
                          <a:blip r:embed="rId87"/>
                          <a:srcRect/>
                          <a:stretch>
                            <a:fillRect/>
                          </a:stretch>
                        </pic:blipFill>
                        <pic:spPr bwMode="auto">
                          <a:xfrm>
                            <a:off x="0" y="0"/>
                            <a:ext cx="2289810" cy="1885726"/>
                          </a:xfrm>
                          <a:prstGeom prst="rect">
                            <a:avLst/>
                          </a:prstGeom>
                          <a:noFill/>
                          <a:ln w="9525">
                            <a:noFill/>
                            <a:miter lim="800000"/>
                            <a:headEnd/>
                            <a:tailEnd/>
                          </a:ln>
                        </pic:spPr>
                      </pic:pic>
                    </a:graphicData>
                  </a:graphic>
                </wp:inline>
              </w:drawing>
            </w:r>
          </w:p>
          <w:p w14:paraId="142370A5" w14:textId="77777777" w:rsidR="007F293A" w:rsidRDefault="007F293A" w:rsidP="007F293A">
            <w:pPr>
              <w:jc w:val="both"/>
              <w:rPr>
                <w:rFonts w:cstheme="minorHAnsi"/>
                <w:sz w:val="24"/>
                <w:szCs w:val="24"/>
              </w:rPr>
            </w:pPr>
          </w:p>
          <w:p w14:paraId="2EA53911" w14:textId="3EFAC41E" w:rsidR="007F293A" w:rsidRDefault="007F293A" w:rsidP="007F293A">
            <w:pPr>
              <w:jc w:val="both"/>
              <w:rPr>
                <w:rFonts w:cstheme="minorHAnsi"/>
                <w:b/>
                <w:sz w:val="24"/>
                <w:szCs w:val="24"/>
              </w:rPr>
            </w:pPr>
            <w:r w:rsidRPr="0042575C">
              <w:rPr>
                <w:rFonts w:cstheme="minorHAnsi"/>
                <w:b/>
                <w:sz w:val="24"/>
                <w:szCs w:val="24"/>
              </w:rPr>
              <w:t>M</w:t>
            </w:r>
            <w:r>
              <w:rPr>
                <w:rFonts w:cstheme="minorHAnsi"/>
                <w:b/>
                <w:sz w:val="24"/>
                <w:szCs w:val="24"/>
              </w:rPr>
              <w:t xml:space="preserve">atematik </w:t>
            </w:r>
          </w:p>
          <w:p w14:paraId="138B13D3" w14:textId="77777777" w:rsidR="007F293A" w:rsidRPr="0042575C" w:rsidRDefault="007F293A" w:rsidP="007F293A">
            <w:pPr>
              <w:jc w:val="both"/>
              <w:rPr>
                <w:rFonts w:cstheme="minorHAnsi"/>
                <w:b/>
                <w:sz w:val="24"/>
                <w:szCs w:val="24"/>
              </w:rPr>
            </w:pPr>
          </w:p>
          <w:p w14:paraId="5984468A" w14:textId="77777777" w:rsidR="007F293A" w:rsidRDefault="007F293A" w:rsidP="007F293A">
            <w:pPr>
              <w:jc w:val="both"/>
              <w:rPr>
                <w:rFonts w:cstheme="minorHAnsi"/>
                <w:b/>
                <w:sz w:val="24"/>
                <w:szCs w:val="24"/>
              </w:rPr>
            </w:pPr>
            <w:r>
              <w:rPr>
                <w:rFonts w:cstheme="minorHAnsi"/>
                <w:b/>
                <w:sz w:val="24"/>
                <w:szCs w:val="24"/>
              </w:rPr>
              <w:t>Çamur Topları Sayıyorum</w:t>
            </w:r>
          </w:p>
          <w:p w14:paraId="42930183" w14:textId="3C84B06D" w:rsidR="007F293A" w:rsidRDefault="007F293A" w:rsidP="007F293A">
            <w:pPr>
              <w:widowControl w:val="0"/>
              <w:autoSpaceDE w:val="0"/>
              <w:autoSpaceDN w:val="0"/>
              <w:adjustRightInd w:val="0"/>
              <w:jc w:val="both"/>
              <w:rPr>
                <w:rFonts w:ascii="Calibri" w:hAnsi="Calibri" w:cs="Calibri"/>
                <w:b/>
                <w:sz w:val="24"/>
                <w:szCs w:val="24"/>
              </w:rPr>
            </w:pPr>
            <w:r w:rsidRPr="006D409E">
              <w:rPr>
                <w:rFonts w:cstheme="minorHAnsi"/>
                <w:sz w:val="24"/>
                <w:szCs w:val="24"/>
              </w:rPr>
              <w:t xml:space="preserve">Öğretmen, öğrencilerini matematik merkezine davet eder. Öğretmen, önceden matematik merkezindeki masalara kirlenmemesi için kolay silinebilecek ya da etkinlik sonrası kullanılmayacak kullan- at bir örtü ile sabitlemiştir. </w:t>
            </w:r>
            <w:r>
              <w:rPr>
                <w:rFonts w:cstheme="minorHAnsi"/>
                <w:sz w:val="24"/>
                <w:szCs w:val="24"/>
              </w:rPr>
              <w:t xml:space="preserve">Öğretmen, öğrencilerine materyalleri tanıtır ve etkinliği başlatır. Sınıf içerisindeki bütün öğrenciler etkinliğe dahil olacak şekilde toprak ve su ile büyük duyu kabında yuvarlanabilecek kıvamda çamur topları hazırlanır. Öğrenciler istedikleri kadar çamur topları hazırlarlar. Büyüklük ve küçüklükleri (boyutları) hakkında öğretmen bir yönergede bulunmayacaktır, öğrenciler özgürce hazırlar. Sonrasında çamur topları tek tek sayılır, sayma işlemi sonrası eğlence ile öğretmenin söylediği sayılar kadar çamur topu ayrı bir gruplama yapılır. </w:t>
            </w:r>
          </w:p>
          <w:p w14:paraId="1CADCF37" w14:textId="77777777" w:rsidR="007F293A" w:rsidRDefault="007F293A" w:rsidP="007F293A">
            <w:pPr>
              <w:widowControl w:val="0"/>
              <w:autoSpaceDE w:val="0"/>
              <w:autoSpaceDN w:val="0"/>
              <w:adjustRightInd w:val="0"/>
              <w:jc w:val="both"/>
              <w:rPr>
                <w:rFonts w:ascii="Calibri" w:hAnsi="Calibri" w:cs="Calibri"/>
                <w:b/>
                <w:sz w:val="24"/>
                <w:szCs w:val="24"/>
              </w:rPr>
            </w:pPr>
          </w:p>
          <w:p w14:paraId="52F3358A" w14:textId="2337B1BB" w:rsidR="007F293A" w:rsidRPr="00382329" w:rsidRDefault="007F293A" w:rsidP="007F293A">
            <w:pPr>
              <w:jc w:val="both"/>
              <w:rPr>
                <w:rFonts w:cstheme="minorHAnsi"/>
                <w:b/>
                <w:sz w:val="24"/>
                <w:szCs w:val="24"/>
              </w:rPr>
            </w:pPr>
            <w:r>
              <w:rPr>
                <w:rFonts w:cstheme="minorHAnsi"/>
                <w:b/>
                <w:sz w:val="24"/>
                <w:szCs w:val="24"/>
              </w:rPr>
              <w:t>Erken okur yazarlık</w:t>
            </w:r>
          </w:p>
          <w:p w14:paraId="2E19793C" w14:textId="77777777" w:rsidR="00AD1B76" w:rsidRPr="00AD1B76" w:rsidRDefault="007F293A" w:rsidP="00AD1B76">
            <w:pPr>
              <w:rPr>
                <w:b/>
                <w:bCs/>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B71F83">
              <w:rPr>
                <w:rFonts w:cstheme="minorHAnsi"/>
                <w:b/>
                <w:bCs/>
                <w:sz w:val="24"/>
                <w:szCs w:val="24"/>
              </w:rPr>
              <w:t>“</w:t>
            </w:r>
            <w:r w:rsidR="00AD1B76" w:rsidRPr="00AD1B76">
              <w:rPr>
                <w:b/>
                <w:bCs/>
              </w:rPr>
              <w:t>TOPRAKLA İLGİLİ MESLEKLER</w:t>
            </w:r>
          </w:p>
          <w:p w14:paraId="5759D0B0" w14:textId="224CC033" w:rsidR="007F293A" w:rsidRDefault="00AD1B76" w:rsidP="00AD1B76">
            <w:pPr>
              <w:jc w:val="both"/>
              <w:rPr>
                <w:rFonts w:cstheme="minorHAnsi"/>
                <w:sz w:val="24"/>
                <w:szCs w:val="24"/>
              </w:rPr>
            </w:pPr>
            <w:r w:rsidRPr="00AD1B76">
              <w:rPr>
                <w:b/>
                <w:bCs/>
              </w:rPr>
              <w:t>TOPRAKTAN GELENLER</w:t>
            </w:r>
            <w:r w:rsidR="007F293A" w:rsidRPr="00AD1B76">
              <w:rPr>
                <w:rFonts w:cstheme="minorHAnsi"/>
                <w:b/>
                <w:bCs/>
                <w:sz w:val="24"/>
                <w:szCs w:val="24"/>
              </w:rPr>
              <w:t xml:space="preserve">” </w:t>
            </w:r>
            <w:r w:rsidR="007F293A" w:rsidRPr="00382329">
              <w:rPr>
                <w:rFonts w:cstheme="minorHAnsi"/>
                <w:sz w:val="24"/>
                <w:szCs w:val="24"/>
              </w:rPr>
              <w:t>alan etkinlik sayfaları keyifle tamamlanır.</w:t>
            </w:r>
          </w:p>
          <w:p w14:paraId="7AFD81A4" w14:textId="6205E265" w:rsidR="009A7899" w:rsidRPr="00BE2D47" w:rsidRDefault="009A7899" w:rsidP="00BE2D47">
            <w:pPr>
              <w:rPr>
                <w:rFonts w:ascii="Calibri" w:eastAsia="Calibri" w:hAnsi="Calibri" w:cs="Calibri"/>
                <w:color w:val="000000"/>
                <w:sz w:val="24"/>
                <w:szCs w:val="24"/>
              </w:rPr>
            </w:pPr>
          </w:p>
        </w:tc>
      </w:tr>
    </w:tbl>
    <w:p w14:paraId="0496F2A6" w14:textId="77777777" w:rsidR="009A7899" w:rsidRPr="009A7899" w:rsidRDefault="009A7899" w:rsidP="00BE2D47">
      <w:pPr>
        <w:rPr>
          <w:rFonts w:eastAsiaTheme="minorHAnsi"/>
          <w:sz w:val="24"/>
          <w:szCs w:val="24"/>
          <w:lang w:eastAsia="en-US"/>
        </w:rPr>
      </w:pPr>
    </w:p>
    <w:tbl>
      <w:tblPr>
        <w:tblStyle w:val="TabloKlavuzu50"/>
        <w:tblW w:w="0" w:type="auto"/>
        <w:tblLook w:val="04A0" w:firstRow="1" w:lastRow="0" w:firstColumn="1" w:lastColumn="0" w:noHBand="0" w:noVBand="1"/>
      </w:tblPr>
      <w:tblGrid>
        <w:gridCol w:w="9062"/>
      </w:tblGrid>
      <w:tr w:rsidR="009A7899" w:rsidRPr="009A7899" w14:paraId="233BE591" w14:textId="77777777" w:rsidTr="009A7899">
        <w:tc>
          <w:tcPr>
            <w:tcW w:w="9212" w:type="dxa"/>
          </w:tcPr>
          <w:p w14:paraId="2DE7733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39E9E3D" w14:textId="77777777" w:rsidTr="009A7899">
        <w:tc>
          <w:tcPr>
            <w:tcW w:w="9212" w:type="dxa"/>
          </w:tcPr>
          <w:p w14:paraId="4BE2A45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205B632" w14:textId="77777777" w:rsidR="007F293A" w:rsidRPr="00FA3862" w:rsidRDefault="007F293A" w:rsidP="007F293A">
            <w:pPr>
              <w:rPr>
                <w:rFonts w:cstheme="minorHAnsi"/>
                <w:sz w:val="24"/>
                <w:szCs w:val="24"/>
              </w:rPr>
            </w:pPr>
            <w:r w:rsidRPr="00FA3862">
              <w:rPr>
                <w:rFonts w:cstheme="minorHAnsi"/>
                <w:sz w:val="24"/>
                <w:szCs w:val="24"/>
              </w:rPr>
              <w:t>Günün sonunda çocuklara, aşağıdaki sorulara benzer sorular sorularak günün değerlendirmesi yapılır?</w:t>
            </w:r>
          </w:p>
          <w:p w14:paraId="602B9EB0" w14:textId="77777777" w:rsidR="007F293A" w:rsidRDefault="007F293A" w:rsidP="00CE3AF6">
            <w:pPr>
              <w:pStyle w:val="ListeParagraf"/>
              <w:numPr>
                <w:ilvl w:val="0"/>
                <w:numId w:val="15"/>
              </w:numPr>
              <w:jc w:val="both"/>
              <w:rPr>
                <w:rFonts w:cstheme="minorHAnsi"/>
                <w:sz w:val="24"/>
                <w:szCs w:val="24"/>
              </w:rPr>
            </w:pPr>
            <w:r>
              <w:rPr>
                <w:rFonts w:cstheme="minorHAnsi"/>
                <w:sz w:val="24"/>
                <w:szCs w:val="24"/>
              </w:rPr>
              <w:t>Çalışma sayfalarımızdaki toprakla ilgilenen mesleklerden en çok hangisi dikkatini çekmişti?</w:t>
            </w:r>
          </w:p>
          <w:p w14:paraId="0473AFF7" w14:textId="77777777" w:rsidR="007F293A" w:rsidRDefault="007F293A" w:rsidP="00CE3AF6">
            <w:pPr>
              <w:pStyle w:val="ListeParagraf"/>
              <w:numPr>
                <w:ilvl w:val="0"/>
                <w:numId w:val="15"/>
              </w:numPr>
              <w:jc w:val="both"/>
              <w:rPr>
                <w:rFonts w:cstheme="minorHAnsi"/>
                <w:sz w:val="24"/>
                <w:szCs w:val="24"/>
              </w:rPr>
            </w:pPr>
            <w:r>
              <w:rPr>
                <w:rFonts w:cstheme="minorHAnsi"/>
                <w:sz w:val="24"/>
                <w:szCs w:val="24"/>
              </w:rPr>
              <w:t>Kendi çömleğini tasarlamak hoşuna gitti mi? Çizgi çeşitlerimizden en çok hangisini kullandın?</w:t>
            </w:r>
          </w:p>
          <w:p w14:paraId="65324B07" w14:textId="77777777" w:rsidR="007F293A" w:rsidRDefault="007F293A" w:rsidP="00CE3AF6">
            <w:pPr>
              <w:pStyle w:val="ListeParagraf"/>
              <w:numPr>
                <w:ilvl w:val="0"/>
                <w:numId w:val="15"/>
              </w:numPr>
              <w:jc w:val="both"/>
              <w:rPr>
                <w:rFonts w:cstheme="minorHAnsi"/>
                <w:sz w:val="24"/>
                <w:szCs w:val="24"/>
              </w:rPr>
            </w:pPr>
            <w:r>
              <w:rPr>
                <w:rFonts w:cstheme="minorHAnsi"/>
                <w:sz w:val="24"/>
                <w:szCs w:val="24"/>
              </w:rPr>
              <w:t>Kaygan ve pütürlü nesneler ile ilgili senin vermek istediğin örnekler var mı?</w:t>
            </w:r>
          </w:p>
          <w:p w14:paraId="129F2B12" w14:textId="77777777" w:rsidR="00B71F83" w:rsidRPr="00B71F83" w:rsidRDefault="007F293A" w:rsidP="00CE3AF6">
            <w:pPr>
              <w:pStyle w:val="ListeParagraf"/>
              <w:numPr>
                <w:ilvl w:val="0"/>
                <w:numId w:val="15"/>
              </w:numPr>
              <w:jc w:val="both"/>
              <w:rPr>
                <w:rFonts w:cstheme="minorHAnsi"/>
                <w:sz w:val="24"/>
                <w:szCs w:val="24"/>
              </w:rPr>
            </w:pPr>
            <w:r w:rsidRPr="00B71F83">
              <w:rPr>
                <w:rFonts w:cstheme="minorHAnsi"/>
                <w:sz w:val="24"/>
                <w:szCs w:val="24"/>
              </w:rPr>
              <w:t>Çamur topları yapmak ve onları matematik dersimizde kullanmak hoşuna gitti mi?</w:t>
            </w:r>
          </w:p>
          <w:p w14:paraId="221ED887" w14:textId="4971177E" w:rsidR="009A7899" w:rsidRPr="009A7899" w:rsidRDefault="009A7899" w:rsidP="007F293A">
            <w:pPr>
              <w:jc w:val="both"/>
              <w:rPr>
                <w:rFonts w:eastAsiaTheme="minorHAnsi"/>
                <w:b/>
                <w:sz w:val="24"/>
                <w:szCs w:val="24"/>
                <w:lang w:eastAsia="en-US"/>
              </w:rPr>
            </w:pPr>
            <w:r w:rsidRPr="009A7899">
              <w:rPr>
                <w:rFonts w:eastAsiaTheme="minorHAnsi"/>
                <w:b/>
                <w:sz w:val="24"/>
                <w:szCs w:val="24"/>
                <w:lang w:eastAsia="en-US"/>
              </w:rPr>
              <w:t>Genel Değerlendirme:</w:t>
            </w:r>
          </w:p>
          <w:p w14:paraId="1465779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lastRenderedPageBreak/>
              <w:t>Çocuk Açısından:</w:t>
            </w:r>
          </w:p>
          <w:p w14:paraId="13AA3081" w14:textId="77777777" w:rsidR="009A7899" w:rsidRPr="009A7899" w:rsidRDefault="009A7899" w:rsidP="009A7899">
            <w:pPr>
              <w:jc w:val="both"/>
              <w:rPr>
                <w:rFonts w:eastAsiaTheme="minorHAnsi"/>
                <w:sz w:val="24"/>
                <w:szCs w:val="24"/>
                <w:lang w:eastAsia="en-US"/>
              </w:rPr>
            </w:pPr>
          </w:p>
          <w:p w14:paraId="03138B60" w14:textId="77777777" w:rsidR="009A7899" w:rsidRPr="009A7899" w:rsidRDefault="009A7899" w:rsidP="009A7899">
            <w:pPr>
              <w:jc w:val="both"/>
              <w:rPr>
                <w:rFonts w:eastAsiaTheme="minorHAnsi"/>
                <w:sz w:val="24"/>
                <w:szCs w:val="24"/>
                <w:lang w:eastAsia="en-US"/>
              </w:rPr>
            </w:pPr>
          </w:p>
          <w:p w14:paraId="1FD6926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05BC546B" w14:textId="77777777" w:rsidR="009A7899" w:rsidRPr="009A7899" w:rsidRDefault="009A7899" w:rsidP="009A7899">
            <w:pPr>
              <w:jc w:val="both"/>
              <w:rPr>
                <w:rFonts w:eastAsiaTheme="minorHAnsi"/>
                <w:sz w:val="24"/>
                <w:szCs w:val="24"/>
                <w:lang w:eastAsia="en-US"/>
              </w:rPr>
            </w:pPr>
          </w:p>
          <w:p w14:paraId="24FF37CF" w14:textId="77777777" w:rsidR="009A7899" w:rsidRPr="009A7899" w:rsidRDefault="009A7899" w:rsidP="009A7899">
            <w:pPr>
              <w:jc w:val="both"/>
              <w:rPr>
                <w:rFonts w:eastAsiaTheme="minorHAnsi"/>
                <w:sz w:val="24"/>
                <w:szCs w:val="24"/>
                <w:lang w:eastAsia="en-US"/>
              </w:rPr>
            </w:pPr>
          </w:p>
          <w:p w14:paraId="6E0CB6B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8CBA037" w14:textId="77777777" w:rsidR="009A7899" w:rsidRPr="009A7899" w:rsidRDefault="009A7899" w:rsidP="009A7899">
            <w:pPr>
              <w:jc w:val="both"/>
              <w:rPr>
                <w:rFonts w:eastAsiaTheme="minorHAnsi"/>
                <w:sz w:val="24"/>
                <w:szCs w:val="24"/>
                <w:lang w:eastAsia="en-US"/>
              </w:rPr>
            </w:pPr>
          </w:p>
          <w:p w14:paraId="36CE4E4D" w14:textId="77777777" w:rsidR="009A7899" w:rsidRPr="009A7899" w:rsidRDefault="009A7899" w:rsidP="009A7899">
            <w:pPr>
              <w:jc w:val="both"/>
              <w:rPr>
                <w:rFonts w:eastAsiaTheme="minorHAnsi"/>
                <w:sz w:val="24"/>
                <w:szCs w:val="24"/>
                <w:lang w:eastAsia="en-US"/>
              </w:rPr>
            </w:pPr>
          </w:p>
        </w:tc>
      </w:tr>
      <w:tr w:rsidR="009A7899" w:rsidRPr="009A7899" w14:paraId="2C7719B9" w14:textId="77777777" w:rsidTr="009A7899">
        <w:tc>
          <w:tcPr>
            <w:tcW w:w="9212" w:type="dxa"/>
          </w:tcPr>
          <w:p w14:paraId="172961D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CD4740A" w14:textId="77777777" w:rsidR="007F293A" w:rsidRPr="0064643F" w:rsidRDefault="007F293A" w:rsidP="007F293A">
            <w:pPr>
              <w:jc w:val="both"/>
              <w:rPr>
                <w:rFonts w:cstheme="minorHAnsi"/>
                <w:sz w:val="24"/>
                <w:szCs w:val="24"/>
              </w:rPr>
            </w:pPr>
            <w:r w:rsidRPr="00E95EC4">
              <w:rPr>
                <w:rFonts w:cstheme="minorHAnsi"/>
                <w:b/>
                <w:sz w:val="24"/>
                <w:szCs w:val="24"/>
              </w:rPr>
              <w:t xml:space="preserve">Aile Katılımı: </w:t>
            </w:r>
            <w:r>
              <w:rPr>
                <w:rFonts w:cstheme="minorHAnsi"/>
                <w:sz w:val="24"/>
                <w:szCs w:val="24"/>
              </w:rPr>
              <w:t xml:space="preserve">Öğretmen, gün içinde uygulanan program hakkında velilerine bilgilendirme yazısı yazar ve konuların sohbet niteliğinde tekrar etmeleri, konuşmaları şeklinde yönergede bulunur. </w:t>
            </w:r>
          </w:p>
          <w:p w14:paraId="7D74991E" w14:textId="77777777" w:rsidR="007F293A" w:rsidRPr="002C1E35" w:rsidRDefault="007F293A" w:rsidP="007F293A">
            <w:pPr>
              <w:jc w:val="both"/>
              <w:rPr>
                <w:rFonts w:cstheme="minorHAnsi"/>
                <w:sz w:val="24"/>
                <w:szCs w:val="24"/>
              </w:rPr>
            </w:pPr>
            <w:r w:rsidRPr="00E95EC4">
              <w:rPr>
                <w:rFonts w:cstheme="minorHAnsi"/>
                <w:b/>
                <w:sz w:val="24"/>
                <w:szCs w:val="24"/>
              </w:rPr>
              <w:t xml:space="preserve">Toplum Katılımı: </w:t>
            </w:r>
            <w:r w:rsidRPr="002C1E35">
              <w:rPr>
                <w:rFonts w:cstheme="minorHAnsi"/>
                <w:sz w:val="24"/>
                <w:szCs w:val="24"/>
              </w:rPr>
              <w:t xml:space="preserve">Okul lokasyonuna yakın bir alanda bir çiftlik gezisi yapılıp, öğrencilerin bitkileri incelemelerine ve toprağa dokunmalarına fırsat tanınabilir. </w:t>
            </w:r>
          </w:p>
          <w:p w14:paraId="322E120C" w14:textId="77777777" w:rsidR="009A7899" w:rsidRPr="009A7899" w:rsidRDefault="009A7899" w:rsidP="009A7899">
            <w:pPr>
              <w:jc w:val="both"/>
              <w:rPr>
                <w:rFonts w:eastAsiaTheme="minorHAnsi"/>
                <w:sz w:val="24"/>
                <w:szCs w:val="24"/>
                <w:lang w:eastAsia="en-US"/>
              </w:rPr>
            </w:pPr>
          </w:p>
        </w:tc>
      </w:tr>
    </w:tbl>
    <w:p w14:paraId="70228CFF" w14:textId="77777777" w:rsidR="00BE2D47" w:rsidRDefault="00BE2D47" w:rsidP="009A7899">
      <w:pPr>
        <w:jc w:val="center"/>
        <w:rPr>
          <w:rFonts w:eastAsiaTheme="minorHAnsi"/>
          <w:b/>
          <w:sz w:val="24"/>
          <w:szCs w:val="24"/>
          <w:lang w:eastAsia="en-US"/>
        </w:rPr>
      </w:pPr>
    </w:p>
    <w:p w14:paraId="752A2E61" w14:textId="77777777" w:rsidR="00B71F83" w:rsidRDefault="00B71F83" w:rsidP="00EC06D5">
      <w:pPr>
        <w:rPr>
          <w:rFonts w:eastAsiaTheme="minorHAnsi"/>
          <w:b/>
          <w:sz w:val="24"/>
          <w:szCs w:val="24"/>
          <w:lang w:eastAsia="en-US"/>
        </w:rPr>
      </w:pPr>
    </w:p>
    <w:p w14:paraId="456BB10C" w14:textId="77777777" w:rsidR="00926032" w:rsidRDefault="00926032" w:rsidP="00EC06D5">
      <w:pPr>
        <w:rPr>
          <w:rFonts w:eastAsiaTheme="minorHAnsi"/>
          <w:b/>
          <w:sz w:val="24"/>
          <w:szCs w:val="24"/>
          <w:lang w:eastAsia="en-US"/>
        </w:rPr>
      </w:pPr>
    </w:p>
    <w:p w14:paraId="071A007D" w14:textId="77777777" w:rsidR="00D85CFD" w:rsidRDefault="00D85CFD" w:rsidP="00EC06D5">
      <w:pPr>
        <w:rPr>
          <w:rFonts w:eastAsiaTheme="minorHAnsi"/>
          <w:b/>
          <w:sz w:val="24"/>
          <w:szCs w:val="24"/>
          <w:lang w:eastAsia="en-US"/>
        </w:rPr>
      </w:pPr>
    </w:p>
    <w:p w14:paraId="666E9F97" w14:textId="77777777" w:rsidR="00D85CFD" w:rsidRDefault="00D85CFD" w:rsidP="00EC06D5">
      <w:pPr>
        <w:rPr>
          <w:rFonts w:eastAsiaTheme="minorHAnsi"/>
          <w:b/>
          <w:sz w:val="24"/>
          <w:szCs w:val="24"/>
          <w:lang w:eastAsia="en-US"/>
        </w:rPr>
      </w:pPr>
    </w:p>
    <w:p w14:paraId="77A921B3" w14:textId="77777777" w:rsidR="00D85CFD" w:rsidRDefault="00D85CFD" w:rsidP="00EC06D5">
      <w:pPr>
        <w:rPr>
          <w:rFonts w:eastAsiaTheme="minorHAnsi"/>
          <w:b/>
          <w:sz w:val="24"/>
          <w:szCs w:val="24"/>
          <w:lang w:eastAsia="en-US"/>
        </w:rPr>
      </w:pPr>
    </w:p>
    <w:p w14:paraId="5077AB15" w14:textId="77777777" w:rsidR="00D85CFD" w:rsidRDefault="00D85CFD" w:rsidP="00EC06D5">
      <w:pPr>
        <w:rPr>
          <w:rFonts w:eastAsiaTheme="minorHAnsi"/>
          <w:b/>
          <w:sz w:val="24"/>
          <w:szCs w:val="24"/>
          <w:lang w:eastAsia="en-US"/>
        </w:rPr>
      </w:pPr>
    </w:p>
    <w:p w14:paraId="6B86D891" w14:textId="77777777" w:rsidR="00D85CFD" w:rsidRDefault="00D85CFD" w:rsidP="00EC06D5">
      <w:pPr>
        <w:rPr>
          <w:rFonts w:eastAsiaTheme="minorHAnsi"/>
          <w:b/>
          <w:sz w:val="24"/>
          <w:szCs w:val="24"/>
          <w:lang w:eastAsia="en-US"/>
        </w:rPr>
      </w:pPr>
    </w:p>
    <w:p w14:paraId="3D41BBA2" w14:textId="77777777" w:rsidR="00D85CFD" w:rsidRDefault="00D85CFD" w:rsidP="00EC06D5">
      <w:pPr>
        <w:rPr>
          <w:rFonts w:eastAsiaTheme="minorHAnsi"/>
          <w:b/>
          <w:sz w:val="24"/>
          <w:szCs w:val="24"/>
          <w:lang w:eastAsia="en-US"/>
        </w:rPr>
      </w:pPr>
    </w:p>
    <w:p w14:paraId="1B9692F0" w14:textId="77777777" w:rsidR="00D85CFD" w:rsidRDefault="00D85CFD" w:rsidP="00EC06D5">
      <w:pPr>
        <w:rPr>
          <w:rFonts w:eastAsiaTheme="minorHAnsi"/>
          <w:b/>
          <w:sz w:val="24"/>
          <w:szCs w:val="24"/>
          <w:lang w:eastAsia="en-US"/>
        </w:rPr>
      </w:pPr>
    </w:p>
    <w:p w14:paraId="771E0366" w14:textId="77777777" w:rsidR="00D85CFD" w:rsidRDefault="00D85CFD" w:rsidP="00EC06D5">
      <w:pPr>
        <w:rPr>
          <w:rFonts w:eastAsiaTheme="minorHAnsi"/>
          <w:b/>
          <w:sz w:val="24"/>
          <w:szCs w:val="24"/>
          <w:lang w:eastAsia="en-US"/>
        </w:rPr>
      </w:pPr>
    </w:p>
    <w:p w14:paraId="12FA95BA" w14:textId="77777777" w:rsidR="00D85CFD" w:rsidRDefault="00D85CFD" w:rsidP="00EC06D5">
      <w:pPr>
        <w:rPr>
          <w:rFonts w:eastAsiaTheme="minorHAnsi"/>
          <w:b/>
          <w:sz w:val="24"/>
          <w:szCs w:val="24"/>
          <w:lang w:eastAsia="en-US"/>
        </w:rPr>
      </w:pPr>
    </w:p>
    <w:p w14:paraId="115816C8" w14:textId="77777777" w:rsidR="00D85CFD" w:rsidRDefault="00D85CFD" w:rsidP="00EC06D5">
      <w:pPr>
        <w:rPr>
          <w:rFonts w:eastAsiaTheme="minorHAnsi"/>
          <w:b/>
          <w:sz w:val="24"/>
          <w:szCs w:val="24"/>
          <w:lang w:eastAsia="en-US"/>
        </w:rPr>
      </w:pPr>
    </w:p>
    <w:p w14:paraId="63336179" w14:textId="77777777" w:rsidR="00D85CFD" w:rsidRDefault="00D85CFD" w:rsidP="00EC06D5">
      <w:pPr>
        <w:rPr>
          <w:rFonts w:eastAsiaTheme="minorHAnsi"/>
          <w:b/>
          <w:sz w:val="24"/>
          <w:szCs w:val="24"/>
          <w:lang w:eastAsia="en-US"/>
        </w:rPr>
      </w:pPr>
    </w:p>
    <w:p w14:paraId="435D10D8" w14:textId="77777777" w:rsidR="00D85CFD" w:rsidRDefault="00D85CFD" w:rsidP="00EC06D5">
      <w:pPr>
        <w:rPr>
          <w:rFonts w:eastAsiaTheme="minorHAnsi"/>
          <w:b/>
          <w:sz w:val="24"/>
          <w:szCs w:val="24"/>
          <w:lang w:eastAsia="en-US"/>
        </w:rPr>
      </w:pPr>
    </w:p>
    <w:p w14:paraId="3B94BAE7" w14:textId="77777777" w:rsidR="00D85CFD" w:rsidRDefault="00D85CFD" w:rsidP="00EC06D5">
      <w:pPr>
        <w:rPr>
          <w:rFonts w:eastAsiaTheme="minorHAnsi"/>
          <w:b/>
          <w:sz w:val="24"/>
          <w:szCs w:val="24"/>
          <w:lang w:eastAsia="en-US"/>
        </w:rPr>
      </w:pPr>
    </w:p>
    <w:p w14:paraId="63101ECD" w14:textId="77777777" w:rsidR="00D85CFD" w:rsidRDefault="00D85CFD" w:rsidP="00EC06D5">
      <w:pPr>
        <w:rPr>
          <w:rFonts w:eastAsiaTheme="minorHAnsi"/>
          <w:b/>
          <w:sz w:val="24"/>
          <w:szCs w:val="24"/>
          <w:lang w:eastAsia="en-US"/>
        </w:rPr>
      </w:pPr>
    </w:p>
    <w:p w14:paraId="2FD9D81B" w14:textId="77777777" w:rsidR="00571A8F" w:rsidRDefault="00571A8F" w:rsidP="00EC06D5">
      <w:pPr>
        <w:jc w:val="center"/>
        <w:rPr>
          <w:rFonts w:eastAsiaTheme="minorHAnsi"/>
          <w:b/>
          <w:sz w:val="24"/>
          <w:szCs w:val="24"/>
          <w:lang w:eastAsia="en-US"/>
        </w:rPr>
      </w:pPr>
    </w:p>
    <w:p w14:paraId="7D8220BC" w14:textId="77777777" w:rsidR="00571A8F" w:rsidRDefault="00571A8F">
      <w:pPr>
        <w:rPr>
          <w:rFonts w:eastAsiaTheme="minorHAnsi"/>
          <w:b/>
          <w:sz w:val="24"/>
          <w:szCs w:val="24"/>
          <w:lang w:eastAsia="en-US"/>
        </w:rPr>
      </w:pPr>
      <w:r>
        <w:rPr>
          <w:rFonts w:eastAsiaTheme="minorHAnsi"/>
          <w:b/>
          <w:sz w:val="24"/>
          <w:szCs w:val="24"/>
          <w:lang w:eastAsia="en-US"/>
        </w:rPr>
        <w:br w:type="page"/>
      </w:r>
    </w:p>
    <w:p w14:paraId="29937F71" w14:textId="534447C5" w:rsidR="009A7899" w:rsidRPr="009A7899" w:rsidRDefault="009A7899" w:rsidP="00EC06D5">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1A8CD50A" w14:textId="4851BE2B"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AD1B76">
        <w:rPr>
          <w:rFonts w:eastAsiaTheme="minorHAnsi"/>
          <w:sz w:val="24"/>
          <w:szCs w:val="24"/>
          <w:lang w:eastAsia="en-US"/>
        </w:rPr>
        <w:t>8</w:t>
      </w:r>
      <w:r>
        <w:rPr>
          <w:rFonts w:eastAsiaTheme="minorHAnsi"/>
          <w:sz w:val="24"/>
          <w:szCs w:val="24"/>
          <w:lang w:eastAsia="en-US"/>
        </w:rPr>
        <w:t>.11.202</w:t>
      </w:r>
      <w:r w:rsidR="00AD1B76">
        <w:rPr>
          <w:rFonts w:eastAsiaTheme="minorHAnsi"/>
          <w:sz w:val="24"/>
          <w:szCs w:val="24"/>
          <w:lang w:eastAsia="en-US"/>
        </w:rPr>
        <w:t>5</w:t>
      </w:r>
    </w:p>
    <w:tbl>
      <w:tblPr>
        <w:tblStyle w:val="TabloKlavuzu51"/>
        <w:tblW w:w="0" w:type="auto"/>
        <w:tblLook w:val="04A0" w:firstRow="1" w:lastRow="0" w:firstColumn="1" w:lastColumn="0" w:noHBand="0" w:noVBand="1"/>
      </w:tblPr>
      <w:tblGrid>
        <w:gridCol w:w="9062"/>
      </w:tblGrid>
      <w:tr w:rsidR="009A7899" w:rsidRPr="009A7899" w14:paraId="6929084B" w14:textId="77777777" w:rsidTr="009A7899">
        <w:tc>
          <w:tcPr>
            <w:tcW w:w="9212" w:type="dxa"/>
          </w:tcPr>
          <w:p w14:paraId="27D5A2F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9D8EE3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238693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6630109E" w14:textId="77777777" w:rsidR="009A7899" w:rsidRPr="009A7899" w:rsidRDefault="009A7899" w:rsidP="00B71F83">
      <w:pPr>
        <w:rPr>
          <w:rFonts w:eastAsiaTheme="minorHAnsi"/>
          <w:sz w:val="24"/>
          <w:szCs w:val="24"/>
          <w:lang w:eastAsia="en-US"/>
        </w:rPr>
      </w:pPr>
    </w:p>
    <w:tbl>
      <w:tblPr>
        <w:tblStyle w:val="TabloKlavuzu51"/>
        <w:tblW w:w="0" w:type="auto"/>
        <w:tblLook w:val="04A0" w:firstRow="1" w:lastRow="0" w:firstColumn="1" w:lastColumn="0" w:noHBand="0" w:noVBand="1"/>
      </w:tblPr>
      <w:tblGrid>
        <w:gridCol w:w="9062"/>
      </w:tblGrid>
      <w:tr w:rsidR="009A7899" w:rsidRPr="009A7899" w14:paraId="0C9DDD91" w14:textId="77777777" w:rsidTr="009A7899">
        <w:tc>
          <w:tcPr>
            <w:tcW w:w="9212" w:type="dxa"/>
          </w:tcPr>
          <w:p w14:paraId="5CFA626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306F876" w14:textId="77777777" w:rsidTr="009A7899">
        <w:tc>
          <w:tcPr>
            <w:tcW w:w="9212" w:type="dxa"/>
          </w:tcPr>
          <w:p w14:paraId="1F49B67B"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69EA4600"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5B8C6C7A"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352A758A"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38EBF438"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Kalem tutmak için üç parmağını işlevsel kullanır.</w:t>
            </w:r>
          </w:p>
          <w:p w14:paraId="4F04CDF4"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yapıştırıcılar kullanarak materyalleri yapıştırır. </w:t>
            </w:r>
          </w:p>
          <w:p w14:paraId="065DD9AB"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nesneleri keser. </w:t>
            </w:r>
          </w:p>
          <w:p w14:paraId="5974284C"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9. Özgün çizimler yaparak kompozisyon oluşturur. </w:t>
            </w:r>
          </w:p>
          <w:p w14:paraId="583AC7C5"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620EBA70"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Farklı materyaller kullanarak çizim yapar.</w:t>
            </w:r>
          </w:p>
          <w:p w14:paraId="6A134DC6" w14:textId="77777777" w:rsidR="00B2130D" w:rsidRPr="00B2130D" w:rsidRDefault="00B2130D" w:rsidP="00B2130D">
            <w:pPr>
              <w:suppressAutoHyphens/>
              <w:autoSpaceDN w:val="0"/>
              <w:textAlignment w:val="baseline"/>
              <w:rPr>
                <w:rFonts w:ascii="Calibri" w:eastAsia="SimSun" w:hAnsi="Calibri" w:cs="Calibri"/>
                <w:iCs/>
                <w:color w:val="000000"/>
                <w:kern w:val="3"/>
                <w:sz w:val="24"/>
                <w:szCs w:val="24"/>
                <w:lang w:eastAsia="zh-CN" w:bidi="hi-IN"/>
              </w:rPr>
            </w:pPr>
          </w:p>
          <w:p w14:paraId="019BA523"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t>Sosyal ve Duygusal Gelişim</w:t>
            </w:r>
          </w:p>
          <w:p w14:paraId="4B1ADB0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60514E92"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A4010BB"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76CE99AA"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6EEA16C0"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2577B7AB"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Duygularının nedenlerini açıklar. </w:t>
            </w:r>
          </w:p>
          <w:p w14:paraId="7CCDCE98"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Olumsuz duygularını olumlu davranışlarla göstermeye gayret eder.</w:t>
            </w:r>
          </w:p>
          <w:p w14:paraId="7E7B9540" w14:textId="77777777" w:rsidR="00B2130D" w:rsidRPr="00B2130D" w:rsidRDefault="00B2130D" w:rsidP="00B2130D">
            <w:pPr>
              <w:tabs>
                <w:tab w:val="left" w:pos="426"/>
              </w:tabs>
              <w:ind w:left="360"/>
              <w:rPr>
                <w:rFonts w:ascii="Calibri" w:eastAsia="Calibri" w:hAnsi="Calibri" w:cs="Calibri"/>
                <w:b/>
                <w:color w:val="000000"/>
                <w:sz w:val="24"/>
                <w:szCs w:val="24"/>
              </w:rPr>
            </w:pPr>
          </w:p>
          <w:p w14:paraId="6619B827"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03BA8C69"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2. Duygularını ifade eder. </w:t>
            </w:r>
          </w:p>
          <w:p w14:paraId="26A93C43"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45799EF2"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 sözel olarak ifade eder. </w:t>
            </w:r>
          </w:p>
          <w:p w14:paraId="65D38420"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 farklı yollarla ifade eder. </w:t>
            </w:r>
          </w:p>
          <w:p w14:paraId="7E80B423"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 ve davranışları arasındaki ilişkiyi açıklar. </w:t>
            </w:r>
          </w:p>
          <w:p w14:paraId="2A8B8DDD"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Duygularının nedenlerini açıklar. </w:t>
            </w:r>
          </w:p>
          <w:p w14:paraId="46CE2789" w14:textId="77777777" w:rsidR="00323A0E" w:rsidRPr="00323A0E" w:rsidRDefault="00323A0E" w:rsidP="00323A0E">
            <w:pPr>
              <w:suppressAutoHyphens/>
              <w:autoSpaceDN w:val="0"/>
              <w:textAlignment w:val="baseline"/>
              <w:rPr>
                <w:rFonts w:eastAsiaTheme="minorHAnsi"/>
                <w:sz w:val="24"/>
                <w:lang w:eastAsia="en-US"/>
              </w:rPr>
            </w:pPr>
            <w:r w:rsidRPr="00323A0E">
              <w:rPr>
                <w:rFonts w:eastAsiaTheme="minorHAnsi"/>
                <w:sz w:val="24"/>
                <w:lang w:eastAsia="en-US"/>
              </w:rPr>
              <w:t>Olumsuz duygularını olumlu davranışlarla göstermeye gayret eder.</w:t>
            </w:r>
          </w:p>
          <w:p w14:paraId="6DCF7AD9"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4BA8CCFE"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25CD1759"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48057A76"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1537E580"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5C39FD2C" w14:textId="77777777" w:rsidR="00323A0E" w:rsidRPr="00B2130D"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37B26A09"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Bilişsel Gelişim</w:t>
            </w:r>
          </w:p>
          <w:p w14:paraId="529AA812"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15. Yer/yön/konum ile ilgili yönergeleri uygular. </w:t>
            </w:r>
          </w:p>
          <w:p w14:paraId="122E9B59"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10A72E3"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Nesnelerin/varlıkların mekândaki konumunu söyler. </w:t>
            </w:r>
          </w:p>
          <w:p w14:paraId="28E621DE"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lastRenderedPageBreak/>
              <w:t>Yönergeye uygun olarak nesne/varlığı doğru yere yerleştirir.</w:t>
            </w:r>
          </w:p>
          <w:p w14:paraId="1FAE0C5B" w14:textId="77777777" w:rsidR="009A7899"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Yönergeleri takip ederek mekânda konum alır. </w:t>
            </w:r>
          </w:p>
          <w:p w14:paraId="731CB634"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2F86DD1B"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63DD2428"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Nesneleri/varlıkları kullanarak grafik oluşturur. </w:t>
            </w:r>
          </w:p>
          <w:p w14:paraId="35C0FA15"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Nesneleri/varlıkları sembollerle göstererek grafik oluşturur. </w:t>
            </w:r>
          </w:p>
          <w:p w14:paraId="4746D284" w14:textId="77777777" w:rsidR="00323A0E" w:rsidRPr="00B2130D" w:rsidRDefault="00323A0E" w:rsidP="00B2130D">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Grafiği inceleyerek sonuçları yorumlar.</w:t>
            </w:r>
          </w:p>
        </w:tc>
      </w:tr>
    </w:tbl>
    <w:p w14:paraId="3D766690" w14:textId="77777777" w:rsidR="009A7899" w:rsidRPr="009A7899" w:rsidRDefault="009A7899" w:rsidP="009A7899">
      <w:pPr>
        <w:jc w:val="center"/>
        <w:rPr>
          <w:rFonts w:eastAsiaTheme="minorHAnsi"/>
          <w:sz w:val="24"/>
          <w:szCs w:val="24"/>
          <w:lang w:eastAsia="en-US"/>
        </w:rPr>
      </w:pPr>
    </w:p>
    <w:tbl>
      <w:tblPr>
        <w:tblStyle w:val="TabloKlavuzu51"/>
        <w:tblW w:w="0" w:type="auto"/>
        <w:tblLook w:val="04A0" w:firstRow="1" w:lastRow="0" w:firstColumn="1" w:lastColumn="0" w:noHBand="0" w:noVBand="1"/>
      </w:tblPr>
      <w:tblGrid>
        <w:gridCol w:w="9062"/>
      </w:tblGrid>
      <w:tr w:rsidR="009A7899" w:rsidRPr="009A7899" w14:paraId="573877D6" w14:textId="77777777" w:rsidTr="009A7899">
        <w:tc>
          <w:tcPr>
            <w:tcW w:w="9212" w:type="dxa"/>
          </w:tcPr>
          <w:p w14:paraId="024975C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18DA9291" w14:textId="77777777" w:rsidTr="009A7899">
        <w:tc>
          <w:tcPr>
            <w:tcW w:w="9212" w:type="dxa"/>
          </w:tcPr>
          <w:p w14:paraId="2C5A2217" w14:textId="368C74FA" w:rsidR="009A7899" w:rsidRPr="009A7899" w:rsidRDefault="002814D7" w:rsidP="00BE2D47">
            <w:pPr>
              <w:jc w:val="center"/>
              <w:rPr>
                <w:rFonts w:eastAsiaTheme="minorHAnsi"/>
                <w:sz w:val="24"/>
                <w:szCs w:val="24"/>
                <w:lang w:eastAsia="en-US"/>
              </w:rPr>
            </w:pPr>
            <w:r w:rsidRPr="00D56ECD">
              <w:rPr>
                <w:rFonts w:cstheme="minorHAnsi"/>
                <w:sz w:val="24"/>
                <w:szCs w:val="24"/>
              </w:rPr>
              <w:t>Mahremiyet</w:t>
            </w:r>
          </w:p>
        </w:tc>
      </w:tr>
    </w:tbl>
    <w:p w14:paraId="14357FB9" w14:textId="77777777" w:rsidR="009A7899" w:rsidRPr="009A7899" w:rsidRDefault="009A7899" w:rsidP="00B230B5">
      <w:pPr>
        <w:rPr>
          <w:rFonts w:eastAsiaTheme="minorHAnsi"/>
          <w:sz w:val="24"/>
          <w:szCs w:val="24"/>
          <w:lang w:eastAsia="en-US"/>
        </w:rPr>
      </w:pPr>
    </w:p>
    <w:tbl>
      <w:tblPr>
        <w:tblStyle w:val="TabloKlavuzu51"/>
        <w:tblW w:w="0" w:type="auto"/>
        <w:tblLook w:val="04A0" w:firstRow="1" w:lastRow="0" w:firstColumn="1" w:lastColumn="0" w:noHBand="0" w:noVBand="1"/>
      </w:tblPr>
      <w:tblGrid>
        <w:gridCol w:w="2449"/>
        <w:gridCol w:w="6613"/>
      </w:tblGrid>
      <w:tr w:rsidR="009A7899" w:rsidRPr="009A7899" w14:paraId="17657574" w14:textId="77777777" w:rsidTr="009A7899">
        <w:tc>
          <w:tcPr>
            <w:tcW w:w="9212" w:type="dxa"/>
            <w:gridSpan w:val="2"/>
          </w:tcPr>
          <w:p w14:paraId="637194C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261E43A8" w14:textId="77777777" w:rsidTr="009A7899">
        <w:tc>
          <w:tcPr>
            <w:tcW w:w="9212" w:type="dxa"/>
            <w:gridSpan w:val="2"/>
          </w:tcPr>
          <w:p w14:paraId="2A57B0D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D156FB0" w14:textId="77777777" w:rsidR="007A4A63" w:rsidRDefault="007A4A63" w:rsidP="007A4A63">
            <w:pPr>
              <w:pStyle w:val="Balk3"/>
              <w:rPr>
                <w:rFonts w:asciiTheme="minorHAnsi" w:hAnsiTheme="minorHAnsi" w:cstheme="minorHAnsi"/>
                <w:b/>
              </w:rPr>
            </w:pPr>
            <w:r w:rsidRPr="008E7BC9">
              <w:rPr>
                <w:rFonts w:asciiTheme="minorHAnsi" w:hAnsiTheme="minorHAnsi" w:cstheme="minorHAnsi"/>
              </w:rPr>
              <w:t xml:space="preserve">Öğretmen, öğrencilerini sevgiyle, sıcacık bir gülümseme ile karşılar. Onlara nasıl olduklarını sorar. Yeni güne öğrencilerini motive eder. Sonrasında neşeli </w:t>
            </w:r>
            <w:proofErr w:type="spellStart"/>
            <w:r w:rsidRPr="008E7BC9">
              <w:rPr>
                <w:rFonts w:asciiTheme="minorHAnsi" w:hAnsiTheme="minorHAnsi" w:cstheme="minorHAnsi"/>
              </w:rPr>
              <w:t>neşeli</w:t>
            </w:r>
            <w:proofErr w:type="spellEnd"/>
            <w:r w:rsidRPr="008E7BC9">
              <w:rPr>
                <w:rFonts w:asciiTheme="minorHAnsi" w:hAnsiTheme="minorHAnsi" w:cstheme="minorHAnsi"/>
              </w:rPr>
              <w:t xml:space="preserve"> bu dizeleri</w:t>
            </w:r>
            <w:r>
              <w:rPr>
                <w:rFonts w:asciiTheme="minorHAnsi" w:hAnsiTheme="minorHAnsi" w:cstheme="minorHAnsi"/>
              </w:rPr>
              <w:t xml:space="preserve"> çocuk şarkısı formunda</w:t>
            </w:r>
            <w:r w:rsidRPr="008E7BC9">
              <w:rPr>
                <w:rFonts w:asciiTheme="minorHAnsi" w:hAnsiTheme="minorHAnsi" w:cstheme="minorHAnsi"/>
              </w:rPr>
              <w:t xml:space="preserve"> söyler ve öğrencilerinin de tekrar etmesini sağlar. </w:t>
            </w:r>
          </w:p>
          <w:p w14:paraId="0A6A5AF4" w14:textId="77777777" w:rsidR="007A4A63" w:rsidRPr="00B71F83" w:rsidRDefault="007A4A63" w:rsidP="007A4A63">
            <w:pPr>
              <w:pStyle w:val="Balk3"/>
              <w:rPr>
                <w:rFonts w:asciiTheme="minorHAnsi" w:hAnsiTheme="minorHAnsi" w:cstheme="minorHAnsi"/>
                <w:color w:val="auto"/>
              </w:rPr>
            </w:pPr>
            <w:r w:rsidRPr="00B71F83">
              <w:rPr>
                <w:rStyle w:val="Gl"/>
                <w:rFonts w:asciiTheme="minorHAnsi" w:hAnsiTheme="minorHAnsi" w:cstheme="minorHAnsi"/>
                <w:bCs w:val="0"/>
                <w:color w:val="auto"/>
              </w:rPr>
              <w:t xml:space="preserve">"Benim Vücudum Benim" </w:t>
            </w:r>
            <w:r w:rsidRPr="00B71F83">
              <w:rPr>
                <w:rStyle w:val="Gl"/>
                <w:rFonts w:asciiTheme="minorHAnsi" w:hAnsiTheme="minorHAnsi" w:cstheme="minorHAnsi"/>
                <w:b w:val="0"/>
                <w:color w:val="auto"/>
              </w:rPr>
              <w:t>Parmak Oyunu</w:t>
            </w:r>
          </w:p>
          <w:p w14:paraId="2D2FF5F8" w14:textId="77777777" w:rsidR="007A4A63" w:rsidRPr="008E7BC9" w:rsidRDefault="007A4A63" w:rsidP="00B71F83">
            <w:pPr>
              <w:pStyle w:val="NormalWeb"/>
              <w:rPr>
                <w:rFonts w:asciiTheme="minorHAnsi" w:hAnsiTheme="minorHAnsi" w:cstheme="minorHAnsi"/>
              </w:rPr>
            </w:pPr>
            <w:r w:rsidRPr="008E7BC9">
              <w:rPr>
                <w:rFonts w:asciiTheme="minorHAnsi" w:hAnsiTheme="minorHAnsi" w:cstheme="minorHAnsi"/>
              </w:rPr>
              <w:t xml:space="preserve">Benim vücudum benim, çok değerli. </w:t>
            </w:r>
          </w:p>
          <w:p w14:paraId="23FBEED5" w14:textId="77777777" w:rsidR="007A4A63" w:rsidRPr="008E7BC9" w:rsidRDefault="007A4A63" w:rsidP="00B71F83">
            <w:pPr>
              <w:pStyle w:val="NormalWeb"/>
              <w:rPr>
                <w:rFonts w:asciiTheme="minorHAnsi" w:hAnsiTheme="minorHAnsi" w:cstheme="minorHAnsi"/>
              </w:rPr>
            </w:pPr>
            <w:r w:rsidRPr="008E7BC9">
              <w:rPr>
                <w:rFonts w:asciiTheme="minorHAnsi" w:hAnsiTheme="minorHAnsi" w:cstheme="minorHAnsi"/>
              </w:rPr>
              <w:t xml:space="preserve">Ellerim, ayaklarım, gözlerim, kulaklarım. </w:t>
            </w:r>
          </w:p>
          <w:p w14:paraId="13061CA6" w14:textId="77777777" w:rsidR="007A4A63" w:rsidRPr="008E7BC9" w:rsidRDefault="007A4A63" w:rsidP="00B71F83">
            <w:pPr>
              <w:pStyle w:val="NormalWeb"/>
              <w:rPr>
                <w:rFonts w:asciiTheme="minorHAnsi" w:hAnsiTheme="minorHAnsi" w:cstheme="minorHAnsi"/>
              </w:rPr>
            </w:pPr>
            <w:r w:rsidRPr="008E7BC9">
              <w:rPr>
                <w:rFonts w:asciiTheme="minorHAnsi" w:hAnsiTheme="minorHAnsi" w:cstheme="minorHAnsi"/>
              </w:rPr>
              <w:t xml:space="preserve">Kimse dokunmasın izinsiz, </w:t>
            </w:r>
          </w:p>
          <w:p w14:paraId="6C85D9C7" w14:textId="77777777" w:rsidR="007A4A63" w:rsidRPr="008E7BC9" w:rsidRDefault="007A4A63" w:rsidP="00B71F83">
            <w:pPr>
              <w:pStyle w:val="NormalWeb"/>
              <w:rPr>
                <w:rFonts w:asciiTheme="minorHAnsi" w:hAnsiTheme="minorHAnsi" w:cstheme="minorHAnsi"/>
              </w:rPr>
            </w:pPr>
            <w:r w:rsidRPr="008E7BC9">
              <w:rPr>
                <w:rFonts w:asciiTheme="minorHAnsi" w:hAnsiTheme="minorHAnsi" w:cstheme="minorHAnsi"/>
              </w:rPr>
              <w:t>Ben kendimi korurum, hep güvendeyim.</w:t>
            </w:r>
          </w:p>
          <w:p w14:paraId="6600A073" w14:textId="77777777" w:rsidR="007A4A63" w:rsidRPr="007D126D" w:rsidRDefault="007A4A63" w:rsidP="007A4A63">
            <w:pPr>
              <w:pStyle w:val="NormalWeb"/>
              <w:rPr>
                <w:rFonts w:asciiTheme="minorHAnsi" w:hAnsiTheme="minorHAnsi" w:cstheme="minorHAnsi"/>
              </w:rPr>
            </w:pPr>
            <w:r w:rsidRPr="007D126D">
              <w:rPr>
                <w:rStyle w:val="Gl"/>
                <w:rFonts w:asciiTheme="minorHAnsi" w:hAnsiTheme="minorHAnsi" w:cstheme="minorHAnsi"/>
              </w:rPr>
              <w:t>Hareketler:</w:t>
            </w:r>
          </w:p>
          <w:p w14:paraId="4118510A" w14:textId="77777777" w:rsidR="007A4A63" w:rsidRPr="00B71F83" w:rsidRDefault="007A4A63" w:rsidP="00CE3AF6">
            <w:pPr>
              <w:numPr>
                <w:ilvl w:val="0"/>
                <w:numId w:val="37"/>
              </w:numPr>
              <w:spacing w:before="100" w:beforeAutospacing="1" w:after="100" w:afterAutospacing="1"/>
              <w:rPr>
                <w:rFonts w:cstheme="minorHAnsi"/>
                <w:b/>
                <w:bCs/>
                <w:sz w:val="24"/>
                <w:szCs w:val="24"/>
              </w:rPr>
            </w:pPr>
            <w:r w:rsidRPr="00B71F83">
              <w:rPr>
                <w:rStyle w:val="Gl"/>
                <w:rFonts w:cstheme="minorHAnsi"/>
                <w:sz w:val="24"/>
                <w:szCs w:val="24"/>
              </w:rPr>
              <w:t>Benim vücudum benim</w:t>
            </w:r>
            <w:r w:rsidRPr="00B71F83">
              <w:rPr>
                <w:rStyle w:val="Gl"/>
                <w:rFonts w:cstheme="minorHAnsi"/>
                <w:b w:val="0"/>
                <w:bCs w:val="0"/>
                <w:sz w:val="24"/>
                <w:szCs w:val="24"/>
              </w:rPr>
              <w:t>:</w:t>
            </w:r>
            <w:r w:rsidRPr="00B71F83">
              <w:rPr>
                <w:rFonts w:cstheme="minorHAnsi"/>
                <w:b/>
                <w:bCs/>
                <w:sz w:val="24"/>
                <w:szCs w:val="24"/>
              </w:rPr>
              <w:t xml:space="preserve"> </w:t>
            </w:r>
            <w:r w:rsidRPr="00B71F83">
              <w:rPr>
                <w:rFonts w:cstheme="minorHAnsi"/>
                <w:sz w:val="24"/>
                <w:szCs w:val="24"/>
              </w:rPr>
              <w:t>Her kelimede kendi vücudunu gösterir.</w:t>
            </w:r>
          </w:p>
          <w:p w14:paraId="5CE9D0BC" w14:textId="77777777" w:rsidR="007A4A63" w:rsidRPr="00B71F83" w:rsidRDefault="007A4A63" w:rsidP="00CE3AF6">
            <w:pPr>
              <w:numPr>
                <w:ilvl w:val="0"/>
                <w:numId w:val="37"/>
              </w:numPr>
              <w:spacing w:before="100" w:beforeAutospacing="1" w:after="100" w:afterAutospacing="1"/>
              <w:rPr>
                <w:rFonts w:cstheme="minorHAnsi"/>
                <w:b/>
                <w:bCs/>
                <w:sz w:val="24"/>
                <w:szCs w:val="24"/>
              </w:rPr>
            </w:pPr>
            <w:r w:rsidRPr="00B71F83">
              <w:rPr>
                <w:rStyle w:val="Gl"/>
                <w:rFonts w:cstheme="minorHAnsi"/>
                <w:sz w:val="24"/>
                <w:szCs w:val="24"/>
              </w:rPr>
              <w:t>Ellerim, ayaklarım:</w:t>
            </w:r>
            <w:r w:rsidRPr="00B71F83">
              <w:rPr>
                <w:rFonts w:cstheme="minorHAnsi"/>
                <w:b/>
                <w:bCs/>
                <w:sz w:val="24"/>
                <w:szCs w:val="24"/>
              </w:rPr>
              <w:t xml:space="preserve"> </w:t>
            </w:r>
            <w:r w:rsidRPr="00B71F83">
              <w:rPr>
                <w:rFonts w:cstheme="minorHAnsi"/>
                <w:sz w:val="24"/>
                <w:szCs w:val="24"/>
              </w:rPr>
              <w:t>Ellerini ve ayaklarını gösterir.</w:t>
            </w:r>
          </w:p>
          <w:p w14:paraId="10F9AFEA" w14:textId="77777777" w:rsidR="007A4A63" w:rsidRPr="00B71F83" w:rsidRDefault="007A4A63" w:rsidP="00CE3AF6">
            <w:pPr>
              <w:numPr>
                <w:ilvl w:val="0"/>
                <w:numId w:val="37"/>
              </w:numPr>
              <w:spacing w:before="100" w:beforeAutospacing="1" w:after="100" w:afterAutospacing="1"/>
              <w:rPr>
                <w:rFonts w:cstheme="minorHAnsi"/>
                <w:b/>
                <w:bCs/>
                <w:sz w:val="24"/>
                <w:szCs w:val="24"/>
              </w:rPr>
            </w:pPr>
            <w:r w:rsidRPr="00B71F83">
              <w:rPr>
                <w:rStyle w:val="Gl"/>
                <w:rFonts w:cstheme="minorHAnsi"/>
                <w:sz w:val="24"/>
                <w:szCs w:val="24"/>
              </w:rPr>
              <w:t>Gözlerim, kulaklarım:</w:t>
            </w:r>
            <w:r w:rsidRPr="00B71F83">
              <w:rPr>
                <w:rFonts w:cstheme="minorHAnsi"/>
                <w:b/>
                <w:bCs/>
                <w:sz w:val="24"/>
                <w:szCs w:val="24"/>
              </w:rPr>
              <w:t xml:space="preserve"> </w:t>
            </w:r>
            <w:r w:rsidRPr="00B71F83">
              <w:rPr>
                <w:rFonts w:cstheme="minorHAnsi"/>
                <w:sz w:val="24"/>
                <w:szCs w:val="24"/>
              </w:rPr>
              <w:t>Gözlerini ve kulaklarını gösterir.</w:t>
            </w:r>
          </w:p>
          <w:p w14:paraId="55DE61E6" w14:textId="77777777" w:rsidR="007A4A63" w:rsidRPr="00B71F83" w:rsidRDefault="007A4A63" w:rsidP="00CE3AF6">
            <w:pPr>
              <w:numPr>
                <w:ilvl w:val="0"/>
                <w:numId w:val="37"/>
              </w:numPr>
              <w:spacing w:before="100" w:beforeAutospacing="1" w:after="100" w:afterAutospacing="1"/>
              <w:rPr>
                <w:rFonts w:cstheme="minorHAnsi"/>
                <w:b/>
                <w:bCs/>
                <w:sz w:val="24"/>
                <w:szCs w:val="24"/>
              </w:rPr>
            </w:pPr>
            <w:r w:rsidRPr="00B71F83">
              <w:rPr>
                <w:rStyle w:val="Gl"/>
                <w:rFonts w:cstheme="minorHAnsi"/>
                <w:sz w:val="24"/>
                <w:szCs w:val="24"/>
              </w:rPr>
              <w:t>Kimse dokunmasın izinsiz:</w:t>
            </w:r>
            <w:r w:rsidRPr="00B71F83">
              <w:rPr>
                <w:rFonts w:cstheme="minorHAnsi"/>
                <w:b/>
                <w:bCs/>
                <w:sz w:val="24"/>
                <w:szCs w:val="24"/>
              </w:rPr>
              <w:t xml:space="preserve"> </w:t>
            </w:r>
            <w:r w:rsidRPr="00B71F83">
              <w:rPr>
                <w:rFonts w:cstheme="minorHAnsi"/>
                <w:sz w:val="24"/>
                <w:szCs w:val="24"/>
              </w:rPr>
              <w:t>Ellerini çaprazlar ve vücudunu korur gibi bir hareket yapar.</w:t>
            </w:r>
          </w:p>
          <w:p w14:paraId="4F5E8FBE" w14:textId="77777777" w:rsidR="007A4A63" w:rsidRPr="00B71F83" w:rsidRDefault="007A4A63" w:rsidP="00CE3AF6">
            <w:pPr>
              <w:numPr>
                <w:ilvl w:val="0"/>
                <w:numId w:val="37"/>
              </w:numPr>
              <w:spacing w:before="100" w:beforeAutospacing="1" w:after="100" w:afterAutospacing="1"/>
              <w:rPr>
                <w:rFonts w:cstheme="minorHAnsi"/>
                <w:b/>
                <w:bCs/>
                <w:sz w:val="24"/>
                <w:szCs w:val="24"/>
              </w:rPr>
            </w:pPr>
            <w:r w:rsidRPr="00B71F83">
              <w:rPr>
                <w:rStyle w:val="Gl"/>
                <w:rFonts w:cstheme="minorHAnsi"/>
                <w:sz w:val="24"/>
                <w:szCs w:val="24"/>
              </w:rPr>
              <w:t>Ben kendimi korurum:</w:t>
            </w:r>
            <w:r w:rsidRPr="00B71F83">
              <w:rPr>
                <w:rFonts w:cstheme="minorHAnsi"/>
                <w:b/>
                <w:bCs/>
                <w:sz w:val="24"/>
                <w:szCs w:val="24"/>
              </w:rPr>
              <w:t xml:space="preserve"> </w:t>
            </w:r>
            <w:r w:rsidRPr="00B71F83">
              <w:rPr>
                <w:rFonts w:cstheme="minorHAnsi"/>
                <w:sz w:val="24"/>
                <w:szCs w:val="24"/>
              </w:rPr>
              <w:t>Göğsüne yumruk yapar.</w:t>
            </w:r>
          </w:p>
          <w:p w14:paraId="79BD4808" w14:textId="77777777" w:rsidR="007A4A63" w:rsidRPr="008E7BC9" w:rsidRDefault="007A4A63" w:rsidP="00CE3AF6">
            <w:pPr>
              <w:numPr>
                <w:ilvl w:val="0"/>
                <w:numId w:val="37"/>
              </w:numPr>
              <w:spacing w:before="100" w:beforeAutospacing="1" w:after="100" w:afterAutospacing="1"/>
              <w:rPr>
                <w:rFonts w:cstheme="minorHAnsi"/>
                <w:sz w:val="24"/>
                <w:szCs w:val="24"/>
              </w:rPr>
            </w:pPr>
            <w:r w:rsidRPr="008E7BC9">
              <w:rPr>
                <w:rFonts w:cstheme="minorHAnsi"/>
                <w:sz w:val="24"/>
                <w:szCs w:val="24"/>
              </w:rPr>
              <w:t>Sonrasında öğrencilerini</w:t>
            </w:r>
            <w:r>
              <w:rPr>
                <w:rFonts w:cstheme="minorHAnsi"/>
                <w:sz w:val="24"/>
                <w:szCs w:val="24"/>
              </w:rPr>
              <w:t xml:space="preserve"> sohbet çemberine davet eder. Sohbet çemberinde gün içinde uygulanması planlanan etkinlikler hakkında sohbet edilir ve neden bu şarkı ile güne başlanıldığı anlatılır. Mahremiyet konusuna giriş yapılır. Şarkının dizelerinden yola çıkılarak bilgi aktarımında bulunulur. Detaylı bilgiler ve etkinliklerin gün içinde uygulanacak planda verileceğini söyler ve neşeli bir şarkı ile sabah sporuna geçilir. Jimnastik ve hareketli etkinlikler sonrası öğretmen, öğrencilerini öğrenme merkezlerinde vakit geçirmek üzere öğrenme merkezlerine yönlendirir. </w:t>
            </w:r>
          </w:p>
          <w:p w14:paraId="78F33AA8" w14:textId="77777777" w:rsidR="00BE2D47" w:rsidRPr="009A7899" w:rsidRDefault="00BE2D47" w:rsidP="009A7899">
            <w:pPr>
              <w:jc w:val="both"/>
              <w:rPr>
                <w:rFonts w:eastAsiaTheme="minorHAnsi"/>
                <w:sz w:val="24"/>
                <w:szCs w:val="24"/>
                <w:lang w:eastAsia="en-US"/>
              </w:rPr>
            </w:pPr>
          </w:p>
        </w:tc>
      </w:tr>
      <w:tr w:rsidR="009A7899" w:rsidRPr="009A7899" w14:paraId="1D745DA4" w14:textId="77777777" w:rsidTr="009A7899">
        <w:tc>
          <w:tcPr>
            <w:tcW w:w="9212" w:type="dxa"/>
            <w:gridSpan w:val="2"/>
          </w:tcPr>
          <w:p w14:paraId="7216566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D91870C" w14:textId="16E18F4D" w:rsidR="00EC06D5" w:rsidRDefault="007A4A63" w:rsidP="009A7899">
            <w:pPr>
              <w:jc w:val="both"/>
              <w:rPr>
                <w:rFonts w:ascii="Calibri" w:eastAsia="Calibri" w:hAnsi="Calibri" w:cs="Calibri"/>
                <w:color w:val="000000"/>
                <w:sz w:val="24"/>
                <w:szCs w:val="24"/>
              </w:rPr>
            </w:pPr>
            <w:r>
              <w:rPr>
                <w:rFonts w:cstheme="minorHAnsi"/>
                <w:sz w:val="24"/>
                <w:szCs w:val="24"/>
              </w:rPr>
              <w:lastRenderedPageBreak/>
              <w:t xml:space="preserve">Öğretmen, neşeli etkinlikler sonrasında öğrencilerine istedikleri bir materyali alıp öğrenme merkezlerinden herhangi birinde arkadaşları ile oyun kurmaları noktasında rehberlik eder. </w:t>
            </w:r>
          </w:p>
          <w:p w14:paraId="12F6B46C" w14:textId="77777777" w:rsidR="00EC06D5" w:rsidRPr="009A7899" w:rsidRDefault="00EC06D5" w:rsidP="009A7899">
            <w:pPr>
              <w:jc w:val="both"/>
              <w:rPr>
                <w:rFonts w:eastAsiaTheme="minorHAnsi"/>
                <w:sz w:val="24"/>
                <w:szCs w:val="24"/>
                <w:lang w:eastAsia="en-US"/>
              </w:rPr>
            </w:pPr>
          </w:p>
        </w:tc>
      </w:tr>
      <w:tr w:rsidR="009A7899" w:rsidRPr="009A7899" w14:paraId="22B6B259" w14:textId="77777777" w:rsidTr="009A7899">
        <w:tc>
          <w:tcPr>
            <w:tcW w:w="9212" w:type="dxa"/>
            <w:gridSpan w:val="2"/>
          </w:tcPr>
          <w:p w14:paraId="14391E3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6253CC94" w14:textId="77777777" w:rsidR="007A4A63" w:rsidRDefault="007A4A63" w:rsidP="007A4A63">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3DC379C" w14:textId="77777777" w:rsidR="007A4A63" w:rsidRPr="001257EF" w:rsidRDefault="007A4A63" w:rsidP="007A4A63">
            <w:pPr>
              <w:widowControl w:val="0"/>
              <w:autoSpaceDE w:val="0"/>
              <w:autoSpaceDN w:val="0"/>
              <w:adjustRightInd w:val="0"/>
              <w:jc w:val="both"/>
              <w:rPr>
                <w:sz w:val="24"/>
                <w:szCs w:val="24"/>
              </w:rPr>
            </w:pPr>
            <w:hyperlink r:id="rId88" w:history="1">
              <w:r w:rsidRPr="001257EF">
                <w:rPr>
                  <w:rStyle w:val="Kpr"/>
                  <w:sz w:val="24"/>
                  <w:szCs w:val="24"/>
                </w:rPr>
                <w:t>https://youtu.be/3mAP3ydxvhk?si=-8AY7RsmsdLuUA5r</w:t>
              </w:r>
            </w:hyperlink>
          </w:p>
          <w:p w14:paraId="724E4073" w14:textId="77777777" w:rsidR="007A4A63" w:rsidRDefault="007A4A63" w:rsidP="007A4A63">
            <w:pPr>
              <w:widowControl w:val="0"/>
              <w:autoSpaceDE w:val="0"/>
              <w:autoSpaceDN w:val="0"/>
              <w:adjustRightInd w:val="0"/>
              <w:jc w:val="both"/>
              <w:rPr>
                <w:rFonts w:cstheme="minorHAnsi"/>
                <w:sz w:val="24"/>
                <w:szCs w:val="24"/>
              </w:rPr>
            </w:pPr>
            <w:r>
              <w:rPr>
                <w:sz w:val="24"/>
                <w:szCs w:val="24"/>
              </w:rPr>
              <w:t>-</w:t>
            </w:r>
            <w:proofErr w:type="spellStart"/>
            <w:r>
              <w:rPr>
                <w:sz w:val="24"/>
                <w:szCs w:val="24"/>
              </w:rPr>
              <w:t>Miniyo</w:t>
            </w:r>
            <w:proofErr w:type="spellEnd"/>
            <w:r>
              <w:rPr>
                <w:sz w:val="24"/>
                <w:szCs w:val="24"/>
              </w:rPr>
              <w:t xml:space="preserve"> – Oyuncak Toplama Şarkısı</w:t>
            </w:r>
            <w:proofErr w:type="gramStart"/>
            <w:r>
              <w:rPr>
                <w:sz w:val="24"/>
                <w:szCs w:val="24"/>
              </w:rPr>
              <w:t>- -</w:t>
            </w:r>
            <w:proofErr w:type="gramEnd"/>
            <w:r>
              <w:rPr>
                <w:rFonts w:cstheme="minorHAnsi"/>
                <w:sz w:val="24"/>
                <w:szCs w:val="24"/>
              </w:rPr>
              <w:t>. Şarkı eşliğinde sınıf temizlenir ve öğrencilere destek olunarak eller yıkanılır ve beslenme ortamına geçilir.</w:t>
            </w:r>
          </w:p>
          <w:p w14:paraId="01EAAB35" w14:textId="77777777" w:rsidR="009A7899" w:rsidRPr="009A7899" w:rsidRDefault="009A7899" w:rsidP="009A7899">
            <w:pPr>
              <w:jc w:val="both"/>
              <w:rPr>
                <w:rFonts w:eastAsiaTheme="minorHAnsi"/>
                <w:sz w:val="24"/>
                <w:szCs w:val="24"/>
                <w:lang w:eastAsia="en-US"/>
              </w:rPr>
            </w:pPr>
          </w:p>
        </w:tc>
      </w:tr>
      <w:tr w:rsidR="009A7899" w:rsidRPr="009A7899" w14:paraId="458A6A11" w14:textId="77777777" w:rsidTr="009A7899">
        <w:trPr>
          <w:trHeight w:val="294"/>
        </w:trPr>
        <w:tc>
          <w:tcPr>
            <w:tcW w:w="9212" w:type="dxa"/>
            <w:gridSpan w:val="2"/>
          </w:tcPr>
          <w:p w14:paraId="55E4CC9C" w14:textId="2A9E2C4F" w:rsidR="009A7899" w:rsidRPr="00797369" w:rsidRDefault="007A4A63" w:rsidP="00797369">
            <w:pPr>
              <w:rPr>
                <w:rFonts w:ascii="Calibri" w:eastAsia="Calibri" w:hAnsi="Calibri" w:cs="Calibri"/>
                <w:b/>
                <w:color w:val="000000"/>
                <w:sz w:val="24"/>
                <w:szCs w:val="24"/>
              </w:rPr>
            </w:pPr>
            <w:r>
              <w:rPr>
                <w:rFonts w:ascii="Calibri" w:eastAsia="Calibri" w:hAnsi="Calibri" w:cs="Calibri"/>
                <w:b/>
                <w:color w:val="000000"/>
                <w:sz w:val="24"/>
                <w:szCs w:val="24"/>
              </w:rPr>
              <w:t>SANAT-TÜRKÇE-MÜZİK</w:t>
            </w:r>
            <w:r w:rsidR="00797369">
              <w:rPr>
                <w:rFonts w:ascii="Calibri" w:eastAsia="Calibri" w:hAnsi="Calibri" w:cs="Calibri"/>
                <w:b/>
                <w:color w:val="000000"/>
                <w:sz w:val="24"/>
                <w:szCs w:val="24"/>
              </w:rPr>
              <w:t>-ERKEN OKURYAZARLIK</w:t>
            </w:r>
            <w:r w:rsidR="00797369" w:rsidRPr="00797369">
              <w:rPr>
                <w:rFonts w:ascii="Calibri" w:eastAsia="Calibri" w:hAnsi="Calibri" w:cs="Calibri"/>
                <w:b/>
                <w:color w:val="000000"/>
                <w:sz w:val="24"/>
                <w:szCs w:val="24"/>
              </w:rPr>
              <w:t xml:space="preserve"> (Bütünleştirilmiş Büyük Grup Etkinliği)</w:t>
            </w:r>
            <w:r w:rsidR="00797369">
              <w:rPr>
                <w:rFonts w:ascii="Calibri" w:eastAsia="Calibri" w:hAnsi="Calibri" w:cs="Calibri"/>
                <w:b/>
                <w:color w:val="000000"/>
                <w:sz w:val="24"/>
                <w:szCs w:val="24"/>
              </w:rPr>
              <w:t>:</w:t>
            </w:r>
          </w:p>
        </w:tc>
      </w:tr>
      <w:tr w:rsidR="009A7899" w:rsidRPr="009A7899" w14:paraId="081E0D04" w14:textId="77777777" w:rsidTr="009A7899">
        <w:trPr>
          <w:trHeight w:val="294"/>
        </w:trPr>
        <w:tc>
          <w:tcPr>
            <w:tcW w:w="2518" w:type="dxa"/>
          </w:tcPr>
          <w:p w14:paraId="6A13EF81" w14:textId="35319BDF" w:rsidR="00797369" w:rsidRPr="007A4A63" w:rsidRDefault="009A7899" w:rsidP="007A4A63">
            <w:pPr>
              <w:pStyle w:val="NormalWeb"/>
              <w:rPr>
                <w:rFonts w:asciiTheme="minorHAnsi" w:hAnsiTheme="minorHAnsi" w:cstheme="minorHAnsi"/>
              </w:rPr>
            </w:pPr>
            <w:r w:rsidRPr="009A7899">
              <w:rPr>
                <w:rFonts w:eastAsiaTheme="minorHAnsi"/>
                <w:b/>
                <w:lang w:eastAsia="en-US"/>
              </w:rPr>
              <w:t xml:space="preserve">Etkinlik Adı: </w:t>
            </w:r>
            <w:r w:rsidR="007A4A63" w:rsidRPr="007A4A63">
              <w:rPr>
                <w:rStyle w:val="Gl"/>
                <w:rFonts w:asciiTheme="minorHAnsi" w:hAnsiTheme="minorHAnsi" w:cstheme="minorHAnsi"/>
                <w:b w:val="0"/>
              </w:rPr>
              <w:t xml:space="preserve">"Penguen </w:t>
            </w:r>
            <w:proofErr w:type="spellStart"/>
            <w:r w:rsidR="007A4A63" w:rsidRPr="007A4A63">
              <w:rPr>
                <w:rStyle w:val="Gl"/>
                <w:rFonts w:asciiTheme="minorHAnsi" w:hAnsiTheme="minorHAnsi" w:cstheme="minorHAnsi"/>
                <w:b w:val="0"/>
              </w:rPr>
              <w:t>Gugi</w:t>
            </w:r>
            <w:proofErr w:type="spellEnd"/>
            <w:r w:rsidR="007A4A63" w:rsidRPr="007A4A63">
              <w:rPr>
                <w:rStyle w:val="Gl"/>
                <w:rFonts w:asciiTheme="minorHAnsi" w:hAnsiTheme="minorHAnsi" w:cstheme="minorHAnsi"/>
                <w:b w:val="0"/>
              </w:rPr>
              <w:t xml:space="preserve"> ve Buzda Su"</w:t>
            </w:r>
          </w:p>
          <w:p w14:paraId="2AEF37F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797369">
              <w:rPr>
                <w:rFonts w:eastAsiaTheme="minorHAnsi"/>
                <w:b/>
                <w:sz w:val="24"/>
                <w:szCs w:val="24"/>
                <w:lang w:eastAsia="en-US"/>
              </w:rPr>
              <w:t>-</w:t>
            </w:r>
            <w:proofErr w:type="gramEnd"/>
          </w:p>
          <w:p w14:paraId="00DF4944" w14:textId="77777777" w:rsidR="002814D7" w:rsidRPr="00D56ECD" w:rsidRDefault="002814D7" w:rsidP="002814D7">
            <w:pPr>
              <w:jc w:val="both"/>
              <w:rPr>
                <w:rFonts w:cstheme="minorHAnsi"/>
                <w:sz w:val="24"/>
                <w:szCs w:val="24"/>
              </w:rPr>
            </w:pPr>
            <w:r w:rsidRPr="00E95EC4">
              <w:rPr>
                <w:rFonts w:cstheme="minorHAnsi"/>
                <w:b/>
                <w:sz w:val="24"/>
                <w:szCs w:val="24"/>
              </w:rPr>
              <w:t xml:space="preserve">Sözcükler: </w:t>
            </w:r>
            <w:r w:rsidRPr="00D56ECD">
              <w:rPr>
                <w:rFonts w:cstheme="minorHAnsi"/>
                <w:sz w:val="24"/>
                <w:szCs w:val="24"/>
              </w:rPr>
              <w:t>Kişisel,</w:t>
            </w:r>
            <w:r>
              <w:rPr>
                <w:rFonts w:cstheme="minorHAnsi"/>
                <w:b/>
                <w:sz w:val="24"/>
                <w:szCs w:val="24"/>
              </w:rPr>
              <w:t xml:space="preserve"> </w:t>
            </w:r>
            <w:r>
              <w:rPr>
                <w:rFonts w:cstheme="minorHAnsi"/>
                <w:sz w:val="24"/>
                <w:szCs w:val="24"/>
              </w:rPr>
              <w:t>s</w:t>
            </w:r>
            <w:r w:rsidRPr="00D56ECD">
              <w:rPr>
                <w:rFonts w:cstheme="minorHAnsi"/>
                <w:sz w:val="24"/>
                <w:szCs w:val="24"/>
              </w:rPr>
              <w:t>ınırlarımız</w:t>
            </w:r>
            <w:r>
              <w:rPr>
                <w:rFonts w:cstheme="minorHAnsi"/>
                <w:sz w:val="24"/>
                <w:szCs w:val="24"/>
              </w:rPr>
              <w:t>, güvenmek, eğitim</w:t>
            </w:r>
          </w:p>
          <w:p w14:paraId="110A5A92" w14:textId="77777777" w:rsidR="002814D7" w:rsidRPr="00D56ECD" w:rsidRDefault="002814D7" w:rsidP="002814D7">
            <w:pPr>
              <w:jc w:val="both"/>
              <w:rPr>
                <w:rFonts w:cstheme="minorHAnsi"/>
                <w:sz w:val="24"/>
                <w:szCs w:val="24"/>
              </w:rPr>
            </w:pPr>
            <w:r w:rsidRPr="00E95EC4">
              <w:rPr>
                <w:rFonts w:cstheme="minorHAnsi"/>
                <w:b/>
                <w:sz w:val="24"/>
                <w:szCs w:val="24"/>
              </w:rPr>
              <w:t xml:space="preserve">Materyaller: </w:t>
            </w:r>
            <w:r w:rsidRPr="00D56ECD">
              <w:rPr>
                <w:rFonts w:cstheme="minorHAnsi"/>
                <w:sz w:val="24"/>
                <w:szCs w:val="24"/>
              </w:rPr>
              <w:t>Strafor, yapıştırıcı, tercihen tuz seramiği ya da oyun hamurları, karton koliler, geri dönüşüm materyalleri</w:t>
            </w:r>
          </w:p>
          <w:p w14:paraId="2ED6D35A" w14:textId="77777777" w:rsidR="009A7899" w:rsidRPr="009A7899" w:rsidRDefault="009A7899" w:rsidP="009A7899">
            <w:pPr>
              <w:jc w:val="both"/>
              <w:rPr>
                <w:rFonts w:eastAsiaTheme="minorHAnsi"/>
                <w:b/>
                <w:sz w:val="24"/>
                <w:szCs w:val="24"/>
                <w:lang w:eastAsia="en-US"/>
              </w:rPr>
            </w:pPr>
          </w:p>
        </w:tc>
        <w:tc>
          <w:tcPr>
            <w:tcW w:w="6694" w:type="dxa"/>
          </w:tcPr>
          <w:p w14:paraId="52C8644C" w14:textId="77777777" w:rsidR="007A4A63" w:rsidRDefault="007A4A63" w:rsidP="007A4A63">
            <w:pPr>
              <w:jc w:val="both"/>
              <w:rPr>
                <w:rFonts w:cstheme="minorHAnsi"/>
                <w:b/>
                <w:sz w:val="24"/>
                <w:szCs w:val="24"/>
              </w:rPr>
            </w:pPr>
            <w:r w:rsidRPr="003A66AD">
              <w:rPr>
                <w:rFonts w:cstheme="minorHAnsi"/>
                <w:b/>
                <w:sz w:val="24"/>
                <w:szCs w:val="24"/>
              </w:rPr>
              <w:t>Türkçe- Sohbet</w:t>
            </w:r>
          </w:p>
          <w:p w14:paraId="6CBC9651" w14:textId="77777777" w:rsidR="007A4A63" w:rsidRDefault="007A4A63" w:rsidP="007A4A63">
            <w:pPr>
              <w:jc w:val="both"/>
              <w:rPr>
                <w:rFonts w:cstheme="minorHAnsi"/>
                <w:b/>
                <w:sz w:val="24"/>
                <w:szCs w:val="24"/>
              </w:rPr>
            </w:pPr>
            <w:r>
              <w:rPr>
                <w:rFonts w:cstheme="minorHAnsi"/>
                <w:b/>
                <w:sz w:val="24"/>
                <w:szCs w:val="24"/>
              </w:rPr>
              <w:t>Mahremiyet</w:t>
            </w:r>
          </w:p>
          <w:p w14:paraId="19DF920C" w14:textId="77777777" w:rsidR="007A4A63" w:rsidRDefault="007A4A63" w:rsidP="007A4A63">
            <w:pPr>
              <w:jc w:val="both"/>
              <w:rPr>
                <w:rFonts w:cstheme="minorHAnsi"/>
                <w:b/>
                <w:sz w:val="24"/>
                <w:szCs w:val="24"/>
              </w:rPr>
            </w:pPr>
          </w:p>
          <w:p w14:paraId="30F28A23" w14:textId="77777777" w:rsidR="007A4A63" w:rsidRDefault="007A4A63" w:rsidP="007A4A63">
            <w:pPr>
              <w:jc w:val="both"/>
              <w:rPr>
                <w:sz w:val="24"/>
                <w:szCs w:val="24"/>
              </w:rPr>
            </w:pPr>
            <w:r w:rsidRPr="0053298D">
              <w:rPr>
                <w:rFonts w:cstheme="minorHAnsi"/>
                <w:sz w:val="24"/>
                <w:szCs w:val="24"/>
              </w:rPr>
              <w:t xml:space="preserve">Öğretmen, öğrencilerinin el ele tutuşarak büyük bir çember olmalarını ister. </w:t>
            </w:r>
            <w:r>
              <w:rPr>
                <w:rFonts w:cstheme="minorHAnsi"/>
                <w:sz w:val="24"/>
                <w:szCs w:val="24"/>
              </w:rPr>
              <w:t xml:space="preserve">Mahremiyet eğitimi konusunda keyifli sohbet etkinliğinden önce anlatılan oyun keyifle oynanır. </w:t>
            </w:r>
            <w:r w:rsidRPr="0072786E">
              <w:rPr>
                <w:b/>
                <w:bCs/>
                <w:sz w:val="24"/>
                <w:szCs w:val="24"/>
              </w:rPr>
              <w:t>"Kaplumbağa ve Tavşan":</w:t>
            </w:r>
            <w:r>
              <w:rPr>
                <w:b/>
                <w:bCs/>
                <w:sz w:val="24"/>
                <w:szCs w:val="24"/>
              </w:rPr>
              <w:t xml:space="preserve"> </w:t>
            </w:r>
            <w:proofErr w:type="gramStart"/>
            <w:r>
              <w:rPr>
                <w:b/>
                <w:bCs/>
                <w:sz w:val="24"/>
                <w:szCs w:val="24"/>
              </w:rPr>
              <w:t xml:space="preserve">Öğretmen, </w:t>
            </w:r>
            <w:r w:rsidRPr="0072786E">
              <w:rPr>
                <w:sz w:val="24"/>
                <w:szCs w:val="24"/>
              </w:rPr>
              <w:t xml:space="preserve"> </w:t>
            </w:r>
            <w:r>
              <w:rPr>
                <w:sz w:val="24"/>
                <w:szCs w:val="24"/>
              </w:rPr>
              <w:t>ç</w:t>
            </w:r>
            <w:r w:rsidRPr="0072786E">
              <w:rPr>
                <w:sz w:val="24"/>
                <w:szCs w:val="24"/>
              </w:rPr>
              <w:t>ocuklar</w:t>
            </w:r>
            <w:proofErr w:type="gramEnd"/>
            <w:r w:rsidRPr="0072786E">
              <w:rPr>
                <w:sz w:val="24"/>
                <w:szCs w:val="24"/>
              </w:rPr>
              <w:t xml:space="preserve"> kaplumbağa</w:t>
            </w:r>
            <w:r>
              <w:rPr>
                <w:sz w:val="24"/>
                <w:szCs w:val="24"/>
              </w:rPr>
              <w:t xml:space="preserve"> deyince</w:t>
            </w:r>
            <w:r w:rsidRPr="0072786E">
              <w:rPr>
                <w:sz w:val="24"/>
                <w:szCs w:val="24"/>
              </w:rPr>
              <w:t xml:space="preserve"> (yavaşça hareket eder) veya tavşan</w:t>
            </w:r>
            <w:r>
              <w:rPr>
                <w:sz w:val="24"/>
                <w:szCs w:val="24"/>
              </w:rPr>
              <w:t xml:space="preserve"> derse</w:t>
            </w:r>
            <w:r w:rsidRPr="0072786E">
              <w:rPr>
                <w:sz w:val="24"/>
                <w:szCs w:val="24"/>
              </w:rPr>
              <w:t xml:space="preserve"> (hızlı zıplar) taklidi yaparak çember içinde dolaşır. Liderin verdiği komutla dönüşürler.</w:t>
            </w:r>
            <w:r>
              <w:rPr>
                <w:sz w:val="24"/>
                <w:szCs w:val="24"/>
              </w:rPr>
              <w:t xml:space="preserve"> Sonrasında minderlerden hazırlanan çembere geçilir ve öğretmen anlatmaya başlar;</w:t>
            </w:r>
          </w:p>
          <w:p w14:paraId="63AA27E5" w14:textId="77777777" w:rsidR="007A4A63" w:rsidRDefault="007A4A63" w:rsidP="007A4A63">
            <w:pPr>
              <w:jc w:val="both"/>
              <w:rPr>
                <w:sz w:val="24"/>
                <w:szCs w:val="24"/>
              </w:rPr>
            </w:pPr>
            <w:r>
              <w:rPr>
                <w:sz w:val="24"/>
                <w:szCs w:val="24"/>
              </w:rPr>
              <w:t>Mahremiyet;</w:t>
            </w:r>
          </w:p>
          <w:p w14:paraId="11C96B77" w14:textId="3CB7CCB9" w:rsidR="007A4A63" w:rsidRDefault="007A4A63" w:rsidP="007A4A63">
            <w:pPr>
              <w:jc w:val="both"/>
              <w:rPr>
                <w:sz w:val="24"/>
                <w:szCs w:val="24"/>
              </w:rPr>
            </w:pPr>
            <w:r>
              <w:rPr>
                <w:sz w:val="24"/>
                <w:szCs w:val="24"/>
              </w:rPr>
              <w:t>Kendimizin, ailelerimizin ve başkalarının kişisel alanını, bilgilerini korumayı başkalarının</w:t>
            </w:r>
            <w:r w:rsidR="00B71F83">
              <w:rPr>
                <w:sz w:val="24"/>
                <w:szCs w:val="24"/>
              </w:rPr>
              <w:t xml:space="preserve"> </w:t>
            </w:r>
            <w:r>
              <w:rPr>
                <w:sz w:val="24"/>
                <w:szCs w:val="24"/>
              </w:rPr>
              <w:t>özgürlüklerini ihlal etmemeyi, kişisel sınırlara saygı duymayı ve milli manevi değerlerde mahremiyetin sınırlarını kapsar, der.</w:t>
            </w:r>
          </w:p>
          <w:p w14:paraId="772C5D96" w14:textId="77777777" w:rsidR="007A4A63" w:rsidRDefault="007A4A63" w:rsidP="007A4A63">
            <w:pPr>
              <w:jc w:val="both"/>
              <w:rPr>
                <w:sz w:val="24"/>
                <w:szCs w:val="24"/>
              </w:rPr>
            </w:pPr>
          </w:p>
          <w:p w14:paraId="7C0F4DE2" w14:textId="77777777" w:rsidR="007A4A63" w:rsidRDefault="007A4A63" w:rsidP="007A4A63">
            <w:pPr>
              <w:jc w:val="both"/>
              <w:rPr>
                <w:sz w:val="24"/>
                <w:szCs w:val="24"/>
              </w:rPr>
            </w:pPr>
          </w:p>
          <w:p w14:paraId="722BC3D2" w14:textId="77777777" w:rsidR="007A4A63" w:rsidRDefault="007A4A63" w:rsidP="007A4A63">
            <w:pPr>
              <w:jc w:val="both"/>
              <w:rPr>
                <w:sz w:val="24"/>
                <w:szCs w:val="24"/>
              </w:rPr>
            </w:pPr>
            <w:r>
              <w:rPr>
                <w:sz w:val="24"/>
                <w:szCs w:val="24"/>
              </w:rPr>
              <w:t>Kişisel Özgürlük Alanını Korumak</w:t>
            </w:r>
          </w:p>
          <w:p w14:paraId="14043EB6"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Herkesin karar alma ve fikir belirtme hakkının olduğunu savunur.</w:t>
            </w:r>
          </w:p>
          <w:p w14:paraId="01E6837E"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Özel alanını ihlal edebilecek fiziksel temasları ayırt eder.</w:t>
            </w:r>
          </w:p>
          <w:p w14:paraId="034F352B"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 xml:space="preserve">Sosyal ilişkilerinde kişisel sınırlarını belirler. </w:t>
            </w:r>
          </w:p>
          <w:p w14:paraId="10B7758A" w14:textId="77777777" w:rsidR="007A4A63" w:rsidRDefault="007A4A63" w:rsidP="007A4A63">
            <w:pPr>
              <w:jc w:val="both"/>
              <w:rPr>
                <w:rFonts w:cstheme="minorHAnsi"/>
                <w:sz w:val="24"/>
                <w:szCs w:val="24"/>
              </w:rPr>
            </w:pPr>
            <w:r>
              <w:rPr>
                <w:rFonts w:cstheme="minorHAnsi"/>
                <w:sz w:val="24"/>
                <w:szCs w:val="24"/>
              </w:rPr>
              <w:t>Sosyal İlişkilerde kişisel sınırları korumak</w:t>
            </w:r>
          </w:p>
          <w:p w14:paraId="6924DB1C"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 xml:space="preserve">Bedensel ve </w:t>
            </w:r>
            <w:proofErr w:type="spellStart"/>
            <w:r>
              <w:rPr>
                <w:rFonts w:cstheme="minorHAnsi"/>
                <w:sz w:val="24"/>
                <w:szCs w:val="24"/>
              </w:rPr>
              <w:t>mekansal</w:t>
            </w:r>
            <w:proofErr w:type="spellEnd"/>
            <w:r>
              <w:rPr>
                <w:rFonts w:cstheme="minorHAnsi"/>
                <w:sz w:val="24"/>
                <w:szCs w:val="24"/>
              </w:rPr>
              <w:t xml:space="preserve"> mahremiyetin korunmasına özen gösterir.</w:t>
            </w:r>
          </w:p>
          <w:p w14:paraId="45F6AB4A"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Ortak kullanım alanlarında başkasını rahatsız edecek davranışlarda bulunmamaya dikkat eder.</w:t>
            </w:r>
          </w:p>
          <w:p w14:paraId="23160FA6"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Hak ve özgürlüklerden yararlanırken diğer insanların kişisel sınırlarını gözetir.</w:t>
            </w:r>
          </w:p>
          <w:p w14:paraId="20631E03"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Zorbalık davranışlarını ayırt eder.</w:t>
            </w:r>
          </w:p>
          <w:p w14:paraId="1583103D" w14:textId="77777777" w:rsidR="007A4A63" w:rsidRDefault="007A4A63" w:rsidP="00CE3AF6">
            <w:pPr>
              <w:pStyle w:val="ListeParagraf"/>
              <w:numPr>
                <w:ilvl w:val="0"/>
                <w:numId w:val="37"/>
              </w:numPr>
              <w:jc w:val="both"/>
              <w:rPr>
                <w:rFonts w:cstheme="minorHAnsi"/>
                <w:sz w:val="24"/>
                <w:szCs w:val="24"/>
              </w:rPr>
            </w:pPr>
            <w:r>
              <w:rPr>
                <w:rFonts w:cstheme="minorHAnsi"/>
                <w:sz w:val="24"/>
                <w:szCs w:val="24"/>
              </w:rPr>
              <w:t xml:space="preserve">Zorbalığa maruz kaldığında yardım ister. </w:t>
            </w:r>
          </w:p>
          <w:p w14:paraId="6012C202" w14:textId="77777777" w:rsidR="007A4A63" w:rsidRDefault="007A4A63" w:rsidP="007A4A63">
            <w:pPr>
              <w:jc w:val="both"/>
              <w:rPr>
                <w:rFonts w:cstheme="minorHAnsi"/>
                <w:sz w:val="24"/>
                <w:szCs w:val="24"/>
              </w:rPr>
            </w:pPr>
          </w:p>
          <w:p w14:paraId="4AA9BC5D" w14:textId="7235A53A" w:rsidR="007A4A63" w:rsidRDefault="007A4A63" w:rsidP="007A4A63">
            <w:pPr>
              <w:jc w:val="both"/>
              <w:rPr>
                <w:rFonts w:cstheme="minorHAnsi"/>
                <w:sz w:val="24"/>
                <w:szCs w:val="24"/>
              </w:rPr>
            </w:pPr>
            <w:r>
              <w:rPr>
                <w:rFonts w:cstheme="minorHAnsi"/>
                <w:sz w:val="24"/>
                <w:szCs w:val="24"/>
              </w:rPr>
              <w:t xml:space="preserve">Öğretmen verilen başlıkların kısa kısa anlatımını sağlar. Öğrencilerinin konu ile ilgili merak ettikleri varsa sormalarını, konuya eklemek istedikleri bir anıları ya da düşünceleri varsa </w:t>
            </w:r>
            <w:r>
              <w:rPr>
                <w:rFonts w:cstheme="minorHAnsi"/>
                <w:sz w:val="24"/>
                <w:szCs w:val="24"/>
              </w:rPr>
              <w:lastRenderedPageBreak/>
              <w:t xml:space="preserve">onları da eklemelerini ister. Bu şekilde keyifli bir (ana dil) sohbet etkinliği gerçekleştirilir. </w:t>
            </w:r>
          </w:p>
          <w:p w14:paraId="6222D9F9" w14:textId="77777777" w:rsidR="007A4A63" w:rsidRDefault="007A4A63" w:rsidP="007A4A63">
            <w:pPr>
              <w:widowControl w:val="0"/>
              <w:autoSpaceDE w:val="0"/>
              <w:autoSpaceDN w:val="0"/>
              <w:adjustRightInd w:val="0"/>
              <w:jc w:val="both"/>
              <w:rPr>
                <w:rFonts w:ascii="Calibri" w:hAnsi="Calibri" w:cs="Calibri"/>
                <w:b/>
                <w:sz w:val="24"/>
                <w:szCs w:val="24"/>
              </w:rPr>
            </w:pPr>
          </w:p>
          <w:p w14:paraId="6E110D88" w14:textId="1551B871" w:rsidR="007A4A63" w:rsidRDefault="007A4A63" w:rsidP="007A4A63">
            <w:pPr>
              <w:widowControl w:val="0"/>
              <w:autoSpaceDE w:val="0"/>
              <w:autoSpaceDN w:val="0"/>
              <w:adjustRightInd w:val="0"/>
              <w:jc w:val="both"/>
              <w:rPr>
                <w:rFonts w:ascii="Calibri" w:hAnsi="Calibri" w:cs="Calibri"/>
                <w:b/>
                <w:sz w:val="24"/>
                <w:szCs w:val="24"/>
              </w:rPr>
            </w:pPr>
            <w:r>
              <w:rPr>
                <w:rFonts w:ascii="Calibri" w:hAnsi="Calibri" w:cs="Calibri"/>
                <w:b/>
                <w:sz w:val="24"/>
                <w:szCs w:val="24"/>
              </w:rPr>
              <w:t>Erken okuryazarlık</w:t>
            </w:r>
          </w:p>
          <w:p w14:paraId="1F40FFB6" w14:textId="7A058EAB" w:rsidR="007A4A63" w:rsidRDefault="007A4A63" w:rsidP="007A4A63">
            <w:pPr>
              <w:widowControl w:val="0"/>
              <w:autoSpaceDE w:val="0"/>
              <w:autoSpaceDN w:val="0"/>
              <w:adjustRightInd w:val="0"/>
              <w:jc w:val="both"/>
              <w:rPr>
                <w:rFonts w:cstheme="minorHAnsi"/>
                <w:b/>
                <w:sz w:val="24"/>
                <w:szCs w:val="24"/>
              </w:rPr>
            </w:pPr>
            <w:r w:rsidRPr="005E2E2E">
              <w:rPr>
                <w:rFonts w:ascii="Calibri" w:hAnsi="Calibri" w:cs="Calibri"/>
                <w:sz w:val="24"/>
                <w:szCs w:val="24"/>
              </w:rPr>
              <w:t xml:space="preserve">Öğretmen, öğrencilerini </w:t>
            </w:r>
            <w:r>
              <w:rPr>
                <w:rFonts w:ascii="Calibri" w:hAnsi="Calibri" w:cs="Calibri"/>
                <w:sz w:val="24"/>
                <w:szCs w:val="24"/>
              </w:rPr>
              <w:t xml:space="preserve">erken okuryazarlık merkezine davet eder. Öğrencilerinin sandalyelerine rahat ve güvenli bir şekilde oturmalarını sağlar. Akademik çalışma sayfaları </w:t>
            </w:r>
            <w:r w:rsidRPr="00881ABC">
              <w:rPr>
                <w:rFonts w:ascii="Calibri" w:hAnsi="Calibri" w:cs="Calibri"/>
                <w:b/>
                <w:bCs/>
                <w:sz w:val="24"/>
                <w:szCs w:val="24"/>
              </w:rPr>
              <w:t>“Mahremiyet- Mahremiyet Eğitimi”</w:t>
            </w:r>
            <w:r>
              <w:rPr>
                <w:rFonts w:ascii="Calibri" w:hAnsi="Calibri" w:cs="Calibri"/>
                <w:sz w:val="24"/>
                <w:szCs w:val="24"/>
              </w:rPr>
              <w:t xml:space="preserve"> yönergeler ışığında öğretmen desteği ile tamamlanır. </w:t>
            </w:r>
          </w:p>
          <w:p w14:paraId="1B9EB2C6" w14:textId="77777777" w:rsidR="007A4A63" w:rsidRDefault="007A4A63" w:rsidP="007A4A63">
            <w:pPr>
              <w:widowControl w:val="0"/>
              <w:autoSpaceDE w:val="0"/>
              <w:autoSpaceDN w:val="0"/>
              <w:adjustRightInd w:val="0"/>
              <w:jc w:val="both"/>
              <w:rPr>
                <w:rFonts w:cstheme="minorHAnsi"/>
                <w:b/>
                <w:sz w:val="24"/>
                <w:szCs w:val="24"/>
              </w:rPr>
            </w:pPr>
          </w:p>
          <w:p w14:paraId="323D1E9C" w14:textId="77777777" w:rsidR="007A4A63" w:rsidRDefault="007A4A63" w:rsidP="007A4A63">
            <w:pPr>
              <w:widowControl w:val="0"/>
              <w:autoSpaceDE w:val="0"/>
              <w:autoSpaceDN w:val="0"/>
              <w:adjustRightInd w:val="0"/>
              <w:jc w:val="both"/>
              <w:rPr>
                <w:rFonts w:cstheme="minorHAnsi"/>
                <w:b/>
                <w:sz w:val="24"/>
                <w:szCs w:val="24"/>
              </w:rPr>
            </w:pPr>
            <w:r>
              <w:rPr>
                <w:rFonts w:cstheme="minorHAnsi"/>
                <w:b/>
                <w:sz w:val="24"/>
                <w:szCs w:val="24"/>
              </w:rPr>
              <w:t>Sanat</w:t>
            </w:r>
          </w:p>
          <w:p w14:paraId="4C21C696" w14:textId="77777777" w:rsidR="007A4A63" w:rsidRDefault="007A4A63" w:rsidP="007A4A63">
            <w:pPr>
              <w:widowControl w:val="0"/>
              <w:autoSpaceDE w:val="0"/>
              <w:autoSpaceDN w:val="0"/>
              <w:adjustRightInd w:val="0"/>
              <w:jc w:val="both"/>
              <w:rPr>
                <w:rFonts w:cstheme="minorHAnsi"/>
                <w:sz w:val="24"/>
                <w:szCs w:val="24"/>
              </w:rPr>
            </w:pPr>
            <w:r w:rsidRPr="00A2264A">
              <w:rPr>
                <w:rFonts w:cstheme="minorHAnsi"/>
                <w:sz w:val="24"/>
                <w:szCs w:val="24"/>
              </w:rPr>
              <w:t xml:space="preserve">Sanat merkezine davet edilen öğrencilere öğretmen, </w:t>
            </w:r>
            <w:proofErr w:type="spellStart"/>
            <w:r w:rsidRPr="00A2264A">
              <w:rPr>
                <w:rFonts w:cstheme="minorHAnsi"/>
                <w:sz w:val="24"/>
                <w:szCs w:val="24"/>
              </w:rPr>
              <w:t>hikayeleştirilmiş</w:t>
            </w:r>
            <w:proofErr w:type="spellEnd"/>
            <w:r w:rsidRPr="00A2264A">
              <w:rPr>
                <w:rFonts w:cstheme="minorHAnsi"/>
                <w:sz w:val="24"/>
                <w:szCs w:val="24"/>
              </w:rPr>
              <w:t xml:space="preserve"> bir olay anlatır.</w:t>
            </w:r>
          </w:p>
          <w:p w14:paraId="46CC5404" w14:textId="77777777" w:rsidR="007A4A63" w:rsidRPr="00B50D2B" w:rsidRDefault="007A4A63" w:rsidP="007A4A63">
            <w:pPr>
              <w:pStyle w:val="NormalWeb"/>
              <w:rPr>
                <w:rFonts w:asciiTheme="minorHAnsi" w:hAnsiTheme="minorHAnsi" w:cstheme="minorHAnsi"/>
              </w:rPr>
            </w:pPr>
            <w:r w:rsidRPr="00B50D2B">
              <w:rPr>
                <w:rStyle w:val="Gl"/>
                <w:rFonts w:asciiTheme="minorHAnsi" w:hAnsiTheme="minorHAnsi" w:cstheme="minorHAnsi"/>
              </w:rPr>
              <w:t xml:space="preserve">"Penguen </w:t>
            </w:r>
            <w:proofErr w:type="spellStart"/>
            <w:r w:rsidRPr="00B50D2B">
              <w:rPr>
                <w:rStyle w:val="Gl"/>
                <w:rFonts w:asciiTheme="minorHAnsi" w:hAnsiTheme="minorHAnsi" w:cstheme="minorHAnsi"/>
              </w:rPr>
              <w:t>Gugi</w:t>
            </w:r>
            <w:proofErr w:type="spellEnd"/>
            <w:r w:rsidRPr="00B50D2B">
              <w:rPr>
                <w:rStyle w:val="Gl"/>
                <w:rFonts w:asciiTheme="minorHAnsi" w:hAnsiTheme="minorHAnsi" w:cstheme="minorHAnsi"/>
              </w:rPr>
              <w:t xml:space="preserve"> ve Buzda Su"</w:t>
            </w:r>
          </w:p>
          <w:p w14:paraId="27BFEA08" w14:textId="02F95702" w:rsidR="007A4A63" w:rsidRDefault="007A4A63" w:rsidP="007A4A63">
            <w:pPr>
              <w:pStyle w:val="NormalWeb"/>
              <w:rPr>
                <w:rFonts w:asciiTheme="minorHAnsi" w:hAnsiTheme="minorHAnsi" w:cstheme="minorHAnsi"/>
              </w:rPr>
            </w:pPr>
            <w:r w:rsidRPr="00B50D2B">
              <w:rPr>
                <w:rFonts w:asciiTheme="minorHAnsi" w:hAnsiTheme="minorHAnsi" w:cstheme="minorHAnsi"/>
              </w:rPr>
              <w:t xml:space="preserve">Penguen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arkadaşlarıyla bir buzul parçasının üzerinde oynuyormuş. Arkadaşları buz parçalarının aralarındaki suya girmek istemiş ama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o an suya girmek istemiyormuş. Arkadaşları ona “Haydi, gel çok eğleniriz”, demişler ama,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"Ben şu an suya girmek istemiyorum, bu buzul parçasının üzerinde kalacağım." demiş. Arkadaşları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w:t>
            </w:r>
            <w:proofErr w:type="spellStart"/>
            <w:r w:rsidRPr="00B50D2B">
              <w:rPr>
                <w:rFonts w:asciiTheme="minorHAnsi" w:hAnsiTheme="minorHAnsi" w:cstheme="minorHAnsi"/>
              </w:rPr>
              <w:t>nin</w:t>
            </w:r>
            <w:proofErr w:type="spellEnd"/>
            <w:r w:rsidRPr="00B50D2B">
              <w:rPr>
                <w:rFonts w:asciiTheme="minorHAnsi" w:hAnsiTheme="minorHAnsi" w:cstheme="minorHAnsi"/>
              </w:rPr>
              <w:t xml:space="preserve"> bu kararına sonsuz saygı göstermişler.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de buzul üstünden arkadaşlarına komik hareketler yaparak eğlenmiş hem de arkadaşlarını eğlendirmiş, der. Bu keyifli anlatım sonunda öğretmen </w:t>
            </w:r>
            <w:proofErr w:type="spellStart"/>
            <w:r w:rsidRPr="00B50D2B">
              <w:rPr>
                <w:rFonts w:asciiTheme="minorHAnsi" w:hAnsiTheme="minorHAnsi" w:cstheme="minorHAnsi"/>
              </w:rPr>
              <w:t>Gugi</w:t>
            </w:r>
            <w:proofErr w:type="spellEnd"/>
            <w:r w:rsidRPr="00B50D2B">
              <w:rPr>
                <w:rFonts w:asciiTheme="minorHAnsi" w:hAnsiTheme="minorHAnsi" w:cstheme="minorHAnsi"/>
              </w:rPr>
              <w:t xml:space="preserve">’ </w:t>
            </w:r>
            <w:proofErr w:type="spellStart"/>
            <w:r w:rsidRPr="00B50D2B">
              <w:rPr>
                <w:rFonts w:asciiTheme="minorHAnsi" w:hAnsiTheme="minorHAnsi" w:cstheme="minorHAnsi"/>
              </w:rPr>
              <w:t>nin</w:t>
            </w:r>
            <w:proofErr w:type="spellEnd"/>
            <w:r w:rsidRPr="00B50D2B">
              <w:rPr>
                <w:rFonts w:asciiTheme="minorHAnsi" w:hAnsiTheme="minorHAnsi" w:cstheme="minorHAnsi"/>
              </w:rPr>
              <w:t xml:space="preserve"> istemediği </w:t>
            </w:r>
            <w:proofErr w:type="spellStart"/>
            <w:r w:rsidRPr="00B50D2B">
              <w:rPr>
                <w:rFonts w:asciiTheme="minorHAnsi" w:hAnsiTheme="minorHAnsi" w:cstheme="minorHAnsi"/>
              </w:rPr>
              <w:t>birşeyi</w:t>
            </w:r>
            <w:proofErr w:type="spellEnd"/>
            <w:r w:rsidRPr="00B50D2B">
              <w:rPr>
                <w:rFonts w:asciiTheme="minorHAnsi" w:hAnsiTheme="minorHAnsi" w:cstheme="minorHAnsi"/>
              </w:rPr>
              <w:t xml:space="preserve"> yapmaması, hayır diyebilmesi ve kişisel sınırlarını koruması ile ilgili bir örnek verdiğini açıklar. </w:t>
            </w:r>
          </w:p>
          <w:p w14:paraId="088200D0" w14:textId="77777777" w:rsidR="007A4A63" w:rsidRPr="00B50D2B" w:rsidRDefault="007A4A63" w:rsidP="007A4A63">
            <w:pPr>
              <w:spacing w:before="100" w:beforeAutospacing="1" w:after="100" w:afterAutospacing="1"/>
              <w:rPr>
                <w:rFonts w:eastAsia="Times New Roman" w:cstheme="minorHAnsi"/>
                <w:sz w:val="24"/>
                <w:szCs w:val="24"/>
              </w:rPr>
            </w:pPr>
            <w:r w:rsidRPr="00B50D2B">
              <w:rPr>
                <w:rFonts w:eastAsia="Times New Roman" w:cstheme="minorHAnsi"/>
                <w:bCs/>
                <w:sz w:val="24"/>
                <w:szCs w:val="24"/>
              </w:rPr>
              <w:t>Hikayelerden Çıkarılacak Dersler</w:t>
            </w:r>
          </w:p>
          <w:p w14:paraId="7E65DF1C" w14:textId="77777777" w:rsidR="007A4A63" w:rsidRPr="00B50D2B" w:rsidRDefault="007A4A63" w:rsidP="00CE3AF6">
            <w:pPr>
              <w:numPr>
                <w:ilvl w:val="0"/>
                <w:numId w:val="38"/>
              </w:numPr>
              <w:spacing w:before="100" w:beforeAutospacing="1" w:after="100" w:afterAutospacing="1"/>
              <w:rPr>
                <w:rFonts w:eastAsia="Times New Roman" w:cstheme="minorHAnsi"/>
                <w:sz w:val="24"/>
                <w:szCs w:val="24"/>
              </w:rPr>
            </w:pPr>
            <w:r w:rsidRPr="00881ABC">
              <w:rPr>
                <w:rFonts w:eastAsia="Times New Roman" w:cstheme="minorHAnsi"/>
                <w:b/>
                <w:sz w:val="24"/>
                <w:szCs w:val="24"/>
              </w:rPr>
              <w:t>"Hayır" demek önemlidir:</w:t>
            </w:r>
            <w:r w:rsidRPr="00B50D2B">
              <w:rPr>
                <w:rFonts w:eastAsia="Times New Roman" w:cstheme="minorHAnsi"/>
                <w:sz w:val="24"/>
                <w:szCs w:val="24"/>
              </w:rPr>
              <w:t xml:space="preserve"> Çocuklar, istemedikleri bir şeyi yapmaya zorlandıklarında "hayır" diyebileceklerini öğrenmelidir.</w:t>
            </w:r>
          </w:p>
          <w:p w14:paraId="252D342D" w14:textId="77777777" w:rsidR="007A4A63" w:rsidRPr="00B50D2B" w:rsidRDefault="007A4A63" w:rsidP="00CE3AF6">
            <w:pPr>
              <w:numPr>
                <w:ilvl w:val="0"/>
                <w:numId w:val="38"/>
              </w:numPr>
              <w:spacing w:before="100" w:beforeAutospacing="1" w:after="100" w:afterAutospacing="1"/>
              <w:rPr>
                <w:rFonts w:eastAsia="Times New Roman" w:cstheme="minorHAnsi"/>
                <w:sz w:val="24"/>
                <w:szCs w:val="24"/>
              </w:rPr>
            </w:pPr>
            <w:r w:rsidRPr="00881ABC">
              <w:rPr>
                <w:rFonts w:eastAsia="Times New Roman" w:cstheme="minorHAnsi"/>
                <w:b/>
                <w:sz w:val="24"/>
                <w:szCs w:val="24"/>
              </w:rPr>
              <w:t>Bedenlerine sahip çıkmak:</w:t>
            </w:r>
            <w:r w:rsidRPr="00B50D2B">
              <w:rPr>
                <w:rFonts w:eastAsia="Times New Roman" w:cstheme="minorHAnsi"/>
                <w:sz w:val="24"/>
                <w:szCs w:val="24"/>
              </w:rPr>
              <w:t xml:space="preserve"> Çocuklar, kendi bedenlerinin kendilerine ait olduğunu ve istemedikleri bir dokunuşa "hayır" diyebileceğini anlamalıdır.</w:t>
            </w:r>
          </w:p>
          <w:p w14:paraId="523777B1" w14:textId="77777777" w:rsidR="007A4A63" w:rsidRPr="00B50D2B" w:rsidRDefault="007A4A63" w:rsidP="00CE3AF6">
            <w:pPr>
              <w:numPr>
                <w:ilvl w:val="0"/>
                <w:numId w:val="38"/>
              </w:numPr>
              <w:spacing w:before="100" w:beforeAutospacing="1" w:after="100" w:afterAutospacing="1"/>
              <w:rPr>
                <w:rFonts w:eastAsia="Times New Roman" w:cstheme="minorHAnsi"/>
                <w:sz w:val="24"/>
                <w:szCs w:val="24"/>
              </w:rPr>
            </w:pPr>
            <w:r w:rsidRPr="00881ABC">
              <w:rPr>
                <w:rFonts w:eastAsia="Times New Roman" w:cstheme="minorHAnsi"/>
                <w:b/>
                <w:sz w:val="24"/>
                <w:szCs w:val="24"/>
              </w:rPr>
              <w:t>Kendi kararlarını verme:</w:t>
            </w:r>
            <w:r w:rsidRPr="00B50D2B">
              <w:rPr>
                <w:rFonts w:eastAsia="Times New Roman" w:cstheme="minorHAnsi"/>
                <w:sz w:val="24"/>
                <w:szCs w:val="24"/>
              </w:rPr>
              <w:t xml:space="preserve"> Çocuklar, kendi kararlarını verebilme özgürlüğüne sahip olduklarını öğrenmelidir.</w:t>
            </w:r>
          </w:p>
          <w:p w14:paraId="34F796DF" w14:textId="77777777" w:rsidR="007A4A63" w:rsidRDefault="007A4A63" w:rsidP="00CE3AF6">
            <w:pPr>
              <w:numPr>
                <w:ilvl w:val="0"/>
                <w:numId w:val="38"/>
              </w:numPr>
              <w:spacing w:before="100" w:beforeAutospacing="1" w:after="100" w:afterAutospacing="1"/>
              <w:rPr>
                <w:rFonts w:eastAsia="Times New Roman" w:cstheme="minorHAnsi"/>
                <w:sz w:val="24"/>
                <w:szCs w:val="24"/>
              </w:rPr>
            </w:pPr>
            <w:r w:rsidRPr="00881ABC">
              <w:rPr>
                <w:rFonts w:eastAsia="Times New Roman" w:cstheme="minorHAnsi"/>
                <w:b/>
                <w:sz w:val="24"/>
                <w:szCs w:val="24"/>
              </w:rPr>
              <w:t>Başkalarının kararlarına saygı göstermek:</w:t>
            </w:r>
            <w:r w:rsidRPr="00B50D2B">
              <w:rPr>
                <w:rFonts w:eastAsia="Times New Roman" w:cstheme="minorHAnsi"/>
                <w:sz w:val="24"/>
                <w:szCs w:val="24"/>
              </w:rPr>
              <w:t xml:space="preserve"> Başkalarının "hayır" demesine saygı duymayı öğrenmelidirler.</w:t>
            </w:r>
          </w:p>
          <w:p w14:paraId="1963AD20" w14:textId="77777777" w:rsidR="007A4A63" w:rsidRDefault="007A4A63" w:rsidP="007A4A63">
            <w:pPr>
              <w:widowControl w:val="0"/>
              <w:autoSpaceDE w:val="0"/>
              <w:autoSpaceDN w:val="0"/>
              <w:adjustRightInd w:val="0"/>
              <w:jc w:val="both"/>
              <w:rPr>
                <w:rFonts w:eastAsia="Times New Roman" w:cstheme="minorHAnsi"/>
                <w:sz w:val="24"/>
                <w:szCs w:val="24"/>
              </w:rPr>
            </w:pPr>
            <w:r>
              <w:rPr>
                <w:rFonts w:eastAsia="Times New Roman" w:cstheme="minorHAnsi"/>
                <w:sz w:val="24"/>
                <w:szCs w:val="24"/>
              </w:rPr>
              <w:t xml:space="preserve">Öğretmen, bu bağlamda bilgiler aktarır. Sonrasında, geri dönüşüm ürünleri, karton koliler, strafor, renklendirilmek üzere tuz seramiği gibi ürünleri sanat merkezindeki masalara bırakır ve öğrencilerine anlatmış olduğu </w:t>
            </w:r>
            <w:proofErr w:type="gramStart"/>
            <w:r>
              <w:rPr>
                <w:rFonts w:eastAsia="Times New Roman" w:cstheme="minorHAnsi"/>
                <w:sz w:val="24"/>
                <w:szCs w:val="24"/>
              </w:rPr>
              <w:t>hikayeyi</w:t>
            </w:r>
            <w:proofErr w:type="gramEnd"/>
            <w:r>
              <w:rPr>
                <w:rFonts w:eastAsia="Times New Roman" w:cstheme="minorHAnsi"/>
                <w:sz w:val="24"/>
                <w:szCs w:val="24"/>
              </w:rPr>
              <w:t xml:space="preserve"> tasarlayacaklarını söyler. Öğretmen, sık sık öğrencilerinin arasında dolaşır ve </w:t>
            </w:r>
            <w:proofErr w:type="spellStart"/>
            <w:r>
              <w:rPr>
                <w:rFonts w:eastAsia="Times New Roman" w:cstheme="minorHAnsi"/>
                <w:sz w:val="24"/>
                <w:szCs w:val="24"/>
              </w:rPr>
              <w:t>Gugi</w:t>
            </w:r>
            <w:proofErr w:type="spellEnd"/>
            <w:r>
              <w:rPr>
                <w:rFonts w:eastAsia="Times New Roman" w:cstheme="minorHAnsi"/>
                <w:sz w:val="24"/>
                <w:szCs w:val="24"/>
              </w:rPr>
              <w:t xml:space="preserve"> ile arkadaşlarının bulunduğu kutup- buzul çalışması yapılarak etkinlik eğlence ile </w:t>
            </w:r>
            <w:r>
              <w:rPr>
                <w:rFonts w:eastAsia="Times New Roman" w:cstheme="minorHAnsi"/>
                <w:sz w:val="24"/>
                <w:szCs w:val="24"/>
              </w:rPr>
              <w:lastRenderedPageBreak/>
              <w:t>tamamlanır.</w:t>
            </w:r>
          </w:p>
          <w:p w14:paraId="5A957F0E" w14:textId="36ED3274" w:rsidR="007A4A63" w:rsidRPr="00AE7DAC" w:rsidRDefault="007A4A63" w:rsidP="007A4A63">
            <w:pPr>
              <w:pStyle w:val="NormalWeb"/>
              <w:rPr>
                <w:rFonts w:asciiTheme="minorHAnsi" w:hAnsiTheme="minorHAnsi" w:cstheme="minorHAnsi"/>
                <w:b/>
              </w:rPr>
            </w:pPr>
            <w:r w:rsidRPr="00AE7DAC">
              <w:rPr>
                <w:rFonts w:asciiTheme="minorHAnsi" w:hAnsiTheme="minorHAnsi" w:cstheme="minorHAnsi"/>
                <w:b/>
              </w:rPr>
              <w:t>M</w:t>
            </w:r>
            <w:r w:rsidR="00881ABC">
              <w:rPr>
                <w:rFonts w:asciiTheme="minorHAnsi" w:hAnsiTheme="minorHAnsi" w:cstheme="minorHAnsi"/>
                <w:b/>
              </w:rPr>
              <w:t>ü</w:t>
            </w:r>
            <w:r>
              <w:rPr>
                <w:rFonts w:asciiTheme="minorHAnsi" w:hAnsiTheme="minorHAnsi" w:cstheme="minorHAnsi"/>
                <w:b/>
              </w:rPr>
              <w:t>z</w:t>
            </w:r>
            <w:r w:rsidR="00881ABC">
              <w:rPr>
                <w:rFonts w:asciiTheme="minorHAnsi" w:hAnsiTheme="minorHAnsi" w:cstheme="minorHAnsi"/>
                <w:b/>
              </w:rPr>
              <w:t>i</w:t>
            </w:r>
            <w:r>
              <w:rPr>
                <w:rFonts w:asciiTheme="minorHAnsi" w:hAnsiTheme="minorHAnsi" w:cstheme="minorHAnsi"/>
                <w:b/>
              </w:rPr>
              <w:t xml:space="preserve">k </w:t>
            </w:r>
          </w:p>
          <w:p w14:paraId="34381FAB" w14:textId="77777777" w:rsidR="007A4A63" w:rsidRDefault="007A4A63" w:rsidP="007A4A63">
            <w:pPr>
              <w:pStyle w:val="NormalWeb"/>
              <w:rPr>
                <w:rFonts w:asciiTheme="minorHAnsi" w:hAnsiTheme="minorHAnsi" w:cstheme="minorHAnsi"/>
              </w:rPr>
            </w:pPr>
            <w:r>
              <w:rPr>
                <w:rFonts w:asciiTheme="minorHAnsi" w:hAnsiTheme="minorHAnsi" w:cstheme="minorHAnsi"/>
              </w:rPr>
              <w:t xml:space="preserve">Öğretmen, öğrencilerini müzik merkezine davet eder. Aşağıda bağlantı linki sözleri yazan şarkı öğrenilen bilgiler ışığında keyifle söylenir. </w:t>
            </w:r>
          </w:p>
          <w:p w14:paraId="6823A5F4" w14:textId="77777777" w:rsidR="007A4A63" w:rsidRDefault="007A4A63" w:rsidP="007A4A63">
            <w:pPr>
              <w:pStyle w:val="NormalWeb"/>
              <w:rPr>
                <w:rFonts w:asciiTheme="minorHAnsi" w:hAnsiTheme="minorHAnsi" w:cstheme="minorHAnsi"/>
              </w:rPr>
            </w:pPr>
            <w:r>
              <w:rPr>
                <w:rFonts w:asciiTheme="minorHAnsi" w:hAnsiTheme="minorHAnsi" w:cstheme="minorHAnsi"/>
              </w:rPr>
              <w:t xml:space="preserve"> </w:t>
            </w:r>
            <w:hyperlink r:id="rId89" w:history="1">
              <w:r w:rsidRPr="00B155DB">
                <w:rPr>
                  <w:rStyle w:val="Kpr"/>
                  <w:rFonts w:asciiTheme="minorHAnsi" w:hAnsiTheme="minorHAnsi" w:cstheme="minorHAnsi"/>
                </w:rPr>
                <w:t>https://youtu.be/1XpfIMyfin8?si=VdSERh37U5eu0Gtj</w:t>
              </w:r>
            </w:hyperlink>
          </w:p>
          <w:p w14:paraId="3AA282BE" w14:textId="77777777" w:rsidR="007A4A63" w:rsidRPr="00881ABC" w:rsidRDefault="007A4A63" w:rsidP="007A4A63">
            <w:pPr>
              <w:pStyle w:val="NormalWeb"/>
              <w:rPr>
                <w:rFonts w:asciiTheme="minorHAnsi" w:hAnsiTheme="minorHAnsi" w:cstheme="minorHAnsi"/>
                <w:b/>
                <w:bCs/>
              </w:rPr>
            </w:pPr>
            <w:proofErr w:type="spellStart"/>
            <w:r w:rsidRPr="00881ABC">
              <w:rPr>
                <w:rFonts w:asciiTheme="minorHAnsi" w:hAnsiTheme="minorHAnsi" w:cstheme="minorHAnsi"/>
                <w:b/>
                <w:bCs/>
              </w:rPr>
              <w:t>Mino</w:t>
            </w:r>
            <w:proofErr w:type="spellEnd"/>
            <w:r w:rsidRPr="00881ABC">
              <w:rPr>
                <w:rFonts w:asciiTheme="minorHAnsi" w:hAnsiTheme="minorHAnsi" w:cstheme="minorHAnsi"/>
                <w:b/>
                <w:bCs/>
              </w:rPr>
              <w:t xml:space="preserve">’ </w:t>
            </w:r>
            <w:proofErr w:type="spellStart"/>
            <w:r w:rsidRPr="00881ABC">
              <w:rPr>
                <w:rFonts w:asciiTheme="minorHAnsi" w:hAnsiTheme="minorHAnsi" w:cstheme="minorHAnsi"/>
                <w:b/>
                <w:bCs/>
              </w:rPr>
              <w:t>nun</w:t>
            </w:r>
            <w:proofErr w:type="spellEnd"/>
            <w:r w:rsidRPr="00881ABC">
              <w:rPr>
                <w:rFonts w:asciiTheme="minorHAnsi" w:hAnsiTheme="minorHAnsi" w:cstheme="minorHAnsi"/>
                <w:b/>
                <w:bCs/>
              </w:rPr>
              <w:t xml:space="preserve"> Şarkısı</w:t>
            </w:r>
          </w:p>
          <w:p w14:paraId="077E8B98"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Ben </w:t>
            </w:r>
            <w:proofErr w:type="spellStart"/>
            <w:r w:rsidRPr="00AE7DAC">
              <w:rPr>
                <w:rFonts w:asciiTheme="minorHAnsi" w:hAnsiTheme="minorHAnsi" w:cstheme="minorHAnsi"/>
                <w:color w:val="auto"/>
              </w:rPr>
              <w:t>Mino</w:t>
            </w:r>
            <w:proofErr w:type="spellEnd"/>
            <w:r w:rsidRPr="00AE7DAC">
              <w:rPr>
                <w:rFonts w:asciiTheme="minorHAnsi" w:hAnsiTheme="minorHAnsi" w:cstheme="minorHAnsi"/>
                <w:color w:val="auto"/>
              </w:rPr>
              <w:t>, bu da benim bedenim</w:t>
            </w:r>
          </w:p>
          <w:p w14:paraId="1CBDEE28" w14:textId="77777777" w:rsidR="007A4A63" w:rsidRPr="00881ABC" w:rsidRDefault="007A4A63" w:rsidP="007A4A63">
            <w:pPr>
              <w:pStyle w:val="NormalWeb"/>
              <w:rPr>
                <w:rFonts w:asciiTheme="minorHAnsi" w:hAnsiTheme="minorHAnsi" w:cstheme="minorHAnsi"/>
                <w:b/>
                <w:bCs/>
                <w:color w:val="auto"/>
              </w:rPr>
            </w:pPr>
            <w:r w:rsidRPr="00AE7DAC">
              <w:rPr>
                <w:rFonts w:asciiTheme="minorHAnsi" w:hAnsiTheme="minorHAnsi" w:cstheme="minorHAnsi"/>
                <w:color w:val="auto"/>
              </w:rPr>
              <w:t xml:space="preserve">İyi ve güvende hissetmek için ne yapıyorum biliyor musun? İşte cevabım: </w:t>
            </w:r>
            <w:r w:rsidRPr="00881ABC">
              <w:rPr>
                <w:rFonts w:asciiTheme="minorHAnsi" w:hAnsiTheme="minorHAnsi" w:cstheme="minorHAnsi"/>
                <w:b/>
                <w:bCs/>
                <w:color w:val="auto"/>
              </w:rPr>
              <w:t xml:space="preserve">BU BENİM BEDENİM HAYIR DİYEBİLİRİM </w:t>
            </w:r>
          </w:p>
          <w:p w14:paraId="3D664741"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 xml:space="preserve">BANA SORMADAN SARILAMAZSIN </w:t>
            </w:r>
          </w:p>
          <w:p w14:paraId="17C85079"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BU BENİM BEDENİM HAYIR DİYEBİLİRİM</w:t>
            </w:r>
          </w:p>
          <w:p w14:paraId="7AC3ECD9"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 xml:space="preserve"> BEN İSTEMEZSEM DOKUNAMAZSIN </w:t>
            </w:r>
          </w:p>
          <w:p w14:paraId="49623831"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Unutma bedenimiz sadece bize ait. </w:t>
            </w:r>
          </w:p>
          <w:p w14:paraId="58129747"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Kimse bize sormadan </w:t>
            </w:r>
          </w:p>
          <w:p w14:paraId="5C4252B6"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Bizden izin almadan </w:t>
            </w:r>
          </w:p>
          <w:p w14:paraId="776BFABD"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Dokunamaz sarılamaz, öpemez, yanaklarımızı lastik gibi çekemez. İstemediğimiz şeylere, oyunlara, şakalara zorlayamaz.</w:t>
            </w:r>
          </w:p>
          <w:p w14:paraId="047F10B6"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Fotoğrafımızı ve videolarımızı çekemez. </w:t>
            </w:r>
          </w:p>
          <w:p w14:paraId="19B0C6E6"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Amcalara, teyzelere, annemize, babamıza, ona buna herkese hayır diyebiliriz. </w:t>
            </w:r>
          </w:p>
          <w:p w14:paraId="2DCB228C" w14:textId="77777777" w:rsidR="007A4A63" w:rsidRDefault="007A4A63" w:rsidP="007A4A63">
            <w:pPr>
              <w:pStyle w:val="NormalWeb"/>
              <w:rPr>
                <w:rFonts w:asciiTheme="minorHAnsi" w:hAnsiTheme="minorHAnsi" w:cstheme="minorHAnsi"/>
                <w:color w:val="auto"/>
              </w:rPr>
            </w:pPr>
            <w:r>
              <w:rPr>
                <w:rFonts w:asciiTheme="minorHAnsi" w:hAnsiTheme="minorHAnsi" w:cstheme="minorHAnsi"/>
                <w:color w:val="auto"/>
              </w:rPr>
              <w:t>Hiç de ayıp olmaz.</w:t>
            </w:r>
          </w:p>
          <w:p w14:paraId="64F92927"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Hayırlarımız duyulmazsa bunu güvendiğimiz ve konuşmayı sevdiğimiz bir büyüğe anlatabiliriz. </w:t>
            </w:r>
          </w:p>
          <w:p w14:paraId="45ACA445"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Destek istemek hakkımız. </w:t>
            </w:r>
          </w:p>
          <w:p w14:paraId="0B26C283"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 xml:space="preserve">Sen de bize katıl. </w:t>
            </w:r>
          </w:p>
          <w:p w14:paraId="6900CE17" w14:textId="77777777" w:rsidR="007A4A63" w:rsidRDefault="007A4A63" w:rsidP="007A4A63">
            <w:pPr>
              <w:pStyle w:val="NormalWeb"/>
              <w:rPr>
                <w:rFonts w:asciiTheme="minorHAnsi" w:hAnsiTheme="minorHAnsi" w:cstheme="minorHAnsi"/>
                <w:color w:val="auto"/>
              </w:rPr>
            </w:pPr>
            <w:r w:rsidRPr="00AE7DAC">
              <w:rPr>
                <w:rFonts w:asciiTheme="minorHAnsi" w:hAnsiTheme="minorHAnsi" w:cstheme="minorHAnsi"/>
                <w:color w:val="auto"/>
              </w:rPr>
              <w:t>Haydi şarkımızı söyle</w:t>
            </w:r>
            <w:r>
              <w:rPr>
                <w:rFonts w:asciiTheme="minorHAnsi" w:hAnsiTheme="minorHAnsi" w:cstheme="minorHAnsi"/>
                <w:color w:val="auto"/>
              </w:rPr>
              <w:t>,</w:t>
            </w:r>
          </w:p>
          <w:p w14:paraId="5EEF3287" w14:textId="77777777" w:rsidR="007A4A63" w:rsidRPr="00881ABC" w:rsidRDefault="007A4A63" w:rsidP="007A4A63">
            <w:pPr>
              <w:pStyle w:val="NormalWeb"/>
              <w:rPr>
                <w:rFonts w:asciiTheme="minorHAnsi" w:hAnsiTheme="minorHAnsi" w:cstheme="minorHAnsi"/>
                <w:b/>
                <w:bCs/>
                <w:color w:val="auto"/>
              </w:rPr>
            </w:pPr>
            <w:r w:rsidRPr="00AE7DAC">
              <w:rPr>
                <w:rFonts w:asciiTheme="minorHAnsi" w:hAnsiTheme="minorHAnsi" w:cstheme="minorHAnsi"/>
                <w:color w:val="auto"/>
              </w:rPr>
              <w:lastRenderedPageBreak/>
              <w:t xml:space="preserve"> </w:t>
            </w:r>
            <w:r w:rsidRPr="00881ABC">
              <w:rPr>
                <w:rFonts w:asciiTheme="minorHAnsi" w:hAnsiTheme="minorHAnsi" w:cstheme="minorHAnsi"/>
                <w:b/>
                <w:bCs/>
                <w:color w:val="auto"/>
              </w:rPr>
              <w:t xml:space="preserve">BU BENİM BEDENİM HAYIR DİYEBİLİRİM </w:t>
            </w:r>
          </w:p>
          <w:p w14:paraId="19724DA5"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 xml:space="preserve">BANA SORMADAN SARILAMAZSIN </w:t>
            </w:r>
          </w:p>
          <w:p w14:paraId="51197C4C"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BU BENİM BEDENİM HAYIR DİYEBİLİRİM</w:t>
            </w:r>
          </w:p>
          <w:p w14:paraId="59C242C7" w14:textId="77777777" w:rsidR="007A4A63" w:rsidRPr="00881ABC" w:rsidRDefault="007A4A63" w:rsidP="007A4A63">
            <w:pPr>
              <w:pStyle w:val="NormalWeb"/>
              <w:rPr>
                <w:rFonts w:asciiTheme="minorHAnsi" w:hAnsiTheme="minorHAnsi" w:cstheme="minorHAnsi"/>
                <w:b/>
                <w:bCs/>
                <w:color w:val="auto"/>
              </w:rPr>
            </w:pPr>
            <w:r w:rsidRPr="00881ABC">
              <w:rPr>
                <w:rFonts w:asciiTheme="minorHAnsi" w:hAnsiTheme="minorHAnsi" w:cstheme="minorHAnsi"/>
                <w:b/>
                <w:bCs/>
                <w:color w:val="auto"/>
              </w:rPr>
              <w:t xml:space="preserve"> BEN İSTEMEZSEM DOKUNAMAZSIN</w:t>
            </w:r>
          </w:p>
          <w:p w14:paraId="1310D73D" w14:textId="77777777" w:rsidR="009A7899" w:rsidRPr="009A7899" w:rsidRDefault="009A7899" w:rsidP="009A7899">
            <w:pPr>
              <w:jc w:val="both"/>
              <w:rPr>
                <w:rFonts w:eastAsiaTheme="minorHAnsi"/>
                <w:b/>
                <w:sz w:val="24"/>
                <w:szCs w:val="24"/>
                <w:lang w:eastAsia="en-US"/>
              </w:rPr>
            </w:pPr>
          </w:p>
        </w:tc>
      </w:tr>
    </w:tbl>
    <w:p w14:paraId="586F1CA8" w14:textId="77777777" w:rsidR="00323A0E" w:rsidRPr="009A7899" w:rsidRDefault="00323A0E" w:rsidP="009A7899">
      <w:pPr>
        <w:jc w:val="center"/>
        <w:rPr>
          <w:rFonts w:eastAsiaTheme="minorHAnsi"/>
          <w:sz w:val="24"/>
          <w:szCs w:val="24"/>
          <w:lang w:eastAsia="en-US"/>
        </w:rPr>
      </w:pPr>
    </w:p>
    <w:tbl>
      <w:tblPr>
        <w:tblStyle w:val="TabloKlavuzu51"/>
        <w:tblW w:w="0" w:type="auto"/>
        <w:tblLook w:val="04A0" w:firstRow="1" w:lastRow="0" w:firstColumn="1" w:lastColumn="0" w:noHBand="0" w:noVBand="1"/>
      </w:tblPr>
      <w:tblGrid>
        <w:gridCol w:w="9062"/>
      </w:tblGrid>
      <w:tr w:rsidR="009A7899" w:rsidRPr="009A7899" w14:paraId="7B1B6087" w14:textId="77777777" w:rsidTr="009A7899">
        <w:tc>
          <w:tcPr>
            <w:tcW w:w="9212" w:type="dxa"/>
          </w:tcPr>
          <w:p w14:paraId="39AB48F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E04FF46" w14:textId="77777777" w:rsidTr="009A7899">
        <w:tc>
          <w:tcPr>
            <w:tcW w:w="9212" w:type="dxa"/>
          </w:tcPr>
          <w:p w14:paraId="645326B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C4840C5" w14:textId="77777777" w:rsidR="007A4A63" w:rsidRPr="00343A58" w:rsidRDefault="007A4A63" w:rsidP="00881ABC">
            <w:pPr>
              <w:jc w:val="both"/>
              <w:rPr>
                <w:rFonts w:cstheme="minorHAnsi"/>
                <w:sz w:val="24"/>
                <w:szCs w:val="24"/>
              </w:rPr>
            </w:pPr>
            <w:r w:rsidRPr="00343A58">
              <w:rPr>
                <w:rFonts w:cstheme="minorHAnsi"/>
                <w:sz w:val="24"/>
                <w:szCs w:val="24"/>
              </w:rPr>
              <w:t>Günün sonunda çocuklara, aşağıdaki sorulara benzer sorular sorularak günün değerlendirmesi yapılır?</w:t>
            </w:r>
          </w:p>
          <w:p w14:paraId="3AE9A2A1" w14:textId="77777777" w:rsidR="007A4A63" w:rsidRDefault="007A4A63" w:rsidP="00CE3AF6">
            <w:pPr>
              <w:pStyle w:val="ListeParagraf"/>
              <w:numPr>
                <w:ilvl w:val="0"/>
                <w:numId w:val="15"/>
              </w:numPr>
              <w:jc w:val="both"/>
              <w:rPr>
                <w:rFonts w:cstheme="minorHAnsi"/>
                <w:sz w:val="24"/>
                <w:szCs w:val="24"/>
              </w:rPr>
            </w:pPr>
            <w:r>
              <w:rPr>
                <w:rFonts w:cstheme="minorHAnsi"/>
                <w:sz w:val="24"/>
                <w:szCs w:val="24"/>
              </w:rPr>
              <w:t>Mahremiyet eğitimi ile ilgili sohbetimiz hoşuna gitti mi?</w:t>
            </w:r>
          </w:p>
          <w:p w14:paraId="3010C4E5" w14:textId="77777777" w:rsidR="007A4A63" w:rsidRDefault="007A4A63" w:rsidP="00CE3AF6">
            <w:pPr>
              <w:pStyle w:val="ListeParagraf"/>
              <w:numPr>
                <w:ilvl w:val="0"/>
                <w:numId w:val="15"/>
              </w:numPr>
              <w:jc w:val="both"/>
              <w:rPr>
                <w:rFonts w:cstheme="minorHAnsi"/>
                <w:sz w:val="24"/>
                <w:szCs w:val="24"/>
              </w:rPr>
            </w:pPr>
            <w:r>
              <w:rPr>
                <w:rFonts w:cstheme="minorHAnsi"/>
                <w:sz w:val="24"/>
                <w:szCs w:val="24"/>
              </w:rPr>
              <w:t>Bugün öğrendiğin bilgileri ailenle paylaşmak ister misin?</w:t>
            </w:r>
          </w:p>
          <w:p w14:paraId="0E5E46D5" w14:textId="77777777" w:rsidR="007A4A63" w:rsidRDefault="007A4A63" w:rsidP="00CE3AF6">
            <w:pPr>
              <w:pStyle w:val="ListeParagraf"/>
              <w:numPr>
                <w:ilvl w:val="0"/>
                <w:numId w:val="15"/>
              </w:numPr>
              <w:jc w:val="both"/>
              <w:rPr>
                <w:rFonts w:cstheme="minorHAnsi"/>
                <w:sz w:val="24"/>
                <w:szCs w:val="24"/>
              </w:rPr>
            </w:pPr>
            <w:r>
              <w:rPr>
                <w:rFonts w:cstheme="minorHAnsi"/>
                <w:sz w:val="24"/>
                <w:szCs w:val="24"/>
              </w:rPr>
              <w:t xml:space="preserve">Penguen </w:t>
            </w:r>
            <w:proofErr w:type="spellStart"/>
            <w:r>
              <w:rPr>
                <w:rFonts w:cstheme="minorHAnsi"/>
                <w:sz w:val="24"/>
                <w:szCs w:val="24"/>
              </w:rPr>
              <w:t>Gugi</w:t>
            </w:r>
            <w:proofErr w:type="spellEnd"/>
            <w:r>
              <w:rPr>
                <w:rFonts w:cstheme="minorHAnsi"/>
                <w:sz w:val="24"/>
                <w:szCs w:val="24"/>
              </w:rPr>
              <w:t xml:space="preserve"> </w:t>
            </w:r>
            <w:proofErr w:type="spellStart"/>
            <w:r>
              <w:rPr>
                <w:rFonts w:cstheme="minorHAnsi"/>
                <w:sz w:val="24"/>
                <w:szCs w:val="24"/>
              </w:rPr>
              <w:t>nin</w:t>
            </w:r>
            <w:proofErr w:type="spellEnd"/>
            <w:r>
              <w:rPr>
                <w:rFonts w:cstheme="minorHAnsi"/>
                <w:sz w:val="24"/>
                <w:szCs w:val="24"/>
              </w:rPr>
              <w:t xml:space="preserve"> yaşadığı durum gibi sen de bir durum yaşadın mı?</w:t>
            </w:r>
          </w:p>
          <w:p w14:paraId="0F414EE3" w14:textId="51D01159" w:rsidR="009A7899" w:rsidRPr="00881ABC" w:rsidRDefault="007A4A63" w:rsidP="00CE3AF6">
            <w:pPr>
              <w:pStyle w:val="ListeParagraf"/>
              <w:numPr>
                <w:ilvl w:val="0"/>
                <w:numId w:val="15"/>
              </w:numPr>
              <w:jc w:val="both"/>
              <w:rPr>
                <w:rFonts w:eastAsiaTheme="minorHAnsi"/>
                <w:sz w:val="24"/>
                <w:szCs w:val="24"/>
                <w:lang w:eastAsia="en-US"/>
              </w:rPr>
            </w:pPr>
            <w:r w:rsidRPr="00881ABC">
              <w:rPr>
                <w:rFonts w:cstheme="minorHAnsi"/>
                <w:sz w:val="24"/>
                <w:szCs w:val="24"/>
              </w:rPr>
              <w:t xml:space="preserve">Eğlenceli </w:t>
            </w:r>
            <w:proofErr w:type="spellStart"/>
            <w:r w:rsidRPr="00881ABC">
              <w:rPr>
                <w:rFonts w:cstheme="minorHAnsi"/>
                <w:sz w:val="24"/>
                <w:szCs w:val="24"/>
              </w:rPr>
              <w:t>Mino</w:t>
            </w:r>
            <w:proofErr w:type="spellEnd"/>
            <w:r w:rsidRPr="00881ABC">
              <w:rPr>
                <w:rFonts w:cstheme="minorHAnsi"/>
                <w:sz w:val="24"/>
                <w:szCs w:val="24"/>
              </w:rPr>
              <w:t xml:space="preserve">’ </w:t>
            </w:r>
            <w:proofErr w:type="spellStart"/>
            <w:r w:rsidRPr="00881ABC">
              <w:rPr>
                <w:rFonts w:cstheme="minorHAnsi"/>
                <w:sz w:val="24"/>
                <w:szCs w:val="24"/>
              </w:rPr>
              <w:t>nun</w:t>
            </w:r>
            <w:proofErr w:type="spellEnd"/>
            <w:r w:rsidRPr="00881ABC">
              <w:rPr>
                <w:rFonts w:cstheme="minorHAnsi"/>
                <w:sz w:val="24"/>
                <w:szCs w:val="24"/>
              </w:rPr>
              <w:t xml:space="preserve"> şarkısı’ </w:t>
            </w:r>
            <w:proofErr w:type="spellStart"/>
            <w:r w:rsidRPr="00881ABC">
              <w:rPr>
                <w:rFonts w:cstheme="minorHAnsi"/>
                <w:sz w:val="24"/>
                <w:szCs w:val="24"/>
              </w:rPr>
              <w:t>nı</w:t>
            </w:r>
            <w:proofErr w:type="spellEnd"/>
            <w:r w:rsidRPr="00881ABC">
              <w:rPr>
                <w:rFonts w:cstheme="minorHAnsi"/>
                <w:sz w:val="24"/>
                <w:szCs w:val="24"/>
              </w:rPr>
              <w:t xml:space="preserve"> tekrar etmek ister misin?</w:t>
            </w:r>
          </w:p>
          <w:p w14:paraId="577C22E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054840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5593D7B" w14:textId="77777777" w:rsidR="009A7899" w:rsidRPr="009A7899" w:rsidRDefault="009A7899" w:rsidP="009A7899">
            <w:pPr>
              <w:jc w:val="both"/>
              <w:rPr>
                <w:rFonts w:eastAsiaTheme="minorHAnsi"/>
                <w:sz w:val="24"/>
                <w:szCs w:val="24"/>
                <w:lang w:eastAsia="en-US"/>
              </w:rPr>
            </w:pPr>
          </w:p>
          <w:p w14:paraId="5B988215" w14:textId="77777777" w:rsidR="009A7899" w:rsidRPr="009A7899" w:rsidRDefault="009A7899" w:rsidP="009A7899">
            <w:pPr>
              <w:jc w:val="both"/>
              <w:rPr>
                <w:rFonts w:eastAsiaTheme="minorHAnsi"/>
                <w:sz w:val="24"/>
                <w:szCs w:val="24"/>
                <w:lang w:eastAsia="en-US"/>
              </w:rPr>
            </w:pPr>
          </w:p>
          <w:p w14:paraId="04C336C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01906EC" w14:textId="77777777" w:rsidR="009A7899" w:rsidRPr="009A7899" w:rsidRDefault="009A7899" w:rsidP="009A7899">
            <w:pPr>
              <w:jc w:val="both"/>
              <w:rPr>
                <w:rFonts w:eastAsiaTheme="minorHAnsi"/>
                <w:sz w:val="24"/>
                <w:szCs w:val="24"/>
                <w:lang w:eastAsia="en-US"/>
              </w:rPr>
            </w:pPr>
          </w:p>
          <w:p w14:paraId="6B2B6007" w14:textId="77777777" w:rsidR="009A7899" w:rsidRPr="009A7899" w:rsidRDefault="009A7899" w:rsidP="009A7899">
            <w:pPr>
              <w:jc w:val="both"/>
              <w:rPr>
                <w:rFonts w:eastAsiaTheme="minorHAnsi"/>
                <w:sz w:val="24"/>
                <w:szCs w:val="24"/>
                <w:lang w:eastAsia="en-US"/>
              </w:rPr>
            </w:pPr>
          </w:p>
          <w:p w14:paraId="7A0FD3A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C373862" w14:textId="77777777" w:rsidR="009A7899" w:rsidRPr="009A7899" w:rsidRDefault="009A7899" w:rsidP="009A7899">
            <w:pPr>
              <w:jc w:val="both"/>
              <w:rPr>
                <w:rFonts w:eastAsiaTheme="minorHAnsi"/>
                <w:sz w:val="24"/>
                <w:szCs w:val="24"/>
                <w:lang w:eastAsia="en-US"/>
              </w:rPr>
            </w:pPr>
          </w:p>
          <w:p w14:paraId="7D7AE08A" w14:textId="77777777" w:rsidR="009A7899" w:rsidRPr="009A7899" w:rsidRDefault="009A7899" w:rsidP="009A7899">
            <w:pPr>
              <w:jc w:val="both"/>
              <w:rPr>
                <w:rFonts w:eastAsiaTheme="minorHAnsi"/>
                <w:sz w:val="24"/>
                <w:szCs w:val="24"/>
                <w:lang w:eastAsia="en-US"/>
              </w:rPr>
            </w:pPr>
          </w:p>
        </w:tc>
      </w:tr>
      <w:tr w:rsidR="009A7899" w:rsidRPr="009A7899" w14:paraId="74C7CCC7" w14:textId="77777777" w:rsidTr="009A7899">
        <w:tc>
          <w:tcPr>
            <w:tcW w:w="9212" w:type="dxa"/>
          </w:tcPr>
          <w:p w14:paraId="50C2050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BAC600C" w14:textId="77777777" w:rsidR="007A4A63" w:rsidRPr="0064643F" w:rsidRDefault="007A4A63" w:rsidP="007A4A63">
            <w:pPr>
              <w:jc w:val="both"/>
              <w:rPr>
                <w:rFonts w:cstheme="minorHAnsi"/>
                <w:sz w:val="24"/>
                <w:szCs w:val="24"/>
              </w:rPr>
            </w:pPr>
            <w:r w:rsidRPr="00E95EC4">
              <w:rPr>
                <w:rFonts w:cstheme="minorHAnsi"/>
                <w:b/>
                <w:sz w:val="24"/>
                <w:szCs w:val="24"/>
              </w:rPr>
              <w:t xml:space="preserve">Aile Katılımı: </w:t>
            </w:r>
            <w:r>
              <w:rPr>
                <w:rFonts w:cstheme="minorHAnsi"/>
                <w:sz w:val="24"/>
                <w:szCs w:val="24"/>
              </w:rPr>
              <w:t xml:space="preserve">Öğretmen, gün içinde öğrenilen </w:t>
            </w:r>
            <w:r w:rsidRPr="00881ABC">
              <w:rPr>
                <w:rFonts w:cstheme="minorHAnsi"/>
                <w:b/>
                <w:bCs/>
                <w:sz w:val="24"/>
                <w:szCs w:val="24"/>
              </w:rPr>
              <w:t>“Mahremiyet”</w:t>
            </w:r>
            <w:r>
              <w:rPr>
                <w:rFonts w:cstheme="minorHAnsi"/>
                <w:sz w:val="24"/>
                <w:szCs w:val="24"/>
              </w:rPr>
              <w:t xml:space="preserve"> değer eğitimi noktasında konuların çocuklar ile evde konuşulması, sohbet edilmesi ve tekrar edilmesi noktasında rehberlik eder. </w:t>
            </w:r>
          </w:p>
          <w:p w14:paraId="418F8E09" w14:textId="77777777" w:rsidR="009A7899" w:rsidRPr="009A7899" w:rsidRDefault="009A7899" w:rsidP="009A7899">
            <w:pPr>
              <w:jc w:val="both"/>
              <w:rPr>
                <w:rFonts w:eastAsiaTheme="minorHAnsi"/>
                <w:sz w:val="24"/>
                <w:szCs w:val="24"/>
                <w:lang w:eastAsia="en-US"/>
              </w:rPr>
            </w:pPr>
          </w:p>
          <w:p w14:paraId="3B48D95E" w14:textId="77777777" w:rsidR="009A7899" w:rsidRPr="009A7899" w:rsidRDefault="009A7899" w:rsidP="009A7899">
            <w:pPr>
              <w:jc w:val="both"/>
              <w:rPr>
                <w:rFonts w:eastAsiaTheme="minorHAnsi"/>
                <w:sz w:val="24"/>
                <w:szCs w:val="24"/>
                <w:lang w:eastAsia="en-US"/>
              </w:rPr>
            </w:pPr>
          </w:p>
        </w:tc>
      </w:tr>
    </w:tbl>
    <w:p w14:paraId="3007E222" w14:textId="77777777" w:rsidR="009A7899" w:rsidRPr="009A7899" w:rsidRDefault="009A7899" w:rsidP="009A7899">
      <w:pPr>
        <w:jc w:val="center"/>
        <w:rPr>
          <w:rFonts w:eastAsiaTheme="minorHAnsi"/>
          <w:sz w:val="24"/>
          <w:szCs w:val="24"/>
          <w:lang w:eastAsia="en-US"/>
        </w:rPr>
      </w:pPr>
    </w:p>
    <w:p w14:paraId="397B054C" w14:textId="77777777" w:rsidR="00D97676" w:rsidRDefault="00D97676" w:rsidP="009A7899">
      <w:pPr>
        <w:jc w:val="center"/>
        <w:rPr>
          <w:rFonts w:eastAsiaTheme="minorHAnsi"/>
          <w:b/>
          <w:sz w:val="24"/>
          <w:szCs w:val="24"/>
          <w:lang w:eastAsia="en-US"/>
        </w:rPr>
      </w:pPr>
    </w:p>
    <w:p w14:paraId="3F87115F" w14:textId="77777777" w:rsidR="00D97676" w:rsidRDefault="00D97676" w:rsidP="009A7899">
      <w:pPr>
        <w:jc w:val="center"/>
        <w:rPr>
          <w:rFonts w:eastAsiaTheme="minorHAnsi"/>
          <w:b/>
          <w:sz w:val="24"/>
          <w:szCs w:val="24"/>
          <w:lang w:eastAsia="en-US"/>
        </w:rPr>
      </w:pPr>
    </w:p>
    <w:p w14:paraId="6191BC9B" w14:textId="77777777" w:rsidR="00323A0E" w:rsidRDefault="00323A0E" w:rsidP="00881ABC">
      <w:pPr>
        <w:rPr>
          <w:rFonts w:eastAsiaTheme="minorHAnsi"/>
          <w:b/>
          <w:sz w:val="24"/>
          <w:szCs w:val="24"/>
          <w:lang w:eastAsia="en-US"/>
        </w:rPr>
      </w:pPr>
    </w:p>
    <w:p w14:paraId="2CD8ADA0" w14:textId="77777777" w:rsidR="00926032" w:rsidRDefault="00926032" w:rsidP="009A7899">
      <w:pPr>
        <w:jc w:val="center"/>
        <w:rPr>
          <w:rFonts w:eastAsiaTheme="minorHAnsi"/>
          <w:b/>
          <w:sz w:val="24"/>
          <w:szCs w:val="24"/>
          <w:lang w:eastAsia="en-US"/>
        </w:rPr>
      </w:pPr>
    </w:p>
    <w:p w14:paraId="2D9E09D9" w14:textId="77777777" w:rsidR="00926032" w:rsidRDefault="00926032" w:rsidP="009A7899">
      <w:pPr>
        <w:jc w:val="center"/>
        <w:rPr>
          <w:rFonts w:eastAsiaTheme="minorHAnsi"/>
          <w:b/>
          <w:sz w:val="24"/>
          <w:szCs w:val="24"/>
          <w:lang w:eastAsia="en-US"/>
        </w:rPr>
      </w:pPr>
    </w:p>
    <w:p w14:paraId="70CA4BE0" w14:textId="77777777" w:rsidR="00AD1B76" w:rsidRDefault="00AD1B76" w:rsidP="00AD1B76">
      <w:pPr>
        <w:rPr>
          <w:rFonts w:eastAsiaTheme="minorHAnsi"/>
          <w:b/>
          <w:sz w:val="24"/>
          <w:szCs w:val="24"/>
          <w:lang w:eastAsia="en-US"/>
        </w:rPr>
      </w:pPr>
    </w:p>
    <w:p w14:paraId="232A5210" w14:textId="77777777" w:rsidR="00AD1B76" w:rsidRPr="00AD1B76" w:rsidRDefault="00AD1B76" w:rsidP="00AD1B76">
      <w:pPr>
        <w:jc w:val="center"/>
        <w:rPr>
          <w:rFonts w:eastAsiaTheme="minorHAnsi"/>
          <w:b/>
          <w:sz w:val="24"/>
          <w:szCs w:val="24"/>
          <w:lang w:eastAsia="en-US"/>
        </w:rPr>
      </w:pPr>
      <w:r w:rsidRPr="00AD1B76">
        <w:rPr>
          <w:rFonts w:eastAsiaTheme="minorHAnsi"/>
          <w:b/>
          <w:sz w:val="24"/>
          <w:szCs w:val="24"/>
          <w:lang w:eastAsia="en-US"/>
        </w:rPr>
        <w:lastRenderedPageBreak/>
        <w:t>TAM GÜNLÜK EĞİTİM PLAN AKIŞI</w:t>
      </w:r>
    </w:p>
    <w:p w14:paraId="299AFA98" w14:textId="0BECD5FD" w:rsidR="00AD1B76" w:rsidRPr="00AD1B76" w:rsidRDefault="00AD1B76" w:rsidP="00AD1B76">
      <w:pPr>
        <w:jc w:val="center"/>
        <w:rPr>
          <w:rFonts w:eastAsiaTheme="minorHAnsi"/>
          <w:sz w:val="24"/>
          <w:szCs w:val="24"/>
          <w:lang w:eastAsia="en-US"/>
        </w:rPr>
      </w:pPr>
      <w:r w:rsidRPr="00AD1B76">
        <w:rPr>
          <w:rFonts w:eastAsiaTheme="minorHAnsi"/>
          <w:b/>
          <w:sz w:val="24"/>
          <w:szCs w:val="24"/>
          <w:lang w:eastAsia="en-US"/>
        </w:rPr>
        <w:t xml:space="preserve">Tarih: </w:t>
      </w:r>
      <w:r>
        <w:rPr>
          <w:rFonts w:eastAsiaTheme="minorHAnsi"/>
          <w:sz w:val="24"/>
          <w:szCs w:val="24"/>
          <w:lang w:eastAsia="en-US"/>
        </w:rPr>
        <w:t>19</w:t>
      </w:r>
      <w:r w:rsidRPr="00AD1B76">
        <w:rPr>
          <w:rFonts w:eastAsiaTheme="minorHAnsi"/>
          <w:sz w:val="24"/>
          <w:szCs w:val="24"/>
          <w:lang w:eastAsia="en-US"/>
        </w:rPr>
        <w:t>.11.202</w:t>
      </w:r>
      <w:r>
        <w:rPr>
          <w:rFonts w:eastAsiaTheme="minorHAnsi"/>
          <w:sz w:val="24"/>
          <w:szCs w:val="24"/>
          <w:lang w:eastAsia="en-US"/>
        </w:rPr>
        <w:t>5</w:t>
      </w:r>
    </w:p>
    <w:tbl>
      <w:tblPr>
        <w:tblStyle w:val="TabloKlavuzu53"/>
        <w:tblW w:w="0" w:type="auto"/>
        <w:tblLook w:val="04A0" w:firstRow="1" w:lastRow="0" w:firstColumn="1" w:lastColumn="0" w:noHBand="0" w:noVBand="1"/>
      </w:tblPr>
      <w:tblGrid>
        <w:gridCol w:w="9062"/>
      </w:tblGrid>
      <w:tr w:rsidR="00AD1B76" w:rsidRPr="00AD1B76" w14:paraId="74E047DE" w14:textId="77777777" w:rsidTr="00D410C8">
        <w:tc>
          <w:tcPr>
            <w:tcW w:w="9212" w:type="dxa"/>
          </w:tcPr>
          <w:p w14:paraId="398C5756" w14:textId="77777777" w:rsidR="00AD1B76" w:rsidRPr="00AD1B76" w:rsidRDefault="00AD1B76" w:rsidP="00AD1B76">
            <w:pPr>
              <w:rPr>
                <w:rFonts w:eastAsiaTheme="minorHAnsi"/>
                <w:sz w:val="24"/>
                <w:szCs w:val="24"/>
                <w:lang w:eastAsia="en-US"/>
              </w:rPr>
            </w:pPr>
            <w:r w:rsidRPr="00AD1B76">
              <w:rPr>
                <w:rFonts w:eastAsiaTheme="minorHAnsi"/>
                <w:b/>
                <w:sz w:val="24"/>
                <w:szCs w:val="24"/>
                <w:lang w:eastAsia="en-US"/>
              </w:rPr>
              <w:t xml:space="preserve">Okulun Adı: </w:t>
            </w:r>
          </w:p>
          <w:p w14:paraId="57FF47F8" w14:textId="77777777" w:rsidR="00AD1B76" w:rsidRPr="00AD1B76" w:rsidRDefault="00AD1B76" w:rsidP="00AD1B76">
            <w:pPr>
              <w:rPr>
                <w:rFonts w:eastAsiaTheme="minorHAnsi"/>
                <w:sz w:val="24"/>
                <w:szCs w:val="24"/>
                <w:lang w:eastAsia="en-US"/>
              </w:rPr>
            </w:pPr>
            <w:r w:rsidRPr="00AD1B76">
              <w:rPr>
                <w:rFonts w:eastAsiaTheme="minorHAnsi"/>
                <w:b/>
                <w:sz w:val="24"/>
                <w:szCs w:val="24"/>
                <w:lang w:eastAsia="en-US"/>
              </w:rPr>
              <w:t xml:space="preserve">Yaş Grubu: </w:t>
            </w:r>
            <w:r w:rsidRPr="00AD1B76">
              <w:rPr>
                <w:rFonts w:eastAsiaTheme="minorHAnsi"/>
                <w:sz w:val="24"/>
                <w:szCs w:val="24"/>
                <w:lang w:eastAsia="en-US"/>
              </w:rPr>
              <w:t>60-72 Ay</w:t>
            </w:r>
          </w:p>
          <w:p w14:paraId="7778EB1A" w14:textId="77777777" w:rsidR="00AD1B76" w:rsidRPr="00AD1B76" w:rsidRDefault="00AD1B76" w:rsidP="00AD1B76">
            <w:pPr>
              <w:rPr>
                <w:rFonts w:eastAsiaTheme="minorHAnsi"/>
                <w:sz w:val="24"/>
                <w:szCs w:val="24"/>
                <w:lang w:eastAsia="en-US"/>
              </w:rPr>
            </w:pPr>
            <w:r w:rsidRPr="00AD1B76">
              <w:rPr>
                <w:rFonts w:eastAsiaTheme="minorHAnsi"/>
                <w:b/>
                <w:sz w:val="24"/>
                <w:szCs w:val="24"/>
                <w:lang w:eastAsia="en-US"/>
              </w:rPr>
              <w:t xml:space="preserve">Öğretmenin Adı Soyadı: </w:t>
            </w:r>
          </w:p>
        </w:tc>
      </w:tr>
    </w:tbl>
    <w:p w14:paraId="5B320090" w14:textId="77777777" w:rsidR="00AD1B76" w:rsidRPr="00AD1B76" w:rsidRDefault="00AD1B76" w:rsidP="00AD1B76">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062"/>
      </w:tblGrid>
      <w:tr w:rsidR="00AD1B76" w:rsidRPr="00AD1B76" w14:paraId="1B636F37" w14:textId="77777777" w:rsidTr="00D410C8">
        <w:tc>
          <w:tcPr>
            <w:tcW w:w="9212" w:type="dxa"/>
          </w:tcPr>
          <w:p w14:paraId="284C8A54" w14:textId="77777777" w:rsidR="00AD1B76" w:rsidRPr="00AD1B76" w:rsidRDefault="00AD1B76" w:rsidP="00AD1B76">
            <w:pPr>
              <w:jc w:val="center"/>
              <w:rPr>
                <w:rFonts w:eastAsiaTheme="minorHAnsi"/>
                <w:b/>
                <w:sz w:val="24"/>
                <w:szCs w:val="24"/>
                <w:lang w:eastAsia="en-US"/>
              </w:rPr>
            </w:pPr>
            <w:r w:rsidRPr="00AD1B76">
              <w:rPr>
                <w:rFonts w:eastAsiaTheme="minorHAnsi"/>
                <w:b/>
                <w:sz w:val="24"/>
                <w:szCs w:val="24"/>
                <w:lang w:eastAsia="en-US"/>
              </w:rPr>
              <w:t>KAZANIM VE GÖSTERGELER</w:t>
            </w:r>
          </w:p>
        </w:tc>
      </w:tr>
      <w:tr w:rsidR="00AD1B76" w:rsidRPr="00AD1B76" w14:paraId="07A3AC30" w14:textId="77777777" w:rsidTr="00D410C8">
        <w:tc>
          <w:tcPr>
            <w:tcW w:w="9212" w:type="dxa"/>
          </w:tcPr>
          <w:p w14:paraId="50AE5B62" w14:textId="77777777" w:rsidR="00AD1B76" w:rsidRPr="00AD1B76" w:rsidRDefault="00AD1B76" w:rsidP="00AD1B76">
            <w:pPr>
              <w:suppressAutoHyphens/>
              <w:autoSpaceDN w:val="0"/>
              <w:textAlignment w:val="baseline"/>
              <w:rPr>
                <w:rFonts w:ascii="Calibri" w:eastAsia="SimSun" w:hAnsi="Calibri" w:cs="Calibri"/>
                <w:b/>
                <w:noProof/>
                <w:color w:val="000000"/>
                <w:kern w:val="3"/>
                <w:sz w:val="24"/>
                <w:szCs w:val="24"/>
                <w:lang w:eastAsia="zh-CN" w:bidi="hi-IN"/>
              </w:rPr>
            </w:pPr>
            <w:r w:rsidRPr="00AD1B76">
              <w:rPr>
                <w:rFonts w:ascii="Calibri" w:eastAsia="SimSun" w:hAnsi="Calibri" w:cs="Calibri"/>
                <w:b/>
                <w:noProof/>
                <w:color w:val="000000"/>
                <w:kern w:val="3"/>
                <w:sz w:val="24"/>
                <w:szCs w:val="24"/>
                <w:lang w:eastAsia="zh-CN" w:bidi="hi-IN"/>
              </w:rPr>
              <w:t>Fiziksel Gelişim ve Sağlık</w:t>
            </w:r>
          </w:p>
          <w:p w14:paraId="4BF4A69A" w14:textId="77777777" w:rsidR="00AD1B76" w:rsidRPr="00AD1B76" w:rsidRDefault="00AD1B76" w:rsidP="00AD1B76">
            <w:pPr>
              <w:widowControl w:val="0"/>
              <w:autoSpaceDE w:val="0"/>
              <w:autoSpaceDN w:val="0"/>
              <w:adjustRightInd w:val="0"/>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Kazanım 2. Büyük kaslarını koordineli kullanır. </w:t>
            </w:r>
          </w:p>
          <w:p w14:paraId="03A84049" w14:textId="77777777" w:rsidR="00AD1B76" w:rsidRPr="00AD1B76" w:rsidRDefault="00AD1B76" w:rsidP="00AD1B76">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Göstergeler </w:t>
            </w:r>
            <w:r w:rsidRPr="00AD1B76">
              <w:rPr>
                <w:rFonts w:ascii="Calibri" w:eastAsia="SimSun" w:hAnsi="Calibri" w:cs="Calibri"/>
                <w:b/>
                <w:bCs/>
                <w:noProof/>
                <w:color w:val="000000"/>
                <w:kern w:val="3"/>
                <w:sz w:val="24"/>
                <w:szCs w:val="24"/>
                <w:lang w:eastAsia="zh-CN" w:bidi="hi-IN"/>
              </w:rPr>
              <w:tab/>
            </w:r>
          </w:p>
          <w:p w14:paraId="68B6D7EE"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Kol ve bacaklarını eş zamanlı hareket ettirir. </w:t>
            </w:r>
          </w:p>
          <w:p w14:paraId="4986B421"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Farklı yönde/formda/hızda yürür. </w:t>
            </w:r>
          </w:p>
          <w:p w14:paraId="4FB93AB1"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Farklı yönde/formda/hızda koşar. </w:t>
            </w:r>
          </w:p>
          <w:p w14:paraId="100D76F0"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Belirli bir yükseklikten atlar. </w:t>
            </w:r>
          </w:p>
          <w:p w14:paraId="6F989878"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Belirli bir yüksekliğe zıplar. </w:t>
            </w:r>
          </w:p>
          <w:p w14:paraId="4C1E3824" w14:textId="77777777" w:rsidR="00AD1B76" w:rsidRPr="00AD1B76" w:rsidRDefault="00AD1B76" w:rsidP="00AD1B76">
            <w:pPr>
              <w:widowControl w:val="0"/>
              <w:autoSpaceDE w:val="0"/>
              <w:autoSpaceDN w:val="0"/>
              <w:adjustRightInd w:val="0"/>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Çift ayak uzağa atlar.</w:t>
            </w:r>
          </w:p>
          <w:p w14:paraId="3E5CA35B" w14:textId="77777777" w:rsidR="00AD1B76" w:rsidRPr="00AD1B76" w:rsidRDefault="00AD1B76" w:rsidP="00AD1B76">
            <w:pPr>
              <w:widowControl w:val="0"/>
              <w:autoSpaceDE w:val="0"/>
              <w:autoSpaceDN w:val="0"/>
              <w:adjustRightInd w:val="0"/>
              <w:rPr>
                <w:rFonts w:eastAsiaTheme="minorHAnsi"/>
                <w:sz w:val="24"/>
                <w:szCs w:val="24"/>
                <w:lang w:eastAsia="en-US"/>
              </w:rPr>
            </w:pPr>
            <w:r w:rsidRPr="00AD1B76">
              <w:rPr>
                <w:rFonts w:eastAsiaTheme="minorHAnsi"/>
                <w:sz w:val="24"/>
                <w:szCs w:val="24"/>
                <w:lang w:eastAsia="en-US"/>
              </w:rPr>
              <w:t>Tek ayak üzerinde sıçrar.</w:t>
            </w:r>
          </w:p>
          <w:p w14:paraId="02F3B194"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Kazanım 18. Kendini riskli durumlardan korur. </w:t>
            </w:r>
          </w:p>
          <w:p w14:paraId="59F0343C"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Göstergeler </w:t>
            </w:r>
          </w:p>
          <w:p w14:paraId="6F10C7D9"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Riskli olan durumları söyler. </w:t>
            </w:r>
          </w:p>
          <w:p w14:paraId="71CFCFCF"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Temel güvenlik kurallarını söyler. </w:t>
            </w:r>
          </w:p>
          <w:p w14:paraId="4C641B54"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Oyun için güvenli alanları ayırt eder.</w:t>
            </w:r>
          </w:p>
          <w:p w14:paraId="37794B58"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Kazanım 22. Sağlıklı olmak için gerekli önlemleri alır. </w:t>
            </w:r>
          </w:p>
          <w:p w14:paraId="434C430A"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Göstergeler </w:t>
            </w:r>
          </w:p>
          <w:p w14:paraId="5FB4A8D4"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30BDB0D2"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Sağlığı etkileyen bireysel riskleri söyler. </w:t>
            </w:r>
          </w:p>
          <w:p w14:paraId="78354007"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Sağlığı etkileyen çevresel riskleri söyler. </w:t>
            </w:r>
          </w:p>
          <w:p w14:paraId="2DE64148"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Sağlığın önemli bir değer olduğunu söyler.</w:t>
            </w:r>
          </w:p>
          <w:p w14:paraId="756340FE" w14:textId="77777777" w:rsidR="00AD1B76" w:rsidRPr="00AD1B76" w:rsidRDefault="00AD1B76" w:rsidP="00AD1B76">
            <w:pPr>
              <w:tabs>
                <w:tab w:val="left" w:pos="426"/>
              </w:tabs>
              <w:autoSpaceDE w:val="0"/>
              <w:autoSpaceDN w:val="0"/>
              <w:adjustRightInd w:val="0"/>
              <w:rPr>
                <w:rFonts w:ascii="Calibri" w:eastAsia="Calibri" w:hAnsi="Calibri" w:cs="Calibri"/>
                <w:color w:val="000000"/>
                <w:sz w:val="24"/>
                <w:szCs w:val="24"/>
              </w:rPr>
            </w:pPr>
          </w:p>
          <w:p w14:paraId="7BC1484E" w14:textId="77777777" w:rsidR="00AD1B76" w:rsidRPr="00AD1B76" w:rsidRDefault="00AD1B76" w:rsidP="00AD1B76">
            <w:pPr>
              <w:tabs>
                <w:tab w:val="left" w:pos="426"/>
              </w:tabs>
              <w:rPr>
                <w:rFonts w:ascii="Calibri" w:eastAsia="Calibri" w:hAnsi="Calibri" w:cs="Calibri"/>
                <w:b/>
                <w:color w:val="000000"/>
                <w:sz w:val="24"/>
                <w:szCs w:val="24"/>
              </w:rPr>
            </w:pPr>
            <w:r w:rsidRPr="00AD1B76">
              <w:rPr>
                <w:rFonts w:ascii="Calibri" w:eastAsia="Calibri" w:hAnsi="Calibri" w:cs="Calibri"/>
                <w:b/>
                <w:color w:val="000000"/>
                <w:sz w:val="24"/>
                <w:szCs w:val="24"/>
              </w:rPr>
              <w:t>Sosyal ve Duygusal Gelişim</w:t>
            </w:r>
          </w:p>
          <w:p w14:paraId="40FFD83D"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Kazanım 2. Duygularını ifade eder. </w:t>
            </w:r>
          </w:p>
          <w:p w14:paraId="32177866"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Göstergeler </w:t>
            </w:r>
          </w:p>
          <w:p w14:paraId="4972AB88"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Duygularını sözel olarak ifade eder. </w:t>
            </w:r>
          </w:p>
          <w:p w14:paraId="4F2B6F60"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Duygularını farklı yollarla ifade eder. </w:t>
            </w:r>
          </w:p>
          <w:p w14:paraId="505C9017"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Duyguları ve davranışları arasındaki ilişkiyi açıklar. </w:t>
            </w:r>
          </w:p>
          <w:p w14:paraId="0A109082"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Duygularının nedenlerini açıklar. </w:t>
            </w:r>
          </w:p>
          <w:p w14:paraId="38849003" w14:textId="77777777" w:rsidR="00AD1B76" w:rsidRPr="00AD1B76" w:rsidRDefault="00AD1B76" w:rsidP="00AD1B76">
            <w:pPr>
              <w:suppressAutoHyphens/>
              <w:autoSpaceDN w:val="0"/>
              <w:textAlignment w:val="baseline"/>
              <w:rPr>
                <w:rFonts w:eastAsiaTheme="minorHAnsi"/>
                <w:sz w:val="24"/>
                <w:lang w:eastAsia="en-US"/>
              </w:rPr>
            </w:pPr>
            <w:r w:rsidRPr="00AD1B76">
              <w:rPr>
                <w:rFonts w:eastAsiaTheme="minorHAnsi"/>
                <w:sz w:val="24"/>
                <w:lang w:eastAsia="en-US"/>
              </w:rPr>
              <w:t>Olumsuz duygularını olumlu davranışlarla göstermeye gayret eder.</w:t>
            </w:r>
          </w:p>
          <w:p w14:paraId="50959330" w14:textId="77777777" w:rsidR="00AD1B76" w:rsidRPr="00AD1B76" w:rsidRDefault="00AD1B76" w:rsidP="00AD1B76">
            <w:pPr>
              <w:tabs>
                <w:tab w:val="left" w:pos="426"/>
              </w:tabs>
              <w:autoSpaceDE w:val="0"/>
              <w:autoSpaceDN w:val="0"/>
              <w:adjustRightInd w:val="0"/>
              <w:rPr>
                <w:rFonts w:ascii="Calibri" w:eastAsia="Calibri" w:hAnsi="Calibri" w:cs="Calibri"/>
                <w:color w:val="000000"/>
                <w:sz w:val="24"/>
                <w:szCs w:val="24"/>
              </w:rPr>
            </w:pPr>
          </w:p>
          <w:p w14:paraId="153C78F3" w14:textId="77777777" w:rsidR="00AD1B76" w:rsidRPr="00AD1B76" w:rsidRDefault="00AD1B76" w:rsidP="00AD1B76">
            <w:pPr>
              <w:tabs>
                <w:tab w:val="left" w:pos="426"/>
              </w:tabs>
              <w:rPr>
                <w:rFonts w:ascii="Calibri" w:eastAsia="Calibri" w:hAnsi="Calibri" w:cs="Calibri"/>
                <w:b/>
                <w:color w:val="000000"/>
                <w:sz w:val="24"/>
                <w:szCs w:val="24"/>
              </w:rPr>
            </w:pPr>
            <w:r w:rsidRPr="00AD1B76">
              <w:rPr>
                <w:rFonts w:ascii="Calibri" w:eastAsia="Calibri" w:hAnsi="Calibri" w:cs="Calibri"/>
                <w:b/>
                <w:color w:val="000000"/>
                <w:sz w:val="24"/>
                <w:szCs w:val="24"/>
              </w:rPr>
              <w:t xml:space="preserve">Dil Gelişimi </w:t>
            </w:r>
          </w:p>
          <w:p w14:paraId="4BF8B3F4"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Kazanım 3. Dili iletişim amacıyla kullanır. </w:t>
            </w:r>
          </w:p>
          <w:p w14:paraId="1F1C81E4" w14:textId="77777777" w:rsidR="00AD1B76" w:rsidRPr="00AD1B76" w:rsidRDefault="00AD1B76" w:rsidP="00AD1B76">
            <w:pPr>
              <w:suppressAutoHyphens/>
              <w:autoSpaceDN w:val="0"/>
              <w:textAlignment w:val="baseline"/>
              <w:rPr>
                <w:rFonts w:ascii="Calibri" w:eastAsia="SimSun" w:hAnsi="Calibri" w:cs="Calibri"/>
                <w:b/>
                <w:bCs/>
                <w:noProof/>
                <w:color w:val="000000"/>
                <w:kern w:val="3"/>
                <w:sz w:val="24"/>
                <w:szCs w:val="24"/>
                <w:lang w:eastAsia="zh-CN" w:bidi="hi-IN"/>
              </w:rPr>
            </w:pPr>
            <w:r w:rsidRPr="00AD1B76">
              <w:rPr>
                <w:rFonts w:ascii="Calibri" w:eastAsia="SimSun" w:hAnsi="Calibri" w:cs="Calibri"/>
                <w:b/>
                <w:bCs/>
                <w:noProof/>
                <w:color w:val="000000"/>
                <w:kern w:val="3"/>
                <w:sz w:val="24"/>
                <w:szCs w:val="24"/>
                <w:lang w:eastAsia="zh-CN" w:bidi="hi-IN"/>
              </w:rPr>
              <w:t xml:space="preserve">Göstergeler </w:t>
            </w:r>
          </w:p>
          <w:p w14:paraId="23AFD109"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Başlatılan konuşmaya katılır. </w:t>
            </w:r>
          </w:p>
          <w:p w14:paraId="2AF30B81"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Konuşmayı başlatır. </w:t>
            </w:r>
          </w:p>
          <w:p w14:paraId="490D2768"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Konuşmayı sürdürür.</w:t>
            </w:r>
          </w:p>
          <w:p w14:paraId="18ADAEEE"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Konuşmayı sonlandırır. </w:t>
            </w:r>
          </w:p>
          <w:p w14:paraId="5A1C9463"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lastRenderedPageBreak/>
              <w:t xml:space="preserve">Konuşma sırasında göz teması kurar. </w:t>
            </w:r>
          </w:p>
          <w:p w14:paraId="15756F16"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 xml:space="preserve">Karşısındakini etkin bir şekilde dinler. </w:t>
            </w:r>
          </w:p>
          <w:p w14:paraId="55335FA8" w14:textId="77777777" w:rsidR="00AD1B76" w:rsidRPr="00AD1B76" w:rsidRDefault="00AD1B76" w:rsidP="00AD1B76">
            <w:pPr>
              <w:suppressAutoHyphens/>
              <w:autoSpaceDN w:val="0"/>
              <w:textAlignment w:val="baseline"/>
              <w:rPr>
                <w:rFonts w:ascii="Calibri" w:eastAsia="SimSun" w:hAnsi="Calibri" w:cs="Calibri"/>
                <w:bCs/>
                <w:noProof/>
                <w:color w:val="000000"/>
                <w:kern w:val="3"/>
                <w:sz w:val="24"/>
                <w:szCs w:val="24"/>
                <w:lang w:eastAsia="zh-CN" w:bidi="hi-IN"/>
              </w:rPr>
            </w:pPr>
            <w:r w:rsidRPr="00AD1B76">
              <w:rPr>
                <w:rFonts w:ascii="Calibri" w:eastAsia="SimSun" w:hAnsi="Calibri" w:cs="Calibri"/>
                <w:bCs/>
                <w:noProof/>
                <w:color w:val="000000"/>
                <w:kern w:val="3"/>
                <w:sz w:val="24"/>
                <w:szCs w:val="24"/>
                <w:lang w:eastAsia="zh-CN" w:bidi="hi-IN"/>
              </w:rPr>
              <w:t>Planlarını/duygularını/düşüncelerini/hayallerini anlatır.</w:t>
            </w:r>
          </w:p>
          <w:p w14:paraId="2EE98081" w14:textId="77777777" w:rsidR="00AD1B76" w:rsidRPr="00AD1B76" w:rsidRDefault="00AD1B76" w:rsidP="00AD1B76">
            <w:pPr>
              <w:suppressAutoHyphens/>
              <w:autoSpaceDN w:val="0"/>
              <w:textAlignment w:val="baseline"/>
              <w:rPr>
                <w:rFonts w:ascii="Calibri" w:eastAsia="SimSun" w:hAnsi="Calibri" w:cs="Calibri"/>
                <w:b/>
                <w:noProof/>
                <w:color w:val="000000"/>
                <w:kern w:val="3"/>
                <w:sz w:val="24"/>
                <w:szCs w:val="24"/>
                <w:lang w:eastAsia="zh-CN" w:bidi="hi-IN"/>
              </w:rPr>
            </w:pPr>
            <w:r w:rsidRPr="00AD1B76">
              <w:rPr>
                <w:rFonts w:ascii="Calibri" w:eastAsia="SimSun" w:hAnsi="Calibri" w:cs="Calibri"/>
                <w:b/>
                <w:noProof/>
                <w:color w:val="000000"/>
                <w:kern w:val="3"/>
                <w:sz w:val="24"/>
                <w:szCs w:val="24"/>
                <w:lang w:eastAsia="zh-CN" w:bidi="hi-IN"/>
              </w:rPr>
              <w:t xml:space="preserve">Kazanım 7. Dinlediklerinin/izlediklerinin anlamını yorumlar. </w:t>
            </w:r>
          </w:p>
          <w:p w14:paraId="4EF3B1D9" w14:textId="77777777" w:rsidR="00AD1B76" w:rsidRPr="00AD1B76" w:rsidRDefault="00AD1B76" w:rsidP="00AD1B76">
            <w:pPr>
              <w:suppressAutoHyphens/>
              <w:autoSpaceDN w:val="0"/>
              <w:textAlignment w:val="baseline"/>
              <w:rPr>
                <w:rFonts w:ascii="Calibri" w:eastAsia="SimSun" w:hAnsi="Calibri" w:cs="Calibri"/>
                <w:b/>
                <w:noProof/>
                <w:color w:val="000000"/>
                <w:kern w:val="3"/>
                <w:sz w:val="24"/>
                <w:szCs w:val="24"/>
                <w:lang w:eastAsia="zh-CN" w:bidi="hi-IN"/>
              </w:rPr>
            </w:pPr>
            <w:r w:rsidRPr="00AD1B76">
              <w:rPr>
                <w:rFonts w:ascii="Calibri" w:eastAsia="SimSun" w:hAnsi="Calibri" w:cs="Calibri"/>
                <w:b/>
                <w:noProof/>
                <w:color w:val="000000"/>
                <w:kern w:val="3"/>
                <w:sz w:val="24"/>
                <w:szCs w:val="24"/>
                <w:lang w:eastAsia="zh-CN" w:bidi="hi-IN"/>
              </w:rPr>
              <w:t xml:space="preserve">Göstergeler </w:t>
            </w:r>
          </w:p>
          <w:p w14:paraId="75FABBA1"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 xml:space="preserve">Dinlediklerini/izlediklerini başkalarına açıklar. </w:t>
            </w:r>
          </w:p>
          <w:p w14:paraId="2EFCFB9C"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 xml:space="preserve">Dinledikleriyle/izledikleriyle ilgili sorulara yanıt verir. </w:t>
            </w:r>
          </w:p>
          <w:p w14:paraId="3A4D6DB5"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 xml:space="preserve">Dinledikleri/izledikleri ile ilgili sorular sorar. </w:t>
            </w:r>
          </w:p>
          <w:p w14:paraId="47769105"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Dinlediklerini/izlediklerini yaşamıyla ilişkilendirir.</w:t>
            </w:r>
          </w:p>
          <w:p w14:paraId="2AA6459C" w14:textId="77777777" w:rsidR="00AD1B76" w:rsidRPr="00AD1B76" w:rsidRDefault="00AD1B76" w:rsidP="00AD1B76">
            <w:pPr>
              <w:tabs>
                <w:tab w:val="left" w:pos="426"/>
              </w:tabs>
              <w:autoSpaceDE w:val="0"/>
              <w:autoSpaceDN w:val="0"/>
              <w:adjustRightInd w:val="0"/>
              <w:rPr>
                <w:rFonts w:ascii="Calibri" w:eastAsia="Calibri" w:hAnsi="Calibri" w:cs="Calibri"/>
                <w:color w:val="000000"/>
                <w:sz w:val="24"/>
                <w:szCs w:val="24"/>
              </w:rPr>
            </w:pPr>
          </w:p>
          <w:p w14:paraId="47C92E83" w14:textId="77777777" w:rsidR="00AD1B76" w:rsidRPr="00AD1B76" w:rsidRDefault="00AD1B76" w:rsidP="00AD1B76">
            <w:pPr>
              <w:tabs>
                <w:tab w:val="left" w:pos="426"/>
              </w:tabs>
              <w:rPr>
                <w:rFonts w:ascii="Calibri" w:eastAsia="Calibri" w:hAnsi="Calibri" w:cs="Calibri"/>
                <w:b/>
                <w:color w:val="000000"/>
                <w:sz w:val="24"/>
                <w:szCs w:val="24"/>
              </w:rPr>
            </w:pPr>
            <w:r w:rsidRPr="00AD1B76">
              <w:rPr>
                <w:rFonts w:ascii="Calibri" w:eastAsia="Calibri" w:hAnsi="Calibri" w:cs="Calibri"/>
                <w:b/>
                <w:color w:val="000000"/>
                <w:sz w:val="24"/>
                <w:szCs w:val="24"/>
              </w:rPr>
              <w:t>Bilişsel Gelişim</w:t>
            </w:r>
          </w:p>
          <w:p w14:paraId="0C0A4450" w14:textId="77777777" w:rsidR="00AD1B76" w:rsidRPr="00AD1B76" w:rsidRDefault="00AD1B76" w:rsidP="00AD1B76">
            <w:pPr>
              <w:suppressAutoHyphens/>
              <w:autoSpaceDN w:val="0"/>
              <w:textAlignment w:val="baseline"/>
              <w:rPr>
                <w:rFonts w:ascii="Calibri" w:eastAsia="SimSun" w:hAnsi="Calibri" w:cs="Calibri"/>
                <w:b/>
                <w:noProof/>
                <w:color w:val="000000"/>
                <w:kern w:val="3"/>
                <w:sz w:val="24"/>
                <w:szCs w:val="24"/>
                <w:lang w:eastAsia="zh-CN" w:bidi="hi-IN"/>
              </w:rPr>
            </w:pPr>
            <w:r w:rsidRPr="00AD1B76">
              <w:rPr>
                <w:rFonts w:ascii="Calibri" w:eastAsia="SimSun" w:hAnsi="Calibri" w:cs="Calibri"/>
                <w:b/>
                <w:noProof/>
                <w:color w:val="000000"/>
                <w:kern w:val="3"/>
                <w:sz w:val="24"/>
                <w:szCs w:val="24"/>
                <w:lang w:eastAsia="zh-CN" w:bidi="hi-IN"/>
              </w:rPr>
              <w:t xml:space="preserve">Kazanım 5. Neden-sonuç ilişkisi kurar. </w:t>
            </w:r>
          </w:p>
          <w:p w14:paraId="00EB7A0C" w14:textId="77777777" w:rsidR="00AD1B76" w:rsidRPr="00AD1B76" w:rsidRDefault="00AD1B76" w:rsidP="00AD1B76">
            <w:pPr>
              <w:suppressAutoHyphens/>
              <w:autoSpaceDN w:val="0"/>
              <w:textAlignment w:val="baseline"/>
              <w:rPr>
                <w:rFonts w:ascii="Calibri" w:eastAsia="SimSun" w:hAnsi="Calibri" w:cs="Calibri"/>
                <w:b/>
                <w:noProof/>
                <w:color w:val="000000"/>
                <w:kern w:val="3"/>
                <w:sz w:val="24"/>
                <w:szCs w:val="24"/>
                <w:lang w:eastAsia="zh-CN" w:bidi="hi-IN"/>
              </w:rPr>
            </w:pPr>
            <w:r w:rsidRPr="00AD1B76">
              <w:rPr>
                <w:rFonts w:ascii="Calibri" w:eastAsia="SimSun" w:hAnsi="Calibri" w:cs="Calibri"/>
                <w:b/>
                <w:noProof/>
                <w:color w:val="000000"/>
                <w:kern w:val="3"/>
                <w:sz w:val="24"/>
                <w:szCs w:val="24"/>
                <w:lang w:eastAsia="zh-CN" w:bidi="hi-IN"/>
              </w:rPr>
              <w:t xml:space="preserve">Göstergeler </w:t>
            </w:r>
          </w:p>
          <w:p w14:paraId="64B5CEB0"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 xml:space="preserve">Bir olayın olası nedenlerini söyler. </w:t>
            </w:r>
          </w:p>
          <w:p w14:paraId="2DC715D9"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 xml:space="preserve">Bir olayın olası sonuçlarını söyler. </w:t>
            </w:r>
          </w:p>
          <w:p w14:paraId="499DF7F4" w14:textId="77777777" w:rsidR="00AD1B76" w:rsidRPr="00AD1B76" w:rsidRDefault="00AD1B76" w:rsidP="00AD1B76">
            <w:pPr>
              <w:suppressAutoHyphens/>
              <w:autoSpaceDN w:val="0"/>
              <w:textAlignment w:val="baseline"/>
              <w:rPr>
                <w:rFonts w:ascii="Calibri" w:eastAsia="SimSun" w:hAnsi="Calibri" w:cs="Calibri"/>
                <w:noProof/>
                <w:color w:val="000000"/>
                <w:kern w:val="3"/>
                <w:sz w:val="24"/>
                <w:szCs w:val="24"/>
                <w:lang w:eastAsia="zh-CN" w:bidi="hi-IN"/>
              </w:rPr>
            </w:pPr>
            <w:r w:rsidRPr="00AD1B76">
              <w:rPr>
                <w:rFonts w:ascii="Calibri" w:eastAsia="SimSun" w:hAnsi="Calibri" w:cs="Calibri"/>
                <w:noProof/>
                <w:color w:val="000000"/>
                <w:kern w:val="3"/>
                <w:sz w:val="24"/>
                <w:szCs w:val="24"/>
                <w:lang w:eastAsia="zh-CN" w:bidi="hi-IN"/>
              </w:rPr>
              <w:t>Nesne/durum/olaylar arasındaki neden-sonuç ilişkisini açıklar.</w:t>
            </w:r>
          </w:p>
          <w:p w14:paraId="4C3E287A" w14:textId="77777777" w:rsidR="00AD1B76" w:rsidRPr="00AD1B76" w:rsidRDefault="00AD1B76" w:rsidP="00AD1B76">
            <w:pPr>
              <w:suppressAutoHyphens/>
              <w:autoSpaceDN w:val="0"/>
              <w:textAlignment w:val="baseline"/>
              <w:rPr>
                <w:rFonts w:eastAsiaTheme="minorHAnsi"/>
                <w:sz w:val="24"/>
                <w:szCs w:val="24"/>
                <w:lang w:eastAsia="en-US"/>
              </w:rPr>
            </w:pPr>
          </w:p>
        </w:tc>
      </w:tr>
    </w:tbl>
    <w:p w14:paraId="2D115513" w14:textId="77777777" w:rsidR="00AD1B76" w:rsidRPr="00AD1B76" w:rsidRDefault="00AD1B76" w:rsidP="00AD1B76">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062"/>
      </w:tblGrid>
      <w:tr w:rsidR="00AD1B76" w:rsidRPr="00AD1B76" w14:paraId="5E270BE0" w14:textId="77777777" w:rsidTr="00D410C8">
        <w:tc>
          <w:tcPr>
            <w:tcW w:w="9212" w:type="dxa"/>
          </w:tcPr>
          <w:p w14:paraId="0CF9971E" w14:textId="77777777" w:rsidR="00AD1B76" w:rsidRPr="00AD1B76" w:rsidRDefault="00AD1B76" w:rsidP="00AD1B76">
            <w:pPr>
              <w:jc w:val="center"/>
              <w:rPr>
                <w:rFonts w:eastAsiaTheme="minorHAnsi"/>
                <w:b/>
                <w:sz w:val="24"/>
                <w:szCs w:val="24"/>
                <w:lang w:eastAsia="en-US"/>
              </w:rPr>
            </w:pPr>
            <w:r w:rsidRPr="00AD1B76">
              <w:rPr>
                <w:rFonts w:eastAsiaTheme="minorHAnsi"/>
                <w:b/>
                <w:sz w:val="24"/>
                <w:szCs w:val="24"/>
                <w:lang w:eastAsia="en-US"/>
              </w:rPr>
              <w:t>KAVRAMLAR</w:t>
            </w:r>
          </w:p>
        </w:tc>
      </w:tr>
      <w:tr w:rsidR="00AD1B76" w:rsidRPr="00AD1B76" w14:paraId="547DA76F" w14:textId="77777777" w:rsidTr="00D410C8">
        <w:tc>
          <w:tcPr>
            <w:tcW w:w="9212" w:type="dxa"/>
          </w:tcPr>
          <w:p w14:paraId="1AFF7023" w14:textId="77777777" w:rsidR="00AD1B76" w:rsidRPr="00AD1B76" w:rsidRDefault="00AD1B76" w:rsidP="00AD1B76">
            <w:pPr>
              <w:jc w:val="center"/>
              <w:rPr>
                <w:rFonts w:eastAsiaTheme="minorHAnsi"/>
                <w:b/>
                <w:sz w:val="24"/>
                <w:szCs w:val="24"/>
                <w:lang w:eastAsia="en-US"/>
              </w:rPr>
            </w:pPr>
            <w:r w:rsidRPr="00AD1B76">
              <w:rPr>
                <w:rFonts w:cstheme="minorHAnsi"/>
                <w:sz w:val="24"/>
                <w:szCs w:val="24"/>
              </w:rPr>
              <w:t>Galata Kulesi, İstanbul, Marmara, bölge,</w:t>
            </w:r>
          </w:p>
        </w:tc>
      </w:tr>
    </w:tbl>
    <w:p w14:paraId="738D3A6B" w14:textId="77777777" w:rsidR="00AD1B76" w:rsidRPr="00AD1B76" w:rsidRDefault="00AD1B76" w:rsidP="00AD1B76">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2497"/>
        <w:gridCol w:w="6565"/>
      </w:tblGrid>
      <w:tr w:rsidR="00AD1B76" w:rsidRPr="00AD1B76" w14:paraId="04989CD4" w14:textId="77777777" w:rsidTr="00D410C8">
        <w:tc>
          <w:tcPr>
            <w:tcW w:w="9212" w:type="dxa"/>
            <w:gridSpan w:val="2"/>
          </w:tcPr>
          <w:p w14:paraId="0C0706B2" w14:textId="77777777" w:rsidR="00AD1B76" w:rsidRPr="00AD1B76" w:rsidRDefault="00AD1B76" w:rsidP="00AD1B76">
            <w:pPr>
              <w:jc w:val="center"/>
              <w:rPr>
                <w:rFonts w:eastAsiaTheme="minorHAnsi"/>
                <w:b/>
                <w:sz w:val="24"/>
                <w:szCs w:val="24"/>
                <w:lang w:eastAsia="en-US"/>
              </w:rPr>
            </w:pPr>
            <w:r w:rsidRPr="00AD1B76">
              <w:rPr>
                <w:rFonts w:eastAsiaTheme="minorHAnsi"/>
                <w:b/>
                <w:sz w:val="24"/>
                <w:szCs w:val="24"/>
                <w:lang w:eastAsia="en-US"/>
              </w:rPr>
              <w:t>ÖĞRENME SÜRECİ</w:t>
            </w:r>
          </w:p>
        </w:tc>
      </w:tr>
      <w:tr w:rsidR="00AD1B76" w:rsidRPr="00AD1B76" w14:paraId="7A4D8A1E" w14:textId="77777777" w:rsidTr="00D410C8">
        <w:tc>
          <w:tcPr>
            <w:tcW w:w="9212" w:type="dxa"/>
            <w:gridSpan w:val="2"/>
          </w:tcPr>
          <w:p w14:paraId="6DC53366"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Güne Başlama Zamanı:</w:t>
            </w:r>
          </w:p>
          <w:p w14:paraId="4151CDB6" w14:textId="77777777" w:rsidR="00AD1B76" w:rsidRPr="00AD1B76" w:rsidRDefault="00AD1B76" w:rsidP="00AD1B76">
            <w:pPr>
              <w:jc w:val="both"/>
              <w:rPr>
                <w:rFonts w:eastAsiaTheme="minorHAnsi"/>
                <w:sz w:val="24"/>
                <w:szCs w:val="24"/>
                <w:lang w:eastAsia="en-US"/>
              </w:rPr>
            </w:pPr>
            <w:r w:rsidRPr="00AD1B76">
              <w:rPr>
                <w:rFonts w:cstheme="minorHAnsi"/>
                <w:sz w:val="24"/>
                <w:szCs w:val="24"/>
              </w:rPr>
              <w:t xml:space="preserve">Öğretmen, öğrencilerini sevgiyle selamlar. Öğrencilerinin nasıl olduğunu sorar, onlarla özel ilgilenir, birebir sohbet eder. Sonrasında öğretmen, arkama takılın haydi küçük vagonlarım, der ve treni çalıştırma hareketi yapar. Tren ile giderken tren hızlandı, tren yavaşladı, tren sağa dönüyor, tren sola dönüyor, diyerek yönergeler verilir. Eğlence ile sohbet çemberine gidilir. Öğrenciler sohbet çemberinde yerlerini alırlar. Öğretmen “bir varmış bir yokmuş” oyunu oynayacağız, der, sırayla öğrencilerine söz verir ve “bir varmış bir yokmuş” ile başlayarak devamını getirmelerini ister. Her öğrenci sırayla bir varmış bir yokmuş, etkinliğini yapar. Mesela bir varmış bir yokmuş dağlarda pembeli beyazlı kuşlar varmış. Onlar bulutları çok severmiş. Anneleri bulutlara kadar yaklaşıp geri yuvalarına dönmelerini çok severmiş, gibi… </w:t>
            </w:r>
          </w:p>
        </w:tc>
      </w:tr>
      <w:tr w:rsidR="00AD1B76" w:rsidRPr="00AD1B76" w14:paraId="5A19983C" w14:textId="77777777" w:rsidTr="00D410C8">
        <w:tc>
          <w:tcPr>
            <w:tcW w:w="9212" w:type="dxa"/>
            <w:gridSpan w:val="2"/>
          </w:tcPr>
          <w:p w14:paraId="0BB89A49"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Öğrenme Merkezlerinde Oyun:</w:t>
            </w:r>
          </w:p>
          <w:p w14:paraId="44039FE3" w14:textId="77777777" w:rsidR="00AD1B76" w:rsidRPr="00AD1B76" w:rsidRDefault="00AD1B76" w:rsidP="00AD1B76">
            <w:pPr>
              <w:jc w:val="both"/>
              <w:rPr>
                <w:rFonts w:eastAsiaTheme="minorHAnsi"/>
                <w:sz w:val="24"/>
                <w:szCs w:val="24"/>
                <w:lang w:eastAsia="en-US"/>
              </w:rPr>
            </w:pPr>
            <w:r w:rsidRPr="00AD1B76">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AD1B76" w:rsidRPr="00AD1B76" w14:paraId="516B9EFB" w14:textId="77777777" w:rsidTr="00D410C8">
        <w:tc>
          <w:tcPr>
            <w:tcW w:w="9212" w:type="dxa"/>
            <w:gridSpan w:val="2"/>
          </w:tcPr>
          <w:p w14:paraId="22F22EA9"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Toplanma, Temizlik, Kahvaltı, Geçişler:</w:t>
            </w:r>
          </w:p>
          <w:p w14:paraId="3FF4BC59" w14:textId="77777777" w:rsidR="00AD1B76" w:rsidRPr="00AD1B76" w:rsidRDefault="00AD1B76" w:rsidP="00AD1B76">
            <w:pPr>
              <w:tabs>
                <w:tab w:val="left" w:pos="6204"/>
              </w:tabs>
              <w:jc w:val="both"/>
              <w:rPr>
                <w:rFonts w:cstheme="minorHAnsi"/>
                <w:sz w:val="24"/>
                <w:szCs w:val="24"/>
              </w:rPr>
            </w:pPr>
            <w:r w:rsidRPr="00AD1B76">
              <w:rPr>
                <w:rFonts w:cstheme="minorHAnsi"/>
                <w:sz w:val="24"/>
                <w:szCs w:val="24"/>
              </w:rPr>
              <w:t>Öğretmen, öğrenme merkezlerinde vakit geçiren öğrencilerine toplanma vaktinin geldiğini söyler. Aşağıda bağlantı linki verilen;</w:t>
            </w:r>
          </w:p>
          <w:p w14:paraId="2AEA6997" w14:textId="77777777" w:rsidR="00AD1B76" w:rsidRPr="00AD1B76" w:rsidRDefault="00AD1B76" w:rsidP="00AD1B76">
            <w:pPr>
              <w:widowControl w:val="0"/>
              <w:autoSpaceDE w:val="0"/>
              <w:autoSpaceDN w:val="0"/>
              <w:adjustRightInd w:val="0"/>
              <w:jc w:val="both"/>
              <w:rPr>
                <w:sz w:val="24"/>
                <w:szCs w:val="24"/>
              </w:rPr>
            </w:pPr>
            <w:hyperlink r:id="rId90" w:history="1">
              <w:r w:rsidRPr="00AD1B76">
                <w:rPr>
                  <w:color w:val="0000FF" w:themeColor="hyperlink"/>
                  <w:sz w:val="24"/>
                  <w:szCs w:val="24"/>
                  <w:u w:val="single"/>
                </w:rPr>
                <w:t>https://youtu.be/UEhqzHPUACg?si=H3bHfYHkA7bY661J</w:t>
              </w:r>
            </w:hyperlink>
          </w:p>
          <w:p w14:paraId="7DE195BA" w14:textId="77777777" w:rsidR="00AD1B76" w:rsidRPr="00AD1B76" w:rsidRDefault="00AD1B76" w:rsidP="00AD1B76">
            <w:pPr>
              <w:widowControl w:val="0"/>
              <w:autoSpaceDE w:val="0"/>
              <w:autoSpaceDN w:val="0"/>
              <w:adjustRightInd w:val="0"/>
              <w:jc w:val="both"/>
              <w:rPr>
                <w:sz w:val="24"/>
                <w:szCs w:val="24"/>
              </w:rPr>
            </w:pPr>
          </w:p>
          <w:p w14:paraId="5239F289" w14:textId="77777777" w:rsidR="00AD1B76" w:rsidRPr="00AD1B76" w:rsidRDefault="00AD1B76" w:rsidP="00AD1B76">
            <w:pPr>
              <w:widowControl w:val="0"/>
              <w:autoSpaceDE w:val="0"/>
              <w:autoSpaceDN w:val="0"/>
              <w:adjustRightInd w:val="0"/>
              <w:jc w:val="both"/>
              <w:rPr>
                <w:rFonts w:cstheme="minorHAnsi"/>
                <w:sz w:val="24"/>
                <w:szCs w:val="24"/>
              </w:rPr>
            </w:pPr>
            <w:r w:rsidRPr="00AD1B76">
              <w:rPr>
                <w:sz w:val="24"/>
                <w:szCs w:val="24"/>
              </w:rPr>
              <w:t>-Çılgın Sınıf Toplama Müziği (5 dakika geri sayım)</w:t>
            </w:r>
            <w:proofErr w:type="gramStart"/>
            <w:r w:rsidRPr="00AD1B76">
              <w:rPr>
                <w:sz w:val="24"/>
                <w:szCs w:val="24"/>
              </w:rPr>
              <w:t>- -</w:t>
            </w:r>
            <w:proofErr w:type="gramEnd"/>
            <w:r w:rsidRPr="00AD1B76">
              <w:rPr>
                <w:rFonts w:cstheme="minorHAnsi"/>
                <w:sz w:val="24"/>
                <w:szCs w:val="24"/>
              </w:rPr>
              <w:t>.Oyuncak Toplama Müziği- Hakan Abi ve Gitarı Boncuk- Şarkı eşliğinde sınıf temizlenir ve öğrencilere destek olunarak eller yıkanılır ve beslenme ortamına geçilir.</w:t>
            </w:r>
          </w:p>
          <w:p w14:paraId="141A5640" w14:textId="77777777" w:rsidR="00AD1B76" w:rsidRPr="00AD1B76" w:rsidRDefault="00AD1B76" w:rsidP="00AD1B76">
            <w:pPr>
              <w:jc w:val="both"/>
              <w:rPr>
                <w:rFonts w:eastAsiaTheme="minorHAnsi"/>
                <w:sz w:val="24"/>
                <w:szCs w:val="24"/>
                <w:lang w:eastAsia="en-US"/>
              </w:rPr>
            </w:pPr>
          </w:p>
        </w:tc>
      </w:tr>
      <w:tr w:rsidR="00AD1B76" w:rsidRPr="00AD1B76" w14:paraId="3BAB1271" w14:textId="77777777" w:rsidTr="00D410C8">
        <w:trPr>
          <w:trHeight w:val="294"/>
        </w:trPr>
        <w:tc>
          <w:tcPr>
            <w:tcW w:w="9212" w:type="dxa"/>
            <w:gridSpan w:val="2"/>
          </w:tcPr>
          <w:p w14:paraId="28BED2D6" w14:textId="77777777" w:rsidR="00AD1B76" w:rsidRPr="00AD1B76" w:rsidRDefault="00AD1B76" w:rsidP="00AD1B76">
            <w:pPr>
              <w:rPr>
                <w:rFonts w:ascii="Calibri" w:eastAsia="Calibri" w:hAnsi="Calibri" w:cs="Calibri"/>
                <w:b/>
                <w:color w:val="000000"/>
                <w:sz w:val="24"/>
                <w:szCs w:val="24"/>
              </w:rPr>
            </w:pPr>
            <w:r w:rsidRPr="00AD1B76">
              <w:rPr>
                <w:rFonts w:ascii="Calibri" w:eastAsia="Calibri" w:hAnsi="Calibri" w:cs="Calibri"/>
                <w:b/>
                <w:bCs/>
                <w:color w:val="000000"/>
                <w:sz w:val="24"/>
                <w:szCs w:val="24"/>
              </w:rPr>
              <w:lastRenderedPageBreak/>
              <w:t>TÜRKÇE- SANAT</w:t>
            </w:r>
            <w:r w:rsidRPr="00AD1B76">
              <w:rPr>
                <w:rFonts w:ascii="Calibri" w:eastAsia="Calibri" w:hAnsi="Calibri" w:cs="Calibri"/>
                <w:b/>
                <w:color w:val="000000"/>
                <w:sz w:val="24"/>
                <w:szCs w:val="24"/>
              </w:rPr>
              <w:t>-ERKEN OKURYAZARLIK (Bütünleştirilmiş Büyük Grup Etkinliği):</w:t>
            </w:r>
          </w:p>
        </w:tc>
      </w:tr>
      <w:tr w:rsidR="00AD1B76" w:rsidRPr="00AD1B76" w14:paraId="1D9448AC" w14:textId="77777777" w:rsidTr="00D410C8">
        <w:trPr>
          <w:trHeight w:val="294"/>
        </w:trPr>
        <w:tc>
          <w:tcPr>
            <w:tcW w:w="2518" w:type="dxa"/>
          </w:tcPr>
          <w:p w14:paraId="2CEF4375" w14:textId="77777777" w:rsidR="00AD1B76" w:rsidRPr="00AD1B76" w:rsidRDefault="00AD1B76" w:rsidP="00AD1B76">
            <w:pPr>
              <w:rPr>
                <w:rFonts w:eastAsiaTheme="minorHAnsi"/>
                <w:b/>
                <w:sz w:val="24"/>
                <w:szCs w:val="24"/>
                <w:lang w:eastAsia="en-US"/>
              </w:rPr>
            </w:pPr>
            <w:r w:rsidRPr="00AD1B76">
              <w:rPr>
                <w:rFonts w:eastAsiaTheme="minorHAnsi"/>
                <w:b/>
                <w:sz w:val="24"/>
                <w:szCs w:val="24"/>
                <w:lang w:eastAsia="en-US"/>
              </w:rPr>
              <w:t xml:space="preserve">Etkinlik Adı: </w:t>
            </w:r>
          </w:p>
          <w:p w14:paraId="71FBA123" w14:textId="77777777" w:rsidR="00AD1B76" w:rsidRPr="00AD1B76" w:rsidRDefault="00AD1B76" w:rsidP="00AD1B76">
            <w:pPr>
              <w:rPr>
                <w:rFonts w:eastAsiaTheme="minorHAnsi"/>
                <w:sz w:val="24"/>
                <w:szCs w:val="24"/>
                <w:lang w:eastAsia="en-US"/>
              </w:rPr>
            </w:pPr>
            <w:r w:rsidRPr="00AD1B76">
              <w:rPr>
                <w:rFonts w:cstheme="minorHAnsi"/>
                <w:sz w:val="24"/>
                <w:szCs w:val="24"/>
              </w:rPr>
              <w:t>Galata Kulesi, İstanbul, Marmara, bölge</w:t>
            </w:r>
          </w:p>
          <w:p w14:paraId="5D61C069"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 xml:space="preserve">Sözcükler: </w:t>
            </w:r>
          </w:p>
          <w:p w14:paraId="0A1F705D"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 xml:space="preserve">Değerler: </w:t>
            </w:r>
          </w:p>
          <w:p w14:paraId="732648B1" w14:textId="77777777" w:rsidR="00AD1B76" w:rsidRPr="00AD1B76" w:rsidRDefault="00AD1B76" w:rsidP="00AD1B76">
            <w:pPr>
              <w:rPr>
                <w:rFonts w:eastAsiaTheme="minorHAnsi"/>
                <w:b/>
                <w:sz w:val="24"/>
                <w:szCs w:val="24"/>
                <w:lang w:eastAsia="en-US"/>
              </w:rPr>
            </w:pPr>
            <w:r w:rsidRPr="00AD1B76">
              <w:rPr>
                <w:rFonts w:eastAsiaTheme="minorHAnsi"/>
                <w:b/>
                <w:sz w:val="24"/>
                <w:szCs w:val="24"/>
                <w:lang w:eastAsia="en-US"/>
              </w:rPr>
              <w:t>Materyaller</w:t>
            </w:r>
            <w:proofErr w:type="gramStart"/>
            <w:r w:rsidRPr="00AD1B76">
              <w:rPr>
                <w:rFonts w:eastAsiaTheme="minorHAnsi"/>
                <w:b/>
                <w:sz w:val="24"/>
                <w:szCs w:val="24"/>
                <w:lang w:eastAsia="en-US"/>
              </w:rPr>
              <w:t xml:space="preserve">: </w:t>
            </w:r>
            <w:r w:rsidRPr="00AD1B76">
              <w:rPr>
                <w:rFonts w:eastAsiaTheme="minorHAnsi" w:cstheme="minorHAnsi"/>
                <w:sz w:val="24"/>
                <w:szCs w:val="24"/>
                <w:lang w:eastAsia="en-US"/>
              </w:rPr>
              <w:t>-</w:t>
            </w:r>
            <w:proofErr w:type="gramEnd"/>
          </w:p>
        </w:tc>
        <w:tc>
          <w:tcPr>
            <w:tcW w:w="6694" w:type="dxa"/>
          </w:tcPr>
          <w:p w14:paraId="1EBFB540" w14:textId="77777777" w:rsidR="00AD1B76" w:rsidRPr="00AD1B76" w:rsidRDefault="00AD1B76" w:rsidP="00AD1B76">
            <w:pPr>
              <w:jc w:val="both"/>
              <w:rPr>
                <w:rFonts w:cstheme="minorHAnsi"/>
                <w:b/>
                <w:sz w:val="24"/>
                <w:szCs w:val="24"/>
              </w:rPr>
            </w:pPr>
            <w:r w:rsidRPr="00AD1B76">
              <w:rPr>
                <w:rFonts w:cstheme="minorHAnsi"/>
                <w:b/>
                <w:sz w:val="24"/>
                <w:szCs w:val="24"/>
              </w:rPr>
              <w:t>Türkçe</w:t>
            </w:r>
          </w:p>
          <w:p w14:paraId="3B9910F9" w14:textId="77777777" w:rsidR="00AD1B76" w:rsidRPr="00AD1B76" w:rsidRDefault="00AD1B76" w:rsidP="00AD1B76">
            <w:pPr>
              <w:keepNext/>
              <w:keepLines/>
              <w:spacing w:before="40"/>
              <w:outlineLvl w:val="1"/>
              <w:rPr>
                <w:rFonts w:eastAsiaTheme="majorEastAsia" w:cstheme="minorHAnsi"/>
                <w:b/>
                <w:bCs/>
                <w:sz w:val="24"/>
                <w:szCs w:val="24"/>
              </w:rPr>
            </w:pPr>
            <w:proofErr w:type="spellStart"/>
            <w:r w:rsidRPr="00AD1B76">
              <w:rPr>
                <w:rFonts w:eastAsiaTheme="majorEastAsia" w:cstheme="minorHAnsi"/>
                <w:b/>
                <w:bCs/>
                <w:sz w:val="24"/>
                <w:szCs w:val="24"/>
              </w:rPr>
              <w:t>Martıcık</w:t>
            </w:r>
            <w:proofErr w:type="spellEnd"/>
            <w:r w:rsidRPr="00AD1B76">
              <w:rPr>
                <w:rFonts w:eastAsiaTheme="majorEastAsia" w:cstheme="minorHAnsi"/>
                <w:b/>
                <w:bCs/>
                <w:sz w:val="24"/>
                <w:szCs w:val="24"/>
              </w:rPr>
              <w:t xml:space="preserve"> Galata Kulesinde</w:t>
            </w:r>
          </w:p>
          <w:p w14:paraId="7A2CE730"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Bir varmış, bir yokmuş, İstanbul'un güzel bir semtinde minicik, tatlı bir martı yaşarmış. Adı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imiş.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her gün Galata Kulesi'nin tepesine uçmayı çok severmiş. Kule, İstanbul'a tepeden bakan kocaman bir göz gibiymiş ve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ya tüm şehri gösterirmiş.</w:t>
            </w:r>
          </w:p>
          <w:p w14:paraId="27AE0843"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Bir gün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kulede hiç görmediği kadar kalabalık bir grup insan görmüş. Hepsi yukarıyı seyrediyormuş.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da merak edip onlara yaklaşmış. Meğerse insanlar, İstanbul'un en güzel manzarasını izliyormuş.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onlarla birlikte şehri seyretmiş ve çok mutlu olmuş.</w:t>
            </w:r>
          </w:p>
          <w:p w14:paraId="5A7FB480"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"Keşke ben de onlara İstanbul'u anlatabilsem," diye düşünmüş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Tam o sırada, aklına parlak bir fikir gelmiş.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kuleye konmuş ve yüksek sesle bağırmaya başlamış:</w:t>
            </w:r>
          </w:p>
          <w:p w14:paraId="703C7B3F"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"Merhaba arkadaşlar! Ben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Galata Kulesi'nin martısıyım. İstanbul çok güzel bir şehir değil mi? Bakın, şuraya uçarsanız Kapalıçarşı'yı görebilirsiniz. Şuraya bakarsanız ise Haliç'i görebilirsiniz!"</w:t>
            </w:r>
          </w:p>
          <w:p w14:paraId="5B511D8A"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Çocuklar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w:t>
            </w:r>
            <w:proofErr w:type="spellStart"/>
            <w:r w:rsidRPr="00AD1B76">
              <w:rPr>
                <w:rFonts w:eastAsia="Calibri" w:cstheme="minorHAnsi"/>
                <w:color w:val="000000"/>
                <w:sz w:val="24"/>
                <w:szCs w:val="24"/>
              </w:rPr>
              <w:t>yu</w:t>
            </w:r>
            <w:proofErr w:type="spellEnd"/>
            <w:r w:rsidRPr="00AD1B76">
              <w:rPr>
                <w:rFonts w:eastAsia="Calibri" w:cstheme="minorHAnsi"/>
                <w:color w:val="000000"/>
                <w:sz w:val="24"/>
                <w:szCs w:val="24"/>
              </w:rPr>
              <w:t xml:space="preserve"> görünce çok sevinmişler.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onlara İstanbul'un birçok yerini göstermiş ve şehir hakkında eğlenceli şeyler anlatmış. Çocuklar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’ya sorular sormuş.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onların tüm sorularını cevaplamış.</w:t>
            </w:r>
          </w:p>
          <w:p w14:paraId="51E72880"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O günden sonra,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her gün kuleye gelen çocuklara İstanbul'u anlatırmış. Çocuklar da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w:t>
            </w:r>
            <w:proofErr w:type="spellStart"/>
            <w:r w:rsidRPr="00AD1B76">
              <w:rPr>
                <w:rFonts w:eastAsia="Calibri" w:cstheme="minorHAnsi"/>
                <w:color w:val="000000"/>
                <w:sz w:val="24"/>
                <w:szCs w:val="24"/>
              </w:rPr>
              <w:t>yu</w:t>
            </w:r>
            <w:proofErr w:type="spellEnd"/>
            <w:r w:rsidRPr="00AD1B76">
              <w:rPr>
                <w:rFonts w:eastAsia="Calibri" w:cstheme="minorHAnsi"/>
                <w:color w:val="000000"/>
                <w:sz w:val="24"/>
                <w:szCs w:val="24"/>
              </w:rPr>
              <w:t xml:space="preserve"> çok severmiş.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onlara İstanbul'un sadece güzel bir şehir değil, aynı zamanda çok eski ve tarihi bir şehir olduğunu da anlatırmış. </w:t>
            </w:r>
          </w:p>
          <w:p w14:paraId="2C098986" w14:textId="77777777" w:rsidR="00AD1B76" w:rsidRPr="00AD1B76" w:rsidRDefault="00AD1B76" w:rsidP="00AD1B76">
            <w:pPr>
              <w:pBdr>
                <w:top w:val="nil"/>
                <w:left w:val="nil"/>
                <w:bottom w:val="nil"/>
                <w:right w:val="nil"/>
                <w:between w:val="nil"/>
              </w:pBdr>
              <w:spacing w:before="100" w:beforeAutospacing="1" w:after="119"/>
              <w:rPr>
                <w:rFonts w:eastAsia="Calibri" w:cstheme="minorHAnsi"/>
                <w:color w:val="000000"/>
                <w:sz w:val="24"/>
                <w:szCs w:val="24"/>
              </w:rPr>
            </w:pPr>
            <w:r w:rsidRPr="00AD1B76">
              <w:rPr>
                <w:rFonts w:eastAsia="Calibri" w:cstheme="minorHAnsi"/>
                <w:color w:val="000000"/>
                <w:sz w:val="24"/>
                <w:szCs w:val="24"/>
              </w:rPr>
              <w:t xml:space="preserve">Çocuklar,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sayesinde İstanbul'u daha yakından tanıma fırsatı bulmuşlar.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xml:space="preserve">’ da onlarla tanışarak çok mutlu olmuş. Ve böylece, Galata Kulesi'nde yaşayan minik martı </w:t>
            </w:r>
            <w:proofErr w:type="spellStart"/>
            <w:r w:rsidRPr="00AD1B76">
              <w:rPr>
                <w:rFonts w:eastAsia="Calibri" w:cstheme="minorHAnsi"/>
                <w:color w:val="000000"/>
                <w:sz w:val="24"/>
                <w:szCs w:val="24"/>
              </w:rPr>
              <w:t>Misso</w:t>
            </w:r>
            <w:proofErr w:type="spellEnd"/>
            <w:r w:rsidRPr="00AD1B76">
              <w:rPr>
                <w:rFonts w:eastAsia="Calibri" w:cstheme="minorHAnsi"/>
                <w:color w:val="000000"/>
                <w:sz w:val="24"/>
                <w:szCs w:val="24"/>
              </w:rPr>
              <w:t>, İstanbul'un en sevilen rehberi olmuş.</w:t>
            </w:r>
          </w:p>
          <w:p w14:paraId="04ED970D" w14:textId="77777777" w:rsidR="00AD1B76" w:rsidRPr="00AD1B76" w:rsidRDefault="00AD1B76" w:rsidP="00AD1B76">
            <w:pPr>
              <w:widowControl w:val="0"/>
              <w:autoSpaceDE w:val="0"/>
              <w:autoSpaceDN w:val="0"/>
              <w:adjustRightInd w:val="0"/>
              <w:jc w:val="both"/>
              <w:rPr>
                <w:rFonts w:ascii="Calibri" w:hAnsi="Calibri" w:cs="Calibri"/>
                <w:b/>
                <w:sz w:val="24"/>
                <w:szCs w:val="24"/>
              </w:rPr>
            </w:pPr>
          </w:p>
          <w:p w14:paraId="29C87822" w14:textId="77777777" w:rsidR="00AD1B76" w:rsidRPr="00AD1B76" w:rsidRDefault="00AD1B76" w:rsidP="00AD1B76">
            <w:pPr>
              <w:widowControl w:val="0"/>
              <w:autoSpaceDE w:val="0"/>
              <w:autoSpaceDN w:val="0"/>
              <w:adjustRightInd w:val="0"/>
              <w:jc w:val="both"/>
              <w:rPr>
                <w:rFonts w:ascii="Calibri" w:hAnsi="Calibri" w:cs="Calibri"/>
                <w:b/>
                <w:sz w:val="24"/>
                <w:szCs w:val="24"/>
              </w:rPr>
            </w:pPr>
            <w:r w:rsidRPr="00AD1B76">
              <w:rPr>
                <w:rFonts w:ascii="Calibri" w:hAnsi="Calibri" w:cs="Calibri"/>
                <w:b/>
                <w:sz w:val="24"/>
                <w:szCs w:val="24"/>
              </w:rPr>
              <w:t>Parmak Oyunu</w:t>
            </w:r>
          </w:p>
          <w:p w14:paraId="0AB582DA" w14:textId="77777777" w:rsidR="00AD1B76" w:rsidRPr="00AD1B76" w:rsidRDefault="00AD1B76" w:rsidP="00CE3AF6">
            <w:pPr>
              <w:numPr>
                <w:ilvl w:val="0"/>
                <w:numId w:val="40"/>
              </w:numPr>
              <w:spacing w:before="100" w:beforeAutospacing="1" w:after="100" w:afterAutospacing="1"/>
              <w:rPr>
                <w:sz w:val="24"/>
                <w:szCs w:val="24"/>
              </w:rPr>
            </w:pPr>
            <w:r w:rsidRPr="00AD1B76">
              <w:rPr>
                <w:sz w:val="24"/>
                <w:szCs w:val="24"/>
              </w:rPr>
              <w:t>"Galata Kulesi çok uzun, gökyüzüne uzanır. İstanbul'u tepeden görür, herkese selam durur."</w:t>
            </w:r>
          </w:p>
          <w:p w14:paraId="70699825" w14:textId="77777777" w:rsidR="00AD1B76" w:rsidRPr="00AD1B76" w:rsidRDefault="00AD1B76" w:rsidP="00CE3AF6">
            <w:pPr>
              <w:numPr>
                <w:ilvl w:val="0"/>
                <w:numId w:val="40"/>
              </w:numPr>
              <w:spacing w:before="100" w:beforeAutospacing="1" w:after="100" w:afterAutospacing="1"/>
              <w:rPr>
                <w:sz w:val="24"/>
                <w:szCs w:val="24"/>
              </w:rPr>
            </w:pPr>
            <w:r w:rsidRPr="00AD1B76">
              <w:rPr>
                <w:sz w:val="24"/>
                <w:szCs w:val="24"/>
              </w:rPr>
              <w:t>İşaret parmağınızı yukarı doğru uzatarak kulenin yüksekliğini gösterin. Diğer elinizle bir dürbün yaparak etrafı tarayın.</w:t>
            </w:r>
          </w:p>
          <w:p w14:paraId="1DFEB110" w14:textId="77777777" w:rsidR="00AD1B76" w:rsidRPr="00AD1B76" w:rsidRDefault="00AD1B76" w:rsidP="00CE3AF6">
            <w:pPr>
              <w:numPr>
                <w:ilvl w:val="0"/>
                <w:numId w:val="40"/>
              </w:numPr>
              <w:contextualSpacing/>
              <w:rPr>
                <w:rFonts w:eastAsia="Times New Roman" w:cstheme="minorHAnsi"/>
                <w:sz w:val="24"/>
                <w:szCs w:val="24"/>
              </w:rPr>
            </w:pPr>
            <w:r w:rsidRPr="00AD1B76">
              <w:rPr>
                <w:rFonts w:eastAsia="Times New Roman" w:cstheme="minorHAnsi"/>
                <w:sz w:val="24"/>
                <w:szCs w:val="24"/>
              </w:rPr>
              <w:lastRenderedPageBreak/>
              <w:t xml:space="preserve">"Tramvay gidiyor, ding </w:t>
            </w:r>
            <w:proofErr w:type="spellStart"/>
            <w:r w:rsidRPr="00AD1B76">
              <w:rPr>
                <w:rFonts w:eastAsia="Times New Roman" w:cstheme="minorHAnsi"/>
                <w:sz w:val="24"/>
                <w:szCs w:val="24"/>
              </w:rPr>
              <w:t>dong</w:t>
            </w:r>
            <w:proofErr w:type="spellEnd"/>
            <w:r w:rsidRPr="00AD1B76">
              <w:rPr>
                <w:rFonts w:eastAsia="Times New Roman" w:cstheme="minorHAnsi"/>
                <w:sz w:val="24"/>
                <w:szCs w:val="24"/>
              </w:rPr>
              <w:t>, şoför tebessüm ediyor.</w:t>
            </w:r>
          </w:p>
          <w:p w14:paraId="4EDB82C3" w14:textId="77777777" w:rsidR="00AD1B76" w:rsidRPr="00AD1B76" w:rsidRDefault="00AD1B76" w:rsidP="00CE3AF6">
            <w:pPr>
              <w:numPr>
                <w:ilvl w:val="0"/>
                <w:numId w:val="40"/>
              </w:numPr>
              <w:contextualSpacing/>
              <w:rPr>
                <w:rFonts w:eastAsia="Times New Roman" w:cstheme="minorHAnsi"/>
                <w:sz w:val="24"/>
                <w:szCs w:val="24"/>
              </w:rPr>
            </w:pPr>
            <w:r w:rsidRPr="00AD1B76">
              <w:rPr>
                <w:rFonts w:eastAsia="Times New Roman" w:cstheme="minorHAnsi"/>
                <w:sz w:val="24"/>
                <w:szCs w:val="24"/>
              </w:rPr>
              <w:t>Beyoğlu'nu geziyor, herkese selam veriyor."</w:t>
            </w:r>
          </w:p>
          <w:p w14:paraId="56344569" w14:textId="77777777" w:rsidR="00AD1B76" w:rsidRPr="00AD1B76" w:rsidRDefault="00AD1B76" w:rsidP="00AD1B76">
            <w:pPr>
              <w:widowControl w:val="0"/>
              <w:autoSpaceDE w:val="0"/>
              <w:autoSpaceDN w:val="0"/>
              <w:adjustRightInd w:val="0"/>
              <w:jc w:val="both"/>
              <w:rPr>
                <w:rFonts w:eastAsia="Times New Roman" w:cstheme="minorHAnsi"/>
                <w:sz w:val="24"/>
                <w:szCs w:val="24"/>
              </w:rPr>
            </w:pPr>
            <w:r w:rsidRPr="00AD1B76">
              <w:rPr>
                <w:rFonts w:eastAsia="Times New Roman" w:cstheme="minorHAnsi"/>
                <w:sz w:val="24"/>
                <w:szCs w:val="24"/>
              </w:rPr>
              <w:t xml:space="preserve"> Parmaklarınızı bir araya getirerek tramvayın hareketini gösterin. Baş parmağınızı yukarı kaldırarak şoförü temsil edin.</w:t>
            </w:r>
          </w:p>
          <w:p w14:paraId="2E57AD6E" w14:textId="77777777" w:rsidR="00AD1B76" w:rsidRPr="00AD1B76" w:rsidRDefault="00AD1B76" w:rsidP="00AD1B76">
            <w:pPr>
              <w:widowControl w:val="0"/>
              <w:autoSpaceDE w:val="0"/>
              <w:autoSpaceDN w:val="0"/>
              <w:adjustRightInd w:val="0"/>
              <w:jc w:val="both"/>
              <w:rPr>
                <w:rFonts w:eastAsia="Times New Roman" w:cstheme="minorHAnsi"/>
                <w:sz w:val="24"/>
                <w:szCs w:val="24"/>
              </w:rPr>
            </w:pPr>
          </w:p>
          <w:p w14:paraId="74A51818" w14:textId="77777777" w:rsidR="00AD1B76" w:rsidRPr="00AD1B76" w:rsidRDefault="00AD1B76" w:rsidP="00AD1B76">
            <w:pPr>
              <w:widowControl w:val="0"/>
              <w:autoSpaceDE w:val="0"/>
              <w:autoSpaceDN w:val="0"/>
              <w:adjustRightInd w:val="0"/>
              <w:jc w:val="both"/>
              <w:rPr>
                <w:rFonts w:eastAsia="Times New Roman" w:cstheme="minorHAnsi"/>
                <w:b/>
                <w:sz w:val="24"/>
                <w:szCs w:val="24"/>
              </w:rPr>
            </w:pPr>
            <w:r w:rsidRPr="00AD1B76">
              <w:rPr>
                <w:rFonts w:eastAsia="Times New Roman" w:cstheme="minorHAnsi"/>
                <w:b/>
                <w:sz w:val="24"/>
                <w:szCs w:val="24"/>
              </w:rPr>
              <w:t>Erken okuryazarlık</w:t>
            </w:r>
          </w:p>
          <w:p w14:paraId="7C9A4754" w14:textId="77777777" w:rsidR="00AD1B76" w:rsidRPr="00AD1B76" w:rsidRDefault="00AD1B76" w:rsidP="00AD1B76">
            <w:pPr>
              <w:widowControl w:val="0"/>
              <w:autoSpaceDE w:val="0"/>
              <w:autoSpaceDN w:val="0"/>
              <w:adjustRightInd w:val="0"/>
              <w:jc w:val="both"/>
              <w:rPr>
                <w:rFonts w:eastAsia="Times New Roman" w:cstheme="minorHAnsi"/>
                <w:sz w:val="24"/>
                <w:szCs w:val="24"/>
              </w:rPr>
            </w:pPr>
          </w:p>
          <w:p w14:paraId="45AF5009" w14:textId="77777777" w:rsidR="00AD1B76" w:rsidRPr="00AD1B76" w:rsidRDefault="00AD1B76" w:rsidP="00AD1B76">
            <w:pPr>
              <w:widowControl w:val="0"/>
              <w:autoSpaceDE w:val="0"/>
              <w:autoSpaceDN w:val="0"/>
              <w:adjustRightInd w:val="0"/>
              <w:jc w:val="both"/>
              <w:rPr>
                <w:rFonts w:cstheme="minorHAnsi"/>
                <w:sz w:val="24"/>
                <w:szCs w:val="24"/>
              </w:rPr>
            </w:pPr>
            <w:r w:rsidRPr="00AD1B76">
              <w:rPr>
                <w:rFonts w:cstheme="minorHAnsi"/>
                <w:sz w:val="24"/>
                <w:szCs w:val="24"/>
              </w:rPr>
              <w:t xml:space="preserve">Öğretmen, öğrencilerini erken okuryazarlık merkezine davet eder. Sandalyelerine rahat ve güvenli bir şekilde oturmalarını sağlar. Akademik çalışma sayfaları </w:t>
            </w:r>
            <w:r w:rsidRPr="00AD1B76">
              <w:rPr>
                <w:rFonts w:cstheme="minorHAnsi"/>
                <w:b/>
                <w:bCs/>
                <w:sz w:val="24"/>
                <w:szCs w:val="24"/>
              </w:rPr>
              <w:t>“İstanbul- Galata Kulesi”</w:t>
            </w:r>
            <w:r w:rsidRPr="00AD1B76">
              <w:rPr>
                <w:rFonts w:cstheme="minorHAnsi"/>
                <w:sz w:val="24"/>
                <w:szCs w:val="24"/>
              </w:rPr>
              <w:t xml:space="preserve"> yönergeler ışığında öğretmen desteği ile tamamlanır. </w:t>
            </w:r>
          </w:p>
          <w:p w14:paraId="719E401C" w14:textId="77777777" w:rsidR="00AD1B76" w:rsidRPr="00AD1B76" w:rsidRDefault="00AD1B76" w:rsidP="00AD1B76">
            <w:pPr>
              <w:jc w:val="both"/>
              <w:rPr>
                <w:rFonts w:cstheme="minorHAnsi"/>
                <w:b/>
                <w:sz w:val="24"/>
                <w:szCs w:val="24"/>
              </w:rPr>
            </w:pPr>
          </w:p>
          <w:p w14:paraId="5F0E6004" w14:textId="77777777" w:rsidR="00AD1B76" w:rsidRPr="00AD1B76" w:rsidRDefault="00AD1B76" w:rsidP="00AD1B76">
            <w:pPr>
              <w:jc w:val="both"/>
              <w:rPr>
                <w:rFonts w:cstheme="minorHAnsi"/>
                <w:b/>
                <w:sz w:val="24"/>
                <w:szCs w:val="24"/>
              </w:rPr>
            </w:pPr>
            <w:r w:rsidRPr="00AD1B76">
              <w:rPr>
                <w:rFonts w:cstheme="minorHAnsi"/>
                <w:b/>
                <w:sz w:val="24"/>
                <w:szCs w:val="24"/>
              </w:rPr>
              <w:t>Sanat</w:t>
            </w:r>
          </w:p>
          <w:p w14:paraId="45865E62" w14:textId="77777777" w:rsidR="00AD1B76" w:rsidRPr="00AD1B76" w:rsidRDefault="00AD1B76" w:rsidP="00AD1B76">
            <w:pPr>
              <w:jc w:val="both"/>
              <w:rPr>
                <w:rFonts w:cstheme="minorHAnsi"/>
                <w:b/>
                <w:sz w:val="24"/>
                <w:szCs w:val="24"/>
              </w:rPr>
            </w:pPr>
          </w:p>
          <w:p w14:paraId="4EDFA2C7" w14:textId="77777777" w:rsidR="00AD1B76" w:rsidRPr="00AD1B76" w:rsidRDefault="00AD1B76" w:rsidP="00AD1B76">
            <w:pPr>
              <w:jc w:val="both"/>
              <w:rPr>
                <w:rFonts w:cstheme="minorHAnsi"/>
                <w:sz w:val="24"/>
                <w:szCs w:val="24"/>
              </w:rPr>
            </w:pPr>
            <w:r w:rsidRPr="00AD1B76">
              <w:rPr>
                <w:rFonts w:cstheme="minorHAnsi"/>
                <w:sz w:val="24"/>
                <w:szCs w:val="24"/>
              </w:rPr>
              <w:t xml:space="preserve">Sanat merkezine, “İstanbul” konulu keyifli bir etkinlik yapılacağı söylenen öğrenciler neşe içinde sanat merkezine yönelirler. Kutu kule etkinliği için öğretmen, sandalyelerine geçen öğrencilerinin önüne koli kartonlardan hazırlamış olduğu Galata Kulesi görselini bırakır. Galata kulesi görseli boyanması için her öğrencinin önüne rengarenk parmak boyaları ve bir parça sünger bırakılır. Sünger baskısı ile kutu kule etkinliği neşe içinde keyifle boyanır. Sonrasında öğretmen her öğrencisinin önüne siyah parmak boyası ya da akrilik boya bırakır ve resmin konturunun tamamlanması yönünde yönerge verir. </w:t>
            </w:r>
          </w:p>
          <w:p w14:paraId="74748993" w14:textId="77777777" w:rsidR="00AD1B76" w:rsidRPr="00AD1B76" w:rsidRDefault="00AD1B76" w:rsidP="00AD1B76">
            <w:pPr>
              <w:jc w:val="both"/>
              <w:rPr>
                <w:sz w:val="24"/>
                <w:szCs w:val="24"/>
              </w:rPr>
            </w:pPr>
            <w:r w:rsidRPr="00AD1B76">
              <w:rPr>
                <w:rFonts w:cstheme="minorHAnsi"/>
                <w:b/>
                <w:sz w:val="24"/>
                <w:szCs w:val="24"/>
              </w:rPr>
              <w:t>Açıklama---</w:t>
            </w:r>
            <w:r w:rsidRPr="00AD1B76">
              <w:rPr>
                <w:b/>
                <w:bCs/>
                <w:sz w:val="24"/>
                <w:szCs w:val="24"/>
              </w:rPr>
              <w:t xml:space="preserve"> Resim ve çizim (Kontur):</w:t>
            </w:r>
            <w:r w:rsidRPr="00AD1B76">
              <w:rPr>
                <w:sz w:val="24"/>
                <w:szCs w:val="24"/>
              </w:rPr>
              <w:t xml:space="preserve"> Bir resimde kontur, nesnenin ana hatlarını belirleyen ilk çizimdir. Bu çizgi, resmin temelini oluşturur ve daha sonraki detayların eklenmesi için bir kılavuz görevi görür.</w:t>
            </w:r>
          </w:p>
          <w:p w14:paraId="35CED213" w14:textId="77777777" w:rsidR="00AD1B76" w:rsidRPr="00AD1B76" w:rsidRDefault="00AD1B76" w:rsidP="00AD1B76">
            <w:pPr>
              <w:widowControl w:val="0"/>
              <w:autoSpaceDE w:val="0"/>
              <w:autoSpaceDN w:val="0"/>
              <w:adjustRightInd w:val="0"/>
              <w:jc w:val="both"/>
              <w:rPr>
                <w:rFonts w:ascii="Calibri" w:hAnsi="Calibri" w:cs="Calibri"/>
                <w:sz w:val="24"/>
                <w:szCs w:val="24"/>
              </w:rPr>
            </w:pPr>
          </w:p>
          <w:p w14:paraId="5A5DFE8A" w14:textId="77777777" w:rsidR="00AD1B76" w:rsidRPr="00AD1B76" w:rsidRDefault="00AD1B76" w:rsidP="00AD1B76">
            <w:pPr>
              <w:keepNext/>
              <w:keepLines/>
              <w:spacing w:before="40"/>
              <w:outlineLvl w:val="2"/>
              <w:rPr>
                <w:rFonts w:eastAsiaTheme="majorEastAsia" w:cstheme="minorHAnsi"/>
                <w:sz w:val="24"/>
                <w:szCs w:val="24"/>
              </w:rPr>
            </w:pPr>
            <w:r w:rsidRPr="00AD1B76">
              <w:rPr>
                <w:rFonts w:eastAsiaTheme="majorEastAsia" w:cstheme="minorHAnsi"/>
                <w:b/>
                <w:bCs/>
                <w:sz w:val="24"/>
                <w:szCs w:val="24"/>
              </w:rPr>
              <w:t>Galata Kulesi'ni Keşfediyoruz:</w:t>
            </w:r>
          </w:p>
          <w:p w14:paraId="62FAD397" w14:textId="77777777" w:rsidR="00AD1B76" w:rsidRPr="00AD1B76" w:rsidRDefault="00AD1B76" w:rsidP="00CE3AF6">
            <w:pPr>
              <w:numPr>
                <w:ilvl w:val="0"/>
                <w:numId w:val="41"/>
              </w:numPr>
              <w:spacing w:before="100" w:beforeAutospacing="1" w:after="100" w:afterAutospacing="1"/>
              <w:rPr>
                <w:rFonts w:cstheme="minorHAnsi"/>
                <w:sz w:val="24"/>
                <w:szCs w:val="24"/>
              </w:rPr>
            </w:pPr>
            <w:r w:rsidRPr="00AD1B76">
              <w:rPr>
                <w:rFonts w:cstheme="minorHAnsi"/>
                <w:b/>
                <w:bCs/>
                <w:sz w:val="24"/>
                <w:szCs w:val="24"/>
              </w:rPr>
              <w:t>Sanal tur:</w:t>
            </w:r>
            <w:r w:rsidRPr="00AD1B76">
              <w:rPr>
                <w:rFonts w:cstheme="minorHAnsi"/>
                <w:sz w:val="24"/>
                <w:szCs w:val="24"/>
              </w:rPr>
              <w:t xml:space="preserve"> İnternet üzerinden Galata Kulesi'nin 360 derece görüntülerini izleyerek sanal bir tur düzenleyebilirsiniz.</w:t>
            </w:r>
          </w:p>
          <w:p w14:paraId="4B94316E" w14:textId="77777777" w:rsidR="00AD1B76" w:rsidRPr="00AD1B76" w:rsidRDefault="00AD1B76" w:rsidP="00CE3AF6">
            <w:pPr>
              <w:numPr>
                <w:ilvl w:val="0"/>
                <w:numId w:val="41"/>
              </w:numPr>
              <w:spacing w:before="100" w:beforeAutospacing="1" w:after="100" w:afterAutospacing="1"/>
              <w:rPr>
                <w:rFonts w:cstheme="minorHAnsi"/>
                <w:sz w:val="24"/>
                <w:szCs w:val="24"/>
              </w:rPr>
            </w:pPr>
            <w:r w:rsidRPr="00AD1B76">
              <w:rPr>
                <w:rFonts w:cstheme="minorHAnsi"/>
                <w:b/>
                <w:bCs/>
                <w:sz w:val="24"/>
                <w:szCs w:val="24"/>
              </w:rPr>
              <w:t>Fotoğraf sergisi:</w:t>
            </w:r>
            <w:r w:rsidRPr="00AD1B76">
              <w:rPr>
                <w:rFonts w:cstheme="minorHAnsi"/>
                <w:sz w:val="24"/>
                <w:szCs w:val="24"/>
              </w:rPr>
              <w:t xml:space="preserve"> Kulenin farklı açılardan çekilmiş fotoğraflarını sergileyerek çocukların dikkatini çekebilirsiniz.</w:t>
            </w:r>
          </w:p>
          <w:p w14:paraId="0F39202E" w14:textId="77777777" w:rsidR="00AD1B76" w:rsidRPr="00AD1B76" w:rsidRDefault="00AD1B76" w:rsidP="00AD1B76">
            <w:pPr>
              <w:widowControl w:val="0"/>
              <w:autoSpaceDE w:val="0"/>
              <w:autoSpaceDN w:val="0"/>
              <w:adjustRightInd w:val="0"/>
              <w:jc w:val="both"/>
              <w:rPr>
                <w:rFonts w:ascii="Calibri" w:hAnsi="Calibri" w:cs="Calibri"/>
                <w:sz w:val="24"/>
                <w:szCs w:val="24"/>
              </w:rPr>
            </w:pPr>
            <w:r w:rsidRPr="00AD1B76">
              <w:rPr>
                <w:rFonts w:cs="Times New Roman"/>
                <w:sz w:val="24"/>
                <w:szCs w:val="24"/>
              </w:rPr>
              <w:t xml:space="preserve">Sergi veya sanal tur gezisi sonunda öğretmen öğrencilerini masalara davet edip, en dikkatlerini çeken görselin ya da durumun resimlerini çizmelerini ister. </w:t>
            </w:r>
          </w:p>
        </w:tc>
      </w:tr>
    </w:tbl>
    <w:p w14:paraId="5CB4BEA8" w14:textId="77777777" w:rsidR="00AD1B76" w:rsidRPr="00AD1B76" w:rsidRDefault="00AD1B76" w:rsidP="00AD1B76">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062"/>
      </w:tblGrid>
      <w:tr w:rsidR="00AD1B76" w:rsidRPr="00AD1B76" w14:paraId="1B1CC126" w14:textId="77777777" w:rsidTr="00D410C8">
        <w:tc>
          <w:tcPr>
            <w:tcW w:w="9212" w:type="dxa"/>
          </w:tcPr>
          <w:p w14:paraId="1D031A82" w14:textId="77777777" w:rsidR="00AD1B76" w:rsidRPr="00AD1B76" w:rsidRDefault="00AD1B76" w:rsidP="00AD1B76">
            <w:pPr>
              <w:jc w:val="center"/>
              <w:rPr>
                <w:rFonts w:eastAsiaTheme="minorHAnsi"/>
                <w:b/>
                <w:sz w:val="24"/>
                <w:szCs w:val="24"/>
                <w:lang w:eastAsia="en-US"/>
              </w:rPr>
            </w:pPr>
            <w:r w:rsidRPr="00AD1B76">
              <w:rPr>
                <w:rFonts w:eastAsiaTheme="minorHAnsi"/>
                <w:b/>
                <w:sz w:val="24"/>
                <w:szCs w:val="24"/>
                <w:lang w:eastAsia="en-US"/>
              </w:rPr>
              <w:t>DEĞERLENDİRME</w:t>
            </w:r>
          </w:p>
        </w:tc>
      </w:tr>
      <w:tr w:rsidR="00AD1B76" w:rsidRPr="00AD1B76" w14:paraId="669C8B66" w14:textId="77777777" w:rsidTr="00D410C8">
        <w:tc>
          <w:tcPr>
            <w:tcW w:w="9212" w:type="dxa"/>
          </w:tcPr>
          <w:p w14:paraId="392A9311"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Çocukla Günü Değerlendirme:</w:t>
            </w:r>
          </w:p>
          <w:p w14:paraId="3158B8DC" w14:textId="77777777" w:rsidR="00AD1B76" w:rsidRPr="00AD1B76" w:rsidRDefault="00AD1B76" w:rsidP="00AD1B76">
            <w:pPr>
              <w:rPr>
                <w:rFonts w:cstheme="minorHAnsi"/>
                <w:sz w:val="24"/>
                <w:szCs w:val="24"/>
              </w:rPr>
            </w:pPr>
            <w:r w:rsidRPr="00AD1B76">
              <w:rPr>
                <w:rFonts w:cstheme="minorHAnsi"/>
                <w:sz w:val="24"/>
                <w:szCs w:val="24"/>
              </w:rPr>
              <w:t>Günün sonunda çocuklara, aşağıdaki sorulara benzer sorular sorularak günün değerlendirmesi yapılır?</w:t>
            </w:r>
          </w:p>
          <w:p w14:paraId="33B8A6EA"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lastRenderedPageBreak/>
              <w:t>Bir varmış bir yokmuş etkinliğimizi sevdin mi?</w:t>
            </w:r>
          </w:p>
          <w:p w14:paraId="4DE8346D"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t>Etkinlik sırasında arkadaşlarının hayal gücü cümleleri ne kadarda güzel ve yaratıcı idi değil mi?</w:t>
            </w:r>
          </w:p>
          <w:p w14:paraId="60301622" w14:textId="77777777" w:rsidR="00AD1B76" w:rsidRPr="00AD1B76" w:rsidRDefault="00AD1B76" w:rsidP="00CE3AF6">
            <w:pPr>
              <w:numPr>
                <w:ilvl w:val="0"/>
                <w:numId w:val="59"/>
              </w:numPr>
              <w:contextualSpacing/>
              <w:rPr>
                <w:rFonts w:cstheme="minorHAnsi"/>
                <w:sz w:val="24"/>
                <w:szCs w:val="24"/>
              </w:rPr>
            </w:pPr>
            <w:proofErr w:type="spellStart"/>
            <w:r w:rsidRPr="00AD1B76">
              <w:rPr>
                <w:rFonts w:cstheme="minorHAnsi"/>
                <w:sz w:val="24"/>
                <w:szCs w:val="24"/>
              </w:rPr>
              <w:t>Martıcık</w:t>
            </w:r>
            <w:proofErr w:type="spellEnd"/>
            <w:r w:rsidRPr="00AD1B76">
              <w:rPr>
                <w:rFonts w:cstheme="minorHAnsi"/>
                <w:sz w:val="24"/>
                <w:szCs w:val="24"/>
              </w:rPr>
              <w:t xml:space="preserve"> hikayemizde güzeller güzeli hangi şehrimiz anlatılıyordu?</w:t>
            </w:r>
          </w:p>
          <w:p w14:paraId="2FCDFCB4"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t>Galata kulesi, tramvay parmak oyunlarımızı tekrar edelim mi?</w:t>
            </w:r>
          </w:p>
          <w:p w14:paraId="0C6463E1"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t>Bugün ilk kez denediğimiz kontur etkinliğimiz hoşuna gitti mi,</w:t>
            </w:r>
          </w:p>
          <w:p w14:paraId="02586417"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t>Başka etkinliklerimizde de yapmak ister misin?</w:t>
            </w:r>
          </w:p>
          <w:p w14:paraId="1404866C" w14:textId="77777777" w:rsidR="00AD1B76" w:rsidRPr="00AD1B76" w:rsidRDefault="00AD1B76" w:rsidP="00CE3AF6">
            <w:pPr>
              <w:numPr>
                <w:ilvl w:val="0"/>
                <w:numId w:val="59"/>
              </w:numPr>
              <w:contextualSpacing/>
              <w:rPr>
                <w:rFonts w:cstheme="minorHAnsi"/>
                <w:sz w:val="24"/>
                <w:szCs w:val="24"/>
              </w:rPr>
            </w:pPr>
            <w:r w:rsidRPr="00AD1B76">
              <w:rPr>
                <w:rFonts w:cstheme="minorHAnsi"/>
                <w:sz w:val="24"/>
                <w:szCs w:val="24"/>
              </w:rPr>
              <w:t>Galata kulesi sanal tur gezimizde gördüklerini dikkatini çeken görselleri ailene anlatmak ister misin?</w:t>
            </w:r>
          </w:p>
          <w:p w14:paraId="0CA59C54" w14:textId="77777777" w:rsidR="00AD1B76" w:rsidRPr="00AD1B76" w:rsidRDefault="00AD1B76" w:rsidP="00AD1B76">
            <w:pPr>
              <w:jc w:val="both"/>
              <w:rPr>
                <w:rFonts w:eastAsiaTheme="minorHAnsi"/>
                <w:sz w:val="24"/>
                <w:szCs w:val="24"/>
                <w:lang w:eastAsia="en-US"/>
              </w:rPr>
            </w:pPr>
          </w:p>
          <w:p w14:paraId="486B0ABF"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t>Genel Değerlendirme:</w:t>
            </w:r>
          </w:p>
          <w:p w14:paraId="4D881F1F" w14:textId="77777777" w:rsidR="00AD1B76" w:rsidRPr="00AD1B76" w:rsidRDefault="00AD1B76" w:rsidP="00AD1B76">
            <w:pPr>
              <w:jc w:val="both"/>
              <w:rPr>
                <w:rFonts w:eastAsiaTheme="minorHAnsi"/>
                <w:sz w:val="24"/>
                <w:szCs w:val="24"/>
                <w:lang w:eastAsia="en-US"/>
              </w:rPr>
            </w:pPr>
            <w:r w:rsidRPr="00AD1B76">
              <w:rPr>
                <w:rFonts w:eastAsiaTheme="minorHAnsi"/>
                <w:sz w:val="24"/>
                <w:szCs w:val="24"/>
                <w:lang w:eastAsia="en-US"/>
              </w:rPr>
              <w:t>Çocuk Açısından:</w:t>
            </w:r>
          </w:p>
          <w:p w14:paraId="7A1ECB04" w14:textId="77777777" w:rsidR="00AD1B76" w:rsidRPr="00AD1B76" w:rsidRDefault="00AD1B76" w:rsidP="00AD1B76">
            <w:pPr>
              <w:jc w:val="both"/>
              <w:rPr>
                <w:rFonts w:eastAsiaTheme="minorHAnsi"/>
                <w:sz w:val="24"/>
                <w:szCs w:val="24"/>
                <w:lang w:eastAsia="en-US"/>
              </w:rPr>
            </w:pPr>
          </w:p>
          <w:p w14:paraId="0A5F41BB" w14:textId="77777777" w:rsidR="00AD1B76" w:rsidRPr="00AD1B76" w:rsidRDefault="00AD1B76" w:rsidP="00AD1B76">
            <w:pPr>
              <w:jc w:val="both"/>
              <w:rPr>
                <w:rFonts w:eastAsiaTheme="minorHAnsi"/>
                <w:sz w:val="24"/>
                <w:szCs w:val="24"/>
                <w:lang w:eastAsia="en-US"/>
              </w:rPr>
            </w:pPr>
          </w:p>
          <w:p w14:paraId="03695E5B" w14:textId="77777777" w:rsidR="00AD1B76" w:rsidRPr="00AD1B76" w:rsidRDefault="00AD1B76" w:rsidP="00AD1B76">
            <w:pPr>
              <w:jc w:val="both"/>
              <w:rPr>
                <w:rFonts w:eastAsiaTheme="minorHAnsi"/>
                <w:sz w:val="24"/>
                <w:szCs w:val="24"/>
                <w:lang w:eastAsia="en-US"/>
              </w:rPr>
            </w:pPr>
          </w:p>
          <w:p w14:paraId="7C557E1B" w14:textId="77777777" w:rsidR="00AD1B76" w:rsidRPr="00AD1B76" w:rsidRDefault="00AD1B76" w:rsidP="00AD1B76">
            <w:pPr>
              <w:jc w:val="both"/>
              <w:rPr>
                <w:rFonts w:eastAsiaTheme="minorHAnsi"/>
                <w:sz w:val="24"/>
                <w:szCs w:val="24"/>
                <w:lang w:eastAsia="en-US"/>
              </w:rPr>
            </w:pPr>
            <w:r w:rsidRPr="00AD1B76">
              <w:rPr>
                <w:rFonts w:eastAsiaTheme="minorHAnsi"/>
                <w:sz w:val="24"/>
                <w:szCs w:val="24"/>
                <w:lang w:eastAsia="en-US"/>
              </w:rPr>
              <w:t xml:space="preserve">Öğretmen Açısından: </w:t>
            </w:r>
          </w:p>
          <w:p w14:paraId="76D3C2B9" w14:textId="77777777" w:rsidR="00AD1B76" w:rsidRPr="00AD1B76" w:rsidRDefault="00AD1B76" w:rsidP="00AD1B76">
            <w:pPr>
              <w:jc w:val="both"/>
              <w:rPr>
                <w:rFonts w:eastAsiaTheme="minorHAnsi"/>
                <w:sz w:val="24"/>
                <w:szCs w:val="24"/>
                <w:lang w:eastAsia="en-US"/>
              </w:rPr>
            </w:pPr>
          </w:p>
          <w:p w14:paraId="34E22938" w14:textId="77777777" w:rsidR="00AD1B76" w:rsidRPr="00AD1B76" w:rsidRDefault="00AD1B76" w:rsidP="00AD1B76">
            <w:pPr>
              <w:jc w:val="both"/>
              <w:rPr>
                <w:rFonts w:eastAsiaTheme="minorHAnsi"/>
                <w:sz w:val="24"/>
                <w:szCs w:val="24"/>
                <w:lang w:eastAsia="en-US"/>
              </w:rPr>
            </w:pPr>
          </w:p>
          <w:p w14:paraId="6354267A" w14:textId="77777777" w:rsidR="00AD1B76" w:rsidRPr="00AD1B76" w:rsidRDefault="00AD1B76" w:rsidP="00AD1B76">
            <w:pPr>
              <w:jc w:val="both"/>
              <w:rPr>
                <w:rFonts w:eastAsiaTheme="minorHAnsi"/>
                <w:sz w:val="24"/>
                <w:szCs w:val="24"/>
                <w:lang w:eastAsia="en-US"/>
              </w:rPr>
            </w:pPr>
          </w:p>
          <w:p w14:paraId="2E550E0F" w14:textId="77777777" w:rsidR="00AD1B76" w:rsidRPr="00AD1B76" w:rsidRDefault="00AD1B76" w:rsidP="00AD1B76">
            <w:pPr>
              <w:jc w:val="both"/>
              <w:rPr>
                <w:rFonts w:eastAsiaTheme="minorHAnsi"/>
                <w:sz w:val="24"/>
                <w:szCs w:val="24"/>
                <w:lang w:eastAsia="en-US"/>
              </w:rPr>
            </w:pPr>
            <w:r w:rsidRPr="00AD1B76">
              <w:rPr>
                <w:rFonts w:eastAsiaTheme="minorHAnsi"/>
                <w:sz w:val="24"/>
                <w:szCs w:val="24"/>
                <w:lang w:eastAsia="en-US"/>
              </w:rPr>
              <w:t>Program Açısından:</w:t>
            </w:r>
          </w:p>
          <w:p w14:paraId="100912F8" w14:textId="77777777" w:rsidR="00AD1B76" w:rsidRPr="00AD1B76" w:rsidRDefault="00AD1B76" w:rsidP="00AD1B76">
            <w:pPr>
              <w:jc w:val="both"/>
              <w:rPr>
                <w:rFonts w:eastAsiaTheme="minorHAnsi"/>
                <w:sz w:val="24"/>
                <w:szCs w:val="24"/>
                <w:lang w:eastAsia="en-US"/>
              </w:rPr>
            </w:pPr>
          </w:p>
          <w:p w14:paraId="47296C71" w14:textId="77777777" w:rsidR="00AD1B76" w:rsidRPr="00AD1B76" w:rsidRDefault="00AD1B76" w:rsidP="00AD1B76">
            <w:pPr>
              <w:jc w:val="both"/>
              <w:rPr>
                <w:rFonts w:eastAsiaTheme="minorHAnsi"/>
                <w:sz w:val="24"/>
                <w:szCs w:val="24"/>
                <w:lang w:eastAsia="en-US"/>
              </w:rPr>
            </w:pPr>
          </w:p>
          <w:p w14:paraId="1B31F54F" w14:textId="77777777" w:rsidR="00AD1B76" w:rsidRPr="00AD1B76" w:rsidRDefault="00AD1B76" w:rsidP="00AD1B76">
            <w:pPr>
              <w:jc w:val="both"/>
              <w:rPr>
                <w:rFonts w:eastAsiaTheme="minorHAnsi"/>
                <w:sz w:val="24"/>
                <w:szCs w:val="24"/>
                <w:lang w:eastAsia="en-US"/>
              </w:rPr>
            </w:pPr>
          </w:p>
        </w:tc>
      </w:tr>
      <w:tr w:rsidR="00AD1B76" w:rsidRPr="00AD1B76" w14:paraId="2A238F9F" w14:textId="77777777" w:rsidTr="00D410C8">
        <w:tc>
          <w:tcPr>
            <w:tcW w:w="9212" w:type="dxa"/>
          </w:tcPr>
          <w:p w14:paraId="1E9CAEA2" w14:textId="77777777" w:rsidR="00AD1B76" w:rsidRPr="00AD1B76" w:rsidRDefault="00AD1B76" w:rsidP="00AD1B76">
            <w:pPr>
              <w:jc w:val="both"/>
              <w:rPr>
                <w:rFonts w:eastAsiaTheme="minorHAnsi"/>
                <w:b/>
                <w:sz w:val="24"/>
                <w:szCs w:val="24"/>
                <w:lang w:eastAsia="en-US"/>
              </w:rPr>
            </w:pPr>
            <w:r w:rsidRPr="00AD1B76">
              <w:rPr>
                <w:rFonts w:eastAsiaTheme="minorHAnsi"/>
                <w:b/>
                <w:sz w:val="24"/>
                <w:szCs w:val="24"/>
                <w:lang w:eastAsia="en-US"/>
              </w:rPr>
              <w:lastRenderedPageBreak/>
              <w:t>AİLE/TOPLUM KATILIMI:</w:t>
            </w:r>
          </w:p>
          <w:p w14:paraId="7BE449E0" w14:textId="77777777" w:rsidR="00AD1B76" w:rsidRPr="00AD1B76" w:rsidRDefault="00AD1B76" w:rsidP="00AD1B76">
            <w:pPr>
              <w:jc w:val="both"/>
              <w:rPr>
                <w:rFonts w:cstheme="minorHAnsi"/>
                <w:sz w:val="24"/>
                <w:szCs w:val="24"/>
              </w:rPr>
            </w:pPr>
            <w:r w:rsidRPr="00AD1B76">
              <w:rPr>
                <w:rFonts w:cstheme="minorHAnsi"/>
                <w:b/>
                <w:sz w:val="24"/>
                <w:szCs w:val="24"/>
              </w:rPr>
              <w:t xml:space="preserve">Aile Katılımı: </w:t>
            </w:r>
            <w:r w:rsidRPr="00AD1B76">
              <w:rPr>
                <w:rFonts w:cstheme="minorHAnsi"/>
                <w:sz w:val="24"/>
                <w:szCs w:val="24"/>
              </w:rPr>
              <w:t xml:space="preserve">Ertesi gün düzenlenecek </w:t>
            </w:r>
            <w:r w:rsidRPr="00AD1B76">
              <w:rPr>
                <w:rFonts w:cstheme="minorHAnsi"/>
                <w:b/>
                <w:bCs/>
                <w:sz w:val="24"/>
                <w:szCs w:val="24"/>
              </w:rPr>
              <w:t xml:space="preserve">“Öğretmenler Günü”, </w:t>
            </w:r>
            <w:r w:rsidRPr="00AD1B76">
              <w:rPr>
                <w:rFonts w:cstheme="minorHAnsi"/>
                <w:sz w:val="24"/>
                <w:szCs w:val="24"/>
              </w:rPr>
              <w:t xml:space="preserve">programı için öğretmen, ailelere öğrencilerinin (öğretmeni için) resim yapmalarını ya da farklı bir etkinlik yapıp okula göndermeleri noktasında rehberlik eder. </w:t>
            </w:r>
          </w:p>
          <w:p w14:paraId="7FF30C15" w14:textId="77777777" w:rsidR="00AD1B76" w:rsidRPr="00AD1B76" w:rsidRDefault="00AD1B76" w:rsidP="00AD1B76">
            <w:pPr>
              <w:jc w:val="both"/>
              <w:rPr>
                <w:rFonts w:eastAsiaTheme="minorHAnsi"/>
                <w:sz w:val="24"/>
                <w:szCs w:val="24"/>
                <w:lang w:eastAsia="en-US"/>
              </w:rPr>
            </w:pPr>
          </w:p>
        </w:tc>
      </w:tr>
    </w:tbl>
    <w:p w14:paraId="31498255" w14:textId="77777777" w:rsidR="00AD1B76" w:rsidRPr="00AD1B76" w:rsidRDefault="00AD1B76" w:rsidP="00AD1B76">
      <w:pPr>
        <w:jc w:val="center"/>
        <w:rPr>
          <w:rFonts w:eastAsiaTheme="minorHAnsi"/>
          <w:sz w:val="24"/>
          <w:szCs w:val="24"/>
          <w:lang w:eastAsia="en-US"/>
        </w:rPr>
      </w:pPr>
    </w:p>
    <w:p w14:paraId="4206CCAB" w14:textId="77777777" w:rsidR="00AD1B76" w:rsidRDefault="00AD1B76" w:rsidP="009A7899">
      <w:pPr>
        <w:jc w:val="center"/>
        <w:rPr>
          <w:rFonts w:eastAsiaTheme="minorHAnsi"/>
          <w:b/>
          <w:sz w:val="24"/>
          <w:szCs w:val="24"/>
          <w:lang w:eastAsia="en-US"/>
        </w:rPr>
      </w:pPr>
    </w:p>
    <w:p w14:paraId="3CF73CD8" w14:textId="77777777" w:rsidR="00AD1B76" w:rsidRDefault="00AD1B76" w:rsidP="009A7899">
      <w:pPr>
        <w:jc w:val="center"/>
        <w:rPr>
          <w:rFonts w:eastAsiaTheme="minorHAnsi"/>
          <w:b/>
          <w:sz w:val="24"/>
          <w:szCs w:val="24"/>
          <w:lang w:eastAsia="en-US"/>
        </w:rPr>
      </w:pPr>
    </w:p>
    <w:p w14:paraId="58155554" w14:textId="77777777" w:rsidR="00AD1B76" w:rsidRDefault="00AD1B76" w:rsidP="009A7899">
      <w:pPr>
        <w:jc w:val="center"/>
        <w:rPr>
          <w:rFonts w:eastAsiaTheme="minorHAnsi"/>
          <w:b/>
          <w:sz w:val="24"/>
          <w:szCs w:val="24"/>
          <w:lang w:eastAsia="en-US"/>
        </w:rPr>
      </w:pPr>
    </w:p>
    <w:p w14:paraId="20575545" w14:textId="77777777" w:rsidR="00AD1B76" w:rsidRDefault="00AD1B76" w:rsidP="009A7899">
      <w:pPr>
        <w:jc w:val="center"/>
        <w:rPr>
          <w:rFonts w:eastAsiaTheme="minorHAnsi"/>
          <w:b/>
          <w:sz w:val="24"/>
          <w:szCs w:val="24"/>
          <w:lang w:eastAsia="en-US"/>
        </w:rPr>
      </w:pPr>
    </w:p>
    <w:p w14:paraId="292F0F92" w14:textId="77777777" w:rsidR="00AD1B76" w:rsidRDefault="00AD1B76" w:rsidP="009A7899">
      <w:pPr>
        <w:jc w:val="center"/>
        <w:rPr>
          <w:rFonts w:eastAsiaTheme="minorHAnsi"/>
          <w:b/>
          <w:sz w:val="24"/>
          <w:szCs w:val="24"/>
          <w:lang w:eastAsia="en-US"/>
        </w:rPr>
      </w:pPr>
    </w:p>
    <w:p w14:paraId="63B5BF2D" w14:textId="77777777" w:rsidR="00AD1B76" w:rsidRDefault="00AD1B76" w:rsidP="009A7899">
      <w:pPr>
        <w:jc w:val="center"/>
        <w:rPr>
          <w:rFonts w:eastAsiaTheme="minorHAnsi"/>
          <w:b/>
          <w:sz w:val="24"/>
          <w:szCs w:val="24"/>
          <w:lang w:eastAsia="en-US"/>
        </w:rPr>
      </w:pPr>
    </w:p>
    <w:p w14:paraId="5435BE10" w14:textId="77777777" w:rsidR="00AD1B76" w:rsidRDefault="00AD1B76" w:rsidP="009A7899">
      <w:pPr>
        <w:jc w:val="center"/>
        <w:rPr>
          <w:rFonts w:eastAsiaTheme="minorHAnsi"/>
          <w:b/>
          <w:sz w:val="24"/>
          <w:szCs w:val="24"/>
          <w:lang w:eastAsia="en-US"/>
        </w:rPr>
      </w:pPr>
    </w:p>
    <w:p w14:paraId="427332F7" w14:textId="77777777" w:rsidR="00AD1B76" w:rsidRDefault="00AD1B76" w:rsidP="009A7899">
      <w:pPr>
        <w:jc w:val="center"/>
        <w:rPr>
          <w:rFonts w:eastAsiaTheme="minorHAnsi"/>
          <w:b/>
          <w:sz w:val="24"/>
          <w:szCs w:val="24"/>
          <w:lang w:eastAsia="en-US"/>
        </w:rPr>
      </w:pPr>
    </w:p>
    <w:p w14:paraId="6BBD42F0" w14:textId="77777777" w:rsidR="00AD1B76" w:rsidRDefault="00AD1B76" w:rsidP="009A7899">
      <w:pPr>
        <w:jc w:val="center"/>
        <w:rPr>
          <w:rFonts w:eastAsiaTheme="minorHAnsi"/>
          <w:b/>
          <w:sz w:val="24"/>
          <w:szCs w:val="24"/>
          <w:lang w:eastAsia="en-US"/>
        </w:rPr>
      </w:pPr>
    </w:p>
    <w:p w14:paraId="4E754B6C" w14:textId="77777777" w:rsidR="00AD1B76" w:rsidRDefault="00AD1B76" w:rsidP="009A7899">
      <w:pPr>
        <w:jc w:val="center"/>
        <w:rPr>
          <w:rFonts w:eastAsiaTheme="minorHAnsi"/>
          <w:b/>
          <w:sz w:val="24"/>
          <w:szCs w:val="24"/>
          <w:lang w:eastAsia="en-US"/>
        </w:rPr>
      </w:pPr>
    </w:p>
    <w:p w14:paraId="5FD67954" w14:textId="77777777" w:rsidR="00353A4D" w:rsidRDefault="00353A4D" w:rsidP="009A7899">
      <w:pPr>
        <w:jc w:val="center"/>
        <w:rPr>
          <w:rFonts w:eastAsiaTheme="minorHAnsi"/>
          <w:b/>
          <w:sz w:val="24"/>
          <w:szCs w:val="24"/>
          <w:lang w:eastAsia="en-US"/>
        </w:rPr>
      </w:pPr>
    </w:p>
    <w:p w14:paraId="18BA99D6"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2EFD6F5C" w14:textId="41F96C40"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4BA5E939" w14:textId="542B0238"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sidR="00AD1B76">
        <w:rPr>
          <w:rFonts w:eastAsiaTheme="minorHAnsi"/>
          <w:sz w:val="24"/>
          <w:szCs w:val="24"/>
          <w:lang w:eastAsia="en-US"/>
        </w:rPr>
        <w:t>20</w:t>
      </w:r>
      <w:r w:rsidR="00F626AB">
        <w:rPr>
          <w:rFonts w:eastAsiaTheme="minorHAnsi"/>
          <w:sz w:val="24"/>
          <w:szCs w:val="24"/>
          <w:lang w:eastAsia="en-US"/>
        </w:rPr>
        <w:t>.11.202</w:t>
      </w:r>
      <w:r w:rsidR="00AD1B76">
        <w:rPr>
          <w:rFonts w:eastAsiaTheme="minorHAnsi"/>
          <w:sz w:val="24"/>
          <w:szCs w:val="24"/>
          <w:lang w:eastAsia="en-US"/>
        </w:rPr>
        <w:t>5</w:t>
      </w:r>
    </w:p>
    <w:tbl>
      <w:tblPr>
        <w:tblStyle w:val="TabloKlavuzu52"/>
        <w:tblW w:w="0" w:type="auto"/>
        <w:tblLook w:val="04A0" w:firstRow="1" w:lastRow="0" w:firstColumn="1" w:lastColumn="0" w:noHBand="0" w:noVBand="1"/>
      </w:tblPr>
      <w:tblGrid>
        <w:gridCol w:w="9062"/>
      </w:tblGrid>
      <w:tr w:rsidR="009A7899" w:rsidRPr="009A7899" w14:paraId="5974EE31" w14:textId="77777777" w:rsidTr="009A7899">
        <w:tc>
          <w:tcPr>
            <w:tcW w:w="9212" w:type="dxa"/>
          </w:tcPr>
          <w:p w14:paraId="36F1108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913658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5829DFA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5E2AB4F"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062"/>
      </w:tblGrid>
      <w:tr w:rsidR="009A7899" w:rsidRPr="009A7899" w14:paraId="1D64855C" w14:textId="77777777" w:rsidTr="009A7899">
        <w:tc>
          <w:tcPr>
            <w:tcW w:w="9212" w:type="dxa"/>
          </w:tcPr>
          <w:p w14:paraId="13D2E9E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B58F062" w14:textId="77777777" w:rsidTr="009A7899">
        <w:tc>
          <w:tcPr>
            <w:tcW w:w="9212" w:type="dxa"/>
          </w:tcPr>
          <w:p w14:paraId="345CDB9C"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6961CA8F" w14:textId="77777777" w:rsidR="00323A0E" w:rsidRPr="00323A0E" w:rsidRDefault="00323A0E" w:rsidP="00323A0E">
            <w:pPr>
              <w:suppressAutoHyphens/>
              <w:autoSpaceDN w:val="0"/>
              <w:textAlignment w:val="baseline"/>
              <w:rPr>
                <w:rFonts w:ascii="Calibri" w:eastAsia="SimSun" w:hAnsi="Calibri" w:cs="Calibri"/>
                <w:b/>
                <w:noProof/>
                <w:color w:val="000000"/>
                <w:kern w:val="3"/>
                <w:sz w:val="24"/>
                <w:szCs w:val="24"/>
                <w:lang w:eastAsia="zh-CN" w:bidi="hi-IN"/>
              </w:rPr>
            </w:pPr>
            <w:r w:rsidRPr="00323A0E">
              <w:rPr>
                <w:rFonts w:ascii="Calibri" w:eastAsia="SimSun" w:hAnsi="Calibri" w:cs="Calibri"/>
                <w:b/>
                <w:noProof/>
                <w:color w:val="000000"/>
                <w:kern w:val="3"/>
                <w:sz w:val="24"/>
                <w:szCs w:val="24"/>
                <w:lang w:eastAsia="zh-CN" w:bidi="hi-IN"/>
              </w:rPr>
              <w:t xml:space="preserve">Kazanım 8. Araç gereç kullanarak manipülatif hareketler yapar. </w:t>
            </w:r>
          </w:p>
          <w:p w14:paraId="67A4B673" w14:textId="77777777" w:rsidR="00323A0E" w:rsidRPr="00323A0E" w:rsidRDefault="00323A0E" w:rsidP="00323A0E">
            <w:pPr>
              <w:suppressAutoHyphens/>
              <w:autoSpaceDN w:val="0"/>
              <w:textAlignment w:val="baseline"/>
              <w:rPr>
                <w:rFonts w:ascii="Calibri" w:eastAsia="SimSun" w:hAnsi="Calibri" w:cs="Calibri"/>
                <w:b/>
                <w:noProof/>
                <w:color w:val="000000"/>
                <w:kern w:val="3"/>
                <w:sz w:val="24"/>
                <w:szCs w:val="24"/>
                <w:lang w:eastAsia="zh-CN" w:bidi="hi-IN"/>
              </w:rPr>
            </w:pPr>
            <w:r w:rsidRPr="00323A0E">
              <w:rPr>
                <w:rFonts w:ascii="Calibri" w:eastAsia="SimSun" w:hAnsi="Calibri" w:cs="Calibri"/>
                <w:b/>
                <w:noProof/>
                <w:color w:val="000000"/>
                <w:kern w:val="3"/>
                <w:sz w:val="24"/>
                <w:szCs w:val="24"/>
                <w:lang w:eastAsia="zh-CN" w:bidi="hi-IN"/>
              </w:rPr>
              <w:t xml:space="preserve">Göstergeler </w:t>
            </w:r>
          </w:p>
          <w:p w14:paraId="34F84633"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materyaller kullanarak boyama yapar. </w:t>
            </w:r>
          </w:p>
          <w:p w14:paraId="33A9E600"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yapıştırıcılar kullanarak materyalleri yapıştırır. </w:t>
            </w:r>
          </w:p>
          <w:p w14:paraId="17E94ED1"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nesneleri keser. </w:t>
            </w:r>
          </w:p>
          <w:p w14:paraId="6C815FF8"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Nesneleri kullanarak özgün ürünler oluşturur. </w:t>
            </w:r>
          </w:p>
          <w:p w14:paraId="3A4BA834"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9. Özgün çizimler yaparak kompozisyon oluşturur. </w:t>
            </w:r>
          </w:p>
          <w:p w14:paraId="03809728"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773378D9"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Farklı materyaller kullanarak çizim yapar.</w:t>
            </w:r>
          </w:p>
          <w:p w14:paraId="0CB01A31" w14:textId="77777777" w:rsidR="00323A0E"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5AE978EE" w14:textId="77777777" w:rsidR="00323A0E" w:rsidRDefault="00323A0E" w:rsidP="00B2130D">
            <w:pPr>
              <w:suppressAutoHyphens/>
              <w:autoSpaceDN w:val="0"/>
              <w:textAlignment w:val="baseline"/>
              <w:rPr>
                <w:rFonts w:ascii="Calibri" w:eastAsia="SimSun" w:hAnsi="Calibri" w:cs="Calibri"/>
                <w:b/>
                <w:noProof/>
                <w:color w:val="000000"/>
                <w:kern w:val="3"/>
                <w:sz w:val="24"/>
                <w:szCs w:val="24"/>
                <w:lang w:eastAsia="zh-CN" w:bidi="hi-IN"/>
              </w:rPr>
            </w:pPr>
            <w:r>
              <w:rPr>
                <w:rFonts w:ascii="Calibri" w:eastAsia="SimSun" w:hAnsi="Calibri" w:cs="Calibri"/>
                <w:b/>
                <w:noProof/>
                <w:color w:val="000000"/>
                <w:kern w:val="3"/>
                <w:sz w:val="24"/>
                <w:szCs w:val="24"/>
                <w:lang w:eastAsia="zh-CN" w:bidi="hi-IN"/>
              </w:rPr>
              <w:t>Dil Gelişim</w:t>
            </w:r>
          </w:p>
          <w:p w14:paraId="49D125F7"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77AA56F5"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5CD6FA3A"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inceler. </w:t>
            </w:r>
          </w:p>
          <w:p w14:paraId="3E4A5B69"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açıklar. </w:t>
            </w:r>
          </w:p>
          <w:p w14:paraId="45A1AAE7"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birbiriyle/yaşamla ilişkilendirir. </w:t>
            </w:r>
          </w:p>
          <w:p w14:paraId="66263F00"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materyallerle ilgili sorulara yanıt verir. </w:t>
            </w:r>
          </w:p>
          <w:p w14:paraId="644BD018"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materyallerle ilgili sorular sorar. </w:t>
            </w:r>
          </w:p>
          <w:p w14:paraId="4B7B148A"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materyallerin içeriğini yorumlar. </w:t>
            </w:r>
          </w:p>
          <w:p w14:paraId="4BCFDA95" w14:textId="77777777" w:rsidR="00323A0E" w:rsidRPr="00323A0E" w:rsidRDefault="00323A0E" w:rsidP="00B2130D">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Görsel materyaller aracılığıyla farklı kompozisyonlar oluşturur.</w:t>
            </w:r>
          </w:p>
          <w:p w14:paraId="000167EA" w14:textId="77777777" w:rsidR="00B2130D" w:rsidRPr="00B2130D" w:rsidRDefault="00B2130D" w:rsidP="00B2130D">
            <w:pPr>
              <w:tabs>
                <w:tab w:val="left" w:pos="426"/>
              </w:tabs>
              <w:rPr>
                <w:rFonts w:ascii="Calibri" w:eastAsia="Calibri" w:hAnsi="Calibri" w:cs="Calibri"/>
                <w:color w:val="000000"/>
                <w:sz w:val="24"/>
                <w:szCs w:val="24"/>
              </w:rPr>
            </w:pPr>
          </w:p>
          <w:p w14:paraId="50FC310E"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75F2D700"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002F1ECE"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ABD656E"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3EE9075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0CCAE5A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5ED8093C" w14:textId="77777777" w:rsid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Duygularının nedenlerini açıklar. </w:t>
            </w:r>
          </w:p>
          <w:p w14:paraId="20E72208"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18. Kendisinin ve başkalarının haklarını savunur. </w:t>
            </w:r>
          </w:p>
          <w:p w14:paraId="5E116193"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5BD927FB"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Kendisinin ve başkalarının haklarını açıklar. </w:t>
            </w:r>
          </w:p>
          <w:p w14:paraId="34DFB162"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Adil olan ve olmayan durumları ayırt eder. </w:t>
            </w:r>
          </w:p>
          <w:p w14:paraId="04A4D758"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Haksızlığa uğradığında yapabileceklerini söyler. </w:t>
            </w:r>
          </w:p>
          <w:p w14:paraId="42E5FD2C"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Başkalarının haklarını korumak için yapabileceklerini söyler. </w:t>
            </w:r>
          </w:p>
          <w:p w14:paraId="0C2E4F4A"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8"/>
                <w:szCs w:val="24"/>
                <w:lang w:eastAsia="zh-CN" w:bidi="hi-IN"/>
              </w:rPr>
            </w:pPr>
            <w:r w:rsidRPr="00B2130D">
              <w:rPr>
                <w:rFonts w:eastAsiaTheme="minorHAnsi"/>
                <w:sz w:val="24"/>
                <w:lang w:eastAsia="en-US"/>
              </w:rPr>
              <w:t>Çocuk hakları ile ilgili etkinliklere gönüllü katılır.</w:t>
            </w:r>
          </w:p>
          <w:p w14:paraId="67A4763D" w14:textId="77777777" w:rsidR="00D97676" w:rsidRPr="00D97676" w:rsidRDefault="00D97676" w:rsidP="00B2130D">
            <w:pPr>
              <w:autoSpaceDE w:val="0"/>
              <w:autoSpaceDN w:val="0"/>
              <w:adjustRightInd w:val="0"/>
              <w:textAlignment w:val="center"/>
              <w:rPr>
                <w:rFonts w:ascii="Calibri" w:eastAsia="Calibri" w:hAnsi="Calibri" w:cs="Calibri"/>
                <w:b/>
                <w:bCs/>
                <w:color w:val="000000"/>
                <w:sz w:val="24"/>
                <w:szCs w:val="24"/>
              </w:rPr>
            </w:pPr>
          </w:p>
        </w:tc>
      </w:tr>
    </w:tbl>
    <w:p w14:paraId="0E0A9A80"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062"/>
      </w:tblGrid>
      <w:tr w:rsidR="009A7899" w:rsidRPr="009A7899" w14:paraId="6FDEBEC0" w14:textId="77777777" w:rsidTr="009A7899">
        <w:tc>
          <w:tcPr>
            <w:tcW w:w="9212" w:type="dxa"/>
          </w:tcPr>
          <w:p w14:paraId="47D5CB2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KAVRAMLAR</w:t>
            </w:r>
          </w:p>
        </w:tc>
      </w:tr>
      <w:tr w:rsidR="009A7899" w:rsidRPr="009A7899" w14:paraId="34D6B7A2" w14:textId="77777777" w:rsidTr="009A7899">
        <w:tc>
          <w:tcPr>
            <w:tcW w:w="9212" w:type="dxa"/>
          </w:tcPr>
          <w:p w14:paraId="4F48BF10" w14:textId="1D8B86AC" w:rsidR="009A7899" w:rsidRPr="00D97676" w:rsidRDefault="007A4F28" w:rsidP="00D97676">
            <w:pPr>
              <w:jc w:val="center"/>
              <w:rPr>
                <w:rFonts w:eastAsiaTheme="minorHAnsi"/>
                <w:sz w:val="24"/>
                <w:szCs w:val="24"/>
                <w:lang w:eastAsia="en-US"/>
              </w:rPr>
            </w:pPr>
            <w:r w:rsidRPr="00A5570B">
              <w:rPr>
                <w:rFonts w:cstheme="minorHAnsi"/>
                <w:sz w:val="24"/>
                <w:szCs w:val="24"/>
              </w:rPr>
              <w:t>Adalet</w:t>
            </w:r>
          </w:p>
        </w:tc>
      </w:tr>
    </w:tbl>
    <w:p w14:paraId="2C4F8E21"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2447"/>
        <w:gridCol w:w="6615"/>
      </w:tblGrid>
      <w:tr w:rsidR="009A7899" w:rsidRPr="009A7899" w14:paraId="0C8D99A4" w14:textId="77777777" w:rsidTr="009A7899">
        <w:tc>
          <w:tcPr>
            <w:tcW w:w="9212" w:type="dxa"/>
            <w:gridSpan w:val="2"/>
          </w:tcPr>
          <w:p w14:paraId="030C5E6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5ED1C057" w14:textId="77777777" w:rsidTr="009A7899">
        <w:tc>
          <w:tcPr>
            <w:tcW w:w="9212" w:type="dxa"/>
            <w:gridSpan w:val="2"/>
          </w:tcPr>
          <w:p w14:paraId="2F4BD95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3E09374D" w14:textId="77777777" w:rsidR="007A4F28" w:rsidRDefault="007A4F28" w:rsidP="007A4F28">
            <w:pPr>
              <w:rPr>
                <w:rFonts w:eastAsia="Times New Roman" w:cstheme="minorHAnsi"/>
                <w:sz w:val="24"/>
                <w:szCs w:val="24"/>
              </w:rPr>
            </w:pPr>
            <w:r>
              <w:rPr>
                <w:rFonts w:cstheme="minorHAnsi"/>
                <w:sz w:val="24"/>
                <w:szCs w:val="24"/>
              </w:rPr>
              <w:t xml:space="preserve">Öğretmen, öğrencilerini neşeyle, sevgiyle selamlar. Onları ne kadar çok sevdiğini söyler. Sonrasında öğrencilerine elindeki rengarenk kartları gösterir. Bu kartlardaki resimleri tahmin etmelerini ister. Resimlerin tahmin edilmesinin ardından öğretmen cevaplarından ötürü öğrencilerini tebrik ve motive eder. Kart görsellerinden bir tanesi keyifle taklit edilerek, sohbet çemberine geçilir. Öğretmen, sohbeti başlatır ve çocuklarının da katılımlarını sağlar. Bugün 20 Kasım Dünya Çocuk Hakları Günü çocuklarım. Kartlardaki görsellerde tahmin ettiğimiz gibi birbirinden güzel ve bizi koruyan, kollayan haklarımız var. </w:t>
            </w:r>
          </w:p>
          <w:p w14:paraId="029B486A" w14:textId="77777777" w:rsidR="007A4F28" w:rsidRPr="00964E69" w:rsidRDefault="007A4F28" w:rsidP="007A4F28">
            <w:pPr>
              <w:spacing w:before="100" w:beforeAutospacing="1" w:after="100" w:afterAutospacing="1"/>
              <w:rPr>
                <w:rFonts w:eastAsia="Times New Roman" w:cstheme="minorHAnsi"/>
                <w:sz w:val="24"/>
                <w:szCs w:val="24"/>
              </w:rPr>
            </w:pPr>
            <w:r w:rsidRPr="00964E69">
              <w:rPr>
                <w:rFonts w:eastAsia="Times New Roman" w:cstheme="minorHAnsi"/>
                <w:sz w:val="24"/>
                <w:szCs w:val="24"/>
              </w:rPr>
              <w:t xml:space="preserve">20 Kasım, Dünya Çocuk Hakları Günü olarak kutlanır ve bu özel gün, tüm dünyada çocukların haklarının önemini vurgulamak için önemli bir fırsattır. </w:t>
            </w:r>
            <w:proofErr w:type="gramStart"/>
            <w:r w:rsidRPr="00964E69">
              <w:rPr>
                <w:rFonts w:eastAsia="Times New Roman" w:cstheme="minorHAnsi"/>
                <w:sz w:val="24"/>
                <w:szCs w:val="24"/>
              </w:rPr>
              <w:t>Bu günde</w:t>
            </w:r>
            <w:proofErr w:type="gramEnd"/>
            <w:r w:rsidRPr="00964E69">
              <w:rPr>
                <w:rFonts w:eastAsia="Times New Roman" w:cstheme="minorHAnsi"/>
                <w:sz w:val="24"/>
                <w:szCs w:val="24"/>
              </w:rPr>
              <w:t>, çocukların yaşam hakkı, sağlık hakkı, eğitim hakkı gibi temel hakları ve bu hakların korunması için yapılan çalışmalar gündeme gelir.</w:t>
            </w:r>
          </w:p>
          <w:p w14:paraId="1A35A9E8" w14:textId="77777777" w:rsidR="007A4F28" w:rsidRPr="00881ABC" w:rsidRDefault="007A4F28" w:rsidP="007A4F28">
            <w:pPr>
              <w:spacing w:before="100" w:beforeAutospacing="1" w:after="100" w:afterAutospacing="1"/>
              <w:rPr>
                <w:rFonts w:eastAsia="Times New Roman" w:cstheme="minorHAnsi"/>
                <w:b/>
                <w:sz w:val="24"/>
                <w:szCs w:val="24"/>
              </w:rPr>
            </w:pPr>
            <w:r w:rsidRPr="00881ABC">
              <w:rPr>
                <w:rFonts w:eastAsia="Times New Roman" w:cstheme="minorHAnsi"/>
                <w:b/>
                <w:sz w:val="24"/>
                <w:szCs w:val="24"/>
              </w:rPr>
              <w:t>Neden 20 Kasım Dünya Çocuk Hakları Günü?</w:t>
            </w:r>
          </w:p>
          <w:p w14:paraId="17C3E0E2" w14:textId="77777777" w:rsidR="007A4F28" w:rsidRPr="00964E69" w:rsidRDefault="007A4F28" w:rsidP="00CE3AF6">
            <w:pPr>
              <w:numPr>
                <w:ilvl w:val="0"/>
                <w:numId w:val="39"/>
              </w:numPr>
              <w:spacing w:before="100" w:beforeAutospacing="1" w:after="100" w:afterAutospacing="1"/>
              <w:rPr>
                <w:rFonts w:eastAsia="Times New Roman" w:cstheme="minorHAnsi"/>
                <w:sz w:val="24"/>
                <w:szCs w:val="24"/>
              </w:rPr>
            </w:pPr>
            <w:r w:rsidRPr="00964E69">
              <w:rPr>
                <w:rFonts w:eastAsia="Times New Roman" w:cstheme="minorHAnsi"/>
                <w:bCs/>
                <w:sz w:val="24"/>
                <w:szCs w:val="24"/>
              </w:rPr>
              <w:t>1989 yılında Birleşmiş Milletler Genel Kurulu tarafından Çocuk Haklarına Dair Sözleşme kabul edilmiştir.</w:t>
            </w:r>
            <w:r w:rsidRPr="00964E69">
              <w:rPr>
                <w:rFonts w:eastAsia="Times New Roman" w:cstheme="minorHAnsi"/>
                <w:sz w:val="24"/>
                <w:szCs w:val="24"/>
              </w:rPr>
              <w:t xml:space="preserve"> Bu sözleşme, tüm çocukların sahip olduğu temel hakları evrensel olarak tanımlar ve devletlerin bu hakları koruma ve geliştirme sorumluluğunu vurgular.</w:t>
            </w:r>
          </w:p>
          <w:p w14:paraId="5097000A" w14:textId="77777777" w:rsidR="007A4F28" w:rsidRPr="00964E69" w:rsidRDefault="007A4F28" w:rsidP="00CE3AF6">
            <w:pPr>
              <w:numPr>
                <w:ilvl w:val="0"/>
                <w:numId w:val="39"/>
              </w:numPr>
              <w:spacing w:before="100" w:beforeAutospacing="1" w:after="100" w:afterAutospacing="1"/>
              <w:rPr>
                <w:rFonts w:eastAsia="Times New Roman" w:cstheme="minorHAnsi"/>
                <w:sz w:val="24"/>
                <w:szCs w:val="24"/>
              </w:rPr>
            </w:pPr>
            <w:r w:rsidRPr="00964E69">
              <w:rPr>
                <w:rFonts w:eastAsia="Times New Roman" w:cstheme="minorHAnsi"/>
                <w:bCs/>
                <w:sz w:val="24"/>
                <w:szCs w:val="24"/>
              </w:rPr>
              <w:t xml:space="preserve">20 Kasım, bu sözleşmenin kabul edildiği tarihtir ve bu nedenle her yıl </w:t>
            </w:r>
            <w:proofErr w:type="gramStart"/>
            <w:r w:rsidRPr="00964E69">
              <w:rPr>
                <w:rFonts w:eastAsia="Times New Roman" w:cstheme="minorHAnsi"/>
                <w:bCs/>
                <w:sz w:val="24"/>
                <w:szCs w:val="24"/>
              </w:rPr>
              <w:t>bu gün</w:t>
            </w:r>
            <w:proofErr w:type="gramEnd"/>
            <w:r w:rsidRPr="00964E69">
              <w:rPr>
                <w:rFonts w:eastAsia="Times New Roman" w:cstheme="minorHAnsi"/>
                <w:bCs/>
                <w:sz w:val="24"/>
                <w:szCs w:val="24"/>
              </w:rPr>
              <w:t xml:space="preserve"> Dünya Çocuk Hakları Günü olarak kutlanır.</w:t>
            </w:r>
          </w:p>
          <w:p w14:paraId="4BE9537A" w14:textId="77777777" w:rsidR="007A4F28" w:rsidRPr="00881ABC" w:rsidRDefault="007A4F28" w:rsidP="007A4F28">
            <w:pPr>
              <w:spacing w:before="100" w:beforeAutospacing="1" w:after="100" w:afterAutospacing="1"/>
              <w:rPr>
                <w:rFonts w:eastAsia="Times New Roman" w:cstheme="minorHAnsi"/>
                <w:b/>
                <w:sz w:val="24"/>
                <w:szCs w:val="24"/>
              </w:rPr>
            </w:pPr>
            <w:r w:rsidRPr="00881ABC">
              <w:rPr>
                <w:rFonts w:eastAsia="Times New Roman" w:cstheme="minorHAnsi"/>
                <w:b/>
                <w:sz w:val="24"/>
                <w:szCs w:val="24"/>
              </w:rPr>
              <w:t>Çocuk Hakları Neden Önemli?</w:t>
            </w:r>
          </w:p>
          <w:p w14:paraId="513452F9" w14:textId="77777777" w:rsidR="007A4F28" w:rsidRPr="00964E69" w:rsidRDefault="007A4F28" w:rsidP="007A4F28">
            <w:pPr>
              <w:spacing w:before="100" w:beforeAutospacing="1" w:after="100" w:afterAutospacing="1"/>
              <w:rPr>
                <w:rFonts w:eastAsia="Times New Roman" w:cstheme="minorHAnsi"/>
                <w:sz w:val="24"/>
                <w:szCs w:val="24"/>
              </w:rPr>
            </w:pPr>
            <w:r w:rsidRPr="00964E69">
              <w:rPr>
                <w:rFonts w:eastAsia="Times New Roman" w:cstheme="minorHAnsi"/>
                <w:sz w:val="24"/>
                <w:szCs w:val="24"/>
              </w:rPr>
              <w:t>Çocuklar, toplumun geleceği için en değerli varlıklardır. Çocukların sağlıklı, mutlu ve güvenli bir ortamda büyümeleri, toplumun genel refahı için büyük önem taşır. Çocuk haklarının korunması, çocukların potansiyellerini en iyi şekilde gerçekleştirmelerine ve geleceğe daha iyi hazırlanmalarına olanak tanır.</w:t>
            </w:r>
          </w:p>
          <w:p w14:paraId="5F600AA0" w14:textId="77777777" w:rsidR="007A4F28" w:rsidRDefault="007A4F28" w:rsidP="007A4F28">
            <w:pPr>
              <w:rPr>
                <w:rFonts w:eastAsia="Times New Roman" w:cstheme="minorHAnsi"/>
                <w:sz w:val="24"/>
                <w:szCs w:val="24"/>
              </w:rPr>
            </w:pPr>
            <w:r w:rsidRPr="00964E69">
              <w:rPr>
                <w:rFonts w:eastAsia="Times New Roman" w:cstheme="minorHAnsi"/>
                <w:b/>
                <w:bCs/>
                <w:sz w:val="24"/>
                <w:szCs w:val="24"/>
              </w:rPr>
              <w:t>Tüm Çocuklar Eşittir:</w:t>
            </w:r>
            <w:r w:rsidRPr="00964E69">
              <w:rPr>
                <w:rFonts w:eastAsia="Times New Roman" w:cstheme="minorHAnsi"/>
                <w:sz w:val="24"/>
                <w:szCs w:val="24"/>
              </w:rPr>
              <w:t xml:space="preserve"> Her çocuğun, ırkı, dini, cinsiyeti veya herhangi bir başka özelliği ne olursa olsun aynı haklara sahip olması gerekir.</w:t>
            </w:r>
          </w:p>
          <w:p w14:paraId="028472BF" w14:textId="77777777" w:rsidR="007A4F28" w:rsidRPr="00964E69" w:rsidRDefault="007A4F28" w:rsidP="007A4F28">
            <w:pPr>
              <w:rPr>
                <w:rFonts w:eastAsia="Times New Roman" w:cstheme="minorHAnsi"/>
                <w:sz w:val="24"/>
                <w:szCs w:val="24"/>
              </w:rPr>
            </w:pPr>
            <w:r w:rsidRPr="00964E69">
              <w:rPr>
                <w:rFonts w:eastAsia="Times New Roman" w:cstheme="minorHAnsi"/>
                <w:b/>
                <w:bCs/>
                <w:sz w:val="24"/>
                <w:szCs w:val="24"/>
              </w:rPr>
              <w:t>Çocukların Görüşlerinin Dinlenmesi:</w:t>
            </w:r>
            <w:r w:rsidRPr="00964E69">
              <w:rPr>
                <w:rFonts w:eastAsia="Times New Roman" w:cstheme="minorHAnsi"/>
                <w:sz w:val="24"/>
                <w:szCs w:val="24"/>
              </w:rPr>
              <w:t xml:space="preserve"> Çocukların kendi hayatlarını etkileyen konularda görüşlerinin dinlenmesi ve dikkate alınması önemlidir.</w:t>
            </w:r>
          </w:p>
          <w:p w14:paraId="2E32BBF7" w14:textId="77777777" w:rsidR="007A4F28" w:rsidRPr="00964E69" w:rsidRDefault="007A4F28" w:rsidP="007A4F28">
            <w:pPr>
              <w:rPr>
                <w:rFonts w:eastAsia="Times New Roman" w:cstheme="minorHAnsi"/>
                <w:sz w:val="24"/>
                <w:szCs w:val="24"/>
              </w:rPr>
            </w:pPr>
            <w:r w:rsidRPr="00964E69">
              <w:rPr>
                <w:rFonts w:eastAsia="Times New Roman" w:cstheme="minorHAnsi"/>
                <w:b/>
                <w:bCs/>
                <w:sz w:val="24"/>
                <w:szCs w:val="24"/>
              </w:rPr>
              <w:t>Çocukların Korunması:</w:t>
            </w:r>
            <w:r w:rsidRPr="00964E69">
              <w:rPr>
                <w:rFonts w:eastAsia="Times New Roman" w:cstheme="minorHAnsi"/>
                <w:sz w:val="24"/>
                <w:szCs w:val="24"/>
              </w:rPr>
              <w:t xml:space="preserve"> Çocuklar, istismar, şiddet ve ihmal gibi her türlü zararlı etkiden korunmalıdır.</w:t>
            </w:r>
          </w:p>
          <w:p w14:paraId="72C44E20" w14:textId="4F01A707" w:rsidR="00D97676" w:rsidRDefault="007A4F28" w:rsidP="007A4F28">
            <w:pPr>
              <w:jc w:val="both"/>
              <w:rPr>
                <w:rFonts w:eastAsia="Times New Roman" w:cstheme="minorHAnsi"/>
                <w:sz w:val="24"/>
                <w:szCs w:val="24"/>
              </w:rPr>
            </w:pPr>
            <w:r w:rsidRPr="00964E69">
              <w:rPr>
                <w:rFonts w:eastAsia="Times New Roman" w:cstheme="minorHAnsi"/>
                <w:b/>
                <w:bCs/>
                <w:sz w:val="24"/>
                <w:szCs w:val="24"/>
              </w:rPr>
              <w:t>Eğitim Hakkı:</w:t>
            </w:r>
            <w:r w:rsidRPr="00964E69">
              <w:rPr>
                <w:rFonts w:eastAsia="Times New Roman" w:cstheme="minorHAnsi"/>
                <w:sz w:val="24"/>
                <w:szCs w:val="24"/>
              </w:rPr>
              <w:t xml:space="preserve"> Tüm çocukların kaliteli eğitim alma hakkı vardı</w:t>
            </w:r>
            <w:r>
              <w:rPr>
                <w:rFonts w:eastAsia="Times New Roman" w:cstheme="minorHAnsi"/>
                <w:sz w:val="24"/>
                <w:szCs w:val="24"/>
              </w:rPr>
              <w:t>r, der Öğretmen ve eklemek istediği hususlar varsa ekler. Sonrasında öğrencilerinin merak ettiği soruları alır ve cevaplandırır. Keyifli sohbet sonunda öğrenme merkezlerine geçilir.</w:t>
            </w:r>
          </w:p>
          <w:p w14:paraId="480ABBC1" w14:textId="6B61BD82" w:rsidR="007A4F28" w:rsidRPr="009A7899" w:rsidRDefault="007A4F28" w:rsidP="007A4F28">
            <w:pPr>
              <w:jc w:val="both"/>
              <w:rPr>
                <w:rFonts w:eastAsiaTheme="minorHAnsi"/>
                <w:sz w:val="24"/>
                <w:szCs w:val="24"/>
                <w:lang w:eastAsia="en-US"/>
              </w:rPr>
            </w:pPr>
          </w:p>
        </w:tc>
      </w:tr>
      <w:tr w:rsidR="009A7899" w:rsidRPr="009A7899" w14:paraId="515715FD" w14:textId="77777777" w:rsidTr="009A7899">
        <w:tc>
          <w:tcPr>
            <w:tcW w:w="9212" w:type="dxa"/>
            <w:gridSpan w:val="2"/>
          </w:tcPr>
          <w:p w14:paraId="2FCCB2A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5AEEA3D5" w14:textId="6DCADFAE" w:rsidR="00D97676" w:rsidRPr="004C6C24" w:rsidRDefault="007A4F28" w:rsidP="00D97676">
            <w:pPr>
              <w:rPr>
                <w:rFonts w:ascii="Calibri" w:eastAsia="Calibri" w:hAnsi="Calibri" w:cs="Calibri"/>
                <w:color w:val="000000"/>
                <w:sz w:val="24"/>
                <w:szCs w:val="24"/>
              </w:rPr>
            </w:pPr>
            <w:r>
              <w:rPr>
                <w:rFonts w:cstheme="minorHAnsi"/>
                <w:sz w:val="24"/>
                <w:szCs w:val="24"/>
              </w:rPr>
              <w:lastRenderedPageBreak/>
              <w:t>Öğretmen, neşeli etkinlikler sonrasında öğrencilerine istedikleri bir materyali alıp öğrenme merkezlerinden herhangi birinde arkadaşları ile oyun kurmaları noktasında rehberlik eder.</w:t>
            </w:r>
          </w:p>
          <w:p w14:paraId="10100331" w14:textId="77777777" w:rsidR="009A7899" w:rsidRPr="009A7899" w:rsidRDefault="009A7899" w:rsidP="009A7899">
            <w:pPr>
              <w:jc w:val="both"/>
              <w:rPr>
                <w:rFonts w:eastAsiaTheme="minorHAnsi"/>
                <w:sz w:val="24"/>
                <w:szCs w:val="24"/>
                <w:lang w:eastAsia="en-US"/>
              </w:rPr>
            </w:pPr>
          </w:p>
        </w:tc>
      </w:tr>
      <w:tr w:rsidR="009A7899" w:rsidRPr="009A7899" w14:paraId="6C97E325" w14:textId="77777777" w:rsidTr="009A7899">
        <w:tc>
          <w:tcPr>
            <w:tcW w:w="9212" w:type="dxa"/>
            <w:gridSpan w:val="2"/>
          </w:tcPr>
          <w:p w14:paraId="14F364A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38772258" w14:textId="77777777" w:rsidR="007A4F28" w:rsidRDefault="007A4F28" w:rsidP="007A4F2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D6D5053" w14:textId="77777777" w:rsidR="007A4F28" w:rsidRPr="001257EF" w:rsidRDefault="007A4F28" w:rsidP="007A4F28">
            <w:pPr>
              <w:widowControl w:val="0"/>
              <w:autoSpaceDE w:val="0"/>
              <w:autoSpaceDN w:val="0"/>
              <w:adjustRightInd w:val="0"/>
              <w:jc w:val="both"/>
              <w:rPr>
                <w:sz w:val="24"/>
                <w:szCs w:val="24"/>
              </w:rPr>
            </w:pPr>
            <w:hyperlink r:id="rId91" w:history="1">
              <w:r w:rsidRPr="001257EF">
                <w:rPr>
                  <w:rStyle w:val="Kpr"/>
                  <w:sz w:val="24"/>
                  <w:szCs w:val="24"/>
                </w:rPr>
                <w:t>https://youtu.be/3mAP3ydxvhk?si=-8AY7RsmsdLuUA5r</w:t>
              </w:r>
            </w:hyperlink>
          </w:p>
          <w:p w14:paraId="75AF6F7E" w14:textId="77777777" w:rsidR="007A4F28" w:rsidRDefault="007A4F28" w:rsidP="007A4F28">
            <w:pPr>
              <w:widowControl w:val="0"/>
              <w:autoSpaceDE w:val="0"/>
              <w:autoSpaceDN w:val="0"/>
              <w:adjustRightInd w:val="0"/>
              <w:jc w:val="both"/>
              <w:rPr>
                <w:rFonts w:cstheme="minorHAnsi"/>
                <w:sz w:val="24"/>
                <w:szCs w:val="24"/>
              </w:rPr>
            </w:pPr>
            <w:r>
              <w:rPr>
                <w:sz w:val="24"/>
                <w:szCs w:val="24"/>
              </w:rPr>
              <w:t>-</w:t>
            </w:r>
            <w:proofErr w:type="spellStart"/>
            <w:r>
              <w:rPr>
                <w:sz w:val="24"/>
                <w:szCs w:val="24"/>
              </w:rPr>
              <w:t>Miniyo</w:t>
            </w:r>
            <w:proofErr w:type="spellEnd"/>
            <w:r>
              <w:rPr>
                <w:sz w:val="24"/>
                <w:szCs w:val="24"/>
              </w:rPr>
              <w:t xml:space="preserve"> – Oyuncak Toplama Şarkısı</w:t>
            </w:r>
            <w:proofErr w:type="gramStart"/>
            <w:r>
              <w:rPr>
                <w:sz w:val="24"/>
                <w:szCs w:val="24"/>
              </w:rPr>
              <w:t>- -</w:t>
            </w:r>
            <w:proofErr w:type="gramEnd"/>
            <w:r>
              <w:rPr>
                <w:rFonts w:cstheme="minorHAnsi"/>
                <w:sz w:val="24"/>
                <w:szCs w:val="24"/>
              </w:rPr>
              <w:t>. Şarkı eşliğinde sınıf temizlenir ve öğrencilere destek olunarak eller yıkanılır ve beslenme ortamına geçilir.</w:t>
            </w:r>
          </w:p>
          <w:p w14:paraId="7749FDBB" w14:textId="665531D4" w:rsidR="009A7899" w:rsidRPr="009A7899" w:rsidRDefault="007A4F28" w:rsidP="007A4F28">
            <w:pPr>
              <w:jc w:val="both"/>
              <w:rPr>
                <w:rFonts w:eastAsiaTheme="minorHAnsi"/>
                <w:sz w:val="24"/>
                <w:szCs w:val="24"/>
                <w:lang w:eastAsia="en-US"/>
              </w:rPr>
            </w:pPr>
            <w:r>
              <w:rPr>
                <w:rFonts w:cstheme="minorHAnsi"/>
                <w:sz w:val="24"/>
                <w:szCs w:val="24"/>
              </w:rPr>
              <w:t xml:space="preserve"> </w:t>
            </w:r>
          </w:p>
        </w:tc>
      </w:tr>
      <w:tr w:rsidR="009A7899" w:rsidRPr="009A7899" w14:paraId="72C9D7CB" w14:textId="77777777" w:rsidTr="009A7899">
        <w:trPr>
          <w:trHeight w:val="294"/>
        </w:trPr>
        <w:tc>
          <w:tcPr>
            <w:tcW w:w="9212" w:type="dxa"/>
            <w:gridSpan w:val="2"/>
          </w:tcPr>
          <w:p w14:paraId="19F1F828" w14:textId="47F57A24" w:rsidR="009A7899" w:rsidRPr="00D97676" w:rsidRDefault="00DF486C" w:rsidP="00D97676">
            <w:pPr>
              <w:rPr>
                <w:rFonts w:ascii="Calibri" w:eastAsia="Calibri" w:hAnsi="Calibri" w:cs="Calibri"/>
                <w:b/>
                <w:color w:val="000000"/>
                <w:sz w:val="24"/>
                <w:szCs w:val="24"/>
              </w:rPr>
            </w:pPr>
            <w:r>
              <w:rPr>
                <w:rFonts w:ascii="Calibri" w:eastAsia="Calibri" w:hAnsi="Calibri" w:cs="Calibri"/>
                <w:b/>
                <w:color w:val="000000"/>
                <w:sz w:val="24"/>
                <w:szCs w:val="24"/>
              </w:rPr>
              <w:t>SANAT-TÜRKÇE-FEN</w:t>
            </w:r>
            <w:r w:rsidR="00D97676">
              <w:rPr>
                <w:rFonts w:ascii="Calibri" w:eastAsia="Calibri" w:hAnsi="Calibri" w:cs="Calibri"/>
                <w:b/>
                <w:color w:val="000000"/>
                <w:sz w:val="24"/>
                <w:szCs w:val="24"/>
              </w:rPr>
              <w:t>-</w:t>
            </w:r>
            <w:r>
              <w:rPr>
                <w:rFonts w:ascii="Calibri" w:eastAsia="Calibri" w:hAnsi="Calibri" w:cs="Calibri"/>
                <w:b/>
                <w:color w:val="000000"/>
                <w:sz w:val="24"/>
                <w:szCs w:val="24"/>
              </w:rPr>
              <w:t>ERKEN OKUR YAZARLIK</w:t>
            </w:r>
            <w:r w:rsidR="00D97676" w:rsidRPr="00D97676">
              <w:rPr>
                <w:rFonts w:ascii="Calibri" w:eastAsia="Calibri" w:hAnsi="Calibri" w:cs="Calibri"/>
                <w:b/>
                <w:color w:val="000000"/>
                <w:sz w:val="24"/>
                <w:szCs w:val="24"/>
              </w:rPr>
              <w:t>MÜZİK (Bütünleştirilmiş Büyük Grup Etkinliği)</w:t>
            </w:r>
            <w:r w:rsidR="00D97676">
              <w:rPr>
                <w:rFonts w:ascii="Calibri" w:eastAsia="Calibri" w:hAnsi="Calibri" w:cs="Calibri"/>
                <w:b/>
                <w:color w:val="000000"/>
                <w:sz w:val="24"/>
                <w:szCs w:val="24"/>
              </w:rPr>
              <w:t>:</w:t>
            </w:r>
          </w:p>
        </w:tc>
      </w:tr>
      <w:tr w:rsidR="009A7899" w:rsidRPr="009A7899" w14:paraId="6D4F719B" w14:textId="77777777" w:rsidTr="009A7899">
        <w:trPr>
          <w:trHeight w:val="294"/>
        </w:trPr>
        <w:tc>
          <w:tcPr>
            <w:tcW w:w="2518" w:type="dxa"/>
          </w:tcPr>
          <w:p w14:paraId="4468689A" w14:textId="34E27B6D" w:rsidR="009A7899" w:rsidRPr="00D97676" w:rsidRDefault="009A7899" w:rsidP="00D97676">
            <w:pPr>
              <w:rPr>
                <w:rFonts w:eastAsiaTheme="minorHAnsi"/>
                <w:sz w:val="24"/>
                <w:szCs w:val="24"/>
                <w:lang w:eastAsia="en-US"/>
              </w:rPr>
            </w:pPr>
            <w:r w:rsidRPr="009A7899">
              <w:rPr>
                <w:rFonts w:eastAsiaTheme="minorHAnsi"/>
                <w:b/>
                <w:sz w:val="24"/>
                <w:szCs w:val="24"/>
                <w:lang w:eastAsia="en-US"/>
              </w:rPr>
              <w:t xml:space="preserve">Etkinlik Adı: </w:t>
            </w:r>
            <w:r w:rsidR="00D97676">
              <w:rPr>
                <w:rFonts w:eastAsiaTheme="minorHAnsi"/>
                <w:sz w:val="24"/>
                <w:szCs w:val="24"/>
                <w:lang w:eastAsia="en-US"/>
              </w:rPr>
              <w:t xml:space="preserve">Dünya Çocuk Hakları </w:t>
            </w:r>
            <w:proofErr w:type="gramStart"/>
            <w:r w:rsidR="00D97676">
              <w:rPr>
                <w:rFonts w:eastAsiaTheme="minorHAnsi"/>
                <w:sz w:val="24"/>
                <w:szCs w:val="24"/>
                <w:lang w:eastAsia="en-US"/>
              </w:rPr>
              <w:t>Günü</w:t>
            </w:r>
            <w:r w:rsidR="002238D6">
              <w:rPr>
                <w:rFonts w:eastAsiaTheme="minorHAnsi"/>
                <w:sz w:val="24"/>
                <w:szCs w:val="24"/>
                <w:lang w:eastAsia="en-US"/>
              </w:rPr>
              <w:t xml:space="preserve"> -</w:t>
            </w:r>
            <w:proofErr w:type="gramEnd"/>
            <w:r w:rsidR="002238D6">
              <w:rPr>
                <w:rFonts w:eastAsiaTheme="minorHAnsi"/>
                <w:sz w:val="24"/>
                <w:szCs w:val="24"/>
                <w:lang w:eastAsia="en-US"/>
              </w:rPr>
              <w:t xml:space="preserve"> </w:t>
            </w:r>
          </w:p>
          <w:p w14:paraId="307522B1" w14:textId="4B2711CB" w:rsidR="009A7899" w:rsidRPr="00D97676"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7A4F28">
              <w:rPr>
                <w:rFonts w:eastAsiaTheme="minorHAnsi"/>
                <w:sz w:val="24"/>
                <w:szCs w:val="24"/>
                <w:lang w:eastAsia="en-US"/>
              </w:rPr>
              <w:t xml:space="preserve">Adalet </w:t>
            </w:r>
          </w:p>
          <w:p w14:paraId="074F5BED" w14:textId="77777777" w:rsidR="007A4F28" w:rsidRPr="00A5570B" w:rsidRDefault="007A4F28" w:rsidP="007A4F28">
            <w:pPr>
              <w:jc w:val="both"/>
              <w:rPr>
                <w:rFonts w:cstheme="minorHAnsi"/>
                <w:sz w:val="24"/>
                <w:szCs w:val="24"/>
              </w:rPr>
            </w:pPr>
            <w:r w:rsidRPr="00E95EC4">
              <w:rPr>
                <w:rFonts w:cstheme="minorHAnsi"/>
                <w:b/>
                <w:sz w:val="24"/>
                <w:szCs w:val="24"/>
              </w:rPr>
              <w:t xml:space="preserve">Sözcükler: </w:t>
            </w:r>
            <w:r w:rsidRPr="00A5570B">
              <w:rPr>
                <w:rFonts w:cstheme="minorHAnsi"/>
                <w:sz w:val="24"/>
                <w:szCs w:val="24"/>
              </w:rPr>
              <w:t>20 Kasım Dünya Çocuk Hakları Günü</w:t>
            </w:r>
          </w:p>
          <w:p w14:paraId="0A863E2F" w14:textId="580B928A" w:rsidR="007A4F28" w:rsidRPr="00E95EC4" w:rsidRDefault="007A4F28" w:rsidP="007A4F28">
            <w:pPr>
              <w:jc w:val="both"/>
              <w:rPr>
                <w:rFonts w:cstheme="minorHAnsi"/>
                <w:b/>
                <w:sz w:val="24"/>
                <w:szCs w:val="24"/>
              </w:rPr>
            </w:pPr>
            <w:r w:rsidRPr="00E95EC4">
              <w:rPr>
                <w:rFonts w:cstheme="minorHAnsi"/>
                <w:b/>
                <w:sz w:val="24"/>
                <w:szCs w:val="24"/>
              </w:rPr>
              <w:t xml:space="preserve">Materyaller: </w:t>
            </w:r>
            <w:r w:rsidRPr="002F1420">
              <w:rPr>
                <w:rFonts w:cstheme="minorHAnsi"/>
                <w:sz w:val="24"/>
                <w:szCs w:val="24"/>
              </w:rPr>
              <w:t>Limon kabukları (Öğrenci sayısı kadar), tohumlar, Dünya Çocuk Hakları Günü görsel kartları</w:t>
            </w:r>
          </w:p>
          <w:p w14:paraId="31FFE7CA" w14:textId="77777777" w:rsidR="009A7899" w:rsidRPr="009A7899" w:rsidRDefault="009A7899" w:rsidP="009A7899">
            <w:pPr>
              <w:jc w:val="both"/>
              <w:rPr>
                <w:rFonts w:eastAsiaTheme="minorHAnsi"/>
                <w:b/>
                <w:sz w:val="24"/>
                <w:szCs w:val="24"/>
                <w:lang w:eastAsia="en-US"/>
              </w:rPr>
            </w:pPr>
          </w:p>
        </w:tc>
        <w:tc>
          <w:tcPr>
            <w:tcW w:w="6694" w:type="dxa"/>
          </w:tcPr>
          <w:p w14:paraId="5293B253" w14:textId="77777777" w:rsidR="007A4F28" w:rsidRPr="00E14CB8" w:rsidRDefault="007A4F28" w:rsidP="007A4F28">
            <w:pPr>
              <w:jc w:val="both"/>
              <w:rPr>
                <w:rFonts w:cstheme="minorHAnsi"/>
                <w:b/>
                <w:sz w:val="24"/>
                <w:szCs w:val="24"/>
              </w:rPr>
            </w:pPr>
            <w:r w:rsidRPr="00E14CB8">
              <w:rPr>
                <w:rFonts w:cstheme="minorHAnsi"/>
                <w:b/>
                <w:sz w:val="24"/>
                <w:szCs w:val="24"/>
              </w:rPr>
              <w:t>Sanat</w:t>
            </w:r>
          </w:p>
          <w:p w14:paraId="072CF5F1" w14:textId="77777777" w:rsidR="007A4F28" w:rsidRDefault="007A4F28" w:rsidP="007A4F28">
            <w:pPr>
              <w:jc w:val="both"/>
              <w:rPr>
                <w:rFonts w:cstheme="minorHAnsi"/>
                <w:sz w:val="24"/>
                <w:szCs w:val="24"/>
              </w:rPr>
            </w:pPr>
            <w:r>
              <w:rPr>
                <w:rFonts w:cstheme="minorHAnsi"/>
                <w:sz w:val="24"/>
                <w:szCs w:val="24"/>
              </w:rPr>
              <w:t xml:space="preserve">Öğretmen, öğrencilerini sanat merkezine davet eder ve sandalyelerine rahat, güvenli bir şekilde yerleşmelerini sağlar. Her öğrencisinin boyama/ faaliyet önlüğünü giymesine yardımcı/ destek olur. </w:t>
            </w:r>
          </w:p>
          <w:p w14:paraId="62E3E595" w14:textId="758E95EC" w:rsidR="007A4F28" w:rsidRDefault="007A4F28" w:rsidP="007A4F28">
            <w:pPr>
              <w:widowControl w:val="0"/>
              <w:autoSpaceDE w:val="0"/>
              <w:autoSpaceDN w:val="0"/>
              <w:adjustRightInd w:val="0"/>
              <w:jc w:val="both"/>
              <w:rPr>
                <w:rFonts w:ascii="Calibri" w:hAnsi="Calibri" w:cs="Calibri"/>
                <w:b/>
                <w:sz w:val="24"/>
                <w:szCs w:val="24"/>
              </w:rPr>
            </w:pPr>
            <w:r w:rsidRPr="00B005CB">
              <w:rPr>
                <w:b/>
                <w:bCs/>
                <w:sz w:val="24"/>
                <w:szCs w:val="24"/>
              </w:rPr>
              <w:t>El izi etkinliği:</w:t>
            </w:r>
            <w:r w:rsidRPr="00B005CB">
              <w:rPr>
                <w:sz w:val="24"/>
                <w:szCs w:val="24"/>
              </w:rPr>
              <w:t xml:space="preserve"> Her çocuğun el</w:t>
            </w:r>
            <w:r>
              <w:rPr>
                <w:sz w:val="24"/>
                <w:szCs w:val="24"/>
              </w:rPr>
              <w:t xml:space="preserve">i kendisi tarafından istediği bir renk ile çocuk tarafından boyanır. Ve büyük bir </w:t>
            </w:r>
            <w:proofErr w:type="gramStart"/>
            <w:r>
              <w:rPr>
                <w:sz w:val="24"/>
                <w:szCs w:val="24"/>
              </w:rPr>
              <w:t>kağıda</w:t>
            </w:r>
            <w:proofErr w:type="gramEnd"/>
            <w:r>
              <w:rPr>
                <w:sz w:val="24"/>
                <w:szCs w:val="24"/>
              </w:rPr>
              <w:t xml:space="preserve"> yapıştırılır</w:t>
            </w:r>
            <w:r w:rsidRPr="00B005CB">
              <w:rPr>
                <w:sz w:val="24"/>
                <w:szCs w:val="24"/>
              </w:rPr>
              <w:t xml:space="preserve">. Her el </w:t>
            </w:r>
            <w:r>
              <w:rPr>
                <w:sz w:val="24"/>
                <w:szCs w:val="24"/>
              </w:rPr>
              <w:t>izinin içine çocuğun bir hakkı</w:t>
            </w:r>
            <w:r w:rsidRPr="00B005CB">
              <w:rPr>
                <w:sz w:val="24"/>
                <w:szCs w:val="24"/>
              </w:rPr>
              <w:t xml:space="preserve"> (örneğin, oyun oynama</w:t>
            </w:r>
            <w:r>
              <w:rPr>
                <w:sz w:val="24"/>
                <w:szCs w:val="24"/>
              </w:rPr>
              <w:t xml:space="preserve"> hakkı, eğitim alma hakkı) yazılır</w:t>
            </w:r>
            <w:r w:rsidRPr="00B005CB">
              <w:rPr>
                <w:sz w:val="24"/>
                <w:szCs w:val="24"/>
              </w:rPr>
              <w:t>. Daha so</w:t>
            </w:r>
            <w:r>
              <w:rPr>
                <w:sz w:val="24"/>
                <w:szCs w:val="24"/>
              </w:rPr>
              <w:t>nra bu el izleri</w:t>
            </w:r>
            <w:r w:rsidRPr="00B005CB">
              <w:rPr>
                <w:sz w:val="24"/>
                <w:szCs w:val="24"/>
              </w:rPr>
              <w:t xml:space="preserve"> bir araya getirerek büyük bir resim oluştur</w:t>
            </w:r>
            <w:r>
              <w:rPr>
                <w:sz w:val="24"/>
                <w:szCs w:val="24"/>
              </w:rPr>
              <w:t>ulur. Öğretmen, neşeli sesiyle Dünya Çocuk Hakları Günümüz kutlu olsun, çocuklarım der</w:t>
            </w:r>
            <w:r w:rsidRPr="002813EB">
              <w:rPr>
                <w:b/>
                <w:sz w:val="24"/>
                <w:szCs w:val="24"/>
              </w:rPr>
              <w:t>.</w:t>
            </w:r>
          </w:p>
          <w:p w14:paraId="5BEB6676" w14:textId="77777777" w:rsidR="007A4F28" w:rsidRDefault="007A4F28" w:rsidP="007A4F28">
            <w:pPr>
              <w:widowControl w:val="0"/>
              <w:autoSpaceDE w:val="0"/>
              <w:autoSpaceDN w:val="0"/>
              <w:adjustRightInd w:val="0"/>
              <w:jc w:val="both"/>
              <w:rPr>
                <w:rFonts w:ascii="Calibri" w:hAnsi="Calibri" w:cs="Calibri"/>
                <w:b/>
                <w:sz w:val="24"/>
                <w:szCs w:val="24"/>
              </w:rPr>
            </w:pPr>
          </w:p>
          <w:p w14:paraId="70C694D5" w14:textId="77777777" w:rsidR="007A4F28" w:rsidRDefault="007A4F28" w:rsidP="007A4F28">
            <w:pPr>
              <w:widowControl w:val="0"/>
              <w:autoSpaceDE w:val="0"/>
              <w:autoSpaceDN w:val="0"/>
              <w:adjustRightInd w:val="0"/>
              <w:jc w:val="both"/>
              <w:rPr>
                <w:rFonts w:ascii="Calibri" w:hAnsi="Calibri" w:cs="Calibri"/>
                <w:b/>
                <w:sz w:val="24"/>
                <w:szCs w:val="24"/>
              </w:rPr>
            </w:pPr>
            <w:r>
              <w:rPr>
                <w:rFonts w:ascii="Calibri" w:hAnsi="Calibri" w:cs="Calibri"/>
                <w:b/>
                <w:sz w:val="24"/>
                <w:szCs w:val="24"/>
              </w:rPr>
              <w:t>Türkçe</w:t>
            </w:r>
          </w:p>
          <w:p w14:paraId="0D4892AA" w14:textId="77777777" w:rsidR="007A4F28" w:rsidRDefault="007A4F28" w:rsidP="007A4F28">
            <w:pPr>
              <w:widowControl w:val="0"/>
              <w:autoSpaceDE w:val="0"/>
              <w:autoSpaceDN w:val="0"/>
              <w:adjustRightInd w:val="0"/>
              <w:jc w:val="both"/>
              <w:rPr>
                <w:rFonts w:ascii="Calibri" w:hAnsi="Calibri" w:cs="Calibri"/>
                <w:b/>
                <w:sz w:val="24"/>
                <w:szCs w:val="24"/>
              </w:rPr>
            </w:pPr>
          </w:p>
          <w:p w14:paraId="342F2ACC" w14:textId="77777777" w:rsidR="007A4F28" w:rsidRPr="00881ABC" w:rsidRDefault="007A4F28" w:rsidP="007A4F28">
            <w:pPr>
              <w:pStyle w:val="Balk2"/>
              <w:rPr>
                <w:rFonts w:asciiTheme="minorHAnsi" w:hAnsiTheme="minorHAnsi" w:cstheme="minorHAnsi"/>
                <w:b/>
                <w:bCs/>
                <w:color w:val="auto"/>
                <w:sz w:val="24"/>
                <w:szCs w:val="24"/>
              </w:rPr>
            </w:pPr>
            <w:r w:rsidRPr="00881ABC">
              <w:rPr>
                <w:rFonts w:asciiTheme="minorHAnsi" w:hAnsiTheme="minorHAnsi" w:cstheme="minorHAnsi"/>
                <w:b/>
                <w:bCs/>
                <w:color w:val="auto"/>
                <w:sz w:val="24"/>
                <w:szCs w:val="24"/>
              </w:rPr>
              <w:t>Haklarımız Var Bizim</w:t>
            </w:r>
          </w:p>
          <w:p w14:paraId="10899FF1" w14:textId="77777777" w:rsidR="007A4F28" w:rsidRPr="00D53DE6" w:rsidRDefault="007A4F28" w:rsidP="007A4F28">
            <w:pPr>
              <w:pStyle w:val="NormalWeb"/>
              <w:rPr>
                <w:rFonts w:asciiTheme="minorHAnsi" w:hAnsiTheme="minorHAnsi" w:cstheme="minorHAnsi"/>
              </w:rPr>
            </w:pPr>
            <w:r w:rsidRPr="00D53DE6">
              <w:rPr>
                <w:rFonts w:asciiTheme="minorHAnsi" w:hAnsiTheme="minorHAnsi" w:cstheme="minorHAnsi"/>
              </w:rPr>
              <w:t xml:space="preserve">Ormanda yaşayan minik bir ayı varmış, adı </w:t>
            </w:r>
            <w:r>
              <w:rPr>
                <w:rFonts w:asciiTheme="minorHAnsi" w:hAnsiTheme="minorHAnsi" w:cstheme="minorHAnsi"/>
              </w:rPr>
              <w:t>Kahverengi imiş</w:t>
            </w:r>
            <w:r w:rsidRPr="00D53DE6">
              <w:rPr>
                <w:rFonts w:asciiTheme="minorHAnsi" w:hAnsiTheme="minorHAnsi" w:cstheme="minorHAnsi"/>
              </w:rPr>
              <w:t xml:space="preserve">. </w:t>
            </w:r>
            <w:r>
              <w:rPr>
                <w:rFonts w:asciiTheme="minorHAnsi" w:hAnsiTheme="minorHAnsi" w:cstheme="minorHAnsi"/>
              </w:rPr>
              <w:t>Kahverengi</w:t>
            </w:r>
            <w:r w:rsidRPr="00D53DE6">
              <w:rPr>
                <w:rFonts w:asciiTheme="minorHAnsi" w:hAnsiTheme="minorHAnsi" w:cstheme="minorHAnsi"/>
              </w:rPr>
              <w:t xml:space="preserve">, oyun oynamayı, arkadaşlarıyla vakit geçirmeyi çok severmiş. Bir gün ormanda yürürken, büyük bir ağaç görmüş. Ağaçta, dünyanın farklı yerlerinden gelen çocukların resimleri varmış. </w:t>
            </w:r>
            <w:r>
              <w:rPr>
                <w:rFonts w:asciiTheme="minorHAnsi" w:hAnsiTheme="minorHAnsi" w:cstheme="minorHAnsi"/>
              </w:rPr>
              <w:t>Kahverengi</w:t>
            </w:r>
            <w:r w:rsidRPr="00D53DE6">
              <w:rPr>
                <w:rFonts w:asciiTheme="minorHAnsi" w:hAnsiTheme="minorHAnsi" w:cstheme="minorHAnsi"/>
              </w:rPr>
              <w:t xml:space="preserve"> merakla resimlere </w:t>
            </w:r>
            <w:r>
              <w:rPr>
                <w:rFonts w:asciiTheme="minorHAnsi" w:hAnsiTheme="minorHAnsi" w:cstheme="minorHAnsi"/>
              </w:rPr>
              <w:t>bakıyormuş. Sonra tatlı bir kuş gelmiş yanına.</w:t>
            </w:r>
          </w:p>
          <w:p w14:paraId="0AC98D23" w14:textId="77777777" w:rsidR="007A4F28" w:rsidRPr="00D53DE6" w:rsidRDefault="007A4F28" w:rsidP="007A4F28">
            <w:pPr>
              <w:pStyle w:val="NormalWeb"/>
              <w:rPr>
                <w:rFonts w:asciiTheme="minorHAnsi" w:hAnsiTheme="minorHAnsi" w:cstheme="minorHAnsi"/>
              </w:rPr>
            </w:pPr>
            <w:r w:rsidRPr="00D53DE6">
              <w:rPr>
                <w:rFonts w:asciiTheme="minorHAnsi" w:hAnsiTheme="minorHAnsi" w:cstheme="minorHAnsi"/>
              </w:rPr>
              <w:t xml:space="preserve">"Merhaba </w:t>
            </w:r>
            <w:r>
              <w:rPr>
                <w:rFonts w:asciiTheme="minorHAnsi" w:hAnsiTheme="minorHAnsi" w:cstheme="minorHAnsi"/>
              </w:rPr>
              <w:t>Kahverengi demiş</w:t>
            </w:r>
            <w:r w:rsidRPr="00D53DE6">
              <w:rPr>
                <w:rFonts w:asciiTheme="minorHAnsi" w:hAnsiTheme="minorHAnsi" w:cstheme="minorHAnsi"/>
              </w:rPr>
              <w:t xml:space="preserve">" demiş </w:t>
            </w:r>
            <w:r>
              <w:rPr>
                <w:rFonts w:asciiTheme="minorHAnsi" w:hAnsiTheme="minorHAnsi" w:cstheme="minorHAnsi"/>
              </w:rPr>
              <w:t>tatlı kuş</w:t>
            </w:r>
            <w:r w:rsidRPr="00D53DE6">
              <w:rPr>
                <w:rFonts w:asciiTheme="minorHAnsi" w:hAnsiTheme="minorHAnsi" w:cstheme="minorHAnsi"/>
              </w:rPr>
              <w:t xml:space="preserve">. "Ben dünya </w:t>
            </w:r>
            <w:r>
              <w:rPr>
                <w:rFonts w:asciiTheme="minorHAnsi" w:hAnsiTheme="minorHAnsi" w:cstheme="minorHAnsi"/>
              </w:rPr>
              <w:t>kuşuyum, tüm Dünyayı gezerim.</w:t>
            </w:r>
            <w:r w:rsidRPr="00D53DE6">
              <w:rPr>
                <w:rFonts w:asciiTheme="minorHAnsi" w:hAnsiTheme="minorHAnsi" w:cstheme="minorHAnsi"/>
              </w:rPr>
              <w:t xml:space="preserve"> </w:t>
            </w:r>
            <w:r>
              <w:rPr>
                <w:rFonts w:asciiTheme="minorHAnsi" w:hAnsiTheme="minorHAnsi" w:cstheme="minorHAnsi"/>
              </w:rPr>
              <w:t>Kanatlarımda</w:t>
            </w:r>
            <w:r w:rsidRPr="00D53DE6">
              <w:rPr>
                <w:rFonts w:asciiTheme="minorHAnsi" w:hAnsiTheme="minorHAnsi" w:cstheme="minorHAnsi"/>
              </w:rPr>
              <w:t xml:space="preserve"> dünyanın her yerinden çocukların resimleri var. Hepsinin farklı dilleri, farklı oyunları ve farklı yemekleri var ama hepsinin ortak bir şeyi var: Hepsi çocuk ve hepsi aynı haklara sahip!"</w:t>
            </w:r>
          </w:p>
          <w:p w14:paraId="71382E1C" w14:textId="77777777" w:rsidR="007A4F28" w:rsidRPr="00D53DE6" w:rsidRDefault="007A4F28" w:rsidP="007A4F28">
            <w:pPr>
              <w:pStyle w:val="NormalWeb"/>
              <w:rPr>
                <w:rFonts w:asciiTheme="minorHAnsi" w:hAnsiTheme="minorHAnsi" w:cstheme="minorHAnsi"/>
              </w:rPr>
            </w:pPr>
            <w:r>
              <w:rPr>
                <w:rFonts w:asciiTheme="minorHAnsi" w:hAnsiTheme="minorHAnsi" w:cstheme="minorHAnsi"/>
              </w:rPr>
              <w:t>Kahverengi</w:t>
            </w:r>
            <w:r w:rsidRPr="00D53DE6">
              <w:rPr>
                <w:rFonts w:asciiTheme="minorHAnsi" w:hAnsiTheme="minorHAnsi" w:cstheme="minorHAnsi"/>
              </w:rPr>
              <w:t xml:space="preserve"> şaşırmış. "Hangi haklara?" diye sormuş.</w:t>
            </w:r>
          </w:p>
          <w:p w14:paraId="134DE36F" w14:textId="77777777" w:rsidR="007A4F28" w:rsidRPr="00D53DE6" w:rsidRDefault="007A4F28" w:rsidP="007A4F28">
            <w:pPr>
              <w:pStyle w:val="NormalWeb"/>
              <w:rPr>
                <w:rFonts w:asciiTheme="minorHAnsi" w:hAnsiTheme="minorHAnsi" w:cstheme="minorHAnsi"/>
              </w:rPr>
            </w:pPr>
            <w:r>
              <w:rPr>
                <w:rFonts w:asciiTheme="minorHAnsi" w:hAnsiTheme="minorHAnsi" w:cstheme="minorHAnsi"/>
              </w:rPr>
              <w:t xml:space="preserve">Dünya </w:t>
            </w:r>
            <w:proofErr w:type="gramStart"/>
            <w:r>
              <w:rPr>
                <w:rFonts w:asciiTheme="minorHAnsi" w:hAnsiTheme="minorHAnsi" w:cstheme="minorHAnsi"/>
              </w:rPr>
              <w:t xml:space="preserve">kuşu </w:t>
            </w:r>
            <w:r w:rsidRPr="00D53DE6">
              <w:rPr>
                <w:rFonts w:asciiTheme="minorHAnsi" w:hAnsiTheme="minorHAnsi" w:cstheme="minorHAnsi"/>
              </w:rPr>
              <w:t xml:space="preserve"> gülümsemiş</w:t>
            </w:r>
            <w:proofErr w:type="gramEnd"/>
            <w:r w:rsidRPr="00D53DE6">
              <w:rPr>
                <w:rFonts w:asciiTheme="minorHAnsi" w:hAnsiTheme="minorHAnsi" w:cstheme="minorHAnsi"/>
              </w:rPr>
              <w:t xml:space="preserve"> ve şöyle anlatmış: "Tüm çocuklar sağlıklı yaşama, eğitim görme, oyun oynama, sevilme ve korunma hakkına sahip. Sen de bu haklara sahipsin </w:t>
            </w:r>
            <w:r>
              <w:rPr>
                <w:rFonts w:asciiTheme="minorHAnsi" w:hAnsiTheme="minorHAnsi" w:cstheme="minorHAnsi"/>
              </w:rPr>
              <w:t>Kahverengi</w:t>
            </w:r>
            <w:r w:rsidRPr="00D53DE6">
              <w:rPr>
                <w:rFonts w:asciiTheme="minorHAnsi" w:hAnsiTheme="minorHAnsi" w:cstheme="minorHAnsi"/>
              </w:rPr>
              <w:t xml:space="preserve">. Mesela, </w:t>
            </w:r>
            <w:r w:rsidRPr="00D53DE6">
              <w:rPr>
                <w:rFonts w:asciiTheme="minorHAnsi" w:hAnsiTheme="minorHAnsi" w:cstheme="minorHAnsi"/>
              </w:rPr>
              <w:lastRenderedPageBreak/>
              <w:t>sen de oyun oynamak istiyorsun ve bu senin hakkın. Ya da hasta olduğunda tedavi olmak istiyorsun, bu da senin hakkın."</w:t>
            </w:r>
          </w:p>
          <w:p w14:paraId="2E1AC529" w14:textId="77777777" w:rsidR="007A4F28" w:rsidRPr="00D53DE6" w:rsidRDefault="007A4F28" w:rsidP="007A4F28">
            <w:pPr>
              <w:pStyle w:val="NormalWeb"/>
              <w:rPr>
                <w:rFonts w:asciiTheme="minorHAnsi" w:hAnsiTheme="minorHAnsi" w:cstheme="minorHAnsi"/>
              </w:rPr>
            </w:pPr>
            <w:r>
              <w:rPr>
                <w:rFonts w:asciiTheme="minorHAnsi" w:hAnsiTheme="minorHAnsi" w:cstheme="minorHAnsi"/>
              </w:rPr>
              <w:t>Kahverengi</w:t>
            </w:r>
            <w:r w:rsidRPr="00D53DE6">
              <w:rPr>
                <w:rFonts w:asciiTheme="minorHAnsi" w:hAnsiTheme="minorHAnsi" w:cstheme="minorHAnsi"/>
              </w:rPr>
              <w:t xml:space="preserve"> çok mutlu olmuş. "Ben de bütün çocukların mutlu olmasını istiyorum!" demiş.</w:t>
            </w:r>
            <w:r>
              <w:rPr>
                <w:rFonts w:asciiTheme="minorHAnsi" w:hAnsiTheme="minorHAnsi" w:cstheme="minorHAnsi"/>
              </w:rPr>
              <w:t xml:space="preserve"> Peki, "b</w:t>
            </w:r>
            <w:r w:rsidRPr="00D53DE6">
              <w:rPr>
                <w:rFonts w:asciiTheme="minorHAnsi" w:hAnsiTheme="minorHAnsi" w:cstheme="minorHAnsi"/>
              </w:rPr>
              <w:t xml:space="preserve">en ne yapabilirim?" </w:t>
            </w:r>
            <w:r>
              <w:rPr>
                <w:rFonts w:asciiTheme="minorHAnsi" w:hAnsiTheme="minorHAnsi" w:cstheme="minorHAnsi"/>
              </w:rPr>
              <w:t xml:space="preserve">Dünya Çocuk Hakları Günü için, </w:t>
            </w:r>
            <w:r w:rsidRPr="00D53DE6">
              <w:rPr>
                <w:rFonts w:asciiTheme="minorHAnsi" w:hAnsiTheme="minorHAnsi" w:cstheme="minorHAnsi"/>
              </w:rPr>
              <w:t>diye sormuş.</w:t>
            </w:r>
          </w:p>
          <w:p w14:paraId="540A7356" w14:textId="77777777" w:rsidR="007A4F28" w:rsidRPr="00D53DE6" w:rsidRDefault="007A4F28" w:rsidP="007A4F28">
            <w:pPr>
              <w:pStyle w:val="NormalWeb"/>
              <w:rPr>
                <w:rFonts w:asciiTheme="minorHAnsi" w:hAnsiTheme="minorHAnsi" w:cstheme="minorHAnsi"/>
              </w:rPr>
            </w:pPr>
            <w:r>
              <w:rPr>
                <w:rFonts w:asciiTheme="minorHAnsi" w:hAnsiTheme="minorHAnsi" w:cstheme="minorHAnsi"/>
              </w:rPr>
              <w:t>Tatlı kuş</w:t>
            </w:r>
            <w:r w:rsidRPr="00D53DE6">
              <w:rPr>
                <w:rFonts w:asciiTheme="minorHAnsi" w:hAnsiTheme="minorHAnsi" w:cstheme="minorHAnsi"/>
              </w:rPr>
              <w:t xml:space="preserve">, "Sen küçük olmana rağmen çok büyük işler yapabilirsin </w:t>
            </w:r>
            <w:r>
              <w:rPr>
                <w:rFonts w:asciiTheme="minorHAnsi" w:hAnsiTheme="minorHAnsi" w:cstheme="minorHAnsi"/>
              </w:rPr>
              <w:t>Kahverengi</w:t>
            </w:r>
            <w:r w:rsidRPr="00D53DE6">
              <w:rPr>
                <w:rFonts w:asciiTheme="minorHAnsi" w:hAnsiTheme="minorHAnsi" w:cstheme="minorHAnsi"/>
              </w:rPr>
              <w:t>. A</w:t>
            </w:r>
            <w:r>
              <w:rPr>
                <w:rFonts w:asciiTheme="minorHAnsi" w:hAnsiTheme="minorHAnsi" w:cstheme="minorHAnsi"/>
              </w:rPr>
              <w:t xml:space="preserve">rkadaşlarına çocukların haklarını </w:t>
            </w:r>
            <w:r w:rsidRPr="00D53DE6">
              <w:rPr>
                <w:rFonts w:asciiTheme="minorHAnsi" w:hAnsiTheme="minorHAnsi" w:cstheme="minorHAnsi"/>
              </w:rPr>
              <w:t>anlatabilirsin, oyuncaklarını ihtiyacı olan çocuklara verebilirsin veya annenle babandan yardım isteyerek bir yardım kampanyası düzenleyebilirsiniz." demiş.</w:t>
            </w:r>
          </w:p>
          <w:p w14:paraId="2FF781FC" w14:textId="77777777" w:rsidR="007A4F28" w:rsidRPr="00D53DE6" w:rsidRDefault="007A4F28" w:rsidP="007A4F28">
            <w:pPr>
              <w:pStyle w:val="NormalWeb"/>
              <w:rPr>
                <w:rFonts w:asciiTheme="minorHAnsi" w:hAnsiTheme="minorHAnsi" w:cstheme="minorHAnsi"/>
              </w:rPr>
            </w:pPr>
            <w:r>
              <w:rPr>
                <w:rFonts w:asciiTheme="minorHAnsi" w:hAnsiTheme="minorHAnsi" w:cstheme="minorHAnsi"/>
              </w:rPr>
              <w:t>Kahverengi</w:t>
            </w:r>
            <w:r w:rsidRPr="00D53DE6">
              <w:rPr>
                <w:rFonts w:asciiTheme="minorHAnsi" w:hAnsiTheme="minorHAnsi" w:cstheme="minorHAnsi"/>
              </w:rPr>
              <w:t xml:space="preserve"> çok heyecanlanmış. O günden sonra </w:t>
            </w:r>
            <w:r>
              <w:rPr>
                <w:rFonts w:asciiTheme="minorHAnsi" w:hAnsiTheme="minorHAnsi" w:cstheme="minorHAnsi"/>
              </w:rPr>
              <w:t>Kahverengi</w:t>
            </w:r>
            <w:r w:rsidRPr="00D53DE6">
              <w:rPr>
                <w:rFonts w:asciiTheme="minorHAnsi" w:hAnsiTheme="minorHAnsi" w:cstheme="minorHAnsi"/>
              </w:rPr>
              <w:t>, arkadaşlarına çocuk hakları hakkında anlatmış ve</w:t>
            </w:r>
            <w:r>
              <w:rPr>
                <w:rFonts w:asciiTheme="minorHAnsi" w:hAnsiTheme="minorHAnsi" w:cstheme="minorHAnsi"/>
              </w:rPr>
              <w:t xml:space="preserve"> onlarla birlikte oyuncaklar t</w:t>
            </w:r>
            <w:r w:rsidRPr="00D53DE6">
              <w:rPr>
                <w:rFonts w:asciiTheme="minorHAnsi" w:hAnsiTheme="minorHAnsi" w:cstheme="minorHAnsi"/>
              </w:rPr>
              <w:t>oplamışlar. Topladıkları oyuncakları ihtiyaç sahibi çocuklara vermek için bir yardım kampanyası başlatmışlar.</w:t>
            </w:r>
          </w:p>
          <w:p w14:paraId="45426EEC" w14:textId="77777777" w:rsidR="007A4F28" w:rsidRDefault="007A4F28" w:rsidP="007A4F28">
            <w:pPr>
              <w:pStyle w:val="NormalWeb"/>
              <w:rPr>
                <w:rFonts w:asciiTheme="minorHAnsi" w:hAnsiTheme="minorHAnsi" w:cstheme="minorHAnsi"/>
              </w:rPr>
            </w:pPr>
            <w:r>
              <w:rPr>
                <w:rFonts w:asciiTheme="minorHAnsi" w:hAnsiTheme="minorHAnsi" w:cstheme="minorHAnsi"/>
              </w:rPr>
              <w:t>Kahverengi</w:t>
            </w:r>
            <w:r w:rsidRPr="00D53DE6">
              <w:rPr>
                <w:rFonts w:asciiTheme="minorHAnsi" w:hAnsiTheme="minorHAnsi" w:cstheme="minorHAnsi"/>
              </w:rPr>
              <w:t xml:space="preserve"> ve arkadaşları, küçük kalpleriyle büyük bir iş başarmışlar. Çünkü onlar, tüm çocukların mutlu ve sağlıklı bir yaşam sürme hakkına sahip olduğunu biliyorlardı</w:t>
            </w:r>
            <w:r>
              <w:rPr>
                <w:rFonts w:asciiTheme="minorHAnsi" w:hAnsiTheme="minorHAnsi" w:cstheme="minorHAnsi"/>
              </w:rPr>
              <w:t>…</w:t>
            </w:r>
          </w:p>
          <w:p w14:paraId="22297256" w14:textId="42745039" w:rsidR="007A4F28" w:rsidRDefault="00DF486C" w:rsidP="007A4F28">
            <w:pPr>
              <w:pStyle w:val="NormalWeb"/>
              <w:rPr>
                <w:rFonts w:asciiTheme="minorHAnsi" w:hAnsiTheme="minorHAnsi" w:cstheme="minorHAnsi"/>
                <w:b/>
              </w:rPr>
            </w:pPr>
            <w:r>
              <w:rPr>
                <w:rFonts w:asciiTheme="minorHAnsi" w:hAnsiTheme="minorHAnsi" w:cstheme="minorHAnsi"/>
                <w:b/>
              </w:rPr>
              <w:t>Erken Okur yazarlık</w:t>
            </w:r>
          </w:p>
          <w:p w14:paraId="2B140883" w14:textId="7A1A6921" w:rsidR="007A4F28" w:rsidRPr="00585CEE" w:rsidRDefault="007A4F28" w:rsidP="007A4F28">
            <w:pPr>
              <w:jc w:val="both"/>
              <w:rPr>
                <w:rFonts w:cstheme="minorHAnsi"/>
                <w:b/>
                <w:sz w:val="24"/>
                <w:szCs w:val="24"/>
              </w:rPr>
            </w:pPr>
            <w:r w:rsidRPr="00585CEE">
              <w:rPr>
                <w:rFonts w:cstheme="minorHAnsi"/>
                <w:sz w:val="24"/>
                <w:szCs w:val="24"/>
              </w:rPr>
              <w:t xml:space="preserve">Öğretmen, öğrencilerini erken okur yazarlık merkezine davet eder. Sandalyelerine rahat ve güvenli bir şekilde yerleşmelerini sağlar. Akademik çalışma sayfası </w:t>
            </w:r>
            <w:r w:rsidRPr="00881ABC">
              <w:rPr>
                <w:rFonts w:cstheme="minorHAnsi"/>
                <w:b/>
                <w:bCs/>
                <w:sz w:val="24"/>
                <w:szCs w:val="24"/>
              </w:rPr>
              <w:t>“Marmara Bölgesi- Kestane”</w:t>
            </w:r>
            <w:r w:rsidRPr="00585CEE">
              <w:rPr>
                <w:rFonts w:cstheme="minorHAnsi"/>
                <w:sz w:val="24"/>
                <w:szCs w:val="24"/>
              </w:rPr>
              <w:t xml:space="preserve"> etkinliklerini yönergeler ışığında öğretmen desteği ile tamamlarlar. </w:t>
            </w:r>
          </w:p>
          <w:p w14:paraId="3A975711" w14:textId="181D71E8" w:rsidR="007A4F28" w:rsidRPr="00EC4C4F" w:rsidRDefault="00DF486C" w:rsidP="007A4F28">
            <w:pPr>
              <w:pStyle w:val="NormalWeb"/>
              <w:rPr>
                <w:rFonts w:asciiTheme="minorHAnsi" w:hAnsiTheme="minorHAnsi" w:cstheme="minorHAnsi"/>
                <w:b/>
              </w:rPr>
            </w:pPr>
            <w:r>
              <w:rPr>
                <w:rFonts w:asciiTheme="minorHAnsi" w:hAnsiTheme="minorHAnsi" w:cstheme="minorHAnsi"/>
                <w:b/>
              </w:rPr>
              <w:t xml:space="preserve">Fen </w:t>
            </w:r>
          </w:p>
          <w:p w14:paraId="5AF3F9F8" w14:textId="0D718ACB" w:rsidR="007A4F28" w:rsidRDefault="007A4F28" w:rsidP="007A4F28">
            <w:pPr>
              <w:pStyle w:val="NormalWeb"/>
              <w:rPr>
                <w:rFonts w:asciiTheme="minorHAnsi" w:hAnsiTheme="minorHAnsi" w:cstheme="minorHAnsi"/>
              </w:rPr>
            </w:pPr>
            <w:r w:rsidRPr="00EC4C4F">
              <w:rPr>
                <w:rFonts w:asciiTheme="minorHAnsi" w:hAnsiTheme="minorHAnsi" w:cstheme="minorHAnsi"/>
              </w:rPr>
              <w:t xml:space="preserve">Öğretmen, öğrencilerini fen merkezine davet eder ve keyifli bir deney etkinliği planladıklarını söyler. Materyaller öğrencilere gösterilir ve öğrencide merak duygusu uyandırılır. </w:t>
            </w:r>
          </w:p>
          <w:p w14:paraId="5CC99448" w14:textId="1C8410AC" w:rsidR="007A4F28" w:rsidRDefault="007A4F28" w:rsidP="007A4F28">
            <w:pPr>
              <w:pStyle w:val="NormalWeb"/>
              <w:rPr>
                <w:rFonts w:asciiTheme="minorHAnsi" w:eastAsiaTheme="minorEastAsia" w:hAnsiTheme="minorHAnsi" w:cstheme="minorBidi"/>
                <w:color w:val="auto"/>
              </w:rPr>
            </w:pPr>
            <w:r w:rsidRPr="00907547">
              <w:rPr>
                <w:rFonts w:asciiTheme="minorHAnsi" w:eastAsiaTheme="minorEastAsia" w:hAnsiTheme="minorHAnsi" w:cstheme="minorBidi"/>
                <w:b/>
                <w:bCs/>
                <w:color w:val="auto"/>
              </w:rPr>
              <w:t>Limon Kabuğu ile Tohum Çimlendirme:</w:t>
            </w:r>
            <w:r w:rsidRPr="00907547">
              <w:rPr>
                <w:rFonts w:asciiTheme="minorHAnsi" w:eastAsiaTheme="minorEastAsia" w:hAnsiTheme="minorHAnsi" w:cstheme="minorBidi"/>
                <w:color w:val="auto"/>
              </w:rPr>
              <w:t xml:space="preserve"> </w:t>
            </w:r>
            <w:r>
              <w:rPr>
                <w:rFonts w:asciiTheme="minorHAnsi" w:eastAsiaTheme="minorEastAsia" w:hAnsiTheme="minorHAnsi" w:cstheme="minorBidi"/>
                <w:color w:val="auto"/>
              </w:rPr>
              <w:t>Her öğrencinin deneye katılımı sağlanarak, l</w:t>
            </w:r>
            <w:r w:rsidRPr="00907547">
              <w:rPr>
                <w:rFonts w:asciiTheme="minorHAnsi" w:eastAsiaTheme="minorEastAsia" w:hAnsiTheme="minorHAnsi" w:cstheme="minorBidi"/>
                <w:color w:val="auto"/>
              </w:rPr>
              <w:t>i</w:t>
            </w:r>
            <w:r>
              <w:rPr>
                <w:rFonts w:asciiTheme="minorHAnsi" w:eastAsiaTheme="minorEastAsia" w:hAnsiTheme="minorHAnsi" w:cstheme="minorBidi"/>
                <w:color w:val="auto"/>
              </w:rPr>
              <w:t>mon kabuğuna küçük çukurlar açılır ve</w:t>
            </w:r>
            <w:r w:rsidR="00881ABC">
              <w:rPr>
                <w:rFonts w:asciiTheme="minorHAnsi" w:eastAsiaTheme="minorEastAsia" w:hAnsiTheme="minorHAnsi" w:cstheme="minorBidi"/>
                <w:color w:val="auto"/>
              </w:rPr>
              <w:t xml:space="preserve"> </w:t>
            </w:r>
            <w:r>
              <w:rPr>
                <w:rFonts w:asciiTheme="minorHAnsi" w:eastAsiaTheme="minorEastAsia" w:hAnsiTheme="minorHAnsi" w:cstheme="minorBidi"/>
                <w:color w:val="auto"/>
              </w:rPr>
              <w:t xml:space="preserve">içlerine tohumlar yerleştirilir. Kabukları nemli tutulur ve tohumların nasıl çimlendiği </w:t>
            </w:r>
            <w:r w:rsidRPr="00907547">
              <w:rPr>
                <w:rFonts w:asciiTheme="minorHAnsi" w:eastAsiaTheme="minorEastAsia" w:hAnsiTheme="minorHAnsi" w:cstheme="minorBidi"/>
                <w:color w:val="auto"/>
              </w:rPr>
              <w:t>gözlemle</w:t>
            </w:r>
            <w:r>
              <w:rPr>
                <w:rFonts w:asciiTheme="minorHAnsi" w:eastAsiaTheme="minorEastAsia" w:hAnsiTheme="minorHAnsi" w:cstheme="minorBidi"/>
                <w:color w:val="auto"/>
              </w:rPr>
              <w:t>nir.</w:t>
            </w:r>
          </w:p>
          <w:p w14:paraId="612B4480" w14:textId="77777777" w:rsidR="007A4F28" w:rsidRDefault="007A4F28" w:rsidP="007A4F28">
            <w:pPr>
              <w:widowControl w:val="0"/>
              <w:autoSpaceDE w:val="0"/>
              <w:autoSpaceDN w:val="0"/>
              <w:adjustRightInd w:val="0"/>
              <w:jc w:val="both"/>
              <w:rPr>
                <w:rFonts w:ascii="Calibri" w:hAnsi="Calibri" w:cs="Calibri"/>
                <w:sz w:val="24"/>
                <w:szCs w:val="24"/>
              </w:rPr>
            </w:pPr>
          </w:p>
          <w:p w14:paraId="53EFD31E" w14:textId="6E77A84D" w:rsidR="007A4F28" w:rsidRPr="00907547" w:rsidRDefault="00DF486C" w:rsidP="007A4F28">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Müzik </w:t>
            </w:r>
          </w:p>
          <w:p w14:paraId="3282FFF7" w14:textId="15BAE737" w:rsidR="007A4F28" w:rsidRDefault="007A4F28" w:rsidP="007A4F28">
            <w:pPr>
              <w:widowControl w:val="0"/>
              <w:autoSpaceDE w:val="0"/>
              <w:autoSpaceDN w:val="0"/>
              <w:adjustRightInd w:val="0"/>
              <w:jc w:val="both"/>
              <w:rPr>
                <w:rFonts w:ascii="Calibri" w:hAnsi="Calibri" w:cs="Calibri"/>
                <w:sz w:val="24"/>
                <w:szCs w:val="24"/>
              </w:rPr>
            </w:pPr>
            <w:r>
              <w:rPr>
                <w:rFonts w:ascii="Calibri" w:hAnsi="Calibri" w:cs="Calibri"/>
                <w:sz w:val="24"/>
                <w:szCs w:val="24"/>
              </w:rPr>
              <w:t>Öğretmen, öğrencilerini müzik merkezine davet eder ve öğrencileri ile birlikte öğrenmiş oldukları kıymetli bilgiler içinde öğrencileri ile neşe içinde şarkılarını</w:t>
            </w:r>
            <w:r w:rsidR="00881ABC">
              <w:rPr>
                <w:rFonts w:ascii="Calibri" w:hAnsi="Calibri" w:cs="Calibri"/>
                <w:sz w:val="24"/>
                <w:szCs w:val="24"/>
              </w:rPr>
              <w:t xml:space="preserve">, </w:t>
            </w:r>
            <w:r>
              <w:rPr>
                <w:rFonts w:ascii="Calibri" w:hAnsi="Calibri" w:cs="Calibri"/>
                <w:sz w:val="24"/>
                <w:szCs w:val="24"/>
              </w:rPr>
              <w:t xml:space="preserve">eğlenceli hareketler ile söylemeye başlarlar. </w:t>
            </w:r>
          </w:p>
          <w:p w14:paraId="66A266F1" w14:textId="77777777" w:rsidR="007A4F28" w:rsidRDefault="007A4F28" w:rsidP="007A4F28">
            <w:pPr>
              <w:widowControl w:val="0"/>
              <w:autoSpaceDE w:val="0"/>
              <w:autoSpaceDN w:val="0"/>
              <w:adjustRightInd w:val="0"/>
              <w:jc w:val="both"/>
              <w:rPr>
                <w:rFonts w:ascii="Calibri" w:hAnsi="Calibri" w:cs="Calibri"/>
                <w:sz w:val="24"/>
                <w:szCs w:val="24"/>
              </w:rPr>
            </w:pPr>
          </w:p>
          <w:p w14:paraId="7F541EF0" w14:textId="77777777" w:rsidR="007A4F28" w:rsidRDefault="007A4F28" w:rsidP="007A4F28">
            <w:pPr>
              <w:widowControl w:val="0"/>
              <w:autoSpaceDE w:val="0"/>
              <w:autoSpaceDN w:val="0"/>
              <w:adjustRightInd w:val="0"/>
              <w:jc w:val="both"/>
              <w:rPr>
                <w:rFonts w:ascii="Calibri" w:hAnsi="Calibri" w:cs="Calibri"/>
                <w:sz w:val="24"/>
                <w:szCs w:val="24"/>
              </w:rPr>
            </w:pPr>
            <w:r>
              <w:rPr>
                <w:rFonts w:ascii="Calibri" w:hAnsi="Calibri" w:cs="Calibri"/>
                <w:sz w:val="24"/>
                <w:szCs w:val="24"/>
              </w:rPr>
              <w:t>Şarkının bağlantı linki ve sözleri aşağıda belirtilmiştir.</w:t>
            </w:r>
          </w:p>
          <w:p w14:paraId="5933D2E6" w14:textId="77777777" w:rsidR="007A4F28" w:rsidRDefault="007A4F28" w:rsidP="007A4F28">
            <w:pPr>
              <w:widowControl w:val="0"/>
              <w:autoSpaceDE w:val="0"/>
              <w:autoSpaceDN w:val="0"/>
              <w:adjustRightInd w:val="0"/>
              <w:jc w:val="both"/>
              <w:rPr>
                <w:rFonts w:ascii="Calibri" w:hAnsi="Calibri" w:cs="Calibri"/>
                <w:sz w:val="24"/>
                <w:szCs w:val="24"/>
              </w:rPr>
            </w:pPr>
            <w:hyperlink r:id="rId92" w:history="1">
              <w:r w:rsidRPr="00B155DB">
                <w:rPr>
                  <w:rStyle w:val="Kpr"/>
                  <w:rFonts w:ascii="Calibri" w:hAnsi="Calibri" w:cs="Calibri"/>
                  <w:sz w:val="24"/>
                  <w:szCs w:val="24"/>
                </w:rPr>
                <w:t>https://youtu.be/76TUXhB4SGI?si=93LfdhFALJBn5DP_</w:t>
              </w:r>
            </w:hyperlink>
          </w:p>
          <w:p w14:paraId="7395D1F4" w14:textId="77777777" w:rsidR="007A4F28" w:rsidRDefault="007A4F28" w:rsidP="007A4F28">
            <w:pPr>
              <w:widowControl w:val="0"/>
              <w:autoSpaceDE w:val="0"/>
              <w:autoSpaceDN w:val="0"/>
              <w:adjustRightInd w:val="0"/>
              <w:jc w:val="both"/>
              <w:rPr>
                <w:rFonts w:ascii="Calibri" w:hAnsi="Calibri" w:cs="Calibri"/>
                <w:sz w:val="24"/>
                <w:szCs w:val="24"/>
              </w:rPr>
            </w:pPr>
          </w:p>
          <w:p w14:paraId="55A47AEB" w14:textId="77777777" w:rsidR="007A4F28" w:rsidRPr="00D80D91" w:rsidRDefault="007A4F28" w:rsidP="007A4F28">
            <w:pPr>
              <w:widowControl w:val="0"/>
              <w:autoSpaceDE w:val="0"/>
              <w:autoSpaceDN w:val="0"/>
              <w:adjustRightInd w:val="0"/>
              <w:jc w:val="both"/>
              <w:rPr>
                <w:rFonts w:cstheme="minorHAnsi"/>
                <w:b/>
                <w:sz w:val="24"/>
                <w:szCs w:val="24"/>
              </w:rPr>
            </w:pPr>
            <w:r w:rsidRPr="00D80D91">
              <w:rPr>
                <w:rFonts w:cstheme="minorHAnsi"/>
                <w:b/>
                <w:sz w:val="24"/>
                <w:szCs w:val="24"/>
              </w:rPr>
              <w:t xml:space="preserve">Sözler: </w:t>
            </w:r>
          </w:p>
          <w:p w14:paraId="220C7E30" w14:textId="77777777" w:rsidR="007A4F28" w:rsidRPr="00D80D91" w:rsidRDefault="007A4F28" w:rsidP="007A4F28">
            <w:pPr>
              <w:widowControl w:val="0"/>
              <w:autoSpaceDE w:val="0"/>
              <w:autoSpaceDN w:val="0"/>
              <w:adjustRightInd w:val="0"/>
              <w:jc w:val="both"/>
              <w:rPr>
                <w:rFonts w:cstheme="minorHAnsi"/>
                <w:b/>
                <w:sz w:val="24"/>
                <w:szCs w:val="24"/>
              </w:rPr>
            </w:pPr>
          </w:p>
          <w:p w14:paraId="5451B1BB" w14:textId="77777777" w:rsidR="007A4F28" w:rsidRPr="00D80D91" w:rsidRDefault="007A4F28" w:rsidP="007A4F28">
            <w:pPr>
              <w:widowControl w:val="0"/>
              <w:autoSpaceDE w:val="0"/>
              <w:autoSpaceDN w:val="0"/>
              <w:adjustRightInd w:val="0"/>
              <w:jc w:val="both"/>
              <w:rPr>
                <w:rFonts w:cstheme="minorHAnsi"/>
                <w:b/>
                <w:sz w:val="24"/>
                <w:szCs w:val="24"/>
              </w:rPr>
            </w:pPr>
            <w:r w:rsidRPr="00D80D91">
              <w:rPr>
                <w:rFonts w:cstheme="minorHAnsi"/>
                <w:b/>
                <w:sz w:val="24"/>
                <w:szCs w:val="24"/>
              </w:rPr>
              <w:t>DOYA DOYA DANS ET</w:t>
            </w:r>
          </w:p>
          <w:p w14:paraId="5D1C38E9"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Doya doya dans et </w:t>
            </w:r>
          </w:p>
          <w:p w14:paraId="1EC024A7"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w:t>
            </w:r>
            <w:proofErr w:type="spellStart"/>
            <w:r w:rsidRPr="00BC2CCC">
              <w:rPr>
                <w:rFonts w:cstheme="minorHAnsi"/>
                <w:sz w:val="24"/>
                <w:szCs w:val="24"/>
              </w:rPr>
              <w:t>Kukuli</w:t>
            </w:r>
            <w:proofErr w:type="spellEnd"/>
            <w:r w:rsidRPr="00BC2CCC">
              <w:rPr>
                <w:rFonts w:cstheme="minorHAnsi"/>
                <w:sz w:val="24"/>
                <w:szCs w:val="24"/>
              </w:rPr>
              <w:t xml:space="preserve"> </w:t>
            </w:r>
          </w:p>
          <w:p w14:paraId="4C4AE49F"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Eller havaya kalksın </w:t>
            </w:r>
          </w:p>
          <w:p w14:paraId="70318C50"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Öyle bir gül ki gülüşün </w:t>
            </w:r>
          </w:p>
          <w:p w14:paraId="37E0D020"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Kalplere pencere açsın </w:t>
            </w:r>
          </w:p>
          <w:p w14:paraId="469D273A"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Gülsün yüzler, sana baktıkça mutluluğundan </w:t>
            </w:r>
          </w:p>
          <w:p w14:paraId="15F6C07A"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Gülmeyi unutan </w:t>
            </w:r>
          </w:p>
          <w:p w14:paraId="3642CB15"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Seni görsün yine kendine gelsin </w:t>
            </w:r>
          </w:p>
          <w:p w14:paraId="3B75B866"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Neşeni paylaş korkma zarar gelmez bundan</w:t>
            </w:r>
          </w:p>
          <w:p w14:paraId="2E2FFDBE" w14:textId="77777777" w:rsidR="007A4F28" w:rsidRDefault="007A4F28" w:rsidP="007A4F28">
            <w:pPr>
              <w:widowControl w:val="0"/>
              <w:autoSpaceDE w:val="0"/>
              <w:autoSpaceDN w:val="0"/>
              <w:adjustRightInd w:val="0"/>
              <w:jc w:val="both"/>
              <w:rPr>
                <w:rFonts w:cstheme="minorHAnsi"/>
                <w:sz w:val="24"/>
                <w:szCs w:val="24"/>
              </w:rPr>
            </w:pPr>
            <w:r>
              <w:rPr>
                <w:rFonts w:cstheme="minorHAnsi"/>
                <w:sz w:val="24"/>
                <w:szCs w:val="24"/>
              </w:rPr>
              <w:t>H</w:t>
            </w:r>
            <w:r w:rsidRPr="00BC2CCC">
              <w:rPr>
                <w:rFonts w:cstheme="minorHAnsi"/>
                <w:sz w:val="24"/>
                <w:szCs w:val="24"/>
              </w:rPr>
              <w:t xml:space="preserve">eyecanlansın herkes yüzlere can gelsin, neşelensin. </w:t>
            </w:r>
          </w:p>
          <w:p w14:paraId="02262FF4"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Kimileri hiç gülmez </w:t>
            </w:r>
          </w:p>
          <w:p w14:paraId="0E0A5386"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Güldürmek çok zordur onları </w:t>
            </w:r>
          </w:p>
          <w:p w14:paraId="3D32F1C8"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Kimileri neşelenmez S</w:t>
            </w:r>
          </w:p>
          <w:p w14:paraId="667255AD" w14:textId="77777777" w:rsidR="007A4F28" w:rsidRDefault="007A4F28" w:rsidP="007A4F28">
            <w:pPr>
              <w:widowControl w:val="0"/>
              <w:autoSpaceDE w:val="0"/>
              <w:autoSpaceDN w:val="0"/>
              <w:adjustRightInd w:val="0"/>
              <w:jc w:val="both"/>
              <w:rPr>
                <w:rFonts w:cstheme="minorHAnsi"/>
                <w:sz w:val="24"/>
                <w:szCs w:val="24"/>
              </w:rPr>
            </w:pPr>
            <w:proofErr w:type="gramStart"/>
            <w:r w:rsidRPr="00BC2CCC">
              <w:rPr>
                <w:rFonts w:cstheme="minorHAnsi"/>
                <w:sz w:val="24"/>
                <w:szCs w:val="24"/>
              </w:rPr>
              <w:t>anki</w:t>
            </w:r>
            <w:proofErr w:type="gramEnd"/>
            <w:r w:rsidRPr="00BC2CCC">
              <w:rPr>
                <w:rFonts w:cstheme="minorHAnsi"/>
                <w:sz w:val="24"/>
                <w:szCs w:val="24"/>
              </w:rPr>
              <w:t xml:space="preserve"> yok heyecanları </w:t>
            </w:r>
          </w:p>
          <w:p w14:paraId="4B4DCDC0"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Senin işin onları da </w:t>
            </w:r>
          </w:p>
          <w:p w14:paraId="02DB1AEA"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Neşelendirmek güldürebilmek </w:t>
            </w:r>
          </w:p>
          <w:p w14:paraId="2AA44685"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Güneş ol, parla</w:t>
            </w:r>
          </w:p>
          <w:p w14:paraId="7B32290B"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 Sağına, soluna Işığını göndererek yaşa </w:t>
            </w:r>
          </w:p>
          <w:p w14:paraId="4E5D7BD6"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Kukuliii</w:t>
            </w:r>
            <w:proofErr w:type="spellEnd"/>
            <w:r w:rsidRPr="00BC2CCC">
              <w:rPr>
                <w:rFonts w:cstheme="minorHAnsi"/>
                <w:sz w:val="24"/>
                <w:szCs w:val="24"/>
              </w:rPr>
              <w:t xml:space="preserve"> Doya doya dans et </w:t>
            </w:r>
          </w:p>
          <w:p w14:paraId="7364AFDC"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w:t>
            </w:r>
            <w:proofErr w:type="spellStart"/>
            <w:r w:rsidRPr="00BC2CCC">
              <w:rPr>
                <w:rFonts w:cstheme="minorHAnsi"/>
                <w:sz w:val="24"/>
                <w:szCs w:val="24"/>
              </w:rPr>
              <w:t>Kukuli</w:t>
            </w:r>
            <w:proofErr w:type="spellEnd"/>
            <w:r w:rsidRPr="00BC2CCC">
              <w:rPr>
                <w:rFonts w:cstheme="minorHAnsi"/>
                <w:sz w:val="24"/>
                <w:szCs w:val="24"/>
              </w:rPr>
              <w:t xml:space="preserve"> </w:t>
            </w:r>
          </w:p>
          <w:p w14:paraId="78BB7312"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Eller havaya kalksın </w:t>
            </w:r>
          </w:p>
          <w:p w14:paraId="4A3A65F6"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Öyle bir gül ki gülüşün </w:t>
            </w:r>
          </w:p>
          <w:p w14:paraId="3D6661EA"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Kalplere pencere açsın </w:t>
            </w:r>
          </w:p>
          <w:p w14:paraId="1BC715CB"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Kimileri hiç gülmez </w:t>
            </w:r>
          </w:p>
          <w:p w14:paraId="3F9BC0AC"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Güldürmek çok zordur onları </w:t>
            </w:r>
          </w:p>
          <w:p w14:paraId="553B5B9A"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Kimileri neşelenmez </w:t>
            </w:r>
          </w:p>
          <w:p w14:paraId="613609F8"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Sanki yok heyecanları </w:t>
            </w:r>
          </w:p>
          <w:p w14:paraId="712965ED"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Senin işin onları da Neşelendirmek güldürebilmek </w:t>
            </w:r>
          </w:p>
          <w:p w14:paraId="5C383872"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Güneş ol, parla </w:t>
            </w:r>
          </w:p>
          <w:p w14:paraId="73DA5749"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Sağına, soluna </w:t>
            </w:r>
          </w:p>
          <w:p w14:paraId="1A537E9D"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Işığını göndererek yaşa </w:t>
            </w:r>
          </w:p>
          <w:p w14:paraId="102D0084"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Kukuliii</w:t>
            </w:r>
            <w:proofErr w:type="spellEnd"/>
            <w:r w:rsidRPr="00BC2CCC">
              <w:rPr>
                <w:rFonts w:cstheme="minorHAnsi"/>
                <w:sz w:val="24"/>
                <w:szCs w:val="24"/>
              </w:rPr>
              <w:t xml:space="preserve"> Doya doya dans et </w:t>
            </w:r>
          </w:p>
          <w:p w14:paraId="29797343"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w:t>
            </w:r>
            <w:proofErr w:type="spellStart"/>
            <w:r w:rsidRPr="00BC2CCC">
              <w:rPr>
                <w:rFonts w:cstheme="minorHAnsi"/>
                <w:sz w:val="24"/>
                <w:szCs w:val="24"/>
              </w:rPr>
              <w:t>Kukuli</w:t>
            </w:r>
            <w:proofErr w:type="spellEnd"/>
          </w:p>
          <w:p w14:paraId="3347AABB"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 xml:space="preserve">Eller havaya kalksın </w:t>
            </w:r>
          </w:p>
          <w:p w14:paraId="5F6D9628" w14:textId="77777777" w:rsidR="007A4F28" w:rsidRDefault="007A4F28" w:rsidP="007A4F28">
            <w:pPr>
              <w:widowControl w:val="0"/>
              <w:autoSpaceDE w:val="0"/>
              <w:autoSpaceDN w:val="0"/>
              <w:adjustRightInd w:val="0"/>
              <w:jc w:val="both"/>
              <w:rPr>
                <w:rFonts w:cstheme="minorHAnsi"/>
                <w:sz w:val="24"/>
                <w:szCs w:val="24"/>
              </w:rPr>
            </w:pPr>
            <w:r w:rsidRPr="00BC2CCC">
              <w:rPr>
                <w:rFonts w:cstheme="minorHAnsi"/>
                <w:sz w:val="24"/>
                <w:szCs w:val="24"/>
              </w:rPr>
              <w:t>Öyle bir gül ki gülüşün</w:t>
            </w:r>
          </w:p>
          <w:p w14:paraId="0A266EA7" w14:textId="77777777" w:rsidR="007A4F28" w:rsidRDefault="007A4F28" w:rsidP="007A4F28">
            <w:pPr>
              <w:widowControl w:val="0"/>
              <w:autoSpaceDE w:val="0"/>
              <w:autoSpaceDN w:val="0"/>
              <w:adjustRightInd w:val="0"/>
              <w:jc w:val="both"/>
              <w:rPr>
                <w:rFonts w:cstheme="minorHAnsi"/>
                <w:sz w:val="24"/>
                <w:szCs w:val="24"/>
              </w:rPr>
            </w:pPr>
            <w:proofErr w:type="spellStart"/>
            <w:r w:rsidRPr="00BC2CCC">
              <w:rPr>
                <w:rFonts w:cstheme="minorHAnsi"/>
                <w:sz w:val="24"/>
                <w:szCs w:val="24"/>
              </w:rPr>
              <w:t>Kukuli</w:t>
            </w:r>
            <w:proofErr w:type="spellEnd"/>
            <w:r w:rsidRPr="00BC2CCC">
              <w:rPr>
                <w:rFonts w:cstheme="minorHAnsi"/>
                <w:sz w:val="24"/>
                <w:szCs w:val="24"/>
              </w:rPr>
              <w:t xml:space="preserve"> Kalplere pencere açsın</w:t>
            </w:r>
          </w:p>
          <w:p w14:paraId="7F6FA247" w14:textId="77777777" w:rsidR="007A4F28" w:rsidRPr="00BC2CCC" w:rsidRDefault="007A4F28" w:rsidP="007A4F28">
            <w:pPr>
              <w:widowControl w:val="0"/>
              <w:autoSpaceDE w:val="0"/>
              <w:autoSpaceDN w:val="0"/>
              <w:adjustRightInd w:val="0"/>
              <w:jc w:val="both"/>
              <w:rPr>
                <w:rFonts w:cstheme="minorHAnsi"/>
                <w:b/>
                <w:sz w:val="24"/>
                <w:szCs w:val="24"/>
              </w:rPr>
            </w:pPr>
            <w:proofErr w:type="gramStart"/>
            <w:r w:rsidRPr="00BC2CCC">
              <w:rPr>
                <w:rFonts w:cstheme="minorHAnsi"/>
                <w:b/>
                <w:sz w:val="24"/>
                <w:szCs w:val="24"/>
              </w:rPr>
              <w:t xml:space="preserve">( </w:t>
            </w:r>
            <w:proofErr w:type="spellStart"/>
            <w:r w:rsidRPr="00BC2CCC">
              <w:rPr>
                <w:rFonts w:cstheme="minorHAnsi"/>
                <w:b/>
                <w:sz w:val="24"/>
                <w:szCs w:val="24"/>
              </w:rPr>
              <w:t>Kukuli</w:t>
            </w:r>
            <w:proofErr w:type="spellEnd"/>
            <w:proofErr w:type="gramEnd"/>
            <w:r w:rsidRPr="00BC2CCC">
              <w:rPr>
                <w:rFonts w:cstheme="minorHAnsi"/>
                <w:b/>
                <w:sz w:val="24"/>
                <w:szCs w:val="24"/>
              </w:rPr>
              <w:t xml:space="preserve"> Youtube Kanalından alıntıdır.)</w:t>
            </w:r>
          </w:p>
          <w:p w14:paraId="0EF52314" w14:textId="110A48B3" w:rsidR="009A7899" w:rsidRPr="009A7899" w:rsidRDefault="009A7899" w:rsidP="00D97676">
            <w:pPr>
              <w:jc w:val="both"/>
              <w:rPr>
                <w:rFonts w:eastAsiaTheme="minorHAnsi"/>
                <w:b/>
                <w:sz w:val="24"/>
                <w:szCs w:val="24"/>
                <w:lang w:eastAsia="en-US"/>
              </w:rPr>
            </w:pPr>
          </w:p>
        </w:tc>
      </w:tr>
    </w:tbl>
    <w:p w14:paraId="1BC6421E"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062"/>
      </w:tblGrid>
      <w:tr w:rsidR="009A7899" w:rsidRPr="009A7899" w14:paraId="6D408178" w14:textId="77777777" w:rsidTr="009A7899">
        <w:tc>
          <w:tcPr>
            <w:tcW w:w="9212" w:type="dxa"/>
          </w:tcPr>
          <w:p w14:paraId="1FE347A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06B0719" w14:textId="77777777" w:rsidTr="009A7899">
        <w:tc>
          <w:tcPr>
            <w:tcW w:w="9212" w:type="dxa"/>
          </w:tcPr>
          <w:p w14:paraId="5EB3D47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EE4D7BC" w14:textId="77777777" w:rsidR="007A4F28" w:rsidRPr="00262B09" w:rsidRDefault="007A4F28" w:rsidP="007A4F28">
            <w:pPr>
              <w:rPr>
                <w:rFonts w:cstheme="minorHAnsi"/>
                <w:sz w:val="24"/>
                <w:szCs w:val="24"/>
              </w:rPr>
            </w:pPr>
            <w:r w:rsidRPr="00262B09">
              <w:rPr>
                <w:rFonts w:cstheme="minorHAnsi"/>
                <w:sz w:val="24"/>
                <w:szCs w:val="24"/>
              </w:rPr>
              <w:lastRenderedPageBreak/>
              <w:t>Günün sonunda çocuklara, aşağıdaki sorulara benzer sorular sorularak günün değerlendirmesi yapılır?</w:t>
            </w:r>
          </w:p>
          <w:p w14:paraId="2C35537D" w14:textId="77777777" w:rsidR="007A4F28" w:rsidRDefault="007A4F28" w:rsidP="007A4F28"/>
          <w:p w14:paraId="14D0B68F" w14:textId="77777777" w:rsidR="007A4F28" w:rsidRDefault="007A4F28" w:rsidP="00CE3AF6">
            <w:pPr>
              <w:pStyle w:val="ListeParagraf"/>
              <w:numPr>
                <w:ilvl w:val="0"/>
                <w:numId w:val="15"/>
              </w:numPr>
              <w:jc w:val="both"/>
              <w:rPr>
                <w:rFonts w:cstheme="minorHAnsi"/>
                <w:sz w:val="24"/>
                <w:szCs w:val="24"/>
              </w:rPr>
            </w:pPr>
            <w:r>
              <w:rPr>
                <w:rFonts w:cstheme="minorHAnsi"/>
                <w:sz w:val="24"/>
                <w:szCs w:val="24"/>
              </w:rPr>
              <w:t>Sen kendi haklarının farkında mısın? Hakların ile ilgili sormak istediğin bir soru var mı?</w:t>
            </w:r>
          </w:p>
          <w:p w14:paraId="25F83EC1" w14:textId="77777777" w:rsidR="007A4F28" w:rsidRDefault="007A4F28" w:rsidP="00CE3AF6">
            <w:pPr>
              <w:pStyle w:val="ListeParagraf"/>
              <w:numPr>
                <w:ilvl w:val="0"/>
                <w:numId w:val="15"/>
              </w:numPr>
              <w:jc w:val="both"/>
              <w:rPr>
                <w:rFonts w:cstheme="minorHAnsi"/>
                <w:sz w:val="24"/>
                <w:szCs w:val="24"/>
              </w:rPr>
            </w:pPr>
            <w:r>
              <w:rPr>
                <w:rFonts w:cstheme="minorHAnsi"/>
                <w:sz w:val="24"/>
                <w:szCs w:val="24"/>
              </w:rPr>
              <w:t>Çocuk hakları hikayemizi beğendin mi?</w:t>
            </w:r>
          </w:p>
          <w:p w14:paraId="3F8C2B6F" w14:textId="77777777" w:rsidR="007A4F28" w:rsidRDefault="007A4F28" w:rsidP="00CE3AF6">
            <w:pPr>
              <w:pStyle w:val="ListeParagraf"/>
              <w:numPr>
                <w:ilvl w:val="0"/>
                <w:numId w:val="15"/>
              </w:numPr>
              <w:jc w:val="both"/>
              <w:rPr>
                <w:rFonts w:cstheme="minorHAnsi"/>
                <w:sz w:val="24"/>
                <w:szCs w:val="24"/>
              </w:rPr>
            </w:pPr>
            <w:r>
              <w:rPr>
                <w:rFonts w:cstheme="minorHAnsi"/>
                <w:sz w:val="24"/>
                <w:szCs w:val="24"/>
              </w:rPr>
              <w:t>Sen de Kahverengi isimli ayıcık gibi yardım kampanyaları düzenler miydin?</w:t>
            </w:r>
          </w:p>
          <w:p w14:paraId="7F6B1970" w14:textId="77777777" w:rsidR="007A4F28" w:rsidRDefault="007A4F28" w:rsidP="00CE3AF6">
            <w:pPr>
              <w:pStyle w:val="ListeParagraf"/>
              <w:numPr>
                <w:ilvl w:val="0"/>
                <w:numId w:val="15"/>
              </w:numPr>
              <w:jc w:val="both"/>
              <w:rPr>
                <w:rFonts w:cstheme="minorHAnsi"/>
                <w:sz w:val="24"/>
                <w:szCs w:val="24"/>
              </w:rPr>
            </w:pPr>
            <w:r>
              <w:rPr>
                <w:rFonts w:cstheme="minorHAnsi"/>
                <w:sz w:val="24"/>
                <w:szCs w:val="24"/>
              </w:rPr>
              <w:t>Kitabımızdaki yeni öğrendiğin konuları sevdin mi?</w:t>
            </w:r>
          </w:p>
          <w:p w14:paraId="4ABBCEE7" w14:textId="77777777" w:rsidR="007A4F28" w:rsidRDefault="007A4F28" w:rsidP="00CE3AF6">
            <w:pPr>
              <w:pStyle w:val="ListeParagraf"/>
              <w:numPr>
                <w:ilvl w:val="0"/>
                <w:numId w:val="15"/>
              </w:numPr>
              <w:jc w:val="both"/>
              <w:rPr>
                <w:rFonts w:cstheme="minorHAnsi"/>
                <w:sz w:val="24"/>
                <w:szCs w:val="24"/>
              </w:rPr>
            </w:pPr>
            <w:r>
              <w:rPr>
                <w:rFonts w:cstheme="minorHAnsi"/>
                <w:sz w:val="24"/>
                <w:szCs w:val="24"/>
              </w:rPr>
              <w:t>Fen merkezimizde yapmış olduğumuz deneyi ailene anlatmak hatta onlarla yapmak ister misin?</w:t>
            </w:r>
          </w:p>
          <w:p w14:paraId="2A225CA1" w14:textId="21FD5F71" w:rsidR="000E5CB6" w:rsidRPr="00881ABC" w:rsidRDefault="007A4F28" w:rsidP="00CE3AF6">
            <w:pPr>
              <w:pStyle w:val="ListeParagraf"/>
              <w:numPr>
                <w:ilvl w:val="0"/>
                <w:numId w:val="15"/>
              </w:numPr>
              <w:jc w:val="both"/>
              <w:rPr>
                <w:rFonts w:cstheme="minorHAnsi"/>
                <w:sz w:val="24"/>
                <w:szCs w:val="24"/>
              </w:rPr>
            </w:pPr>
            <w:r w:rsidRPr="00881ABC">
              <w:rPr>
                <w:rFonts w:cstheme="minorHAnsi"/>
                <w:sz w:val="24"/>
                <w:szCs w:val="24"/>
              </w:rPr>
              <w:t>Eğlenceli dans et şarkımız hoşuna gitti mi?</w:t>
            </w:r>
          </w:p>
          <w:p w14:paraId="0348434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064932B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412B5400" w14:textId="77777777" w:rsidR="009A7899" w:rsidRPr="009A7899" w:rsidRDefault="009A7899" w:rsidP="009A7899">
            <w:pPr>
              <w:jc w:val="both"/>
              <w:rPr>
                <w:rFonts w:eastAsiaTheme="minorHAnsi"/>
                <w:sz w:val="24"/>
                <w:szCs w:val="24"/>
                <w:lang w:eastAsia="en-US"/>
              </w:rPr>
            </w:pPr>
          </w:p>
          <w:p w14:paraId="36425357" w14:textId="77777777" w:rsidR="009A7899" w:rsidRDefault="009A7899" w:rsidP="009A7899">
            <w:pPr>
              <w:jc w:val="both"/>
              <w:rPr>
                <w:rFonts w:eastAsiaTheme="minorHAnsi"/>
                <w:sz w:val="24"/>
                <w:szCs w:val="24"/>
                <w:lang w:eastAsia="en-US"/>
              </w:rPr>
            </w:pPr>
          </w:p>
          <w:p w14:paraId="298408DF" w14:textId="77777777" w:rsidR="00323A0E" w:rsidRPr="009A7899" w:rsidRDefault="00323A0E" w:rsidP="009A7899">
            <w:pPr>
              <w:jc w:val="both"/>
              <w:rPr>
                <w:rFonts w:eastAsiaTheme="minorHAnsi"/>
                <w:sz w:val="24"/>
                <w:szCs w:val="24"/>
                <w:lang w:eastAsia="en-US"/>
              </w:rPr>
            </w:pPr>
          </w:p>
          <w:p w14:paraId="49552BC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37E3AAD" w14:textId="77777777" w:rsidR="009A7899" w:rsidRPr="009A7899" w:rsidRDefault="009A7899" w:rsidP="009A7899">
            <w:pPr>
              <w:jc w:val="both"/>
              <w:rPr>
                <w:rFonts w:eastAsiaTheme="minorHAnsi"/>
                <w:sz w:val="24"/>
                <w:szCs w:val="24"/>
                <w:lang w:eastAsia="en-US"/>
              </w:rPr>
            </w:pPr>
          </w:p>
          <w:p w14:paraId="7C9DEB91" w14:textId="77777777" w:rsidR="009A7899" w:rsidRDefault="009A7899" w:rsidP="009A7899">
            <w:pPr>
              <w:jc w:val="both"/>
              <w:rPr>
                <w:rFonts w:eastAsiaTheme="minorHAnsi"/>
                <w:sz w:val="24"/>
                <w:szCs w:val="24"/>
                <w:lang w:eastAsia="en-US"/>
              </w:rPr>
            </w:pPr>
          </w:p>
          <w:p w14:paraId="51630905" w14:textId="77777777" w:rsidR="00323A0E" w:rsidRPr="009A7899" w:rsidRDefault="00323A0E" w:rsidP="009A7899">
            <w:pPr>
              <w:jc w:val="both"/>
              <w:rPr>
                <w:rFonts w:eastAsiaTheme="minorHAnsi"/>
                <w:sz w:val="24"/>
                <w:szCs w:val="24"/>
                <w:lang w:eastAsia="en-US"/>
              </w:rPr>
            </w:pPr>
          </w:p>
          <w:p w14:paraId="5F5DDBA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2EC0A9E1" w14:textId="77777777" w:rsidR="009A7899" w:rsidRDefault="009A7899" w:rsidP="009A7899">
            <w:pPr>
              <w:jc w:val="both"/>
              <w:rPr>
                <w:rFonts w:eastAsiaTheme="minorHAnsi"/>
                <w:sz w:val="24"/>
                <w:szCs w:val="24"/>
                <w:lang w:eastAsia="en-US"/>
              </w:rPr>
            </w:pPr>
          </w:p>
          <w:p w14:paraId="3041DB28" w14:textId="77777777" w:rsidR="00323A0E" w:rsidRPr="009A7899" w:rsidRDefault="00323A0E" w:rsidP="009A7899">
            <w:pPr>
              <w:jc w:val="both"/>
              <w:rPr>
                <w:rFonts w:eastAsiaTheme="minorHAnsi"/>
                <w:sz w:val="24"/>
                <w:szCs w:val="24"/>
                <w:lang w:eastAsia="en-US"/>
              </w:rPr>
            </w:pPr>
          </w:p>
          <w:p w14:paraId="69814CC5" w14:textId="77777777" w:rsidR="009A7899" w:rsidRPr="009A7899" w:rsidRDefault="009A7899" w:rsidP="009A7899">
            <w:pPr>
              <w:jc w:val="both"/>
              <w:rPr>
                <w:rFonts w:eastAsiaTheme="minorHAnsi"/>
                <w:sz w:val="24"/>
                <w:szCs w:val="24"/>
                <w:lang w:eastAsia="en-US"/>
              </w:rPr>
            </w:pPr>
          </w:p>
        </w:tc>
      </w:tr>
      <w:tr w:rsidR="009A7899" w:rsidRPr="009A7899" w14:paraId="0DD5A42C" w14:textId="77777777" w:rsidTr="009A7899">
        <w:tc>
          <w:tcPr>
            <w:tcW w:w="9212" w:type="dxa"/>
          </w:tcPr>
          <w:p w14:paraId="44FC024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34191787" w14:textId="77777777" w:rsidR="007A4F28" w:rsidRDefault="007A4F28" w:rsidP="007A4F28">
            <w:pPr>
              <w:jc w:val="both"/>
              <w:rPr>
                <w:rFonts w:cstheme="minorHAnsi"/>
                <w:sz w:val="24"/>
                <w:szCs w:val="24"/>
              </w:rPr>
            </w:pPr>
            <w:r w:rsidRPr="00E95EC4">
              <w:rPr>
                <w:rFonts w:cstheme="minorHAnsi"/>
                <w:b/>
                <w:sz w:val="24"/>
                <w:szCs w:val="24"/>
              </w:rPr>
              <w:t xml:space="preserve">Aile Katılımı: </w:t>
            </w:r>
            <w:r w:rsidRPr="0064643F">
              <w:rPr>
                <w:rFonts w:cstheme="minorHAnsi"/>
                <w:sz w:val="24"/>
                <w:szCs w:val="24"/>
              </w:rPr>
              <w:t xml:space="preserve">Öğretmen, </w:t>
            </w:r>
            <w:r>
              <w:rPr>
                <w:rFonts w:cstheme="minorHAnsi"/>
                <w:sz w:val="24"/>
                <w:szCs w:val="24"/>
              </w:rPr>
              <w:t xml:space="preserve">öğrencilerine 20 Kasım Dünya Çocuk Hakları ile ilgili gün içinde oynamış oldukları görsel kartlardan birer adet verir ve her kartın aileler tarafından </w:t>
            </w:r>
            <w:proofErr w:type="gramStart"/>
            <w:r>
              <w:rPr>
                <w:rFonts w:cstheme="minorHAnsi"/>
                <w:sz w:val="24"/>
                <w:szCs w:val="24"/>
              </w:rPr>
              <w:t>çocuğu  ile</w:t>
            </w:r>
            <w:proofErr w:type="gramEnd"/>
            <w:r>
              <w:rPr>
                <w:rFonts w:cstheme="minorHAnsi"/>
                <w:sz w:val="24"/>
                <w:szCs w:val="24"/>
              </w:rPr>
              <w:t xml:space="preserve"> birlikte konuşulup sohbet edilmesi noktasında rehberlik edilir. </w:t>
            </w:r>
          </w:p>
          <w:p w14:paraId="41A864A5" w14:textId="77777777" w:rsidR="007A4F28" w:rsidRPr="0064643F" w:rsidRDefault="007A4F28" w:rsidP="007A4F28">
            <w:pPr>
              <w:jc w:val="both"/>
              <w:rPr>
                <w:rFonts w:cstheme="minorHAnsi"/>
                <w:sz w:val="24"/>
                <w:szCs w:val="24"/>
              </w:rPr>
            </w:pPr>
            <w:r>
              <w:rPr>
                <w:rFonts w:cstheme="minorHAnsi"/>
                <w:sz w:val="24"/>
                <w:szCs w:val="24"/>
              </w:rPr>
              <w:t xml:space="preserve">**Belirli Gün </w:t>
            </w:r>
            <w:proofErr w:type="gramStart"/>
            <w:r>
              <w:rPr>
                <w:rFonts w:cstheme="minorHAnsi"/>
                <w:sz w:val="24"/>
                <w:szCs w:val="24"/>
              </w:rPr>
              <w:t>Ve</w:t>
            </w:r>
            <w:proofErr w:type="gramEnd"/>
            <w:r>
              <w:rPr>
                <w:rFonts w:cstheme="minorHAnsi"/>
                <w:sz w:val="24"/>
                <w:szCs w:val="24"/>
              </w:rPr>
              <w:t xml:space="preserve"> Haftalar akademik çalışma fasikülü </w:t>
            </w:r>
            <w:r w:rsidRPr="00881ABC">
              <w:rPr>
                <w:rFonts w:cstheme="minorHAnsi"/>
                <w:b/>
                <w:bCs/>
                <w:sz w:val="24"/>
                <w:szCs w:val="24"/>
              </w:rPr>
              <w:t xml:space="preserve">“Dünya Çocuk Hakları </w:t>
            </w:r>
            <w:proofErr w:type="gramStart"/>
            <w:r w:rsidRPr="00881ABC">
              <w:rPr>
                <w:rFonts w:cstheme="minorHAnsi"/>
                <w:b/>
                <w:bCs/>
                <w:sz w:val="24"/>
                <w:szCs w:val="24"/>
              </w:rPr>
              <w:t>“</w:t>
            </w:r>
            <w:r>
              <w:rPr>
                <w:rFonts w:cstheme="minorHAnsi"/>
                <w:sz w:val="24"/>
                <w:szCs w:val="24"/>
              </w:rPr>
              <w:t xml:space="preserve"> sayfaları</w:t>
            </w:r>
            <w:proofErr w:type="gramEnd"/>
            <w:r>
              <w:rPr>
                <w:rFonts w:cstheme="minorHAnsi"/>
                <w:sz w:val="24"/>
                <w:szCs w:val="24"/>
              </w:rPr>
              <w:t xml:space="preserve"> ailelerin evde çocukları ile birlikte yapmaları üzere evlere gönderilir. </w:t>
            </w:r>
          </w:p>
          <w:p w14:paraId="7429D62B" w14:textId="77777777" w:rsidR="007A4F28" w:rsidRPr="00C30433" w:rsidRDefault="007A4F28" w:rsidP="007A4F28">
            <w:pPr>
              <w:jc w:val="both"/>
              <w:rPr>
                <w:rFonts w:cstheme="minorHAnsi"/>
                <w:sz w:val="24"/>
                <w:szCs w:val="24"/>
              </w:rPr>
            </w:pPr>
            <w:r w:rsidRPr="00E95EC4">
              <w:rPr>
                <w:rFonts w:cstheme="minorHAnsi"/>
                <w:b/>
                <w:sz w:val="24"/>
                <w:szCs w:val="24"/>
              </w:rPr>
              <w:t xml:space="preserve">Toplum Katılımı: </w:t>
            </w:r>
            <w:r>
              <w:rPr>
                <w:sz w:val="24"/>
                <w:szCs w:val="24"/>
              </w:rPr>
              <w:t>Kurumda h</w:t>
            </w:r>
            <w:r w:rsidRPr="00C30433">
              <w:rPr>
                <w:sz w:val="24"/>
                <w:szCs w:val="24"/>
              </w:rPr>
              <w:t>erkesin küçük de olsa bir şeyler yapabileceği</w:t>
            </w:r>
            <w:r>
              <w:rPr>
                <w:sz w:val="24"/>
                <w:szCs w:val="24"/>
              </w:rPr>
              <w:t xml:space="preserve"> bir ihtiyaç sahibi (çocuklu) aile/ aileler için birlik beraberlik içinde yardım kampanyası düzenlenebilir.</w:t>
            </w:r>
          </w:p>
          <w:p w14:paraId="25E64444" w14:textId="77777777" w:rsidR="009A7899" w:rsidRPr="009A7899" w:rsidRDefault="009A7899" w:rsidP="009A7899">
            <w:pPr>
              <w:jc w:val="both"/>
              <w:rPr>
                <w:rFonts w:eastAsiaTheme="minorHAnsi"/>
                <w:sz w:val="24"/>
                <w:szCs w:val="24"/>
                <w:lang w:eastAsia="en-US"/>
              </w:rPr>
            </w:pPr>
          </w:p>
        </w:tc>
      </w:tr>
    </w:tbl>
    <w:p w14:paraId="5807D9B1" w14:textId="77777777" w:rsidR="009A7899" w:rsidRPr="009A7899" w:rsidRDefault="009A7899" w:rsidP="009A7899">
      <w:pPr>
        <w:jc w:val="center"/>
        <w:rPr>
          <w:rFonts w:eastAsiaTheme="minorHAnsi"/>
          <w:sz w:val="24"/>
          <w:szCs w:val="24"/>
          <w:lang w:eastAsia="en-US"/>
        </w:rPr>
      </w:pPr>
    </w:p>
    <w:p w14:paraId="422A8596" w14:textId="77777777" w:rsidR="00645BA3" w:rsidRDefault="00645BA3" w:rsidP="00645BA3">
      <w:pPr>
        <w:rPr>
          <w:rFonts w:eastAsiaTheme="minorHAnsi"/>
          <w:b/>
          <w:sz w:val="24"/>
          <w:szCs w:val="24"/>
          <w:lang w:eastAsia="en-US"/>
        </w:rPr>
      </w:pPr>
    </w:p>
    <w:p w14:paraId="450C414E" w14:textId="77777777" w:rsidR="00645BA3" w:rsidRDefault="00645BA3" w:rsidP="00645BA3">
      <w:pPr>
        <w:rPr>
          <w:rFonts w:eastAsiaTheme="minorHAnsi"/>
          <w:b/>
          <w:sz w:val="24"/>
          <w:szCs w:val="24"/>
          <w:lang w:eastAsia="en-US"/>
        </w:rPr>
      </w:pPr>
    </w:p>
    <w:p w14:paraId="593DF935" w14:textId="77777777" w:rsidR="00645BA3" w:rsidRDefault="00645BA3" w:rsidP="00645BA3">
      <w:pPr>
        <w:rPr>
          <w:rFonts w:eastAsiaTheme="minorHAnsi"/>
          <w:b/>
          <w:sz w:val="24"/>
          <w:szCs w:val="24"/>
          <w:lang w:eastAsia="en-US"/>
        </w:rPr>
      </w:pPr>
    </w:p>
    <w:p w14:paraId="2406A153" w14:textId="77777777" w:rsidR="00645BA3" w:rsidRDefault="00645BA3" w:rsidP="00645BA3">
      <w:pPr>
        <w:rPr>
          <w:rFonts w:eastAsiaTheme="minorHAnsi"/>
          <w:b/>
          <w:sz w:val="24"/>
          <w:szCs w:val="24"/>
          <w:lang w:eastAsia="en-US"/>
        </w:rPr>
      </w:pPr>
    </w:p>
    <w:p w14:paraId="7C2DEAC9" w14:textId="77777777" w:rsidR="00645BA3" w:rsidRDefault="00645BA3" w:rsidP="00645BA3">
      <w:pPr>
        <w:rPr>
          <w:rFonts w:eastAsiaTheme="minorHAnsi"/>
          <w:b/>
          <w:sz w:val="24"/>
          <w:szCs w:val="24"/>
          <w:lang w:eastAsia="en-US"/>
        </w:rPr>
      </w:pPr>
    </w:p>
    <w:p w14:paraId="5B620273" w14:textId="77777777" w:rsidR="00645BA3" w:rsidRDefault="00645BA3" w:rsidP="00645BA3">
      <w:pPr>
        <w:rPr>
          <w:rFonts w:eastAsiaTheme="minorHAnsi"/>
          <w:b/>
          <w:sz w:val="24"/>
          <w:szCs w:val="24"/>
          <w:lang w:eastAsia="en-US"/>
        </w:rPr>
      </w:pPr>
    </w:p>
    <w:p w14:paraId="0A019F82" w14:textId="77777777" w:rsidR="00645BA3" w:rsidRDefault="00645BA3" w:rsidP="00645BA3">
      <w:pPr>
        <w:rPr>
          <w:rFonts w:eastAsiaTheme="minorHAnsi"/>
          <w:b/>
          <w:sz w:val="24"/>
          <w:szCs w:val="24"/>
          <w:lang w:eastAsia="en-US"/>
        </w:rPr>
      </w:pPr>
    </w:p>
    <w:p w14:paraId="2015BFB5" w14:textId="77777777" w:rsidR="00645BA3" w:rsidRPr="00F626AB" w:rsidRDefault="00645BA3" w:rsidP="00645BA3">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7D6856F8" w14:textId="1B73046D" w:rsidR="00645BA3" w:rsidRPr="00F626AB" w:rsidRDefault="00645BA3" w:rsidP="00645BA3">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21.11.2025</w:t>
      </w:r>
    </w:p>
    <w:tbl>
      <w:tblPr>
        <w:tblStyle w:val="TabloKlavuzu56"/>
        <w:tblW w:w="0" w:type="auto"/>
        <w:tblLook w:val="04A0" w:firstRow="1" w:lastRow="0" w:firstColumn="1" w:lastColumn="0" w:noHBand="0" w:noVBand="1"/>
      </w:tblPr>
      <w:tblGrid>
        <w:gridCol w:w="9062"/>
      </w:tblGrid>
      <w:tr w:rsidR="00645BA3" w:rsidRPr="00F626AB" w14:paraId="1BF06003" w14:textId="77777777" w:rsidTr="00D410C8">
        <w:tc>
          <w:tcPr>
            <w:tcW w:w="9212" w:type="dxa"/>
          </w:tcPr>
          <w:p w14:paraId="26DD6E98" w14:textId="77777777" w:rsidR="00645BA3" w:rsidRPr="00F626AB" w:rsidRDefault="00645BA3" w:rsidP="00D410C8">
            <w:pPr>
              <w:rPr>
                <w:rFonts w:eastAsiaTheme="minorHAnsi"/>
                <w:sz w:val="24"/>
                <w:szCs w:val="24"/>
                <w:lang w:eastAsia="en-US"/>
              </w:rPr>
            </w:pPr>
            <w:r w:rsidRPr="00F626AB">
              <w:rPr>
                <w:rFonts w:eastAsiaTheme="minorHAnsi"/>
                <w:b/>
                <w:sz w:val="24"/>
                <w:szCs w:val="24"/>
                <w:lang w:eastAsia="en-US"/>
              </w:rPr>
              <w:t xml:space="preserve">Okulun Adı: </w:t>
            </w:r>
          </w:p>
          <w:p w14:paraId="17E8727F" w14:textId="77777777" w:rsidR="00645BA3" w:rsidRPr="00F626AB" w:rsidRDefault="00645BA3" w:rsidP="00D410C8">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4B7D2B3B" w14:textId="77777777" w:rsidR="00645BA3" w:rsidRPr="00F626AB" w:rsidRDefault="00645BA3" w:rsidP="00D410C8">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6FA003F1" w14:textId="77777777" w:rsidR="00645BA3" w:rsidRPr="00F626AB" w:rsidRDefault="00645BA3" w:rsidP="00645BA3">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062"/>
      </w:tblGrid>
      <w:tr w:rsidR="00645BA3" w:rsidRPr="00F626AB" w14:paraId="46E147A0" w14:textId="77777777" w:rsidTr="00D410C8">
        <w:tc>
          <w:tcPr>
            <w:tcW w:w="9212" w:type="dxa"/>
          </w:tcPr>
          <w:p w14:paraId="68C41EDF" w14:textId="77777777" w:rsidR="00645BA3" w:rsidRPr="00F626AB" w:rsidRDefault="00645BA3" w:rsidP="00D410C8">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645BA3" w:rsidRPr="00F626AB" w14:paraId="447ED436" w14:textId="77777777" w:rsidTr="00D410C8">
        <w:tc>
          <w:tcPr>
            <w:tcW w:w="9212" w:type="dxa"/>
          </w:tcPr>
          <w:p w14:paraId="4B858D35" w14:textId="77777777" w:rsidR="00645BA3" w:rsidRPr="00B2130D" w:rsidRDefault="00645BA3" w:rsidP="00D410C8">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5D86FA0D" w14:textId="77777777" w:rsidR="00645BA3" w:rsidRPr="00B2130D" w:rsidRDefault="00645BA3" w:rsidP="00D410C8">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1E33AFB9" w14:textId="77777777" w:rsidR="00645BA3" w:rsidRPr="00B2130D" w:rsidRDefault="00645BA3" w:rsidP="00D410C8">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3FE90E5E" w14:textId="77777777" w:rsidR="00645BA3" w:rsidRPr="00B2130D" w:rsidRDefault="00645BA3"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6AD914E5" w14:textId="77777777" w:rsidR="00645BA3" w:rsidRPr="00B2130D" w:rsidRDefault="00645BA3"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250392D9" w14:textId="77777777" w:rsidR="00645BA3" w:rsidRPr="00B2130D" w:rsidRDefault="00645BA3" w:rsidP="00D410C8">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152559D7" w14:textId="77777777" w:rsidR="00645BA3" w:rsidRPr="00B2130D"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54F439C3" w14:textId="77777777" w:rsidR="00645BA3" w:rsidRPr="00B2130D"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3858D192" w14:textId="77777777" w:rsidR="00645BA3" w:rsidRPr="00B2130D"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426C9ED0" w14:textId="77777777" w:rsidR="00645BA3" w:rsidRPr="00B2130D"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Nesnelere şekil verir. </w:t>
            </w:r>
          </w:p>
          <w:p w14:paraId="5C15640F" w14:textId="77777777" w:rsidR="00645BA3" w:rsidRPr="00B2130D"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yapıştırıcılar kullanarak materyalleri yapıştırır. </w:t>
            </w:r>
          </w:p>
          <w:p w14:paraId="3BAC6CC4" w14:textId="77777777" w:rsidR="00645BA3" w:rsidRPr="00B2130D"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nesneleri keser. </w:t>
            </w:r>
          </w:p>
          <w:p w14:paraId="60D56275" w14:textId="77777777" w:rsidR="00645BA3"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Nesneleri kullanarak özgün ürünler oluşturur. </w:t>
            </w:r>
          </w:p>
          <w:p w14:paraId="752F18BD" w14:textId="77777777" w:rsidR="00645BA3" w:rsidRPr="007B21E5"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Kazanım 10. Müzik ve ritim eşliğinde hareket eder. </w:t>
            </w:r>
          </w:p>
          <w:p w14:paraId="2AD4FCA1" w14:textId="77777777" w:rsidR="00645BA3" w:rsidRPr="007B21E5"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Göstergeler </w:t>
            </w:r>
          </w:p>
          <w:p w14:paraId="47EC6A9B"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Bedenini kullanarak ritim çalışması yapar. </w:t>
            </w:r>
          </w:p>
          <w:p w14:paraId="53C2860A"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Nesneleri kullanarak ritim çalışması yapar. </w:t>
            </w:r>
          </w:p>
          <w:p w14:paraId="689CFD48"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Vurmalı çalgıları kullanarak ritim çalışması yapar. </w:t>
            </w:r>
          </w:p>
          <w:p w14:paraId="69AD9037"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Müziğin temposuna, ritmine ve melodisine uygun dans eder. </w:t>
            </w:r>
          </w:p>
          <w:p w14:paraId="42827EBF" w14:textId="77777777" w:rsidR="00645BA3" w:rsidRPr="00B2130D"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Eşli ya da grup halinde dans eder.</w:t>
            </w:r>
          </w:p>
          <w:p w14:paraId="23454D64" w14:textId="77777777" w:rsidR="00645BA3" w:rsidRPr="00B2130D" w:rsidRDefault="00645BA3" w:rsidP="00D410C8">
            <w:pPr>
              <w:rPr>
                <w:rFonts w:ascii="Calibri" w:eastAsia="Calibri" w:hAnsi="Calibri" w:cs="Calibri"/>
                <w:b/>
                <w:color w:val="000000"/>
                <w:sz w:val="24"/>
                <w:szCs w:val="24"/>
              </w:rPr>
            </w:pPr>
          </w:p>
          <w:p w14:paraId="34B6AD4D" w14:textId="77777777" w:rsidR="00645BA3" w:rsidRPr="00B2130D" w:rsidRDefault="00645BA3" w:rsidP="00D410C8">
            <w:pPr>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5F2330BF" w14:textId="77777777" w:rsidR="00645BA3" w:rsidRPr="00B2130D"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6411FE0E" w14:textId="77777777" w:rsidR="00645BA3" w:rsidRPr="00B2130D"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14C43CB"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Nefesini doğru kullanır. </w:t>
            </w:r>
          </w:p>
          <w:p w14:paraId="05D17B05"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Sesinin tonunu ayarlar. </w:t>
            </w:r>
          </w:p>
          <w:p w14:paraId="5069321A"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Sesinin şiddetini ayarlar. </w:t>
            </w:r>
          </w:p>
          <w:p w14:paraId="6EB3EDA1"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Konuşma hızını ayarlar.</w:t>
            </w:r>
          </w:p>
          <w:p w14:paraId="07B01FB2" w14:textId="77777777" w:rsidR="00645BA3" w:rsidRPr="00B2130D"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3. Dili iletişim amacıyla kullanır. </w:t>
            </w:r>
          </w:p>
          <w:p w14:paraId="0ABC99DA" w14:textId="77777777" w:rsidR="00645BA3" w:rsidRPr="00B2130D"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066FDCA"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Başlatılan konuşmaya katılır. </w:t>
            </w:r>
          </w:p>
          <w:p w14:paraId="0A22EDB3"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başlatır. </w:t>
            </w:r>
          </w:p>
          <w:p w14:paraId="7905B229"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Konuşmayı sürdürür.</w:t>
            </w:r>
          </w:p>
          <w:p w14:paraId="6A90B7B5"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sonlandırır. </w:t>
            </w:r>
          </w:p>
          <w:p w14:paraId="4CE4902B" w14:textId="77777777" w:rsidR="00645BA3" w:rsidRPr="00B2130D"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 sırasında göz teması kurar. </w:t>
            </w:r>
          </w:p>
          <w:p w14:paraId="777B8D4C" w14:textId="77777777" w:rsidR="00645BA3" w:rsidRPr="007B21E5"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Kazanım 7. Dinlediklerinin/izlediklerinin anlamını yorumlar. </w:t>
            </w:r>
          </w:p>
          <w:p w14:paraId="59E887FB" w14:textId="77777777" w:rsidR="00645BA3" w:rsidRPr="007B21E5" w:rsidRDefault="00645BA3" w:rsidP="00D410C8">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Göstergeler </w:t>
            </w:r>
          </w:p>
          <w:p w14:paraId="48B58D43"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Dinlediklerini/izlediklerini başkalarına açıklar. </w:t>
            </w:r>
          </w:p>
          <w:p w14:paraId="77F91E73"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lastRenderedPageBreak/>
              <w:t xml:space="preserve">Dinledikleriyle/izledikleriyle ilgili sorulara yanıt verir. </w:t>
            </w:r>
          </w:p>
          <w:p w14:paraId="2B121D30"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Dinledikleri/izledikleri ile ilgili sorular sorar. </w:t>
            </w:r>
          </w:p>
          <w:p w14:paraId="70F67434" w14:textId="77777777" w:rsidR="00645BA3" w:rsidRPr="007B21E5" w:rsidRDefault="00645BA3" w:rsidP="00D410C8">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Dinlediklerini/izlediklerini yaşamıyla ilişkilendirir.</w:t>
            </w:r>
          </w:p>
          <w:p w14:paraId="39D4F0D1" w14:textId="77777777" w:rsidR="00645BA3" w:rsidRPr="007B21E5"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7B21E5">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39275A91" w14:textId="77777777" w:rsidR="00645BA3" w:rsidRPr="007B21E5" w:rsidRDefault="00645BA3"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7B21E5">
              <w:rPr>
                <w:rFonts w:ascii="Calibri" w:eastAsia="SimSun" w:hAnsi="Calibri" w:cs="Calibri"/>
                <w:b/>
                <w:bCs/>
                <w:noProof/>
                <w:color w:val="000000"/>
                <w:kern w:val="3"/>
                <w:sz w:val="24"/>
                <w:szCs w:val="24"/>
                <w:lang w:eastAsia="zh-CN" w:bidi="hi-IN"/>
              </w:rPr>
              <w:t xml:space="preserve">Göstergeler </w:t>
            </w:r>
          </w:p>
          <w:p w14:paraId="35CA41F2" w14:textId="77777777" w:rsidR="00645BA3" w:rsidRPr="007B21E5"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inceler. </w:t>
            </w:r>
          </w:p>
          <w:p w14:paraId="2B50AF84" w14:textId="77777777" w:rsidR="00645BA3" w:rsidRPr="007B21E5"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açıklar. </w:t>
            </w:r>
          </w:p>
          <w:p w14:paraId="516A232F" w14:textId="77777777" w:rsidR="00645BA3" w:rsidRPr="007B21E5"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birbiriyle/yaşamla ilişkilendirir. </w:t>
            </w:r>
          </w:p>
          <w:p w14:paraId="6FD49FCF" w14:textId="77777777" w:rsidR="00645BA3" w:rsidRPr="007B21E5"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materyallerle ilgili sorulara yanıt verir. </w:t>
            </w:r>
          </w:p>
          <w:p w14:paraId="4B03AAF4" w14:textId="77777777" w:rsidR="00645BA3" w:rsidRPr="007B21E5" w:rsidRDefault="00645BA3" w:rsidP="00D410C8">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materyallerle ilgili sorular sorar. </w:t>
            </w:r>
          </w:p>
          <w:p w14:paraId="66C23C10" w14:textId="77777777" w:rsidR="00645BA3" w:rsidRPr="00B2130D" w:rsidRDefault="00645BA3" w:rsidP="00D410C8">
            <w:pPr>
              <w:tabs>
                <w:tab w:val="left" w:pos="426"/>
              </w:tabs>
              <w:rPr>
                <w:rFonts w:ascii="Calibri" w:eastAsia="SimSun" w:hAnsi="Calibri" w:cs="Calibri"/>
                <w:bCs/>
                <w:noProof/>
                <w:color w:val="000000"/>
                <w:kern w:val="3"/>
                <w:sz w:val="24"/>
                <w:szCs w:val="24"/>
                <w:lang w:eastAsia="zh-CN" w:bidi="hi-IN"/>
              </w:rPr>
            </w:pPr>
          </w:p>
          <w:p w14:paraId="44872175" w14:textId="77777777" w:rsidR="00645BA3" w:rsidRPr="00B2130D" w:rsidRDefault="00645BA3" w:rsidP="00D410C8">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Gelişimi</w:t>
            </w:r>
          </w:p>
          <w:p w14:paraId="0F1B51B6" w14:textId="77777777" w:rsidR="00645BA3" w:rsidRPr="00192C27" w:rsidRDefault="00645BA3" w:rsidP="00D410C8">
            <w:pPr>
              <w:suppressAutoHyphens/>
              <w:autoSpaceDN w:val="0"/>
              <w:textAlignment w:val="baseline"/>
              <w:rPr>
                <w:rFonts w:eastAsiaTheme="minorHAnsi"/>
                <w:b/>
                <w:sz w:val="24"/>
                <w:lang w:eastAsia="en-US"/>
              </w:rPr>
            </w:pPr>
            <w:r w:rsidRPr="00192C27">
              <w:rPr>
                <w:rFonts w:eastAsiaTheme="minorHAnsi"/>
                <w:b/>
                <w:sz w:val="24"/>
                <w:lang w:eastAsia="en-US"/>
              </w:rPr>
              <w:t xml:space="preserve">Kazanım 7. Farklı kültürel özellikleri irdeler. </w:t>
            </w:r>
          </w:p>
          <w:p w14:paraId="261A5C2E" w14:textId="77777777" w:rsidR="00645BA3" w:rsidRPr="00192C27" w:rsidRDefault="00645BA3" w:rsidP="00D410C8">
            <w:pPr>
              <w:suppressAutoHyphens/>
              <w:autoSpaceDN w:val="0"/>
              <w:textAlignment w:val="baseline"/>
              <w:rPr>
                <w:rFonts w:eastAsiaTheme="minorHAnsi"/>
                <w:b/>
                <w:sz w:val="24"/>
                <w:lang w:eastAsia="en-US"/>
              </w:rPr>
            </w:pPr>
            <w:r w:rsidRPr="00192C27">
              <w:rPr>
                <w:rFonts w:eastAsiaTheme="minorHAnsi"/>
                <w:b/>
                <w:sz w:val="24"/>
                <w:lang w:eastAsia="en-US"/>
              </w:rPr>
              <w:t xml:space="preserve">Göstergeler </w:t>
            </w:r>
          </w:p>
          <w:p w14:paraId="5C4F18DE" w14:textId="77777777" w:rsidR="00645BA3" w:rsidRPr="00192C27" w:rsidRDefault="00645BA3" w:rsidP="00D410C8">
            <w:pPr>
              <w:suppressAutoHyphens/>
              <w:autoSpaceDN w:val="0"/>
              <w:textAlignment w:val="baseline"/>
              <w:rPr>
                <w:rFonts w:eastAsiaTheme="minorHAnsi"/>
                <w:sz w:val="24"/>
                <w:lang w:eastAsia="en-US"/>
              </w:rPr>
            </w:pPr>
            <w:r w:rsidRPr="00192C27">
              <w:rPr>
                <w:rFonts w:eastAsiaTheme="minorHAnsi"/>
                <w:sz w:val="24"/>
                <w:lang w:eastAsia="en-US"/>
              </w:rPr>
              <w:t xml:space="preserve">Kendi ülkesinin kültürüne ait özellikleri tanıtır. </w:t>
            </w:r>
          </w:p>
          <w:p w14:paraId="6179D36A" w14:textId="77777777" w:rsidR="00645BA3" w:rsidRPr="00192C27" w:rsidRDefault="00645BA3" w:rsidP="00D410C8">
            <w:pPr>
              <w:suppressAutoHyphens/>
              <w:autoSpaceDN w:val="0"/>
              <w:textAlignment w:val="baseline"/>
              <w:rPr>
                <w:rFonts w:eastAsiaTheme="minorHAnsi"/>
                <w:sz w:val="24"/>
                <w:lang w:eastAsia="en-US"/>
              </w:rPr>
            </w:pPr>
            <w:r w:rsidRPr="00192C27">
              <w:rPr>
                <w:rFonts w:eastAsiaTheme="minorHAnsi"/>
                <w:sz w:val="24"/>
                <w:lang w:eastAsia="en-US"/>
              </w:rPr>
              <w:t xml:space="preserve">Farklı kültürel özelliklere ve uygulamalara dair sorular sorar. </w:t>
            </w:r>
          </w:p>
          <w:p w14:paraId="19B07063" w14:textId="77777777" w:rsidR="00645BA3" w:rsidRPr="00192C27" w:rsidRDefault="00645BA3" w:rsidP="00D410C8">
            <w:pPr>
              <w:suppressAutoHyphens/>
              <w:autoSpaceDN w:val="0"/>
              <w:textAlignment w:val="baseline"/>
              <w:rPr>
                <w:rFonts w:eastAsiaTheme="minorHAnsi"/>
                <w:sz w:val="24"/>
                <w:lang w:eastAsia="en-US"/>
              </w:rPr>
            </w:pPr>
            <w:r w:rsidRPr="00192C27">
              <w:rPr>
                <w:rFonts w:eastAsiaTheme="minorHAnsi"/>
                <w:sz w:val="24"/>
                <w:lang w:eastAsia="en-US"/>
              </w:rPr>
              <w:t xml:space="preserve">Farklı ülkelere özgü kültürel özellikleri söyler. </w:t>
            </w:r>
          </w:p>
          <w:p w14:paraId="20D44881" w14:textId="77777777" w:rsidR="00645BA3" w:rsidRPr="00192C27" w:rsidRDefault="00645BA3" w:rsidP="00D410C8">
            <w:pPr>
              <w:suppressAutoHyphens/>
              <w:autoSpaceDN w:val="0"/>
              <w:textAlignment w:val="baseline"/>
              <w:rPr>
                <w:rFonts w:eastAsiaTheme="minorHAnsi"/>
                <w:sz w:val="24"/>
                <w:lang w:eastAsia="en-US"/>
              </w:rPr>
            </w:pPr>
            <w:r w:rsidRPr="00192C27">
              <w:rPr>
                <w:rFonts w:eastAsiaTheme="minorHAnsi"/>
                <w:sz w:val="24"/>
                <w:lang w:eastAsia="en-US"/>
              </w:rPr>
              <w:t xml:space="preserve">Kendi ülkesinin kültürü ile diğer kültürlerin benzer ve farklı özelliklerini karşılaştırır. </w:t>
            </w:r>
          </w:p>
          <w:p w14:paraId="0AEE3BBB" w14:textId="77777777" w:rsidR="00645BA3" w:rsidRPr="00B2130D" w:rsidRDefault="00645BA3" w:rsidP="00D410C8">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21. Estetik değerleri korur.  </w:t>
            </w:r>
          </w:p>
          <w:p w14:paraId="7076379E" w14:textId="77777777" w:rsidR="00645BA3" w:rsidRPr="00B2130D" w:rsidRDefault="00645BA3" w:rsidP="00D410C8">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02409B91" w14:textId="77777777" w:rsidR="00645BA3" w:rsidRPr="00B2130D" w:rsidRDefault="00645BA3" w:rsidP="00D410C8">
            <w:pPr>
              <w:suppressAutoHyphens/>
              <w:autoSpaceDN w:val="0"/>
              <w:textAlignment w:val="baseline"/>
              <w:rPr>
                <w:rFonts w:eastAsiaTheme="minorHAnsi"/>
                <w:sz w:val="24"/>
                <w:lang w:eastAsia="en-US"/>
              </w:rPr>
            </w:pPr>
            <w:r w:rsidRPr="00B2130D">
              <w:rPr>
                <w:rFonts w:eastAsiaTheme="minorHAnsi"/>
                <w:sz w:val="24"/>
                <w:lang w:eastAsia="en-US"/>
              </w:rPr>
              <w:t xml:space="preserve">Çevresinde gördüğü güzel/rahatsız edici durumları söyler. </w:t>
            </w:r>
          </w:p>
          <w:p w14:paraId="039CC433" w14:textId="77777777" w:rsidR="00645BA3" w:rsidRPr="00B2130D" w:rsidRDefault="00645BA3" w:rsidP="00D410C8">
            <w:pPr>
              <w:suppressAutoHyphens/>
              <w:autoSpaceDN w:val="0"/>
              <w:textAlignment w:val="baseline"/>
              <w:rPr>
                <w:rFonts w:eastAsiaTheme="minorHAnsi"/>
                <w:sz w:val="24"/>
                <w:lang w:eastAsia="en-US"/>
              </w:rPr>
            </w:pPr>
            <w:r w:rsidRPr="00B2130D">
              <w:rPr>
                <w:rFonts w:eastAsiaTheme="minorHAnsi"/>
                <w:sz w:val="24"/>
                <w:lang w:eastAsia="en-US"/>
              </w:rPr>
              <w:t xml:space="preserve">Çevresini farklı biçimlerde düzenler.  </w:t>
            </w:r>
          </w:p>
          <w:p w14:paraId="301F86B0" w14:textId="77777777" w:rsidR="00645BA3" w:rsidRPr="00F626AB" w:rsidRDefault="00645BA3" w:rsidP="00D410C8">
            <w:pPr>
              <w:rPr>
                <w:rFonts w:eastAsiaTheme="minorHAnsi"/>
                <w:sz w:val="24"/>
                <w:szCs w:val="24"/>
                <w:lang w:eastAsia="en-US"/>
              </w:rPr>
            </w:pPr>
          </w:p>
        </w:tc>
      </w:tr>
    </w:tbl>
    <w:p w14:paraId="509FF4BE" w14:textId="77777777" w:rsidR="00645BA3" w:rsidRPr="00F626AB" w:rsidRDefault="00645BA3" w:rsidP="00645BA3">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062"/>
      </w:tblGrid>
      <w:tr w:rsidR="00645BA3" w:rsidRPr="00F626AB" w14:paraId="0F5048D8" w14:textId="77777777" w:rsidTr="00D410C8">
        <w:tc>
          <w:tcPr>
            <w:tcW w:w="9212" w:type="dxa"/>
          </w:tcPr>
          <w:p w14:paraId="237D0C5E" w14:textId="77777777" w:rsidR="00645BA3" w:rsidRPr="00F626AB" w:rsidRDefault="00645BA3" w:rsidP="00D410C8">
            <w:pPr>
              <w:jc w:val="center"/>
              <w:rPr>
                <w:rFonts w:eastAsiaTheme="minorHAnsi"/>
                <w:b/>
                <w:sz w:val="24"/>
                <w:szCs w:val="24"/>
                <w:lang w:eastAsia="en-US"/>
              </w:rPr>
            </w:pPr>
            <w:r w:rsidRPr="00F626AB">
              <w:rPr>
                <w:rFonts w:eastAsiaTheme="minorHAnsi"/>
                <w:b/>
                <w:sz w:val="24"/>
                <w:szCs w:val="24"/>
                <w:lang w:eastAsia="en-US"/>
              </w:rPr>
              <w:t>KAVRAMLAR</w:t>
            </w:r>
          </w:p>
        </w:tc>
      </w:tr>
      <w:tr w:rsidR="00645BA3" w:rsidRPr="00F626AB" w14:paraId="2F2FA01D" w14:textId="77777777" w:rsidTr="00D410C8">
        <w:tc>
          <w:tcPr>
            <w:tcW w:w="9212" w:type="dxa"/>
          </w:tcPr>
          <w:p w14:paraId="16074004" w14:textId="77777777" w:rsidR="00645BA3" w:rsidRPr="00F626AB" w:rsidRDefault="00645BA3" w:rsidP="00D410C8">
            <w:pPr>
              <w:jc w:val="center"/>
              <w:rPr>
                <w:rFonts w:eastAsiaTheme="minorHAnsi"/>
                <w:sz w:val="24"/>
                <w:szCs w:val="24"/>
                <w:lang w:eastAsia="en-US"/>
              </w:rPr>
            </w:pPr>
            <w:r w:rsidRPr="0023423E">
              <w:rPr>
                <w:rFonts w:cstheme="minorHAnsi"/>
                <w:sz w:val="24"/>
                <w:szCs w:val="24"/>
              </w:rPr>
              <w:t>İç – Dış, Yukarıda- Aşağıda</w:t>
            </w:r>
          </w:p>
        </w:tc>
      </w:tr>
    </w:tbl>
    <w:p w14:paraId="511E3706" w14:textId="77777777" w:rsidR="00645BA3" w:rsidRPr="00F626AB" w:rsidRDefault="00645BA3" w:rsidP="00645BA3">
      <w:pPr>
        <w:rPr>
          <w:rFonts w:eastAsiaTheme="minorHAnsi"/>
          <w:sz w:val="24"/>
          <w:szCs w:val="24"/>
          <w:lang w:eastAsia="en-US"/>
        </w:rPr>
      </w:pPr>
    </w:p>
    <w:tbl>
      <w:tblPr>
        <w:tblStyle w:val="TabloKlavuzu56"/>
        <w:tblW w:w="0" w:type="auto"/>
        <w:tblLook w:val="04A0" w:firstRow="1" w:lastRow="0" w:firstColumn="1" w:lastColumn="0" w:noHBand="0" w:noVBand="1"/>
      </w:tblPr>
      <w:tblGrid>
        <w:gridCol w:w="2450"/>
        <w:gridCol w:w="6612"/>
      </w:tblGrid>
      <w:tr w:rsidR="00645BA3" w:rsidRPr="00F626AB" w14:paraId="04AF2029" w14:textId="77777777" w:rsidTr="00D410C8">
        <w:tc>
          <w:tcPr>
            <w:tcW w:w="9212" w:type="dxa"/>
            <w:gridSpan w:val="2"/>
          </w:tcPr>
          <w:p w14:paraId="0F31CDC1" w14:textId="77777777" w:rsidR="00645BA3" w:rsidRPr="00F626AB" w:rsidRDefault="00645BA3" w:rsidP="00D410C8">
            <w:pPr>
              <w:jc w:val="center"/>
              <w:rPr>
                <w:rFonts w:eastAsiaTheme="minorHAnsi"/>
                <w:b/>
                <w:sz w:val="24"/>
                <w:szCs w:val="24"/>
                <w:lang w:eastAsia="en-US"/>
              </w:rPr>
            </w:pPr>
            <w:r w:rsidRPr="00F626AB">
              <w:rPr>
                <w:rFonts w:eastAsiaTheme="minorHAnsi"/>
                <w:b/>
                <w:sz w:val="24"/>
                <w:szCs w:val="24"/>
                <w:lang w:eastAsia="en-US"/>
              </w:rPr>
              <w:t>ÖĞRENME SÜRECİ</w:t>
            </w:r>
          </w:p>
        </w:tc>
      </w:tr>
      <w:tr w:rsidR="00645BA3" w:rsidRPr="00F626AB" w14:paraId="5E5F5307" w14:textId="77777777" w:rsidTr="00D410C8">
        <w:tc>
          <w:tcPr>
            <w:tcW w:w="9212" w:type="dxa"/>
            <w:gridSpan w:val="2"/>
          </w:tcPr>
          <w:p w14:paraId="4D717D77"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Güne Başlama Zamanı:</w:t>
            </w:r>
          </w:p>
          <w:p w14:paraId="15E71D64" w14:textId="77777777" w:rsidR="00645BA3" w:rsidRPr="00F626AB" w:rsidRDefault="00645BA3" w:rsidP="00D410C8">
            <w:pPr>
              <w:jc w:val="both"/>
              <w:rPr>
                <w:rFonts w:eastAsiaTheme="minorHAnsi"/>
                <w:sz w:val="24"/>
                <w:szCs w:val="24"/>
                <w:lang w:eastAsia="en-US"/>
              </w:rPr>
            </w:pPr>
            <w:r>
              <w:rPr>
                <w:rFonts w:cstheme="minorHAnsi"/>
                <w:sz w:val="24"/>
                <w:szCs w:val="24"/>
              </w:rPr>
              <w:t xml:space="preserve">Öğretmen, öğrencilerini büyük bir sevgiyle karşılar. Öğrencilerine hazırladığı köşe ile ilgili fikir yürütmeleri konusunda rehberlik eder. Bu köşede birbirinden güzel, özel ve farklı kıyafetler (giysiler) vardır. Öğretmen, öğrencilerinin meraklı bakışları arasında bu köşemiz </w:t>
            </w:r>
            <w:r w:rsidRPr="00BB0B65">
              <w:rPr>
                <w:rFonts w:cstheme="minorHAnsi"/>
                <w:b/>
                <w:sz w:val="24"/>
                <w:szCs w:val="24"/>
              </w:rPr>
              <w:t>“giyinme köşesi”,</w:t>
            </w:r>
            <w:r>
              <w:rPr>
                <w:rFonts w:cstheme="minorHAnsi"/>
                <w:sz w:val="24"/>
                <w:szCs w:val="24"/>
              </w:rPr>
              <w:t xml:space="preserve"> çocuklarım der ve öğrencilerinin </w:t>
            </w:r>
            <w:r>
              <w:rPr>
                <w:sz w:val="24"/>
                <w:szCs w:val="24"/>
              </w:rPr>
              <w:t>f</w:t>
            </w:r>
            <w:r w:rsidRPr="00BB0B65">
              <w:rPr>
                <w:sz w:val="24"/>
                <w:szCs w:val="24"/>
              </w:rPr>
              <w:t xml:space="preserve">arklı kıyafetleri deneyerek </w:t>
            </w:r>
            <w:r>
              <w:rPr>
                <w:sz w:val="24"/>
                <w:szCs w:val="24"/>
              </w:rPr>
              <w:t xml:space="preserve">özgürce </w:t>
            </w:r>
            <w:r w:rsidRPr="00BB0B65">
              <w:rPr>
                <w:sz w:val="24"/>
                <w:szCs w:val="24"/>
              </w:rPr>
              <w:t>kıyafetlerini seçmelerine izin ver</w:t>
            </w:r>
            <w:r>
              <w:rPr>
                <w:sz w:val="24"/>
                <w:szCs w:val="24"/>
              </w:rPr>
              <w:t xml:space="preserve">ilir. Eğlenceli etkinlik sonrası, ufak bir kıyafet etkinliği yapılır. Özgürce seçilen kıyafetler sınıfa sergilenir. </w:t>
            </w:r>
          </w:p>
        </w:tc>
      </w:tr>
      <w:tr w:rsidR="00645BA3" w:rsidRPr="00F626AB" w14:paraId="0E89EE98" w14:textId="77777777" w:rsidTr="00D410C8">
        <w:tc>
          <w:tcPr>
            <w:tcW w:w="9212" w:type="dxa"/>
            <w:gridSpan w:val="2"/>
          </w:tcPr>
          <w:p w14:paraId="0A011B3F"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Öğrenme Merkezlerinde Oyun:</w:t>
            </w:r>
          </w:p>
          <w:p w14:paraId="677F0259" w14:textId="77777777" w:rsidR="00645BA3" w:rsidRPr="00F626AB" w:rsidRDefault="00645BA3" w:rsidP="00D410C8">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645BA3" w:rsidRPr="00F626AB" w14:paraId="32ABAA6D" w14:textId="77777777" w:rsidTr="00D410C8">
        <w:tc>
          <w:tcPr>
            <w:tcW w:w="9212" w:type="dxa"/>
            <w:gridSpan w:val="2"/>
          </w:tcPr>
          <w:p w14:paraId="5C930406"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0F0E4CF9" w14:textId="77777777" w:rsidR="00645BA3" w:rsidRPr="00F626AB" w:rsidRDefault="00645BA3" w:rsidP="00D410C8">
            <w:pPr>
              <w:jc w:val="both"/>
              <w:rPr>
                <w:rFonts w:eastAsiaTheme="minorHAnsi"/>
                <w:sz w:val="24"/>
                <w:szCs w:val="24"/>
                <w:lang w:eastAsia="en-US"/>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tc>
      </w:tr>
      <w:tr w:rsidR="00645BA3" w:rsidRPr="00F626AB" w14:paraId="207B7B39" w14:textId="77777777" w:rsidTr="00D410C8">
        <w:trPr>
          <w:trHeight w:val="294"/>
        </w:trPr>
        <w:tc>
          <w:tcPr>
            <w:tcW w:w="9212" w:type="dxa"/>
            <w:gridSpan w:val="2"/>
          </w:tcPr>
          <w:p w14:paraId="7EB5D363" w14:textId="77777777" w:rsidR="00645BA3" w:rsidRPr="00AD3695" w:rsidRDefault="00645BA3" w:rsidP="00D410C8">
            <w:pPr>
              <w:rPr>
                <w:rFonts w:ascii="Calibri" w:eastAsia="Calibri" w:hAnsi="Calibri" w:cs="Calibri"/>
                <w:b/>
                <w:color w:val="000000"/>
                <w:sz w:val="24"/>
                <w:szCs w:val="24"/>
              </w:rPr>
            </w:pPr>
            <w:r>
              <w:rPr>
                <w:rFonts w:ascii="Calibri" w:eastAsia="Calibri" w:hAnsi="Calibri" w:cs="Calibri"/>
                <w:b/>
                <w:color w:val="000000"/>
                <w:sz w:val="24"/>
                <w:szCs w:val="24"/>
              </w:rPr>
              <w:t>TÜRKÇE-HAREKET-SAĞLIK-</w:t>
            </w:r>
            <w:r w:rsidRPr="00AD3695">
              <w:rPr>
                <w:rFonts w:ascii="Calibri" w:eastAsia="Calibri" w:hAnsi="Calibri" w:cs="Calibri"/>
                <w:b/>
                <w:color w:val="000000"/>
                <w:sz w:val="24"/>
                <w:szCs w:val="24"/>
              </w:rPr>
              <w:t>MÜZİK (Bütünleştirilmiş Büyük Grup Etkinliği)</w:t>
            </w:r>
            <w:r>
              <w:rPr>
                <w:rFonts w:ascii="Calibri" w:eastAsia="Calibri" w:hAnsi="Calibri" w:cs="Calibri"/>
                <w:b/>
                <w:color w:val="000000"/>
                <w:sz w:val="24"/>
                <w:szCs w:val="24"/>
              </w:rPr>
              <w:t>:</w:t>
            </w:r>
          </w:p>
        </w:tc>
      </w:tr>
      <w:tr w:rsidR="00645BA3" w:rsidRPr="00F626AB" w14:paraId="2D07C613" w14:textId="77777777" w:rsidTr="00D410C8">
        <w:trPr>
          <w:trHeight w:val="294"/>
        </w:trPr>
        <w:tc>
          <w:tcPr>
            <w:tcW w:w="2518" w:type="dxa"/>
          </w:tcPr>
          <w:p w14:paraId="3C32EFBB" w14:textId="77777777" w:rsidR="00645BA3" w:rsidRPr="00996BE8" w:rsidRDefault="00645BA3" w:rsidP="00D410C8">
            <w:pPr>
              <w:jc w:val="both"/>
              <w:rPr>
                <w:rFonts w:cstheme="minorHAnsi"/>
                <w:b/>
                <w:sz w:val="24"/>
                <w:szCs w:val="24"/>
              </w:rPr>
            </w:pPr>
            <w:r w:rsidRPr="00F626AB">
              <w:rPr>
                <w:rFonts w:eastAsiaTheme="minorHAnsi"/>
                <w:b/>
                <w:sz w:val="24"/>
                <w:szCs w:val="24"/>
                <w:lang w:eastAsia="en-US"/>
              </w:rPr>
              <w:lastRenderedPageBreak/>
              <w:t xml:space="preserve">Etkinlik Adı: </w:t>
            </w:r>
            <w:r w:rsidRPr="00996BE8">
              <w:rPr>
                <w:rFonts w:eastAsiaTheme="minorHAnsi"/>
                <w:sz w:val="24"/>
                <w:szCs w:val="24"/>
                <w:lang w:eastAsia="en-US"/>
              </w:rPr>
              <w:t xml:space="preserve">O minik kaplumbağa nerede, </w:t>
            </w:r>
            <w:r w:rsidRPr="00996BE8">
              <w:rPr>
                <w:rFonts w:cstheme="minorHAnsi"/>
                <w:sz w:val="24"/>
                <w:szCs w:val="24"/>
              </w:rPr>
              <w:t>Fırçalanan ve Fırçalanmayan Diş Deneyi</w:t>
            </w:r>
          </w:p>
          <w:p w14:paraId="0923B15A"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Pr>
                <w:rFonts w:eastAsiaTheme="minorHAnsi"/>
                <w:b/>
                <w:sz w:val="24"/>
                <w:szCs w:val="24"/>
                <w:lang w:eastAsia="en-US"/>
              </w:rPr>
              <w:t>-</w:t>
            </w:r>
            <w:proofErr w:type="gramEnd"/>
          </w:p>
          <w:p w14:paraId="39578A0F" w14:textId="77777777" w:rsidR="00645BA3" w:rsidRPr="0023423E" w:rsidRDefault="00645BA3" w:rsidP="00D410C8">
            <w:pPr>
              <w:jc w:val="both"/>
              <w:rPr>
                <w:rFonts w:cstheme="minorHAnsi"/>
                <w:sz w:val="24"/>
                <w:szCs w:val="24"/>
              </w:rPr>
            </w:pPr>
            <w:r w:rsidRPr="00E95EC4">
              <w:rPr>
                <w:rFonts w:cstheme="minorHAnsi"/>
                <w:b/>
                <w:sz w:val="24"/>
                <w:szCs w:val="24"/>
              </w:rPr>
              <w:t xml:space="preserve">Sözcükler: </w:t>
            </w:r>
            <w:r w:rsidRPr="0023423E">
              <w:rPr>
                <w:rFonts w:cstheme="minorHAnsi"/>
                <w:sz w:val="24"/>
                <w:szCs w:val="24"/>
              </w:rPr>
              <w:t>Ağız ve Diş Sağlığı Haftası</w:t>
            </w:r>
            <w:r>
              <w:rPr>
                <w:rFonts w:cstheme="minorHAnsi"/>
                <w:sz w:val="24"/>
                <w:szCs w:val="24"/>
              </w:rPr>
              <w:t xml:space="preserve">, çürük </w:t>
            </w:r>
            <w:proofErr w:type="gramStart"/>
            <w:r>
              <w:rPr>
                <w:rFonts w:cstheme="minorHAnsi"/>
                <w:sz w:val="24"/>
                <w:szCs w:val="24"/>
              </w:rPr>
              <w:t>diş ,sağlam</w:t>
            </w:r>
            <w:proofErr w:type="gramEnd"/>
            <w:r>
              <w:rPr>
                <w:rFonts w:cstheme="minorHAnsi"/>
                <w:sz w:val="24"/>
                <w:szCs w:val="24"/>
              </w:rPr>
              <w:t xml:space="preserve"> diş.</w:t>
            </w:r>
          </w:p>
          <w:p w14:paraId="6E583C69" w14:textId="77777777" w:rsidR="00645BA3" w:rsidRPr="00291F90" w:rsidRDefault="00645BA3" w:rsidP="00D410C8">
            <w:pPr>
              <w:jc w:val="both"/>
              <w:rPr>
                <w:rFonts w:cstheme="minorHAnsi"/>
                <w:sz w:val="24"/>
                <w:szCs w:val="24"/>
              </w:rPr>
            </w:pPr>
            <w:r w:rsidRPr="00E95EC4">
              <w:rPr>
                <w:rFonts w:cstheme="minorHAnsi"/>
                <w:b/>
                <w:sz w:val="24"/>
                <w:szCs w:val="24"/>
              </w:rPr>
              <w:t xml:space="preserve">Materyaller: </w:t>
            </w:r>
            <w:r w:rsidRPr="00291F90">
              <w:rPr>
                <w:rFonts w:cstheme="minorHAnsi"/>
                <w:sz w:val="24"/>
                <w:szCs w:val="24"/>
              </w:rPr>
              <w:t>Tercihen buzdolabı buzluk kapları, (mümkün değilse büyük daireli legolar)</w:t>
            </w:r>
            <w:r>
              <w:rPr>
                <w:rFonts w:cstheme="minorHAnsi"/>
                <w:sz w:val="24"/>
                <w:szCs w:val="24"/>
              </w:rPr>
              <w:t>, yün ip, kürdan, giyinme köşesi için çeşitli kıyafetler</w:t>
            </w:r>
          </w:p>
          <w:p w14:paraId="4A12759D" w14:textId="77777777" w:rsidR="00645BA3" w:rsidRPr="00F626AB" w:rsidRDefault="00645BA3" w:rsidP="00D410C8">
            <w:pPr>
              <w:jc w:val="both"/>
              <w:rPr>
                <w:rFonts w:eastAsiaTheme="minorHAnsi"/>
                <w:b/>
                <w:sz w:val="24"/>
                <w:szCs w:val="24"/>
                <w:lang w:eastAsia="en-US"/>
              </w:rPr>
            </w:pPr>
          </w:p>
        </w:tc>
        <w:tc>
          <w:tcPr>
            <w:tcW w:w="6694" w:type="dxa"/>
          </w:tcPr>
          <w:p w14:paraId="4136F069" w14:textId="77777777" w:rsidR="00645BA3" w:rsidRDefault="00645BA3" w:rsidP="00D410C8">
            <w:pPr>
              <w:jc w:val="both"/>
              <w:rPr>
                <w:rFonts w:cstheme="minorHAnsi"/>
                <w:b/>
                <w:sz w:val="24"/>
                <w:szCs w:val="24"/>
              </w:rPr>
            </w:pPr>
            <w:r w:rsidRPr="00195D33">
              <w:rPr>
                <w:rFonts w:cstheme="minorHAnsi"/>
                <w:b/>
                <w:sz w:val="24"/>
                <w:szCs w:val="24"/>
              </w:rPr>
              <w:t>Türkçe</w:t>
            </w:r>
          </w:p>
          <w:p w14:paraId="73B1C6F4" w14:textId="77777777" w:rsidR="00645BA3" w:rsidRPr="00774E3D" w:rsidRDefault="00645BA3" w:rsidP="00D410C8">
            <w:pPr>
              <w:rPr>
                <w:rFonts w:cstheme="minorHAnsi"/>
                <w:b/>
              </w:rPr>
            </w:pPr>
            <w:r>
              <w:rPr>
                <w:rFonts w:cstheme="minorHAnsi"/>
                <w:b/>
              </w:rPr>
              <w:t xml:space="preserve">           O MİNİK KAPLUMBAĞA NEREDE</w:t>
            </w:r>
          </w:p>
          <w:p w14:paraId="062A848B" w14:textId="77777777" w:rsidR="00645BA3" w:rsidRPr="00195D33" w:rsidRDefault="00645BA3" w:rsidP="00D410C8">
            <w:pPr>
              <w:rPr>
                <w:rFonts w:cstheme="minorHAnsi"/>
                <w:sz w:val="24"/>
                <w:szCs w:val="24"/>
              </w:rPr>
            </w:pPr>
            <w:r w:rsidRPr="00195D33">
              <w:rPr>
                <w:rFonts w:cstheme="minorHAnsi"/>
                <w:sz w:val="24"/>
                <w:szCs w:val="24"/>
              </w:rPr>
              <w:t>Bir varmış bir yokmuş, bir varmış bir yokmuş. Ama sonrada hiç “yokmuş” olmasın diye çok uğraşılmış.</w:t>
            </w:r>
          </w:p>
          <w:p w14:paraId="282B6C63" w14:textId="77777777" w:rsidR="00645BA3" w:rsidRPr="00195D33" w:rsidRDefault="00645BA3" w:rsidP="00D410C8">
            <w:pPr>
              <w:rPr>
                <w:rFonts w:cstheme="minorHAnsi"/>
                <w:sz w:val="24"/>
                <w:szCs w:val="24"/>
              </w:rPr>
            </w:pPr>
            <w:r w:rsidRPr="00195D33">
              <w:rPr>
                <w:rFonts w:cstheme="minorHAnsi"/>
                <w:sz w:val="24"/>
                <w:szCs w:val="24"/>
              </w:rPr>
              <w:t xml:space="preserve">Onlar çok sevilmiş, korunmuş. Zamanın birinde suları berrak, nilüfer çiçekleri ile dolu, arkadaşlığın en güzel olduğu bir </w:t>
            </w:r>
            <w:proofErr w:type="spellStart"/>
            <w:r w:rsidRPr="00195D33">
              <w:rPr>
                <w:rFonts w:cstheme="minorHAnsi"/>
                <w:sz w:val="24"/>
                <w:szCs w:val="24"/>
              </w:rPr>
              <w:t>kevre</w:t>
            </w:r>
            <w:proofErr w:type="spellEnd"/>
            <w:r w:rsidRPr="00195D33">
              <w:rPr>
                <w:rFonts w:cstheme="minorHAnsi"/>
                <w:sz w:val="24"/>
                <w:szCs w:val="24"/>
              </w:rPr>
              <w:t xml:space="preserve"> gölü varmış. </w:t>
            </w:r>
            <w:proofErr w:type="spellStart"/>
            <w:r w:rsidRPr="00195D33">
              <w:rPr>
                <w:rFonts w:cstheme="minorHAnsi"/>
                <w:sz w:val="24"/>
                <w:szCs w:val="24"/>
              </w:rPr>
              <w:t>Kevre</w:t>
            </w:r>
            <w:proofErr w:type="spellEnd"/>
            <w:r w:rsidRPr="00195D33">
              <w:rPr>
                <w:rFonts w:cstheme="minorHAnsi"/>
                <w:sz w:val="24"/>
                <w:szCs w:val="24"/>
              </w:rPr>
              <w:t xml:space="preserve"> gölünde her şey ama her şey o kadar yolunda imiş ki. İstenmeyen şeyler de olmuyor değilmiş, işte. Hep olan gibi arkadaşlar arasında ufak tefek tartışmalar.  Ama o hep olurmuş, normalmiş bu. Ama zamanla olmaması gereken bir şey olmuş. Bütün hayvanlar öylesine üzülmeye başlamışlar ki. Ne yapacaklarını bilememişler. </w:t>
            </w:r>
            <w:proofErr w:type="spellStart"/>
            <w:r w:rsidRPr="00195D33">
              <w:rPr>
                <w:rFonts w:cstheme="minorHAnsi"/>
                <w:sz w:val="24"/>
                <w:szCs w:val="24"/>
              </w:rPr>
              <w:t>Çoooooooooook</w:t>
            </w:r>
            <w:proofErr w:type="spellEnd"/>
            <w:r w:rsidRPr="00195D33">
              <w:rPr>
                <w:rFonts w:cstheme="minorHAnsi"/>
                <w:sz w:val="24"/>
                <w:szCs w:val="24"/>
              </w:rPr>
              <w:t xml:space="preserve"> uzun yıllardır </w:t>
            </w:r>
            <w:proofErr w:type="spellStart"/>
            <w:r w:rsidRPr="00195D33">
              <w:rPr>
                <w:rFonts w:cstheme="minorHAnsi"/>
                <w:sz w:val="24"/>
                <w:szCs w:val="24"/>
              </w:rPr>
              <w:t>kevre</w:t>
            </w:r>
            <w:proofErr w:type="spellEnd"/>
            <w:r w:rsidRPr="00195D33">
              <w:rPr>
                <w:rFonts w:cstheme="minorHAnsi"/>
                <w:sz w:val="24"/>
                <w:szCs w:val="24"/>
              </w:rPr>
              <w:t xml:space="preserve"> gölünde yaşayan, </w:t>
            </w:r>
            <w:proofErr w:type="spellStart"/>
            <w:r w:rsidRPr="00195D33">
              <w:rPr>
                <w:rFonts w:cstheme="minorHAnsi"/>
                <w:sz w:val="24"/>
                <w:szCs w:val="24"/>
              </w:rPr>
              <w:t>keboli</w:t>
            </w:r>
            <w:proofErr w:type="spellEnd"/>
            <w:r w:rsidRPr="00195D33">
              <w:rPr>
                <w:rFonts w:cstheme="minorHAnsi"/>
                <w:sz w:val="24"/>
                <w:szCs w:val="24"/>
              </w:rPr>
              <w:t xml:space="preserve">’ ye gitmişler. </w:t>
            </w:r>
            <w:proofErr w:type="spellStart"/>
            <w:r w:rsidRPr="00195D33">
              <w:rPr>
                <w:rFonts w:cstheme="minorHAnsi"/>
                <w:sz w:val="24"/>
                <w:szCs w:val="24"/>
              </w:rPr>
              <w:t>Keboli</w:t>
            </w:r>
            <w:proofErr w:type="spellEnd"/>
            <w:r w:rsidRPr="00195D33">
              <w:rPr>
                <w:rFonts w:cstheme="minorHAnsi"/>
                <w:sz w:val="24"/>
                <w:szCs w:val="24"/>
              </w:rPr>
              <w:t xml:space="preserve"> o kadar yaşlanmış ki artık konuşmakta dahi zorlanıyormuş. Ama bildiği tek bir şey varmış, onların yok olmasını istememesi. İnsanların onları evlerinden </w:t>
            </w:r>
            <w:proofErr w:type="spellStart"/>
            <w:r w:rsidRPr="00195D33">
              <w:rPr>
                <w:rFonts w:cstheme="minorHAnsi"/>
                <w:sz w:val="24"/>
                <w:szCs w:val="24"/>
              </w:rPr>
              <w:t>çoooook</w:t>
            </w:r>
            <w:proofErr w:type="spellEnd"/>
            <w:r w:rsidRPr="00195D33">
              <w:rPr>
                <w:rFonts w:cstheme="minorHAnsi"/>
                <w:sz w:val="24"/>
                <w:szCs w:val="24"/>
              </w:rPr>
              <w:t xml:space="preserve"> uzaklara götürmemeleri imiş istediği. Onlar kim mi? Bizim tatlı canlılarımız Caretta </w:t>
            </w:r>
            <w:proofErr w:type="spellStart"/>
            <w:r w:rsidRPr="00195D33">
              <w:rPr>
                <w:rFonts w:cstheme="minorHAnsi"/>
                <w:sz w:val="24"/>
                <w:szCs w:val="24"/>
              </w:rPr>
              <w:t>carettalar</w:t>
            </w:r>
            <w:proofErr w:type="spellEnd"/>
          </w:p>
          <w:p w14:paraId="24E9EC08" w14:textId="77777777" w:rsidR="00645BA3" w:rsidRPr="00195D33" w:rsidRDefault="00645BA3" w:rsidP="00D410C8">
            <w:pPr>
              <w:rPr>
                <w:rFonts w:cstheme="minorHAnsi"/>
                <w:sz w:val="24"/>
                <w:szCs w:val="24"/>
              </w:rPr>
            </w:pPr>
            <w:r w:rsidRPr="00195D33">
              <w:rPr>
                <w:rFonts w:cstheme="minorHAnsi"/>
                <w:sz w:val="24"/>
                <w:szCs w:val="24"/>
              </w:rPr>
              <w:t xml:space="preserve">, yani su kaplumbağaları. Su kaplumbağalarını korumak, benim için çok ama çok önemli demiş, </w:t>
            </w:r>
            <w:proofErr w:type="spellStart"/>
            <w:r w:rsidRPr="00195D33">
              <w:rPr>
                <w:rFonts w:cstheme="minorHAnsi"/>
                <w:sz w:val="24"/>
                <w:szCs w:val="24"/>
              </w:rPr>
              <w:t>keboli</w:t>
            </w:r>
            <w:proofErr w:type="spellEnd"/>
            <w:r w:rsidRPr="00195D33">
              <w:rPr>
                <w:rFonts w:cstheme="minorHAnsi"/>
                <w:sz w:val="24"/>
                <w:szCs w:val="24"/>
              </w:rPr>
              <w:t xml:space="preserve">. Aradan sular geçmiş, seller geçmiş, karlar geçmiş, bol güneşli havalar geçmiş, geçmiş geçmesine de </w:t>
            </w:r>
            <w:proofErr w:type="spellStart"/>
            <w:r w:rsidRPr="00195D33">
              <w:rPr>
                <w:rFonts w:cstheme="minorHAnsi"/>
                <w:sz w:val="24"/>
                <w:szCs w:val="24"/>
              </w:rPr>
              <w:t>kevre</w:t>
            </w:r>
            <w:proofErr w:type="spellEnd"/>
            <w:r w:rsidRPr="00195D33">
              <w:rPr>
                <w:rFonts w:cstheme="minorHAnsi"/>
                <w:sz w:val="24"/>
                <w:szCs w:val="24"/>
              </w:rPr>
              <w:t xml:space="preserve"> gölünde günden güne azalıyormuş, tatlı su kaplumbağaları.</w:t>
            </w:r>
          </w:p>
          <w:p w14:paraId="3D10AF1F" w14:textId="77777777" w:rsidR="00645BA3" w:rsidRPr="00195D33" w:rsidRDefault="00645BA3" w:rsidP="00D410C8">
            <w:pPr>
              <w:rPr>
                <w:rFonts w:cstheme="minorHAnsi"/>
                <w:sz w:val="24"/>
                <w:szCs w:val="24"/>
              </w:rPr>
            </w:pPr>
            <w:r w:rsidRPr="00195D33">
              <w:rPr>
                <w:rFonts w:cstheme="minorHAnsi"/>
                <w:sz w:val="24"/>
                <w:szCs w:val="24"/>
              </w:rPr>
              <w:t>…..</w:t>
            </w:r>
          </w:p>
          <w:p w14:paraId="441B054A" w14:textId="77777777" w:rsidR="00645BA3" w:rsidRPr="00195D33" w:rsidRDefault="00645BA3" w:rsidP="00D410C8">
            <w:pPr>
              <w:rPr>
                <w:rFonts w:cstheme="minorHAnsi"/>
                <w:sz w:val="24"/>
                <w:szCs w:val="24"/>
              </w:rPr>
            </w:pPr>
            <w:r w:rsidRPr="00195D33">
              <w:rPr>
                <w:rFonts w:cstheme="minorHAnsi"/>
                <w:sz w:val="24"/>
                <w:szCs w:val="24"/>
              </w:rPr>
              <w:t xml:space="preserve">Bir çocuk </w:t>
            </w:r>
            <w:proofErr w:type="spellStart"/>
            <w:r w:rsidRPr="00195D33">
              <w:rPr>
                <w:rFonts w:cstheme="minorHAnsi"/>
                <w:sz w:val="24"/>
                <w:szCs w:val="24"/>
              </w:rPr>
              <w:t>kevre</w:t>
            </w:r>
            <w:proofErr w:type="spellEnd"/>
            <w:r w:rsidRPr="00195D33">
              <w:rPr>
                <w:rFonts w:cstheme="minorHAnsi"/>
                <w:sz w:val="24"/>
                <w:szCs w:val="24"/>
              </w:rPr>
              <w:t xml:space="preserve"> gölünün o muhteşem duygusunu hissetmiş sadece bu çocukmuş bu kadar kalpten hisseden. Gölün berrak suyuna kafasını uzatmış, oradaki deniz canlılarının görüntüsü ile öyle mutlu olmuş ki, sanki öğretmeni ona sarılmış kadar olmuş. Kalbi güzeller güzeli bu çocuğun yanında babaannesi varmış, babaannesi de torununun ne kadar mutlu olduğunu fark etmiş. Ama birden </w:t>
            </w:r>
            <w:proofErr w:type="spellStart"/>
            <w:r w:rsidRPr="00195D33">
              <w:rPr>
                <w:rFonts w:cstheme="minorHAnsi"/>
                <w:sz w:val="24"/>
                <w:szCs w:val="24"/>
              </w:rPr>
              <w:t>keboli</w:t>
            </w:r>
            <w:proofErr w:type="spellEnd"/>
            <w:r w:rsidRPr="00195D33">
              <w:rPr>
                <w:rFonts w:cstheme="minorHAnsi"/>
                <w:sz w:val="24"/>
                <w:szCs w:val="24"/>
              </w:rPr>
              <w:t xml:space="preserve">’ </w:t>
            </w:r>
            <w:proofErr w:type="spellStart"/>
            <w:r w:rsidRPr="00195D33">
              <w:rPr>
                <w:rFonts w:cstheme="minorHAnsi"/>
                <w:sz w:val="24"/>
                <w:szCs w:val="24"/>
              </w:rPr>
              <w:t>nin</w:t>
            </w:r>
            <w:proofErr w:type="spellEnd"/>
            <w:r w:rsidRPr="00195D33">
              <w:rPr>
                <w:rFonts w:cstheme="minorHAnsi"/>
                <w:sz w:val="24"/>
                <w:szCs w:val="24"/>
              </w:rPr>
              <w:t xml:space="preserve"> garip ve telaşlı çırpınışlarını fark etmişler. Babaannesi ve torun ayrılamamışlar oradan, sanki bir şeyler oluyormuş. </w:t>
            </w:r>
            <w:proofErr w:type="spellStart"/>
            <w:r w:rsidRPr="00195D33">
              <w:rPr>
                <w:rFonts w:cstheme="minorHAnsi"/>
                <w:sz w:val="24"/>
                <w:szCs w:val="24"/>
              </w:rPr>
              <w:t>Keboli</w:t>
            </w:r>
            <w:proofErr w:type="spellEnd"/>
            <w:r w:rsidRPr="00195D33">
              <w:rPr>
                <w:rFonts w:cstheme="minorHAnsi"/>
                <w:sz w:val="24"/>
                <w:szCs w:val="24"/>
              </w:rPr>
              <w:t xml:space="preserve"> bir Caretta </w:t>
            </w:r>
            <w:proofErr w:type="spellStart"/>
            <w:r w:rsidRPr="00195D33">
              <w:rPr>
                <w:rFonts w:cstheme="minorHAnsi"/>
                <w:sz w:val="24"/>
                <w:szCs w:val="24"/>
              </w:rPr>
              <w:t>Caretta</w:t>
            </w:r>
            <w:proofErr w:type="spellEnd"/>
            <w:r w:rsidRPr="00195D33">
              <w:rPr>
                <w:rFonts w:cstheme="minorHAnsi"/>
                <w:sz w:val="24"/>
                <w:szCs w:val="24"/>
              </w:rPr>
              <w:t xml:space="preserve"> daha yok, o da gitmiş o da gitmiş diye göl de her yere bakıyormuş. Nilüfer çiçeklerinin içine sığar mı Caretta </w:t>
            </w:r>
            <w:proofErr w:type="spellStart"/>
            <w:r w:rsidRPr="00195D33">
              <w:rPr>
                <w:rFonts w:cstheme="minorHAnsi"/>
                <w:sz w:val="24"/>
                <w:szCs w:val="24"/>
              </w:rPr>
              <w:t>Caretta</w:t>
            </w:r>
            <w:proofErr w:type="spellEnd"/>
            <w:r w:rsidRPr="00195D33">
              <w:rPr>
                <w:rFonts w:cstheme="minorHAnsi"/>
                <w:sz w:val="24"/>
                <w:szCs w:val="24"/>
              </w:rPr>
              <w:t xml:space="preserve"> oraya bile bakmış. Ama yok yok yok yokmuş. </w:t>
            </w:r>
            <w:proofErr w:type="spellStart"/>
            <w:r w:rsidRPr="00195D33">
              <w:rPr>
                <w:rFonts w:cstheme="minorHAnsi"/>
                <w:sz w:val="24"/>
                <w:szCs w:val="24"/>
              </w:rPr>
              <w:t>Neles</w:t>
            </w:r>
            <w:proofErr w:type="spellEnd"/>
            <w:r w:rsidRPr="00195D33">
              <w:rPr>
                <w:rFonts w:cstheme="minorHAnsi"/>
                <w:sz w:val="24"/>
                <w:szCs w:val="24"/>
              </w:rPr>
              <w:t xml:space="preserve">’ babaannesine bakmış ve bir fikri olduğunu anlamış, söyle </w:t>
            </w:r>
            <w:proofErr w:type="spellStart"/>
            <w:r w:rsidRPr="00195D33">
              <w:rPr>
                <w:rFonts w:cstheme="minorHAnsi"/>
                <w:sz w:val="24"/>
                <w:szCs w:val="24"/>
              </w:rPr>
              <w:t>babaanneciğim</w:t>
            </w:r>
            <w:proofErr w:type="spellEnd"/>
            <w:r w:rsidRPr="00195D33">
              <w:rPr>
                <w:rFonts w:cstheme="minorHAnsi"/>
                <w:sz w:val="24"/>
                <w:szCs w:val="24"/>
              </w:rPr>
              <w:t xml:space="preserve"> söyle, demiş. Minik kaplumbağanın nerede olduğunu biliyorum sanırım, demiş. Koşmuşlar hemen hiç gözükmeyen bir kayanın arkasına işte burada bizimki. Sizi </w:t>
            </w:r>
            <w:proofErr w:type="gramStart"/>
            <w:r w:rsidRPr="00195D33">
              <w:rPr>
                <w:rFonts w:cstheme="minorHAnsi"/>
                <w:sz w:val="24"/>
                <w:szCs w:val="24"/>
              </w:rPr>
              <w:t>de,</w:t>
            </w:r>
            <w:proofErr w:type="gramEnd"/>
            <w:r w:rsidRPr="00195D33">
              <w:rPr>
                <w:rFonts w:cstheme="minorHAnsi"/>
                <w:sz w:val="24"/>
                <w:szCs w:val="24"/>
              </w:rPr>
              <w:t xml:space="preserve"> bizi yakalamaya gelenlerden sandım demiş, küçük Caretta </w:t>
            </w:r>
            <w:proofErr w:type="spellStart"/>
            <w:r w:rsidRPr="00195D33">
              <w:rPr>
                <w:rFonts w:cstheme="minorHAnsi"/>
                <w:sz w:val="24"/>
                <w:szCs w:val="24"/>
              </w:rPr>
              <w:t>Caretta</w:t>
            </w:r>
            <w:proofErr w:type="spellEnd"/>
            <w:r w:rsidRPr="00195D33">
              <w:rPr>
                <w:rFonts w:cstheme="minorHAnsi"/>
                <w:sz w:val="24"/>
                <w:szCs w:val="24"/>
              </w:rPr>
              <w:t xml:space="preserve">. Babaanne, öyle güzel okşamış ki tatlı kaplumbağanın sırtını. Keşke tüm insanlar sizin gibi olsa, demiş tatlı küçük Caretta. Babaanne, durur mu. Caretta </w:t>
            </w:r>
            <w:proofErr w:type="spellStart"/>
            <w:r w:rsidRPr="00195D33">
              <w:rPr>
                <w:rFonts w:cstheme="minorHAnsi"/>
                <w:sz w:val="24"/>
                <w:szCs w:val="24"/>
              </w:rPr>
              <w:t>carettalar</w:t>
            </w:r>
            <w:proofErr w:type="spellEnd"/>
            <w:r w:rsidRPr="00195D33">
              <w:rPr>
                <w:rFonts w:cstheme="minorHAnsi"/>
                <w:sz w:val="24"/>
                <w:szCs w:val="24"/>
              </w:rPr>
              <w:t xml:space="preserve"> için özel bir koruma bölgesi geliştirmiş, oracıkta. İşte, tamamdır demiş. Buraya kimseler giremez, artık size zarar veremezler, demiş. Özel bir koruma ile sağlamış bunu ama bunun sırrını sadece tatlı babaanneler biliyormuş. Örgü sırlarım demekle yetinmiş, tatlı bab</w:t>
            </w:r>
            <w:r>
              <w:rPr>
                <w:rFonts w:cstheme="minorHAnsi"/>
                <w:sz w:val="24"/>
                <w:szCs w:val="24"/>
              </w:rPr>
              <w:t>a</w:t>
            </w:r>
            <w:r w:rsidRPr="00195D33">
              <w:rPr>
                <w:rFonts w:cstheme="minorHAnsi"/>
                <w:sz w:val="24"/>
                <w:szCs w:val="24"/>
              </w:rPr>
              <w:t xml:space="preserve">anne. Carettalar, rahat ben çok daha rahat, demiş… </w:t>
            </w:r>
          </w:p>
          <w:p w14:paraId="5BA6B73B" w14:textId="77777777" w:rsidR="00645BA3" w:rsidRDefault="00645BA3" w:rsidP="00D410C8">
            <w:pPr>
              <w:rPr>
                <w:rFonts w:cstheme="minorHAnsi"/>
                <w:b/>
                <w:sz w:val="24"/>
                <w:szCs w:val="24"/>
              </w:rPr>
            </w:pPr>
            <w:r>
              <w:rPr>
                <w:rFonts w:cstheme="minorHAnsi"/>
                <w:sz w:val="24"/>
                <w:szCs w:val="24"/>
              </w:rPr>
              <w:lastRenderedPageBreak/>
              <w:t xml:space="preserve">  </w:t>
            </w:r>
            <w:proofErr w:type="spellStart"/>
            <w:r w:rsidRPr="006F120B">
              <w:rPr>
                <w:rFonts w:cstheme="minorHAnsi"/>
                <w:b/>
                <w:sz w:val="24"/>
                <w:szCs w:val="24"/>
              </w:rPr>
              <w:t>Yasemen</w:t>
            </w:r>
            <w:proofErr w:type="spellEnd"/>
            <w:r w:rsidRPr="006F120B">
              <w:rPr>
                <w:rFonts w:cstheme="minorHAnsi"/>
                <w:b/>
                <w:sz w:val="24"/>
                <w:szCs w:val="24"/>
              </w:rPr>
              <w:t xml:space="preserve"> ERARSLAN</w:t>
            </w:r>
          </w:p>
          <w:p w14:paraId="25D039FD" w14:textId="77777777" w:rsidR="00645BA3" w:rsidRDefault="00645BA3" w:rsidP="00D410C8">
            <w:pPr>
              <w:rPr>
                <w:rFonts w:cstheme="minorHAnsi"/>
                <w:b/>
                <w:sz w:val="24"/>
                <w:szCs w:val="24"/>
              </w:rPr>
            </w:pPr>
          </w:p>
          <w:p w14:paraId="404D536F" w14:textId="77777777" w:rsidR="00645BA3" w:rsidRPr="003749AB" w:rsidRDefault="00645BA3" w:rsidP="00D410C8">
            <w:pPr>
              <w:widowControl w:val="0"/>
              <w:autoSpaceDE w:val="0"/>
              <w:autoSpaceDN w:val="0"/>
              <w:adjustRightInd w:val="0"/>
              <w:jc w:val="both"/>
              <w:rPr>
                <w:rFonts w:ascii="Calibri" w:hAnsi="Calibri" w:cs="Calibri"/>
                <w:sz w:val="24"/>
                <w:szCs w:val="24"/>
              </w:rPr>
            </w:pPr>
            <w:r w:rsidRPr="006F120B">
              <w:rPr>
                <w:rFonts w:cstheme="minorHAnsi"/>
                <w:sz w:val="24"/>
                <w:szCs w:val="24"/>
              </w:rPr>
              <w:t xml:space="preserve">Öğretmen, öğrencilerine </w:t>
            </w:r>
            <w:proofErr w:type="gramStart"/>
            <w:r w:rsidRPr="006F120B">
              <w:rPr>
                <w:rFonts w:cstheme="minorHAnsi"/>
                <w:sz w:val="24"/>
                <w:szCs w:val="24"/>
              </w:rPr>
              <w:t>hikayeyi</w:t>
            </w:r>
            <w:proofErr w:type="gramEnd"/>
            <w:r w:rsidRPr="006F120B">
              <w:rPr>
                <w:rFonts w:cstheme="minorHAnsi"/>
                <w:sz w:val="24"/>
                <w:szCs w:val="24"/>
              </w:rPr>
              <w:t xml:space="preserve"> okur ve sonrasında </w:t>
            </w:r>
            <w:proofErr w:type="gramStart"/>
            <w:r w:rsidRPr="006F120B">
              <w:rPr>
                <w:rFonts w:cstheme="minorHAnsi"/>
                <w:sz w:val="24"/>
                <w:szCs w:val="24"/>
              </w:rPr>
              <w:t>hikaye</w:t>
            </w:r>
            <w:proofErr w:type="gramEnd"/>
            <w:r w:rsidRPr="006F120B">
              <w:rPr>
                <w:rFonts w:cstheme="minorHAnsi"/>
                <w:sz w:val="24"/>
                <w:szCs w:val="24"/>
              </w:rPr>
              <w:t xml:space="preserve"> ile ilgil</w:t>
            </w:r>
            <w:r>
              <w:rPr>
                <w:rFonts w:cstheme="minorHAnsi"/>
                <w:sz w:val="24"/>
                <w:szCs w:val="24"/>
              </w:rPr>
              <w:t xml:space="preserve">i soruları özgürce öğrencilerinin sormasını ister. Hep birlikte soruları dinlerler ve cevaplarlar. Öğretmen, babaanne nasıl bir çözüm bulmuş </w:t>
            </w:r>
            <w:proofErr w:type="gramStart"/>
            <w:r>
              <w:rPr>
                <w:rFonts w:cstheme="minorHAnsi"/>
                <w:sz w:val="24"/>
                <w:szCs w:val="24"/>
              </w:rPr>
              <w:t>olabilir ,diye</w:t>
            </w:r>
            <w:proofErr w:type="gramEnd"/>
            <w:r>
              <w:rPr>
                <w:rFonts w:cstheme="minorHAnsi"/>
                <w:sz w:val="24"/>
                <w:szCs w:val="24"/>
              </w:rPr>
              <w:t xml:space="preserve"> de bir ekleme yapar ve öğrencileri ile keyifle </w:t>
            </w:r>
            <w:proofErr w:type="gramStart"/>
            <w:r>
              <w:rPr>
                <w:rFonts w:cstheme="minorHAnsi"/>
                <w:sz w:val="24"/>
                <w:szCs w:val="24"/>
              </w:rPr>
              <w:t>hikayenin</w:t>
            </w:r>
            <w:proofErr w:type="gramEnd"/>
            <w:r>
              <w:rPr>
                <w:rFonts w:cstheme="minorHAnsi"/>
                <w:sz w:val="24"/>
                <w:szCs w:val="24"/>
              </w:rPr>
              <w:t xml:space="preserve"> analizini tamamlarlar.  </w:t>
            </w:r>
          </w:p>
          <w:p w14:paraId="7186AFD3" w14:textId="77777777" w:rsidR="00645BA3" w:rsidRDefault="00645BA3" w:rsidP="00D410C8">
            <w:pPr>
              <w:widowControl w:val="0"/>
              <w:autoSpaceDE w:val="0"/>
              <w:autoSpaceDN w:val="0"/>
              <w:adjustRightInd w:val="0"/>
              <w:jc w:val="both"/>
              <w:rPr>
                <w:rFonts w:ascii="Calibri" w:hAnsi="Calibri" w:cs="Calibri"/>
                <w:b/>
                <w:sz w:val="24"/>
                <w:szCs w:val="24"/>
              </w:rPr>
            </w:pPr>
          </w:p>
          <w:p w14:paraId="57141E13" w14:textId="77777777" w:rsidR="00645BA3" w:rsidRDefault="00645BA3" w:rsidP="00D410C8">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Sanat- Hareket –Sağlık- Müzik </w:t>
            </w:r>
          </w:p>
          <w:p w14:paraId="39D29273" w14:textId="77777777" w:rsidR="00645BA3" w:rsidRDefault="00645BA3" w:rsidP="00D410C8">
            <w:pPr>
              <w:widowControl w:val="0"/>
              <w:autoSpaceDE w:val="0"/>
              <w:autoSpaceDN w:val="0"/>
              <w:adjustRightInd w:val="0"/>
              <w:jc w:val="both"/>
              <w:rPr>
                <w:rFonts w:ascii="Calibri" w:hAnsi="Calibri" w:cs="Calibri"/>
                <w:b/>
                <w:sz w:val="24"/>
                <w:szCs w:val="24"/>
              </w:rPr>
            </w:pPr>
            <w:r w:rsidRPr="00B3219F">
              <w:rPr>
                <w:rFonts w:ascii="Calibri" w:hAnsi="Calibri" w:cs="Calibri"/>
                <w:sz w:val="24"/>
                <w:szCs w:val="24"/>
              </w:rPr>
              <w:t xml:space="preserve">Öğretmen, </w:t>
            </w:r>
            <w:r>
              <w:rPr>
                <w:rFonts w:ascii="Calibri" w:hAnsi="Calibri" w:cs="Calibri"/>
                <w:sz w:val="24"/>
                <w:szCs w:val="24"/>
              </w:rPr>
              <w:t xml:space="preserve">öğrencilerini sanat merkezine davet eder. Öğrencilerinin sandalyelerine güvenli bir şekilde oturmalarını sağlar. Öğrencilerinin evlerinden getirmiş oldukları buzdolabı buzluk kabını ters çevirmeleri konusunda yönerge verir. </w:t>
            </w:r>
            <w:proofErr w:type="gramStart"/>
            <w:r>
              <w:rPr>
                <w:rFonts w:ascii="Calibri" w:hAnsi="Calibri" w:cs="Calibri"/>
                <w:sz w:val="24"/>
                <w:szCs w:val="24"/>
              </w:rPr>
              <w:t>( Etkinlikte</w:t>
            </w:r>
            <w:proofErr w:type="gramEnd"/>
            <w:r>
              <w:rPr>
                <w:rFonts w:ascii="Calibri" w:hAnsi="Calibri" w:cs="Calibri"/>
                <w:sz w:val="24"/>
                <w:szCs w:val="24"/>
              </w:rPr>
              <w:t xml:space="preserve"> tercihen buzdolabı buzluk kabı kullanılır eğer bu mümkün değilse büyük daireli legolar ile de etkinlik yapılabilir.) Öğrencileri için hazırlamış olduğu tuz seramiği hamurundan yeteri büyüklükte parçalar koparır ve öğrencilerine verir. Hamuru buzdolabı buzluğunun kareler arasında kalan kısımlarına (arasına) iyice yerleştirirler. Sonrasında öğretmen öğrencilerine birer kürdan, çöp şiş ya da diş ipi verir ve buzluğun tersinde bulunan kısımların hepsinin dişe benzediğinin hamurların ise yemek yedikten sonra dişimizde kalan parçacıklara örnek olarak verebilir. Sonrasında materyaller ile buzluğun arasındaki tuz seramiği hamuru temizlenir. Buzluklar temizlendikçe öğretmen öğrencilerini motive eder ve benim temiz çocuklarım sizlerle onur duyuyorum, diye ekler</w:t>
            </w:r>
            <w:r w:rsidRPr="001C3B66">
              <w:rPr>
                <w:rFonts w:ascii="Calibri" w:hAnsi="Calibri" w:cs="Calibri"/>
                <w:b/>
                <w:sz w:val="24"/>
                <w:szCs w:val="24"/>
              </w:rPr>
              <w:t>.</w:t>
            </w:r>
            <w:r>
              <w:rPr>
                <w:rFonts w:ascii="Calibri" w:hAnsi="Calibri" w:cs="Calibri"/>
                <w:b/>
                <w:sz w:val="24"/>
                <w:szCs w:val="24"/>
              </w:rPr>
              <w:t xml:space="preserve"> </w:t>
            </w:r>
            <w:r w:rsidRPr="003612F9">
              <w:rPr>
                <w:rFonts w:ascii="Calibri" w:hAnsi="Calibri" w:cs="Calibri"/>
                <w:sz w:val="24"/>
                <w:szCs w:val="24"/>
              </w:rPr>
              <w:t>Bu keyifli ağız ve diş sağlığı haftası etkinliği sonunda öğretmen, sınıfımız biraz dağılmış ve kirlenmiş haydi hep birlikte sınıfımızı toplayalım mı? der ve aşağıda bağlantı linki ve sözleri belirtilen şarkıyı açar hareketlerini yaparak çeşitli ritmik hareketler ile sınıf</w:t>
            </w:r>
            <w:r>
              <w:rPr>
                <w:rFonts w:ascii="Calibri" w:hAnsi="Calibri" w:cs="Calibri"/>
                <w:b/>
                <w:sz w:val="24"/>
                <w:szCs w:val="24"/>
              </w:rPr>
              <w:t xml:space="preserve"> </w:t>
            </w:r>
            <w:r w:rsidRPr="003612F9">
              <w:rPr>
                <w:rFonts w:ascii="Calibri" w:hAnsi="Calibri" w:cs="Calibri"/>
                <w:sz w:val="24"/>
                <w:szCs w:val="24"/>
              </w:rPr>
              <w:t>neşeyle</w:t>
            </w:r>
            <w:r>
              <w:rPr>
                <w:rFonts w:ascii="Calibri" w:hAnsi="Calibri" w:cs="Calibri"/>
                <w:b/>
                <w:sz w:val="24"/>
                <w:szCs w:val="24"/>
              </w:rPr>
              <w:t xml:space="preserve"> </w:t>
            </w:r>
            <w:r w:rsidRPr="003612F9">
              <w:rPr>
                <w:rFonts w:ascii="Calibri" w:hAnsi="Calibri" w:cs="Calibri"/>
                <w:sz w:val="24"/>
                <w:szCs w:val="24"/>
              </w:rPr>
              <w:t>toplanır.</w:t>
            </w:r>
            <w:r>
              <w:rPr>
                <w:rFonts w:ascii="Calibri" w:hAnsi="Calibri" w:cs="Calibri"/>
                <w:b/>
                <w:sz w:val="24"/>
                <w:szCs w:val="24"/>
              </w:rPr>
              <w:t xml:space="preserve"> </w:t>
            </w:r>
          </w:p>
          <w:p w14:paraId="5E490D8F" w14:textId="77777777" w:rsidR="00645BA3" w:rsidRDefault="00645BA3" w:rsidP="00D410C8">
            <w:pPr>
              <w:widowControl w:val="0"/>
              <w:autoSpaceDE w:val="0"/>
              <w:autoSpaceDN w:val="0"/>
              <w:adjustRightInd w:val="0"/>
              <w:jc w:val="both"/>
              <w:rPr>
                <w:rFonts w:ascii="Calibri" w:hAnsi="Calibri" w:cs="Calibri"/>
                <w:b/>
                <w:sz w:val="24"/>
                <w:szCs w:val="24"/>
              </w:rPr>
            </w:pPr>
            <w:hyperlink r:id="rId93" w:history="1">
              <w:r w:rsidRPr="002656D2">
                <w:rPr>
                  <w:rStyle w:val="Kpr"/>
                  <w:rFonts w:ascii="Calibri" w:hAnsi="Calibri" w:cs="Calibri"/>
                  <w:b/>
                  <w:sz w:val="24"/>
                  <w:szCs w:val="24"/>
                </w:rPr>
                <w:t>https://youtu.be/WCvjbljKjLs?si=4H_sSUJzmMLGKZ6g</w:t>
              </w:r>
            </w:hyperlink>
          </w:p>
          <w:p w14:paraId="339A013D" w14:textId="77777777" w:rsidR="00645BA3" w:rsidRPr="003612F9" w:rsidRDefault="00645BA3" w:rsidP="00D410C8">
            <w:pPr>
              <w:widowControl w:val="0"/>
              <w:autoSpaceDE w:val="0"/>
              <w:autoSpaceDN w:val="0"/>
              <w:adjustRightInd w:val="0"/>
              <w:jc w:val="both"/>
              <w:rPr>
                <w:rFonts w:cstheme="minorHAnsi"/>
                <w:b/>
                <w:color w:val="000000" w:themeColor="text1"/>
                <w:sz w:val="24"/>
                <w:szCs w:val="24"/>
              </w:rPr>
            </w:pPr>
            <w:r>
              <w:rPr>
                <w:rFonts w:cstheme="minorHAnsi"/>
                <w:b/>
                <w:color w:val="000000" w:themeColor="text1"/>
                <w:sz w:val="24"/>
                <w:szCs w:val="24"/>
              </w:rPr>
              <w:t xml:space="preserve">Fırçala </w:t>
            </w:r>
            <w:proofErr w:type="spellStart"/>
            <w:r>
              <w:rPr>
                <w:rFonts w:cstheme="minorHAnsi"/>
                <w:b/>
                <w:color w:val="000000" w:themeColor="text1"/>
                <w:sz w:val="24"/>
                <w:szCs w:val="24"/>
              </w:rPr>
              <w:t>Fırçala</w:t>
            </w:r>
            <w:proofErr w:type="spellEnd"/>
            <w:r>
              <w:rPr>
                <w:rFonts w:cstheme="minorHAnsi"/>
                <w:b/>
                <w:color w:val="000000" w:themeColor="text1"/>
                <w:sz w:val="24"/>
                <w:szCs w:val="24"/>
              </w:rPr>
              <w:t xml:space="preserve"> </w:t>
            </w:r>
            <w:proofErr w:type="spellStart"/>
            <w:r>
              <w:rPr>
                <w:rFonts w:cstheme="minorHAnsi"/>
                <w:b/>
                <w:color w:val="000000" w:themeColor="text1"/>
                <w:sz w:val="24"/>
                <w:szCs w:val="24"/>
              </w:rPr>
              <w:t>Fırçala</w:t>
            </w:r>
            <w:proofErr w:type="spellEnd"/>
            <w:r>
              <w:rPr>
                <w:rFonts w:cstheme="minorHAnsi"/>
                <w:b/>
                <w:color w:val="000000" w:themeColor="text1"/>
                <w:sz w:val="24"/>
                <w:szCs w:val="24"/>
              </w:rPr>
              <w:t>- Diş Fırçalama Şarkısı-Hey Kids</w:t>
            </w:r>
          </w:p>
          <w:p w14:paraId="362E564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Hey çocuklar!</w:t>
            </w:r>
          </w:p>
          <w:p w14:paraId="2AB0C8D2"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Sabah uyandığınızda, gece yatmadan önce ve yemek yedikten sonra ne yapmanız gerektiğini biliyor musunuz? Aynen öyle! Dişlerini fırçala! Haydi dişlerini fırçala</w:t>
            </w:r>
          </w:p>
          <w:p w14:paraId="5B14F0C3"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Sür fırçayı aşağı ve yukarıya</w:t>
            </w:r>
          </w:p>
          <w:p w14:paraId="4D6545D3"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Fırçanı al biraz da macun </w:t>
            </w:r>
          </w:p>
          <w:p w14:paraId="41349974"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Fakat çok değil harcama fazla</w:t>
            </w:r>
          </w:p>
          <w:p w14:paraId="19EFBCE7"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İster yavaş ister hızlı </w:t>
            </w:r>
          </w:p>
          <w:p w14:paraId="1D2EA184"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Haydi kaldıralım bu fırçaları</w:t>
            </w:r>
          </w:p>
          <w:p w14:paraId="20F71641"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 xml:space="preserve">-la üst dişlerini </w:t>
            </w:r>
          </w:p>
          <w:p w14:paraId="421D7229"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Aşağı ve yukarıya </w:t>
            </w:r>
          </w:p>
          <w:p w14:paraId="7EB171B9"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 xml:space="preserve">-la üst dişlerini </w:t>
            </w:r>
          </w:p>
          <w:p w14:paraId="7864B672"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Sola ve sağa</w:t>
            </w:r>
          </w:p>
          <w:p w14:paraId="4AB83783"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Fırçala iki tarafı da </w:t>
            </w:r>
          </w:p>
          <w:p w14:paraId="18367F6C"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Yemeklere saklanacak yer bırakma</w:t>
            </w:r>
          </w:p>
          <w:p w14:paraId="7DC31C1C"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lastRenderedPageBreak/>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-la 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-la</w:t>
            </w:r>
          </w:p>
          <w:p w14:paraId="411A621F"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Üst dişleri çok iyi fırçaladınız çocuklar. </w:t>
            </w:r>
          </w:p>
          <w:p w14:paraId="2C33142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Şimdi sıra alt dişlerde. </w:t>
            </w:r>
          </w:p>
          <w:p w14:paraId="3E9914A7"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 xml:space="preserve">-la alt dişlerini </w:t>
            </w:r>
          </w:p>
          <w:p w14:paraId="11BA2782"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Aşağı ve yukarıya</w:t>
            </w:r>
          </w:p>
          <w:p w14:paraId="2D8A5BBA"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-la alt dişlerini</w:t>
            </w:r>
          </w:p>
          <w:p w14:paraId="2FEDBC92"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Sola ve sağa </w:t>
            </w:r>
          </w:p>
          <w:p w14:paraId="4E680A40"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Fırçala öne ve arkaya </w:t>
            </w:r>
          </w:p>
          <w:p w14:paraId="085E119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Hiç boş bir yer bırakma </w:t>
            </w:r>
          </w:p>
          <w:p w14:paraId="1BD5AD9E"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-la Fır-</w:t>
            </w:r>
            <w:proofErr w:type="spellStart"/>
            <w:r w:rsidRPr="003612F9">
              <w:rPr>
                <w:rFonts w:cstheme="minorHAnsi"/>
                <w:color w:val="000000" w:themeColor="text1"/>
                <w:sz w:val="24"/>
                <w:szCs w:val="24"/>
              </w:rPr>
              <w:t>ça</w:t>
            </w:r>
            <w:proofErr w:type="spellEnd"/>
            <w:r w:rsidRPr="003612F9">
              <w:rPr>
                <w:rFonts w:cstheme="minorHAnsi"/>
                <w:color w:val="000000" w:themeColor="text1"/>
                <w:sz w:val="24"/>
                <w:szCs w:val="24"/>
              </w:rPr>
              <w:t xml:space="preserve">-la Tebrikler! </w:t>
            </w:r>
          </w:p>
          <w:p w14:paraId="6F723F1E"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Bütün dişlerini temizledin!</w:t>
            </w:r>
          </w:p>
          <w:p w14:paraId="0CEC4EFF"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Öyleyse çalkalama ve tükürme zamanı! </w:t>
            </w:r>
          </w:p>
          <w:p w14:paraId="609F521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Diş macununu tükür </w:t>
            </w:r>
          </w:p>
          <w:p w14:paraId="5B1D4B2B"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Hemen lavaboya </w:t>
            </w:r>
          </w:p>
          <w:p w14:paraId="0DD9926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Tertemiz artık hem dişlerin</w:t>
            </w:r>
          </w:p>
          <w:p w14:paraId="6ED254D4"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Hem de nefesin</w:t>
            </w:r>
          </w:p>
          <w:p w14:paraId="160D39EF"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Şimdi ağzını çalkala</w:t>
            </w:r>
          </w:p>
          <w:p w14:paraId="1474557A"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Bu iş de bitti haydi kutla </w:t>
            </w:r>
          </w:p>
          <w:p w14:paraId="4DFFE004"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Haydi git, hazırsın </w:t>
            </w:r>
          </w:p>
          <w:p w14:paraId="6C41EA3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Artık doğru fırçalarsın </w:t>
            </w:r>
          </w:p>
          <w:p w14:paraId="37C34E58"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Haydi git, hazırsın</w:t>
            </w:r>
          </w:p>
          <w:p w14:paraId="5AA1644D"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 xml:space="preserve">Artık doğru fırçalarsın </w:t>
            </w:r>
          </w:p>
          <w:p w14:paraId="7C91D21C" w14:textId="77777777" w:rsidR="00645BA3" w:rsidRDefault="00645BA3" w:rsidP="00D410C8">
            <w:pPr>
              <w:widowControl w:val="0"/>
              <w:autoSpaceDE w:val="0"/>
              <w:autoSpaceDN w:val="0"/>
              <w:adjustRightInd w:val="0"/>
              <w:jc w:val="both"/>
              <w:rPr>
                <w:rFonts w:cstheme="minorHAnsi"/>
                <w:color w:val="000000" w:themeColor="text1"/>
                <w:sz w:val="24"/>
                <w:szCs w:val="24"/>
              </w:rPr>
            </w:pPr>
            <w:r w:rsidRPr="003612F9">
              <w:rPr>
                <w:rFonts w:cstheme="minorHAnsi"/>
                <w:color w:val="000000" w:themeColor="text1"/>
                <w:sz w:val="24"/>
                <w:szCs w:val="24"/>
              </w:rPr>
              <w:t>Diş fırçalamak zevkli</w:t>
            </w:r>
          </w:p>
          <w:p w14:paraId="01366AD8" w14:textId="77777777" w:rsidR="00645BA3" w:rsidRPr="00170BF5" w:rsidRDefault="00645BA3" w:rsidP="00D410C8">
            <w:pPr>
              <w:widowControl w:val="0"/>
              <w:autoSpaceDE w:val="0"/>
              <w:autoSpaceDN w:val="0"/>
              <w:adjustRightInd w:val="0"/>
              <w:jc w:val="both"/>
              <w:rPr>
                <w:rFonts w:ascii="Calibri" w:hAnsi="Calibri" w:cs="Calibri"/>
                <w:sz w:val="24"/>
                <w:szCs w:val="24"/>
              </w:rPr>
            </w:pPr>
          </w:p>
          <w:p w14:paraId="1FAD9EE3" w14:textId="77777777" w:rsidR="00645BA3" w:rsidRDefault="00645BA3" w:rsidP="00D410C8">
            <w:pPr>
              <w:jc w:val="both"/>
              <w:rPr>
                <w:rFonts w:cstheme="minorHAnsi"/>
                <w:b/>
                <w:sz w:val="24"/>
                <w:szCs w:val="24"/>
              </w:rPr>
            </w:pPr>
            <w:r>
              <w:rPr>
                <w:rFonts w:cstheme="minorHAnsi"/>
                <w:b/>
                <w:sz w:val="24"/>
                <w:szCs w:val="24"/>
              </w:rPr>
              <w:t xml:space="preserve">Fen </w:t>
            </w:r>
          </w:p>
          <w:p w14:paraId="62B529B4" w14:textId="77777777" w:rsidR="00645BA3" w:rsidRDefault="00645BA3" w:rsidP="00D410C8">
            <w:pPr>
              <w:jc w:val="both"/>
              <w:rPr>
                <w:rFonts w:cstheme="minorHAnsi"/>
                <w:b/>
                <w:sz w:val="24"/>
                <w:szCs w:val="24"/>
              </w:rPr>
            </w:pPr>
            <w:r>
              <w:rPr>
                <w:rFonts w:cstheme="minorHAnsi"/>
                <w:b/>
                <w:sz w:val="24"/>
                <w:szCs w:val="24"/>
              </w:rPr>
              <w:t>Fırçalanan ve Fırçalanmayan Diş Deneyi</w:t>
            </w:r>
          </w:p>
          <w:p w14:paraId="5B0DCF6B" w14:textId="77777777" w:rsidR="00645BA3" w:rsidRDefault="00645BA3" w:rsidP="00D410C8">
            <w:pPr>
              <w:jc w:val="both"/>
              <w:rPr>
                <w:rFonts w:cstheme="minorHAnsi"/>
                <w:b/>
                <w:sz w:val="24"/>
                <w:szCs w:val="24"/>
              </w:rPr>
            </w:pPr>
          </w:p>
          <w:p w14:paraId="3BDB291E" w14:textId="77777777" w:rsidR="00645BA3" w:rsidRDefault="00645BA3" w:rsidP="00D410C8">
            <w:pPr>
              <w:widowControl w:val="0"/>
              <w:autoSpaceDE w:val="0"/>
              <w:autoSpaceDN w:val="0"/>
              <w:adjustRightInd w:val="0"/>
              <w:jc w:val="both"/>
              <w:rPr>
                <w:rFonts w:ascii="Calibri" w:hAnsi="Calibri" w:cs="Calibri"/>
                <w:sz w:val="24"/>
                <w:szCs w:val="24"/>
              </w:rPr>
            </w:pPr>
            <w:r w:rsidRPr="00674326">
              <w:rPr>
                <w:rFonts w:cstheme="minorHAnsi"/>
                <w:sz w:val="24"/>
                <w:szCs w:val="24"/>
              </w:rPr>
              <w:t>Öğretmen, öğrencilerini fen merkezine davet eder.</w:t>
            </w:r>
            <w:r>
              <w:rPr>
                <w:rFonts w:cstheme="minorHAnsi"/>
                <w:sz w:val="24"/>
                <w:szCs w:val="24"/>
              </w:rPr>
              <w:t xml:space="preserve"> </w:t>
            </w:r>
            <w:r w:rsidRPr="00674326">
              <w:rPr>
                <w:rFonts w:cstheme="minorHAnsi"/>
                <w:sz w:val="24"/>
                <w:szCs w:val="24"/>
              </w:rPr>
              <w:t xml:space="preserve">Öğrendikleri bilgiler ile ilgili verimli, keyifli bir deney yapacaklarını söyler. </w:t>
            </w:r>
            <w:r>
              <w:rPr>
                <w:rFonts w:cstheme="minorHAnsi"/>
                <w:sz w:val="24"/>
                <w:szCs w:val="24"/>
              </w:rPr>
              <w:t xml:space="preserve">Öğretmen, materyalleri öğrencilerine tanıtır ve nasıl bir deney yapacakları noktasında merak uyandırır çeşitli sorular sorar. Sonrasında </w:t>
            </w:r>
            <w:r>
              <w:rPr>
                <w:rFonts w:cstheme="minorHAnsi"/>
                <w:color w:val="333333"/>
                <w:sz w:val="24"/>
                <w:szCs w:val="24"/>
                <w:shd w:val="clear" w:color="auto" w:fill="FAFAFA"/>
              </w:rPr>
              <w:t>her yumurta 1 bardak suyun içine konulur</w:t>
            </w:r>
            <w:r w:rsidRPr="00674326">
              <w:rPr>
                <w:rFonts w:cstheme="minorHAnsi"/>
                <w:color w:val="333333"/>
                <w:sz w:val="24"/>
                <w:szCs w:val="24"/>
                <w:shd w:val="clear" w:color="auto" w:fill="FAFAFA"/>
              </w:rPr>
              <w:t>.</w:t>
            </w:r>
            <w:r>
              <w:rPr>
                <w:rFonts w:cstheme="minorHAnsi"/>
                <w:color w:val="333333"/>
                <w:sz w:val="24"/>
                <w:szCs w:val="24"/>
                <w:shd w:val="clear" w:color="auto" w:fill="FAFAFA"/>
              </w:rPr>
              <w:t xml:space="preserve"> </w:t>
            </w:r>
            <w:r w:rsidRPr="00674326">
              <w:rPr>
                <w:rFonts w:cstheme="minorHAnsi"/>
                <w:color w:val="333333"/>
                <w:sz w:val="24"/>
                <w:szCs w:val="24"/>
                <w:shd w:val="clear" w:color="auto" w:fill="FAFAFA"/>
              </w:rPr>
              <w:t>Bardakların üzerine fırçalanan ve fırçalanmayan yumurta olarak yaz</w:t>
            </w:r>
            <w:r>
              <w:rPr>
                <w:rFonts w:cstheme="minorHAnsi"/>
                <w:color w:val="333333"/>
                <w:sz w:val="24"/>
                <w:szCs w:val="24"/>
                <w:shd w:val="clear" w:color="auto" w:fill="FAFAFA"/>
              </w:rPr>
              <w:t>ılır</w:t>
            </w:r>
            <w:r w:rsidRPr="00674326">
              <w:rPr>
                <w:rFonts w:cstheme="minorHAnsi"/>
                <w:color w:val="333333"/>
                <w:sz w:val="24"/>
                <w:szCs w:val="24"/>
                <w:shd w:val="clear" w:color="auto" w:fill="FAFAFA"/>
              </w:rPr>
              <w:t>.</w:t>
            </w:r>
            <w:r>
              <w:rPr>
                <w:rFonts w:cstheme="minorHAnsi"/>
                <w:color w:val="333333"/>
                <w:sz w:val="24"/>
                <w:szCs w:val="24"/>
                <w:shd w:val="clear" w:color="auto" w:fill="FAFAFA"/>
              </w:rPr>
              <w:t xml:space="preserve"> </w:t>
            </w:r>
            <w:r w:rsidRPr="00674326">
              <w:rPr>
                <w:rFonts w:cstheme="minorHAnsi"/>
                <w:color w:val="333333"/>
                <w:sz w:val="24"/>
                <w:szCs w:val="24"/>
                <w:shd w:val="clear" w:color="auto" w:fill="FAFAFA"/>
              </w:rPr>
              <w:t xml:space="preserve">Fırçalanan yumurtanın her gün </w:t>
            </w:r>
            <w:r>
              <w:rPr>
                <w:rFonts w:cstheme="minorHAnsi"/>
                <w:color w:val="333333"/>
                <w:sz w:val="24"/>
                <w:szCs w:val="24"/>
                <w:shd w:val="clear" w:color="auto" w:fill="FAFAFA"/>
              </w:rPr>
              <w:t>suyu değiştirilir</w:t>
            </w:r>
            <w:r w:rsidRPr="00674326">
              <w:rPr>
                <w:rFonts w:cstheme="minorHAnsi"/>
                <w:color w:val="333333"/>
                <w:sz w:val="24"/>
                <w:szCs w:val="24"/>
                <w:shd w:val="clear" w:color="auto" w:fill="FAFAFA"/>
              </w:rPr>
              <w:t xml:space="preserve"> ve fırçala</w:t>
            </w:r>
            <w:r>
              <w:rPr>
                <w:rFonts w:cstheme="minorHAnsi"/>
                <w:color w:val="333333"/>
                <w:sz w:val="24"/>
                <w:szCs w:val="24"/>
                <w:shd w:val="clear" w:color="auto" w:fill="FAFAFA"/>
              </w:rPr>
              <w:t>nır</w:t>
            </w:r>
            <w:r w:rsidRPr="00674326">
              <w:rPr>
                <w:rFonts w:cstheme="minorHAnsi"/>
                <w:color w:val="333333"/>
                <w:sz w:val="24"/>
                <w:szCs w:val="24"/>
                <w:shd w:val="clear" w:color="auto" w:fill="FAFAFA"/>
              </w:rPr>
              <w:t>.</w:t>
            </w:r>
            <w:r>
              <w:rPr>
                <w:rFonts w:cstheme="minorHAnsi"/>
                <w:color w:val="333333"/>
                <w:sz w:val="24"/>
                <w:szCs w:val="24"/>
                <w:shd w:val="clear" w:color="auto" w:fill="FAFAFA"/>
              </w:rPr>
              <w:t xml:space="preserve"> </w:t>
            </w:r>
            <w:r w:rsidRPr="00674326">
              <w:rPr>
                <w:rFonts w:cstheme="minorHAnsi"/>
                <w:color w:val="333333"/>
                <w:sz w:val="24"/>
                <w:szCs w:val="24"/>
                <w:shd w:val="clear" w:color="auto" w:fill="FAFAFA"/>
              </w:rPr>
              <w:t>Diğer yumurtaya hiç dokun</w:t>
            </w:r>
            <w:r>
              <w:rPr>
                <w:rFonts w:cstheme="minorHAnsi"/>
                <w:color w:val="333333"/>
                <w:sz w:val="24"/>
                <w:szCs w:val="24"/>
                <w:shd w:val="clear" w:color="auto" w:fill="FAFAFA"/>
              </w:rPr>
              <w:t>ulmaz</w:t>
            </w:r>
            <w:r w:rsidRPr="00674326">
              <w:rPr>
                <w:rFonts w:cstheme="minorHAnsi"/>
                <w:color w:val="333333"/>
                <w:sz w:val="24"/>
                <w:szCs w:val="24"/>
                <w:shd w:val="clear" w:color="auto" w:fill="FAFAFA"/>
              </w:rPr>
              <w:t>.1 hafta sonra yumurtaları incele</w:t>
            </w:r>
            <w:r>
              <w:rPr>
                <w:rFonts w:cstheme="minorHAnsi"/>
                <w:color w:val="333333"/>
                <w:sz w:val="24"/>
                <w:szCs w:val="24"/>
                <w:shd w:val="clear" w:color="auto" w:fill="FAFAFA"/>
              </w:rPr>
              <w:t>nir.</w:t>
            </w:r>
            <w:r w:rsidRPr="00674326">
              <w:rPr>
                <w:rFonts w:cstheme="minorHAnsi"/>
                <w:color w:val="333333"/>
                <w:sz w:val="24"/>
                <w:szCs w:val="24"/>
              </w:rPr>
              <w:br/>
            </w:r>
            <w:r w:rsidRPr="00674326">
              <w:rPr>
                <w:rFonts w:cstheme="minorHAnsi"/>
                <w:color w:val="333333"/>
                <w:sz w:val="24"/>
                <w:szCs w:val="24"/>
                <w:shd w:val="clear" w:color="auto" w:fill="FAFAFA"/>
              </w:rPr>
              <w:t>Sonuç:</w:t>
            </w:r>
            <w:r>
              <w:rPr>
                <w:rFonts w:cstheme="minorHAnsi"/>
                <w:color w:val="333333"/>
                <w:sz w:val="24"/>
                <w:szCs w:val="24"/>
                <w:shd w:val="clear" w:color="auto" w:fill="FAFAFA"/>
              </w:rPr>
              <w:t xml:space="preserve"> </w:t>
            </w:r>
            <w:r w:rsidRPr="00674326">
              <w:rPr>
                <w:rFonts w:cstheme="minorHAnsi"/>
                <w:color w:val="333333"/>
                <w:sz w:val="24"/>
                <w:szCs w:val="24"/>
                <w:shd w:val="clear" w:color="auto" w:fill="FAFAFA"/>
              </w:rPr>
              <w:t>Fırçalanan yumurta temizdi</w:t>
            </w:r>
            <w:r>
              <w:rPr>
                <w:rFonts w:cstheme="minorHAnsi"/>
                <w:color w:val="333333"/>
                <w:sz w:val="24"/>
                <w:szCs w:val="24"/>
                <w:shd w:val="clear" w:color="auto" w:fill="FAFAFA"/>
              </w:rPr>
              <w:t>r</w:t>
            </w:r>
            <w:r w:rsidRPr="00674326">
              <w:rPr>
                <w:rFonts w:cstheme="minorHAnsi"/>
                <w:color w:val="333333"/>
                <w:sz w:val="24"/>
                <w:szCs w:val="24"/>
                <w:shd w:val="clear" w:color="auto" w:fill="FAFAFA"/>
              </w:rPr>
              <w:t xml:space="preserve"> ve güzel kokuyordu</w:t>
            </w:r>
            <w:r>
              <w:rPr>
                <w:rFonts w:cstheme="minorHAnsi"/>
                <w:color w:val="333333"/>
                <w:sz w:val="24"/>
                <w:szCs w:val="24"/>
                <w:shd w:val="clear" w:color="auto" w:fill="FAFAFA"/>
              </w:rPr>
              <w:t>r</w:t>
            </w:r>
            <w:r w:rsidRPr="00674326">
              <w:rPr>
                <w:rFonts w:cstheme="minorHAnsi"/>
                <w:color w:val="333333"/>
                <w:sz w:val="24"/>
                <w:szCs w:val="24"/>
                <w:shd w:val="clear" w:color="auto" w:fill="FAFAFA"/>
              </w:rPr>
              <w:t>,</w:t>
            </w:r>
            <w:r>
              <w:rPr>
                <w:rFonts w:cstheme="minorHAnsi"/>
                <w:color w:val="333333"/>
                <w:sz w:val="24"/>
                <w:szCs w:val="24"/>
                <w:shd w:val="clear" w:color="auto" w:fill="FAFAFA"/>
              </w:rPr>
              <w:t xml:space="preserve"> </w:t>
            </w:r>
            <w:r w:rsidRPr="00674326">
              <w:rPr>
                <w:rFonts w:cstheme="minorHAnsi"/>
                <w:color w:val="333333"/>
                <w:sz w:val="24"/>
                <w:szCs w:val="24"/>
                <w:shd w:val="clear" w:color="auto" w:fill="FAFAFA"/>
              </w:rPr>
              <w:t>diğer yumurta ise çürümüştü</w:t>
            </w:r>
            <w:r>
              <w:rPr>
                <w:rFonts w:cstheme="minorHAnsi"/>
                <w:color w:val="333333"/>
                <w:sz w:val="24"/>
                <w:szCs w:val="24"/>
                <w:shd w:val="clear" w:color="auto" w:fill="FAFAFA"/>
              </w:rPr>
              <w:t>r</w:t>
            </w:r>
            <w:r w:rsidRPr="00674326">
              <w:rPr>
                <w:rFonts w:cstheme="minorHAnsi"/>
                <w:color w:val="333333"/>
                <w:sz w:val="24"/>
                <w:szCs w:val="24"/>
                <w:shd w:val="clear" w:color="auto" w:fill="FAFAFA"/>
              </w:rPr>
              <w:t xml:space="preserve"> ve </w:t>
            </w:r>
            <w:r>
              <w:rPr>
                <w:rFonts w:cstheme="minorHAnsi"/>
                <w:color w:val="333333"/>
                <w:sz w:val="24"/>
                <w:szCs w:val="24"/>
                <w:shd w:val="clear" w:color="auto" w:fill="FAFAFA"/>
              </w:rPr>
              <w:t xml:space="preserve">pekte iyi kokmuyordur. Öğrencilerin her gün yumurtaları gözlemlemeleri istenir. </w:t>
            </w:r>
            <w:r w:rsidRPr="00C0379A">
              <w:rPr>
                <w:rFonts w:ascii="Calibri" w:hAnsi="Calibri" w:cs="Calibri"/>
                <w:sz w:val="24"/>
                <w:szCs w:val="24"/>
              </w:rPr>
              <w:t xml:space="preserve"> </w:t>
            </w:r>
          </w:p>
          <w:p w14:paraId="61C5374B" w14:textId="77777777" w:rsidR="00645BA3" w:rsidRDefault="00645BA3" w:rsidP="00D410C8">
            <w:pPr>
              <w:widowControl w:val="0"/>
              <w:autoSpaceDE w:val="0"/>
              <w:autoSpaceDN w:val="0"/>
              <w:adjustRightInd w:val="0"/>
              <w:jc w:val="both"/>
              <w:rPr>
                <w:rFonts w:ascii="Calibri" w:hAnsi="Calibri" w:cs="Calibri"/>
                <w:sz w:val="24"/>
                <w:szCs w:val="24"/>
              </w:rPr>
            </w:pPr>
          </w:p>
          <w:p w14:paraId="65E71874" w14:textId="77777777" w:rsidR="00645BA3" w:rsidRPr="00382329" w:rsidRDefault="00645BA3" w:rsidP="00D410C8">
            <w:pPr>
              <w:jc w:val="both"/>
              <w:rPr>
                <w:rFonts w:cstheme="minorHAnsi"/>
                <w:b/>
                <w:sz w:val="24"/>
                <w:szCs w:val="24"/>
              </w:rPr>
            </w:pPr>
            <w:r>
              <w:rPr>
                <w:rFonts w:cstheme="minorHAnsi"/>
                <w:b/>
                <w:sz w:val="24"/>
                <w:szCs w:val="24"/>
              </w:rPr>
              <w:t>Erken okur yazarlık</w:t>
            </w:r>
          </w:p>
          <w:p w14:paraId="6DA1FCAB" w14:textId="77777777" w:rsidR="00645BA3" w:rsidRPr="00382329" w:rsidRDefault="00645BA3" w:rsidP="00D410C8">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A514DA">
              <w:rPr>
                <w:rFonts w:cstheme="minorHAnsi"/>
                <w:b/>
                <w:bCs/>
                <w:sz w:val="24"/>
                <w:szCs w:val="24"/>
              </w:rPr>
              <w:t>“matematik”</w:t>
            </w:r>
            <w:r w:rsidRPr="00382329">
              <w:rPr>
                <w:rFonts w:cstheme="minorHAnsi"/>
                <w:sz w:val="24"/>
                <w:szCs w:val="24"/>
              </w:rPr>
              <w:t xml:space="preserve"> alan etkinlik sayfaları keyifle tamamlanır.</w:t>
            </w:r>
          </w:p>
          <w:p w14:paraId="7A6726DA" w14:textId="77777777" w:rsidR="00645BA3" w:rsidRDefault="00645BA3" w:rsidP="00D410C8">
            <w:pPr>
              <w:jc w:val="both"/>
              <w:rPr>
                <w:rFonts w:cstheme="minorHAnsi"/>
                <w:b/>
                <w:sz w:val="24"/>
                <w:szCs w:val="24"/>
              </w:rPr>
            </w:pPr>
          </w:p>
          <w:p w14:paraId="624A676A" w14:textId="77777777" w:rsidR="00645BA3" w:rsidRPr="001962EE" w:rsidRDefault="00645BA3" w:rsidP="00D410C8">
            <w:pPr>
              <w:widowControl w:val="0"/>
              <w:autoSpaceDE w:val="0"/>
              <w:autoSpaceDN w:val="0"/>
              <w:adjustRightInd w:val="0"/>
              <w:jc w:val="both"/>
              <w:rPr>
                <w:rFonts w:ascii="Calibri" w:hAnsi="Calibri" w:cs="Calibri"/>
                <w:sz w:val="24"/>
                <w:szCs w:val="24"/>
              </w:rPr>
            </w:pPr>
            <w:r w:rsidRPr="001962EE">
              <w:rPr>
                <w:rFonts w:cstheme="minorHAnsi"/>
                <w:sz w:val="24"/>
                <w:szCs w:val="24"/>
              </w:rPr>
              <w:t xml:space="preserve">Matematik çalışma </w:t>
            </w:r>
            <w:r>
              <w:rPr>
                <w:rFonts w:cstheme="minorHAnsi"/>
                <w:sz w:val="24"/>
                <w:szCs w:val="24"/>
              </w:rPr>
              <w:t xml:space="preserve">etkinliği sonrası, akademik çalışma kitabı </w:t>
            </w:r>
            <w:r w:rsidRPr="00D436FA">
              <w:rPr>
                <w:rFonts w:cstheme="minorHAnsi"/>
                <w:b/>
                <w:sz w:val="24"/>
                <w:szCs w:val="24"/>
              </w:rPr>
              <w:t>“Özgürlük”</w:t>
            </w:r>
            <w:r>
              <w:rPr>
                <w:rFonts w:cstheme="minorHAnsi"/>
                <w:sz w:val="24"/>
                <w:szCs w:val="24"/>
              </w:rPr>
              <w:t xml:space="preserve"> sayfaları yönergeler ışığında öğretmen desteği ile </w:t>
            </w:r>
            <w:r>
              <w:rPr>
                <w:rFonts w:cstheme="minorHAnsi"/>
                <w:sz w:val="24"/>
                <w:szCs w:val="24"/>
              </w:rPr>
              <w:lastRenderedPageBreak/>
              <w:t xml:space="preserve">tamamlanır. </w:t>
            </w:r>
          </w:p>
          <w:p w14:paraId="5B6E2ED7" w14:textId="77777777" w:rsidR="00645BA3" w:rsidRPr="00F626AB" w:rsidRDefault="00645BA3" w:rsidP="00D410C8">
            <w:pPr>
              <w:jc w:val="both"/>
              <w:rPr>
                <w:rFonts w:eastAsiaTheme="minorHAnsi"/>
                <w:b/>
                <w:sz w:val="24"/>
                <w:szCs w:val="24"/>
                <w:lang w:eastAsia="en-US"/>
              </w:rPr>
            </w:pPr>
          </w:p>
        </w:tc>
      </w:tr>
    </w:tbl>
    <w:p w14:paraId="1E4683D2" w14:textId="77777777" w:rsidR="00645BA3" w:rsidRPr="00F626AB" w:rsidRDefault="00645BA3" w:rsidP="00645BA3">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062"/>
      </w:tblGrid>
      <w:tr w:rsidR="00645BA3" w:rsidRPr="00F626AB" w14:paraId="1D8B5E43" w14:textId="77777777" w:rsidTr="00D410C8">
        <w:tc>
          <w:tcPr>
            <w:tcW w:w="9212" w:type="dxa"/>
          </w:tcPr>
          <w:p w14:paraId="123BDC9E" w14:textId="77777777" w:rsidR="00645BA3" w:rsidRPr="00F626AB" w:rsidRDefault="00645BA3" w:rsidP="00D410C8">
            <w:pPr>
              <w:jc w:val="center"/>
              <w:rPr>
                <w:rFonts w:eastAsiaTheme="minorHAnsi"/>
                <w:b/>
                <w:sz w:val="24"/>
                <w:szCs w:val="24"/>
                <w:lang w:eastAsia="en-US"/>
              </w:rPr>
            </w:pPr>
            <w:r w:rsidRPr="00F626AB">
              <w:rPr>
                <w:rFonts w:eastAsiaTheme="minorHAnsi"/>
                <w:b/>
                <w:sz w:val="24"/>
                <w:szCs w:val="24"/>
                <w:lang w:eastAsia="en-US"/>
              </w:rPr>
              <w:t>DEĞERLENDİRME</w:t>
            </w:r>
          </w:p>
        </w:tc>
      </w:tr>
      <w:tr w:rsidR="00645BA3" w:rsidRPr="00F626AB" w14:paraId="77228CFD" w14:textId="77777777" w:rsidTr="00D410C8">
        <w:tc>
          <w:tcPr>
            <w:tcW w:w="9212" w:type="dxa"/>
          </w:tcPr>
          <w:p w14:paraId="06ABE10C"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Çocukla Günü Değerlendirme:</w:t>
            </w:r>
          </w:p>
          <w:p w14:paraId="0AE53F63" w14:textId="77777777" w:rsidR="00645BA3" w:rsidRPr="00A514DA" w:rsidRDefault="00645BA3" w:rsidP="00D410C8">
            <w:pPr>
              <w:jc w:val="both"/>
              <w:rPr>
                <w:rFonts w:cstheme="minorHAnsi"/>
                <w:sz w:val="24"/>
                <w:szCs w:val="24"/>
              </w:rPr>
            </w:pPr>
            <w:r w:rsidRPr="00A514DA">
              <w:rPr>
                <w:rFonts w:cstheme="minorHAnsi"/>
                <w:sz w:val="24"/>
                <w:szCs w:val="24"/>
              </w:rPr>
              <w:t>Günün sonunda çocuklara, aşağıdaki sorulara benzer sorular sorularak günün değerlendirmesi yapılır?</w:t>
            </w:r>
          </w:p>
          <w:p w14:paraId="17BD6B05" w14:textId="77777777" w:rsidR="00645BA3" w:rsidRDefault="00645BA3" w:rsidP="00CE3AF6">
            <w:pPr>
              <w:pStyle w:val="ListeParagraf"/>
              <w:numPr>
                <w:ilvl w:val="0"/>
                <w:numId w:val="15"/>
              </w:numPr>
              <w:jc w:val="both"/>
              <w:rPr>
                <w:rFonts w:cstheme="minorHAnsi"/>
                <w:sz w:val="24"/>
                <w:szCs w:val="24"/>
              </w:rPr>
            </w:pPr>
            <w:r>
              <w:rPr>
                <w:rFonts w:cstheme="minorHAnsi"/>
                <w:sz w:val="24"/>
                <w:szCs w:val="24"/>
              </w:rPr>
              <w:t>Özgürce kıyafetlerini seçerken kendini nasıl hissettin?</w:t>
            </w:r>
          </w:p>
          <w:p w14:paraId="58BF5F2E" w14:textId="77777777" w:rsidR="00645BA3" w:rsidRDefault="00645BA3" w:rsidP="00CE3AF6">
            <w:pPr>
              <w:pStyle w:val="ListeParagraf"/>
              <w:numPr>
                <w:ilvl w:val="0"/>
                <w:numId w:val="15"/>
              </w:numPr>
              <w:jc w:val="both"/>
              <w:rPr>
                <w:rFonts w:cstheme="minorHAnsi"/>
                <w:sz w:val="24"/>
                <w:szCs w:val="24"/>
              </w:rPr>
            </w:pPr>
            <w:r>
              <w:rPr>
                <w:rFonts w:cstheme="minorHAnsi"/>
                <w:sz w:val="24"/>
                <w:szCs w:val="24"/>
              </w:rPr>
              <w:t>Seçtiğin kıyafetleri arkadaşlarına göstererek sergi oluşturmak hoşuna gitti mi?</w:t>
            </w:r>
          </w:p>
          <w:p w14:paraId="40B342AD" w14:textId="77777777" w:rsidR="00645BA3" w:rsidRDefault="00645BA3" w:rsidP="00CE3AF6">
            <w:pPr>
              <w:pStyle w:val="ListeParagraf"/>
              <w:numPr>
                <w:ilvl w:val="0"/>
                <w:numId w:val="15"/>
              </w:numPr>
              <w:jc w:val="both"/>
              <w:rPr>
                <w:rFonts w:cstheme="minorHAnsi"/>
                <w:sz w:val="24"/>
                <w:szCs w:val="24"/>
              </w:rPr>
            </w:pPr>
            <w:r>
              <w:rPr>
                <w:rFonts w:cstheme="minorHAnsi"/>
                <w:sz w:val="24"/>
                <w:szCs w:val="24"/>
              </w:rPr>
              <w:t xml:space="preserve">Caretta </w:t>
            </w:r>
            <w:proofErr w:type="spellStart"/>
            <w:r>
              <w:rPr>
                <w:rFonts w:cstheme="minorHAnsi"/>
                <w:sz w:val="24"/>
                <w:szCs w:val="24"/>
              </w:rPr>
              <w:t>Caretta</w:t>
            </w:r>
            <w:proofErr w:type="spellEnd"/>
            <w:r>
              <w:rPr>
                <w:rFonts w:cstheme="minorHAnsi"/>
                <w:sz w:val="24"/>
                <w:szCs w:val="24"/>
              </w:rPr>
              <w:t xml:space="preserve"> hikayesini sevdin mi? Sen olsan </w:t>
            </w:r>
            <w:proofErr w:type="gramStart"/>
            <w:r>
              <w:rPr>
                <w:rFonts w:cstheme="minorHAnsi"/>
                <w:sz w:val="24"/>
                <w:szCs w:val="24"/>
              </w:rPr>
              <w:t>hikayede</w:t>
            </w:r>
            <w:proofErr w:type="gramEnd"/>
            <w:r>
              <w:rPr>
                <w:rFonts w:cstheme="minorHAnsi"/>
                <w:sz w:val="24"/>
                <w:szCs w:val="24"/>
              </w:rPr>
              <w:t xml:space="preserve"> hangi kahramanı anlatmak isterdin?</w:t>
            </w:r>
          </w:p>
          <w:p w14:paraId="3811ADF5" w14:textId="77777777" w:rsidR="00645BA3" w:rsidRDefault="00645BA3" w:rsidP="00CE3AF6">
            <w:pPr>
              <w:pStyle w:val="ListeParagraf"/>
              <w:numPr>
                <w:ilvl w:val="0"/>
                <w:numId w:val="15"/>
              </w:numPr>
              <w:jc w:val="both"/>
              <w:rPr>
                <w:rFonts w:cstheme="minorHAnsi"/>
                <w:sz w:val="24"/>
                <w:szCs w:val="24"/>
              </w:rPr>
            </w:pPr>
            <w:r>
              <w:rPr>
                <w:rFonts w:cstheme="minorHAnsi"/>
                <w:sz w:val="24"/>
                <w:szCs w:val="24"/>
              </w:rPr>
              <w:t>Buzluk kabından oyun hamurlarını temizleme etkinliği eğlenceli miydi?</w:t>
            </w:r>
          </w:p>
          <w:p w14:paraId="194B51F2" w14:textId="77777777" w:rsidR="00645BA3" w:rsidRPr="00A514DA" w:rsidRDefault="00645BA3" w:rsidP="00CE3AF6">
            <w:pPr>
              <w:pStyle w:val="ListeParagraf"/>
              <w:numPr>
                <w:ilvl w:val="0"/>
                <w:numId w:val="15"/>
              </w:numPr>
              <w:jc w:val="both"/>
              <w:rPr>
                <w:rFonts w:eastAsiaTheme="minorHAnsi"/>
                <w:b/>
                <w:sz w:val="24"/>
                <w:szCs w:val="24"/>
                <w:lang w:eastAsia="en-US"/>
              </w:rPr>
            </w:pPr>
            <w:r w:rsidRPr="00A514DA">
              <w:rPr>
                <w:rFonts w:cstheme="minorHAnsi"/>
                <w:sz w:val="24"/>
                <w:szCs w:val="24"/>
              </w:rPr>
              <w:t>Deneyimizi gözlemlerken sonuca ulaşmak için sabırsızlandın mı?</w:t>
            </w:r>
          </w:p>
          <w:p w14:paraId="79935E64"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Genel Değerlendirme:</w:t>
            </w:r>
          </w:p>
          <w:p w14:paraId="25992C59" w14:textId="77777777" w:rsidR="00645BA3" w:rsidRPr="00F626AB" w:rsidRDefault="00645BA3" w:rsidP="00D410C8">
            <w:pPr>
              <w:jc w:val="both"/>
              <w:rPr>
                <w:rFonts w:eastAsiaTheme="minorHAnsi"/>
                <w:sz w:val="24"/>
                <w:szCs w:val="24"/>
                <w:lang w:eastAsia="en-US"/>
              </w:rPr>
            </w:pPr>
            <w:r w:rsidRPr="00F626AB">
              <w:rPr>
                <w:rFonts w:eastAsiaTheme="minorHAnsi"/>
                <w:sz w:val="24"/>
                <w:szCs w:val="24"/>
                <w:lang w:eastAsia="en-US"/>
              </w:rPr>
              <w:t>Çocuk Açısından:</w:t>
            </w:r>
          </w:p>
          <w:p w14:paraId="00471C4A" w14:textId="77777777" w:rsidR="00645BA3" w:rsidRPr="00F626AB" w:rsidRDefault="00645BA3" w:rsidP="00D410C8">
            <w:pPr>
              <w:jc w:val="both"/>
              <w:rPr>
                <w:rFonts w:eastAsiaTheme="minorHAnsi"/>
                <w:sz w:val="24"/>
                <w:szCs w:val="24"/>
                <w:lang w:eastAsia="en-US"/>
              </w:rPr>
            </w:pPr>
          </w:p>
          <w:p w14:paraId="43150113" w14:textId="77777777" w:rsidR="00645BA3" w:rsidRPr="00F626AB" w:rsidRDefault="00645BA3" w:rsidP="00D410C8">
            <w:pPr>
              <w:jc w:val="both"/>
              <w:rPr>
                <w:rFonts w:eastAsiaTheme="minorHAnsi"/>
                <w:sz w:val="24"/>
                <w:szCs w:val="24"/>
                <w:lang w:eastAsia="en-US"/>
              </w:rPr>
            </w:pPr>
          </w:p>
          <w:p w14:paraId="17D7069B" w14:textId="77777777" w:rsidR="00645BA3" w:rsidRPr="00F626AB" w:rsidRDefault="00645BA3" w:rsidP="00D410C8">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2F251BDC" w14:textId="77777777" w:rsidR="00645BA3" w:rsidRPr="00F626AB" w:rsidRDefault="00645BA3" w:rsidP="00D410C8">
            <w:pPr>
              <w:jc w:val="both"/>
              <w:rPr>
                <w:rFonts w:eastAsiaTheme="minorHAnsi"/>
                <w:sz w:val="24"/>
                <w:szCs w:val="24"/>
                <w:lang w:eastAsia="en-US"/>
              </w:rPr>
            </w:pPr>
          </w:p>
          <w:p w14:paraId="3DAA9F90" w14:textId="77777777" w:rsidR="00645BA3" w:rsidRPr="00F626AB" w:rsidRDefault="00645BA3" w:rsidP="00D410C8">
            <w:pPr>
              <w:jc w:val="both"/>
              <w:rPr>
                <w:rFonts w:eastAsiaTheme="minorHAnsi"/>
                <w:sz w:val="24"/>
                <w:szCs w:val="24"/>
                <w:lang w:eastAsia="en-US"/>
              </w:rPr>
            </w:pPr>
          </w:p>
          <w:p w14:paraId="55B82C94" w14:textId="77777777" w:rsidR="00645BA3" w:rsidRPr="00F626AB" w:rsidRDefault="00645BA3" w:rsidP="00D410C8">
            <w:pPr>
              <w:jc w:val="both"/>
              <w:rPr>
                <w:rFonts w:eastAsiaTheme="minorHAnsi"/>
                <w:sz w:val="24"/>
                <w:szCs w:val="24"/>
                <w:lang w:eastAsia="en-US"/>
              </w:rPr>
            </w:pPr>
            <w:r w:rsidRPr="00F626AB">
              <w:rPr>
                <w:rFonts w:eastAsiaTheme="minorHAnsi"/>
                <w:sz w:val="24"/>
                <w:szCs w:val="24"/>
                <w:lang w:eastAsia="en-US"/>
              </w:rPr>
              <w:t>Program Açısından:</w:t>
            </w:r>
          </w:p>
          <w:p w14:paraId="15931EBB" w14:textId="77777777" w:rsidR="00645BA3" w:rsidRPr="00F626AB" w:rsidRDefault="00645BA3" w:rsidP="00D410C8">
            <w:pPr>
              <w:jc w:val="both"/>
              <w:rPr>
                <w:rFonts w:eastAsiaTheme="minorHAnsi"/>
                <w:sz w:val="24"/>
                <w:szCs w:val="24"/>
                <w:lang w:eastAsia="en-US"/>
              </w:rPr>
            </w:pPr>
          </w:p>
          <w:p w14:paraId="480EB42A" w14:textId="77777777" w:rsidR="00645BA3" w:rsidRPr="00F626AB" w:rsidRDefault="00645BA3" w:rsidP="00D410C8">
            <w:pPr>
              <w:jc w:val="both"/>
              <w:rPr>
                <w:rFonts w:eastAsiaTheme="minorHAnsi"/>
                <w:sz w:val="24"/>
                <w:szCs w:val="24"/>
                <w:lang w:eastAsia="en-US"/>
              </w:rPr>
            </w:pPr>
          </w:p>
        </w:tc>
      </w:tr>
      <w:tr w:rsidR="00645BA3" w:rsidRPr="00F626AB" w14:paraId="485F74C4" w14:textId="77777777" w:rsidTr="00D410C8">
        <w:tc>
          <w:tcPr>
            <w:tcW w:w="9212" w:type="dxa"/>
          </w:tcPr>
          <w:p w14:paraId="0387CF08" w14:textId="77777777" w:rsidR="00645BA3" w:rsidRPr="00F626AB" w:rsidRDefault="00645BA3" w:rsidP="00D410C8">
            <w:pPr>
              <w:jc w:val="both"/>
              <w:rPr>
                <w:rFonts w:eastAsiaTheme="minorHAnsi"/>
                <w:b/>
                <w:sz w:val="24"/>
                <w:szCs w:val="24"/>
                <w:lang w:eastAsia="en-US"/>
              </w:rPr>
            </w:pPr>
            <w:r w:rsidRPr="00F626AB">
              <w:rPr>
                <w:rFonts w:eastAsiaTheme="minorHAnsi"/>
                <w:b/>
                <w:sz w:val="24"/>
                <w:szCs w:val="24"/>
                <w:lang w:eastAsia="en-US"/>
              </w:rPr>
              <w:t>AİLE/TOPLUM KATILIMI:</w:t>
            </w:r>
          </w:p>
          <w:p w14:paraId="0C1E28F8" w14:textId="77777777" w:rsidR="00645BA3" w:rsidRPr="00950DD4" w:rsidRDefault="00645BA3" w:rsidP="00D410C8">
            <w:pPr>
              <w:jc w:val="both"/>
              <w:rPr>
                <w:rFonts w:cstheme="minorHAnsi"/>
                <w:sz w:val="24"/>
                <w:szCs w:val="24"/>
              </w:rPr>
            </w:pPr>
            <w:r w:rsidRPr="00E95EC4">
              <w:rPr>
                <w:rFonts w:cstheme="minorHAnsi"/>
                <w:b/>
                <w:sz w:val="24"/>
                <w:szCs w:val="24"/>
              </w:rPr>
              <w:t>Aile Katılımı:</w:t>
            </w:r>
            <w:r>
              <w:rPr>
                <w:rFonts w:cstheme="minorHAnsi"/>
                <w:b/>
                <w:sz w:val="24"/>
                <w:szCs w:val="24"/>
              </w:rPr>
              <w:t xml:space="preserve"> Belirli gün ve Haftalar</w:t>
            </w:r>
            <w:r w:rsidRPr="00E95EC4">
              <w:rPr>
                <w:rFonts w:cstheme="minorHAnsi"/>
                <w:b/>
                <w:sz w:val="24"/>
                <w:szCs w:val="24"/>
              </w:rPr>
              <w:t xml:space="preserve"> </w:t>
            </w:r>
            <w:r>
              <w:rPr>
                <w:rFonts w:cstheme="minorHAnsi"/>
                <w:sz w:val="24"/>
                <w:szCs w:val="24"/>
              </w:rPr>
              <w:t>a</w:t>
            </w:r>
            <w:r w:rsidRPr="00950DD4">
              <w:rPr>
                <w:rFonts w:cstheme="minorHAnsi"/>
                <w:sz w:val="24"/>
                <w:szCs w:val="24"/>
              </w:rPr>
              <w:t>kademik çalışma fasikülü</w:t>
            </w:r>
            <w:r>
              <w:rPr>
                <w:rFonts w:cstheme="minorHAnsi"/>
                <w:b/>
                <w:sz w:val="24"/>
                <w:szCs w:val="24"/>
              </w:rPr>
              <w:t xml:space="preserve"> “Ağız ve Diş Sağlığı Haftası” </w:t>
            </w:r>
            <w:r w:rsidRPr="00950DD4">
              <w:rPr>
                <w:rFonts w:cstheme="minorHAnsi"/>
                <w:sz w:val="24"/>
                <w:szCs w:val="24"/>
              </w:rPr>
              <w:t xml:space="preserve">etkinlikleri ailelerin çocukları ile birlikte keyifle tamamlamaları için evlere gönderilir. </w:t>
            </w:r>
          </w:p>
          <w:p w14:paraId="7C167B5F" w14:textId="77777777" w:rsidR="00645BA3" w:rsidRPr="00996BE8" w:rsidRDefault="00645BA3" w:rsidP="00D410C8">
            <w:pPr>
              <w:jc w:val="both"/>
              <w:rPr>
                <w:rFonts w:cstheme="minorHAnsi"/>
                <w:sz w:val="24"/>
                <w:szCs w:val="24"/>
              </w:rPr>
            </w:pPr>
            <w:r w:rsidRPr="00E95EC4">
              <w:rPr>
                <w:rFonts w:cstheme="minorHAnsi"/>
                <w:b/>
                <w:sz w:val="24"/>
                <w:szCs w:val="24"/>
              </w:rPr>
              <w:t>Toplum Katılımı</w:t>
            </w:r>
            <w:r w:rsidRPr="00950DD4">
              <w:rPr>
                <w:rFonts w:cstheme="minorHAnsi"/>
                <w:sz w:val="24"/>
                <w:szCs w:val="24"/>
              </w:rPr>
              <w:t xml:space="preserve"> </w:t>
            </w:r>
            <w:r>
              <w:rPr>
                <w:rFonts w:cstheme="minorHAnsi"/>
                <w:sz w:val="24"/>
                <w:szCs w:val="24"/>
              </w:rPr>
              <w:t xml:space="preserve">Ağız ve diş sağlığı haftası münasebetiyle öğretmen kuruma yakın lokasyonda bir Ağız diş sağlığı merkezine gezi düzenleyebilir ya da kurum içerisine Diş Hekimi davet edilip, hekimden mesleği ile ilgili verimli bilgiler edinilebilir. </w:t>
            </w:r>
          </w:p>
          <w:p w14:paraId="0587DE15" w14:textId="77777777" w:rsidR="00645BA3" w:rsidRPr="00F626AB" w:rsidRDefault="00645BA3" w:rsidP="00D410C8">
            <w:pPr>
              <w:jc w:val="both"/>
              <w:rPr>
                <w:rFonts w:eastAsiaTheme="minorHAnsi"/>
                <w:sz w:val="24"/>
                <w:szCs w:val="24"/>
                <w:lang w:eastAsia="en-US"/>
              </w:rPr>
            </w:pPr>
          </w:p>
        </w:tc>
      </w:tr>
    </w:tbl>
    <w:p w14:paraId="110F5255" w14:textId="77777777" w:rsidR="00645BA3" w:rsidRPr="00F626AB" w:rsidRDefault="00645BA3" w:rsidP="00645BA3">
      <w:pPr>
        <w:jc w:val="center"/>
        <w:rPr>
          <w:rFonts w:eastAsiaTheme="minorHAnsi"/>
          <w:sz w:val="24"/>
          <w:szCs w:val="24"/>
          <w:lang w:eastAsia="en-US"/>
        </w:rPr>
      </w:pPr>
    </w:p>
    <w:p w14:paraId="094DF98F" w14:textId="77777777" w:rsidR="00645BA3" w:rsidRDefault="00645BA3" w:rsidP="00645BA3">
      <w:pPr>
        <w:jc w:val="center"/>
        <w:rPr>
          <w:rFonts w:eastAsiaTheme="minorHAnsi"/>
          <w:b/>
          <w:sz w:val="24"/>
          <w:szCs w:val="24"/>
          <w:lang w:eastAsia="en-US"/>
        </w:rPr>
      </w:pPr>
    </w:p>
    <w:p w14:paraId="3B1C6692" w14:textId="77777777" w:rsidR="00645BA3" w:rsidRDefault="00645BA3" w:rsidP="00645BA3">
      <w:pPr>
        <w:jc w:val="center"/>
        <w:rPr>
          <w:rFonts w:eastAsiaTheme="minorHAnsi"/>
          <w:b/>
          <w:sz w:val="24"/>
          <w:szCs w:val="24"/>
          <w:lang w:eastAsia="en-US"/>
        </w:rPr>
      </w:pPr>
    </w:p>
    <w:p w14:paraId="16BD8B89" w14:textId="77777777" w:rsidR="00645BA3" w:rsidRDefault="00645BA3" w:rsidP="00645BA3">
      <w:pPr>
        <w:jc w:val="center"/>
        <w:rPr>
          <w:rFonts w:eastAsiaTheme="minorHAnsi"/>
          <w:b/>
          <w:sz w:val="24"/>
          <w:szCs w:val="24"/>
          <w:lang w:eastAsia="en-US"/>
        </w:rPr>
      </w:pPr>
    </w:p>
    <w:p w14:paraId="684FA709" w14:textId="77777777" w:rsidR="00645BA3" w:rsidRDefault="00645BA3" w:rsidP="00645BA3">
      <w:pPr>
        <w:jc w:val="center"/>
        <w:rPr>
          <w:rFonts w:eastAsiaTheme="minorHAnsi"/>
          <w:b/>
          <w:sz w:val="24"/>
          <w:szCs w:val="24"/>
          <w:lang w:eastAsia="en-US"/>
        </w:rPr>
      </w:pPr>
    </w:p>
    <w:p w14:paraId="59A369AB" w14:textId="77777777" w:rsidR="00645BA3" w:rsidRDefault="00645BA3" w:rsidP="00645BA3">
      <w:pPr>
        <w:jc w:val="center"/>
        <w:rPr>
          <w:rFonts w:eastAsiaTheme="minorHAnsi"/>
          <w:b/>
          <w:sz w:val="24"/>
          <w:szCs w:val="24"/>
          <w:lang w:eastAsia="en-US"/>
        </w:rPr>
      </w:pPr>
    </w:p>
    <w:p w14:paraId="0B97EDAC" w14:textId="77777777" w:rsidR="00645BA3" w:rsidRDefault="00645BA3" w:rsidP="00645BA3">
      <w:pPr>
        <w:jc w:val="center"/>
        <w:rPr>
          <w:rFonts w:eastAsiaTheme="minorHAnsi"/>
          <w:b/>
          <w:sz w:val="24"/>
          <w:szCs w:val="24"/>
          <w:lang w:eastAsia="en-US"/>
        </w:rPr>
      </w:pPr>
    </w:p>
    <w:p w14:paraId="44A041D5" w14:textId="77777777" w:rsidR="00645BA3" w:rsidRDefault="00645BA3" w:rsidP="00645BA3">
      <w:pPr>
        <w:jc w:val="center"/>
        <w:rPr>
          <w:rFonts w:eastAsiaTheme="minorHAnsi"/>
          <w:b/>
          <w:sz w:val="24"/>
          <w:szCs w:val="24"/>
          <w:lang w:eastAsia="en-US"/>
        </w:rPr>
      </w:pPr>
    </w:p>
    <w:p w14:paraId="2DA4A334" w14:textId="77777777" w:rsidR="00645BA3" w:rsidRDefault="00645BA3" w:rsidP="00645BA3">
      <w:pPr>
        <w:jc w:val="center"/>
        <w:rPr>
          <w:rFonts w:eastAsiaTheme="minorHAnsi"/>
          <w:b/>
          <w:sz w:val="24"/>
          <w:szCs w:val="24"/>
          <w:lang w:eastAsia="en-US"/>
        </w:rPr>
      </w:pPr>
    </w:p>
    <w:p w14:paraId="40F0B508" w14:textId="0F6B97A1" w:rsidR="00F626AB" w:rsidRPr="00F626AB" w:rsidRDefault="00F626AB" w:rsidP="00645BA3">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6D5DC0C8" w14:textId="5215FC9E"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645BA3">
        <w:rPr>
          <w:rFonts w:eastAsiaTheme="minorHAnsi"/>
          <w:sz w:val="24"/>
          <w:szCs w:val="24"/>
          <w:lang w:eastAsia="en-US"/>
        </w:rPr>
        <w:t>4</w:t>
      </w:r>
      <w:r>
        <w:rPr>
          <w:rFonts w:eastAsiaTheme="minorHAnsi"/>
          <w:sz w:val="24"/>
          <w:szCs w:val="24"/>
          <w:lang w:eastAsia="en-US"/>
        </w:rPr>
        <w:t>.11.202</w:t>
      </w:r>
      <w:r w:rsidR="00645BA3">
        <w:rPr>
          <w:rFonts w:eastAsiaTheme="minorHAnsi"/>
          <w:sz w:val="24"/>
          <w:szCs w:val="24"/>
          <w:lang w:eastAsia="en-US"/>
        </w:rPr>
        <w:t>5</w:t>
      </w:r>
    </w:p>
    <w:tbl>
      <w:tblPr>
        <w:tblStyle w:val="TabloKlavuzu54"/>
        <w:tblW w:w="0" w:type="auto"/>
        <w:tblLook w:val="04A0" w:firstRow="1" w:lastRow="0" w:firstColumn="1" w:lastColumn="0" w:noHBand="0" w:noVBand="1"/>
      </w:tblPr>
      <w:tblGrid>
        <w:gridCol w:w="9062"/>
      </w:tblGrid>
      <w:tr w:rsidR="00F626AB" w:rsidRPr="00F626AB" w14:paraId="1AA5FFB0" w14:textId="77777777" w:rsidTr="0006476B">
        <w:tc>
          <w:tcPr>
            <w:tcW w:w="9212" w:type="dxa"/>
          </w:tcPr>
          <w:p w14:paraId="40B9A06F"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2C4C8BD5"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0F9D2520"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6D4ECC37"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062"/>
      </w:tblGrid>
      <w:tr w:rsidR="00F626AB" w:rsidRPr="00F626AB" w14:paraId="4A6E665C" w14:textId="77777777" w:rsidTr="0006476B">
        <w:tc>
          <w:tcPr>
            <w:tcW w:w="9212" w:type="dxa"/>
          </w:tcPr>
          <w:p w14:paraId="02FD4C8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0B543644" w14:textId="77777777" w:rsidTr="0006476B">
        <w:tc>
          <w:tcPr>
            <w:tcW w:w="9212" w:type="dxa"/>
          </w:tcPr>
          <w:p w14:paraId="0859A68D"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72573281"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 Duygularını ifade eder. </w:t>
            </w:r>
          </w:p>
          <w:p w14:paraId="1639836A"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3773396C"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sözel olarak ifade eder. </w:t>
            </w:r>
          </w:p>
          <w:p w14:paraId="5A6EBBC0"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farklı yollarla ifade eder. </w:t>
            </w:r>
          </w:p>
          <w:p w14:paraId="65259495"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 ve davranışları arasındaki ilişkiyi açıklar. </w:t>
            </w:r>
          </w:p>
          <w:p w14:paraId="6DC1FE2E"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Duygularının nedenlerini açıklar. </w:t>
            </w:r>
          </w:p>
          <w:p w14:paraId="464113AF" w14:textId="77777777" w:rsid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Olumsuz duygularını olumlu davranışlarla göstermeye gayret eder.</w:t>
            </w:r>
          </w:p>
          <w:p w14:paraId="499D0CD8"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2902A65E"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Göstergeler</w:t>
            </w:r>
          </w:p>
          <w:p w14:paraId="65B52D34"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etkinliklere katılır. </w:t>
            </w:r>
          </w:p>
          <w:p w14:paraId="7294018C"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etkinliklerde sorumluluk alır. </w:t>
            </w:r>
          </w:p>
          <w:p w14:paraId="330C5A03"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7BE5EC32" w14:textId="77777777" w:rsidR="00B2130D" w:rsidRPr="00B2130D" w:rsidRDefault="00B2130D" w:rsidP="00B2130D">
            <w:pPr>
              <w:tabs>
                <w:tab w:val="left" w:pos="426"/>
              </w:tabs>
              <w:rPr>
                <w:rFonts w:ascii="Calibri" w:eastAsia="Calibri" w:hAnsi="Calibri" w:cs="Calibri"/>
                <w:color w:val="000000"/>
                <w:sz w:val="24"/>
                <w:szCs w:val="24"/>
              </w:rPr>
            </w:pPr>
          </w:p>
          <w:p w14:paraId="3EA32277"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136E0314"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b/>
                <w:bCs/>
                <w:color w:val="000000"/>
                <w:sz w:val="24"/>
                <w:szCs w:val="24"/>
              </w:rPr>
              <w:t>Kazanım 2. Sesini uygun kullanır.</w:t>
            </w:r>
          </w:p>
          <w:p w14:paraId="7E78D38E" w14:textId="77777777" w:rsidR="00B2130D" w:rsidRPr="00B2130D" w:rsidRDefault="00B2130D" w:rsidP="00B2130D">
            <w:pPr>
              <w:tabs>
                <w:tab w:val="left" w:pos="426"/>
              </w:tabs>
              <w:rPr>
                <w:rFonts w:ascii="Calibri" w:eastAsia="Calibri" w:hAnsi="Calibri" w:cs="Calibri"/>
                <w:bCs/>
                <w:color w:val="000000"/>
                <w:sz w:val="24"/>
                <w:szCs w:val="24"/>
              </w:rPr>
            </w:pPr>
            <w:r w:rsidRPr="00B2130D">
              <w:rPr>
                <w:rFonts w:ascii="Calibri" w:eastAsia="Calibri" w:hAnsi="Calibri" w:cs="Calibri"/>
                <w:bCs/>
                <w:color w:val="000000"/>
                <w:sz w:val="24"/>
                <w:szCs w:val="24"/>
              </w:rPr>
              <w:t xml:space="preserve">Göstergeleri: </w:t>
            </w:r>
          </w:p>
          <w:p w14:paraId="7C58DEC0"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nefesini doğru kullanır. </w:t>
            </w:r>
          </w:p>
          <w:p w14:paraId="786668CD"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sesinin tonunu ayarlar. </w:t>
            </w:r>
          </w:p>
          <w:p w14:paraId="0BCF86D3"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sesinin hızını ayarlar. </w:t>
            </w:r>
          </w:p>
          <w:p w14:paraId="3373F3FE"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Konuşurken/şarkı söylerken sesinin şiddetini ayarlar.</w:t>
            </w:r>
          </w:p>
          <w:p w14:paraId="0264189D"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7. Dinlediklerinin/izlediklerinin anlamını yorumlar. </w:t>
            </w:r>
          </w:p>
          <w:p w14:paraId="5511017F"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Göstergeler </w:t>
            </w:r>
          </w:p>
          <w:p w14:paraId="08734367"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Dinlediklerini/izlediklerini başkalarına açıklar. </w:t>
            </w:r>
          </w:p>
          <w:p w14:paraId="48ED7DDD"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Dinledikleriyle/izledikleriyle ilgili sorulara yanıt verir. </w:t>
            </w:r>
          </w:p>
          <w:p w14:paraId="5A027102"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Dinledikleri/izledikleri ile ilgili sorular sorar. </w:t>
            </w:r>
          </w:p>
          <w:p w14:paraId="2AB63EE2"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Dinlediklerini/izlediklerini yaşamıyla ilişkilendirir.</w:t>
            </w:r>
          </w:p>
          <w:p w14:paraId="2C971FD2"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p>
          <w:p w14:paraId="3CAC8C36"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428BD40D"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3. Algıladıklarını hatırladığını gösterir. </w:t>
            </w:r>
          </w:p>
          <w:p w14:paraId="0952C7CC"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47C7A51E"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Nesne/durum/olayı bir süre sonra yeniden söyler. </w:t>
            </w:r>
          </w:p>
          <w:p w14:paraId="511638BA"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Eksilen/eklenen nesneyi söyler. </w:t>
            </w:r>
          </w:p>
          <w:p w14:paraId="5C8B26B0"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8"/>
                <w:szCs w:val="24"/>
                <w:lang w:bidi="hi-IN"/>
              </w:rPr>
            </w:pPr>
            <w:r w:rsidRPr="00B2130D">
              <w:rPr>
                <w:rFonts w:eastAsiaTheme="minorHAnsi"/>
                <w:sz w:val="24"/>
                <w:lang w:eastAsia="en-US"/>
              </w:rPr>
              <w:t>Hatırladıklarını yeni durumlarda kullanır.</w:t>
            </w:r>
          </w:p>
          <w:p w14:paraId="61581616" w14:textId="77777777" w:rsidR="00F626AB" w:rsidRPr="00C5761C" w:rsidRDefault="00F626AB" w:rsidP="00C5761C">
            <w:pPr>
              <w:autoSpaceDE w:val="0"/>
              <w:autoSpaceDN w:val="0"/>
              <w:adjustRightInd w:val="0"/>
              <w:textAlignment w:val="center"/>
              <w:rPr>
                <w:rFonts w:ascii="Calibri" w:eastAsia="Calibri" w:hAnsi="Calibri" w:cs="Calibri"/>
                <w:b/>
                <w:bCs/>
                <w:color w:val="000000"/>
                <w:sz w:val="24"/>
                <w:szCs w:val="24"/>
              </w:rPr>
            </w:pPr>
          </w:p>
        </w:tc>
      </w:tr>
    </w:tbl>
    <w:p w14:paraId="38B2943D" w14:textId="77777777" w:rsidR="00C5761C" w:rsidRPr="00F626AB" w:rsidRDefault="00C5761C"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062"/>
      </w:tblGrid>
      <w:tr w:rsidR="00F626AB" w:rsidRPr="00F626AB" w14:paraId="7AB468A3" w14:textId="77777777" w:rsidTr="0006476B">
        <w:tc>
          <w:tcPr>
            <w:tcW w:w="9212" w:type="dxa"/>
          </w:tcPr>
          <w:p w14:paraId="35EDB137"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lastRenderedPageBreak/>
              <w:t>KAVRAMLAR</w:t>
            </w:r>
          </w:p>
        </w:tc>
      </w:tr>
      <w:tr w:rsidR="00F626AB" w:rsidRPr="00F626AB" w14:paraId="269BD842" w14:textId="77777777" w:rsidTr="0006476B">
        <w:tc>
          <w:tcPr>
            <w:tcW w:w="9212" w:type="dxa"/>
          </w:tcPr>
          <w:p w14:paraId="761F375D" w14:textId="21B4B07B" w:rsidR="00F626AB" w:rsidRPr="00C5761C" w:rsidRDefault="00530678" w:rsidP="00C5761C">
            <w:pPr>
              <w:jc w:val="center"/>
              <w:rPr>
                <w:rFonts w:eastAsiaTheme="minorHAnsi" w:cstheme="minorHAnsi"/>
                <w:sz w:val="24"/>
                <w:szCs w:val="24"/>
                <w:lang w:eastAsia="en-US"/>
              </w:rPr>
            </w:pPr>
            <w:r w:rsidRPr="00985E59">
              <w:rPr>
                <w:rFonts w:cstheme="minorHAnsi"/>
                <w:sz w:val="24"/>
                <w:szCs w:val="24"/>
              </w:rPr>
              <w:t>Renkler, Mutluluk, Şaşırma</w:t>
            </w:r>
          </w:p>
        </w:tc>
      </w:tr>
    </w:tbl>
    <w:p w14:paraId="43C41DFD"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2445"/>
        <w:gridCol w:w="6617"/>
      </w:tblGrid>
      <w:tr w:rsidR="00F626AB" w:rsidRPr="00F626AB" w14:paraId="271591BE" w14:textId="77777777" w:rsidTr="0006476B">
        <w:tc>
          <w:tcPr>
            <w:tcW w:w="9212" w:type="dxa"/>
            <w:gridSpan w:val="2"/>
          </w:tcPr>
          <w:p w14:paraId="55BF4DB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53847400" w14:textId="77777777" w:rsidTr="0006476B">
        <w:tc>
          <w:tcPr>
            <w:tcW w:w="9212" w:type="dxa"/>
            <w:gridSpan w:val="2"/>
          </w:tcPr>
          <w:p w14:paraId="0184F035"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3B39AC90" w14:textId="77777777" w:rsidR="00C567B9" w:rsidRDefault="00C567B9" w:rsidP="00C567B9">
            <w:pPr>
              <w:rPr>
                <w:rFonts w:eastAsia="Times New Roman" w:cstheme="minorHAnsi"/>
                <w:sz w:val="24"/>
                <w:szCs w:val="24"/>
              </w:rPr>
            </w:pPr>
            <w:r>
              <w:rPr>
                <w:rFonts w:cstheme="minorHAnsi"/>
                <w:sz w:val="24"/>
                <w:szCs w:val="24"/>
              </w:rPr>
              <w:t xml:space="preserve">Öğretmen, öğrencilerini öyle çok sevgiyle karşılar ki “-bugün benim en güzel günüm güzel çocuklarım sizlerin Öğretmeni olduğum için çok ama çok şanslıyım, öğretmenler günümüzü siz değerli evlatlarım ile kutladığım için çok mutluyum”-, der. Öğrencilerinden bir önceki ders programında istemiş olduğu resim, görselleri çantalarından teslim alır ve neşeyle sohbet çemberine geçerler. Öğretmene özel yazılmış mektupları incelerler, görsel resimlere (çizilmiş resimlere) bakarlar. Öğretmen, tekrar tekrar mutluluğunu ifade eder. </w:t>
            </w:r>
          </w:p>
          <w:p w14:paraId="2E9DF28B" w14:textId="77777777" w:rsidR="00C567B9" w:rsidRPr="004A0EBA" w:rsidRDefault="00C567B9" w:rsidP="00C567B9">
            <w:pPr>
              <w:rPr>
                <w:rFonts w:eastAsia="Times New Roman" w:cstheme="minorHAnsi"/>
                <w:sz w:val="24"/>
                <w:szCs w:val="24"/>
              </w:rPr>
            </w:pPr>
            <w:r w:rsidRPr="004A0EBA">
              <w:rPr>
                <w:rFonts w:eastAsia="Times New Roman" w:cstheme="minorHAnsi"/>
                <w:sz w:val="24"/>
                <w:szCs w:val="24"/>
              </w:rPr>
              <w:t xml:space="preserve"> </w:t>
            </w:r>
            <w:r w:rsidRPr="004A0EBA">
              <w:rPr>
                <w:rFonts w:eastAsia="Times New Roman" w:cstheme="minorHAnsi"/>
                <w:b/>
                <w:bCs/>
                <w:sz w:val="24"/>
                <w:szCs w:val="24"/>
              </w:rPr>
              <w:t>Öğretmenlerin Özellikleri:</w:t>
            </w:r>
            <w:r w:rsidRPr="004A0EBA">
              <w:rPr>
                <w:rFonts w:eastAsia="Times New Roman" w:cstheme="minorHAnsi"/>
                <w:sz w:val="24"/>
                <w:szCs w:val="24"/>
              </w:rPr>
              <w:t xml:space="preserve"> Çocuklara öğr</w:t>
            </w:r>
            <w:r>
              <w:rPr>
                <w:rFonts w:eastAsia="Times New Roman" w:cstheme="minorHAnsi"/>
                <w:sz w:val="24"/>
                <w:szCs w:val="24"/>
              </w:rPr>
              <w:t xml:space="preserve">etmenlerin hangi özelliklerini </w:t>
            </w:r>
            <w:r w:rsidRPr="004A0EBA">
              <w:rPr>
                <w:rFonts w:eastAsia="Times New Roman" w:cstheme="minorHAnsi"/>
                <w:sz w:val="24"/>
                <w:szCs w:val="24"/>
              </w:rPr>
              <w:t>se</w:t>
            </w:r>
            <w:r>
              <w:rPr>
                <w:rFonts w:eastAsia="Times New Roman" w:cstheme="minorHAnsi"/>
                <w:sz w:val="24"/>
                <w:szCs w:val="24"/>
              </w:rPr>
              <w:t>vdikleri konusunda sohbet açılır</w:t>
            </w:r>
            <w:r w:rsidRPr="004A0EBA">
              <w:rPr>
                <w:rFonts w:eastAsia="Times New Roman" w:cstheme="minorHAnsi"/>
                <w:sz w:val="24"/>
                <w:szCs w:val="24"/>
              </w:rPr>
              <w:t>. Örneğin, sabırlı, eğlenceli, bilgili gibi sıfatları kullanarak bi</w:t>
            </w:r>
            <w:r>
              <w:rPr>
                <w:rFonts w:eastAsia="Times New Roman" w:cstheme="minorHAnsi"/>
                <w:sz w:val="24"/>
                <w:szCs w:val="24"/>
              </w:rPr>
              <w:t>r beyin fırtınası yapılır</w:t>
            </w:r>
            <w:r w:rsidRPr="004A0EBA">
              <w:rPr>
                <w:rFonts w:eastAsia="Times New Roman" w:cstheme="minorHAnsi"/>
                <w:sz w:val="24"/>
                <w:szCs w:val="24"/>
              </w:rPr>
              <w:t>.</w:t>
            </w:r>
          </w:p>
          <w:p w14:paraId="7C6E9D5A" w14:textId="77777777" w:rsidR="00C567B9" w:rsidRDefault="00C567B9" w:rsidP="00C567B9">
            <w:pPr>
              <w:jc w:val="both"/>
              <w:rPr>
                <w:rFonts w:eastAsia="Times New Roman" w:cstheme="minorHAnsi"/>
                <w:sz w:val="24"/>
                <w:szCs w:val="24"/>
              </w:rPr>
            </w:pPr>
            <w:r w:rsidRPr="004A0EBA">
              <w:rPr>
                <w:rFonts w:eastAsia="Times New Roman" w:cstheme="minorHAnsi"/>
                <w:b/>
                <w:bCs/>
                <w:sz w:val="24"/>
                <w:szCs w:val="24"/>
              </w:rPr>
              <w:t>Öğrendikleri Yeni Şeyler:</w:t>
            </w:r>
            <w:r w:rsidRPr="004A0EBA">
              <w:rPr>
                <w:rFonts w:eastAsia="Times New Roman" w:cstheme="minorHAnsi"/>
                <w:sz w:val="24"/>
                <w:szCs w:val="24"/>
              </w:rPr>
              <w:t xml:space="preserve"> Çocuklardan okulda öğrendikleri yeni ve ilginç şeyleri anlatmalarını isteyebilirsiniz. Bu sayede öğretmenlerin</w:t>
            </w:r>
            <w:r>
              <w:rPr>
                <w:rFonts w:eastAsia="Times New Roman" w:cstheme="minorHAnsi"/>
                <w:sz w:val="24"/>
                <w:szCs w:val="24"/>
              </w:rPr>
              <w:t>in</w:t>
            </w:r>
            <w:r w:rsidRPr="004A0EBA">
              <w:rPr>
                <w:rFonts w:eastAsia="Times New Roman" w:cstheme="minorHAnsi"/>
                <w:sz w:val="24"/>
                <w:szCs w:val="24"/>
              </w:rPr>
              <w:t xml:space="preserve"> onlara ne kadar şey öğrettiğini fark etmelerini sağlayabilirsiniz.</w:t>
            </w:r>
          </w:p>
          <w:p w14:paraId="63FFCDFC" w14:textId="1E21F78F" w:rsidR="00F626AB" w:rsidRDefault="00F626AB" w:rsidP="00F626AB">
            <w:pPr>
              <w:jc w:val="both"/>
              <w:rPr>
                <w:rFonts w:ascii="Calibri" w:eastAsia="Calibri" w:hAnsi="Calibri" w:cs="Calibri"/>
                <w:color w:val="000000"/>
                <w:sz w:val="24"/>
                <w:szCs w:val="24"/>
              </w:rPr>
            </w:pPr>
          </w:p>
          <w:p w14:paraId="678E273E" w14:textId="77777777" w:rsidR="00C5761C" w:rsidRPr="00F626AB" w:rsidRDefault="00C5761C" w:rsidP="00F626AB">
            <w:pPr>
              <w:jc w:val="both"/>
              <w:rPr>
                <w:rFonts w:eastAsiaTheme="minorHAnsi"/>
                <w:sz w:val="24"/>
                <w:szCs w:val="24"/>
                <w:lang w:eastAsia="en-US"/>
              </w:rPr>
            </w:pPr>
          </w:p>
        </w:tc>
      </w:tr>
      <w:tr w:rsidR="00F626AB" w:rsidRPr="00F626AB" w14:paraId="32AD875A" w14:textId="77777777" w:rsidTr="0006476B">
        <w:tc>
          <w:tcPr>
            <w:tcW w:w="9212" w:type="dxa"/>
            <w:gridSpan w:val="2"/>
          </w:tcPr>
          <w:p w14:paraId="1B63153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06A2E811" w14:textId="0E85BB38" w:rsidR="00C5761C" w:rsidRPr="00F626AB" w:rsidRDefault="00C567B9" w:rsidP="00C5761C">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F626AB" w:rsidRPr="00F626AB" w14:paraId="2770E190" w14:textId="77777777" w:rsidTr="0006476B">
        <w:tc>
          <w:tcPr>
            <w:tcW w:w="9212" w:type="dxa"/>
            <w:gridSpan w:val="2"/>
          </w:tcPr>
          <w:p w14:paraId="462E63D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2807BB9F" w14:textId="77777777" w:rsidR="00C567B9" w:rsidRDefault="00C567B9" w:rsidP="00C567B9">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BB5890B" w14:textId="77777777" w:rsidR="00C567B9" w:rsidRPr="001257EF" w:rsidRDefault="00C567B9" w:rsidP="00C567B9">
            <w:pPr>
              <w:widowControl w:val="0"/>
              <w:autoSpaceDE w:val="0"/>
              <w:autoSpaceDN w:val="0"/>
              <w:adjustRightInd w:val="0"/>
              <w:jc w:val="both"/>
              <w:rPr>
                <w:sz w:val="24"/>
                <w:szCs w:val="24"/>
              </w:rPr>
            </w:pPr>
            <w:hyperlink r:id="rId94" w:history="1">
              <w:r w:rsidRPr="001257EF">
                <w:rPr>
                  <w:rStyle w:val="Kpr"/>
                  <w:sz w:val="24"/>
                  <w:szCs w:val="24"/>
                </w:rPr>
                <w:t>https://youtu.be/3mAP3ydxvhk?si=-8AY7RsmsdLuUA5r</w:t>
              </w:r>
            </w:hyperlink>
          </w:p>
          <w:p w14:paraId="0E575360" w14:textId="77777777" w:rsidR="00C567B9" w:rsidRDefault="00C567B9" w:rsidP="00C567B9">
            <w:pPr>
              <w:widowControl w:val="0"/>
              <w:autoSpaceDE w:val="0"/>
              <w:autoSpaceDN w:val="0"/>
              <w:adjustRightInd w:val="0"/>
              <w:jc w:val="both"/>
              <w:rPr>
                <w:rFonts w:cstheme="minorHAnsi"/>
                <w:sz w:val="24"/>
                <w:szCs w:val="24"/>
              </w:rPr>
            </w:pPr>
            <w:r>
              <w:rPr>
                <w:sz w:val="24"/>
                <w:szCs w:val="24"/>
              </w:rPr>
              <w:t>-</w:t>
            </w:r>
            <w:proofErr w:type="spellStart"/>
            <w:r>
              <w:rPr>
                <w:sz w:val="24"/>
                <w:szCs w:val="24"/>
              </w:rPr>
              <w:t>Miniyo</w:t>
            </w:r>
            <w:proofErr w:type="spellEnd"/>
            <w:r>
              <w:rPr>
                <w:sz w:val="24"/>
                <w:szCs w:val="24"/>
              </w:rPr>
              <w:t xml:space="preserve"> – Oyuncak Toplama Şarkısı</w:t>
            </w:r>
            <w:proofErr w:type="gramStart"/>
            <w:r>
              <w:rPr>
                <w:sz w:val="24"/>
                <w:szCs w:val="24"/>
              </w:rPr>
              <w:t>- -</w:t>
            </w:r>
            <w:proofErr w:type="gramEnd"/>
            <w:r>
              <w:rPr>
                <w:rFonts w:cstheme="minorHAnsi"/>
                <w:sz w:val="24"/>
                <w:szCs w:val="24"/>
              </w:rPr>
              <w:t>. Şarkı eşliğinde sınıf temizlenir ve öğrencilere destek olunarak eller yıkanılır ve beslenme ortamına geçilir.</w:t>
            </w:r>
          </w:p>
          <w:p w14:paraId="7AFF190C" w14:textId="77777777" w:rsidR="00F626AB" w:rsidRPr="00F626AB" w:rsidRDefault="00F626AB" w:rsidP="00F626AB">
            <w:pPr>
              <w:jc w:val="both"/>
              <w:rPr>
                <w:rFonts w:eastAsiaTheme="minorHAnsi"/>
                <w:sz w:val="24"/>
                <w:szCs w:val="24"/>
                <w:lang w:eastAsia="en-US"/>
              </w:rPr>
            </w:pPr>
          </w:p>
        </w:tc>
      </w:tr>
      <w:tr w:rsidR="00F626AB" w:rsidRPr="00F626AB" w14:paraId="3E6FD6CF" w14:textId="77777777" w:rsidTr="0006476B">
        <w:trPr>
          <w:trHeight w:val="294"/>
        </w:trPr>
        <w:tc>
          <w:tcPr>
            <w:tcW w:w="9212" w:type="dxa"/>
            <w:gridSpan w:val="2"/>
          </w:tcPr>
          <w:p w14:paraId="308A230F" w14:textId="336534EA" w:rsidR="00F626AB" w:rsidRPr="00C5761C" w:rsidRDefault="00C567B9" w:rsidP="00C5761C">
            <w:pPr>
              <w:rPr>
                <w:rFonts w:ascii="Calibri" w:eastAsia="Calibri" w:hAnsi="Calibri" w:cs="Calibri"/>
                <w:b/>
                <w:color w:val="000000"/>
                <w:sz w:val="24"/>
                <w:szCs w:val="24"/>
              </w:rPr>
            </w:pPr>
            <w:r>
              <w:rPr>
                <w:rFonts w:ascii="Calibri" w:eastAsia="Calibri" w:hAnsi="Calibri" w:cs="Calibri"/>
                <w:b/>
                <w:color w:val="000000"/>
                <w:sz w:val="24"/>
                <w:szCs w:val="24"/>
              </w:rPr>
              <w:t>T</w:t>
            </w:r>
            <w:r w:rsidR="00C5761C">
              <w:rPr>
                <w:rFonts w:ascii="Calibri" w:eastAsia="Calibri" w:hAnsi="Calibri" w:cs="Calibri"/>
                <w:b/>
                <w:color w:val="000000"/>
                <w:sz w:val="24"/>
                <w:szCs w:val="24"/>
              </w:rPr>
              <w:t>ÜRKÇE-</w:t>
            </w:r>
            <w:r>
              <w:rPr>
                <w:rFonts w:ascii="Calibri" w:eastAsia="Calibri" w:hAnsi="Calibri" w:cs="Calibri"/>
                <w:b/>
                <w:color w:val="000000"/>
                <w:sz w:val="24"/>
                <w:szCs w:val="24"/>
              </w:rPr>
              <w:t xml:space="preserve"> SANAT- HAREKET</w:t>
            </w:r>
            <w:r w:rsidR="00B74C97">
              <w:rPr>
                <w:rFonts w:ascii="Calibri" w:eastAsia="Calibri" w:hAnsi="Calibri" w:cs="Calibri"/>
                <w:b/>
                <w:color w:val="000000"/>
                <w:sz w:val="24"/>
                <w:szCs w:val="24"/>
              </w:rPr>
              <w:t>-MÜZİK</w:t>
            </w:r>
            <w:r w:rsidR="00C5761C" w:rsidRPr="00C5761C">
              <w:rPr>
                <w:rFonts w:ascii="Calibri" w:eastAsia="Calibri" w:hAnsi="Calibri" w:cs="Calibri"/>
                <w:b/>
                <w:color w:val="000000"/>
                <w:sz w:val="24"/>
                <w:szCs w:val="24"/>
              </w:rPr>
              <w:t xml:space="preserve"> (Bütünleştirilmiş Büyük Grup Etkinliği)</w:t>
            </w:r>
            <w:r w:rsidR="00C5761C">
              <w:rPr>
                <w:rFonts w:ascii="Calibri" w:eastAsia="Calibri" w:hAnsi="Calibri" w:cs="Calibri"/>
                <w:b/>
                <w:color w:val="000000"/>
                <w:sz w:val="24"/>
                <w:szCs w:val="24"/>
              </w:rPr>
              <w:t>:</w:t>
            </w:r>
          </w:p>
        </w:tc>
      </w:tr>
      <w:tr w:rsidR="00F626AB" w:rsidRPr="00F626AB" w14:paraId="750B039E" w14:textId="77777777" w:rsidTr="0006476B">
        <w:trPr>
          <w:trHeight w:val="294"/>
        </w:trPr>
        <w:tc>
          <w:tcPr>
            <w:tcW w:w="2518" w:type="dxa"/>
          </w:tcPr>
          <w:p w14:paraId="63908D4D" w14:textId="77777777" w:rsidR="00F626AB" w:rsidRPr="00C5761C" w:rsidRDefault="00F626AB" w:rsidP="00C5761C">
            <w:pPr>
              <w:rPr>
                <w:rFonts w:eastAsiaTheme="minorHAnsi"/>
                <w:b/>
                <w:sz w:val="24"/>
                <w:szCs w:val="24"/>
                <w:lang w:eastAsia="en-US"/>
              </w:rPr>
            </w:pPr>
            <w:r w:rsidRPr="00F626AB">
              <w:rPr>
                <w:rFonts w:eastAsiaTheme="minorHAnsi"/>
                <w:b/>
                <w:sz w:val="24"/>
                <w:szCs w:val="24"/>
                <w:lang w:eastAsia="en-US"/>
              </w:rPr>
              <w:t xml:space="preserve">Etkinlik Adı: </w:t>
            </w:r>
            <w:r w:rsidR="00C5761C" w:rsidRPr="00C5761C">
              <w:rPr>
                <w:rFonts w:eastAsiaTheme="minorHAnsi"/>
                <w:sz w:val="24"/>
                <w:szCs w:val="24"/>
                <w:lang w:eastAsia="en-US"/>
              </w:rPr>
              <w:t>Öğretmenler Günü-Canım Öğretmenim</w:t>
            </w:r>
          </w:p>
          <w:p w14:paraId="2D035EB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 xml:space="preserve">Değerler: </w:t>
            </w:r>
            <w:r w:rsidR="00C5761C" w:rsidRPr="00C5761C">
              <w:rPr>
                <w:rFonts w:eastAsiaTheme="minorHAnsi"/>
                <w:sz w:val="24"/>
                <w:szCs w:val="24"/>
                <w:lang w:eastAsia="en-US"/>
              </w:rPr>
              <w:t>Sevgi</w:t>
            </w:r>
          </w:p>
          <w:p w14:paraId="18366B68" w14:textId="77777777" w:rsidR="001908FE" w:rsidRPr="00E95EC4" w:rsidRDefault="001908FE" w:rsidP="001908FE">
            <w:pPr>
              <w:tabs>
                <w:tab w:val="center" w:pos="4703"/>
              </w:tabs>
              <w:jc w:val="both"/>
              <w:rPr>
                <w:rFonts w:cstheme="minorHAnsi"/>
                <w:sz w:val="24"/>
                <w:szCs w:val="24"/>
              </w:rPr>
            </w:pPr>
            <w:r w:rsidRPr="00E95EC4">
              <w:rPr>
                <w:rFonts w:cstheme="minorHAnsi"/>
                <w:b/>
                <w:sz w:val="24"/>
                <w:szCs w:val="24"/>
              </w:rPr>
              <w:t xml:space="preserve">Sözcükler: </w:t>
            </w:r>
            <w:r w:rsidRPr="00985E59">
              <w:rPr>
                <w:rFonts w:cstheme="minorHAnsi"/>
                <w:sz w:val="24"/>
                <w:szCs w:val="24"/>
              </w:rPr>
              <w:t>Öğretmen, Öğretmenler Günü</w:t>
            </w:r>
            <w:r w:rsidRPr="00985E59">
              <w:rPr>
                <w:rFonts w:cstheme="minorHAnsi"/>
                <w:sz w:val="24"/>
                <w:szCs w:val="24"/>
              </w:rPr>
              <w:tab/>
            </w:r>
          </w:p>
          <w:p w14:paraId="7AC33C69" w14:textId="77777777" w:rsidR="001908FE" w:rsidRPr="00985E59" w:rsidRDefault="001908FE" w:rsidP="001908FE">
            <w:pPr>
              <w:jc w:val="both"/>
              <w:rPr>
                <w:rFonts w:cstheme="minorHAnsi"/>
                <w:sz w:val="24"/>
                <w:szCs w:val="24"/>
              </w:rPr>
            </w:pPr>
            <w:r w:rsidRPr="00E95EC4">
              <w:rPr>
                <w:rFonts w:cstheme="minorHAnsi"/>
                <w:b/>
                <w:sz w:val="24"/>
                <w:szCs w:val="24"/>
              </w:rPr>
              <w:t xml:space="preserve">Materyaller: </w:t>
            </w:r>
            <w:r w:rsidRPr="00985E59">
              <w:rPr>
                <w:rFonts w:cstheme="minorHAnsi"/>
                <w:sz w:val="24"/>
                <w:szCs w:val="24"/>
              </w:rPr>
              <w:t xml:space="preserve">Gazete </w:t>
            </w:r>
            <w:proofErr w:type="gramStart"/>
            <w:r w:rsidRPr="00985E59">
              <w:rPr>
                <w:rFonts w:cstheme="minorHAnsi"/>
                <w:sz w:val="24"/>
                <w:szCs w:val="24"/>
              </w:rPr>
              <w:t>Kağıdı</w:t>
            </w:r>
            <w:proofErr w:type="gramEnd"/>
            <w:r w:rsidRPr="00985E59">
              <w:rPr>
                <w:rFonts w:cstheme="minorHAnsi"/>
                <w:sz w:val="24"/>
                <w:szCs w:val="24"/>
              </w:rPr>
              <w:t xml:space="preserve">, gazete kağıdından çiçek için güvenli tel parçası ya da çöp şiş, </w:t>
            </w:r>
            <w:r>
              <w:rPr>
                <w:rFonts w:cstheme="minorHAnsi"/>
                <w:sz w:val="24"/>
                <w:szCs w:val="24"/>
              </w:rPr>
              <w:t>renkli kağıtlar, yapıştırıcı</w:t>
            </w:r>
          </w:p>
          <w:p w14:paraId="75545236" w14:textId="36EF5FAE" w:rsidR="00F626AB" w:rsidRPr="00F626AB" w:rsidRDefault="00F626AB" w:rsidP="00C5761C">
            <w:pPr>
              <w:rPr>
                <w:rFonts w:eastAsiaTheme="minorHAnsi"/>
                <w:b/>
                <w:sz w:val="24"/>
                <w:szCs w:val="24"/>
                <w:lang w:eastAsia="en-US"/>
              </w:rPr>
            </w:pPr>
          </w:p>
        </w:tc>
        <w:tc>
          <w:tcPr>
            <w:tcW w:w="6694" w:type="dxa"/>
          </w:tcPr>
          <w:p w14:paraId="2A06DE81" w14:textId="77777777" w:rsidR="00C567B9" w:rsidRDefault="00C567B9" w:rsidP="00C567B9">
            <w:pPr>
              <w:jc w:val="both"/>
              <w:rPr>
                <w:rFonts w:cstheme="minorHAnsi"/>
                <w:b/>
                <w:sz w:val="24"/>
                <w:szCs w:val="24"/>
              </w:rPr>
            </w:pPr>
            <w:r w:rsidRPr="00517BD3">
              <w:rPr>
                <w:rFonts w:cstheme="minorHAnsi"/>
                <w:b/>
                <w:sz w:val="24"/>
                <w:szCs w:val="24"/>
              </w:rPr>
              <w:t>Türkçe</w:t>
            </w:r>
          </w:p>
          <w:p w14:paraId="6492BD53" w14:textId="77777777" w:rsidR="00C567B9" w:rsidRDefault="00C567B9" w:rsidP="00C567B9">
            <w:pPr>
              <w:jc w:val="both"/>
              <w:rPr>
                <w:rFonts w:cstheme="minorHAnsi"/>
                <w:sz w:val="24"/>
                <w:szCs w:val="24"/>
              </w:rPr>
            </w:pPr>
            <w:r w:rsidRPr="00A341A2">
              <w:rPr>
                <w:rFonts w:cstheme="minorHAnsi"/>
                <w:sz w:val="24"/>
                <w:szCs w:val="24"/>
              </w:rPr>
              <w:t xml:space="preserve">Öğretmen, öğrencilerini </w:t>
            </w:r>
            <w:proofErr w:type="gramStart"/>
            <w:r w:rsidRPr="00A341A2">
              <w:rPr>
                <w:rFonts w:cstheme="minorHAnsi"/>
                <w:sz w:val="24"/>
                <w:szCs w:val="24"/>
              </w:rPr>
              <w:t>hikaye</w:t>
            </w:r>
            <w:proofErr w:type="gramEnd"/>
            <w:r w:rsidRPr="00A341A2">
              <w:rPr>
                <w:rFonts w:cstheme="minorHAnsi"/>
                <w:sz w:val="24"/>
                <w:szCs w:val="24"/>
              </w:rPr>
              <w:t xml:space="preserve"> merkezine davet eder ve öğrencilerine bu özel gün ile ilgili keyifli bir </w:t>
            </w:r>
            <w:proofErr w:type="gramStart"/>
            <w:r w:rsidRPr="00A341A2">
              <w:rPr>
                <w:rFonts w:cstheme="minorHAnsi"/>
                <w:sz w:val="24"/>
                <w:szCs w:val="24"/>
              </w:rPr>
              <w:t>hikaye</w:t>
            </w:r>
            <w:proofErr w:type="gramEnd"/>
            <w:r w:rsidRPr="00A341A2">
              <w:rPr>
                <w:rFonts w:cstheme="minorHAnsi"/>
                <w:sz w:val="24"/>
                <w:szCs w:val="24"/>
              </w:rPr>
              <w:t xml:space="preserve"> okuyacaklarını söyler ve hikayesine başlar.</w:t>
            </w:r>
          </w:p>
          <w:p w14:paraId="065AA06E" w14:textId="77777777" w:rsidR="00C567B9" w:rsidRPr="00A341A2" w:rsidRDefault="00C567B9" w:rsidP="00C567B9">
            <w:pPr>
              <w:jc w:val="both"/>
              <w:rPr>
                <w:rFonts w:cstheme="minorHAnsi"/>
                <w:b/>
                <w:sz w:val="24"/>
                <w:szCs w:val="24"/>
              </w:rPr>
            </w:pPr>
            <w:r w:rsidRPr="00A341A2">
              <w:rPr>
                <w:rFonts w:cstheme="minorHAnsi"/>
                <w:b/>
                <w:sz w:val="24"/>
                <w:szCs w:val="24"/>
              </w:rPr>
              <w:t>Gün Sevgi Dolu Gün</w:t>
            </w:r>
          </w:p>
          <w:p w14:paraId="5DC95222" w14:textId="449C9B92" w:rsidR="00C567B9" w:rsidRPr="00A341A2" w:rsidRDefault="00C567B9" w:rsidP="00C567B9">
            <w:pPr>
              <w:spacing w:before="100" w:beforeAutospacing="1" w:after="100" w:afterAutospacing="1"/>
              <w:rPr>
                <w:rFonts w:eastAsia="Times New Roman" w:cstheme="minorHAnsi"/>
                <w:sz w:val="24"/>
                <w:szCs w:val="24"/>
              </w:rPr>
            </w:pPr>
            <w:r>
              <w:rPr>
                <w:rFonts w:eastAsia="Times New Roman" w:cstheme="minorHAnsi"/>
                <w:sz w:val="24"/>
                <w:szCs w:val="24"/>
              </w:rPr>
              <w:t>R</w:t>
            </w:r>
            <w:r w:rsidRPr="00A341A2">
              <w:rPr>
                <w:rFonts w:eastAsia="Times New Roman" w:cstheme="minorHAnsi"/>
                <w:sz w:val="24"/>
                <w:szCs w:val="24"/>
              </w:rPr>
              <w:t>engârenk bir sınıfta minik minik öğrenciler varmış. Bu öğrenciler her gün yeni şeyler öğr</w:t>
            </w:r>
            <w:r>
              <w:rPr>
                <w:rFonts w:eastAsia="Times New Roman" w:cstheme="minorHAnsi"/>
                <w:sz w:val="24"/>
                <w:szCs w:val="24"/>
              </w:rPr>
              <w:t>enmekten çok mutlu olurlarmış</w:t>
            </w:r>
            <w:r w:rsidRPr="00A341A2">
              <w:rPr>
                <w:rFonts w:eastAsia="Times New Roman" w:cstheme="minorHAnsi"/>
                <w:sz w:val="24"/>
                <w:szCs w:val="24"/>
              </w:rPr>
              <w:t xml:space="preserve">. Onlara her şeyi öğreten, onlara yol gösteren, onlara kocaman bir sevgiyle yaklaşan bir öğretmenleri varmış. </w:t>
            </w:r>
            <w:r>
              <w:rPr>
                <w:rFonts w:eastAsia="Times New Roman" w:cstheme="minorHAnsi"/>
                <w:sz w:val="24"/>
                <w:szCs w:val="24"/>
              </w:rPr>
              <w:t>Öğrenciler, öğretmenlerini o kadar çok severmiş ki;</w:t>
            </w:r>
          </w:p>
          <w:p w14:paraId="0F60C8B5" w14:textId="77777777" w:rsidR="00C567B9" w:rsidRPr="00A341A2" w:rsidRDefault="00C567B9" w:rsidP="00C567B9">
            <w:pPr>
              <w:spacing w:before="100" w:beforeAutospacing="1" w:after="100" w:afterAutospacing="1"/>
              <w:rPr>
                <w:rFonts w:eastAsia="Times New Roman" w:cstheme="minorHAnsi"/>
                <w:sz w:val="24"/>
                <w:szCs w:val="24"/>
              </w:rPr>
            </w:pPr>
            <w:r w:rsidRPr="00A341A2">
              <w:rPr>
                <w:rFonts w:eastAsia="Times New Roman" w:cstheme="minorHAnsi"/>
                <w:sz w:val="24"/>
                <w:szCs w:val="24"/>
              </w:rPr>
              <w:t>Bir gün, öğretmenlerine sürpriz yapmak iste</w:t>
            </w:r>
            <w:r>
              <w:rPr>
                <w:rFonts w:eastAsia="Times New Roman" w:cstheme="minorHAnsi"/>
                <w:sz w:val="24"/>
                <w:szCs w:val="24"/>
              </w:rPr>
              <w:t>miş</w:t>
            </w:r>
            <w:r w:rsidRPr="00A341A2">
              <w:rPr>
                <w:rFonts w:eastAsia="Times New Roman" w:cstheme="minorHAnsi"/>
                <w:sz w:val="24"/>
                <w:szCs w:val="24"/>
              </w:rPr>
              <w:t>ler. Öğretmenler Günü'nde öğretmenlerine ne hediye vereceklerini düşün</w:t>
            </w:r>
            <w:r>
              <w:rPr>
                <w:rFonts w:eastAsia="Times New Roman" w:cstheme="minorHAnsi"/>
                <w:sz w:val="24"/>
                <w:szCs w:val="24"/>
              </w:rPr>
              <w:t>müş</w:t>
            </w:r>
            <w:r w:rsidRPr="00A341A2">
              <w:rPr>
                <w:rFonts w:eastAsia="Times New Roman" w:cstheme="minorHAnsi"/>
                <w:sz w:val="24"/>
                <w:szCs w:val="24"/>
              </w:rPr>
              <w:t>ler. Uzun uzun konuş</w:t>
            </w:r>
            <w:r>
              <w:rPr>
                <w:rFonts w:eastAsia="Times New Roman" w:cstheme="minorHAnsi"/>
                <w:sz w:val="24"/>
                <w:szCs w:val="24"/>
              </w:rPr>
              <w:t>muş</w:t>
            </w:r>
            <w:r w:rsidRPr="00A341A2">
              <w:rPr>
                <w:rFonts w:eastAsia="Times New Roman" w:cstheme="minorHAnsi"/>
                <w:sz w:val="24"/>
                <w:szCs w:val="24"/>
              </w:rPr>
              <w:t>lar, fikirler üret</w:t>
            </w:r>
            <w:r>
              <w:rPr>
                <w:rFonts w:eastAsia="Times New Roman" w:cstheme="minorHAnsi"/>
                <w:sz w:val="24"/>
                <w:szCs w:val="24"/>
              </w:rPr>
              <w:t>m</w:t>
            </w:r>
            <w:r w:rsidRPr="00A341A2">
              <w:rPr>
                <w:rFonts w:eastAsia="Times New Roman" w:cstheme="minorHAnsi"/>
                <w:sz w:val="24"/>
                <w:szCs w:val="24"/>
              </w:rPr>
              <w:t>i</w:t>
            </w:r>
            <w:r>
              <w:rPr>
                <w:rFonts w:eastAsia="Times New Roman" w:cstheme="minorHAnsi"/>
                <w:sz w:val="24"/>
                <w:szCs w:val="24"/>
              </w:rPr>
              <w:t>ş</w:t>
            </w:r>
            <w:r w:rsidRPr="00A341A2">
              <w:rPr>
                <w:rFonts w:eastAsia="Times New Roman" w:cstheme="minorHAnsi"/>
                <w:sz w:val="24"/>
                <w:szCs w:val="24"/>
              </w:rPr>
              <w:t>ler. En sonunda, öğretmenlerine özel bir resim çizmeye karar ver</w:t>
            </w:r>
            <w:r>
              <w:rPr>
                <w:rFonts w:eastAsia="Times New Roman" w:cstheme="minorHAnsi"/>
                <w:sz w:val="24"/>
                <w:szCs w:val="24"/>
              </w:rPr>
              <w:t>miş</w:t>
            </w:r>
            <w:r w:rsidRPr="00A341A2">
              <w:rPr>
                <w:rFonts w:eastAsia="Times New Roman" w:cstheme="minorHAnsi"/>
                <w:sz w:val="24"/>
                <w:szCs w:val="24"/>
              </w:rPr>
              <w:t xml:space="preserve">ler. Her </w:t>
            </w:r>
            <w:r w:rsidRPr="00A341A2">
              <w:rPr>
                <w:rFonts w:eastAsia="Times New Roman" w:cstheme="minorHAnsi"/>
                <w:sz w:val="24"/>
                <w:szCs w:val="24"/>
              </w:rPr>
              <w:lastRenderedPageBreak/>
              <w:t>çocuk, öğretmeninin en sevdiği özelliğini resmine yansıtmaya çalış</w:t>
            </w:r>
            <w:r>
              <w:rPr>
                <w:rFonts w:eastAsia="Times New Roman" w:cstheme="minorHAnsi"/>
                <w:sz w:val="24"/>
                <w:szCs w:val="24"/>
              </w:rPr>
              <w:t>mış</w:t>
            </w:r>
            <w:r w:rsidRPr="00A341A2">
              <w:rPr>
                <w:rFonts w:eastAsia="Times New Roman" w:cstheme="minorHAnsi"/>
                <w:sz w:val="24"/>
                <w:szCs w:val="24"/>
              </w:rPr>
              <w:t>. Birisi öğretmeninin gülen yüzünü çiz</w:t>
            </w:r>
            <w:r>
              <w:rPr>
                <w:rFonts w:eastAsia="Times New Roman" w:cstheme="minorHAnsi"/>
                <w:sz w:val="24"/>
                <w:szCs w:val="24"/>
              </w:rPr>
              <w:t>miş</w:t>
            </w:r>
            <w:r w:rsidRPr="00A341A2">
              <w:rPr>
                <w:rFonts w:eastAsia="Times New Roman" w:cstheme="minorHAnsi"/>
                <w:sz w:val="24"/>
                <w:szCs w:val="24"/>
              </w:rPr>
              <w:t>, bir diğeri öğretmeninin uzun saçlarını, bir başkası da öğretmeninin okuduğu masalları...</w:t>
            </w:r>
          </w:p>
          <w:p w14:paraId="0F007FE1" w14:textId="77777777" w:rsidR="00C567B9" w:rsidRPr="00A341A2" w:rsidRDefault="00C567B9" w:rsidP="00C567B9">
            <w:pPr>
              <w:spacing w:before="100" w:beforeAutospacing="1" w:after="100" w:afterAutospacing="1"/>
              <w:rPr>
                <w:rFonts w:eastAsia="Times New Roman" w:cstheme="minorHAnsi"/>
                <w:sz w:val="24"/>
                <w:szCs w:val="24"/>
              </w:rPr>
            </w:pPr>
            <w:r w:rsidRPr="00A341A2">
              <w:rPr>
                <w:rFonts w:eastAsia="Times New Roman" w:cstheme="minorHAnsi"/>
                <w:sz w:val="24"/>
                <w:szCs w:val="24"/>
              </w:rPr>
              <w:t>Resimleri tamamladıktan sonra, hepsini bir araya getirip büyük bir poster yap</w:t>
            </w:r>
            <w:r>
              <w:rPr>
                <w:rFonts w:eastAsia="Times New Roman" w:cstheme="minorHAnsi"/>
                <w:sz w:val="24"/>
                <w:szCs w:val="24"/>
              </w:rPr>
              <w:t>mış</w:t>
            </w:r>
            <w:r w:rsidRPr="00A341A2">
              <w:rPr>
                <w:rFonts w:eastAsia="Times New Roman" w:cstheme="minorHAnsi"/>
                <w:sz w:val="24"/>
                <w:szCs w:val="24"/>
              </w:rPr>
              <w:t>lar. Posterin üzerine de kocaman kırmızı bir kalp çizip içine "En Sevgili Öğretmenimiz" yaz</w:t>
            </w:r>
            <w:r>
              <w:rPr>
                <w:rFonts w:eastAsia="Times New Roman" w:cstheme="minorHAnsi"/>
                <w:sz w:val="24"/>
                <w:szCs w:val="24"/>
              </w:rPr>
              <w:t>mış</w:t>
            </w:r>
            <w:r w:rsidRPr="00A341A2">
              <w:rPr>
                <w:rFonts w:eastAsia="Times New Roman" w:cstheme="minorHAnsi"/>
                <w:sz w:val="24"/>
                <w:szCs w:val="24"/>
              </w:rPr>
              <w:t>lar. Sonra da bu posteri öğretmenlerine sürpriz yapmak için sakla</w:t>
            </w:r>
            <w:r>
              <w:rPr>
                <w:rFonts w:eastAsia="Times New Roman" w:cstheme="minorHAnsi"/>
                <w:sz w:val="24"/>
                <w:szCs w:val="24"/>
              </w:rPr>
              <w:t>mış</w:t>
            </w:r>
            <w:r w:rsidRPr="00A341A2">
              <w:rPr>
                <w:rFonts w:eastAsia="Times New Roman" w:cstheme="minorHAnsi"/>
                <w:sz w:val="24"/>
                <w:szCs w:val="24"/>
              </w:rPr>
              <w:t>lar.</w:t>
            </w:r>
          </w:p>
          <w:p w14:paraId="21369017" w14:textId="77777777" w:rsidR="00C567B9" w:rsidRPr="00A341A2" w:rsidRDefault="00C567B9" w:rsidP="00C567B9">
            <w:pPr>
              <w:spacing w:before="100" w:beforeAutospacing="1" w:after="100" w:afterAutospacing="1"/>
              <w:rPr>
                <w:rFonts w:eastAsia="Times New Roman" w:cstheme="minorHAnsi"/>
                <w:sz w:val="24"/>
                <w:szCs w:val="24"/>
              </w:rPr>
            </w:pPr>
            <w:r w:rsidRPr="00A341A2">
              <w:rPr>
                <w:rFonts w:eastAsia="Times New Roman" w:cstheme="minorHAnsi"/>
                <w:sz w:val="24"/>
                <w:szCs w:val="24"/>
              </w:rPr>
              <w:t>Öğretmenler Günü geldiğinde, çocuklar heyecanla öğretmenlerini karşıla</w:t>
            </w:r>
            <w:r>
              <w:rPr>
                <w:rFonts w:eastAsia="Times New Roman" w:cstheme="minorHAnsi"/>
                <w:sz w:val="24"/>
                <w:szCs w:val="24"/>
              </w:rPr>
              <w:t>mış</w:t>
            </w:r>
            <w:r w:rsidRPr="00A341A2">
              <w:rPr>
                <w:rFonts w:eastAsia="Times New Roman" w:cstheme="minorHAnsi"/>
                <w:sz w:val="24"/>
                <w:szCs w:val="24"/>
              </w:rPr>
              <w:t>lar. Ellerinde hazırladıkları posterle öğretmenlerinin yanına koş</w:t>
            </w:r>
            <w:r>
              <w:rPr>
                <w:rFonts w:eastAsia="Times New Roman" w:cstheme="minorHAnsi"/>
                <w:sz w:val="24"/>
                <w:szCs w:val="24"/>
              </w:rPr>
              <w:t>muş</w:t>
            </w:r>
            <w:r w:rsidRPr="00A341A2">
              <w:rPr>
                <w:rFonts w:eastAsia="Times New Roman" w:cstheme="minorHAnsi"/>
                <w:sz w:val="24"/>
                <w:szCs w:val="24"/>
              </w:rPr>
              <w:t>lar. Öğretmenleri posteri görünce çok sevin</w:t>
            </w:r>
            <w:r>
              <w:rPr>
                <w:rFonts w:eastAsia="Times New Roman" w:cstheme="minorHAnsi"/>
                <w:sz w:val="24"/>
                <w:szCs w:val="24"/>
              </w:rPr>
              <w:t>miş</w:t>
            </w:r>
            <w:r w:rsidRPr="00A341A2">
              <w:rPr>
                <w:rFonts w:eastAsia="Times New Roman" w:cstheme="minorHAnsi"/>
                <w:sz w:val="24"/>
                <w:szCs w:val="24"/>
              </w:rPr>
              <w:t xml:space="preserve"> ve çocukları sımsıkı öp</w:t>
            </w:r>
            <w:r>
              <w:rPr>
                <w:rFonts w:eastAsia="Times New Roman" w:cstheme="minorHAnsi"/>
                <w:sz w:val="24"/>
                <w:szCs w:val="24"/>
              </w:rPr>
              <w:t>müş</w:t>
            </w:r>
            <w:r w:rsidRPr="00A341A2">
              <w:rPr>
                <w:rFonts w:eastAsia="Times New Roman" w:cstheme="minorHAnsi"/>
                <w:sz w:val="24"/>
                <w:szCs w:val="24"/>
              </w:rPr>
              <w:t>. Çocuklar da öğretmenlerine yaptıkları resimleri göstererek ne kadar sevdiklerini anlat</w:t>
            </w:r>
            <w:r>
              <w:rPr>
                <w:rFonts w:eastAsia="Times New Roman" w:cstheme="minorHAnsi"/>
                <w:sz w:val="24"/>
                <w:szCs w:val="24"/>
              </w:rPr>
              <w:t>mış</w:t>
            </w:r>
            <w:r w:rsidRPr="00A341A2">
              <w:rPr>
                <w:rFonts w:eastAsia="Times New Roman" w:cstheme="minorHAnsi"/>
                <w:sz w:val="24"/>
                <w:szCs w:val="24"/>
              </w:rPr>
              <w:t>lar.</w:t>
            </w:r>
          </w:p>
          <w:p w14:paraId="4542826B" w14:textId="77777777" w:rsidR="00C567B9" w:rsidRDefault="00C567B9" w:rsidP="00C567B9">
            <w:pPr>
              <w:spacing w:before="100" w:beforeAutospacing="1" w:after="100" w:afterAutospacing="1"/>
              <w:rPr>
                <w:rFonts w:eastAsia="Times New Roman" w:cstheme="minorHAnsi"/>
                <w:sz w:val="24"/>
                <w:szCs w:val="24"/>
              </w:rPr>
            </w:pPr>
            <w:r w:rsidRPr="00A341A2">
              <w:rPr>
                <w:rFonts w:eastAsia="Times New Roman" w:cstheme="minorHAnsi"/>
                <w:sz w:val="24"/>
                <w:szCs w:val="24"/>
              </w:rPr>
              <w:t>O gün, sınıflarında büyük bir kutlama yap</w:t>
            </w:r>
            <w:r>
              <w:rPr>
                <w:rFonts w:eastAsia="Times New Roman" w:cstheme="minorHAnsi"/>
                <w:sz w:val="24"/>
                <w:szCs w:val="24"/>
              </w:rPr>
              <w:t>mış</w:t>
            </w:r>
            <w:r w:rsidRPr="00A341A2">
              <w:rPr>
                <w:rFonts w:eastAsia="Times New Roman" w:cstheme="minorHAnsi"/>
                <w:sz w:val="24"/>
                <w:szCs w:val="24"/>
              </w:rPr>
              <w:t>lar. Pasta ye</w:t>
            </w:r>
            <w:r>
              <w:rPr>
                <w:rFonts w:eastAsia="Times New Roman" w:cstheme="minorHAnsi"/>
                <w:sz w:val="24"/>
                <w:szCs w:val="24"/>
              </w:rPr>
              <w:t>miş</w:t>
            </w:r>
            <w:r w:rsidRPr="00A341A2">
              <w:rPr>
                <w:rFonts w:eastAsia="Times New Roman" w:cstheme="minorHAnsi"/>
                <w:sz w:val="24"/>
                <w:szCs w:val="24"/>
              </w:rPr>
              <w:t xml:space="preserve">ler, şarkılar </w:t>
            </w:r>
            <w:r>
              <w:rPr>
                <w:rFonts w:eastAsia="Times New Roman" w:cstheme="minorHAnsi"/>
                <w:sz w:val="24"/>
                <w:szCs w:val="24"/>
              </w:rPr>
              <w:t>söyleyip</w:t>
            </w:r>
            <w:r w:rsidRPr="00A341A2">
              <w:rPr>
                <w:rFonts w:eastAsia="Times New Roman" w:cstheme="minorHAnsi"/>
                <w:sz w:val="24"/>
                <w:szCs w:val="24"/>
              </w:rPr>
              <w:t xml:space="preserve"> ve oyunlar oyna</w:t>
            </w:r>
            <w:r>
              <w:rPr>
                <w:rFonts w:eastAsia="Times New Roman" w:cstheme="minorHAnsi"/>
                <w:sz w:val="24"/>
                <w:szCs w:val="24"/>
              </w:rPr>
              <w:t>mış</w:t>
            </w:r>
            <w:r w:rsidRPr="00A341A2">
              <w:rPr>
                <w:rFonts w:eastAsia="Times New Roman" w:cstheme="minorHAnsi"/>
                <w:sz w:val="24"/>
                <w:szCs w:val="24"/>
              </w:rPr>
              <w:t xml:space="preserve">lar. O gün, herkes çok </w:t>
            </w:r>
            <w:r>
              <w:rPr>
                <w:rFonts w:eastAsia="Times New Roman" w:cstheme="minorHAnsi"/>
                <w:sz w:val="24"/>
                <w:szCs w:val="24"/>
              </w:rPr>
              <w:t xml:space="preserve">ama çok </w:t>
            </w:r>
            <w:r w:rsidRPr="00A341A2">
              <w:rPr>
                <w:rFonts w:eastAsia="Times New Roman" w:cstheme="minorHAnsi"/>
                <w:sz w:val="24"/>
                <w:szCs w:val="24"/>
              </w:rPr>
              <w:t>mutlu olmuştu.</w:t>
            </w:r>
            <w:r>
              <w:rPr>
                <w:rFonts w:eastAsia="Times New Roman" w:cstheme="minorHAnsi"/>
                <w:sz w:val="24"/>
                <w:szCs w:val="24"/>
              </w:rPr>
              <w:t xml:space="preserve">  Kutlu olsun. Öğretmenler günümüz, kutlu olsun.</w:t>
            </w:r>
          </w:p>
          <w:p w14:paraId="23922853" w14:textId="77777777" w:rsidR="00C567B9" w:rsidRDefault="00C567B9" w:rsidP="00C567B9">
            <w:pPr>
              <w:spacing w:before="100" w:beforeAutospacing="1" w:after="100" w:afterAutospacing="1"/>
              <w:rPr>
                <w:rFonts w:eastAsia="Times New Roman" w:cstheme="minorHAnsi"/>
                <w:sz w:val="24"/>
                <w:szCs w:val="24"/>
              </w:rPr>
            </w:pPr>
            <w:proofErr w:type="gramStart"/>
            <w:r>
              <w:rPr>
                <w:rFonts w:eastAsia="Times New Roman" w:cstheme="minorHAnsi"/>
                <w:sz w:val="24"/>
                <w:szCs w:val="24"/>
              </w:rPr>
              <w:t>Hikaye</w:t>
            </w:r>
            <w:proofErr w:type="gramEnd"/>
            <w:r>
              <w:rPr>
                <w:rFonts w:eastAsia="Times New Roman" w:cstheme="minorHAnsi"/>
                <w:sz w:val="24"/>
                <w:szCs w:val="24"/>
              </w:rPr>
              <w:t xml:space="preserve"> sonunda öğretmen, öğrencilerinin gruplar oluşturup </w:t>
            </w:r>
            <w:proofErr w:type="gramStart"/>
            <w:r>
              <w:rPr>
                <w:rFonts w:eastAsia="Times New Roman" w:cstheme="minorHAnsi"/>
                <w:sz w:val="24"/>
                <w:szCs w:val="24"/>
              </w:rPr>
              <w:t>işbirliği</w:t>
            </w:r>
            <w:proofErr w:type="gramEnd"/>
            <w:r>
              <w:rPr>
                <w:rFonts w:eastAsia="Times New Roman" w:cstheme="minorHAnsi"/>
                <w:sz w:val="24"/>
                <w:szCs w:val="24"/>
              </w:rPr>
              <w:t xml:space="preserve"> halinde </w:t>
            </w:r>
            <w:proofErr w:type="gramStart"/>
            <w:r>
              <w:rPr>
                <w:rFonts w:eastAsia="Times New Roman" w:cstheme="minorHAnsi"/>
                <w:sz w:val="24"/>
                <w:szCs w:val="24"/>
              </w:rPr>
              <w:t>hikayeye</w:t>
            </w:r>
            <w:proofErr w:type="gramEnd"/>
            <w:r>
              <w:rPr>
                <w:rFonts w:eastAsia="Times New Roman" w:cstheme="minorHAnsi"/>
                <w:sz w:val="24"/>
                <w:szCs w:val="24"/>
              </w:rPr>
              <w:t xml:space="preserve"> dair sorular hazırlamalarını ve diğer gruplara öğretmen kontrolünde sorularını sorarak keyifli vakit geçirmeleri ve iş birliği önemini vurgulamaları beklenir. </w:t>
            </w:r>
          </w:p>
          <w:p w14:paraId="612B92D3" w14:textId="77777777" w:rsidR="00C567B9" w:rsidRDefault="00C567B9" w:rsidP="00C567B9">
            <w:pPr>
              <w:widowControl w:val="0"/>
              <w:autoSpaceDE w:val="0"/>
              <w:autoSpaceDN w:val="0"/>
              <w:adjustRightInd w:val="0"/>
              <w:jc w:val="both"/>
              <w:rPr>
                <w:rFonts w:ascii="Calibri" w:hAnsi="Calibri" w:cs="Calibri"/>
                <w:sz w:val="24"/>
                <w:szCs w:val="24"/>
              </w:rPr>
            </w:pPr>
          </w:p>
          <w:p w14:paraId="5FAC8A95" w14:textId="77777777" w:rsidR="00C567B9" w:rsidRPr="009D2606" w:rsidRDefault="00C567B9" w:rsidP="00C567B9">
            <w:pPr>
              <w:widowControl w:val="0"/>
              <w:autoSpaceDE w:val="0"/>
              <w:autoSpaceDN w:val="0"/>
              <w:adjustRightInd w:val="0"/>
              <w:jc w:val="both"/>
              <w:rPr>
                <w:rFonts w:ascii="Calibri" w:hAnsi="Calibri" w:cs="Calibri"/>
                <w:b/>
                <w:sz w:val="24"/>
                <w:szCs w:val="24"/>
              </w:rPr>
            </w:pPr>
            <w:r w:rsidRPr="009D2606">
              <w:rPr>
                <w:rFonts w:ascii="Calibri" w:hAnsi="Calibri" w:cs="Calibri"/>
                <w:b/>
                <w:sz w:val="24"/>
                <w:szCs w:val="24"/>
              </w:rPr>
              <w:t>Türkçe</w:t>
            </w:r>
          </w:p>
          <w:p w14:paraId="794D5F7A" w14:textId="77777777" w:rsidR="00C567B9" w:rsidRPr="009D2606" w:rsidRDefault="00C567B9" w:rsidP="00C567B9">
            <w:pPr>
              <w:widowControl w:val="0"/>
              <w:autoSpaceDE w:val="0"/>
              <w:autoSpaceDN w:val="0"/>
              <w:adjustRightInd w:val="0"/>
              <w:jc w:val="both"/>
              <w:rPr>
                <w:rFonts w:ascii="Calibri" w:hAnsi="Calibri" w:cs="Calibri"/>
                <w:b/>
                <w:sz w:val="24"/>
                <w:szCs w:val="24"/>
              </w:rPr>
            </w:pPr>
            <w:r w:rsidRPr="009D2606">
              <w:rPr>
                <w:rFonts w:ascii="Calibri" w:hAnsi="Calibri" w:cs="Calibri"/>
                <w:b/>
                <w:sz w:val="24"/>
                <w:szCs w:val="24"/>
              </w:rPr>
              <w:t>Parmak Oyunu</w:t>
            </w:r>
          </w:p>
          <w:p w14:paraId="2854B3FF" w14:textId="77777777" w:rsidR="00C567B9" w:rsidRPr="009D2606" w:rsidRDefault="00C567B9" w:rsidP="00CE3AF6">
            <w:pPr>
              <w:numPr>
                <w:ilvl w:val="0"/>
                <w:numId w:val="42"/>
              </w:numPr>
              <w:spacing w:before="100" w:beforeAutospacing="1" w:after="100" w:afterAutospacing="1"/>
              <w:ind w:left="360"/>
              <w:rPr>
                <w:rFonts w:cstheme="minorHAnsi"/>
                <w:sz w:val="24"/>
                <w:szCs w:val="24"/>
              </w:rPr>
            </w:pPr>
            <w:r w:rsidRPr="009D2606">
              <w:rPr>
                <w:rFonts w:cstheme="minorHAnsi"/>
                <w:sz w:val="24"/>
                <w:szCs w:val="24"/>
              </w:rPr>
              <w:t>Öğretmenim benim güneşim, ısıtır beni her daim. Bilgilerimi çoğaltır, gösterir bana doğru yolu.</w:t>
            </w:r>
          </w:p>
          <w:p w14:paraId="548A0E09" w14:textId="77777777" w:rsidR="00C567B9" w:rsidRPr="009D2606" w:rsidRDefault="00C567B9" w:rsidP="00CE3AF6">
            <w:pPr>
              <w:numPr>
                <w:ilvl w:val="0"/>
                <w:numId w:val="42"/>
              </w:numPr>
              <w:spacing w:before="100" w:beforeAutospacing="1" w:after="100" w:afterAutospacing="1"/>
              <w:ind w:left="360"/>
              <w:rPr>
                <w:rFonts w:cstheme="minorHAnsi"/>
                <w:sz w:val="24"/>
                <w:szCs w:val="24"/>
              </w:rPr>
            </w:pPr>
            <w:r w:rsidRPr="009D2606">
              <w:rPr>
                <w:rStyle w:val="Gl"/>
                <w:rFonts w:cstheme="minorHAnsi"/>
                <w:sz w:val="24"/>
                <w:szCs w:val="24"/>
              </w:rPr>
              <w:t>Hareketler:</w:t>
            </w:r>
            <w:r w:rsidRPr="009D2606">
              <w:rPr>
                <w:rFonts w:cstheme="minorHAnsi"/>
                <w:sz w:val="24"/>
                <w:szCs w:val="24"/>
              </w:rPr>
              <w:t xml:space="preserve"> Güneş hareketini yaparak başlayın, ardından parmaklarınızı birleştirip kitap okuma hareketini yapın. Son olarak kollarınızı açarak kucaklama hareketi </w:t>
            </w:r>
            <w:r>
              <w:rPr>
                <w:rFonts w:cstheme="minorHAnsi"/>
                <w:sz w:val="24"/>
                <w:szCs w:val="24"/>
              </w:rPr>
              <w:t>yapın.</w:t>
            </w:r>
          </w:p>
          <w:p w14:paraId="4F494549" w14:textId="77777777" w:rsidR="00C567B9" w:rsidRPr="009D2606" w:rsidRDefault="00C567B9" w:rsidP="00CE3AF6">
            <w:pPr>
              <w:numPr>
                <w:ilvl w:val="0"/>
                <w:numId w:val="43"/>
              </w:numPr>
              <w:spacing w:before="100" w:beforeAutospacing="1" w:after="100" w:afterAutospacing="1"/>
              <w:ind w:left="360"/>
              <w:rPr>
                <w:rFonts w:cstheme="minorHAnsi"/>
                <w:sz w:val="24"/>
                <w:szCs w:val="24"/>
              </w:rPr>
            </w:pPr>
            <w:r w:rsidRPr="009D2606">
              <w:rPr>
                <w:rFonts w:cstheme="minorHAnsi"/>
                <w:sz w:val="24"/>
                <w:szCs w:val="24"/>
              </w:rPr>
              <w:t xml:space="preserve">Renkli tebeşirlerim var, çizgilerimi </w:t>
            </w:r>
            <w:r>
              <w:rPr>
                <w:rFonts w:cstheme="minorHAnsi"/>
                <w:sz w:val="24"/>
                <w:szCs w:val="24"/>
              </w:rPr>
              <w:t>çizerim</w:t>
            </w:r>
            <w:r w:rsidRPr="009D2606">
              <w:rPr>
                <w:rFonts w:cstheme="minorHAnsi"/>
                <w:sz w:val="24"/>
                <w:szCs w:val="24"/>
              </w:rPr>
              <w:t>. Öğretmenimle beraber, güzel resimler yaparım.</w:t>
            </w:r>
          </w:p>
          <w:p w14:paraId="48F3EF70" w14:textId="77777777" w:rsidR="00C567B9" w:rsidRPr="009D2606" w:rsidRDefault="00C567B9" w:rsidP="00CE3AF6">
            <w:pPr>
              <w:numPr>
                <w:ilvl w:val="0"/>
                <w:numId w:val="43"/>
              </w:numPr>
              <w:spacing w:before="100" w:beforeAutospacing="1" w:after="100" w:afterAutospacing="1"/>
              <w:ind w:left="360"/>
              <w:rPr>
                <w:rFonts w:cstheme="minorHAnsi"/>
                <w:sz w:val="24"/>
                <w:szCs w:val="24"/>
              </w:rPr>
            </w:pPr>
            <w:r w:rsidRPr="009D2606">
              <w:rPr>
                <w:rStyle w:val="Gl"/>
                <w:rFonts w:cstheme="minorHAnsi"/>
                <w:sz w:val="24"/>
                <w:szCs w:val="24"/>
              </w:rPr>
              <w:t>Hareketler:</w:t>
            </w:r>
            <w:r w:rsidRPr="009D2606">
              <w:rPr>
                <w:rFonts w:cstheme="minorHAnsi"/>
                <w:sz w:val="24"/>
                <w:szCs w:val="24"/>
              </w:rPr>
              <w:t xml:space="preserve"> Parmaklarınızı tebeşir gibi tutarak havada çizgi çizin. Sonra ellerinizi birleştirip resim yapma hareketi yapın.</w:t>
            </w:r>
          </w:p>
          <w:p w14:paraId="5135876F" w14:textId="77777777" w:rsidR="00C567B9" w:rsidRPr="009D2606" w:rsidRDefault="00C567B9" w:rsidP="00CE3AF6">
            <w:pPr>
              <w:numPr>
                <w:ilvl w:val="0"/>
                <w:numId w:val="44"/>
              </w:numPr>
              <w:spacing w:before="100" w:beforeAutospacing="1" w:after="100" w:afterAutospacing="1"/>
              <w:ind w:left="360"/>
              <w:rPr>
                <w:rFonts w:cstheme="minorHAnsi"/>
                <w:sz w:val="24"/>
                <w:szCs w:val="24"/>
              </w:rPr>
            </w:pPr>
            <w:r w:rsidRPr="009D2606">
              <w:rPr>
                <w:rFonts w:cstheme="minorHAnsi"/>
                <w:sz w:val="24"/>
                <w:szCs w:val="24"/>
              </w:rPr>
              <w:t>Sayılarla tanıştım, öğretmenim sayesinde. Bir, iki, üç derken, artık ben büyüdüm.</w:t>
            </w:r>
          </w:p>
          <w:p w14:paraId="0D998ECF" w14:textId="77777777" w:rsidR="00C567B9" w:rsidRPr="009D2606" w:rsidRDefault="00C567B9" w:rsidP="00CE3AF6">
            <w:pPr>
              <w:numPr>
                <w:ilvl w:val="0"/>
                <w:numId w:val="44"/>
              </w:numPr>
              <w:spacing w:before="100" w:beforeAutospacing="1" w:after="100" w:afterAutospacing="1"/>
              <w:ind w:left="360"/>
              <w:rPr>
                <w:rFonts w:cstheme="minorHAnsi"/>
                <w:sz w:val="24"/>
                <w:szCs w:val="24"/>
              </w:rPr>
            </w:pPr>
            <w:r w:rsidRPr="009D2606">
              <w:rPr>
                <w:rStyle w:val="Gl"/>
                <w:rFonts w:cstheme="minorHAnsi"/>
                <w:sz w:val="24"/>
                <w:szCs w:val="24"/>
              </w:rPr>
              <w:t>Hareketler:</w:t>
            </w:r>
            <w:r w:rsidRPr="009D2606">
              <w:rPr>
                <w:rFonts w:cstheme="minorHAnsi"/>
                <w:sz w:val="24"/>
                <w:szCs w:val="24"/>
              </w:rPr>
              <w:t xml:space="preserve"> Her sayıyı söylerken bir parmağınızı kaldırın. Sonra kollarınızı açarak büyüdüğünüzü gösterin.</w:t>
            </w:r>
          </w:p>
          <w:p w14:paraId="57085ABD" w14:textId="65870843" w:rsidR="00C567B9" w:rsidRPr="00881ABC" w:rsidRDefault="00C567B9" w:rsidP="00CE3AF6">
            <w:pPr>
              <w:pStyle w:val="ListeParagraf"/>
              <w:numPr>
                <w:ilvl w:val="0"/>
                <w:numId w:val="44"/>
              </w:numPr>
              <w:ind w:left="360"/>
              <w:rPr>
                <w:rFonts w:eastAsia="Times New Roman" w:cstheme="minorHAnsi"/>
                <w:sz w:val="24"/>
                <w:szCs w:val="24"/>
              </w:rPr>
            </w:pPr>
            <w:r w:rsidRPr="00881ABC">
              <w:rPr>
                <w:rFonts w:eastAsia="Times New Roman" w:cstheme="minorHAnsi"/>
                <w:sz w:val="24"/>
                <w:szCs w:val="24"/>
              </w:rPr>
              <w:t>Teşekkür ederim öğretmenim, bana her şeyi öğrettin. Sayende       büyüdüm, bilgilendim, mutlu oldum.</w:t>
            </w:r>
          </w:p>
          <w:p w14:paraId="768DDFB2" w14:textId="241BC8C7" w:rsidR="00C567B9" w:rsidRPr="00881ABC" w:rsidRDefault="00C567B9" w:rsidP="00CE3AF6">
            <w:pPr>
              <w:pStyle w:val="ListeParagraf"/>
              <w:widowControl w:val="0"/>
              <w:numPr>
                <w:ilvl w:val="0"/>
                <w:numId w:val="44"/>
              </w:numPr>
              <w:autoSpaceDE w:val="0"/>
              <w:autoSpaceDN w:val="0"/>
              <w:adjustRightInd w:val="0"/>
              <w:ind w:left="360"/>
              <w:jc w:val="both"/>
              <w:rPr>
                <w:rFonts w:cstheme="minorHAnsi"/>
                <w:sz w:val="24"/>
                <w:szCs w:val="24"/>
              </w:rPr>
            </w:pPr>
            <w:r w:rsidRPr="00881ABC">
              <w:rPr>
                <w:rFonts w:eastAsia="Times New Roman" w:cstheme="minorHAnsi"/>
                <w:b/>
                <w:sz w:val="24"/>
                <w:szCs w:val="24"/>
              </w:rPr>
              <w:t>Hareketler:</w:t>
            </w:r>
            <w:r w:rsidRPr="00881ABC">
              <w:rPr>
                <w:rFonts w:eastAsia="Times New Roman" w:cstheme="minorHAnsi"/>
                <w:sz w:val="24"/>
                <w:szCs w:val="24"/>
              </w:rPr>
              <w:t xml:space="preserve"> Ellerinizi birleştirip kalp yapın ve öğretmeninize </w:t>
            </w:r>
            <w:r w:rsidRPr="00881ABC">
              <w:rPr>
                <w:rFonts w:eastAsia="Times New Roman" w:cstheme="minorHAnsi"/>
                <w:sz w:val="24"/>
                <w:szCs w:val="24"/>
              </w:rPr>
              <w:lastRenderedPageBreak/>
              <w:t>doğru tutun.</w:t>
            </w:r>
          </w:p>
          <w:p w14:paraId="15115717" w14:textId="77777777" w:rsidR="00C567B9" w:rsidRDefault="00C567B9" w:rsidP="00C567B9">
            <w:pPr>
              <w:widowControl w:val="0"/>
              <w:autoSpaceDE w:val="0"/>
              <w:autoSpaceDN w:val="0"/>
              <w:adjustRightInd w:val="0"/>
              <w:jc w:val="both"/>
              <w:rPr>
                <w:rFonts w:ascii="Calibri" w:hAnsi="Calibri" w:cs="Calibri"/>
                <w:b/>
                <w:sz w:val="24"/>
                <w:szCs w:val="24"/>
              </w:rPr>
            </w:pPr>
          </w:p>
          <w:p w14:paraId="5546BEE2" w14:textId="77777777" w:rsidR="00C567B9" w:rsidRDefault="00C567B9" w:rsidP="00C567B9">
            <w:pPr>
              <w:widowControl w:val="0"/>
              <w:autoSpaceDE w:val="0"/>
              <w:autoSpaceDN w:val="0"/>
              <w:adjustRightInd w:val="0"/>
              <w:jc w:val="both"/>
              <w:rPr>
                <w:rFonts w:ascii="Calibri" w:hAnsi="Calibri" w:cs="Calibri"/>
                <w:b/>
                <w:sz w:val="24"/>
                <w:szCs w:val="24"/>
              </w:rPr>
            </w:pPr>
            <w:r>
              <w:rPr>
                <w:rFonts w:ascii="Calibri" w:hAnsi="Calibri" w:cs="Calibri"/>
                <w:b/>
                <w:sz w:val="24"/>
                <w:szCs w:val="24"/>
              </w:rPr>
              <w:t>Hareket- Sağlık</w:t>
            </w:r>
          </w:p>
          <w:p w14:paraId="1615C06B" w14:textId="77777777" w:rsidR="00C567B9" w:rsidRPr="009D2606" w:rsidRDefault="00C567B9" w:rsidP="00C567B9">
            <w:pPr>
              <w:widowControl w:val="0"/>
              <w:autoSpaceDE w:val="0"/>
              <w:autoSpaceDN w:val="0"/>
              <w:adjustRightInd w:val="0"/>
              <w:jc w:val="both"/>
              <w:rPr>
                <w:rFonts w:ascii="Calibri" w:hAnsi="Calibri" w:cs="Calibri"/>
                <w:b/>
                <w:sz w:val="24"/>
                <w:szCs w:val="24"/>
              </w:rPr>
            </w:pPr>
            <w:r w:rsidRPr="009D2606">
              <w:rPr>
                <w:rStyle w:val="Gl"/>
                <w:rFonts w:cstheme="minorHAnsi"/>
                <w:sz w:val="24"/>
                <w:szCs w:val="24"/>
              </w:rPr>
              <w:t>"Renkli Dans"</w:t>
            </w:r>
          </w:p>
          <w:p w14:paraId="5B8373F4" w14:textId="00D982F6" w:rsidR="00C567B9" w:rsidRDefault="00C567B9" w:rsidP="00C567B9">
            <w:pPr>
              <w:spacing w:before="100" w:beforeAutospacing="1" w:after="100" w:afterAutospacing="1"/>
              <w:rPr>
                <w:rFonts w:cstheme="minorHAnsi"/>
                <w:sz w:val="24"/>
                <w:szCs w:val="24"/>
              </w:rPr>
            </w:pPr>
            <w:r>
              <w:rPr>
                <w:rFonts w:cstheme="minorHAnsi"/>
                <w:sz w:val="24"/>
                <w:szCs w:val="24"/>
              </w:rPr>
              <w:t>Öğretmen, öğrencilerinin sınıfta serbest dolanım sağlayabilecekleri bir alanı tespit eder ve f</w:t>
            </w:r>
            <w:r w:rsidRPr="009D2606">
              <w:rPr>
                <w:rFonts w:cstheme="minorHAnsi"/>
                <w:sz w:val="24"/>
                <w:szCs w:val="24"/>
              </w:rPr>
              <w:t>arklı renklerde kağıtları yere ser</w:t>
            </w:r>
            <w:r>
              <w:rPr>
                <w:rFonts w:cstheme="minorHAnsi"/>
                <w:sz w:val="24"/>
                <w:szCs w:val="24"/>
              </w:rPr>
              <w:t>er</w:t>
            </w:r>
            <w:r w:rsidRPr="009D2606">
              <w:rPr>
                <w:rFonts w:cstheme="minorHAnsi"/>
                <w:sz w:val="24"/>
                <w:szCs w:val="24"/>
              </w:rPr>
              <w:t xml:space="preserve">. </w:t>
            </w:r>
            <w:r>
              <w:rPr>
                <w:rFonts w:cstheme="minorHAnsi"/>
                <w:sz w:val="24"/>
                <w:szCs w:val="24"/>
              </w:rPr>
              <w:t>Müzik açtığında</w:t>
            </w:r>
            <w:r w:rsidRPr="009D2606">
              <w:rPr>
                <w:rFonts w:cstheme="minorHAnsi"/>
                <w:sz w:val="24"/>
                <w:szCs w:val="24"/>
              </w:rPr>
              <w:t xml:space="preserve"> çocuklar serbestçe d</w:t>
            </w:r>
            <w:r>
              <w:rPr>
                <w:rFonts w:cstheme="minorHAnsi"/>
                <w:sz w:val="24"/>
                <w:szCs w:val="24"/>
              </w:rPr>
              <w:t>ans eder. Müziği durduğunda</w:t>
            </w:r>
            <w:r w:rsidRPr="009D2606">
              <w:rPr>
                <w:rFonts w:cstheme="minorHAnsi"/>
                <w:sz w:val="24"/>
                <w:szCs w:val="24"/>
              </w:rPr>
              <w:t>,</w:t>
            </w:r>
            <w:r>
              <w:rPr>
                <w:rFonts w:cstheme="minorHAnsi"/>
                <w:sz w:val="24"/>
                <w:szCs w:val="24"/>
              </w:rPr>
              <w:t xml:space="preserve"> öğretmenin söylediği </w:t>
            </w:r>
            <w:r w:rsidRPr="009D2606">
              <w:rPr>
                <w:rFonts w:cstheme="minorHAnsi"/>
                <w:sz w:val="24"/>
                <w:szCs w:val="24"/>
              </w:rPr>
              <w:t xml:space="preserve">renkteki </w:t>
            </w:r>
            <w:proofErr w:type="gramStart"/>
            <w:r w:rsidRPr="009D2606">
              <w:rPr>
                <w:rFonts w:cstheme="minorHAnsi"/>
                <w:sz w:val="24"/>
                <w:szCs w:val="24"/>
              </w:rPr>
              <w:t>kağıdı</w:t>
            </w:r>
            <w:r>
              <w:rPr>
                <w:rFonts w:cstheme="minorHAnsi"/>
                <w:sz w:val="24"/>
                <w:szCs w:val="24"/>
              </w:rPr>
              <w:t>n</w:t>
            </w:r>
            <w:proofErr w:type="gramEnd"/>
            <w:r>
              <w:rPr>
                <w:rFonts w:cstheme="minorHAnsi"/>
                <w:sz w:val="24"/>
                <w:szCs w:val="24"/>
              </w:rPr>
              <w:t xml:space="preserve"> üzerine gitmeleri gerektiği konusunda rehberlik eder. Öğretmen, oyunu oynayıp eğlence ile devam ederken öğrencilerinin gözlemlediğini görür ve hareketli oyuna basit taktik ve stratejiler önermeleri konusunda yönergeler verir. </w:t>
            </w:r>
          </w:p>
          <w:p w14:paraId="10DC1AA2" w14:textId="537BAF3C" w:rsidR="00C567B9" w:rsidRDefault="00C567B9" w:rsidP="00C567B9">
            <w:pPr>
              <w:spacing w:before="100" w:beforeAutospacing="1" w:after="100" w:afterAutospacing="1"/>
              <w:rPr>
                <w:rFonts w:cstheme="minorHAnsi"/>
                <w:b/>
                <w:sz w:val="24"/>
                <w:szCs w:val="24"/>
              </w:rPr>
            </w:pPr>
            <w:r>
              <w:rPr>
                <w:rFonts w:cstheme="minorHAnsi"/>
                <w:b/>
                <w:sz w:val="24"/>
                <w:szCs w:val="24"/>
              </w:rPr>
              <w:t xml:space="preserve">Müzik </w:t>
            </w:r>
          </w:p>
          <w:p w14:paraId="66F66907"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Öğretmen, öğrencilerini müzik merkezine davet eder. Aşağıda bağlantı linki ve sözleri verilen şarkı öğretmen ve öğrenciler ile keyifle</w:t>
            </w:r>
            <w:r>
              <w:rPr>
                <w:rFonts w:cstheme="minorHAnsi"/>
                <w:sz w:val="24"/>
                <w:szCs w:val="24"/>
              </w:rPr>
              <w:t xml:space="preserve"> ve sözlerin hareketlerine göre yaratıcı ritim danslarla</w:t>
            </w:r>
            <w:r w:rsidRPr="00573291">
              <w:rPr>
                <w:rFonts w:cstheme="minorHAnsi"/>
                <w:sz w:val="24"/>
                <w:szCs w:val="24"/>
              </w:rPr>
              <w:t xml:space="preserve"> söylenir. </w:t>
            </w:r>
          </w:p>
          <w:p w14:paraId="162829E1" w14:textId="77777777" w:rsidR="00C567B9" w:rsidRDefault="00C567B9" w:rsidP="00C567B9">
            <w:pPr>
              <w:spacing w:before="100" w:beforeAutospacing="1" w:after="100" w:afterAutospacing="1"/>
              <w:rPr>
                <w:rFonts w:cstheme="minorHAnsi"/>
                <w:sz w:val="24"/>
                <w:szCs w:val="24"/>
              </w:rPr>
            </w:pPr>
            <w:hyperlink r:id="rId95" w:history="1">
              <w:r w:rsidRPr="00B155DB">
                <w:rPr>
                  <w:rStyle w:val="Kpr"/>
                  <w:rFonts w:cstheme="minorHAnsi"/>
                  <w:sz w:val="24"/>
                  <w:szCs w:val="24"/>
                </w:rPr>
                <w:t>https://youtu.be/vQ4ZY8vQc68?si=MEuCpTy5j5EcK5Xc</w:t>
              </w:r>
            </w:hyperlink>
          </w:p>
          <w:p w14:paraId="1DDB6BA4" w14:textId="77777777" w:rsidR="00C567B9" w:rsidRPr="00573291" w:rsidRDefault="00C567B9" w:rsidP="00881ABC">
            <w:pPr>
              <w:spacing w:before="100" w:beforeAutospacing="1" w:after="100" w:afterAutospacing="1"/>
              <w:rPr>
                <w:rFonts w:cstheme="minorHAnsi"/>
                <w:sz w:val="24"/>
                <w:szCs w:val="24"/>
              </w:rPr>
            </w:pPr>
          </w:p>
          <w:p w14:paraId="05BD3053" w14:textId="77777777" w:rsidR="00C567B9" w:rsidRDefault="00C567B9" w:rsidP="00881ABC">
            <w:pPr>
              <w:spacing w:before="100" w:beforeAutospacing="1" w:after="100" w:afterAutospacing="1"/>
              <w:rPr>
                <w:rFonts w:cstheme="minorHAnsi"/>
                <w:sz w:val="24"/>
                <w:szCs w:val="24"/>
              </w:rPr>
            </w:pPr>
            <w:r w:rsidRPr="00573291">
              <w:rPr>
                <w:rFonts w:eastAsia="MS Gothic" w:hAnsi="MS Gothic" w:cstheme="minorHAnsi"/>
                <w:sz w:val="24"/>
                <w:szCs w:val="24"/>
              </w:rPr>
              <w:t>❤</w:t>
            </w:r>
            <w:r w:rsidRPr="00573291">
              <w:rPr>
                <w:rFonts w:cstheme="minorHAnsi"/>
                <w:sz w:val="24"/>
                <w:szCs w:val="24"/>
              </w:rPr>
              <w:t xml:space="preserve"> </w:t>
            </w:r>
            <w:r w:rsidRPr="00881ABC">
              <w:rPr>
                <w:rFonts w:cstheme="minorHAnsi"/>
                <w:b/>
                <w:bCs/>
                <w:sz w:val="24"/>
                <w:szCs w:val="24"/>
              </w:rPr>
              <w:t>Pırıl Öğretmenler Günü Şarkısı Sözleri</w:t>
            </w:r>
            <w:r w:rsidRPr="00573291">
              <w:rPr>
                <w:rFonts w:cstheme="minorHAnsi"/>
                <w:sz w:val="24"/>
                <w:szCs w:val="24"/>
              </w:rPr>
              <w:t xml:space="preserve"> </w:t>
            </w:r>
            <w:r w:rsidRPr="00573291">
              <w:rPr>
                <w:rFonts w:eastAsia="MS Gothic" w:hAnsi="MS Gothic" w:cstheme="minorHAnsi"/>
                <w:sz w:val="24"/>
                <w:szCs w:val="24"/>
              </w:rPr>
              <w:t>❤</w:t>
            </w:r>
            <w:r w:rsidRPr="00573291">
              <w:rPr>
                <w:rFonts w:cstheme="minorHAnsi"/>
                <w:sz w:val="24"/>
                <w:szCs w:val="24"/>
              </w:rPr>
              <w:t xml:space="preserve"> </w:t>
            </w:r>
          </w:p>
          <w:p w14:paraId="45F3870A"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Öğretmenim </w:t>
            </w:r>
            <w:proofErr w:type="spellStart"/>
            <w:r w:rsidRPr="00573291">
              <w:rPr>
                <w:rFonts w:cstheme="minorHAnsi"/>
                <w:sz w:val="24"/>
                <w:szCs w:val="24"/>
              </w:rPr>
              <w:t>öğretmenim</w:t>
            </w:r>
            <w:proofErr w:type="spellEnd"/>
            <w:r w:rsidRPr="00573291">
              <w:rPr>
                <w:rFonts w:cstheme="minorHAnsi"/>
                <w:sz w:val="24"/>
                <w:szCs w:val="24"/>
              </w:rPr>
              <w:t xml:space="preserve">, </w:t>
            </w:r>
          </w:p>
          <w:p w14:paraId="2A906EE3"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Sevgili öğretmenim. </w:t>
            </w:r>
          </w:p>
          <w:p w14:paraId="01FAD5A8"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Okumayı ve yazmayı, </w:t>
            </w:r>
          </w:p>
          <w:p w14:paraId="0EE343AF"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Çalışınca başarmayı, </w:t>
            </w:r>
          </w:p>
          <w:p w14:paraId="3FA84627"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Vatanı ve bayrağı sen... </w:t>
            </w:r>
          </w:p>
          <w:p w14:paraId="35980BC7"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Düşünerek konuşmayı, </w:t>
            </w:r>
          </w:p>
          <w:p w14:paraId="2508A151"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Düşenleri kaldırmayı, </w:t>
            </w:r>
          </w:p>
          <w:p w14:paraId="572179F7"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Sen öğrettin öğretmenim! </w:t>
            </w:r>
          </w:p>
          <w:p w14:paraId="3A50D4E5"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Teşekkürler öğretmenim, </w:t>
            </w:r>
          </w:p>
          <w:p w14:paraId="4A0418B4" w14:textId="77777777" w:rsidR="00C567B9" w:rsidRDefault="00C567B9" w:rsidP="00881ABC">
            <w:pPr>
              <w:spacing w:before="100" w:beforeAutospacing="1" w:after="100" w:afterAutospacing="1"/>
              <w:rPr>
                <w:rFonts w:cstheme="minorHAnsi"/>
                <w:sz w:val="24"/>
                <w:szCs w:val="24"/>
              </w:rPr>
            </w:pPr>
            <w:r w:rsidRPr="00573291">
              <w:rPr>
                <w:rFonts w:cstheme="minorHAnsi"/>
                <w:sz w:val="24"/>
                <w:szCs w:val="24"/>
              </w:rPr>
              <w:t xml:space="preserve">Benim canım öğretmenim! </w:t>
            </w:r>
          </w:p>
          <w:p w14:paraId="1A347E1F"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lastRenderedPageBreak/>
              <w:t>Güzel hayaller kurmayı,</w:t>
            </w:r>
          </w:p>
          <w:p w14:paraId="6AD71EBC"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 Beraberce oynamayı, </w:t>
            </w:r>
          </w:p>
          <w:p w14:paraId="59C30A55"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Dostluğu ve arkadaşlığı sen...</w:t>
            </w:r>
          </w:p>
          <w:p w14:paraId="2A70386B"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 Hayvanları korumayı, </w:t>
            </w:r>
          </w:p>
          <w:p w14:paraId="2E313D09"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Daima dürüst olmayı, </w:t>
            </w:r>
          </w:p>
          <w:p w14:paraId="31FF45C8"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Sen öğrettin öğretmenim! </w:t>
            </w:r>
          </w:p>
          <w:p w14:paraId="2924D662"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Teşekkürler öğretmenim, </w:t>
            </w:r>
          </w:p>
          <w:p w14:paraId="05414772" w14:textId="77777777" w:rsidR="00C567B9" w:rsidRDefault="00C567B9" w:rsidP="00C567B9">
            <w:pPr>
              <w:spacing w:before="100" w:beforeAutospacing="1" w:after="100" w:afterAutospacing="1"/>
              <w:rPr>
                <w:rFonts w:cstheme="minorHAnsi"/>
                <w:sz w:val="24"/>
                <w:szCs w:val="24"/>
              </w:rPr>
            </w:pPr>
            <w:r w:rsidRPr="00573291">
              <w:rPr>
                <w:rFonts w:cstheme="minorHAnsi"/>
                <w:sz w:val="24"/>
                <w:szCs w:val="24"/>
              </w:rPr>
              <w:t xml:space="preserve">Sevgili öğretmenim! </w:t>
            </w:r>
          </w:p>
          <w:p w14:paraId="6CFE18F3" w14:textId="5FCD8DED" w:rsidR="00C567B9" w:rsidRDefault="00C567B9" w:rsidP="00B74C97">
            <w:pPr>
              <w:spacing w:before="100" w:beforeAutospacing="1" w:after="100" w:afterAutospacing="1"/>
              <w:rPr>
                <w:rFonts w:cstheme="minorHAnsi"/>
                <w:b/>
                <w:sz w:val="24"/>
                <w:szCs w:val="24"/>
              </w:rPr>
            </w:pPr>
            <w:r w:rsidRPr="00573291">
              <w:rPr>
                <w:rFonts w:cstheme="minorHAnsi"/>
                <w:sz w:val="24"/>
                <w:szCs w:val="24"/>
              </w:rPr>
              <w:t xml:space="preserve">Teşekkürler öğretmenim, </w:t>
            </w:r>
            <w:proofErr w:type="gramStart"/>
            <w:r w:rsidRPr="00573291">
              <w:rPr>
                <w:rFonts w:cstheme="minorHAnsi"/>
                <w:sz w:val="24"/>
                <w:szCs w:val="24"/>
              </w:rPr>
              <w:t>Benim</w:t>
            </w:r>
            <w:proofErr w:type="gramEnd"/>
            <w:r w:rsidRPr="00573291">
              <w:rPr>
                <w:rFonts w:cstheme="minorHAnsi"/>
                <w:sz w:val="24"/>
                <w:szCs w:val="24"/>
              </w:rPr>
              <w:t xml:space="preserve"> canım öğretmenim...</w:t>
            </w:r>
          </w:p>
          <w:p w14:paraId="6B10149E" w14:textId="40CCC1A2" w:rsidR="00C567B9" w:rsidRPr="00382329" w:rsidRDefault="00C567B9" w:rsidP="00C567B9">
            <w:pPr>
              <w:jc w:val="both"/>
              <w:rPr>
                <w:rFonts w:cstheme="minorHAnsi"/>
                <w:b/>
                <w:sz w:val="24"/>
                <w:szCs w:val="24"/>
              </w:rPr>
            </w:pPr>
            <w:r>
              <w:rPr>
                <w:rFonts w:cstheme="minorHAnsi"/>
                <w:b/>
                <w:sz w:val="24"/>
                <w:szCs w:val="24"/>
              </w:rPr>
              <w:t>Erken okur yazarlık</w:t>
            </w:r>
          </w:p>
          <w:p w14:paraId="62F3D26E" w14:textId="5DE2220A" w:rsidR="00C567B9" w:rsidRPr="00645BA3" w:rsidRDefault="00C567B9" w:rsidP="00645BA3">
            <w:r w:rsidRPr="00382329">
              <w:rPr>
                <w:rFonts w:cstheme="minorHAnsi"/>
                <w:sz w:val="24"/>
                <w:szCs w:val="24"/>
              </w:rPr>
              <w:t xml:space="preserve">Öğretmen, öğrencilerini erken okuryazarlık merkezine davet eder. Sandalyelerine rahat ve güvenli bir şekilde yerleşmelerini sağlar. Akademik çalışma sayfaları </w:t>
            </w:r>
            <w:r w:rsidRPr="00881ABC">
              <w:rPr>
                <w:rFonts w:cstheme="minorHAnsi"/>
                <w:b/>
                <w:bCs/>
                <w:sz w:val="24"/>
                <w:szCs w:val="24"/>
              </w:rPr>
              <w:t>“</w:t>
            </w:r>
            <w:r w:rsidR="00645BA3" w:rsidRPr="00645BA3">
              <w:rPr>
                <w:b/>
                <w:bCs/>
              </w:rPr>
              <w:t>ÖĞRETMENLER GÜNÜ</w:t>
            </w:r>
            <w:r w:rsidRPr="00881ABC">
              <w:rPr>
                <w:rFonts w:cstheme="minorHAnsi"/>
                <w:b/>
                <w:bCs/>
                <w:sz w:val="24"/>
                <w:szCs w:val="24"/>
              </w:rPr>
              <w:t>”</w:t>
            </w:r>
            <w:r w:rsidRPr="00382329">
              <w:rPr>
                <w:rFonts w:cstheme="minorHAnsi"/>
                <w:sz w:val="24"/>
                <w:szCs w:val="24"/>
              </w:rPr>
              <w:t xml:space="preserve"> alan etkinlik sayfaları keyifle tamamlanır.</w:t>
            </w:r>
          </w:p>
          <w:p w14:paraId="3238BE25" w14:textId="77777777" w:rsidR="00C567B9" w:rsidRDefault="00C567B9" w:rsidP="00C567B9">
            <w:pPr>
              <w:widowControl w:val="0"/>
              <w:autoSpaceDE w:val="0"/>
              <w:autoSpaceDN w:val="0"/>
              <w:adjustRightInd w:val="0"/>
              <w:jc w:val="both"/>
              <w:rPr>
                <w:rFonts w:ascii="Calibri" w:hAnsi="Calibri" w:cs="Calibri"/>
                <w:b/>
                <w:sz w:val="24"/>
                <w:szCs w:val="24"/>
              </w:rPr>
            </w:pPr>
            <w:r>
              <w:rPr>
                <w:rFonts w:ascii="Calibri" w:hAnsi="Calibri" w:cs="Calibri"/>
                <w:b/>
                <w:sz w:val="24"/>
                <w:szCs w:val="24"/>
              </w:rPr>
              <w:t>Sanat</w:t>
            </w:r>
          </w:p>
          <w:p w14:paraId="45E35926" w14:textId="77777777" w:rsidR="00C567B9" w:rsidRDefault="00C567B9" w:rsidP="00C567B9">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Zambak Yaparız Gazete </w:t>
            </w:r>
            <w:proofErr w:type="gramStart"/>
            <w:r>
              <w:rPr>
                <w:rFonts w:ascii="Calibri" w:hAnsi="Calibri" w:cs="Calibri"/>
                <w:b/>
                <w:sz w:val="24"/>
                <w:szCs w:val="24"/>
              </w:rPr>
              <w:t>Kağıdı</w:t>
            </w:r>
            <w:proofErr w:type="gramEnd"/>
            <w:r>
              <w:rPr>
                <w:rFonts w:ascii="Calibri" w:hAnsi="Calibri" w:cs="Calibri"/>
                <w:b/>
                <w:sz w:val="24"/>
                <w:szCs w:val="24"/>
              </w:rPr>
              <w:t xml:space="preserve"> </w:t>
            </w:r>
            <w:proofErr w:type="gramStart"/>
            <w:r>
              <w:rPr>
                <w:rFonts w:ascii="Calibri" w:hAnsi="Calibri" w:cs="Calibri"/>
                <w:b/>
                <w:sz w:val="24"/>
                <w:szCs w:val="24"/>
              </w:rPr>
              <w:t>İle</w:t>
            </w:r>
            <w:proofErr w:type="gramEnd"/>
          </w:p>
          <w:p w14:paraId="3DDFDA20" w14:textId="77777777" w:rsidR="00C567B9" w:rsidRDefault="00C567B9" w:rsidP="00C567B9">
            <w:pPr>
              <w:widowControl w:val="0"/>
              <w:autoSpaceDE w:val="0"/>
              <w:autoSpaceDN w:val="0"/>
              <w:adjustRightInd w:val="0"/>
              <w:jc w:val="both"/>
              <w:rPr>
                <w:rFonts w:ascii="Calibri" w:hAnsi="Calibri" w:cs="Calibri"/>
                <w:sz w:val="24"/>
                <w:szCs w:val="24"/>
              </w:rPr>
            </w:pPr>
            <w:r w:rsidRPr="00C4270F">
              <w:rPr>
                <w:rFonts w:ascii="Calibri" w:hAnsi="Calibri" w:cs="Calibri"/>
                <w:sz w:val="24"/>
                <w:szCs w:val="24"/>
              </w:rPr>
              <w:t xml:space="preserve">Öğretmen, öğrencilerini sanat merkezine davet eder. Sandalyelerine rahat ve güvenli bir şekilde oturmalarını sağlar. </w:t>
            </w:r>
            <w:r>
              <w:rPr>
                <w:rFonts w:ascii="Calibri" w:hAnsi="Calibri" w:cs="Calibri"/>
                <w:sz w:val="24"/>
                <w:szCs w:val="24"/>
              </w:rPr>
              <w:t xml:space="preserve">Gazete kağıtlarını gösterir ve gazete kağıtlarından çiçekler yapacaklarını söyler. Materyal kullanımı ile her öğrencisinin çiçek yapımında özgür ve özgün ürünler çıkarabileceğini söyler. Örneklendirme de bulunur ve öğrencilerine fikir vermesi açısından anlatır. </w:t>
            </w:r>
          </w:p>
          <w:p w14:paraId="4FBFD6DD" w14:textId="77777777" w:rsidR="00C567B9" w:rsidRPr="00C4270F" w:rsidRDefault="00C567B9" w:rsidP="00C567B9">
            <w:pPr>
              <w:widowControl w:val="0"/>
              <w:autoSpaceDE w:val="0"/>
              <w:autoSpaceDN w:val="0"/>
              <w:adjustRightInd w:val="0"/>
              <w:jc w:val="both"/>
              <w:rPr>
                <w:rFonts w:ascii="Calibri" w:hAnsi="Calibri" w:cs="Calibri"/>
                <w:sz w:val="24"/>
                <w:szCs w:val="24"/>
              </w:rPr>
            </w:pPr>
          </w:p>
          <w:p w14:paraId="0DA2C2F1" w14:textId="77777777" w:rsidR="00C567B9" w:rsidRDefault="00C567B9" w:rsidP="00C567B9">
            <w:pPr>
              <w:widowControl w:val="0"/>
              <w:autoSpaceDE w:val="0"/>
              <w:autoSpaceDN w:val="0"/>
              <w:adjustRightInd w:val="0"/>
              <w:jc w:val="both"/>
              <w:rPr>
                <w:sz w:val="24"/>
                <w:szCs w:val="24"/>
              </w:rPr>
            </w:pPr>
            <w:r w:rsidRPr="00A514DA">
              <w:rPr>
                <w:b/>
                <w:sz w:val="24"/>
                <w:szCs w:val="24"/>
              </w:rPr>
              <w:t>Yapılışı:</w:t>
            </w:r>
            <w:r>
              <w:rPr>
                <w:sz w:val="24"/>
                <w:szCs w:val="24"/>
              </w:rPr>
              <w:t xml:space="preserve"> Gazete </w:t>
            </w:r>
            <w:proofErr w:type="gramStart"/>
            <w:r>
              <w:rPr>
                <w:sz w:val="24"/>
                <w:szCs w:val="24"/>
              </w:rPr>
              <w:t>kağıdı</w:t>
            </w:r>
            <w:proofErr w:type="gramEnd"/>
            <w:r>
              <w:rPr>
                <w:sz w:val="24"/>
                <w:szCs w:val="24"/>
              </w:rPr>
              <w:t xml:space="preserve"> uzun şeritler halinde kesilir</w:t>
            </w:r>
            <w:r w:rsidRPr="00C4270F">
              <w:rPr>
                <w:sz w:val="24"/>
                <w:szCs w:val="24"/>
              </w:rPr>
              <w:t>. Her şeridi bük</w:t>
            </w:r>
            <w:r>
              <w:rPr>
                <w:sz w:val="24"/>
                <w:szCs w:val="24"/>
              </w:rPr>
              <w:t>erek zambak yaprakları oluşturulur</w:t>
            </w:r>
            <w:r w:rsidRPr="00C4270F">
              <w:rPr>
                <w:sz w:val="24"/>
                <w:szCs w:val="24"/>
              </w:rPr>
              <w:t xml:space="preserve">. Orta kısmına telden bir sap </w:t>
            </w:r>
            <w:r>
              <w:rPr>
                <w:sz w:val="24"/>
                <w:szCs w:val="24"/>
              </w:rPr>
              <w:t>yapıştırılır ve örneğimiz hazır</w:t>
            </w:r>
            <w:r w:rsidRPr="00C4270F">
              <w:rPr>
                <w:sz w:val="24"/>
                <w:szCs w:val="24"/>
              </w:rPr>
              <w:t>.</w:t>
            </w:r>
            <w:r>
              <w:rPr>
                <w:sz w:val="24"/>
                <w:szCs w:val="24"/>
              </w:rPr>
              <w:t xml:space="preserve"> İsteyen öğrenciler öğretmenlerinin masaya koymuş olduğu renklerle zambaklarını ya da kendi oluşturmuş oldukları tasarım çiçeklerini keyifle boyarlar. </w:t>
            </w:r>
          </w:p>
          <w:p w14:paraId="154E39C5" w14:textId="77777777" w:rsidR="00F626AB" w:rsidRPr="00F626AB" w:rsidRDefault="00F626AB" w:rsidP="00F626AB">
            <w:pPr>
              <w:jc w:val="both"/>
              <w:rPr>
                <w:rFonts w:eastAsiaTheme="minorHAnsi"/>
                <w:b/>
                <w:sz w:val="24"/>
                <w:szCs w:val="24"/>
                <w:lang w:eastAsia="en-US"/>
              </w:rPr>
            </w:pPr>
          </w:p>
        </w:tc>
      </w:tr>
    </w:tbl>
    <w:p w14:paraId="4296C86C"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062"/>
      </w:tblGrid>
      <w:tr w:rsidR="00F626AB" w:rsidRPr="00F626AB" w14:paraId="164D73F5" w14:textId="77777777" w:rsidTr="0006476B">
        <w:tc>
          <w:tcPr>
            <w:tcW w:w="9212" w:type="dxa"/>
          </w:tcPr>
          <w:p w14:paraId="2D93B32C"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33D2D5D2" w14:textId="77777777" w:rsidTr="0006476B">
        <w:tc>
          <w:tcPr>
            <w:tcW w:w="9212" w:type="dxa"/>
          </w:tcPr>
          <w:p w14:paraId="346630B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1A86B4FA" w14:textId="77777777" w:rsidR="00B74C97" w:rsidRPr="00262B09" w:rsidRDefault="00B74C97" w:rsidP="00B74C97">
            <w:pPr>
              <w:rPr>
                <w:rFonts w:cstheme="minorHAnsi"/>
                <w:sz w:val="24"/>
                <w:szCs w:val="24"/>
              </w:rPr>
            </w:pPr>
            <w:r w:rsidRPr="00262B09">
              <w:rPr>
                <w:rFonts w:cstheme="minorHAnsi"/>
                <w:sz w:val="24"/>
                <w:szCs w:val="24"/>
              </w:rPr>
              <w:t>Günün sonunda çocuklara, aşağıdaki sorulara benzer sorular sorularak günün değerlendirmesi yapılır?</w:t>
            </w:r>
          </w:p>
          <w:p w14:paraId="3CD9A407" w14:textId="77777777" w:rsidR="00B74C97" w:rsidRDefault="00B74C97" w:rsidP="00B74C97">
            <w:pPr>
              <w:pStyle w:val="ListeParagraf"/>
              <w:rPr>
                <w:rFonts w:cstheme="minorHAnsi"/>
                <w:sz w:val="24"/>
                <w:szCs w:val="24"/>
              </w:rPr>
            </w:pPr>
          </w:p>
          <w:p w14:paraId="047665C8" w14:textId="77777777" w:rsidR="00B74C97" w:rsidRDefault="00B74C97" w:rsidP="00CE3AF6">
            <w:pPr>
              <w:pStyle w:val="ListeParagraf"/>
              <w:numPr>
                <w:ilvl w:val="0"/>
                <w:numId w:val="15"/>
              </w:numPr>
              <w:jc w:val="both"/>
              <w:rPr>
                <w:rFonts w:cstheme="minorHAnsi"/>
                <w:sz w:val="24"/>
                <w:szCs w:val="24"/>
              </w:rPr>
            </w:pPr>
            <w:r>
              <w:rPr>
                <w:rFonts w:cstheme="minorHAnsi"/>
                <w:sz w:val="24"/>
                <w:szCs w:val="24"/>
              </w:rPr>
              <w:t>Öğretmenler günü sohbetimiz ile kendini nasıl hissettin? Öğrendiğin yeni bilgileri tekrar etmek hoşuna gitti mi?</w:t>
            </w:r>
          </w:p>
          <w:p w14:paraId="4D2B56D6" w14:textId="77777777" w:rsidR="00B74C97" w:rsidRDefault="00B74C97" w:rsidP="00CE3AF6">
            <w:pPr>
              <w:pStyle w:val="ListeParagraf"/>
              <w:numPr>
                <w:ilvl w:val="0"/>
                <w:numId w:val="15"/>
              </w:numPr>
              <w:jc w:val="both"/>
              <w:rPr>
                <w:rFonts w:cstheme="minorHAnsi"/>
                <w:sz w:val="24"/>
                <w:szCs w:val="24"/>
              </w:rPr>
            </w:pPr>
            <w:r>
              <w:rPr>
                <w:rFonts w:cstheme="minorHAnsi"/>
                <w:sz w:val="24"/>
                <w:szCs w:val="24"/>
              </w:rPr>
              <w:lastRenderedPageBreak/>
              <w:t>Sevgi dolu gün, günümüz için size çok teşekkür ederim yavrularım benim için bugün çok mutlu bir gün idi siz de mutlu oldunuz mu?</w:t>
            </w:r>
          </w:p>
          <w:p w14:paraId="12AF3DE4" w14:textId="77777777" w:rsidR="00B74C97" w:rsidRDefault="00B74C97" w:rsidP="00CE3AF6">
            <w:pPr>
              <w:pStyle w:val="ListeParagraf"/>
              <w:numPr>
                <w:ilvl w:val="0"/>
                <w:numId w:val="15"/>
              </w:numPr>
              <w:jc w:val="both"/>
              <w:rPr>
                <w:rFonts w:cstheme="minorHAnsi"/>
                <w:sz w:val="24"/>
                <w:szCs w:val="24"/>
              </w:rPr>
            </w:pPr>
            <w:r>
              <w:rPr>
                <w:rFonts w:cstheme="minorHAnsi"/>
                <w:sz w:val="24"/>
                <w:szCs w:val="24"/>
              </w:rPr>
              <w:t>Öğretmenler günü parmak oyunumuzu tekrar etmek ister misin?</w:t>
            </w:r>
          </w:p>
          <w:p w14:paraId="67E607C0" w14:textId="77777777" w:rsidR="00B74C97" w:rsidRDefault="00B74C97" w:rsidP="00CE3AF6">
            <w:pPr>
              <w:pStyle w:val="ListeParagraf"/>
              <w:numPr>
                <w:ilvl w:val="0"/>
                <w:numId w:val="15"/>
              </w:numPr>
              <w:jc w:val="both"/>
              <w:rPr>
                <w:rFonts w:cstheme="minorHAnsi"/>
                <w:sz w:val="24"/>
                <w:szCs w:val="24"/>
              </w:rPr>
            </w:pPr>
            <w:r>
              <w:rPr>
                <w:rFonts w:cstheme="minorHAnsi"/>
                <w:sz w:val="24"/>
                <w:szCs w:val="24"/>
              </w:rPr>
              <w:t>Renkli dans oyunumuzu oynarken eğlendin mi?</w:t>
            </w:r>
          </w:p>
          <w:p w14:paraId="7EC44C3A" w14:textId="77777777" w:rsidR="00B74C97" w:rsidRDefault="00B74C97" w:rsidP="00CE3AF6">
            <w:pPr>
              <w:pStyle w:val="ListeParagraf"/>
              <w:numPr>
                <w:ilvl w:val="0"/>
                <w:numId w:val="15"/>
              </w:numPr>
              <w:jc w:val="both"/>
              <w:rPr>
                <w:rFonts w:cstheme="minorHAnsi"/>
                <w:sz w:val="24"/>
                <w:szCs w:val="24"/>
              </w:rPr>
            </w:pPr>
            <w:r>
              <w:rPr>
                <w:rFonts w:cstheme="minorHAnsi"/>
                <w:sz w:val="24"/>
                <w:szCs w:val="24"/>
              </w:rPr>
              <w:t>Hikayemizdeki çocuklar öğretmenlerine kendi yaptıkları ürünlerden başka ne hediye verebilirdi?</w:t>
            </w:r>
          </w:p>
          <w:p w14:paraId="18A61F7F" w14:textId="4BAD5A76" w:rsidR="00C5761C" w:rsidRDefault="00B74C97" w:rsidP="00B74C97">
            <w:pPr>
              <w:jc w:val="both"/>
              <w:rPr>
                <w:rFonts w:cstheme="minorHAnsi"/>
                <w:sz w:val="24"/>
                <w:szCs w:val="24"/>
              </w:rPr>
            </w:pPr>
            <w:r>
              <w:rPr>
                <w:rFonts w:cstheme="minorHAnsi"/>
                <w:sz w:val="24"/>
                <w:szCs w:val="24"/>
              </w:rPr>
              <w:t>Gazete kağıtlarından zambak etkinliğimizde başka hangi geri dönüşüm materyali (ürünü) kullanabilirdik?</w:t>
            </w:r>
          </w:p>
          <w:p w14:paraId="381310BF" w14:textId="77777777" w:rsidR="00C5761C" w:rsidRDefault="00C5761C" w:rsidP="00F626AB">
            <w:pPr>
              <w:jc w:val="both"/>
              <w:rPr>
                <w:rFonts w:cstheme="minorHAnsi"/>
                <w:sz w:val="24"/>
                <w:szCs w:val="24"/>
              </w:rPr>
            </w:pPr>
          </w:p>
          <w:p w14:paraId="4E763F6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296B78AF"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1B01ADBD" w14:textId="77777777" w:rsidR="00F626AB" w:rsidRPr="00F626AB" w:rsidRDefault="00F626AB" w:rsidP="00F626AB">
            <w:pPr>
              <w:jc w:val="both"/>
              <w:rPr>
                <w:rFonts w:eastAsiaTheme="minorHAnsi"/>
                <w:sz w:val="24"/>
                <w:szCs w:val="24"/>
                <w:lang w:eastAsia="en-US"/>
              </w:rPr>
            </w:pPr>
          </w:p>
          <w:p w14:paraId="2A72EF2C" w14:textId="77777777" w:rsidR="00F626AB" w:rsidRPr="00F626AB" w:rsidRDefault="00F626AB" w:rsidP="00F626AB">
            <w:pPr>
              <w:jc w:val="both"/>
              <w:rPr>
                <w:rFonts w:eastAsiaTheme="minorHAnsi"/>
                <w:sz w:val="24"/>
                <w:szCs w:val="24"/>
                <w:lang w:eastAsia="en-US"/>
              </w:rPr>
            </w:pPr>
          </w:p>
          <w:p w14:paraId="164E37B7"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51BC1AF5" w14:textId="77777777" w:rsidR="00F626AB" w:rsidRPr="00F626AB" w:rsidRDefault="00F626AB" w:rsidP="00F626AB">
            <w:pPr>
              <w:jc w:val="both"/>
              <w:rPr>
                <w:rFonts w:eastAsiaTheme="minorHAnsi"/>
                <w:sz w:val="24"/>
                <w:szCs w:val="24"/>
                <w:lang w:eastAsia="en-US"/>
              </w:rPr>
            </w:pPr>
          </w:p>
          <w:p w14:paraId="3862FAAD" w14:textId="77777777" w:rsidR="00F626AB" w:rsidRPr="00F626AB" w:rsidRDefault="00F626AB" w:rsidP="00F626AB">
            <w:pPr>
              <w:jc w:val="both"/>
              <w:rPr>
                <w:rFonts w:eastAsiaTheme="minorHAnsi"/>
                <w:sz w:val="24"/>
                <w:szCs w:val="24"/>
                <w:lang w:eastAsia="en-US"/>
              </w:rPr>
            </w:pPr>
          </w:p>
          <w:p w14:paraId="4837983D"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17D82A63" w14:textId="77777777" w:rsidR="00F626AB" w:rsidRPr="00F626AB" w:rsidRDefault="00F626AB" w:rsidP="00F626AB">
            <w:pPr>
              <w:jc w:val="both"/>
              <w:rPr>
                <w:rFonts w:eastAsiaTheme="minorHAnsi"/>
                <w:sz w:val="24"/>
                <w:szCs w:val="24"/>
                <w:lang w:eastAsia="en-US"/>
              </w:rPr>
            </w:pPr>
          </w:p>
          <w:p w14:paraId="5ADEE3B7" w14:textId="77777777" w:rsidR="00F626AB" w:rsidRPr="00F626AB" w:rsidRDefault="00F626AB" w:rsidP="00F626AB">
            <w:pPr>
              <w:jc w:val="both"/>
              <w:rPr>
                <w:rFonts w:eastAsiaTheme="minorHAnsi"/>
                <w:sz w:val="24"/>
                <w:szCs w:val="24"/>
                <w:lang w:eastAsia="en-US"/>
              </w:rPr>
            </w:pPr>
          </w:p>
        </w:tc>
      </w:tr>
      <w:tr w:rsidR="00F626AB" w:rsidRPr="00F626AB" w14:paraId="343FF64E" w14:textId="77777777" w:rsidTr="0006476B">
        <w:tc>
          <w:tcPr>
            <w:tcW w:w="9212" w:type="dxa"/>
          </w:tcPr>
          <w:p w14:paraId="3A61BA2C"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3290D22C" w14:textId="77777777" w:rsidR="00B74C97" w:rsidRDefault="00B74C97" w:rsidP="00B74C97">
            <w:pPr>
              <w:jc w:val="both"/>
              <w:rPr>
                <w:rFonts w:cstheme="minorHAnsi"/>
                <w:sz w:val="24"/>
                <w:szCs w:val="24"/>
              </w:rPr>
            </w:pPr>
            <w:r w:rsidRPr="00E95EC4">
              <w:rPr>
                <w:rFonts w:cstheme="minorHAnsi"/>
                <w:b/>
                <w:sz w:val="24"/>
                <w:szCs w:val="24"/>
              </w:rPr>
              <w:t xml:space="preserve">Aile Katılımı: </w:t>
            </w:r>
            <w:r w:rsidRPr="00985E59">
              <w:rPr>
                <w:rFonts w:cstheme="minorHAnsi"/>
                <w:sz w:val="24"/>
                <w:szCs w:val="24"/>
              </w:rPr>
              <w:t xml:space="preserve">Ertesi ders programında düzenlenecek olan Sabiha Gökçen ve Uçak Seyahati Aşamaları” için ailelerin çocukları ile birlikte araştırma yapmaları ve arama, gözlem ve bilgilendirme sonuçlarını okula göndermeleri noktasında rehberlik edilir. </w:t>
            </w:r>
          </w:p>
          <w:p w14:paraId="78DBC0C4" w14:textId="77777777" w:rsidR="00B74C97" w:rsidRDefault="00B74C97" w:rsidP="00B74C97">
            <w:pPr>
              <w:jc w:val="both"/>
              <w:rPr>
                <w:rFonts w:cstheme="minorHAnsi"/>
                <w:sz w:val="24"/>
                <w:szCs w:val="24"/>
              </w:rPr>
            </w:pPr>
            <w:r>
              <w:rPr>
                <w:rFonts w:cstheme="minorHAnsi"/>
                <w:sz w:val="24"/>
                <w:szCs w:val="24"/>
              </w:rPr>
              <w:t xml:space="preserve">**Belirli Gün </w:t>
            </w:r>
            <w:proofErr w:type="gramStart"/>
            <w:r>
              <w:rPr>
                <w:rFonts w:cstheme="minorHAnsi"/>
                <w:sz w:val="24"/>
                <w:szCs w:val="24"/>
              </w:rPr>
              <w:t>Ve</w:t>
            </w:r>
            <w:proofErr w:type="gramEnd"/>
            <w:r>
              <w:rPr>
                <w:rFonts w:cstheme="minorHAnsi"/>
                <w:sz w:val="24"/>
                <w:szCs w:val="24"/>
              </w:rPr>
              <w:t xml:space="preserve"> Haftalar akademik çalışma fasikülü belirli gün ve haftalar “Öğretmenler Günü </w:t>
            </w:r>
            <w:proofErr w:type="gramStart"/>
            <w:r>
              <w:rPr>
                <w:rFonts w:cstheme="minorHAnsi"/>
                <w:sz w:val="24"/>
                <w:szCs w:val="24"/>
              </w:rPr>
              <w:t>“ etkinlik</w:t>
            </w:r>
            <w:proofErr w:type="gramEnd"/>
            <w:r>
              <w:rPr>
                <w:rFonts w:cstheme="minorHAnsi"/>
                <w:sz w:val="24"/>
                <w:szCs w:val="24"/>
              </w:rPr>
              <w:t xml:space="preserve"> sayfaları öğrencilerin aileleri ile birlikte yapması üzere evlere gönderilir. </w:t>
            </w:r>
          </w:p>
          <w:p w14:paraId="16437082" w14:textId="77777777" w:rsidR="00F626AB" w:rsidRPr="00F626AB" w:rsidRDefault="00F626AB" w:rsidP="00F626AB">
            <w:pPr>
              <w:jc w:val="both"/>
              <w:rPr>
                <w:rFonts w:eastAsiaTheme="minorHAnsi"/>
                <w:sz w:val="24"/>
                <w:szCs w:val="24"/>
                <w:lang w:eastAsia="en-US"/>
              </w:rPr>
            </w:pPr>
          </w:p>
        </w:tc>
      </w:tr>
    </w:tbl>
    <w:p w14:paraId="14D8E854" w14:textId="77777777" w:rsidR="00F626AB" w:rsidRPr="00F626AB" w:rsidRDefault="00F626AB" w:rsidP="00F626AB">
      <w:pPr>
        <w:jc w:val="center"/>
        <w:rPr>
          <w:rFonts w:eastAsiaTheme="minorHAnsi"/>
          <w:sz w:val="24"/>
          <w:szCs w:val="24"/>
          <w:lang w:eastAsia="en-US"/>
        </w:rPr>
      </w:pPr>
    </w:p>
    <w:p w14:paraId="605597C2" w14:textId="77777777" w:rsidR="009A7899" w:rsidRPr="009A7899" w:rsidRDefault="009A7899" w:rsidP="009A7899">
      <w:pPr>
        <w:jc w:val="center"/>
        <w:rPr>
          <w:rFonts w:eastAsiaTheme="minorHAnsi"/>
          <w:sz w:val="24"/>
          <w:szCs w:val="24"/>
          <w:lang w:eastAsia="en-US"/>
        </w:rPr>
      </w:pPr>
    </w:p>
    <w:p w14:paraId="4EABE4FD" w14:textId="77777777" w:rsidR="003367D3" w:rsidRDefault="003367D3" w:rsidP="00F626AB">
      <w:pPr>
        <w:jc w:val="center"/>
        <w:rPr>
          <w:rFonts w:eastAsiaTheme="minorHAnsi"/>
          <w:b/>
          <w:sz w:val="24"/>
          <w:szCs w:val="24"/>
          <w:lang w:eastAsia="en-US"/>
        </w:rPr>
      </w:pPr>
    </w:p>
    <w:p w14:paraId="337C8CE3" w14:textId="77777777" w:rsidR="003367D3" w:rsidRDefault="003367D3" w:rsidP="00F626AB">
      <w:pPr>
        <w:jc w:val="center"/>
        <w:rPr>
          <w:rFonts w:eastAsiaTheme="minorHAnsi"/>
          <w:b/>
          <w:sz w:val="24"/>
          <w:szCs w:val="24"/>
          <w:lang w:eastAsia="en-US"/>
        </w:rPr>
      </w:pPr>
    </w:p>
    <w:p w14:paraId="6AD7F409" w14:textId="77777777" w:rsidR="00467C0B" w:rsidRDefault="00467C0B" w:rsidP="00467C0B">
      <w:pPr>
        <w:rPr>
          <w:rFonts w:eastAsiaTheme="minorHAnsi"/>
          <w:b/>
          <w:sz w:val="24"/>
          <w:szCs w:val="24"/>
          <w:lang w:eastAsia="en-US"/>
        </w:rPr>
      </w:pPr>
    </w:p>
    <w:p w14:paraId="467589B6" w14:textId="77777777" w:rsidR="00A514DA" w:rsidRDefault="00A514DA" w:rsidP="00467C0B">
      <w:pPr>
        <w:jc w:val="center"/>
        <w:rPr>
          <w:rFonts w:eastAsiaTheme="minorHAnsi"/>
          <w:b/>
          <w:sz w:val="24"/>
          <w:szCs w:val="24"/>
          <w:lang w:eastAsia="en-US"/>
        </w:rPr>
      </w:pPr>
    </w:p>
    <w:p w14:paraId="3B84AB6B" w14:textId="77777777" w:rsidR="00A514DA" w:rsidRDefault="00A514DA" w:rsidP="00467C0B">
      <w:pPr>
        <w:jc w:val="center"/>
        <w:rPr>
          <w:rFonts w:eastAsiaTheme="minorHAnsi"/>
          <w:b/>
          <w:sz w:val="24"/>
          <w:szCs w:val="24"/>
          <w:lang w:eastAsia="en-US"/>
        </w:rPr>
      </w:pPr>
    </w:p>
    <w:p w14:paraId="01F46546" w14:textId="77777777" w:rsidR="00A514DA" w:rsidRDefault="00A514DA" w:rsidP="00467C0B">
      <w:pPr>
        <w:jc w:val="center"/>
        <w:rPr>
          <w:rFonts w:eastAsiaTheme="minorHAnsi"/>
          <w:b/>
          <w:sz w:val="24"/>
          <w:szCs w:val="24"/>
          <w:lang w:eastAsia="en-US"/>
        </w:rPr>
      </w:pPr>
    </w:p>
    <w:p w14:paraId="36C5CC3B" w14:textId="77777777" w:rsidR="00A514DA" w:rsidRDefault="00A514DA" w:rsidP="00467C0B">
      <w:pPr>
        <w:jc w:val="center"/>
        <w:rPr>
          <w:rFonts w:eastAsiaTheme="minorHAnsi"/>
          <w:b/>
          <w:sz w:val="24"/>
          <w:szCs w:val="24"/>
          <w:lang w:eastAsia="en-US"/>
        </w:rPr>
      </w:pPr>
    </w:p>
    <w:p w14:paraId="672AA7F8" w14:textId="77777777" w:rsidR="00A514DA" w:rsidRDefault="00A514DA" w:rsidP="00467C0B">
      <w:pPr>
        <w:jc w:val="center"/>
        <w:rPr>
          <w:rFonts w:eastAsiaTheme="minorHAnsi"/>
          <w:b/>
          <w:sz w:val="24"/>
          <w:szCs w:val="24"/>
          <w:lang w:eastAsia="en-US"/>
        </w:rPr>
      </w:pPr>
    </w:p>
    <w:p w14:paraId="04A63E2D" w14:textId="77777777" w:rsidR="00A514DA" w:rsidRDefault="00A514DA" w:rsidP="00467C0B">
      <w:pPr>
        <w:jc w:val="center"/>
        <w:rPr>
          <w:rFonts w:eastAsiaTheme="minorHAnsi"/>
          <w:b/>
          <w:sz w:val="24"/>
          <w:szCs w:val="24"/>
          <w:lang w:eastAsia="en-US"/>
        </w:rPr>
      </w:pPr>
    </w:p>
    <w:p w14:paraId="75ABA9B6" w14:textId="77777777" w:rsidR="00A514DA" w:rsidRDefault="00A514DA" w:rsidP="00467C0B">
      <w:pPr>
        <w:jc w:val="center"/>
        <w:rPr>
          <w:rFonts w:eastAsiaTheme="minorHAnsi"/>
          <w:b/>
          <w:sz w:val="24"/>
          <w:szCs w:val="24"/>
          <w:lang w:eastAsia="en-US"/>
        </w:rPr>
      </w:pPr>
    </w:p>
    <w:p w14:paraId="79B9F35A" w14:textId="78ABE636" w:rsidR="00F626AB" w:rsidRPr="00F626AB" w:rsidRDefault="006F4A58" w:rsidP="00467C0B">
      <w:pPr>
        <w:jc w:val="center"/>
        <w:rPr>
          <w:rFonts w:eastAsiaTheme="minorHAnsi"/>
          <w:b/>
          <w:sz w:val="24"/>
          <w:szCs w:val="24"/>
          <w:lang w:eastAsia="en-US"/>
        </w:rPr>
      </w:pPr>
      <w:r>
        <w:rPr>
          <w:rFonts w:eastAsiaTheme="minorHAnsi"/>
          <w:b/>
          <w:sz w:val="24"/>
          <w:szCs w:val="24"/>
          <w:lang w:eastAsia="en-US"/>
        </w:rPr>
        <w:lastRenderedPageBreak/>
        <w:t xml:space="preserve">TAM </w:t>
      </w:r>
      <w:r w:rsidR="00F626AB" w:rsidRPr="00F626AB">
        <w:rPr>
          <w:rFonts w:eastAsiaTheme="minorHAnsi"/>
          <w:b/>
          <w:sz w:val="24"/>
          <w:szCs w:val="24"/>
          <w:lang w:eastAsia="en-US"/>
        </w:rPr>
        <w:t>GÜNLÜK EĞİTİM PLAN AKIŞI</w:t>
      </w:r>
    </w:p>
    <w:p w14:paraId="6DB9CE16" w14:textId="1B6255E7"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25.11.202</w:t>
      </w:r>
      <w:r w:rsidR="00645BA3">
        <w:rPr>
          <w:rFonts w:eastAsiaTheme="minorHAnsi"/>
          <w:sz w:val="24"/>
          <w:szCs w:val="24"/>
          <w:lang w:eastAsia="en-US"/>
        </w:rPr>
        <w:t>5</w:t>
      </w:r>
    </w:p>
    <w:tbl>
      <w:tblPr>
        <w:tblStyle w:val="TabloKlavuzu55"/>
        <w:tblW w:w="0" w:type="auto"/>
        <w:tblLook w:val="04A0" w:firstRow="1" w:lastRow="0" w:firstColumn="1" w:lastColumn="0" w:noHBand="0" w:noVBand="1"/>
      </w:tblPr>
      <w:tblGrid>
        <w:gridCol w:w="9062"/>
      </w:tblGrid>
      <w:tr w:rsidR="00F626AB" w:rsidRPr="00F626AB" w14:paraId="6993EBBF" w14:textId="77777777" w:rsidTr="0006476B">
        <w:tc>
          <w:tcPr>
            <w:tcW w:w="9212" w:type="dxa"/>
          </w:tcPr>
          <w:p w14:paraId="0C240EB7"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5E554B89"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093FA46F"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6AC7EBC8" w14:textId="77777777" w:rsidR="00F626AB" w:rsidRPr="00F626AB" w:rsidRDefault="00F626AB" w:rsidP="00F626AB">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062"/>
      </w:tblGrid>
      <w:tr w:rsidR="00F626AB" w:rsidRPr="00F626AB" w14:paraId="1A7019F4" w14:textId="77777777" w:rsidTr="0006476B">
        <w:tc>
          <w:tcPr>
            <w:tcW w:w="9212" w:type="dxa"/>
          </w:tcPr>
          <w:p w14:paraId="12AD38FE"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102F6E0C" w14:textId="77777777" w:rsidTr="0006476B">
        <w:tc>
          <w:tcPr>
            <w:tcW w:w="9212" w:type="dxa"/>
          </w:tcPr>
          <w:p w14:paraId="59A0698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Fiziksel Gelişim ve Sağlık</w:t>
            </w:r>
          </w:p>
          <w:p w14:paraId="79FD293F" w14:textId="77777777" w:rsidR="00192C27" w:rsidRPr="00192C27" w:rsidRDefault="00192C27" w:rsidP="00192C27">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12. Bedeniyle ilgili temizlik kurallarını uygular. </w:t>
            </w:r>
          </w:p>
          <w:p w14:paraId="0024417D" w14:textId="77777777" w:rsidR="00192C27" w:rsidRPr="00192C27" w:rsidRDefault="00192C27" w:rsidP="00192C27">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09F10598"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Elini/yüzünü yıkar. </w:t>
            </w:r>
          </w:p>
          <w:p w14:paraId="7E705FFF"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Dişini fırçalar. Saçını tarar. </w:t>
            </w:r>
          </w:p>
          <w:p w14:paraId="381FC8AB"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Burnunu temizler. </w:t>
            </w:r>
          </w:p>
          <w:p w14:paraId="3662093C"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Tuvalet gereksinimine yönelik işleri yapar. </w:t>
            </w:r>
          </w:p>
          <w:p w14:paraId="6A0916B7"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Beden temizliğiyle ilgili araç gereçleri kullanır.</w:t>
            </w:r>
          </w:p>
          <w:p w14:paraId="79B9551A" w14:textId="77777777" w:rsidR="00192C27" w:rsidRPr="00192C27" w:rsidRDefault="00192C27" w:rsidP="00192C27">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14. Yaşam alanlarında gerekli düzenlemeler yapar. </w:t>
            </w:r>
          </w:p>
          <w:p w14:paraId="5602B27E" w14:textId="77777777" w:rsidR="00192C27" w:rsidRPr="00192C27" w:rsidRDefault="00192C27" w:rsidP="00192C27">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408662EA"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temiz kullanır. </w:t>
            </w:r>
          </w:p>
          <w:p w14:paraId="7E8D8E5C"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Kullandığı eşyayı yerine kaldırır. </w:t>
            </w:r>
          </w:p>
          <w:p w14:paraId="179B5A15"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düzenler. </w:t>
            </w:r>
          </w:p>
          <w:p w14:paraId="3DDB9871"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özenli kullanır. </w:t>
            </w:r>
          </w:p>
          <w:p w14:paraId="2C740576" w14:textId="77777777" w:rsidR="00192C27" w:rsidRPr="00192C27" w:rsidRDefault="00192C27" w:rsidP="00192C27">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Çevre temizliğiyle ilgili araç ve gereçleri kullanır.</w:t>
            </w:r>
          </w:p>
          <w:p w14:paraId="7A02549C" w14:textId="77777777" w:rsidR="00192C27" w:rsidRPr="00192C27" w:rsidRDefault="00192C27" w:rsidP="00192C27">
            <w:pPr>
              <w:suppressAutoHyphens/>
              <w:autoSpaceDN w:val="0"/>
              <w:textAlignment w:val="baseline"/>
              <w:rPr>
                <w:rFonts w:eastAsiaTheme="minorHAnsi"/>
                <w:b/>
                <w:sz w:val="24"/>
                <w:szCs w:val="24"/>
                <w:lang w:eastAsia="en-US"/>
              </w:rPr>
            </w:pPr>
            <w:r w:rsidRPr="00192C27">
              <w:rPr>
                <w:rFonts w:eastAsiaTheme="minorHAnsi"/>
                <w:b/>
                <w:sz w:val="24"/>
                <w:szCs w:val="24"/>
                <w:lang w:eastAsia="en-US"/>
              </w:rPr>
              <w:t xml:space="preserve">Kazanım 16. Yeterli ve dengeli beslenir. </w:t>
            </w:r>
          </w:p>
          <w:p w14:paraId="4674CF38" w14:textId="77777777" w:rsidR="00192C27" w:rsidRPr="00192C27" w:rsidRDefault="00192C27" w:rsidP="00192C27">
            <w:pPr>
              <w:suppressAutoHyphens/>
              <w:autoSpaceDN w:val="0"/>
              <w:textAlignment w:val="baseline"/>
              <w:rPr>
                <w:rFonts w:eastAsiaTheme="minorHAnsi"/>
                <w:b/>
                <w:sz w:val="24"/>
                <w:szCs w:val="24"/>
                <w:lang w:eastAsia="en-US"/>
              </w:rPr>
            </w:pPr>
            <w:r w:rsidRPr="00192C27">
              <w:rPr>
                <w:rFonts w:eastAsiaTheme="minorHAnsi"/>
                <w:b/>
                <w:sz w:val="24"/>
                <w:szCs w:val="24"/>
                <w:lang w:eastAsia="en-US"/>
              </w:rPr>
              <w:t xml:space="preserve">Göstergeler </w:t>
            </w:r>
          </w:p>
          <w:p w14:paraId="0A3E7C93" w14:textId="77777777" w:rsidR="00192C27" w:rsidRPr="00192C27" w:rsidRDefault="00192C27" w:rsidP="00192C27">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Besinleri yeterli miktarda yer/içer. </w:t>
            </w:r>
          </w:p>
          <w:p w14:paraId="1A3DD617" w14:textId="77777777" w:rsidR="00192C27" w:rsidRPr="00192C27" w:rsidRDefault="00192C27" w:rsidP="00192C27">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Acıktığını/susadığını söyler. </w:t>
            </w:r>
          </w:p>
          <w:p w14:paraId="514AFD28" w14:textId="77777777" w:rsidR="00192C27" w:rsidRPr="00192C27" w:rsidRDefault="00192C27" w:rsidP="00192C27">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Öğün zamanlarında beslenmeye özen gösterir. </w:t>
            </w:r>
          </w:p>
          <w:p w14:paraId="44DEC857" w14:textId="77777777" w:rsidR="00192C27" w:rsidRPr="00192C27" w:rsidRDefault="00192C27" w:rsidP="00192C27">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Sağlıklı besinleri yemeye/içmeye özen gösterir. </w:t>
            </w:r>
          </w:p>
          <w:p w14:paraId="31B87F28" w14:textId="77777777" w:rsidR="00192C27" w:rsidRPr="00192C27" w:rsidRDefault="00192C27" w:rsidP="00192C27">
            <w:pPr>
              <w:suppressAutoHyphens/>
              <w:autoSpaceDN w:val="0"/>
              <w:textAlignment w:val="baseline"/>
              <w:rPr>
                <w:sz w:val="24"/>
                <w:szCs w:val="24"/>
              </w:rPr>
            </w:pPr>
            <w:r w:rsidRPr="00192C27">
              <w:rPr>
                <w:rFonts w:eastAsiaTheme="minorHAnsi"/>
                <w:sz w:val="24"/>
                <w:szCs w:val="24"/>
                <w:lang w:eastAsia="en-US"/>
              </w:rPr>
              <w:t>Beslenme sırasında uygun araç gereçleri kullanır.</w:t>
            </w:r>
          </w:p>
          <w:p w14:paraId="0DF2FB4C"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18. Kendini riskli durumlardan korur. </w:t>
            </w:r>
          </w:p>
          <w:p w14:paraId="3D9F5D50"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25CBA393"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Riskli olan durumları söyler. </w:t>
            </w:r>
          </w:p>
          <w:p w14:paraId="104F0C42"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Temel güvenlik kurallarını söyler. </w:t>
            </w:r>
          </w:p>
          <w:p w14:paraId="4395E8E3"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Oyun için güvenli alanları ayırt eder.</w:t>
            </w:r>
          </w:p>
          <w:p w14:paraId="69142D0C"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22. Sağlıklı olmak için gerekli önlemleri alır. </w:t>
            </w:r>
          </w:p>
          <w:p w14:paraId="4611045E"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15E17047"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049D1D60"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bireysel riskleri söyler. </w:t>
            </w:r>
          </w:p>
          <w:p w14:paraId="1A7CAD97"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çevresel riskleri söyler. </w:t>
            </w:r>
          </w:p>
          <w:p w14:paraId="3C1C38CC"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Sağlığın önemli bir değer olduğunu söyler.</w:t>
            </w:r>
          </w:p>
          <w:p w14:paraId="21BBB3C4" w14:textId="77777777" w:rsidR="00B2130D" w:rsidRPr="00B2130D" w:rsidRDefault="00B2130D" w:rsidP="00B2130D">
            <w:pPr>
              <w:tabs>
                <w:tab w:val="left" w:pos="426"/>
              </w:tabs>
              <w:rPr>
                <w:rFonts w:ascii="Calibri" w:eastAsia="Calibri" w:hAnsi="Calibri" w:cs="Calibri"/>
                <w:color w:val="000000"/>
                <w:sz w:val="24"/>
                <w:szCs w:val="24"/>
              </w:rPr>
            </w:pPr>
          </w:p>
          <w:p w14:paraId="38EC2EE2"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57CF7548"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7. Dinlediklerinin/izlediklerinin anlamını yorumlar. </w:t>
            </w:r>
          </w:p>
          <w:p w14:paraId="4CD33B8C"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Göstergeler </w:t>
            </w:r>
          </w:p>
          <w:p w14:paraId="5EA05561"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Dinlediklerini/izlediklerini başkalarına açıklar. </w:t>
            </w:r>
          </w:p>
          <w:p w14:paraId="47F85D2E"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lastRenderedPageBreak/>
              <w:t xml:space="preserve">Dinledikleriyle/izledikleriyle ilgili sorulara yanıt verir. </w:t>
            </w:r>
          </w:p>
          <w:p w14:paraId="1E1B799E"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Dinledikleri/izledikleri ile ilgili sorular sorar. </w:t>
            </w:r>
          </w:p>
          <w:p w14:paraId="1F1555F4"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Dinlediklerini/izlediklerini yaşamıyla ilişkilendirir.</w:t>
            </w:r>
          </w:p>
          <w:p w14:paraId="108F23EC" w14:textId="77777777" w:rsidR="00B2130D" w:rsidRPr="00B2130D" w:rsidRDefault="00B2130D" w:rsidP="00B2130D">
            <w:pPr>
              <w:tabs>
                <w:tab w:val="left" w:pos="426"/>
              </w:tabs>
              <w:rPr>
                <w:rFonts w:ascii="Calibri" w:eastAsia="Calibri" w:hAnsi="Calibri" w:cs="Calibri"/>
                <w:color w:val="000000"/>
                <w:sz w:val="24"/>
                <w:szCs w:val="24"/>
              </w:rPr>
            </w:pPr>
          </w:p>
          <w:p w14:paraId="5E61C3A3"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b/>
                <w:bCs/>
                <w:color w:val="000000"/>
                <w:sz w:val="24"/>
                <w:szCs w:val="24"/>
              </w:rPr>
              <w:t>Sosyal ve Duygusal Gelişim</w:t>
            </w:r>
          </w:p>
          <w:p w14:paraId="679B392D"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 Duygularını ifade eder. </w:t>
            </w:r>
          </w:p>
          <w:p w14:paraId="48ED61F1"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55D33849"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sözel olarak ifade eder. </w:t>
            </w:r>
          </w:p>
          <w:p w14:paraId="23232B47"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farklı yollarla ifade eder. </w:t>
            </w:r>
          </w:p>
          <w:p w14:paraId="174005B5"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 ve davranışları arasındaki ilişkiyi açıklar. </w:t>
            </w:r>
          </w:p>
          <w:p w14:paraId="0E27AC1A"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Duygularının nedenlerini açıklar. </w:t>
            </w:r>
          </w:p>
          <w:p w14:paraId="23020F87" w14:textId="77777777" w:rsidR="00192C27" w:rsidRP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Olumsuz duygularını olumlu davranışlarla göstermeye gayret eder.</w:t>
            </w:r>
          </w:p>
          <w:p w14:paraId="211A7CB8" w14:textId="77777777" w:rsidR="00F626AB" w:rsidRPr="00F626AB" w:rsidRDefault="00F626AB" w:rsidP="00F626AB">
            <w:pPr>
              <w:jc w:val="both"/>
              <w:rPr>
                <w:rFonts w:eastAsiaTheme="minorHAnsi"/>
                <w:sz w:val="24"/>
                <w:szCs w:val="24"/>
                <w:lang w:eastAsia="en-US"/>
              </w:rPr>
            </w:pPr>
          </w:p>
        </w:tc>
      </w:tr>
    </w:tbl>
    <w:p w14:paraId="069D759D" w14:textId="77777777" w:rsidR="00F626AB" w:rsidRPr="00F626AB" w:rsidRDefault="00F626AB" w:rsidP="00F626AB">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062"/>
      </w:tblGrid>
      <w:tr w:rsidR="00F626AB" w:rsidRPr="00F626AB" w14:paraId="154BD23A" w14:textId="77777777" w:rsidTr="0006476B">
        <w:tc>
          <w:tcPr>
            <w:tcW w:w="9212" w:type="dxa"/>
          </w:tcPr>
          <w:p w14:paraId="61B5C4C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0328164E" w14:textId="77777777" w:rsidTr="0006476B">
        <w:tc>
          <w:tcPr>
            <w:tcW w:w="9212" w:type="dxa"/>
          </w:tcPr>
          <w:p w14:paraId="18CCC82D" w14:textId="69CA6C1A" w:rsidR="00F626AB" w:rsidRPr="00F626AB" w:rsidRDefault="00B74C97" w:rsidP="000B44AB">
            <w:pPr>
              <w:jc w:val="center"/>
              <w:rPr>
                <w:rFonts w:eastAsiaTheme="minorHAnsi"/>
                <w:sz w:val="24"/>
                <w:szCs w:val="24"/>
                <w:lang w:eastAsia="en-US"/>
              </w:rPr>
            </w:pPr>
            <w:r w:rsidRPr="00BA6C95">
              <w:rPr>
                <w:rFonts w:cstheme="minorHAnsi"/>
                <w:sz w:val="24"/>
                <w:szCs w:val="24"/>
              </w:rPr>
              <w:t>Yüksek- Alçak</w:t>
            </w:r>
          </w:p>
        </w:tc>
      </w:tr>
    </w:tbl>
    <w:p w14:paraId="33EC6B67" w14:textId="77777777" w:rsidR="00F626AB" w:rsidRPr="00F626AB" w:rsidRDefault="00F626AB" w:rsidP="00F626AB">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2470"/>
        <w:gridCol w:w="6592"/>
      </w:tblGrid>
      <w:tr w:rsidR="00F626AB" w:rsidRPr="00F626AB" w14:paraId="4C08F232" w14:textId="77777777" w:rsidTr="0006476B">
        <w:tc>
          <w:tcPr>
            <w:tcW w:w="9212" w:type="dxa"/>
            <w:gridSpan w:val="2"/>
          </w:tcPr>
          <w:p w14:paraId="0FE129B0"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5BB3EF9C" w14:textId="77777777" w:rsidTr="0006476B">
        <w:tc>
          <w:tcPr>
            <w:tcW w:w="9212" w:type="dxa"/>
            <w:gridSpan w:val="2"/>
          </w:tcPr>
          <w:p w14:paraId="0E4036E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7A0CE4D6" w14:textId="4CCED06A" w:rsidR="00F626AB" w:rsidRPr="00F626AB" w:rsidRDefault="00B74C97" w:rsidP="00F626AB">
            <w:pPr>
              <w:jc w:val="both"/>
              <w:rPr>
                <w:rFonts w:eastAsiaTheme="minorHAnsi"/>
                <w:sz w:val="24"/>
                <w:szCs w:val="24"/>
                <w:lang w:eastAsia="en-US"/>
              </w:rPr>
            </w:pPr>
            <w:r>
              <w:rPr>
                <w:rFonts w:cstheme="minorHAnsi"/>
                <w:sz w:val="24"/>
                <w:szCs w:val="24"/>
              </w:rPr>
              <w:t xml:space="preserve">Öğretmen, öğrencilerini sevgiyle selamlar nasıl olduklarını sorar ve öğrencilerine hazırlamış olduğu alanı neşeyle gösterir. Öğretmen, büyük bir uçak görseli hazırlamıştır ve öğrencilerinin uçağı incelemelerini ister. Sonrasında sınıfın belli yerlerine farklı uçak şekilleri bıraktığını söyler öğrencilerine neşeli bir müzik açar ve sınıftan uçakları toplamalarını ister. Sonrasında </w:t>
            </w:r>
            <w:r>
              <w:rPr>
                <w:sz w:val="24"/>
              </w:rPr>
              <w:t>u</w:t>
            </w:r>
            <w:r w:rsidRPr="00FF736D">
              <w:rPr>
                <w:sz w:val="24"/>
              </w:rPr>
              <w:t xml:space="preserve">çakları büyüklüklerine, renklerine veya farklı özelliklerine göre sıralayarak sıralama kavramını </w:t>
            </w:r>
            <w:r>
              <w:rPr>
                <w:sz w:val="24"/>
              </w:rPr>
              <w:t xml:space="preserve">pekiştirirler. </w:t>
            </w:r>
          </w:p>
        </w:tc>
      </w:tr>
      <w:tr w:rsidR="00F626AB" w:rsidRPr="00F626AB" w14:paraId="1E03EDE0" w14:textId="77777777" w:rsidTr="0006476B">
        <w:tc>
          <w:tcPr>
            <w:tcW w:w="9212" w:type="dxa"/>
            <w:gridSpan w:val="2"/>
          </w:tcPr>
          <w:p w14:paraId="20FC15E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3440337C" w14:textId="21F8C2D7" w:rsidR="009767CB" w:rsidRPr="00F626AB" w:rsidRDefault="00B74C97" w:rsidP="00F626AB">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F626AB" w:rsidRPr="00F626AB" w14:paraId="5EA88BCA" w14:textId="77777777" w:rsidTr="00192C27">
        <w:trPr>
          <w:trHeight w:val="1427"/>
        </w:trPr>
        <w:tc>
          <w:tcPr>
            <w:tcW w:w="9212" w:type="dxa"/>
            <w:gridSpan w:val="2"/>
          </w:tcPr>
          <w:p w14:paraId="17C95BF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41167DCF" w14:textId="77777777" w:rsidR="00123D13" w:rsidRDefault="00123D13" w:rsidP="00123D13">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16E547BE" w14:textId="77777777" w:rsidR="00123D13" w:rsidRPr="001257EF" w:rsidRDefault="00123D13" w:rsidP="00123D13">
            <w:pPr>
              <w:widowControl w:val="0"/>
              <w:autoSpaceDE w:val="0"/>
              <w:autoSpaceDN w:val="0"/>
              <w:adjustRightInd w:val="0"/>
              <w:jc w:val="both"/>
              <w:rPr>
                <w:sz w:val="24"/>
                <w:szCs w:val="24"/>
              </w:rPr>
            </w:pPr>
            <w:hyperlink r:id="rId96" w:history="1">
              <w:r w:rsidRPr="001257EF">
                <w:rPr>
                  <w:rStyle w:val="Kpr"/>
                  <w:sz w:val="24"/>
                  <w:szCs w:val="24"/>
                </w:rPr>
                <w:t>https://youtu.be/3mAP3ydxvhk?si=-8AY7RsmsdLuUA5r</w:t>
              </w:r>
            </w:hyperlink>
          </w:p>
          <w:p w14:paraId="74FDF9D2" w14:textId="77777777" w:rsidR="00123D13" w:rsidRDefault="00123D13" w:rsidP="00123D13">
            <w:pPr>
              <w:widowControl w:val="0"/>
              <w:autoSpaceDE w:val="0"/>
              <w:autoSpaceDN w:val="0"/>
              <w:adjustRightInd w:val="0"/>
              <w:jc w:val="both"/>
              <w:rPr>
                <w:rFonts w:cstheme="minorHAnsi"/>
                <w:sz w:val="24"/>
                <w:szCs w:val="24"/>
              </w:rPr>
            </w:pPr>
            <w:r>
              <w:rPr>
                <w:sz w:val="24"/>
                <w:szCs w:val="24"/>
              </w:rPr>
              <w:t>-</w:t>
            </w:r>
            <w:proofErr w:type="spellStart"/>
            <w:r>
              <w:rPr>
                <w:sz w:val="24"/>
                <w:szCs w:val="24"/>
              </w:rPr>
              <w:t>Miniyo</w:t>
            </w:r>
            <w:proofErr w:type="spellEnd"/>
            <w:r>
              <w:rPr>
                <w:sz w:val="24"/>
                <w:szCs w:val="24"/>
              </w:rPr>
              <w:t xml:space="preserve"> – Oyuncak Toplama Şarkısı</w:t>
            </w:r>
            <w:proofErr w:type="gramStart"/>
            <w:r>
              <w:rPr>
                <w:sz w:val="24"/>
                <w:szCs w:val="24"/>
              </w:rPr>
              <w:t>- -</w:t>
            </w:r>
            <w:proofErr w:type="gramEnd"/>
            <w:r>
              <w:rPr>
                <w:rFonts w:cstheme="minorHAnsi"/>
                <w:sz w:val="24"/>
                <w:szCs w:val="24"/>
              </w:rPr>
              <w:t>. Şarkı eşliğinde sınıf temizlenir ve öğrencilere destek olunarak eller yıkanılır ve beslenme ortamına geçilir.</w:t>
            </w:r>
          </w:p>
          <w:p w14:paraId="2FFED7C6" w14:textId="4E65D72A" w:rsidR="009767CB" w:rsidRPr="00F626AB" w:rsidRDefault="00123D13" w:rsidP="00123D13">
            <w:pPr>
              <w:jc w:val="both"/>
              <w:rPr>
                <w:rFonts w:eastAsiaTheme="minorHAnsi"/>
                <w:sz w:val="24"/>
                <w:szCs w:val="24"/>
                <w:lang w:eastAsia="en-US"/>
              </w:rPr>
            </w:pPr>
            <w:r>
              <w:rPr>
                <w:rFonts w:cstheme="minorHAnsi"/>
                <w:sz w:val="24"/>
                <w:szCs w:val="24"/>
              </w:rPr>
              <w:t xml:space="preserve"> </w:t>
            </w:r>
          </w:p>
        </w:tc>
      </w:tr>
      <w:tr w:rsidR="00F626AB" w:rsidRPr="00F626AB" w14:paraId="55E3672A" w14:textId="77777777" w:rsidTr="0006476B">
        <w:trPr>
          <w:trHeight w:val="294"/>
        </w:trPr>
        <w:tc>
          <w:tcPr>
            <w:tcW w:w="9212" w:type="dxa"/>
            <w:gridSpan w:val="2"/>
          </w:tcPr>
          <w:p w14:paraId="03079B74" w14:textId="77777777" w:rsidR="00F626AB" w:rsidRPr="009767CB" w:rsidRDefault="009767CB" w:rsidP="009767CB">
            <w:pPr>
              <w:rPr>
                <w:rFonts w:ascii="Calibri" w:eastAsia="Calibri" w:hAnsi="Calibri" w:cs="Calibri"/>
                <w:b/>
                <w:color w:val="000000"/>
                <w:sz w:val="24"/>
                <w:szCs w:val="24"/>
              </w:rPr>
            </w:pPr>
            <w:r>
              <w:rPr>
                <w:rFonts w:ascii="Calibri" w:eastAsia="Calibri" w:hAnsi="Calibri" w:cs="Calibri"/>
                <w:b/>
                <w:color w:val="000000"/>
                <w:sz w:val="24"/>
                <w:szCs w:val="24"/>
              </w:rPr>
              <w:t>FEN-TÜRKÇE-</w:t>
            </w:r>
            <w:r w:rsidRPr="009767CB">
              <w:rPr>
                <w:rFonts w:ascii="Calibri" w:eastAsia="Calibri" w:hAnsi="Calibri" w:cs="Calibri"/>
                <w:b/>
                <w:color w:val="000000"/>
                <w:sz w:val="24"/>
                <w:szCs w:val="24"/>
              </w:rPr>
              <w:t>MÜZİK</w:t>
            </w:r>
            <w:r>
              <w:rPr>
                <w:rFonts w:ascii="Calibri" w:eastAsia="Calibri" w:hAnsi="Calibri" w:cs="Calibri"/>
                <w:b/>
                <w:color w:val="000000"/>
                <w:sz w:val="24"/>
                <w:szCs w:val="24"/>
              </w:rPr>
              <w:t>-ERKEN OKURYAZARLIK (Bütünleştirilmiş Büyük Grup Etkinliği):</w:t>
            </w:r>
          </w:p>
        </w:tc>
      </w:tr>
      <w:tr w:rsidR="00F626AB" w:rsidRPr="00F626AB" w14:paraId="09D278C3" w14:textId="77777777" w:rsidTr="0006476B">
        <w:trPr>
          <w:trHeight w:val="294"/>
        </w:trPr>
        <w:tc>
          <w:tcPr>
            <w:tcW w:w="2518" w:type="dxa"/>
          </w:tcPr>
          <w:p w14:paraId="541E63B7" w14:textId="4187E15C" w:rsidR="00B74C97" w:rsidRPr="009767CB" w:rsidRDefault="00F626AB" w:rsidP="009767CB">
            <w:pPr>
              <w:rPr>
                <w:rFonts w:eastAsiaTheme="minorHAnsi"/>
                <w:sz w:val="24"/>
                <w:szCs w:val="24"/>
                <w:lang w:eastAsia="en-US"/>
              </w:rPr>
            </w:pPr>
            <w:r w:rsidRPr="00F626AB">
              <w:rPr>
                <w:rFonts w:eastAsiaTheme="minorHAnsi"/>
                <w:b/>
                <w:sz w:val="24"/>
                <w:szCs w:val="24"/>
                <w:lang w:eastAsia="en-US"/>
              </w:rPr>
              <w:t>Etkinlik Adı:</w:t>
            </w:r>
            <w:r w:rsidRPr="00123D13">
              <w:rPr>
                <w:rFonts w:eastAsiaTheme="minorHAnsi"/>
                <w:sz w:val="24"/>
                <w:szCs w:val="24"/>
                <w:lang w:eastAsia="en-US"/>
              </w:rPr>
              <w:t xml:space="preserve"> </w:t>
            </w:r>
            <w:r w:rsidR="00123D13" w:rsidRPr="00123D13">
              <w:rPr>
                <w:rFonts w:eastAsiaTheme="minorHAnsi"/>
                <w:sz w:val="24"/>
                <w:szCs w:val="24"/>
                <w:lang w:eastAsia="en-US"/>
              </w:rPr>
              <w:t xml:space="preserve">Panda </w:t>
            </w:r>
            <w:proofErr w:type="spellStart"/>
            <w:r w:rsidR="00123D13" w:rsidRPr="00123D13">
              <w:rPr>
                <w:rFonts w:eastAsiaTheme="minorHAnsi"/>
                <w:sz w:val="24"/>
                <w:szCs w:val="24"/>
                <w:lang w:eastAsia="en-US"/>
              </w:rPr>
              <w:t>Bambuli</w:t>
            </w:r>
            <w:proofErr w:type="spellEnd"/>
            <w:r w:rsidR="00123D13" w:rsidRPr="00123D13">
              <w:rPr>
                <w:rFonts w:eastAsiaTheme="minorHAnsi"/>
                <w:sz w:val="24"/>
                <w:szCs w:val="24"/>
                <w:lang w:eastAsia="en-US"/>
              </w:rPr>
              <w:t xml:space="preserve"> Uçak tanışıyor, Havalimanı oyunu</w:t>
            </w:r>
          </w:p>
          <w:p w14:paraId="7408C1E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 xml:space="preserve">Değerler: </w:t>
            </w:r>
          </w:p>
          <w:p w14:paraId="217747A4" w14:textId="20796F21" w:rsidR="00B74C97" w:rsidRPr="00E95EC4" w:rsidRDefault="00B74C97" w:rsidP="00B74C97">
            <w:pPr>
              <w:jc w:val="both"/>
              <w:rPr>
                <w:rFonts w:cstheme="minorHAnsi"/>
                <w:sz w:val="24"/>
                <w:szCs w:val="24"/>
              </w:rPr>
            </w:pPr>
            <w:r w:rsidRPr="00E95EC4">
              <w:rPr>
                <w:rFonts w:cstheme="minorHAnsi"/>
                <w:b/>
                <w:sz w:val="24"/>
                <w:szCs w:val="24"/>
              </w:rPr>
              <w:t xml:space="preserve">Sözcükler: </w:t>
            </w:r>
            <w:r w:rsidRPr="00BA6C95">
              <w:rPr>
                <w:rFonts w:cstheme="minorHAnsi"/>
                <w:sz w:val="24"/>
                <w:szCs w:val="24"/>
              </w:rPr>
              <w:t xml:space="preserve">Uçak, merak, havaalanı, </w:t>
            </w:r>
            <w:proofErr w:type="gramStart"/>
            <w:r w:rsidRPr="00BA6C95">
              <w:rPr>
                <w:rFonts w:cstheme="minorHAnsi"/>
                <w:sz w:val="24"/>
                <w:szCs w:val="24"/>
              </w:rPr>
              <w:t>havayolu</w:t>
            </w:r>
            <w:r>
              <w:rPr>
                <w:rFonts w:cstheme="minorHAnsi"/>
                <w:sz w:val="24"/>
                <w:szCs w:val="24"/>
              </w:rPr>
              <w:t>,(</w:t>
            </w:r>
            <w:proofErr w:type="gramEnd"/>
            <w:r>
              <w:rPr>
                <w:rFonts w:cstheme="minorHAnsi"/>
                <w:sz w:val="24"/>
                <w:szCs w:val="24"/>
              </w:rPr>
              <w:t>Sabiha Gökçen)</w:t>
            </w:r>
          </w:p>
          <w:p w14:paraId="78042AED" w14:textId="77777777" w:rsidR="00B74C97" w:rsidRPr="00BA6C95" w:rsidRDefault="00B74C97" w:rsidP="00B74C97">
            <w:pPr>
              <w:jc w:val="both"/>
              <w:rPr>
                <w:rFonts w:cstheme="minorHAnsi"/>
                <w:sz w:val="24"/>
                <w:szCs w:val="24"/>
              </w:rPr>
            </w:pPr>
            <w:r w:rsidRPr="00E95EC4">
              <w:rPr>
                <w:rFonts w:cstheme="minorHAnsi"/>
                <w:b/>
                <w:sz w:val="24"/>
                <w:szCs w:val="24"/>
              </w:rPr>
              <w:lastRenderedPageBreak/>
              <w:t xml:space="preserve">Materyaller: </w:t>
            </w:r>
            <w:r w:rsidRPr="00BA6C95">
              <w:rPr>
                <w:rFonts w:cstheme="minorHAnsi"/>
                <w:sz w:val="24"/>
                <w:szCs w:val="24"/>
              </w:rPr>
              <w:t xml:space="preserve">Öğrenci sayısı kadar bağlantı linki belirtilen çalışma sayfası, </w:t>
            </w:r>
            <w:r>
              <w:rPr>
                <w:rFonts w:cstheme="minorHAnsi"/>
                <w:sz w:val="24"/>
                <w:szCs w:val="24"/>
              </w:rPr>
              <w:t xml:space="preserve">makas, yapıştırıcı, kozalaklar, tuvalet </w:t>
            </w:r>
            <w:proofErr w:type="gramStart"/>
            <w:r>
              <w:rPr>
                <w:rFonts w:cstheme="minorHAnsi"/>
                <w:sz w:val="24"/>
                <w:szCs w:val="24"/>
              </w:rPr>
              <w:t>kağıdı</w:t>
            </w:r>
            <w:proofErr w:type="gramEnd"/>
            <w:r>
              <w:rPr>
                <w:rFonts w:cstheme="minorHAnsi"/>
                <w:sz w:val="24"/>
                <w:szCs w:val="24"/>
              </w:rPr>
              <w:t xml:space="preserve"> ruloları, karton koliler.</w:t>
            </w:r>
          </w:p>
          <w:p w14:paraId="7244144A" w14:textId="77777777" w:rsidR="009767CB" w:rsidRPr="00F626AB" w:rsidRDefault="009767CB" w:rsidP="009767CB">
            <w:pPr>
              <w:jc w:val="both"/>
              <w:rPr>
                <w:rFonts w:eastAsiaTheme="minorHAnsi"/>
                <w:b/>
                <w:sz w:val="24"/>
                <w:szCs w:val="24"/>
                <w:lang w:eastAsia="en-US"/>
              </w:rPr>
            </w:pPr>
          </w:p>
          <w:p w14:paraId="38CB50F8" w14:textId="77777777" w:rsidR="00F626AB" w:rsidRPr="00F626AB" w:rsidRDefault="00F626AB" w:rsidP="00F626AB">
            <w:pPr>
              <w:jc w:val="both"/>
              <w:rPr>
                <w:rFonts w:eastAsiaTheme="minorHAnsi"/>
                <w:b/>
                <w:sz w:val="24"/>
                <w:szCs w:val="24"/>
                <w:lang w:eastAsia="en-US"/>
              </w:rPr>
            </w:pPr>
          </w:p>
        </w:tc>
        <w:tc>
          <w:tcPr>
            <w:tcW w:w="6694" w:type="dxa"/>
          </w:tcPr>
          <w:p w14:paraId="2A1E0211" w14:textId="77777777" w:rsidR="00123D13" w:rsidRDefault="00123D13" w:rsidP="00123D13">
            <w:pPr>
              <w:jc w:val="both"/>
              <w:rPr>
                <w:rFonts w:cstheme="minorHAnsi"/>
                <w:b/>
                <w:sz w:val="24"/>
                <w:szCs w:val="24"/>
              </w:rPr>
            </w:pPr>
            <w:r>
              <w:rPr>
                <w:rFonts w:cstheme="minorHAnsi"/>
                <w:b/>
                <w:sz w:val="24"/>
                <w:szCs w:val="24"/>
              </w:rPr>
              <w:lastRenderedPageBreak/>
              <w:t>Türkçe</w:t>
            </w:r>
          </w:p>
          <w:p w14:paraId="6E071FD1" w14:textId="77777777" w:rsidR="00123D13" w:rsidRPr="00CE28B2" w:rsidRDefault="00123D13" w:rsidP="00123D13">
            <w:pPr>
              <w:pStyle w:val="ListeParagraf"/>
              <w:ind w:left="0"/>
              <w:rPr>
                <w:rFonts w:cs="Calibri"/>
                <w:b/>
                <w:color w:val="000000" w:themeColor="text1"/>
                <w:sz w:val="24"/>
                <w:szCs w:val="24"/>
              </w:rPr>
            </w:pPr>
            <w:r w:rsidRPr="00CE28B2">
              <w:rPr>
                <w:rFonts w:cs="Calibri"/>
                <w:b/>
                <w:color w:val="000000" w:themeColor="text1"/>
                <w:sz w:val="24"/>
                <w:szCs w:val="24"/>
              </w:rPr>
              <w:t xml:space="preserve">“Panda </w:t>
            </w:r>
            <w:proofErr w:type="spellStart"/>
            <w:r w:rsidRPr="00CE28B2">
              <w:rPr>
                <w:rFonts w:cs="Calibri"/>
                <w:b/>
                <w:color w:val="000000" w:themeColor="text1"/>
                <w:sz w:val="24"/>
                <w:szCs w:val="24"/>
              </w:rPr>
              <w:t>Bambuli</w:t>
            </w:r>
            <w:proofErr w:type="spellEnd"/>
            <w:r w:rsidRPr="00CE28B2">
              <w:rPr>
                <w:rFonts w:cs="Calibri"/>
                <w:b/>
                <w:color w:val="000000" w:themeColor="text1"/>
                <w:sz w:val="24"/>
                <w:szCs w:val="24"/>
              </w:rPr>
              <w:t xml:space="preserve"> Uçak </w:t>
            </w:r>
            <w:proofErr w:type="gramStart"/>
            <w:r w:rsidRPr="00CE28B2">
              <w:rPr>
                <w:rFonts w:cs="Calibri"/>
                <w:b/>
                <w:color w:val="000000" w:themeColor="text1"/>
                <w:sz w:val="24"/>
                <w:szCs w:val="24"/>
              </w:rPr>
              <w:t>İle</w:t>
            </w:r>
            <w:proofErr w:type="gramEnd"/>
            <w:r w:rsidRPr="00CE28B2">
              <w:rPr>
                <w:rFonts w:cs="Calibri"/>
                <w:b/>
                <w:color w:val="000000" w:themeColor="text1"/>
                <w:sz w:val="24"/>
                <w:szCs w:val="24"/>
              </w:rPr>
              <w:t xml:space="preserve"> Tanışıyor”</w:t>
            </w:r>
          </w:p>
          <w:p w14:paraId="225C7583" w14:textId="06DAB8B3" w:rsidR="00123D13" w:rsidRDefault="00123D13" w:rsidP="00123D1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öyle heyecanlı öyle hareketli, öyle mutlu bir pandaymış ki yanına gelen herkes mutsuz olsa bile onun güler yüzünü görünce mutlu olur gidermiş ormandaki evlerine.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aynı zamanda çok meraklı bir pandaymış. Nasıl mı? Ufacık bir böcek görse annesine koşarmış, “Anne, anne bu böceğin adı ne, özellikleri neler bana anlatır mısın?</w:t>
            </w:r>
            <w:r w:rsidR="00A514DA">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 xml:space="preserve">dermiş. Ormanda yeni bir bitki çeşidi keşfetse babasının kucağına atılır o </w:t>
            </w:r>
            <w:r>
              <w:rPr>
                <w:rFonts w:ascii="Calibri" w:eastAsia="Calibri" w:hAnsi="Calibri" w:cs="Calibri"/>
                <w:color w:val="000000" w:themeColor="text1"/>
                <w:sz w:val="24"/>
                <w:szCs w:val="24"/>
              </w:rPr>
              <w:lastRenderedPageBreak/>
              <w:t xml:space="preserve">bitkinin adını öğrenmeden inmezmiş babasının kucağından.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gene böyle meraklı gözlerle ormanda gezerken havada uçan bir şey görmüş. Gözlerini ovuşturmuş, yok yahu ben yanlış gördüm o bizim papağan </w:t>
            </w:r>
            <w:proofErr w:type="spellStart"/>
            <w:r>
              <w:rPr>
                <w:rFonts w:ascii="Calibri" w:eastAsia="Calibri" w:hAnsi="Calibri" w:cs="Calibri"/>
                <w:color w:val="000000" w:themeColor="text1"/>
                <w:sz w:val="24"/>
                <w:szCs w:val="24"/>
              </w:rPr>
              <w:t>papiğili</w:t>
            </w:r>
            <w:proofErr w:type="spellEnd"/>
            <w:r>
              <w:rPr>
                <w:rFonts w:ascii="Calibri" w:eastAsia="Calibri" w:hAnsi="Calibri" w:cs="Calibri"/>
                <w:color w:val="000000" w:themeColor="text1"/>
                <w:sz w:val="24"/>
                <w:szCs w:val="24"/>
              </w:rPr>
              <w:t xml:space="preserve"> ve arkadaşlarıdır, demiş. Ama o uçan şey gene geçmiş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w:t>
            </w:r>
            <w:proofErr w:type="spellStart"/>
            <w:r>
              <w:rPr>
                <w:rFonts w:ascii="Calibri" w:eastAsia="Calibri" w:hAnsi="Calibri" w:cs="Calibri"/>
                <w:color w:val="000000" w:themeColor="text1"/>
                <w:sz w:val="24"/>
                <w:szCs w:val="24"/>
              </w:rPr>
              <w:t>nin</w:t>
            </w:r>
            <w:proofErr w:type="spellEnd"/>
            <w:r>
              <w:rPr>
                <w:rFonts w:ascii="Calibri" w:eastAsia="Calibri" w:hAnsi="Calibri" w:cs="Calibri"/>
                <w:color w:val="000000" w:themeColor="text1"/>
                <w:sz w:val="24"/>
                <w:szCs w:val="24"/>
              </w:rPr>
              <w:t xml:space="preserve"> kafasının üstünden ve gene geçmiş. </w:t>
            </w:r>
            <w:proofErr w:type="spellStart"/>
            <w:r>
              <w:rPr>
                <w:rFonts w:ascii="Calibri" w:eastAsia="Calibri" w:hAnsi="Calibri" w:cs="Calibri"/>
                <w:color w:val="000000" w:themeColor="text1"/>
                <w:sz w:val="24"/>
                <w:szCs w:val="24"/>
              </w:rPr>
              <w:t>Aaaaaa</w:t>
            </w:r>
            <w:proofErr w:type="spellEnd"/>
            <w:r>
              <w:rPr>
                <w:rFonts w:ascii="Calibri" w:eastAsia="Calibri" w:hAnsi="Calibri" w:cs="Calibri"/>
                <w:color w:val="000000" w:themeColor="text1"/>
                <w:sz w:val="24"/>
                <w:szCs w:val="24"/>
              </w:rPr>
              <w:t xml:space="preserve"> evet, şimdi gene geçmiş. Neler oluyor, bu ormanda demeye kalmadan havada uçan o güzel sesli merak uyandıran görüntü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w:t>
            </w:r>
            <w:proofErr w:type="spellStart"/>
            <w:r>
              <w:rPr>
                <w:rFonts w:ascii="Calibri" w:eastAsia="Calibri" w:hAnsi="Calibri" w:cs="Calibri"/>
                <w:color w:val="000000" w:themeColor="text1"/>
                <w:sz w:val="24"/>
                <w:szCs w:val="24"/>
              </w:rPr>
              <w:t>nin</w:t>
            </w:r>
            <w:proofErr w:type="spellEnd"/>
            <w:r>
              <w:rPr>
                <w:rFonts w:ascii="Calibri" w:eastAsia="Calibri" w:hAnsi="Calibri" w:cs="Calibri"/>
                <w:color w:val="000000" w:themeColor="text1"/>
                <w:sz w:val="24"/>
                <w:szCs w:val="24"/>
              </w:rPr>
              <w:t xml:space="preserve"> yanında belirivermiş. Neden, şaşırdın bu kadar a şaşkın Panda. Seni gördüm dayanamadım meraklı bir o kadarda sevimli yüzüne, demiş.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öylesine şaşkınmış </w:t>
            </w:r>
            <w:proofErr w:type="gramStart"/>
            <w:r>
              <w:rPr>
                <w:rFonts w:ascii="Calibri" w:eastAsia="Calibri" w:hAnsi="Calibri" w:cs="Calibri"/>
                <w:color w:val="000000" w:themeColor="text1"/>
                <w:sz w:val="24"/>
                <w:szCs w:val="24"/>
              </w:rPr>
              <w:t>ki,</w:t>
            </w:r>
            <w:proofErr w:type="gramEnd"/>
            <w:r>
              <w:rPr>
                <w:rFonts w:ascii="Calibri" w:eastAsia="Calibri" w:hAnsi="Calibri" w:cs="Calibri"/>
                <w:color w:val="000000" w:themeColor="text1"/>
                <w:sz w:val="24"/>
                <w:szCs w:val="24"/>
              </w:rPr>
              <w:t xml:space="preserve"> ne </w:t>
            </w:r>
            <w:proofErr w:type="gramStart"/>
            <w:r>
              <w:rPr>
                <w:rFonts w:ascii="Calibri" w:eastAsia="Calibri" w:hAnsi="Calibri" w:cs="Calibri"/>
                <w:color w:val="000000" w:themeColor="text1"/>
                <w:sz w:val="24"/>
                <w:szCs w:val="24"/>
              </w:rPr>
              <w:t>yapacağını,</w:t>
            </w:r>
            <w:proofErr w:type="gramEnd"/>
            <w:r>
              <w:rPr>
                <w:rFonts w:ascii="Calibri" w:eastAsia="Calibri" w:hAnsi="Calibri" w:cs="Calibri"/>
                <w:color w:val="000000" w:themeColor="text1"/>
                <w:sz w:val="24"/>
                <w:szCs w:val="24"/>
              </w:rPr>
              <w:t xml:space="preserve"> ne söyleyeceğini bilememiş. Sen de kimsin? demekle yetinmiş, sadece. Uçak, anlatmışta anlatmış kendini. Gökyüzünde özgürce uçarım, tıpkı kuşlar gibiyim. İstediğim yere pilotlar ile giderim. Kanatlarıma bakmak incelemek ister misin? demiş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keyifle başını sallamış. Bu sevimli uçağı incelemişte incelemiş. Ama uçak artık gitmek zorundaymış onu bekleyen sevimli çocuklar ve aileleri varmış.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onu hiç bırakmak istemese de ayrılık vakti imiş. Teşekkür ederim, güzel uçak demiş. Bana kendini anlattın. Meraklı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ye yardımcı oldun sana çok teşekkür ederim, demiş.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sevimli uçağın kanatlarını bir kez daha sevmiş ve onu maviliklerin arasına yolcu etmiş. İyi arkadaşlar hep var olsun, demiş uçak gökyüzüne doğru yükselirken…</w:t>
            </w:r>
          </w:p>
          <w:p w14:paraId="5014DB4F" w14:textId="77777777" w:rsidR="00123D13" w:rsidRDefault="00123D13" w:rsidP="00123D13">
            <w:pPr>
              <w:rPr>
                <w:rFonts w:ascii="Calibri" w:eastAsia="Calibri" w:hAnsi="Calibri" w:cs="Calibri"/>
                <w:color w:val="000000" w:themeColor="text1"/>
                <w:sz w:val="24"/>
                <w:szCs w:val="24"/>
              </w:rPr>
            </w:pPr>
          </w:p>
          <w:p w14:paraId="4B2E52CB" w14:textId="77777777" w:rsidR="00123D13" w:rsidRPr="001C566A" w:rsidRDefault="00123D13" w:rsidP="00123D13">
            <w:pPr>
              <w:rPr>
                <w:rFonts w:ascii="Calibri" w:eastAsia="Calibri" w:hAnsi="Calibri" w:cs="Calibri"/>
                <w:b/>
                <w:color w:val="000000" w:themeColor="text1"/>
                <w:sz w:val="24"/>
                <w:szCs w:val="24"/>
              </w:rPr>
            </w:pPr>
            <w:r>
              <w:rPr>
                <w:rFonts w:ascii="Calibri" w:eastAsia="Calibri" w:hAnsi="Calibri" w:cs="Calibri"/>
                <w:color w:val="000000" w:themeColor="text1"/>
                <w:sz w:val="24"/>
                <w:szCs w:val="24"/>
              </w:rPr>
              <w:t xml:space="preserve">  </w:t>
            </w:r>
            <w:proofErr w:type="spellStart"/>
            <w:r w:rsidRPr="001C566A">
              <w:rPr>
                <w:rFonts w:ascii="Calibri" w:eastAsia="Calibri" w:hAnsi="Calibri" w:cs="Calibri"/>
                <w:b/>
                <w:color w:val="000000" w:themeColor="text1"/>
                <w:sz w:val="24"/>
                <w:szCs w:val="24"/>
              </w:rPr>
              <w:t>Yasemen</w:t>
            </w:r>
            <w:proofErr w:type="spellEnd"/>
            <w:r w:rsidRPr="001C566A">
              <w:rPr>
                <w:rFonts w:ascii="Calibri" w:eastAsia="Calibri" w:hAnsi="Calibri" w:cs="Calibri"/>
                <w:b/>
                <w:color w:val="000000" w:themeColor="text1"/>
                <w:sz w:val="24"/>
                <w:szCs w:val="24"/>
              </w:rPr>
              <w:t xml:space="preserve"> ERARSLAN</w:t>
            </w:r>
          </w:p>
          <w:p w14:paraId="4B2B2191" w14:textId="77777777" w:rsidR="00123D13" w:rsidRPr="001C566A" w:rsidRDefault="00123D13" w:rsidP="00123D13">
            <w:pPr>
              <w:rPr>
                <w:b/>
                <w:sz w:val="24"/>
                <w:szCs w:val="24"/>
              </w:rPr>
            </w:pPr>
            <w:r w:rsidRPr="001C566A">
              <w:rPr>
                <w:b/>
                <w:sz w:val="24"/>
                <w:szCs w:val="24"/>
              </w:rPr>
              <w:t>Parmak Oyunu</w:t>
            </w:r>
          </w:p>
          <w:p w14:paraId="50B3A020" w14:textId="370F9308" w:rsidR="00123D13" w:rsidRPr="001C566A" w:rsidRDefault="00123D13" w:rsidP="005713DE">
            <w:pPr>
              <w:spacing w:before="100" w:beforeAutospacing="1" w:after="100" w:afterAutospacing="1"/>
              <w:rPr>
                <w:rFonts w:eastAsia="Times New Roman" w:cstheme="minorHAnsi"/>
                <w:b/>
                <w:sz w:val="24"/>
                <w:szCs w:val="24"/>
              </w:rPr>
            </w:pPr>
            <w:r>
              <w:rPr>
                <w:rFonts w:eastAsia="Times New Roman" w:cstheme="minorHAnsi"/>
                <w:bCs/>
                <w:sz w:val="24"/>
                <w:szCs w:val="24"/>
              </w:rPr>
              <w:t xml:space="preserve">  </w:t>
            </w:r>
            <w:r>
              <w:rPr>
                <w:rFonts w:eastAsia="Times New Roman" w:cstheme="minorHAnsi"/>
                <w:b/>
                <w:bCs/>
                <w:sz w:val="24"/>
                <w:szCs w:val="24"/>
              </w:rPr>
              <w:t>Uçar</w:t>
            </w:r>
            <w:r w:rsidRPr="001C566A">
              <w:rPr>
                <w:rFonts w:eastAsia="Times New Roman" w:cstheme="minorHAnsi"/>
                <w:b/>
                <w:bCs/>
                <w:sz w:val="24"/>
                <w:szCs w:val="24"/>
              </w:rPr>
              <w:t xml:space="preserve"> Uçak- Havaalanı</w:t>
            </w:r>
          </w:p>
          <w:p w14:paraId="1612CD69" w14:textId="77777777" w:rsidR="00123D13" w:rsidRPr="001C566A" w:rsidRDefault="00123D13" w:rsidP="00CE3AF6">
            <w:pPr>
              <w:numPr>
                <w:ilvl w:val="0"/>
                <w:numId w:val="45"/>
              </w:numPr>
              <w:spacing w:before="100" w:beforeAutospacing="1" w:after="100" w:afterAutospacing="1"/>
              <w:ind w:left="360"/>
              <w:rPr>
                <w:rFonts w:eastAsia="Times New Roman" w:cstheme="minorHAnsi"/>
                <w:sz w:val="24"/>
                <w:szCs w:val="24"/>
              </w:rPr>
            </w:pPr>
            <w:r>
              <w:rPr>
                <w:rFonts w:eastAsia="Times New Roman" w:cstheme="minorHAnsi"/>
                <w:sz w:val="24"/>
                <w:szCs w:val="24"/>
              </w:rPr>
              <w:t>Uçar</w:t>
            </w:r>
            <w:r w:rsidRPr="001C566A">
              <w:rPr>
                <w:rFonts w:eastAsia="Times New Roman" w:cstheme="minorHAnsi"/>
                <w:sz w:val="24"/>
                <w:szCs w:val="24"/>
              </w:rPr>
              <w:t xml:space="preserve"> uçak, gökyüzünde, bulutların arasında geziniyor. İleri geri, yukarı aşağı, ne kadar güzel uçuyor!</w:t>
            </w:r>
          </w:p>
          <w:p w14:paraId="6A5EEA31" w14:textId="77777777" w:rsidR="00123D13" w:rsidRPr="001C566A" w:rsidRDefault="00123D13" w:rsidP="00CE3AF6">
            <w:pPr>
              <w:numPr>
                <w:ilvl w:val="0"/>
                <w:numId w:val="45"/>
              </w:numPr>
              <w:spacing w:before="100" w:beforeAutospacing="1" w:after="100" w:afterAutospacing="1"/>
              <w:ind w:left="360"/>
              <w:rPr>
                <w:rFonts w:eastAsia="Times New Roman" w:cstheme="minorHAnsi"/>
                <w:sz w:val="24"/>
                <w:szCs w:val="24"/>
              </w:rPr>
            </w:pPr>
            <w:r w:rsidRPr="007F5D75">
              <w:rPr>
                <w:rFonts w:eastAsia="Times New Roman" w:cstheme="minorHAnsi"/>
                <w:b/>
                <w:bCs/>
                <w:sz w:val="24"/>
                <w:szCs w:val="24"/>
              </w:rPr>
              <w:t>Hareketler:</w:t>
            </w:r>
            <w:r w:rsidRPr="001C566A">
              <w:rPr>
                <w:rFonts w:eastAsia="Times New Roman" w:cstheme="minorHAnsi"/>
                <w:sz w:val="24"/>
                <w:szCs w:val="24"/>
              </w:rPr>
              <w:t xml:space="preserve"> Ellerinizi uçak gibi yapıp yukarı aşağı, ileri geri hareket ettirin. Çocuklardan da aynı hareketi yapmalarını isteyebilirsiniz.</w:t>
            </w:r>
          </w:p>
          <w:p w14:paraId="564B4AB7" w14:textId="77777777" w:rsidR="00123D13" w:rsidRPr="001C566A" w:rsidRDefault="00123D13" w:rsidP="00CE3AF6">
            <w:pPr>
              <w:numPr>
                <w:ilvl w:val="0"/>
                <w:numId w:val="46"/>
              </w:numPr>
              <w:spacing w:before="100" w:beforeAutospacing="1" w:after="100" w:afterAutospacing="1"/>
              <w:ind w:left="360"/>
              <w:rPr>
                <w:rFonts w:eastAsia="Times New Roman" w:cstheme="minorHAnsi"/>
                <w:sz w:val="24"/>
                <w:szCs w:val="24"/>
              </w:rPr>
            </w:pPr>
            <w:r w:rsidRPr="001C566A">
              <w:rPr>
                <w:rFonts w:eastAsia="Times New Roman" w:cstheme="minorHAnsi"/>
                <w:sz w:val="24"/>
                <w:szCs w:val="24"/>
              </w:rPr>
              <w:t>Havaalanında uçaklar var, birbiri ardına iniyor. Büyük küçük, kırmızı mavi, hepsi birden gökyüzüne doğru uçuyor.</w:t>
            </w:r>
          </w:p>
          <w:p w14:paraId="041392F8" w14:textId="51C42DAA" w:rsidR="00123D13" w:rsidRPr="00123D13" w:rsidRDefault="00123D13" w:rsidP="00CE3AF6">
            <w:pPr>
              <w:numPr>
                <w:ilvl w:val="0"/>
                <w:numId w:val="46"/>
              </w:numPr>
              <w:spacing w:before="100" w:beforeAutospacing="1" w:after="100" w:afterAutospacing="1"/>
              <w:ind w:left="360"/>
              <w:rPr>
                <w:rFonts w:eastAsia="Times New Roman" w:cstheme="minorHAnsi"/>
                <w:sz w:val="24"/>
                <w:szCs w:val="24"/>
              </w:rPr>
            </w:pPr>
            <w:r w:rsidRPr="007F5D75">
              <w:rPr>
                <w:rFonts w:eastAsia="Times New Roman" w:cstheme="minorHAnsi"/>
                <w:b/>
                <w:bCs/>
                <w:sz w:val="24"/>
                <w:szCs w:val="24"/>
              </w:rPr>
              <w:t>Hareketler:</w:t>
            </w:r>
            <w:r w:rsidRPr="001C566A">
              <w:rPr>
                <w:rFonts w:eastAsia="Times New Roman" w:cstheme="minorHAnsi"/>
                <w:sz w:val="24"/>
                <w:szCs w:val="24"/>
              </w:rPr>
              <w:t xml:space="preserve"> Ellerinizi uçak gibi yapıp iniş ve kalkış hareketleri yapın. Farklı renk ve büyüklükteki uçakları temsil etmek için parmaklarınızı kullanabilirsiniz</w:t>
            </w:r>
            <w:r>
              <w:rPr>
                <w:rFonts w:eastAsia="Times New Roman" w:cstheme="minorHAnsi"/>
                <w:sz w:val="24"/>
                <w:szCs w:val="24"/>
              </w:rPr>
              <w:t>.</w:t>
            </w:r>
          </w:p>
          <w:p w14:paraId="7DF9DC40" w14:textId="77777777" w:rsidR="00123D13" w:rsidRDefault="00123D13" w:rsidP="00123D13">
            <w:pPr>
              <w:widowControl w:val="0"/>
              <w:autoSpaceDE w:val="0"/>
              <w:autoSpaceDN w:val="0"/>
              <w:adjustRightInd w:val="0"/>
              <w:jc w:val="both"/>
              <w:rPr>
                <w:rFonts w:ascii="Calibri" w:hAnsi="Calibri" w:cs="Calibri"/>
                <w:b/>
                <w:sz w:val="24"/>
                <w:szCs w:val="24"/>
              </w:rPr>
            </w:pPr>
          </w:p>
          <w:p w14:paraId="7583913C" w14:textId="14B22B18" w:rsidR="00123D13" w:rsidRDefault="00123D13" w:rsidP="00123D13">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Sanat </w:t>
            </w:r>
          </w:p>
          <w:p w14:paraId="5367B317" w14:textId="6DA8FC0F" w:rsidR="00123D13" w:rsidRDefault="00123D13" w:rsidP="00123D13">
            <w:pPr>
              <w:widowControl w:val="0"/>
              <w:autoSpaceDE w:val="0"/>
              <w:autoSpaceDN w:val="0"/>
              <w:adjustRightInd w:val="0"/>
              <w:jc w:val="both"/>
              <w:rPr>
                <w:rFonts w:ascii="Calibri" w:hAnsi="Calibri" w:cs="Calibri"/>
                <w:sz w:val="24"/>
                <w:szCs w:val="24"/>
              </w:rPr>
            </w:pPr>
            <w:r w:rsidRPr="000468C5">
              <w:rPr>
                <w:rFonts w:ascii="Calibri" w:hAnsi="Calibri" w:cs="Calibri"/>
                <w:sz w:val="24"/>
                <w:szCs w:val="24"/>
              </w:rPr>
              <w:t>Öğretmen, öğrencilerini sanat merkezine davet eder. Öğrencilerinin sandalyelerine rahat ve güvenli bir şekilde yerleşmeleri</w:t>
            </w:r>
            <w:r>
              <w:rPr>
                <w:rFonts w:ascii="Calibri" w:hAnsi="Calibri" w:cs="Calibri"/>
                <w:sz w:val="24"/>
                <w:szCs w:val="24"/>
              </w:rPr>
              <w:t xml:space="preserve">ni sağlar. Her öğrencisinin önüne bağlantı linki ve görseli belirtilen çalışma sayfalarından ve bir adet makas bırakır. </w:t>
            </w:r>
            <w:r>
              <w:rPr>
                <w:rFonts w:ascii="Calibri" w:hAnsi="Calibri" w:cs="Calibri"/>
                <w:sz w:val="24"/>
                <w:szCs w:val="24"/>
              </w:rPr>
              <w:lastRenderedPageBreak/>
              <w:t xml:space="preserve">Öğrenciler, çizgilerden belirtilen yönlerde sayfadaki tüm kalıpları keser çıkarırlar ve öğretmen desteği ile görseldeki gibi yapıştırırlar. Sonrasında öğretmen her öğrencisine bir görev verir ve geri dönüşüm ürünlerinden (Koli karton, dal, yaprak, tuvalet </w:t>
            </w:r>
            <w:proofErr w:type="gramStart"/>
            <w:r>
              <w:rPr>
                <w:rFonts w:ascii="Calibri" w:hAnsi="Calibri" w:cs="Calibri"/>
                <w:sz w:val="24"/>
                <w:szCs w:val="24"/>
              </w:rPr>
              <w:t>kağıdı</w:t>
            </w:r>
            <w:proofErr w:type="gramEnd"/>
            <w:r>
              <w:rPr>
                <w:rFonts w:ascii="Calibri" w:hAnsi="Calibri" w:cs="Calibri"/>
                <w:sz w:val="24"/>
                <w:szCs w:val="24"/>
              </w:rPr>
              <w:t xml:space="preserve"> rulosu) havaalanı tasarımı yapıp, uçaklarını havaalanının içine bırakırlar. </w:t>
            </w:r>
          </w:p>
          <w:p w14:paraId="4C4E62C7" w14:textId="77777777" w:rsidR="00123D13" w:rsidRDefault="00123D13" w:rsidP="00123D13">
            <w:pPr>
              <w:widowControl w:val="0"/>
              <w:autoSpaceDE w:val="0"/>
              <w:autoSpaceDN w:val="0"/>
              <w:adjustRightInd w:val="0"/>
              <w:jc w:val="both"/>
              <w:rPr>
                <w:rFonts w:ascii="Calibri" w:hAnsi="Calibri" w:cs="Calibri"/>
                <w:sz w:val="24"/>
                <w:szCs w:val="24"/>
              </w:rPr>
            </w:pPr>
          </w:p>
          <w:p w14:paraId="3843D264" w14:textId="4A7EAAAD" w:rsidR="00123D13" w:rsidRDefault="00123D13" w:rsidP="00123D13">
            <w:pPr>
              <w:widowControl w:val="0"/>
              <w:autoSpaceDE w:val="0"/>
              <w:autoSpaceDN w:val="0"/>
              <w:adjustRightInd w:val="0"/>
              <w:jc w:val="both"/>
              <w:rPr>
                <w:rFonts w:ascii="Calibri" w:hAnsi="Calibri" w:cs="Calibri"/>
                <w:sz w:val="24"/>
                <w:szCs w:val="24"/>
              </w:rPr>
            </w:pPr>
            <w:hyperlink r:id="rId97" w:history="1">
              <w:r w:rsidRPr="002656D2">
                <w:rPr>
                  <w:rStyle w:val="Kpr"/>
                  <w:rFonts w:ascii="Calibri" w:hAnsi="Calibri" w:cs="Calibri"/>
                  <w:sz w:val="24"/>
                  <w:szCs w:val="24"/>
                </w:rPr>
                <w:t>https://tr.pinterest.com/pin/837247386951419086/</w:t>
              </w:r>
            </w:hyperlink>
          </w:p>
          <w:p w14:paraId="1CEB15D4" w14:textId="77777777" w:rsidR="00123D13" w:rsidRDefault="00123D13" w:rsidP="00123D13">
            <w:pPr>
              <w:widowControl w:val="0"/>
              <w:autoSpaceDE w:val="0"/>
              <w:autoSpaceDN w:val="0"/>
              <w:adjustRightInd w:val="0"/>
              <w:jc w:val="both"/>
              <w:rPr>
                <w:rFonts w:ascii="Calibri" w:hAnsi="Calibri" w:cs="Calibri"/>
                <w:sz w:val="24"/>
                <w:szCs w:val="24"/>
              </w:rPr>
            </w:pPr>
            <w:r>
              <w:rPr>
                <w:noProof/>
              </w:rPr>
              <w:drawing>
                <wp:inline distT="0" distB="0" distL="0" distR="0" wp14:anchorId="32A08F41" wp14:editId="54A47566">
                  <wp:extent cx="2135895" cy="3017520"/>
                  <wp:effectExtent l="19050" t="0" r="0" b="0"/>
                  <wp:docPr id="17" name="Resim 12" descr="https://i.pinimg.com/564x/a7/70/ca/a770cae1056c9a08f208c3398f5b9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a7/70/ca/a770cae1056c9a08f208c3398f5b93de.jpg"/>
                          <pic:cNvPicPr>
                            <a:picLocks noChangeAspect="1" noChangeArrowheads="1"/>
                          </pic:cNvPicPr>
                        </pic:nvPicPr>
                        <pic:blipFill>
                          <a:blip r:embed="rId98"/>
                          <a:srcRect/>
                          <a:stretch>
                            <a:fillRect/>
                          </a:stretch>
                        </pic:blipFill>
                        <pic:spPr bwMode="auto">
                          <a:xfrm>
                            <a:off x="0" y="0"/>
                            <a:ext cx="2135895" cy="3017520"/>
                          </a:xfrm>
                          <a:prstGeom prst="rect">
                            <a:avLst/>
                          </a:prstGeom>
                          <a:noFill/>
                          <a:ln w="9525">
                            <a:noFill/>
                            <a:miter lim="800000"/>
                            <a:headEnd/>
                            <a:tailEnd/>
                          </a:ln>
                        </pic:spPr>
                      </pic:pic>
                    </a:graphicData>
                  </a:graphic>
                </wp:inline>
              </w:drawing>
            </w:r>
          </w:p>
          <w:p w14:paraId="01B13525" w14:textId="77777777" w:rsidR="00123D13" w:rsidRDefault="00123D13" w:rsidP="00123D13">
            <w:pPr>
              <w:widowControl w:val="0"/>
              <w:autoSpaceDE w:val="0"/>
              <w:autoSpaceDN w:val="0"/>
              <w:adjustRightInd w:val="0"/>
              <w:jc w:val="both"/>
              <w:rPr>
                <w:rFonts w:ascii="Calibri" w:hAnsi="Calibri" w:cs="Calibri"/>
                <w:sz w:val="24"/>
                <w:szCs w:val="24"/>
              </w:rPr>
            </w:pPr>
          </w:p>
          <w:p w14:paraId="065078BA" w14:textId="762DA76F" w:rsidR="00123D13" w:rsidRDefault="000170D4" w:rsidP="00123D13">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Matematik </w:t>
            </w:r>
          </w:p>
          <w:p w14:paraId="58343876" w14:textId="77777777" w:rsidR="00123D13" w:rsidRDefault="00123D13" w:rsidP="00123D13">
            <w:pPr>
              <w:widowControl w:val="0"/>
              <w:autoSpaceDE w:val="0"/>
              <w:autoSpaceDN w:val="0"/>
              <w:adjustRightInd w:val="0"/>
              <w:jc w:val="both"/>
              <w:rPr>
                <w:rFonts w:ascii="Calibri" w:hAnsi="Calibri" w:cs="Calibri"/>
                <w:b/>
                <w:sz w:val="24"/>
                <w:szCs w:val="24"/>
              </w:rPr>
            </w:pPr>
          </w:p>
          <w:p w14:paraId="13345C03" w14:textId="0FEC5836" w:rsidR="00123D13" w:rsidRDefault="00123D13" w:rsidP="00123D13">
            <w:pPr>
              <w:widowControl w:val="0"/>
              <w:autoSpaceDE w:val="0"/>
              <w:autoSpaceDN w:val="0"/>
              <w:adjustRightInd w:val="0"/>
              <w:jc w:val="both"/>
              <w:rPr>
                <w:rFonts w:ascii="Calibri" w:hAnsi="Calibri" w:cs="Calibri"/>
                <w:b/>
                <w:sz w:val="24"/>
                <w:szCs w:val="24"/>
              </w:rPr>
            </w:pPr>
            <w:r w:rsidRPr="00CB773F">
              <w:rPr>
                <w:rFonts w:ascii="Calibri" w:hAnsi="Calibri" w:cs="Calibri"/>
                <w:sz w:val="24"/>
                <w:szCs w:val="24"/>
              </w:rPr>
              <w:t xml:space="preserve">Öğretmen, öğrencilerini matematik merkezine davet eder. Hangi şekillerden uçaklar oluşturabiliriz, diye öğrencilerine sorar. </w:t>
            </w:r>
            <w:r>
              <w:rPr>
                <w:rFonts w:ascii="Calibri" w:hAnsi="Calibri" w:cs="Calibri"/>
                <w:sz w:val="24"/>
                <w:szCs w:val="24"/>
              </w:rPr>
              <w:t xml:space="preserve">Öğrencilerinden gelen yanıtlardan sonra öğretmen, farklı büyüklüklerde, farklı yönlerde konumlandırılmış, farklı kenar uzunluklarına sahip, farklı açısal özelliklerde geometrik şekiller ile uçak şekilleri görselleri oluşturmaları noktasında rehberlik edilir. Şekiller farklı konumlandırmaya müsait platformlara yerleştirileceği gibi, yapıştırma, çizme yolu ile de </w:t>
            </w:r>
            <w:proofErr w:type="spellStart"/>
            <w:r>
              <w:rPr>
                <w:rFonts w:ascii="Calibri" w:hAnsi="Calibri" w:cs="Calibri"/>
                <w:sz w:val="24"/>
                <w:szCs w:val="24"/>
              </w:rPr>
              <w:t>tasarlanılabilir</w:t>
            </w:r>
            <w:proofErr w:type="spellEnd"/>
            <w:r>
              <w:rPr>
                <w:rFonts w:ascii="Calibri" w:hAnsi="Calibri" w:cs="Calibri"/>
                <w:sz w:val="24"/>
                <w:szCs w:val="24"/>
              </w:rPr>
              <w:t xml:space="preserve">. </w:t>
            </w:r>
          </w:p>
          <w:p w14:paraId="5ABAA260" w14:textId="77777777" w:rsidR="00123D13" w:rsidRDefault="00123D13" w:rsidP="00123D13">
            <w:pPr>
              <w:widowControl w:val="0"/>
              <w:autoSpaceDE w:val="0"/>
              <w:autoSpaceDN w:val="0"/>
              <w:adjustRightInd w:val="0"/>
              <w:jc w:val="both"/>
              <w:rPr>
                <w:rFonts w:ascii="Calibri" w:hAnsi="Calibri" w:cs="Calibri"/>
                <w:b/>
                <w:sz w:val="24"/>
                <w:szCs w:val="24"/>
              </w:rPr>
            </w:pPr>
          </w:p>
          <w:p w14:paraId="44F41B0F" w14:textId="77777777" w:rsidR="00123D13" w:rsidRDefault="00123D13" w:rsidP="00123D13">
            <w:pPr>
              <w:widowControl w:val="0"/>
              <w:autoSpaceDE w:val="0"/>
              <w:autoSpaceDN w:val="0"/>
              <w:adjustRightInd w:val="0"/>
              <w:jc w:val="both"/>
              <w:rPr>
                <w:rFonts w:ascii="Calibri" w:hAnsi="Calibri" w:cs="Calibri"/>
                <w:b/>
                <w:sz w:val="24"/>
                <w:szCs w:val="24"/>
              </w:rPr>
            </w:pPr>
            <w:r>
              <w:rPr>
                <w:rFonts w:ascii="Calibri" w:hAnsi="Calibri" w:cs="Calibri"/>
                <w:b/>
                <w:sz w:val="24"/>
                <w:szCs w:val="24"/>
              </w:rPr>
              <w:t>İlkokula Hazırlık- Erken okuryazarlık</w:t>
            </w:r>
          </w:p>
          <w:p w14:paraId="63BEF4A6" w14:textId="77777777" w:rsidR="00123D13" w:rsidRDefault="00123D13" w:rsidP="00123D13">
            <w:pPr>
              <w:widowControl w:val="0"/>
              <w:autoSpaceDE w:val="0"/>
              <w:autoSpaceDN w:val="0"/>
              <w:adjustRightInd w:val="0"/>
              <w:jc w:val="both"/>
              <w:rPr>
                <w:rFonts w:ascii="Calibri" w:hAnsi="Calibri" w:cs="Calibri"/>
                <w:sz w:val="24"/>
                <w:szCs w:val="24"/>
              </w:rPr>
            </w:pPr>
            <w:r w:rsidRPr="004211D5">
              <w:rPr>
                <w:rFonts w:ascii="Calibri" w:hAnsi="Calibri" w:cs="Calibri"/>
                <w:sz w:val="24"/>
                <w:szCs w:val="24"/>
              </w:rPr>
              <w:t>Öğretmen, öğrencilerini erken okuryazarlık merkezine davet eder. Öğrencilerini sandalyelerine rahat ve güvenli bir şekilde yerleştirir.</w:t>
            </w:r>
            <w:r>
              <w:rPr>
                <w:rFonts w:ascii="Calibri" w:hAnsi="Calibri" w:cs="Calibri"/>
                <w:sz w:val="24"/>
                <w:szCs w:val="24"/>
              </w:rPr>
              <w:t xml:space="preserve"> Akademik çalışma sayfası </w:t>
            </w:r>
            <w:r w:rsidRPr="00A514DA">
              <w:rPr>
                <w:rFonts w:ascii="Calibri" w:hAnsi="Calibri" w:cs="Calibri"/>
                <w:b/>
                <w:bCs/>
                <w:sz w:val="24"/>
                <w:szCs w:val="24"/>
              </w:rPr>
              <w:t xml:space="preserve">“Sabiha Gökçen- Uçak Seyahati Aşamaları” </w:t>
            </w:r>
            <w:r>
              <w:rPr>
                <w:rFonts w:ascii="Calibri" w:hAnsi="Calibri" w:cs="Calibri"/>
                <w:sz w:val="24"/>
                <w:szCs w:val="24"/>
              </w:rPr>
              <w:t xml:space="preserve">yönergeler ışığında öğretmen desteği ile keyifle tamamlanır. </w:t>
            </w:r>
          </w:p>
          <w:p w14:paraId="7B8F4680" w14:textId="77777777" w:rsidR="00123D13" w:rsidRDefault="00123D13" w:rsidP="00123D13">
            <w:pPr>
              <w:widowControl w:val="0"/>
              <w:autoSpaceDE w:val="0"/>
              <w:autoSpaceDN w:val="0"/>
              <w:adjustRightInd w:val="0"/>
              <w:jc w:val="both"/>
              <w:rPr>
                <w:rFonts w:ascii="Calibri" w:hAnsi="Calibri" w:cs="Calibri"/>
                <w:b/>
                <w:sz w:val="24"/>
                <w:szCs w:val="24"/>
              </w:rPr>
            </w:pPr>
            <w:r>
              <w:rPr>
                <w:rFonts w:ascii="Calibri" w:hAnsi="Calibri" w:cs="Calibri"/>
                <w:b/>
                <w:sz w:val="24"/>
                <w:szCs w:val="24"/>
              </w:rPr>
              <w:t>Hareket – Sağlık</w:t>
            </w:r>
          </w:p>
          <w:p w14:paraId="42908912" w14:textId="77777777" w:rsidR="00123D13" w:rsidRDefault="00123D13" w:rsidP="00123D13">
            <w:pPr>
              <w:widowControl w:val="0"/>
              <w:autoSpaceDE w:val="0"/>
              <w:autoSpaceDN w:val="0"/>
              <w:adjustRightInd w:val="0"/>
              <w:jc w:val="both"/>
              <w:rPr>
                <w:rFonts w:ascii="Calibri" w:hAnsi="Calibri" w:cs="Calibri"/>
                <w:b/>
                <w:sz w:val="24"/>
                <w:szCs w:val="24"/>
              </w:rPr>
            </w:pPr>
          </w:p>
          <w:p w14:paraId="3DE75905" w14:textId="77777777" w:rsidR="00123D13" w:rsidRPr="004211D5" w:rsidRDefault="00123D13" w:rsidP="00123D13">
            <w:pPr>
              <w:widowControl w:val="0"/>
              <w:autoSpaceDE w:val="0"/>
              <w:autoSpaceDN w:val="0"/>
              <w:adjustRightInd w:val="0"/>
              <w:jc w:val="both"/>
              <w:rPr>
                <w:rFonts w:ascii="Calibri" w:hAnsi="Calibri" w:cs="Calibri"/>
                <w:sz w:val="24"/>
                <w:szCs w:val="24"/>
              </w:rPr>
            </w:pPr>
            <w:r w:rsidRPr="004211D5">
              <w:rPr>
                <w:rFonts w:ascii="Calibri" w:hAnsi="Calibri" w:cs="Calibri"/>
                <w:sz w:val="24"/>
                <w:szCs w:val="24"/>
              </w:rPr>
              <w:t xml:space="preserve">Öğretmen, öğrencilerini sınıfta serbest hareket edebilecekleri bir alana davet eder. </w:t>
            </w:r>
            <w:r>
              <w:rPr>
                <w:rFonts w:ascii="Calibri" w:hAnsi="Calibri" w:cs="Calibri"/>
                <w:sz w:val="24"/>
                <w:szCs w:val="24"/>
              </w:rPr>
              <w:t xml:space="preserve">Hazır mısınız? Çok eğlenceli bir oyun oynayacağız, der. </w:t>
            </w:r>
          </w:p>
          <w:p w14:paraId="6F4EFAB7" w14:textId="77777777" w:rsidR="00123D13" w:rsidRPr="00893E0F" w:rsidRDefault="00123D13" w:rsidP="00123D13">
            <w:pPr>
              <w:spacing w:before="100" w:beforeAutospacing="1" w:after="100" w:afterAutospacing="1"/>
              <w:rPr>
                <w:rFonts w:eastAsia="Times New Roman" w:cstheme="minorHAnsi"/>
                <w:b/>
                <w:sz w:val="24"/>
                <w:szCs w:val="24"/>
              </w:rPr>
            </w:pPr>
            <w:r w:rsidRPr="00893E0F">
              <w:rPr>
                <w:rFonts w:eastAsia="Times New Roman" w:cstheme="minorHAnsi"/>
                <w:b/>
                <w:bCs/>
                <w:sz w:val="24"/>
                <w:szCs w:val="24"/>
              </w:rPr>
              <w:lastRenderedPageBreak/>
              <w:t>Havalimanı Oyunu:</w:t>
            </w:r>
          </w:p>
          <w:p w14:paraId="43F53FE2" w14:textId="77777777" w:rsidR="00123D13" w:rsidRDefault="00123D13" w:rsidP="00123D13">
            <w:pPr>
              <w:spacing w:before="100" w:beforeAutospacing="1" w:after="100" w:afterAutospacing="1"/>
              <w:rPr>
                <w:rFonts w:eastAsia="Times New Roman" w:cstheme="minorHAnsi"/>
                <w:sz w:val="24"/>
                <w:szCs w:val="24"/>
              </w:rPr>
            </w:pPr>
            <w:r>
              <w:rPr>
                <w:rFonts w:eastAsia="Times New Roman" w:cstheme="minorHAnsi"/>
                <w:sz w:val="24"/>
                <w:szCs w:val="24"/>
              </w:rPr>
              <w:t>Öğrenciler</w:t>
            </w:r>
            <w:r w:rsidRPr="00893E0F">
              <w:rPr>
                <w:rFonts w:eastAsia="Times New Roman" w:cstheme="minorHAnsi"/>
                <w:sz w:val="24"/>
                <w:szCs w:val="24"/>
              </w:rPr>
              <w:t>, kozalakları veya hayal güçlerini kullanarak uçak olurlar. Havaalanı yapıp, uçakların kalkış ve inişlerini canlandırırlar. Kule görevlileri belirlenerek uçaklara yön verilebilir. Farklı ülkelerin isimlerini söyleyerek uçakların hangi ülkeye gideceğini belirleyebilirsiniz.</w:t>
            </w:r>
          </w:p>
          <w:p w14:paraId="414832D2" w14:textId="77777777" w:rsidR="00F626AB" w:rsidRPr="00F626AB" w:rsidRDefault="00F626AB" w:rsidP="00F626AB">
            <w:pPr>
              <w:jc w:val="both"/>
              <w:rPr>
                <w:rFonts w:eastAsiaTheme="minorHAnsi"/>
                <w:b/>
                <w:sz w:val="24"/>
                <w:szCs w:val="24"/>
                <w:lang w:eastAsia="en-US"/>
              </w:rPr>
            </w:pPr>
          </w:p>
        </w:tc>
      </w:tr>
    </w:tbl>
    <w:p w14:paraId="6A6F757A" w14:textId="77777777" w:rsidR="00F626AB" w:rsidRPr="00F626AB" w:rsidRDefault="00F626AB" w:rsidP="00F626AB">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062"/>
      </w:tblGrid>
      <w:tr w:rsidR="00F626AB" w:rsidRPr="00F626AB" w14:paraId="3F0C571F" w14:textId="77777777" w:rsidTr="0006476B">
        <w:tc>
          <w:tcPr>
            <w:tcW w:w="9212" w:type="dxa"/>
          </w:tcPr>
          <w:p w14:paraId="50FAC2B4"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4F7ECC90" w14:textId="77777777" w:rsidTr="0006476B">
        <w:tc>
          <w:tcPr>
            <w:tcW w:w="9212" w:type="dxa"/>
          </w:tcPr>
          <w:p w14:paraId="5777110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56C29E67" w14:textId="77777777" w:rsidR="005F6111" w:rsidRPr="00A514DA" w:rsidRDefault="005F6111" w:rsidP="00A514DA">
            <w:pPr>
              <w:rPr>
                <w:rFonts w:cstheme="minorHAnsi"/>
                <w:sz w:val="24"/>
                <w:szCs w:val="24"/>
              </w:rPr>
            </w:pPr>
            <w:r w:rsidRPr="00A514DA">
              <w:rPr>
                <w:rFonts w:cstheme="minorHAnsi"/>
                <w:sz w:val="24"/>
                <w:szCs w:val="24"/>
              </w:rPr>
              <w:t>Günün sonunda çocuklara, aşağıdaki sorulara benzer sorular sorularak günün değerlendirmesi yapılır?</w:t>
            </w:r>
          </w:p>
          <w:p w14:paraId="0343A9F1" w14:textId="59FCA42E" w:rsidR="005F6111" w:rsidRDefault="005F6111" w:rsidP="00CE3AF6">
            <w:pPr>
              <w:pStyle w:val="ListeParagraf"/>
              <w:numPr>
                <w:ilvl w:val="0"/>
                <w:numId w:val="60"/>
              </w:numPr>
              <w:rPr>
                <w:rFonts w:cstheme="minorHAnsi"/>
                <w:sz w:val="24"/>
                <w:szCs w:val="24"/>
              </w:rPr>
            </w:pPr>
            <w:proofErr w:type="spellStart"/>
            <w:r>
              <w:rPr>
                <w:rFonts w:cstheme="minorHAnsi"/>
                <w:sz w:val="24"/>
                <w:szCs w:val="24"/>
              </w:rPr>
              <w:t>Bambuli</w:t>
            </w:r>
            <w:proofErr w:type="spellEnd"/>
            <w:r>
              <w:rPr>
                <w:rFonts w:cstheme="minorHAnsi"/>
                <w:sz w:val="24"/>
                <w:szCs w:val="24"/>
              </w:rPr>
              <w:t xml:space="preserve"> uçak hikayemizi sevdin mi? Arkadaşlık hikayeleri okuduğum, anlattığım zaman neler hissediyorsun?</w:t>
            </w:r>
          </w:p>
          <w:p w14:paraId="55DB31D4" w14:textId="362F91E4" w:rsidR="005F6111" w:rsidRDefault="005F6111" w:rsidP="00CE3AF6">
            <w:pPr>
              <w:pStyle w:val="ListeParagraf"/>
              <w:numPr>
                <w:ilvl w:val="0"/>
                <w:numId w:val="60"/>
              </w:numPr>
              <w:rPr>
                <w:rFonts w:cstheme="minorHAnsi"/>
                <w:sz w:val="24"/>
                <w:szCs w:val="24"/>
              </w:rPr>
            </w:pPr>
            <w:r>
              <w:rPr>
                <w:rFonts w:cstheme="minorHAnsi"/>
                <w:sz w:val="24"/>
                <w:szCs w:val="24"/>
              </w:rPr>
              <w:t>Uçak parmak oyunumuzu tekrar edelim mi?</w:t>
            </w:r>
          </w:p>
          <w:p w14:paraId="55138375" w14:textId="2AE88B2A" w:rsidR="005F6111" w:rsidRDefault="005F6111" w:rsidP="00CE3AF6">
            <w:pPr>
              <w:pStyle w:val="ListeParagraf"/>
              <w:numPr>
                <w:ilvl w:val="0"/>
                <w:numId w:val="60"/>
              </w:numPr>
              <w:rPr>
                <w:rFonts w:cstheme="minorHAnsi"/>
                <w:sz w:val="24"/>
                <w:szCs w:val="24"/>
              </w:rPr>
            </w:pPr>
            <w:r>
              <w:rPr>
                <w:rFonts w:cstheme="minorHAnsi"/>
                <w:sz w:val="24"/>
                <w:szCs w:val="24"/>
              </w:rPr>
              <w:t xml:space="preserve">Farklı şekillerden uçak tasarımı ve uçaklarla ilgili tasarımlar yapmak hoşuna gitti mi? </w:t>
            </w:r>
          </w:p>
          <w:p w14:paraId="68A7107E" w14:textId="30543E58" w:rsidR="005F6111" w:rsidRDefault="005F6111" w:rsidP="00CE3AF6">
            <w:pPr>
              <w:pStyle w:val="ListeParagraf"/>
              <w:numPr>
                <w:ilvl w:val="0"/>
                <w:numId w:val="60"/>
              </w:numPr>
              <w:rPr>
                <w:rFonts w:cstheme="minorHAnsi"/>
                <w:sz w:val="24"/>
                <w:szCs w:val="24"/>
              </w:rPr>
            </w:pPr>
            <w:r>
              <w:rPr>
                <w:rFonts w:cstheme="minorHAnsi"/>
                <w:sz w:val="24"/>
                <w:szCs w:val="24"/>
              </w:rPr>
              <w:t>Uçak drama etkinliğimizi başka etkinlik günlerimizde de oynamak ister misin?</w:t>
            </w:r>
          </w:p>
          <w:p w14:paraId="165CE219" w14:textId="77777777" w:rsidR="000B44AB" w:rsidRPr="000B44AB" w:rsidRDefault="000B44AB" w:rsidP="000B44AB">
            <w:pPr>
              <w:ind w:left="720"/>
              <w:contextualSpacing/>
              <w:jc w:val="both"/>
              <w:rPr>
                <w:rFonts w:cstheme="minorHAnsi"/>
                <w:sz w:val="24"/>
                <w:szCs w:val="24"/>
              </w:rPr>
            </w:pPr>
          </w:p>
          <w:p w14:paraId="045A9BD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2319813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247FDDD9" w14:textId="77777777" w:rsidR="00F626AB" w:rsidRPr="00F626AB" w:rsidRDefault="00F626AB" w:rsidP="00F626AB">
            <w:pPr>
              <w:jc w:val="both"/>
              <w:rPr>
                <w:rFonts w:eastAsiaTheme="minorHAnsi"/>
                <w:sz w:val="24"/>
                <w:szCs w:val="24"/>
                <w:lang w:eastAsia="en-US"/>
              </w:rPr>
            </w:pPr>
          </w:p>
          <w:p w14:paraId="586E9BC2" w14:textId="77777777" w:rsidR="009767CB" w:rsidRDefault="009767CB" w:rsidP="00F626AB">
            <w:pPr>
              <w:jc w:val="both"/>
              <w:rPr>
                <w:rFonts w:eastAsiaTheme="minorHAnsi"/>
                <w:sz w:val="24"/>
                <w:szCs w:val="24"/>
                <w:lang w:eastAsia="en-US"/>
              </w:rPr>
            </w:pPr>
          </w:p>
          <w:p w14:paraId="265A37B9" w14:textId="77777777" w:rsidR="009767CB" w:rsidRDefault="009767CB" w:rsidP="00F626AB">
            <w:pPr>
              <w:jc w:val="both"/>
              <w:rPr>
                <w:rFonts w:eastAsiaTheme="minorHAnsi"/>
                <w:sz w:val="24"/>
                <w:szCs w:val="24"/>
                <w:lang w:eastAsia="en-US"/>
              </w:rPr>
            </w:pPr>
          </w:p>
          <w:p w14:paraId="6E186A4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39B311B8" w14:textId="77777777" w:rsidR="00F626AB" w:rsidRPr="00F626AB" w:rsidRDefault="00F626AB" w:rsidP="00F626AB">
            <w:pPr>
              <w:jc w:val="both"/>
              <w:rPr>
                <w:rFonts w:eastAsiaTheme="minorHAnsi"/>
                <w:sz w:val="24"/>
                <w:szCs w:val="24"/>
                <w:lang w:eastAsia="en-US"/>
              </w:rPr>
            </w:pPr>
          </w:p>
          <w:p w14:paraId="25BBA287" w14:textId="77777777" w:rsidR="00F626AB" w:rsidRDefault="00F626AB" w:rsidP="00F626AB">
            <w:pPr>
              <w:jc w:val="both"/>
              <w:rPr>
                <w:rFonts w:eastAsiaTheme="minorHAnsi"/>
                <w:sz w:val="24"/>
                <w:szCs w:val="24"/>
                <w:lang w:eastAsia="en-US"/>
              </w:rPr>
            </w:pPr>
          </w:p>
          <w:p w14:paraId="2A56D0FD" w14:textId="77777777" w:rsidR="009767CB" w:rsidRPr="00F626AB" w:rsidRDefault="009767CB" w:rsidP="00F626AB">
            <w:pPr>
              <w:jc w:val="both"/>
              <w:rPr>
                <w:rFonts w:eastAsiaTheme="minorHAnsi"/>
                <w:sz w:val="24"/>
                <w:szCs w:val="24"/>
                <w:lang w:eastAsia="en-US"/>
              </w:rPr>
            </w:pPr>
          </w:p>
          <w:p w14:paraId="5F9C395F"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0751EBF3" w14:textId="77777777" w:rsidR="00F626AB" w:rsidRDefault="00F626AB" w:rsidP="00F626AB">
            <w:pPr>
              <w:jc w:val="both"/>
              <w:rPr>
                <w:rFonts w:eastAsiaTheme="minorHAnsi"/>
                <w:sz w:val="24"/>
                <w:szCs w:val="24"/>
                <w:lang w:eastAsia="en-US"/>
              </w:rPr>
            </w:pPr>
          </w:p>
          <w:p w14:paraId="6CD5751C" w14:textId="77777777" w:rsidR="009767CB" w:rsidRPr="00F626AB" w:rsidRDefault="009767CB" w:rsidP="00F626AB">
            <w:pPr>
              <w:jc w:val="both"/>
              <w:rPr>
                <w:rFonts w:eastAsiaTheme="minorHAnsi"/>
                <w:sz w:val="24"/>
                <w:szCs w:val="24"/>
                <w:lang w:eastAsia="en-US"/>
              </w:rPr>
            </w:pPr>
          </w:p>
          <w:p w14:paraId="53FA96FA" w14:textId="77777777" w:rsidR="00F626AB" w:rsidRPr="00F626AB" w:rsidRDefault="00F626AB" w:rsidP="00F626AB">
            <w:pPr>
              <w:jc w:val="both"/>
              <w:rPr>
                <w:rFonts w:eastAsiaTheme="minorHAnsi"/>
                <w:sz w:val="24"/>
                <w:szCs w:val="24"/>
                <w:lang w:eastAsia="en-US"/>
              </w:rPr>
            </w:pPr>
          </w:p>
        </w:tc>
      </w:tr>
      <w:tr w:rsidR="00F626AB" w:rsidRPr="00F626AB" w14:paraId="54097756" w14:textId="77777777" w:rsidTr="0006476B">
        <w:tc>
          <w:tcPr>
            <w:tcW w:w="9212" w:type="dxa"/>
          </w:tcPr>
          <w:p w14:paraId="4E7A7EB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AİLE/TOPLUM KATILIMI:</w:t>
            </w:r>
          </w:p>
          <w:p w14:paraId="5621FC4D" w14:textId="6B8875D7" w:rsidR="005F6111" w:rsidRPr="0064643F" w:rsidRDefault="005F6111" w:rsidP="005F6111">
            <w:pPr>
              <w:jc w:val="both"/>
              <w:rPr>
                <w:rFonts w:cstheme="minorHAnsi"/>
                <w:sz w:val="24"/>
                <w:szCs w:val="24"/>
              </w:rPr>
            </w:pPr>
            <w:r w:rsidRPr="00E95EC4">
              <w:rPr>
                <w:rFonts w:cstheme="minorHAnsi"/>
                <w:b/>
                <w:sz w:val="24"/>
                <w:szCs w:val="24"/>
              </w:rPr>
              <w:t xml:space="preserve">Aile Katılımı: </w:t>
            </w:r>
          </w:p>
          <w:p w14:paraId="70D9017E" w14:textId="77777777" w:rsidR="005F6111" w:rsidRPr="004211D5" w:rsidRDefault="005F6111" w:rsidP="005F6111">
            <w:pPr>
              <w:jc w:val="both"/>
              <w:rPr>
                <w:rFonts w:cstheme="minorHAnsi"/>
                <w:sz w:val="24"/>
                <w:szCs w:val="24"/>
              </w:rPr>
            </w:pPr>
            <w:r w:rsidRPr="00E95EC4">
              <w:rPr>
                <w:rFonts w:cstheme="minorHAnsi"/>
                <w:b/>
                <w:sz w:val="24"/>
                <w:szCs w:val="24"/>
              </w:rPr>
              <w:t xml:space="preserve">Toplum Katılımı: </w:t>
            </w:r>
            <w:r w:rsidRPr="004211D5">
              <w:rPr>
                <w:rFonts w:cstheme="minorHAnsi"/>
                <w:sz w:val="24"/>
                <w:szCs w:val="24"/>
              </w:rPr>
              <w:t xml:space="preserve">Kuruma havaalanı çalışanı bir personel ya da pilot davet edilebilir. Çocuklar ile meslekleri hakkında sohbet edip her detayı çocukların yaş ve gelişim özelliklerine göre anlatmaları sağlanabilir. </w:t>
            </w:r>
          </w:p>
          <w:p w14:paraId="5A0D8739" w14:textId="72E1A91F" w:rsidR="00F626AB" w:rsidRPr="00192C27" w:rsidRDefault="00F626AB" w:rsidP="005F6111">
            <w:pPr>
              <w:pStyle w:val="ListeParagraf"/>
              <w:jc w:val="both"/>
              <w:rPr>
                <w:rFonts w:eastAsiaTheme="minorHAnsi" w:cstheme="minorHAnsi"/>
                <w:sz w:val="24"/>
                <w:szCs w:val="24"/>
                <w:lang w:eastAsia="en-US"/>
              </w:rPr>
            </w:pPr>
          </w:p>
        </w:tc>
      </w:tr>
    </w:tbl>
    <w:p w14:paraId="501B31B6" w14:textId="77777777" w:rsidR="005F6111" w:rsidRDefault="005F6111" w:rsidP="00192C27">
      <w:pPr>
        <w:jc w:val="center"/>
        <w:rPr>
          <w:rFonts w:eastAsiaTheme="minorHAnsi"/>
          <w:b/>
          <w:sz w:val="24"/>
          <w:szCs w:val="24"/>
          <w:lang w:eastAsia="en-US"/>
        </w:rPr>
      </w:pPr>
    </w:p>
    <w:p w14:paraId="78941A41" w14:textId="77777777" w:rsidR="005F6111" w:rsidRDefault="005F6111" w:rsidP="00A514DA">
      <w:pPr>
        <w:rPr>
          <w:rFonts w:eastAsiaTheme="minorHAnsi"/>
          <w:b/>
          <w:sz w:val="24"/>
          <w:szCs w:val="24"/>
          <w:lang w:eastAsia="en-US"/>
        </w:rPr>
      </w:pPr>
    </w:p>
    <w:p w14:paraId="23C0F05D" w14:textId="27A005EE" w:rsidR="007B21E5" w:rsidRDefault="007B21E5" w:rsidP="00A514DA">
      <w:pPr>
        <w:rPr>
          <w:rFonts w:eastAsiaTheme="minorHAnsi"/>
          <w:b/>
          <w:sz w:val="24"/>
          <w:szCs w:val="24"/>
          <w:lang w:eastAsia="en-US"/>
        </w:rPr>
      </w:pPr>
    </w:p>
    <w:p w14:paraId="74A92107" w14:textId="77777777" w:rsidR="00353A4D" w:rsidRDefault="00353A4D" w:rsidP="00F626AB">
      <w:pPr>
        <w:jc w:val="center"/>
        <w:rPr>
          <w:rFonts w:eastAsiaTheme="minorHAnsi"/>
          <w:b/>
          <w:sz w:val="24"/>
          <w:szCs w:val="24"/>
          <w:lang w:eastAsia="en-US"/>
        </w:rPr>
      </w:pPr>
    </w:p>
    <w:p w14:paraId="1B47A9B9"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3BD1F44E" w14:textId="176510F1"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009629FC" w14:textId="77A49D19"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5713DE">
        <w:rPr>
          <w:rFonts w:eastAsiaTheme="minorHAnsi"/>
          <w:sz w:val="24"/>
          <w:szCs w:val="24"/>
          <w:lang w:eastAsia="en-US"/>
        </w:rPr>
        <w:t>6</w:t>
      </w:r>
      <w:r>
        <w:rPr>
          <w:rFonts w:eastAsiaTheme="minorHAnsi"/>
          <w:sz w:val="24"/>
          <w:szCs w:val="24"/>
          <w:lang w:eastAsia="en-US"/>
        </w:rPr>
        <w:t>.11.202</w:t>
      </w:r>
      <w:r w:rsidR="005713DE">
        <w:rPr>
          <w:rFonts w:eastAsiaTheme="minorHAnsi"/>
          <w:sz w:val="24"/>
          <w:szCs w:val="24"/>
          <w:lang w:eastAsia="en-US"/>
        </w:rPr>
        <w:t>5</w:t>
      </w:r>
    </w:p>
    <w:tbl>
      <w:tblPr>
        <w:tblStyle w:val="TabloKlavuzu57"/>
        <w:tblW w:w="0" w:type="auto"/>
        <w:tblLook w:val="04A0" w:firstRow="1" w:lastRow="0" w:firstColumn="1" w:lastColumn="0" w:noHBand="0" w:noVBand="1"/>
      </w:tblPr>
      <w:tblGrid>
        <w:gridCol w:w="9062"/>
      </w:tblGrid>
      <w:tr w:rsidR="00F626AB" w:rsidRPr="00F626AB" w14:paraId="2A2E3BE3" w14:textId="77777777" w:rsidTr="0006476B">
        <w:tc>
          <w:tcPr>
            <w:tcW w:w="9212" w:type="dxa"/>
          </w:tcPr>
          <w:p w14:paraId="1BD54D44"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6101DD54"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1F94CAA1"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4ABC2C2F" w14:textId="77777777" w:rsidR="00F626AB" w:rsidRPr="00F626AB" w:rsidRDefault="00F626AB" w:rsidP="00F626AB">
      <w:pPr>
        <w:jc w:val="center"/>
        <w:rPr>
          <w:rFonts w:eastAsiaTheme="minorHAnsi"/>
          <w:sz w:val="24"/>
          <w:szCs w:val="24"/>
          <w:lang w:eastAsia="en-US"/>
        </w:rPr>
      </w:pPr>
    </w:p>
    <w:tbl>
      <w:tblPr>
        <w:tblStyle w:val="TabloKlavuzu57"/>
        <w:tblW w:w="0" w:type="auto"/>
        <w:tblLook w:val="04A0" w:firstRow="1" w:lastRow="0" w:firstColumn="1" w:lastColumn="0" w:noHBand="0" w:noVBand="1"/>
      </w:tblPr>
      <w:tblGrid>
        <w:gridCol w:w="9062"/>
      </w:tblGrid>
      <w:tr w:rsidR="00F626AB" w:rsidRPr="00F626AB" w14:paraId="565F0171" w14:textId="77777777" w:rsidTr="0006476B">
        <w:tc>
          <w:tcPr>
            <w:tcW w:w="9212" w:type="dxa"/>
          </w:tcPr>
          <w:p w14:paraId="2FF7F42C"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2F4EB3B2" w14:textId="77777777" w:rsidTr="0006476B">
        <w:tc>
          <w:tcPr>
            <w:tcW w:w="9212" w:type="dxa"/>
          </w:tcPr>
          <w:p w14:paraId="15C73481"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1635F449"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2EE94992"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46B83098"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232D06CB"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116A6FD8"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12. Bedeniyle ilgili temizlik kurallarını uygular. </w:t>
            </w:r>
          </w:p>
          <w:p w14:paraId="3B5159A2"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3AE85D1D"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Elini/yüzünü yıkar. </w:t>
            </w:r>
          </w:p>
          <w:p w14:paraId="7F490363"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Beden temizliğiyle ilgili araç gereçleri kullanır.</w:t>
            </w:r>
          </w:p>
          <w:p w14:paraId="2F13F5B6"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14. Yaşam alanlarında gerekli düzenlemeler yapar. </w:t>
            </w:r>
          </w:p>
          <w:p w14:paraId="2BC60DA0"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68058A0A" w14:textId="77777777" w:rsid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Eşyaları temiz kullanır. </w:t>
            </w:r>
          </w:p>
          <w:p w14:paraId="378D9672" w14:textId="77777777" w:rsidR="007B21E5" w:rsidRPr="007B21E5" w:rsidRDefault="007B21E5" w:rsidP="007B21E5">
            <w:pPr>
              <w:suppressAutoHyphens/>
              <w:autoSpaceDN w:val="0"/>
              <w:textAlignment w:val="baseline"/>
              <w:rPr>
                <w:rFonts w:eastAsiaTheme="minorHAnsi"/>
                <w:b/>
                <w:sz w:val="24"/>
                <w:szCs w:val="24"/>
                <w:lang w:eastAsia="en-US"/>
              </w:rPr>
            </w:pPr>
            <w:r w:rsidRPr="007B21E5">
              <w:rPr>
                <w:rFonts w:eastAsiaTheme="minorHAnsi"/>
                <w:b/>
                <w:sz w:val="24"/>
                <w:szCs w:val="24"/>
                <w:lang w:eastAsia="en-US"/>
              </w:rPr>
              <w:t xml:space="preserve">Kazanım 16. Yeterli ve dengeli beslenir. </w:t>
            </w:r>
          </w:p>
          <w:p w14:paraId="4DD17412" w14:textId="77777777" w:rsidR="007B21E5" w:rsidRPr="007B21E5" w:rsidRDefault="007B21E5" w:rsidP="007B21E5">
            <w:pPr>
              <w:suppressAutoHyphens/>
              <w:autoSpaceDN w:val="0"/>
              <w:textAlignment w:val="baseline"/>
              <w:rPr>
                <w:rFonts w:eastAsiaTheme="minorHAnsi"/>
                <w:b/>
                <w:sz w:val="24"/>
                <w:szCs w:val="24"/>
                <w:lang w:eastAsia="en-US"/>
              </w:rPr>
            </w:pPr>
            <w:r w:rsidRPr="007B21E5">
              <w:rPr>
                <w:rFonts w:eastAsiaTheme="minorHAnsi"/>
                <w:b/>
                <w:sz w:val="24"/>
                <w:szCs w:val="24"/>
                <w:lang w:eastAsia="en-US"/>
              </w:rPr>
              <w:t xml:space="preserve">Göstergeler </w:t>
            </w:r>
          </w:p>
          <w:p w14:paraId="775EBC83"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Besinleri yeterli miktarda yer/içer. </w:t>
            </w:r>
          </w:p>
          <w:p w14:paraId="0872F5F7"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Acıktığını/susadığını söyler. </w:t>
            </w:r>
          </w:p>
          <w:p w14:paraId="3D52A852"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Öğün zamanlarında beslenmeye özen gösterir. </w:t>
            </w:r>
          </w:p>
          <w:p w14:paraId="27103658"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Sağlıklı besinleri yemeye/içmeye özen gösterir. </w:t>
            </w:r>
          </w:p>
          <w:p w14:paraId="34019EAB" w14:textId="77777777" w:rsidR="007B21E5" w:rsidRPr="00B2130D" w:rsidRDefault="007B21E5" w:rsidP="007B21E5">
            <w:pPr>
              <w:widowControl w:val="0"/>
              <w:autoSpaceDE w:val="0"/>
              <w:autoSpaceDN w:val="0"/>
              <w:adjustRightInd w:val="0"/>
              <w:rPr>
                <w:rFonts w:ascii="Calibri" w:eastAsia="SimSun" w:hAnsi="Calibri" w:cs="Calibri"/>
                <w:bCs/>
                <w:noProof/>
                <w:color w:val="000000"/>
                <w:kern w:val="3"/>
                <w:sz w:val="24"/>
                <w:szCs w:val="24"/>
                <w:lang w:eastAsia="zh-CN" w:bidi="hi-IN"/>
              </w:rPr>
            </w:pPr>
            <w:r w:rsidRPr="007B21E5">
              <w:rPr>
                <w:rFonts w:eastAsiaTheme="minorHAnsi"/>
                <w:sz w:val="24"/>
                <w:szCs w:val="24"/>
                <w:lang w:eastAsia="en-US"/>
              </w:rPr>
              <w:t>Beslenme sırasında uygun araç gereçleri kullanır</w:t>
            </w:r>
            <w:r>
              <w:rPr>
                <w:rFonts w:eastAsiaTheme="minorHAnsi"/>
                <w:sz w:val="24"/>
                <w:szCs w:val="24"/>
                <w:lang w:eastAsia="en-US"/>
              </w:rPr>
              <w:t>.</w:t>
            </w:r>
          </w:p>
          <w:p w14:paraId="3D30D1A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22. Sağlıklı olmak için gerekli önlemleri alır. </w:t>
            </w:r>
          </w:p>
          <w:p w14:paraId="14E7AABE"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168E01E9"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60EBF4AD"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Sağlığı etkileyen bireysel riskleri söyler. </w:t>
            </w:r>
          </w:p>
          <w:p w14:paraId="5716710E"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Sağlığı etkileyen çevresel riskleri söyler. </w:t>
            </w:r>
          </w:p>
          <w:p w14:paraId="12FC089F"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Sağlığın önemli bir değer olduğunu söyler.</w:t>
            </w:r>
          </w:p>
          <w:p w14:paraId="69E369C4" w14:textId="77777777" w:rsidR="00B2130D" w:rsidRPr="00B2130D" w:rsidRDefault="00B2130D" w:rsidP="00B2130D">
            <w:pPr>
              <w:jc w:val="both"/>
              <w:rPr>
                <w:rFonts w:ascii="Calibri" w:eastAsia="Calibri" w:hAnsi="Calibri" w:cs="Calibri"/>
                <w:color w:val="000000"/>
                <w:sz w:val="24"/>
                <w:szCs w:val="24"/>
              </w:rPr>
            </w:pPr>
          </w:p>
          <w:p w14:paraId="545D7246" w14:textId="77777777" w:rsidR="00B2130D" w:rsidRPr="00B2130D" w:rsidRDefault="00B2130D" w:rsidP="00B2130D">
            <w:pPr>
              <w:jc w:val="both"/>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1FF5BAC1"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5. Neden-sonuç ilişkisi kurar. </w:t>
            </w:r>
          </w:p>
          <w:p w14:paraId="310A30FE"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6F06408F"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nedenlerini söyler. </w:t>
            </w:r>
          </w:p>
          <w:p w14:paraId="5DE7A84E"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sonuçlarını söyler. </w:t>
            </w:r>
          </w:p>
          <w:p w14:paraId="1B30AA01"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Nesne/durum/olaylar arasındaki neden-sonuç ilişkisini açıklar.</w:t>
            </w:r>
          </w:p>
          <w:p w14:paraId="34F6B0E5" w14:textId="77777777" w:rsidR="00B2130D" w:rsidRPr="00B2130D" w:rsidRDefault="00B2130D" w:rsidP="00B2130D">
            <w:pPr>
              <w:jc w:val="both"/>
              <w:rPr>
                <w:rFonts w:ascii="Calibri" w:eastAsia="Calibri" w:hAnsi="Calibri" w:cs="Calibri"/>
                <w:color w:val="000000"/>
                <w:sz w:val="24"/>
                <w:szCs w:val="24"/>
              </w:rPr>
            </w:pPr>
          </w:p>
          <w:p w14:paraId="76ED146F" w14:textId="77777777" w:rsidR="007B21E5" w:rsidRDefault="007B21E5" w:rsidP="00B2130D">
            <w:pPr>
              <w:suppressAutoHyphens/>
              <w:autoSpaceDN w:val="0"/>
              <w:textAlignment w:val="baseline"/>
              <w:rPr>
                <w:rFonts w:ascii="Calibri" w:eastAsia="SimSun" w:hAnsi="Calibri" w:cs="Calibri"/>
                <w:b/>
                <w:color w:val="000000"/>
                <w:kern w:val="3"/>
                <w:sz w:val="24"/>
                <w:szCs w:val="24"/>
                <w:lang w:eastAsia="zh-CN" w:bidi="hi-IN"/>
              </w:rPr>
            </w:pPr>
          </w:p>
          <w:p w14:paraId="0035DEF7" w14:textId="77777777" w:rsidR="007B21E5" w:rsidRDefault="007B21E5" w:rsidP="00B2130D">
            <w:pPr>
              <w:suppressAutoHyphens/>
              <w:autoSpaceDN w:val="0"/>
              <w:textAlignment w:val="baseline"/>
              <w:rPr>
                <w:rFonts w:ascii="Calibri" w:eastAsia="SimSun" w:hAnsi="Calibri" w:cs="Calibri"/>
                <w:b/>
                <w:color w:val="000000"/>
                <w:kern w:val="3"/>
                <w:sz w:val="24"/>
                <w:szCs w:val="24"/>
                <w:lang w:eastAsia="zh-CN" w:bidi="hi-IN"/>
              </w:rPr>
            </w:pPr>
          </w:p>
          <w:p w14:paraId="2DB747EE" w14:textId="77777777" w:rsidR="007B21E5" w:rsidRDefault="007B21E5" w:rsidP="00B2130D">
            <w:pPr>
              <w:suppressAutoHyphens/>
              <w:autoSpaceDN w:val="0"/>
              <w:textAlignment w:val="baseline"/>
              <w:rPr>
                <w:rFonts w:ascii="Calibri" w:eastAsia="SimSun" w:hAnsi="Calibri" w:cs="Calibri"/>
                <w:b/>
                <w:color w:val="000000"/>
                <w:kern w:val="3"/>
                <w:sz w:val="24"/>
                <w:szCs w:val="24"/>
                <w:lang w:eastAsia="zh-CN" w:bidi="hi-IN"/>
              </w:rPr>
            </w:pPr>
          </w:p>
          <w:p w14:paraId="6B4F30A7" w14:textId="77777777" w:rsidR="007B21E5" w:rsidRDefault="007B21E5" w:rsidP="00B2130D">
            <w:pPr>
              <w:suppressAutoHyphens/>
              <w:autoSpaceDN w:val="0"/>
              <w:textAlignment w:val="baseline"/>
              <w:rPr>
                <w:rFonts w:ascii="Calibri" w:eastAsia="SimSun" w:hAnsi="Calibri" w:cs="Calibri"/>
                <w:b/>
                <w:color w:val="000000"/>
                <w:kern w:val="3"/>
                <w:sz w:val="24"/>
                <w:szCs w:val="24"/>
                <w:lang w:eastAsia="zh-CN" w:bidi="hi-IN"/>
              </w:rPr>
            </w:pPr>
          </w:p>
          <w:p w14:paraId="580A71ED" w14:textId="77777777" w:rsidR="007B21E5" w:rsidRDefault="007B21E5" w:rsidP="00B2130D">
            <w:pPr>
              <w:suppressAutoHyphens/>
              <w:autoSpaceDN w:val="0"/>
              <w:textAlignment w:val="baseline"/>
              <w:rPr>
                <w:rFonts w:ascii="Calibri" w:eastAsia="SimSun" w:hAnsi="Calibri" w:cs="Calibri"/>
                <w:b/>
                <w:color w:val="000000"/>
                <w:kern w:val="3"/>
                <w:sz w:val="24"/>
                <w:szCs w:val="24"/>
                <w:lang w:eastAsia="zh-CN" w:bidi="hi-IN"/>
              </w:rPr>
            </w:pPr>
          </w:p>
          <w:p w14:paraId="23C1634C"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lastRenderedPageBreak/>
              <w:t>Sosyal ve Duygusal Gelişim</w:t>
            </w:r>
          </w:p>
          <w:p w14:paraId="4D0B180D"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3DA68277"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37E7DD9B"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552D5CFF"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48558CBC"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1504E9EE" w14:textId="77777777" w:rsidR="00B2130D" w:rsidRPr="00B2130D" w:rsidRDefault="00B2130D" w:rsidP="00B2130D">
            <w:pPr>
              <w:suppressAutoHyphens/>
              <w:autoSpaceDN w:val="0"/>
              <w:textAlignment w:val="baseline"/>
              <w:rPr>
                <w:rFonts w:ascii="Calibri" w:eastAsia="SimSun" w:hAnsi="Calibri" w:cs="Calibri"/>
                <w:color w:val="000000"/>
                <w:kern w:val="3"/>
                <w:sz w:val="24"/>
                <w:szCs w:val="24"/>
                <w:lang w:eastAsia="zh-CN" w:bidi="hi-IN"/>
              </w:rPr>
            </w:pPr>
          </w:p>
          <w:p w14:paraId="788F1CEF"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t>Dil Gelişimi</w:t>
            </w:r>
          </w:p>
          <w:p w14:paraId="2555F5FC"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6. Sözcük dağarcığını geliştirir. </w:t>
            </w:r>
          </w:p>
          <w:p w14:paraId="6DCA9372"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0F876086"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Dinlediklerinde geçen yeni sözcükleri ayırt eder. </w:t>
            </w:r>
          </w:p>
          <w:p w14:paraId="578E9B91"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Dinlediklerinde geçen yeni sözcüklerin anlamını sorar. </w:t>
            </w:r>
          </w:p>
          <w:p w14:paraId="14F2EDEF"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Öğrendiği sözcükleri anlamına uygun kullanır. </w:t>
            </w:r>
          </w:p>
          <w:p w14:paraId="469E9EA6"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4E392251"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00E6595E"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Dinlediklerini/izlediklerini başkalarına açıklar. </w:t>
            </w:r>
          </w:p>
          <w:p w14:paraId="1FFF19C2"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188BDA35"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483EE11B" w14:textId="77777777" w:rsidR="00E45A61" w:rsidRPr="00E45A61" w:rsidRDefault="00E45A61" w:rsidP="00B2130D">
            <w:pPr>
              <w:widowControl w:val="0"/>
              <w:autoSpaceDE w:val="0"/>
              <w:autoSpaceDN w:val="0"/>
              <w:adjustRightInd w:val="0"/>
              <w:rPr>
                <w:rFonts w:ascii="Calibri" w:eastAsia="Calibri" w:hAnsi="Calibri" w:cs="Calibri"/>
                <w:color w:val="000000"/>
                <w:sz w:val="24"/>
                <w:szCs w:val="24"/>
                <w:lang w:eastAsia="en-US"/>
              </w:rPr>
            </w:pPr>
          </w:p>
        </w:tc>
      </w:tr>
    </w:tbl>
    <w:p w14:paraId="20155946" w14:textId="77777777" w:rsidR="007B21E5" w:rsidRPr="00F626AB" w:rsidRDefault="007B21E5" w:rsidP="007B21E5">
      <w:pPr>
        <w:rPr>
          <w:rFonts w:eastAsiaTheme="minorHAnsi"/>
          <w:sz w:val="24"/>
          <w:szCs w:val="24"/>
          <w:lang w:eastAsia="en-US"/>
        </w:rPr>
      </w:pPr>
    </w:p>
    <w:tbl>
      <w:tblPr>
        <w:tblStyle w:val="TabloKlavuzu57"/>
        <w:tblW w:w="0" w:type="auto"/>
        <w:tblLook w:val="04A0" w:firstRow="1" w:lastRow="0" w:firstColumn="1" w:lastColumn="0" w:noHBand="0" w:noVBand="1"/>
      </w:tblPr>
      <w:tblGrid>
        <w:gridCol w:w="9062"/>
      </w:tblGrid>
      <w:tr w:rsidR="00F626AB" w:rsidRPr="00F626AB" w14:paraId="40504EA4" w14:textId="77777777" w:rsidTr="0006476B">
        <w:tc>
          <w:tcPr>
            <w:tcW w:w="9212" w:type="dxa"/>
          </w:tcPr>
          <w:p w14:paraId="6E0E93F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7F5BBEFD" w14:textId="77777777" w:rsidTr="0006476B">
        <w:tc>
          <w:tcPr>
            <w:tcW w:w="9212" w:type="dxa"/>
          </w:tcPr>
          <w:p w14:paraId="63E5BB9F" w14:textId="404B5130" w:rsidR="00F626AB" w:rsidRPr="00F626AB" w:rsidRDefault="00495058" w:rsidP="00E45A61">
            <w:pPr>
              <w:jc w:val="center"/>
              <w:rPr>
                <w:rFonts w:eastAsiaTheme="minorHAnsi"/>
                <w:sz w:val="24"/>
                <w:szCs w:val="24"/>
                <w:lang w:eastAsia="en-US"/>
              </w:rPr>
            </w:pPr>
            <w:r w:rsidRPr="00BA11B7">
              <w:rPr>
                <w:rFonts w:cstheme="minorHAnsi"/>
                <w:sz w:val="24"/>
                <w:szCs w:val="24"/>
              </w:rPr>
              <w:t>Mutluluk- Şaşırma</w:t>
            </w:r>
          </w:p>
        </w:tc>
      </w:tr>
    </w:tbl>
    <w:p w14:paraId="08860FAE" w14:textId="77777777" w:rsidR="007B21E5" w:rsidRPr="00F626AB" w:rsidRDefault="007B21E5" w:rsidP="00F626AB">
      <w:pPr>
        <w:jc w:val="center"/>
        <w:rPr>
          <w:rFonts w:eastAsiaTheme="minorHAnsi"/>
          <w:sz w:val="24"/>
          <w:szCs w:val="24"/>
          <w:lang w:eastAsia="en-US"/>
        </w:rPr>
      </w:pPr>
    </w:p>
    <w:tbl>
      <w:tblPr>
        <w:tblStyle w:val="TabloKlavuzu57"/>
        <w:tblW w:w="0" w:type="auto"/>
        <w:tblLook w:val="04A0" w:firstRow="1" w:lastRow="0" w:firstColumn="1" w:lastColumn="0" w:noHBand="0" w:noVBand="1"/>
      </w:tblPr>
      <w:tblGrid>
        <w:gridCol w:w="2451"/>
        <w:gridCol w:w="6611"/>
      </w:tblGrid>
      <w:tr w:rsidR="00F626AB" w:rsidRPr="00F626AB" w14:paraId="170C8E8F" w14:textId="77777777" w:rsidTr="0006476B">
        <w:tc>
          <w:tcPr>
            <w:tcW w:w="9212" w:type="dxa"/>
            <w:gridSpan w:val="2"/>
          </w:tcPr>
          <w:p w14:paraId="1A1447A0"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5C5F398A" w14:textId="77777777" w:rsidTr="0006476B">
        <w:tc>
          <w:tcPr>
            <w:tcW w:w="9212" w:type="dxa"/>
            <w:gridSpan w:val="2"/>
          </w:tcPr>
          <w:p w14:paraId="57C5B7B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7D729C71" w14:textId="4ECE3D44" w:rsidR="00495058" w:rsidRDefault="00495058" w:rsidP="00495058">
            <w:pPr>
              <w:jc w:val="both"/>
              <w:rPr>
                <w:rFonts w:cstheme="minorHAnsi"/>
                <w:sz w:val="24"/>
                <w:szCs w:val="24"/>
              </w:rPr>
            </w:pPr>
            <w:r>
              <w:rPr>
                <w:rFonts w:cstheme="minorHAnsi"/>
                <w:sz w:val="24"/>
                <w:szCs w:val="24"/>
              </w:rPr>
              <w:t xml:space="preserve">Öğretmen, öğrencilerini sevgiyle selamlar. Onlara sarılır ve nasıl olduklarını sorar. Sınıftaki tüm arkadaşların birbiri ile selamlaşmaları ve hallerini hatırlarını sormaları için onları motive eder. Sonrasında “Zeytin” konulu sohbet için öğrencilerini hazırlamış olduğu alana yönlendirir. Öğrencilerini karşısına sandalyeler “U” şekline oturtur ve anlatmaya başlar. </w:t>
            </w:r>
          </w:p>
          <w:p w14:paraId="30E89BEE" w14:textId="77777777" w:rsidR="00495058" w:rsidRDefault="00495058" w:rsidP="00495058">
            <w:pPr>
              <w:jc w:val="both"/>
              <w:rPr>
                <w:sz w:val="24"/>
                <w:szCs w:val="24"/>
              </w:rPr>
            </w:pPr>
            <w:r w:rsidRPr="00A2375A">
              <w:rPr>
                <w:sz w:val="24"/>
                <w:szCs w:val="24"/>
              </w:rPr>
              <w:t>Bakın</w:t>
            </w:r>
            <w:r>
              <w:rPr>
                <w:sz w:val="24"/>
                <w:szCs w:val="24"/>
              </w:rPr>
              <w:t xml:space="preserve"> güzel</w:t>
            </w:r>
            <w:r w:rsidRPr="00A2375A">
              <w:rPr>
                <w:sz w:val="24"/>
                <w:szCs w:val="24"/>
              </w:rPr>
              <w:t xml:space="preserve"> çocuklar</w:t>
            </w:r>
            <w:r>
              <w:rPr>
                <w:sz w:val="24"/>
                <w:szCs w:val="24"/>
              </w:rPr>
              <w:t>ım</w:t>
            </w:r>
            <w:r w:rsidRPr="00A2375A">
              <w:rPr>
                <w:sz w:val="24"/>
                <w:szCs w:val="24"/>
              </w:rPr>
              <w:t>, elimde ne var? Evet, zeytin! Zeytinler yuvarlak ve küçük olur. Bazıları yeşil, bazıları siyah olur. Zeytin ağacı çok büyük olur ve zeytinler bu ağaçta büyür. Zeytinleri toplamak için özel sepetler kullanılır. Zeytinlerden zeytinyağı da yapılır. Zeytinyağı salatalarda çok güzel olur. Siz zeytin seviyor musunuz?"</w:t>
            </w:r>
          </w:p>
          <w:p w14:paraId="66B2BD1F" w14:textId="77777777" w:rsidR="00495058" w:rsidRDefault="00495058" w:rsidP="00495058">
            <w:pPr>
              <w:jc w:val="both"/>
              <w:rPr>
                <w:sz w:val="24"/>
                <w:szCs w:val="24"/>
              </w:rPr>
            </w:pPr>
            <w:r>
              <w:rPr>
                <w:sz w:val="24"/>
                <w:szCs w:val="24"/>
              </w:rPr>
              <w:t>Çocuklarım, zeytin ağaçları büyük ve uzun ömürlüdür. Zeytin vücudumuz ise çok sağlıklıdır. Zeytinin Faydaları İse Şunlardır;</w:t>
            </w:r>
          </w:p>
          <w:p w14:paraId="720E28EC" w14:textId="77777777" w:rsidR="00495058" w:rsidRPr="001371F9" w:rsidRDefault="00495058" w:rsidP="00495058">
            <w:pPr>
              <w:rPr>
                <w:rFonts w:eastAsia="Times New Roman" w:cstheme="minorHAnsi"/>
                <w:sz w:val="24"/>
                <w:szCs w:val="24"/>
              </w:rPr>
            </w:pPr>
            <w:r w:rsidRPr="001371F9">
              <w:rPr>
                <w:rFonts w:eastAsia="Times New Roman" w:cstheme="minorHAnsi"/>
                <w:b/>
                <w:bCs/>
                <w:sz w:val="24"/>
                <w:szCs w:val="24"/>
              </w:rPr>
              <w:t>Kalp sağlığı:</w:t>
            </w:r>
            <w:r w:rsidRPr="001371F9">
              <w:rPr>
                <w:rFonts w:eastAsia="Times New Roman" w:cstheme="minorHAnsi"/>
                <w:sz w:val="24"/>
                <w:szCs w:val="24"/>
              </w:rPr>
              <w:t xml:space="preserve"> Zeytin, içerdiği tekli doymamış yağ asitleri (özellikle oleik asit) sayesinde kalp sağlığını korur. Bu yağ asitleri, kötü kolesterolü düşürerek kalp hastalığı riskini azaltır.</w:t>
            </w:r>
          </w:p>
          <w:p w14:paraId="2444DDB2" w14:textId="77777777" w:rsidR="00495058" w:rsidRPr="001371F9" w:rsidRDefault="00495058" w:rsidP="00495058">
            <w:pPr>
              <w:rPr>
                <w:rFonts w:eastAsia="Times New Roman" w:cstheme="minorHAnsi"/>
                <w:sz w:val="24"/>
                <w:szCs w:val="24"/>
              </w:rPr>
            </w:pPr>
            <w:r w:rsidRPr="001371F9">
              <w:rPr>
                <w:rFonts w:eastAsia="Times New Roman" w:cstheme="minorHAnsi"/>
                <w:b/>
                <w:bCs/>
                <w:sz w:val="24"/>
                <w:szCs w:val="24"/>
              </w:rPr>
              <w:t>Kemik sağlığı:</w:t>
            </w:r>
            <w:r w:rsidRPr="001371F9">
              <w:rPr>
                <w:rFonts w:eastAsia="Times New Roman" w:cstheme="minorHAnsi"/>
                <w:sz w:val="24"/>
                <w:szCs w:val="24"/>
              </w:rPr>
              <w:t xml:space="preserve"> Zeytin, kalsiyum ve bakır gibi mineraller açısından zengindir. Bu mineraller, kemik sağlığını koruyarak osteoporoz riskini azaltır.</w:t>
            </w:r>
          </w:p>
          <w:p w14:paraId="00F9C82A" w14:textId="77777777" w:rsidR="00495058" w:rsidRPr="001371F9" w:rsidRDefault="00495058" w:rsidP="00495058">
            <w:pPr>
              <w:rPr>
                <w:rFonts w:eastAsia="Times New Roman" w:cstheme="minorHAnsi"/>
                <w:sz w:val="24"/>
                <w:szCs w:val="24"/>
              </w:rPr>
            </w:pPr>
            <w:r w:rsidRPr="001371F9">
              <w:rPr>
                <w:rFonts w:eastAsia="Times New Roman" w:cstheme="minorHAnsi"/>
                <w:b/>
                <w:bCs/>
                <w:sz w:val="24"/>
                <w:szCs w:val="24"/>
              </w:rPr>
              <w:t>Sindirim sistemi:</w:t>
            </w:r>
            <w:r w:rsidRPr="001371F9">
              <w:rPr>
                <w:rFonts w:eastAsia="Times New Roman" w:cstheme="minorHAnsi"/>
                <w:sz w:val="24"/>
                <w:szCs w:val="24"/>
              </w:rPr>
              <w:t xml:space="preserve"> Zeytin, lif içeriği sayesinde sindirimi kolaylaştırır ve kabızlık gibi sorunların önlenmesine yardımcı olur.</w:t>
            </w:r>
          </w:p>
          <w:p w14:paraId="0980A636" w14:textId="77777777" w:rsidR="00495058" w:rsidRPr="001371F9" w:rsidRDefault="00495058" w:rsidP="00495058">
            <w:pPr>
              <w:rPr>
                <w:rFonts w:eastAsia="Times New Roman" w:cstheme="minorHAnsi"/>
                <w:sz w:val="24"/>
                <w:szCs w:val="24"/>
              </w:rPr>
            </w:pPr>
            <w:r w:rsidRPr="001371F9">
              <w:rPr>
                <w:rFonts w:eastAsia="Times New Roman" w:cstheme="minorHAnsi"/>
                <w:b/>
                <w:bCs/>
                <w:sz w:val="24"/>
                <w:szCs w:val="24"/>
              </w:rPr>
              <w:t>Cilt sağlığı:</w:t>
            </w:r>
            <w:r w:rsidRPr="001371F9">
              <w:rPr>
                <w:rFonts w:eastAsia="Times New Roman" w:cstheme="minorHAnsi"/>
                <w:sz w:val="24"/>
                <w:szCs w:val="24"/>
              </w:rPr>
              <w:t xml:space="preserve"> Zeytinin antioksidan özellikleri, cildin yaşlanmasını yavaşlatır ve cilt sağlığını korur.</w:t>
            </w:r>
          </w:p>
          <w:p w14:paraId="27752CE1" w14:textId="77777777" w:rsidR="00495058" w:rsidRPr="001371F9" w:rsidRDefault="00495058" w:rsidP="00495058">
            <w:pPr>
              <w:rPr>
                <w:rFonts w:eastAsia="Times New Roman" w:cstheme="minorHAnsi"/>
                <w:sz w:val="24"/>
                <w:szCs w:val="24"/>
              </w:rPr>
            </w:pPr>
            <w:r w:rsidRPr="001371F9">
              <w:rPr>
                <w:rFonts w:eastAsia="Times New Roman" w:cstheme="minorHAnsi"/>
                <w:b/>
                <w:bCs/>
                <w:sz w:val="24"/>
                <w:szCs w:val="24"/>
              </w:rPr>
              <w:t>Bağışıklık sistemi:</w:t>
            </w:r>
            <w:r w:rsidRPr="001371F9">
              <w:rPr>
                <w:rFonts w:eastAsia="Times New Roman" w:cstheme="minorHAnsi"/>
                <w:sz w:val="24"/>
                <w:szCs w:val="24"/>
              </w:rPr>
              <w:t xml:space="preserve"> Zeytin, bağışıklık sistemini güçlendirerek vücudu hastalıklara karşı korur.</w:t>
            </w:r>
          </w:p>
          <w:p w14:paraId="554768C0" w14:textId="77777777" w:rsidR="00495058" w:rsidRDefault="00495058" w:rsidP="00495058">
            <w:pPr>
              <w:jc w:val="both"/>
              <w:rPr>
                <w:rFonts w:eastAsia="Times New Roman" w:cstheme="minorHAnsi"/>
                <w:sz w:val="24"/>
                <w:szCs w:val="24"/>
              </w:rPr>
            </w:pPr>
            <w:r w:rsidRPr="001371F9">
              <w:rPr>
                <w:rFonts w:eastAsia="Times New Roman" w:cstheme="minorHAnsi"/>
                <w:b/>
                <w:bCs/>
                <w:sz w:val="24"/>
                <w:szCs w:val="24"/>
              </w:rPr>
              <w:lastRenderedPageBreak/>
              <w:t>Beyin sağlığı:</w:t>
            </w:r>
            <w:r w:rsidRPr="001371F9">
              <w:rPr>
                <w:rFonts w:eastAsia="Times New Roman" w:cstheme="minorHAnsi"/>
                <w:sz w:val="24"/>
                <w:szCs w:val="24"/>
              </w:rPr>
              <w:t xml:space="preserve"> Zeytin, beyin fonksiyonlarını destekleyen ve Alzheimer hastalığı riskini azaltan bileşikler içerir.</w:t>
            </w:r>
          </w:p>
          <w:p w14:paraId="2F8A6801" w14:textId="77777777" w:rsidR="00495058" w:rsidRDefault="00495058" w:rsidP="00495058">
            <w:pPr>
              <w:jc w:val="both"/>
              <w:rPr>
                <w:rFonts w:eastAsia="Times New Roman" w:cstheme="minorHAnsi"/>
                <w:sz w:val="24"/>
                <w:szCs w:val="24"/>
              </w:rPr>
            </w:pPr>
            <w:r>
              <w:rPr>
                <w:rFonts w:eastAsia="Times New Roman" w:cstheme="minorHAnsi"/>
                <w:sz w:val="24"/>
                <w:szCs w:val="24"/>
              </w:rPr>
              <w:t xml:space="preserve">Öğretmen, zeytin ve zeytinyağı hakkında keyifli bilgi aktarımını tamamlar ve öğrencilerinin merak ettiği soruları sormalarına ya da konu hakkında söylemek istediklerini söylemelerine fırsat verir. Birlikte neşeli bir fikir alışverişinde bulunurlar. Sonrasında, pano önünde bulunan zeytin çeşitlerinin tatlarına bakılır ve öğrencilerin en çok hangi zeytin çeşidini sevdiği sorulur. Bu güzel etkinlikler sonunda öğretmen, öğrencilerini öğrenme merkezlerinde vakit geçirmeleri için merkezlerde istedikleri alanlara yönlendirir. </w:t>
            </w:r>
          </w:p>
          <w:p w14:paraId="6CE9B204" w14:textId="04F31B7F" w:rsidR="00ED6A2D" w:rsidRPr="00F626AB" w:rsidRDefault="00ED6A2D" w:rsidP="00F626AB">
            <w:pPr>
              <w:jc w:val="both"/>
              <w:rPr>
                <w:rFonts w:eastAsiaTheme="minorHAnsi"/>
                <w:sz w:val="24"/>
                <w:szCs w:val="24"/>
                <w:lang w:eastAsia="en-US"/>
              </w:rPr>
            </w:pPr>
          </w:p>
        </w:tc>
      </w:tr>
      <w:tr w:rsidR="00F626AB" w:rsidRPr="00F626AB" w14:paraId="6881900A" w14:textId="77777777" w:rsidTr="0006476B">
        <w:tc>
          <w:tcPr>
            <w:tcW w:w="9212" w:type="dxa"/>
            <w:gridSpan w:val="2"/>
          </w:tcPr>
          <w:p w14:paraId="4C2F472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Öğrenme Merkezlerinde Oyun:</w:t>
            </w:r>
          </w:p>
          <w:p w14:paraId="771E8281" w14:textId="638B27AF" w:rsidR="00ED6A2D" w:rsidRPr="00F626AB" w:rsidRDefault="00495058" w:rsidP="00F626AB">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F626AB" w:rsidRPr="00F626AB" w14:paraId="553A8847" w14:textId="77777777" w:rsidTr="0006476B">
        <w:tc>
          <w:tcPr>
            <w:tcW w:w="9212" w:type="dxa"/>
            <w:gridSpan w:val="2"/>
          </w:tcPr>
          <w:p w14:paraId="4D7FAF2A"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7A5D6191" w14:textId="24ACD264" w:rsidR="00F626AB" w:rsidRDefault="00495058" w:rsidP="00F626AB">
            <w:pPr>
              <w:jc w:val="both"/>
              <w:rPr>
                <w:rFonts w:eastAsiaTheme="minorHAnsi"/>
                <w:sz w:val="24"/>
                <w:szCs w:val="24"/>
                <w:lang w:eastAsia="en-US"/>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p w14:paraId="218A6467" w14:textId="77777777" w:rsidR="007B21E5" w:rsidRPr="00F626AB" w:rsidRDefault="007B21E5" w:rsidP="00F626AB">
            <w:pPr>
              <w:jc w:val="both"/>
              <w:rPr>
                <w:rFonts w:eastAsiaTheme="minorHAnsi"/>
                <w:sz w:val="24"/>
                <w:szCs w:val="24"/>
                <w:lang w:eastAsia="en-US"/>
              </w:rPr>
            </w:pPr>
          </w:p>
        </w:tc>
      </w:tr>
      <w:tr w:rsidR="00F626AB" w:rsidRPr="00F626AB" w14:paraId="082DEE50" w14:textId="77777777" w:rsidTr="0006476B">
        <w:trPr>
          <w:trHeight w:val="294"/>
        </w:trPr>
        <w:tc>
          <w:tcPr>
            <w:tcW w:w="9212" w:type="dxa"/>
            <w:gridSpan w:val="2"/>
          </w:tcPr>
          <w:p w14:paraId="418AE2DC" w14:textId="4DAEFC2D" w:rsidR="00F626AB" w:rsidRPr="00223C4C" w:rsidRDefault="00223C4C" w:rsidP="00D31F10">
            <w:pPr>
              <w:tabs>
                <w:tab w:val="left" w:pos="0"/>
              </w:tabs>
              <w:rPr>
                <w:rFonts w:ascii="Calibri" w:eastAsia="Calibri" w:hAnsi="Calibri" w:cs="Calibri"/>
                <w:b/>
                <w:color w:val="000000"/>
                <w:sz w:val="24"/>
                <w:szCs w:val="24"/>
              </w:rPr>
            </w:pPr>
            <w:r>
              <w:rPr>
                <w:rFonts w:ascii="Calibri" w:eastAsia="Calibri" w:hAnsi="Calibri" w:cs="Calibri"/>
                <w:b/>
                <w:color w:val="000000"/>
                <w:sz w:val="24"/>
                <w:szCs w:val="24"/>
              </w:rPr>
              <w:t>SANAT-</w:t>
            </w:r>
            <w:r w:rsidR="00D31F10">
              <w:rPr>
                <w:rFonts w:ascii="Calibri" w:eastAsia="Calibri" w:hAnsi="Calibri" w:cs="Calibri"/>
                <w:b/>
                <w:color w:val="000000"/>
                <w:sz w:val="24"/>
                <w:szCs w:val="24"/>
              </w:rPr>
              <w:t>HAREKET- MUTFAK-TÜRKÇE- MÜZİK-ERKEN</w:t>
            </w:r>
            <w:r>
              <w:rPr>
                <w:rFonts w:ascii="Calibri" w:eastAsia="Calibri" w:hAnsi="Calibri" w:cs="Calibri"/>
                <w:b/>
                <w:color w:val="000000"/>
                <w:sz w:val="24"/>
                <w:szCs w:val="24"/>
              </w:rPr>
              <w:t xml:space="preserve"> OKURYAZARLIK (Bütünleştirilmiş Büyük Grup):</w:t>
            </w:r>
          </w:p>
        </w:tc>
      </w:tr>
      <w:tr w:rsidR="00F626AB" w:rsidRPr="00F626AB" w14:paraId="30FBB224" w14:textId="77777777" w:rsidTr="0006476B">
        <w:trPr>
          <w:trHeight w:val="294"/>
        </w:trPr>
        <w:tc>
          <w:tcPr>
            <w:tcW w:w="2518" w:type="dxa"/>
          </w:tcPr>
          <w:p w14:paraId="651C251D" w14:textId="5D678C42" w:rsidR="00F626AB" w:rsidRDefault="00F626AB" w:rsidP="00ED6A2D">
            <w:pPr>
              <w:rPr>
                <w:rFonts w:eastAsiaTheme="minorHAnsi"/>
                <w:sz w:val="24"/>
                <w:szCs w:val="24"/>
                <w:lang w:eastAsia="en-US"/>
              </w:rPr>
            </w:pPr>
            <w:r w:rsidRPr="00F626AB">
              <w:rPr>
                <w:rFonts w:eastAsiaTheme="minorHAnsi"/>
                <w:b/>
                <w:sz w:val="24"/>
                <w:szCs w:val="24"/>
                <w:lang w:eastAsia="en-US"/>
              </w:rPr>
              <w:t xml:space="preserve">Etkinlik Adı: </w:t>
            </w:r>
          </w:p>
          <w:p w14:paraId="687CA68D" w14:textId="77777777" w:rsidR="00495058" w:rsidRPr="00F626AB" w:rsidRDefault="00495058" w:rsidP="00ED6A2D">
            <w:pPr>
              <w:rPr>
                <w:rFonts w:eastAsiaTheme="minorHAnsi"/>
                <w:b/>
                <w:sz w:val="24"/>
                <w:szCs w:val="24"/>
                <w:lang w:eastAsia="en-US"/>
              </w:rPr>
            </w:pPr>
          </w:p>
          <w:p w14:paraId="451ED54E" w14:textId="77777777" w:rsidR="00F626AB" w:rsidRPr="00F626AB" w:rsidRDefault="00F626AB" w:rsidP="00ED6A2D">
            <w:pPr>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7B21E5">
              <w:rPr>
                <w:rFonts w:eastAsiaTheme="minorHAnsi"/>
                <w:b/>
                <w:sz w:val="24"/>
                <w:szCs w:val="24"/>
                <w:lang w:eastAsia="en-US"/>
              </w:rPr>
              <w:t>-</w:t>
            </w:r>
            <w:proofErr w:type="gramEnd"/>
          </w:p>
          <w:p w14:paraId="70B22607" w14:textId="77777777" w:rsidR="00495058" w:rsidRPr="00BA11B7" w:rsidRDefault="00495058" w:rsidP="00495058">
            <w:pPr>
              <w:jc w:val="both"/>
              <w:rPr>
                <w:rFonts w:cstheme="minorHAnsi"/>
                <w:sz w:val="24"/>
                <w:szCs w:val="24"/>
              </w:rPr>
            </w:pPr>
            <w:r w:rsidRPr="00E95EC4">
              <w:rPr>
                <w:rFonts w:cstheme="minorHAnsi"/>
                <w:b/>
                <w:sz w:val="24"/>
                <w:szCs w:val="24"/>
              </w:rPr>
              <w:t xml:space="preserve">Sözcükler: </w:t>
            </w:r>
            <w:r w:rsidRPr="00BA11B7">
              <w:rPr>
                <w:rFonts w:cstheme="minorHAnsi"/>
                <w:sz w:val="24"/>
                <w:szCs w:val="24"/>
              </w:rPr>
              <w:t>Zeytin, Zeytin Ağacı</w:t>
            </w:r>
          </w:p>
          <w:p w14:paraId="7D69C2EA" w14:textId="77777777" w:rsidR="00495058" w:rsidRPr="00BA11B7" w:rsidRDefault="00495058" w:rsidP="00495058">
            <w:pPr>
              <w:jc w:val="both"/>
              <w:rPr>
                <w:rFonts w:cstheme="minorHAnsi"/>
                <w:sz w:val="24"/>
                <w:szCs w:val="24"/>
              </w:rPr>
            </w:pPr>
            <w:r w:rsidRPr="00E95EC4">
              <w:rPr>
                <w:rFonts w:cstheme="minorHAnsi"/>
                <w:b/>
                <w:sz w:val="24"/>
                <w:szCs w:val="24"/>
              </w:rPr>
              <w:t xml:space="preserve">Materyaller: </w:t>
            </w:r>
            <w:r w:rsidRPr="00BA11B7">
              <w:rPr>
                <w:rFonts w:cstheme="minorHAnsi"/>
                <w:sz w:val="24"/>
                <w:szCs w:val="24"/>
              </w:rPr>
              <w:t xml:space="preserve">Büyük boy </w:t>
            </w:r>
            <w:proofErr w:type="spellStart"/>
            <w:r w:rsidRPr="00BA11B7">
              <w:rPr>
                <w:rFonts w:cstheme="minorHAnsi"/>
                <w:sz w:val="24"/>
                <w:szCs w:val="24"/>
              </w:rPr>
              <w:t>kraft</w:t>
            </w:r>
            <w:proofErr w:type="spellEnd"/>
            <w:r w:rsidRPr="00BA11B7">
              <w:rPr>
                <w:rFonts w:cstheme="minorHAnsi"/>
                <w:sz w:val="24"/>
                <w:szCs w:val="24"/>
              </w:rPr>
              <w:t xml:space="preserve"> </w:t>
            </w:r>
            <w:proofErr w:type="gramStart"/>
            <w:r w:rsidRPr="00BA11B7">
              <w:rPr>
                <w:rFonts w:cstheme="minorHAnsi"/>
                <w:sz w:val="24"/>
                <w:szCs w:val="24"/>
              </w:rPr>
              <w:t>kağıt</w:t>
            </w:r>
            <w:proofErr w:type="gramEnd"/>
            <w:r w:rsidRPr="00BA11B7">
              <w:rPr>
                <w:rFonts w:cstheme="minorHAnsi"/>
                <w:sz w:val="24"/>
                <w:szCs w:val="24"/>
              </w:rPr>
              <w:t xml:space="preserve"> (kağıtlar),</w:t>
            </w:r>
          </w:p>
          <w:p w14:paraId="08214F5B" w14:textId="77777777" w:rsidR="00ED6A2D" w:rsidRPr="00F626AB" w:rsidRDefault="00ED6A2D" w:rsidP="00ED6A2D">
            <w:pPr>
              <w:jc w:val="both"/>
              <w:rPr>
                <w:rFonts w:eastAsiaTheme="minorHAnsi"/>
                <w:b/>
                <w:sz w:val="24"/>
                <w:szCs w:val="24"/>
                <w:lang w:eastAsia="en-US"/>
              </w:rPr>
            </w:pPr>
          </w:p>
          <w:p w14:paraId="00EE038B" w14:textId="77777777" w:rsidR="00F626AB" w:rsidRPr="00F626AB" w:rsidRDefault="00F626AB" w:rsidP="00F626AB">
            <w:pPr>
              <w:jc w:val="both"/>
              <w:rPr>
                <w:rFonts w:eastAsiaTheme="minorHAnsi"/>
                <w:b/>
                <w:sz w:val="24"/>
                <w:szCs w:val="24"/>
                <w:lang w:eastAsia="en-US"/>
              </w:rPr>
            </w:pPr>
          </w:p>
        </w:tc>
        <w:tc>
          <w:tcPr>
            <w:tcW w:w="6694" w:type="dxa"/>
          </w:tcPr>
          <w:p w14:paraId="2242CF83" w14:textId="77777777" w:rsidR="00D31F10" w:rsidRPr="001275EB" w:rsidRDefault="00D31F10" w:rsidP="00D31F10">
            <w:pPr>
              <w:jc w:val="both"/>
              <w:rPr>
                <w:rFonts w:cstheme="minorHAnsi"/>
                <w:b/>
                <w:sz w:val="24"/>
                <w:szCs w:val="24"/>
              </w:rPr>
            </w:pPr>
            <w:r w:rsidRPr="001275EB">
              <w:rPr>
                <w:rFonts w:cstheme="minorHAnsi"/>
                <w:b/>
                <w:sz w:val="24"/>
                <w:szCs w:val="24"/>
              </w:rPr>
              <w:t>Sanat- Hareket- Sağlık</w:t>
            </w:r>
          </w:p>
          <w:p w14:paraId="781FAA01" w14:textId="77777777" w:rsidR="00D31F10" w:rsidRPr="001275EB" w:rsidRDefault="00D31F10" w:rsidP="00D31F10">
            <w:pPr>
              <w:jc w:val="both"/>
              <w:rPr>
                <w:rFonts w:cstheme="minorHAnsi"/>
                <w:b/>
                <w:sz w:val="24"/>
                <w:szCs w:val="24"/>
              </w:rPr>
            </w:pPr>
            <w:r w:rsidRPr="001275EB">
              <w:rPr>
                <w:rFonts w:cstheme="minorHAnsi"/>
                <w:b/>
                <w:sz w:val="24"/>
                <w:szCs w:val="24"/>
              </w:rPr>
              <w:t>Mutfak Atölyesi</w:t>
            </w:r>
          </w:p>
          <w:p w14:paraId="71C9EB43" w14:textId="77777777" w:rsidR="00D31F10" w:rsidRPr="001275EB" w:rsidRDefault="00D31F10" w:rsidP="00D31F10">
            <w:pPr>
              <w:jc w:val="both"/>
              <w:rPr>
                <w:rFonts w:cstheme="minorHAnsi"/>
                <w:b/>
                <w:sz w:val="24"/>
                <w:szCs w:val="24"/>
              </w:rPr>
            </w:pPr>
            <w:r w:rsidRPr="001275EB">
              <w:rPr>
                <w:rFonts w:cstheme="minorHAnsi"/>
                <w:b/>
                <w:sz w:val="24"/>
                <w:szCs w:val="24"/>
              </w:rPr>
              <w:t>Zeytinli Ekmek Yapalım mı?</w:t>
            </w:r>
          </w:p>
          <w:p w14:paraId="6A534FC4" w14:textId="77777777" w:rsidR="00D31F10" w:rsidRPr="001275EB" w:rsidRDefault="00D31F10" w:rsidP="00D31F10">
            <w:pPr>
              <w:jc w:val="both"/>
              <w:rPr>
                <w:rFonts w:cstheme="minorHAnsi"/>
                <w:sz w:val="24"/>
                <w:szCs w:val="24"/>
              </w:rPr>
            </w:pPr>
            <w:r w:rsidRPr="001275EB">
              <w:rPr>
                <w:rFonts w:cstheme="minorHAnsi"/>
                <w:sz w:val="24"/>
                <w:szCs w:val="24"/>
              </w:rPr>
              <w:t>Öğretmen, öğrencilerine zeytin ile ilgili aktarmış olduğu tüm bilgileri tekrar eder ve öğrencilerine şimdi harika bir etkinlik yapacağız çocuklarım, zeytinli ekmeklerimizi yapıp, pişireceğiz ve afiyetle yiyeceğiz.</w:t>
            </w:r>
            <w:r>
              <w:rPr>
                <w:rFonts w:cstheme="minorHAnsi"/>
                <w:sz w:val="24"/>
                <w:szCs w:val="24"/>
              </w:rPr>
              <w:t xml:space="preserve"> </w:t>
            </w:r>
            <w:r w:rsidRPr="001275EB">
              <w:rPr>
                <w:rFonts w:cstheme="minorHAnsi"/>
                <w:sz w:val="24"/>
                <w:szCs w:val="24"/>
              </w:rPr>
              <w:t xml:space="preserve">Neşe içinde sıra olurlar ve sınıftan ayrılarak mutfağa geçerler. Öğretmen, öğrencilerinin mutfak önlüklerini giymelerine şapkalarını takmalarına destek olur. Sonrasında </w:t>
            </w:r>
            <w:r w:rsidRPr="00774C13">
              <w:rPr>
                <w:rFonts w:cstheme="minorHAnsi"/>
                <w:b/>
                <w:bCs/>
                <w:sz w:val="24"/>
                <w:szCs w:val="24"/>
              </w:rPr>
              <w:t>“Zeytinli Ekmek”</w:t>
            </w:r>
            <w:r w:rsidRPr="001275EB">
              <w:rPr>
                <w:rFonts w:cstheme="minorHAnsi"/>
                <w:sz w:val="24"/>
                <w:szCs w:val="24"/>
              </w:rPr>
              <w:t xml:space="preserve"> için tüm malzemeler tanıtılır. Zeytinli ekmeğin malzemeleri ve tarifi şu şekildedir;</w:t>
            </w:r>
          </w:p>
          <w:p w14:paraId="1927F7BC" w14:textId="77777777" w:rsidR="00D31F10" w:rsidRPr="001275EB" w:rsidRDefault="00D31F10" w:rsidP="00D31F10">
            <w:pPr>
              <w:jc w:val="both"/>
              <w:rPr>
                <w:rFonts w:cstheme="minorHAnsi"/>
                <w:sz w:val="24"/>
                <w:szCs w:val="24"/>
              </w:rPr>
            </w:pPr>
            <w:r w:rsidRPr="001275EB">
              <w:rPr>
                <w:rFonts w:cstheme="minorHAnsi"/>
                <w:sz w:val="24"/>
                <w:szCs w:val="24"/>
              </w:rPr>
              <w:t xml:space="preserve"> </w:t>
            </w:r>
          </w:p>
          <w:p w14:paraId="2D579F7F" w14:textId="77777777" w:rsidR="00D31F10" w:rsidRPr="001275EB" w:rsidRDefault="00D31F10" w:rsidP="00D31F10">
            <w:pPr>
              <w:jc w:val="both"/>
              <w:rPr>
                <w:rFonts w:cstheme="minorHAnsi"/>
                <w:sz w:val="24"/>
                <w:szCs w:val="24"/>
              </w:rPr>
            </w:pPr>
            <w:r w:rsidRPr="001275EB">
              <w:rPr>
                <w:rFonts w:cstheme="minorHAnsi"/>
                <w:sz w:val="24"/>
                <w:szCs w:val="24"/>
              </w:rPr>
              <w:t>Malzemeler:</w:t>
            </w:r>
          </w:p>
          <w:p w14:paraId="158E8775"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5 su bardağı un</w:t>
            </w:r>
          </w:p>
          <w:p w14:paraId="17EF4F73"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 xml:space="preserve">1 paket </w:t>
            </w:r>
            <w:proofErr w:type="spellStart"/>
            <w:r w:rsidRPr="001275EB">
              <w:rPr>
                <w:rFonts w:cstheme="minorHAnsi"/>
                <w:sz w:val="24"/>
                <w:szCs w:val="24"/>
              </w:rPr>
              <w:t>instant</w:t>
            </w:r>
            <w:proofErr w:type="spellEnd"/>
            <w:r w:rsidRPr="001275EB">
              <w:rPr>
                <w:rFonts w:cstheme="minorHAnsi"/>
                <w:sz w:val="24"/>
                <w:szCs w:val="24"/>
              </w:rPr>
              <w:t xml:space="preserve"> maya</w:t>
            </w:r>
          </w:p>
          <w:p w14:paraId="52C7AE3E"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 yemek kaşığı şeker</w:t>
            </w:r>
          </w:p>
          <w:p w14:paraId="51745498"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 tatlı kaşığı tuz</w:t>
            </w:r>
          </w:p>
          <w:p w14:paraId="76DE1D69"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 su bardağı ılık su</w:t>
            </w:r>
          </w:p>
          <w:p w14:paraId="421B4F50"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1/2 su bardağı ılık süt</w:t>
            </w:r>
          </w:p>
          <w:p w14:paraId="2CBE87CE"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1/3 su bardağı zeytinyağı</w:t>
            </w:r>
          </w:p>
          <w:p w14:paraId="246CB837"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150 gram çekirdeksiz siyah zeytin (doğranmış)</w:t>
            </w:r>
          </w:p>
          <w:p w14:paraId="79E3C94E"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Çörek otu (isteğe bağlı)</w:t>
            </w:r>
          </w:p>
          <w:p w14:paraId="32AE9F6F" w14:textId="77777777" w:rsidR="00D31F10" w:rsidRPr="001275EB" w:rsidRDefault="00D31F10" w:rsidP="00CE3AF6">
            <w:pPr>
              <w:numPr>
                <w:ilvl w:val="0"/>
                <w:numId w:val="47"/>
              </w:numPr>
              <w:spacing w:before="100" w:beforeAutospacing="1" w:after="100" w:afterAutospacing="1"/>
              <w:rPr>
                <w:rFonts w:cstheme="minorHAnsi"/>
                <w:sz w:val="24"/>
                <w:szCs w:val="24"/>
              </w:rPr>
            </w:pPr>
            <w:r w:rsidRPr="001275EB">
              <w:rPr>
                <w:rFonts w:cstheme="minorHAnsi"/>
                <w:sz w:val="24"/>
                <w:szCs w:val="24"/>
              </w:rPr>
              <w:t>Yapılışı:</w:t>
            </w:r>
          </w:p>
          <w:p w14:paraId="702746F4"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Maya karışımı:</w:t>
            </w:r>
            <w:r w:rsidRPr="001275EB">
              <w:rPr>
                <w:rFonts w:cstheme="minorHAnsi"/>
                <w:sz w:val="24"/>
                <w:szCs w:val="24"/>
              </w:rPr>
              <w:t xml:space="preserve"> Büyük bir yoğurma kabında ılık su, süt, şeker ve mayayı karıştırıp 5 dakika kadar bekletilir. Maya </w:t>
            </w:r>
            <w:r w:rsidRPr="001275EB">
              <w:rPr>
                <w:rFonts w:cstheme="minorHAnsi"/>
                <w:sz w:val="24"/>
                <w:szCs w:val="24"/>
              </w:rPr>
              <w:lastRenderedPageBreak/>
              <w:t>köpürmeye başlayınca tuz ve zeytinyağını ekleyip karıştırılır.</w:t>
            </w:r>
          </w:p>
          <w:p w14:paraId="2DD9F27B"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Un ekleme:</w:t>
            </w:r>
            <w:r w:rsidRPr="001275EB">
              <w:rPr>
                <w:rFonts w:cstheme="minorHAnsi"/>
                <w:sz w:val="24"/>
                <w:szCs w:val="24"/>
              </w:rPr>
              <w:t xml:space="preserve"> Karışıma azar azar un ekleyerek kulak memesi kıvamında bir hamur yoğrulur. Hamuru unlanmış bir yüzeye alıp 10 dakika kadar yoğrulur.</w:t>
            </w:r>
          </w:p>
          <w:p w14:paraId="1D382BA2"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Mayalanma:</w:t>
            </w:r>
            <w:r w:rsidRPr="001275EB">
              <w:rPr>
                <w:rFonts w:cstheme="minorHAnsi"/>
                <w:sz w:val="24"/>
                <w:szCs w:val="24"/>
              </w:rPr>
              <w:t xml:space="preserve"> Yoğrulan hamur yağlı bir kabın içine alınır, üzeri nemli bir bezle örtülür ve ılık bir yerde yaklaşık 1 saat mayalanmaya bırakılır. Hamurun hacmi iki katına çıkacaktır.</w:t>
            </w:r>
          </w:p>
          <w:p w14:paraId="0EEE9C41"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Zeytin ekleme:</w:t>
            </w:r>
            <w:r w:rsidRPr="001275EB">
              <w:rPr>
                <w:rFonts w:cstheme="minorHAnsi"/>
                <w:sz w:val="24"/>
                <w:szCs w:val="24"/>
              </w:rPr>
              <w:t xml:space="preserve"> Mayalanan hamur </w:t>
            </w:r>
            <w:proofErr w:type="gramStart"/>
            <w:r w:rsidRPr="001275EB">
              <w:rPr>
                <w:rFonts w:cstheme="minorHAnsi"/>
                <w:sz w:val="24"/>
                <w:szCs w:val="24"/>
              </w:rPr>
              <w:t>tezgaha</w:t>
            </w:r>
            <w:proofErr w:type="gramEnd"/>
            <w:r w:rsidRPr="001275EB">
              <w:rPr>
                <w:rFonts w:cstheme="minorHAnsi"/>
                <w:sz w:val="24"/>
                <w:szCs w:val="24"/>
              </w:rPr>
              <w:t xml:space="preserve"> alınıp hafifçe yoğrulur. İçine doğranmış zeytinler eklenip hamura yedirilir.</w:t>
            </w:r>
          </w:p>
          <w:p w14:paraId="72ED1824"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Şekil verme:</w:t>
            </w:r>
            <w:r w:rsidRPr="001275EB">
              <w:rPr>
                <w:rFonts w:cstheme="minorHAnsi"/>
                <w:sz w:val="24"/>
                <w:szCs w:val="24"/>
              </w:rPr>
              <w:t xml:space="preserve"> Hamura istenilen şekil verilebilir. Örgü, top veya uzun bir rulo şeklinde yapabilirsiniz.</w:t>
            </w:r>
          </w:p>
          <w:p w14:paraId="0CC41591"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Pişirme:</w:t>
            </w:r>
            <w:r w:rsidRPr="001275EB">
              <w:rPr>
                <w:rFonts w:cstheme="minorHAnsi"/>
                <w:sz w:val="24"/>
                <w:szCs w:val="24"/>
              </w:rPr>
              <w:t xml:space="preserve"> Hazırlanan ekmek fırın tepsisine yerleştirilir. Üzerine çörek otu serpebilirsiniz. Önceden ısıtılmış 180 derece fırında yaklaşık 30-35 dakika veya üzeri kızarana kadar pişirin.</w:t>
            </w:r>
          </w:p>
          <w:p w14:paraId="597C1226" w14:textId="77777777" w:rsidR="00D31F10" w:rsidRPr="001275EB" w:rsidRDefault="00D31F10" w:rsidP="00CE3AF6">
            <w:pPr>
              <w:numPr>
                <w:ilvl w:val="0"/>
                <w:numId w:val="48"/>
              </w:numPr>
              <w:spacing w:before="100" w:beforeAutospacing="1" w:after="100" w:afterAutospacing="1"/>
              <w:rPr>
                <w:rFonts w:cstheme="minorHAnsi"/>
                <w:sz w:val="24"/>
                <w:szCs w:val="24"/>
              </w:rPr>
            </w:pPr>
            <w:r w:rsidRPr="001275EB">
              <w:rPr>
                <w:rStyle w:val="Gl"/>
                <w:rFonts w:cstheme="minorHAnsi"/>
                <w:sz w:val="24"/>
                <w:szCs w:val="24"/>
              </w:rPr>
              <w:t>Dinlendirme:</w:t>
            </w:r>
            <w:r w:rsidRPr="001275EB">
              <w:rPr>
                <w:rFonts w:cstheme="minorHAnsi"/>
                <w:sz w:val="24"/>
                <w:szCs w:val="24"/>
              </w:rPr>
              <w:t xml:space="preserve"> Fırından çıkan ekmeği tel ızgara üzerinde dinlendirdikten sonra servis yapın.</w:t>
            </w:r>
          </w:p>
          <w:p w14:paraId="07D117AC" w14:textId="77777777" w:rsidR="00D31F10" w:rsidRPr="001275EB" w:rsidRDefault="00D31F10" w:rsidP="00D31F10">
            <w:pPr>
              <w:pStyle w:val="NormalWeb"/>
              <w:rPr>
                <w:rFonts w:asciiTheme="minorHAnsi" w:hAnsiTheme="minorHAnsi" w:cstheme="minorHAnsi"/>
              </w:rPr>
            </w:pPr>
            <w:r w:rsidRPr="001275EB">
              <w:rPr>
                <w:rStyle w:val="Gl"/>
                <w:rFonts w:asciiTheme="minorHAnsi" w:hAnsiTheme="minorHAnsi" w:cstheme="minorHAnsi"/>
              </w:rPr>
              <w:t>İpuçları:</w:t>
            </w:r>
          </w:p>
          <w:p w14:paraId="7B85C91E" w14:textId="77777777" w:rsidR="00D31F10" w:rsidRPr="001275EB" w:rsidRDefault="00D31F10" w:rsidP="00CE3AF6">
            <w:pPr>
              <w:numPr>
                <w:ilvl w:val="0"/>
                <w:numId w:val="49"/>
              </w:numPr>
              <w:spacing w:before="100" w:beforeAutospacing="1" w:after="100" w:afterAutospacing="1"/>
              <w:rPr>
                <w:rFonts w:cstheme="minorHAnsi"/>
                <w:sz w:val="24"/>
                <w:szCs w:val="24"/>
              </w:rPr>
            </w:pPr>
            <w:r w:rsidRPr="001275EB">
              <w:rPr>
                <w:rStyle w:val="Gl"/>
                <w:rFonts w:cstheme="minorHAnsi"/>
                <w:sz w:val="24"/>
                <w:szCs w:val="24"/>
              </w:rPr>
              <w:t>Un:</w:t>
            </w:r>
            <w:r w:rsidRPr="001275EB">
              <w:rPr>
                <w:rFonts w:cstheme="minorHAnsi"/>
                <w:sz w:val="24"/>
                <w:szCs w:val="24"/>
              </w:rPr>
              <w:t xml:space="preserve"> Ekmek unu kullanmanız daha iyi sonuç verecektir.</w:t>
            </w:r>
          </w:p>
          <w:p w14:paraId="56818779" w14:textId="77777777" w:rsidR="00D31F10" w:rsidRPr="001275EB" w:rsidRDefault="00D31F10" w:rsidP="00CE3AF6">
            <w:pPr>
              <w:numPr>
                <w:ilvl w:val="0"/>
                <w:numId w:val="49"/>
              </w:numPr>
              <w:spacing w:before="100" w:beforeAutospacing="1" w:after="100" w:afterAutospacing="1"/>
              <w:rPr>
                <w:rFonts w:cstheme="minorHAnsi"/>
                <w:sz w:val="24"/>
                <w:szCs w:val="24"/>
              </w:rPr>
            </w:pPr>
            <w:r w:rsidRPr="001275EB">
              <w:rPr>
                <w:rStyle w:val="Gl"/>
                <w:rFonts w:cstheme="minorHAnsi"/>
                <w:sz w:val="24"/>
                <w:szCs w:val="24"/>
              </w:rPr>
              <w:t>Sıcaklık:</w:t>
            </w:r>
            <w:r w:rsidRPr="001275EB">
              <w:rPr>
                <w:rFonts w:cstheme="minorHAnsi"/>
                <w:sz w:val="24"/>
                <w:szCs w:val="24"/>
              </w:rPr>
              <w:t xml:space="preserve"> Hamurun mayalanması için ortam sıcaklığı önemlidir. Çok soğuk veya sıcak bir ortam mayalanmayı olumsuz etkileyebilir.</w:t>
            </w:r>
          </w:p>
          <w:p w14:paraId="4237054C" w14:textId="77777777" w:rsidR="00D31F10" w:rsidRPr="001275EB" w:rsidRDefault="00D31F10" w:rsidP="00CE3AF6">
            <w:pPr>
              <w:numPr>
                <w:ilvl w:val="0"/>
                <w:numId w:val="49"/>
              </w:numPr>
              <w:spacing w:before="100" w:beforeAutospacing="1" w:after="100" w:afterAutospacing="1"/>
              <w:rPr>
                <w:rFonts w:cstheme="minorHAnsi"/>
                <w:sz w:val="24"/>
                <w:szCs w:val="24"/>
              </w:rPr>
            </w:pPr>
            <w:r w:rsidRPr="001275EB">
              <w:rPr>
                <w:rStyle w:val="Gl"/>
                <w:rFonts w:cstheme="minorHAnsi"/>
                <w:sz w:val="24"/>
                <w:szCs w:val="24"/>
              </w:rPr>
              <w:t>Zeytin:</w:t>
            </w:r>
            <w:r w:rsidRPr="001275EB">
              <w:rPr>
                <w:rFonts w:cstheme="minorHAnsi"/>
                <w:sz w:val="24"/>
                <w:szCs w:val="24"/>
              </w:rPr>
              <w:t xml:space="preserve"> Siyah zeytin yerine yeşil zeytin veya zeytinyağlı közlenmiş biber de kullanabilirsiniz.</w:t>
            </w:r>
          </w:p>
          <w:p w14:paraId="53D3145E" w14:textId="77777777" w:rsidR="00D31F10" w:rsidRPr="001275EB" w:rsidRDefault="00D31F10" w:rsidP="00CE3AF6">
            <w:pPr>
              <w:numPr>
                <w:ilvl w:val="0"/>
                <w:numId w:val="49"/>
              </w:numPr>
              <w:spacing w:before="100" w:beforeAutospacing="1" w:after="100" w:afterAutospacing="1"/>
              <w:rPr>
                <w:rFonts w:cstheme="minorHAnsi"/>
                <w:sz w:val="24"/>
                <w:szCs w:val="24"/>
              </w:rPr>
            </w:pPr>
            <w:r w:rsidRPr="001275EB">
              <w:rPr>
                <w:rStyle w:val="Gl"/>
                <w:rFonts w:cstheme="minorHAnsi"/>
                <w:sz w:val="24"/>
                <w:szCs w:val="24"/>
              </w:rPr>
              <w:t>Fırın:</w:t>
            </w:r>
            <w:r w:rsidRPr="001275EB">
              <w:rPr>
                <w:rFonts w:cstheme="minorHAnsi"/>
                <w:sz w:val="24"/>
                <w:szCs w:val="24"/>
              </w:rPr>
              <w:t xml:space="preserve"> Fırınınızın özelliklerine göre pişirme süresi ve sıcaklığı değişebilir.</w:t>
            </w:r>
          </w:p>
          <w:p w14:paraId="63C1393B" w14:textId="77777777" w:rsidR="00D31F10" w:rsidRPr="001275EB" w:rsidRDefault="00D31F10" w:rsidP="00D31F10">
            <w:pPr>
              <w:pStyle w:val="NormalWeb"/>
              <w:rPr>
                <w:rFonts w:asciiTheme="minorHAnsi" w:hAnsiTheme="minorHAnsi" w:cstheme="minorHAnsi"/>
              </w:rPr>
            </w:pPr>
            <w:r w:rsidRPr="001275EB">
              <w:rPr>
                <w:rStyle w:val="Gl"/>
                <w:rFonts w:asciiTheme="minorHAnsi" w:hAnsiTheme="minorHAnsi" w:cstheme="minorHAnsi"/>
              </w:rPr>
              <w:t>Afiyet olsun!</w:t>
            </w:r>
          </w:p>
          <w:p w14:paraId="06BD7988" w14:textId="6920B9AF" w:rsidR="00D31F10" w:rsidRPr="001275EB" w:rsidRDefault="00D31F10" w:rsidP="00D31F10">
            <w:pPr>
              <w:widowControl w:val="0"/>
              <w:autoSpaceDE w:val="0"/>
              <w:autoSpaceDN w:val="0"/>
              <w:adjustRightInd w:val="0"/>
              <w:jc w:val="both"/>
              <w:rPr>
                <w:rFonts w:cstheme="minorHAnsi"/>
                <w:b/>
                <w:sz w:val="24"/>
                <w:szCs w:val="24"/>
              </w:rPr>
            </w:pPr>
            <w:r w:rsidRPr="001275EB">
              <w:rPr>
                <w:rFonts w:cstheme="minorHAnsi"/>
                <w:sz w:val="24"/>
                <w:szCs w:val="24"/>
              </w:rPr>
              <w:t xml:space="preserve">Tüm bu aşamalar öğretmen desteği ile öğrencilerin katkısı </w:t>
            </w:r>
            <w:proofErr w:type="gramStart"/>
            <w:r w:rsidRPr="001275EB">
              <w:rPr>
                <w:rFonts w:cstheme="minorHAnsi"/>
                <w:sz w:val="24"/>
                <w:szCs w:val="24"/>
              </w:rPr>
              <w:t>ile  tamamlanır</w:t>
            </w:r>
            <w:proofErr w:type="gramEnd"/>
            <w:r w:rsidRPr="001275EB">
              <w:rPr>
                <w:rFonts w:cstheme="minorHAnsi"/>
                <w:sz w:val="24"/>
                <w:szCs w:val="24"/>
              </w:rPr>
              <w:t xml:space="preserve">. Her öğrenci atölye aşamasında görevlerini tamamlar ve çıkardıkları muhteşem ürünü keyifle yerler. Mutfak etkinliği sonunda etkinlik yapılan ortam hep birlikte güzelce temizlenir. Etkinlik sonrası ortamın temizliğinin önemi noktasında vurgu yapılır. </w:t>
            </w:r>
          </w:p>
          <w:p w14:paraId="2DEC1BDE" w14:textId="77777777" w:rsidR="00D31F10" w:rsidRPr="001275EB" w:rsidRDefault="00D31F10" w:rsidP="00D31F10">
            <w:pPr>
              <w:widowControl w:val="0"/>
              <w:autoSpaceDE w:val="0"/>
              <w:autoSpaceDN w:val="0"/>
              <w:adjustRightInd w:val="0"/>
              <w:jc w:val="both"/>
              <w:rPr>
                <w:rFonts w:cstheme="minorHAnsi"/>
                <w:b/>
                <w:sz w:val="24"/>
                <w:szCs w:val="24"/>
              </w:rPr>
            </w:pPr>
          </w:p>
          <w:p w14:paraId="55F5D5BC" w14:textId="23C52385" w:rsidR="00D31F10" w:rsidRPr="001275EB" w:rsidRDefault="00D31F10" w:rsidP="00D31F10">
            <w:pPr>
              <w:widowControl w:val="0"/>
              <w:autoSpaceDE w:val="0"/>
              <w:autoSpaceDN w:val="0"/>
              <w:adjustRightInd w:val="0"/>
              <w:jc w:val="both"/>
              <w:rPr>
                <w:rFonts w:cstheme="minorHAnsi"/>
                <w:b/>
                <w:sz w:val="24"/>
                <w:szCs w:val="24"/>
              </w:rPr>
            </w:pPr>
            <w:r>
              <w:rPr>
                <w:rFonts w:cstheme="minorHAnsi"/>
                <w:b/>
                <w:sz w:val="24"/>
                <w:szCs w:val="24"/>
              </w:rPr>
              <w:t>Erken okuryazarlık</w:t>
            </w:r>
          </w:p>
          <w:p w14:paraId="53156F14" w14:textId="77777777" w:rsidR="00D31F10" w:rsidRPr="001275EB" w:rsidRDefault="00D31F10" w:rsidP="00D31F10">
            <w:pPr>
              <w:widowControl w:val="0"/>
              <w:autoSpaceDE w:val="0"/>
              <w:autoSpaceDN w:val="0"/>
              <w:adjustRightInd w:val="0"/>
              <w:jc w:val="both"/>
              <w:rPr>
                <w:rFonts w:cstheme="minorHAnsi"/>
                <w:sz w:val="24"/>
                <w:szCs w:val="24"/>
              </w:rPr>
            </w:pPr>
            <w:r w:rsidRPr="001275EB">
              <w:rPr>
                <w:rFonts w:cstheme="minorHAnsi"/>
                <w:sz w:val="24"/>
                <w:szCs w:val="24"/>
              </w:rPr>
              <w:t xml:space="preserve">Öğretmen, öğrencilerini erken okuryazarlık merkezine davet eder sandalyelerine rahat ve güvenli bir şekilde yerleşmelerini sağlar. Akademik çalışma sayfaları </w:t>
            </w:r>
            <w:r w:rsidRPr="00774C13">
              <w:rPr>
                <w:rFonts w:cstheme="minorHAnsi"/>
                <w:b/>
                <w:bCs/>
                <w:sz w:val="24"/>
                <w:szCs w:val="24"/>
              </w:rPr>
              <w:t>“Zeytin- Zeytin Yağı Üretimi, Ayçiçek, Ayçiçeğinden Üretilen Ürünler”</w:t>
            </w:r>
            <w:r w:rsidRPr="001275EB">
              <w:rPr>
                <w:rFonts w:cstheme="minorHAnsi"/>
                <w:sz w:val="24"/>
                <w:szCs w:val="24"/>
              </w:rPr>
              <w:t xml:space="preserve"> konulu etkinlikleri yönergeler ışığında öğretmen desteği ile tamamlarlar. </w:t>
            </w:r>
          </w:p>
          <w:p w14:paraId="2A0C36C4" w14:textId="77777777" w:rsidR="00D31F10" w:rsidRPr="001275EB" w:rsidRDefault="00D31F10" w:rsidP="00D31F10">
            <w:pPr>
              <w:widowControl w:val="0"/>
              <w:autoSpaceDE w:val="0"/>
              <w:autoSpaceDN w:val="0"/>
              <w:adjustRightInd w:val="0"/>
              <w:jc w:val="both"/>
              <w:rPr>
                <w:rFonts w:cstheme="minorHAnsi"/>
                <w:sz w:val="24"/>
                <w:szCs w:val="24"/>
              </w:rPr>
            </w:pPr>
          </w:p>
          <w:p w14:paraId="319DCCDA" w14:textId="77777777" w:rsidR="00D31F10" w:rsidRPr="001275EB" w:rsidRDefault="00D31F10" w:rsidP="00D31F10">
            <w:pPr>
              <w:widowControl w:val="0"/>
              <w:autoSpaceDE w:val="0"/>
              <w:autoSpaceDN w:val="0"/>
              <w:adjustRightInd w:val="0"/>
              <w:jc w:val="both"/>
              <w:rPr>
                <w:rFonts w:cstheme="minorHAnsi"/>
                <w:b/>
                <w:sz w:val="24"/>
                <w:szCs w:val="24"/>
              </w:rPr>
            </w:pPr>
            <w:r w:rsidRPr="001275EB">
              <w:rPr>
                <w:rFonts w:cstheme="minorHAnsi"/>
                <w:b/>
                <w:sz w:val="24"/>
                <w:szCs w:val="24"/>
              </w:rPr>
              <w:lastRenderedPageBreak/>
              <w:t>Türkçe</w:t>
            </w:r>
          </w:p>
          <w:p w14:paraId="0DC8A442" w14:textId="77777777" w:rsidR="00D31F10" w:rsidRPr="00774C13" w:rsidRDefault="00D31F10" w:rsidP="00D31F10">
            <w:pPr>
              <w:pStyle w:val="Balk2"/>
              <w:rPr>
                <w:rFonts w:asciiTheme="minorHAnsi" w:hAnsiTheme="minorHAnsi" w:cstheme="minorHAnsi"/>
                <w:b/>
                <w:bCs/>
                <w:color w:val="auto"/>
                <w:sz w:val="24"/>
                <w:szCs w:val="24"/>
              </w:rPr>
            </w:pPr>
            <w:r w:rsidRPr="00774C13">
              <w:rPr>
                <w:rFonts w:asciiTheme="minorHAnsi" w:hAnsiTheme="minorHAnsi" w:cstheme="minorHAnsi"/>
                <w:b/>
                <w:bCs/>
                <w:color w:val="auto"/>
                <w:sz w:val="24"/>
                <w:szCs w:val="24"/>
              </w:rPr>
              <w:t xml:space="preserve">Tatlı Ayçiçeği </w:t>
            </w:r>
            <w:proofErr w:type="spellStart"/>
            <w:r w:rsidRPr="00774C13">
              <w:rPr>
                <w:rFonts w:asciiTheme="minorHAnsi" w:hAnsiTheme="minorHAnsi" w:cstheme="minorHAnsi"/>
                <w:b/>
                <w:bCs/>
                <w:color w:val="auto"/>
                <w:sz w:val="24"/>
                <w:szCs w:val="24"/>
              </w:rPr>
              <w:t>Liya</w:t>
            </w:r>
            <w:proofErr w:type="spellEnd"/>
          </w:p>
          <w:p w14:paraId="65524261" w14:textId="77777777" w:rsidR="00D31F10" w:rsidRPr="00D30AC5" w:rsidRDefault="00D31F10" w:rsidP="00D31F10">
            <w:pPr>
              <w:pStyle w:val="NormalWeb"/>
              <w:rPr>
                <w:rFonts w:asciiTheme="minorHAnsi" w:hAnsiTheme="minorHAnsi" w:cstheme="minorHAnsi"/>
              </w:rPr>
            </w:pPr>
            <w:r w:rsidRPr="00D30AC5">
              <w:rPr>
                <w:rStyle w:val="Gl"/>
                <w:rFonts w:asciiTheme="minorHAnsi" w:hAnsiTheme="minorHAnsi" w:cstheme="minorHAnsi"/>
              </w:rPr>
              <w:t>Bir zamanlar güneşli bir tarlada minik bir ayçiçeği fidanı varmış.</w:t>
            </w:r>
            <w:r w:rsidRPr="00D30AC5">
              <w:rPr>
                <w:rFonts w:asciiTheme="minorHAnsi" w:hAnsiTheme="minorHAnsi" w:cstheme="minorHAnsi"/>
              </w:rPr>
              <w:t xml:space="preserve"> Adı </w:t>
            </w:r>
            <w:proofErr w:type="spellStart"/>
            <w:r>
              <w:rPr>
                <w:rFonts w:asciiTheme="minorHAnsi" w:hAnsiTheme="minorHAnsi" w:cstheme="minorHAnsi"/>
              </w:rPr>
              <w:t>Liya</w:t>
            </w:r>
            <w:proofErr w:type="spellEnd"/>
            <w:r>
              <w:rPr>
                <w:rFonts w:asciiTheme="minorHAnsi" w:hAnsiTheme="minorHAnsi" w:cstheme="minorHAnsi"/>
              </w:rPr>
              <w:t xml:space="preserve">’ </w:t>
            </w:r>
            <w:proofErr w:type="spellStart"/>
            <w:proofErr w:type="gramStart"/>
            <w:r>
              <w:rPr>
                <w:rFonts w:asciiTheme="minorHAnsi" w:hAnsiTheme="minorHAnsi" w:cstheme="minorHAnsi"/>
              </w:rPr>
              <w:t>ymış</w:t>
            </w:r>
            <w:proofErr w:type="spellEnd"/>
            <w:r>
              <w:rPr>
                <w:rFonts w:asciiTheme="minorHAnsi" w:hAnsiTheme="minorHAnsi" w:cstheme="minorHAnsi"/>
              </w:rPr>
              <w:t>.</w:t>
            </w:r>
            <w:r w:rsidRPr="00D30AC5">
              <w:rPr>
                <w:rFonts w:asciiTheme="minorHAnsi" w:hAnsiTheme="minorHAnsi" w:cstheme="minorHAnsi"/>
              </w:rPr>
              <w:t>.</w:t>
            </w:r>
            <w:proofErr w:type="gramEnd"/>
            <w:r w:rsidRPr="00D30AC5">
              <w:rPr>
                <w:rFonts w:asciiTheme="minorHAnsi" w:hAnsiTheme="minorHAnsi" w:cstheme="minorHAnsi"/>
              </w:rPr>
              <w:t xml:space="preserve"> Diğer ayçiçekleri gibi o da güneşe doğru dönmek ve büyümek istermiş. Her gün biraz daha uzar, yaprakları açılır ve güneşi kocaman gözleriyle izlermiş.</w:t>
            </w:r>
          </w:p>
          <w:p w14:paraId="1FC96B3E" w14:textId="77777777" w:rsidR="00D31F10" w:rsidRDefault="00D31F10" w:rsidP="00D31F10">
            <w:pPr>
              <w:pStyle w:val="NormalWeb"/>
              <w:rPr>
                <w:rFonts w:asciiTheme="minorHAnsi" w:hAnsiTheme="minorHAnsi" w:cstheme="minorHAnsi"/>
              </w:rPr>
            </w:pPr>
            <w:r w:rsidRPr="00D30AC5">
              <w:rPr>
                <w:rFonts w:asciiTheme="minorHAnsi" w:hAnsiTheme="minorHAnsi" w:cstheme="minorHAnsi"/>
              </w:rPr>
              <w:t xml:space="preserve">Bir gün, </w:t>
            </w:r>
            <w:proofErr w:type="spellStart"/>
            <w:r>
              <w:rPr>
                <w:rFonts w:asciiTheme="minorHAnsi" w:hAnsiTheme="minorHAnsi" w:cstheme="minorHAnsi"/>
              </w:rPr>
              <w:t>Liya</w:t>
            </w:r>
            <w:proofErr w:type="spellEnd"/>
            <w:r>
              <w:rPr>
                <w:rFonts w:asciiTheme="minorHAnsi" w:hAnsiTheme="minorHAnsi" w:cstheme="minorHAnsi"/>
              </w:rPr>
              <w:t xml:space="preserve">’ </w:t>
            </w:r>
            <w:proofErr w:type="spellStart"/>
            <w:r>
              <w:rPr>
                <w:rFonts w:asciiTheme="minorHAnsi" w:hAnsiTheme="minorHAnsi" w:cstheme="minorHAnsi"/>
              </w:rPr>
              <w:t>nın</w:t>
            </w:r>
            <w:proofErr w:type="spellEnd"/>
            <w:r w:rsidRPr="00D30AC5">
              <w:rPr>
                <w:rFonts w:asciiTheme="minorHAnsi" w:hAnsiTheme="minorHAnsi" w:cstheme="minorHAnsi"/>
              </w:rPr>
              <w:t xml:space="preserve"> yanına </w:t>
            </w:r>
            <w:r>
              <w:rPr>
                <w:rFonts w:asciiTheme="minorHAnsi" w:hAnsiTheme="minorHAnsi" w:cstheme="minorHAnsi"/>
              </w:rPr>
              <w:t>rengarenk bir kuş</w:t>
            </w:r>
            <w:r w:rsidRPr="00D30AC5">
              <w:rPr>
                <w:rFonts w:asciiTheme="minorHAnsi" w:hAnsiTheme="minorHAnsi" w:cstheme="minorHAnsi"/>
              </w:rPr>
              <w:t xml:space="preserve"> konmuş. K</w:t>
            </w:r>
            <w:r>
              <w:rPr>
                <w:rFonts w:asciiTheme="minorHAnsi" w:hAnsiTheme="minorHAnsi" w:cstheme="minorHAnsi"/>
              </w:rPr>
              <w:t>uş</w:t>
            </w:r>
            <w:r w:rsidRPr="00D30AC5">
              <w:rPr>
                <w:rFonts w:asciiTheme="minorHAnsi" w:hAnsiTheme="minorHAnsi" w:cstheme="minorHAnsi"/>
              </w:rPr>
              <w:t xml:space="preserve">, </w:t>
            </w:r>
            <w:proofErr w:type="spellStart"/>
            <w:r>
              <w:rPr>
                <w:rFonts w:asciiTheme="minorHAnsi" w:hAnsiTheme="minorHAnsi" w:cstheme="minorHAnsi"/>
              </w:rPr>
              <w:t>Liya</w:t>
            </w:r>
            <w:proofErr w:type="spellEnd"/>
            <w:r>
              <w:rPr>
                <w:rFonts w:asciiTheme="minorHAnsi" w:hAnsiTheme="minorHAnsi" w:cstheme="minorHAnsi"/>
              </w:rPr>
              <w:t>’ ya</w:t>
            </w:r>
            <w:r w:rsidRPr="00D30AC5">
              <w:rPr>
                <w:rFonts w:asciiTheme="minorHAnsi" w:hAnsiTheme="minorHAnsi" w:cstheme="minorHAnsi"/>
              </w:rPr>
              <w:t xml:space="preserve"> dünyanın ne kadar güzel olduğunu anlatmış. "</w:t>
            </w:r>
            <w:proofErr w:type="spellStart"/>
            <w:r>
              <w:rPr>
                <w:rFonts w:asciiTheme="minorHAnsi" w:hAnsiTheme="minorHAnsi" w:cstheme="minorHAnsi"/>
              </w:rPr>
              <w:t>Liya</w:t>
            </w:r>
            <w:proofErr w:type="spellEnd"/>
            <w:r>
              <w:rPr>
                <w:rFonts w:asciiTheme="minorHAnsi" w:hAnsiTheme="minorHAnsi" w:cstheme="minorHAnsi"/>
              </w:rPr>
              <w:t xml:space="preserve"> baksana</w:t>
            </w:r>
            <w:r w:rsidRPr="00D30AC5">
              <w:rPr>
                <w:rFonts w:asciiTheme="minorHAnsi" w:hAnsiTheme="minorHAnsi" w:cstheme="minorHAnsi"/>
              </w:rPr>
              <w:t xml:space="preserve">, o uzaktaki tepelerin ötesinde bir orman </w:t>
            </w:r>
            <w:r>
              <w:rPr>
                <w:rFonts w:asciiTheme="minorHAnsi" w:hAnsiTheme="minorHAnsi" w:cstheme="minorHAnsi"/>
              </w:rPr>
              <w:t>var, orada</w:t>
            </w:r>
            <w:r w:rsidRPr="00D30AC5">
              <w:rPr>
                <w:rFonts w:asciiTheme="minorHAnsi" w:hAnsiTheme="minorHAnsi" w:cstheme="minorHAnsi"/>
              </w:rPr>
              <w:t xml:space="preserve"> rengârenk çiçekler</w:t>
            </w:r>
            <w:r>
              <w:rPr>
                <w:rFonts w:asciiTheme="minorHAnsi" w:hAnsiTheme="minorHAnsi" w:cstheme="minorHAnsi"/>
              </w:rPr>
              <w:t xml:space="preserve"> ve sevimli hayvanlar yaşıyor,</w:t>
            </w:r>
            <w:r w:rsidRPr="00D30AC5">
              <w:rPr>
                <w:rFonts w:asciiTheme="minorHAnsi" w:hAnsiTheme="minorHAnsi" w:cstheme="minorHAnsi"/>
              </w:rPr>
              <w:t>" demiş.</w:t>
            </w:r>
          </w:p>
          <w:p w14:paraId="0D23E180" w14:textId="77777777" w:rsidR="00D31F10" w:rsidRPr="00D30AC5" w:rsidRDefault="00D31F10" w:rsidP="00D31F10">
            <w:pPr>
              <w:pStyle w:val="NormalWeb"/>
              <w:rPr>
                <w:rFonts w:asciiTheme="minorHAnsi" w:hAnsiTheme="minorHAnsi" w:cstheme="minorHAnsi"/>
              </w:rPr>
            </w:pPr>
            <w:proofErr w:type="spellStart"/>
            <w:r>
              <w:rPr>
                <w:rFonts w:asciiTheme="minorHAnsi" w:hAnsiTheme="minorHAnsi" w:cstheme="minorHAnsi"/>
              </w:rPr>
              <w:t>Liya</w:t>
            </w:r>
            <w:proofErr w:type="spellEnd"/>
            <w:r w:rsidRPr="00D30AC5">
              <w:rPr>
                <w:rFonts w:asciiTheme="minorHAnsi" w:hAnsiTheme="minorHAnsi" w:cstheme="minorHAnsi"/>
              </w:rPr>
              <w:t xml:space="preserve"> çok heyecanlanmış. O da o güzel ormanı görmek istermiş. Ama o henüz çok küçükmüş ve yerinden kıpırdayamıyormuş. Üzgün bir şekilde güneşe bakmış. Güneş ise </w:t>
            </w:r>
            <w:proofErr w:type="spellStart"/>
            <w:r>
              <w:rPr>
                <w:rFonts w:asciiTheme="minorHAnsi" w:hAnsiTheme="minorHAnsi" w:cstheme="minorHAnsi"/>
              </w:rPr>
              <w:t>Liya’yı</w:t>
            </w:r>
            <w:proofErr w:type="spellEnd"/>
            <w:r w:rsidRPr="00D30AC5">
              <w:rPr>
                <w:rFonts w:asciiTheme="minorHAnsi" w:hAnsiTheme="minorHAnsi" w:cstheme="minorHAnsi"/>
              </w:rPr>
              <w:t xml:space="preserve"> teselli etmiş ve demiş ki, "Sen büyüdüğünde istediğin her yere gidebilirsin, küçük dostum. Şimdilik burada benimle kal ve büyümeye devam et."</w:t>
            </w:r>
          </w:p>
          <w:p w14:paraId="348E92EA" w14:textId="77777777" w:rsidR="00D31F10" w:rsidRPr="00D30AC5" w:rsidRDefault="00D31F10" w:rsidP="00D31F10">
            <w:pPr>
              <w:pStyle w:val="NormalWeb"/>
              <w:rPr>
                <w:rFonts w:asciiTheme="minorHAnsi" w:hAnsiTheme="minorHAnsi" w:cstheme="minorHAnsi"/>
              </w:rPr>
            </w:pPr>
            <w:proofErr w:type="spellStart"/>
            <w:r>
              <w:rPr>
                <w:rFonts w:asciiTheme="minorHAnsi" w:hAnsiTheme="minorHAnsi" w:cstheme="minorHAnsi"/>
              </w:rPr>
              <w:t>Liya</w:t>
            </w:r>
            <w:proofErr w:type="spellEnd"/>
            <w:r w:rsidRPr="00D30AC5">
              <w:rPr>
                <w:rFonts w:asciiTheme="minorHAnsi" w:hAnsiTheme="minorHAnsi" w:cstheme="minorHAnsi"/>
              </w:rPr>
              <w:t xml:space="preserve">, güneşin sözlerini dinleyerek büyümeye devam etmiş. Günler geçmiş, mevsimler değişmiş. </w:t>
            </w:r>
            <w:proofErr w:type="spellStart"/>
            <w:r>
              <w:rPr>
                <w:rFonts w:asciiTheme="minorHAnsi" w:hAnsiTheme="minorHAnsi" w:cstheme="minorHAnsi"/>
              </w:rPr>
              <w:t>Liya</w:t>
            </w:r>
            <w:proofErr w:type="spellEnd"/>
            <w:r w:rsidRPr="00D30AC5">
              <w:rPr>
                <w:rFonts w:asciiTheme="minorHAnsi" w:hAnsiTheme="minorHAnsi" w:cstheme="minorHAnsi"/>
              </w:rPr>
              <w:t xml:space="preserve"> artık kocaman bir ayçiçeği olmuş. Güneşe doğru dönerek ona gülümser ve diğer çiçeklerle sohbet edermiş.</w:t>
            </w:r>
          </w:p>
          <w:p w14:paraId="5CA6E350" w14:textId="77777777" w:rsidR="00D31F10" w:rsidRPr="00D30AC5" w:rsidRDefault="00D31F10" w:rsidP="00D31F10">
            <w:pPr>
              <w:pStyle w:val="NormalWeb"/>
              <w:rPr>
                <w:rFonts w:asciiTheme="minorHAnsi" w:hAnsiTheme="minorHAnsi" w:cstheme="minorHAnsi"/>
              </w:rPr>
            </w:pPr>
            <w:r w:rsidRPr="00D30AC5">
              <w:rPr>
                <w:rFonts w:asciiTheme="minorHAnsi" w:hAnsiTheme="minorHAnsi" w:cstheme="minorHAnsi"/>
              </w:rPr>
              <w:t xml:space="preserve">Bir gün, yine o </w:t>
            </w:r>
            <w:r>
              <w:rPr>
                <w:rFonts w:asciiTheme="minorHAnsi" w:hAnsiTheme="minorHAnsi" w:cstheme="minorHAnsi"/>
              </w:rPr>
              <w:t>rengarenk kuş</w:t>
            </w:r>
            <w:r w:rsidRPr="00D30AC5">
              <w:rPr>
                <w:rFonts w:asciiTheme="minorHAnsi" w:hAnsiTheme="minorHAnsi" w:cstheme="minorHAnsi"/>
              </w:rPr>
              <w:t xml:space="preserve"> gelmiş. "</w:t>
            </w:r>
            <w:proofErr w:type="spellStart"/>
            <w:r>
              <w:rPr>
                <w:rFonts w:asciiTheme="minorHAnsi" w:hAnsiTheme="minorHAnsi" w:cstheme="minorHAnsi"/>
              </w:rPr>
              <w:t>Liya</w:t>
            </w:r>
            <w:proofErr w:type="spellEnd"/>
            <w:r w:rsidRPr="00D30AC5">
              <w:rPr>
                <w:rFonts w:asciiTheme="minorHAnsi" w:hAnsiTheme="minorHAnsi" w:cstheme="minorHAnsi"/>
              </w:rPr>
              <w:t xml:space="preserve">, artık çok büyüdün. İstersen seninle birlikte ormana gidebiliriz." demiş. </w:t>
            </w:r>
            <w:proofErr w:type="spellStart"/>
            <w:r>
              <w:rPr>
                <w:rFonts w:asciiTheme="minorHAnsi" w:hAnsiTheme="minorHAnsi" w:cstheme="minorHAnsi"/>
              </w:rPr>
              <w:t>Liya</w:t>
            </w:r>
            <w:proofErr w:type="spellEnd"/>
            <w:r w:rsidRPr="00D30AC5">
              <w:rPr>
                <w:rFonts w:asciiTheme="minorHAnsi" w:hAnsiTheme="minorHAnsi" w:cstheme="minorHAnsi"/>
              </w:rPr>
              <w:t xml:space="preserve"> çok sevinmiş ve </w:t>
            </w:r>
            <w:r>
              <w:rPr>
                <w:rFonts w:asciiTheme="minorHAnsi" w:hAnsiTheme="minorHAnsi" w:cstheme="minorHAnsi"/>
              </w:rPr>
              <w:t>kuşun</w:t>
            </w:r>
            <w:r w:rsidRPr="00D30AC5">
              <w:rPr>
                <w:rFonts w:asciiTheme="minorHAnsi" w:hAnsiTheme="minorHAnsi" w:cstheme="minorHAnsi"/>
              </w:rPr>
              <w:t xml:space="preserve"> sırtına binerek ormana doğru uçmuş.</w:t>
            </w:r>
          </w:p>
          <w:p w14:paraId="096B58C5" w14:textId="77777777" w:rsidR="00D31F10" w:rsidRDefault="00D31F10" w:rsidP="00D31F10">
            <w:pPr>
              <w:pStyle w:val="NormalWeb"/>
              <w:rPr>
                <w:rFonts w:asciiTheme="minorHAnsi" w:hAnsiTheme="minorHAnsi" w:cstheme="minorHAnsi"/>
              </w:rPr>
            </w:pPr>
            <w:r w:rsidRPr="00D30AC5">
              <w:rPr>
                <w:rFonts w:asciiTheme="minorHAnsi" w:hAnsiTheme="minorHAnsi" w:cstheme="minorHAnsi"/>
              </w:rPr>
              <w:t xml:space="preserve">Orman, </w:t>
            </w:r>
            <w:r>
              <w:rPr>
                <w:rFonts w:asciiTheme="minorHAnsi" w:hAnsiTheme="minorHAnsi" w:cstheme="minorHAnsi"/>
              </w:rPr>
              <w:t>kuşun</w:t>
            </w:r>
            <w:r w:rsidRPr="00D30AC5">
              <w:rPr>
                <w:rFonts w:asciiTheme="minorHAnsi" w:hAnsiTheme="minorHAnsi" w:cstheme="minorHAnsi"/>
              </w:rPr>
              <w:t xml:space="preserve"> anlattığı gibi çok güzelmiş. Rengârenk çiçekler arasında koşuşturan kelebekler, ağaçların dallarında öten kuşlar... </w:t>
            </w:r>
            <w:proofErr w:type="spellStart"/>
            <w:r>
              <w:rPr>
                <w:rFonts w:asciiTheme="minorHAnsi" w:hAnsiTheme="minorHAnsi" w:cstheme="minorHAnsi"/>
              </w:rPr>
              <w:t>Liya</w:t>
            </w:r>
            <w:proofErr w:type="spellEnd"/>
            <w:r w:rsidRPr="00D30AC5">
              <w:rPr>
                <w:rFonts w:asciiTheme="minorHAnsi" w:hAnsiTheme="minorHAnsi" w:cstheme="minorHAnsi"/>
              </w:rPr>
              <w:t>, burada çok mutlu olmuş. O gün anladığı bir şey varmış. Büyümek ve yeni şeyler öğrenmek çok güzelmiş.</w:t>
            </w:r>
          </w:p>
          <w:p w14:paraId="0BD33C65" w14:textId="77777777" w:rsidR="00D31F10" w:rsidRDefault="00D31F10" w:rsidP="00D31F10">
            <w:pPr>
              <w:widowControl w:val="0"/>
              <w:autoSpaceDE w:val="0"/>
              <w:autoSpaceDN w:val="0"/>
              <w:adjustRightInd w:val="0"/>
              <w:jc w:val="both"/>
              <w:rPr>
                <w:rFonts w:ascii="Calibri" w:hAnsi="Calibri" w:cs="Calibri"/>
                <w:b/>
                <w:sz w:val="24"/>
                <w:szCs w:val="24"/>
              </w:rPr>
            </w:pPr>
          </w:p>
          <w:p w14:paraId="41C0A6AA" w14:textId="77777777" w:rsidR="00D31F10" w:rsidRPr="00DB13FD" w:rsidRDefault="00D31F10" w:rsidP="00D31F10">
            <w:pPr>
              <w:widowControl w:val="0"/>
              <w:autoSpaceDE w:val="0"/>
              <w:autoSpaceDN w:val="0"/>
              <w:adjustRightInd w:val="0"/>
              <w:jc w:val="both"/>
              <w:rPr>
                <w:rFonts w:ascii="Calibri" w:hAnsi="Calibri" w:cs="Calibri"/>
                <w:sz w:val="24"/>
                <w:szCs w:val="24"/>
              </w:rPr>
            </w:pPr>
            <w:r w:rsidRPr="00DB13FD">
              <w:rPr>
                <w:rFonts w:ascii="Calibri" w:hAnsi="Calibri" w:cs="Calibri"/>
                <w:sz w:val="24"/>
                <w:szCs w:val="24"/>
              </w:rPr>
              <w:t>Öğretmen, öğrencilerin</w:t>
            </w:r>
            <w:r>
              <w:rPr>
                <w:rFonts w:ascii="Calibri" w:hAnsi="Calibri" w:cs="Calibri"/>
                <w:sz w:val="24"/>
                <w:szCs w:val="24"/>
              </w:rPr>
              <w:t xml:space="preserve">e güzeller güzeli ayçiçeğinin hikayesini okuduktan sonra </w:t>
            </w:r>
            <w:proofErr w:type="gramStart"/>
            <w:r>
              <w:rPr>
                <w:rFonts w:ascii="Calibri" w:hAnsi="Calibri" w:cs="Calibri"/>
                <w:sz w:val="24"/>
                <w:szCs w:val="24"/>
              </w:rPr>
              <w:t>hikaye</w:t>
            </w:r>
            <w:proofErr w:type="gramEnd"/>
            <w:r>
              <w:rPr>
                <w:rFonts w:ascii="Calibri" w:hAnsi="Calibri" w:cs="Calibri"/>
                <w:sz w:val="24"/>
                <w:szCs w:val="24"/>
              </w:rPr>
              <w:t xml:space="preserve"> ile ilgili sorular sorar ve öğrencileri ile birlikte cevaplarlar. Öğrencilerin sorulara vermiş olduğu cevaplar hakkında sınıfta görüşler hakkında fikir alışverişi yapılır keyifli sohbet bu şekilde tamamlanır. </w:t>
            </w:r>
          </w:p>
          <w:p w14:paraId="16C69589" w14:textId="77777777" w:rsidR="00D31F10" w:rsidRPr="00DB13FD" w:rsidRDefault="00D31F10" w:rsidP="00D31F10">
            <w:pPr>
              <w:widowControl w:val="0"/>
              <w:autoSpaceDE w:val="0"/>
              <w:autoSpaceDN w:val="0"/>
              <w:adjustRightInd w:val="0"/>
              <w:jc w:val="both"/>
              <w:rPr>
                <w:rFonts w:ascii="Calibri" w:hAnsi="Calibri" w:cs="Calibri"/>
                <w:b/>
                <w:sz w:val="24"/>
                <w:szCs w:val="24"/>
              </w:rPr>
            </w:pPr>
          </w:p>
          <w:p w14:paraId="5B637113" w14:textId="203AD6D5" w:rsidR="00D31F10" w:rsidRDefault="00D31F10" w:rsidP="00D31F10">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Sanat-Hareket- Sağlık- Müzik </w:t>
            </w:r>
          </w:p>
          <w:p w14:paraId="10F5CA9C" w14:textId="77777777" w:rsidR="00D31F10" w:rsidRDefault="00D31F10" w:rsidP="00D31F10">
            <w:pPr>
              <w:widowControl w:val="0"/>
              <w:autoSpaceDE w:val="0"/>
              <w:autoSpaceDN w:val="0"/>
              <w:adjustRightInd w:val="0"/>
              <w:jc w:val="both"/>
              <w:rPr>
                <w:rFonts w:ascii="Calibri" w:hAnsi="Calibri" w:cs="Calibri"/>
                <w:b/>
                <w:sz w:val="24"/>
                <w:szCs w:val="24"/>
              </w:rPr>
            </w:pPr>
          </w:p>
          <w:p w14:paraId="406A7AF1" w14:textId="12EDE855" w:rsidR="00D31F10" w:rsidRDefault="00D31F10" w:rsidP="00D31F10">
            <w:pPr>
              <w:widowControl w:val="0"/>
              <w:autoSpaceDE w:val="0"/>
              <w:autoSpaceDN w:val="0"/>
              <w:adjustRightInd w:val="0"/>
              <w:jc w:val="both"/>
              <w:rPr>
                <w:rFonts w:ascii="Calibri" w:hAnsi="Calibri" w:cs="Calibri"/>
                <w:sz w:val="24"/>
                <w:szCs w:val="24"/>
              </w:rPr>
            </w:pPr>
            <w:r w:rsidRPr="000C4849">
              <w:rPr>
                <w:rFonts w:ascii="Calibri" w:hAnsi="Calibri" w:cs="Calibri"/>
                <w:sz w:val="24"/>
                <w:szCs w:val="24"/>
              </w:rPr>
              <w:t xml:space="preserve">Öğretmen, </w:t>
            </w:r>
            <w:r>
              <w:rPr>
                <w:rFonts w:ascii="Calibri" w:hAnsi="Calibri" w:cs="Calibri"/>
                <w:sz w:val="24"/>
                <w:szCs w:val="24"/>
              </w:rPr>
              <w:t xml:space="preserve">öğrencilerini sanat merkezine davet eder. Öğrencileri için büyük bir </w:t>
            </w:r>
            <w:proofErr w:type="spellStart"/>
            <w:r>
              <w:rPr>
                <w:rFonts w:ascii="Calibri" w:hAnsi="Calibri" w:cs="Calibri"/>
                <w:sz w:val="24"/>
                <w:szCs w:val="24"/>
              </w:rPr>
              <w:t>kraft</w:t>
            </w:r>
            <w:proofErr w:type="spellEnd"/>
            <w:r>
              <w:rPr>
                <w:rFonts w:ascii="Calibri" w:hAnsi="Calibri" w:cs="Calibri"/>
                <w:sz w:val="24"/>
                <w:szCs w:val="24"/>
              </w:rPr>
              <w:t xml:space="preserve"> </w:t>
            </w:r>
            <w:proofErr w:type="gramStart"/>
            <w:r>
              <w:rPr>
                <w:rFonts w:ascii="Calibri" w:hAnsi="Calibri" w:cs="Calibri"/>
                <w:sz w:val="24"/>
                <w:szCs w:val="24"/>
              </w:rPr>
              <w:t>kağıdı</w:t>
            </w:r>
            <w:proofErr w:type="gramEnd"/>
            <w:r>
              <w:rPr>
                <w:rFonts w:ascii="Calibri" w:hAnsi="Calibri" w:cs="Calibri"/>
                <w:sz w:val="24"/>
                <w:szCs w:val="24"/>
              </w:rPr>
              <w:t xml:space="preserve"> ağaç şeklinde hazırlayıp duvara yapıştırmıştır. Öğrencilerine de kesmeleri için zeytin ve zeytin yaprağı görselleri hazırlamıştır. Hep birlikte zeytin ve zeytin yaprağı görsellerini makasla keserler. Sonrasında öğretmen haydi kestiklerinizi sınıfımızın belirli alanlarına bırakın, der ve </w:t>
            </w:r>
            <w:r>
              <w:rPr>
                <w:rFonts w:ascii="Calibri" w:hAnsi="Calibri" w:cs="Calibri"/>
                <w:sz w:val="24"/>
                <w:szCs w:val="24"/>
              </w:rPr>
              <w:lastRenderedPageBreak/>
              <w:t xml:space="preserve">öğrencilerine aşağıda bağlantı linki ve sözleri verilen şarkıyı açar. Hep birlikte şarkının ritmiyle </w:t>
            </w:r>
            <w:proofErr w:type="spellStart"/>
            <w:r>
              <w:rPr>
                <w:rFonts w:ascii="Calibri" w:hAnsi="Calibri" w:cs="Calibri"/>
                <w:sz w:val="24"/>
                <w:szCs w:val="24"/>
              </w:rPr>
              <w:t>kraft</w:t>
            </w:r>
            <w:proofErr w:type="spellEnd"/>
            <w:r>
              <w:rPr>
                <w:rFonts w:ascii="Calibri" w:hAnsi="Calibri" w:cs="Calibri"/>
                <w:sz w:val="24"/>
                <w:szCs w:val="24"/>
              </w:rPr>
              <w:t xml:space="preserve"> </w:t>
            </w:r>
            <w:proofErr w:type="gramStart"/>
            <w:r>
              <w:rPr>
                <w:rFonts w:ascii="Calibri" w:hAnsi="Calibri" w:cs="Calibri"/>
                <w:sz w:val="24"/>
                <w:szCs w:val="24"/>
              </w:rPr>
              <w:t>kağıda</w:t>
            </w:r>
            <w:proofErr w:type="gramEnd"/>
            <w:r>
              <w:rPr>
                <w:rFonts w:ascii="Calibri" w:hAnsi="Calibri" w:cs="Calibri"/>
                <w:sz w:val="24"/>
                <w:szCs w:val="24"/>
              </w:rPr>
              <w:t xml:space="preserve"> yerlerdeki kesilip hazırlanan ürünler, ağaca yapıştırılır. Neşe içinde güzeller güzeli bir zeytin ağacı arkadaşça, </w:t>
            </w:r>
            <w:proofErr w:type="gramStart"/>
            <w:r>
              <w:rPr>
                <w:rFonts w:ascii="Calibri" w:hAnsi="Calibri" w:cs="Calibri"/>
                <w:sz w:val="24"/>
                <w:szCs w:val="24"/>
              </w:rPr>
              <w:t>işbirliği</w:t>
            </w:r>
            <w:proofErr w:type="gramEnd"/>
            <w:r>
              <w:rPr>
                <w:rFonts w:ascii="Calibri" w:hAnsi="Calibri" w:cs="Calibri"/>
                <w:sz w:val="24"/>
                <w:szCs w:val="24"/>
              </w:rPr>
              <w:t xml:space="preserve"> içinde hazırlanır. Sonrasında öğretmen tarafından hazırlanıp sınıfın belli alanlarına bırakılan ayçiçekleri çocuklar tarafından bulunur ve duvarda boş alanlara keyifle yapıştırılır. </w:t>
            </w:r>
          </w:p>
          <w:p w14:paraId="7899D7B6" w14:textId="77777777" w:rsidR="00D31F10" w:rsidRPr="000C4849" w:rsidRDefault="00D31F10" w:rsidP="00D31F10">
            <w:pPr>
              <w:widowControl w:val="0"/>
              <w:autoSpaceDE w:val="0"/>
              <w:autoSpaceDN w:val="0"/>
              <w:adjustRightInd w:val="0"/>
              <w:jc w:val="both"/>
              <w:rPr>
                <w:rFonts w:cstheme="minorHAnsi"/>
                <w:sz w:val="24"/>
                <w:szCs w:val="24"/>
              </w:rPr>
            </w:pPr>
          </w:p>
          <w:p w14:paraId="40F54752" w14:textId="77777777" w:rsidR="00D31F10" w:rsidRDefault="00D31F10" w:rsidP="00D31F10">
            <w:pPr>
              <w:jc w:val="both"/>
              <w:rPr>
                <w:rFonts w:cstheme="minorHAnsi"/>
                <w:sz w:val="24"/>
                <w:szCs w:val="24"/>
              </w:rPr>
            </w:pPr>
            <w:hyperlink r:id="rId99" w:history="1">
              <w:r w:rsidRPr="002656D2">
                <w:rPr>
                  <w:rStyle w:val="Kpr"/>
                  <w:rFonts w:cstheme="minorHAnsi"/>
                  <w:sz w:val="24"/>
                  <w:szCs w:val="24"/>
                </w:rPr>
                <w:t>https://youtu.be/yq9R5XALgq4?si=IZTAerOfcFAtEe3r</w:t>
              </w:r>
            </w:hyperlink>
          </w:p>
          <w:p w14:paraId="1CBDE557" w14:textId="77777777" w:rsidR="00D31F10" w:rsidRPr="000200B2" w:rsidRDefault="00D31F10" w:rsidP="00D31F10">
            <w:pPr>
              <w:jc w:val="both"/>
              <w:rPr>
                <w:rFonts w:cstheme="minorHAnsi"/>
                <w:b/>
                <w:color w:val="000000" w:themeColor="text1"/>
                <w:sz w:val="24"/>
                <w:szCs w:val="24"/>
              </w:rPr>
            </w:pPr>
            <w:r w:rsidRPr="000200B2">
              <w:rPr>
                <w:rFonts w:cstheme="minorHAnsi"/>
                <w:b/>
                <w:color w:val="000000" w:themeColor="text1"/>
                <w:sz w:val="24"/>
                <w:szCs w:val="24"/>
              </w:rPr>
              <w:t>Zeytin Ağacı</w:t>
            </w:r>
          </w:p>
          <w:p w14:paraId="3C13F832"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Ölmez ağaç desem</w:t>
            </w:r>
          </w:p>
          <w:p w14:paraId="65257BD7"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Anlar mısın ya sen </w:t>
            </w:r>
          </w:p>
          <w:p w14:paraId="6A0CD399"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Yüzlerce yıl yaşar</w:t>
            </w:r>
          </w:p>
          <w:p w14:paraId="091E9563"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Bilir misin ya sen? </w:t>
            </w:r>
          </w:p>
          <w:p w14:paraId="7555B3A7"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Ben o ağacı çok severim, </w:t>
            </w:r>
          </w:p>
          <w:p w14:paraId="73DA12D0"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Çok severim, çok severim, çok </w:t>
            </w:r>
          </w:p>
          <w:p w14:paraId="1010AD3A"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Yaprağı uzanır dallarda </w:t>
            </w:r>
          </w:p>
          <w:p w14:paraId="6AD240B1"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Gölgesi uzanır toprakta </w:t>
            </w:r>
          </w:p>
          <w:p w14:paraId="1F08B01A"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 xml:space="preserve">Meyvesi uzanır dallarda </w:t>
            </w:r>
          </w:p>
          <w:p w14:paraId="2B589B35" w14:textId="77777777" w:rsidR="00D31F10" w:rsidRDefault="00D31F10" w:rsidP="00D31F10">
            <w:pPr>
              <w:jc w:val="both"/>
              <w:rPr>
                <w:rFonts w:cstheme="minorHAnsi"/>
                <w:color w:val="000000" w:themeColor="text1"/>
                <w:sz w:val="24"/>
                <w:szCs w:val="24"/>
              </w:rPr>
            </w:pPr>
            <w:r w:rsidRPr="000200B2">
              <w:rPr>
                <w:rFonts w:cstheme="minorHAnsi"/>
                <w:color w:val="000000" w:themeColor="text1"/>
                <w:sz w:val="24"/>
                <w:szCs w:val="24"/>
              </w:rPr>
              <w:t>Kökleri uzanır toprakta</w:t>
            </w:r>
          </w:p>
          <w:p w14:paraId="0146F7DB" w14:textId="77777777" w:rsidR="00D31F10" w:rsidRDefault="00D31F10" w:rsidP="00D31F10">
            <w:pPr>
              <w:jc w:val="both"/>
              <w:rPr>
                <w:rFonts w:cstheme="minorHAnsi"/>
                <w:color w:val="000000" w:themeColor="text1"/>
                <w:sz w:val="24"/>
                <w:szCs w:val="24"/>
              </w:rPr>
            </w:pPr>
          </w:p>
          <w:p w14:paraId="1A9F377F" w14:textId="77777777" w:rsidR="00D31F10" w:rsidRDefault="00D31F10" w:rsidP="00D31F10">
            <w:pPr>
              <w:jc w:val="both"/>
              <w:rPr>
                <w:rFonts w:cstheme="minorHAnsi"/>
                <w:b/>
                <w:color w:val="000000" w:themeColor="text1"/>
                <w:sz w:val="24"/>
                <w:szCs w:val="24"/>
              </w:rPr>
            </w:pPr>
            <w:r w:rsidRPr="000200B2">
              <w:rPr>
                <w:rFonts w:cstheme="minorHAnsi"/>
                <w:b/>
                <w:color w:val="000000" w:themeColor="text1"/>
                <w:sz w:val="24"/>
                <w:szCs w:val="24"/>
              </w:rPr>
              <w:t>(</w:t>
            </w:r>
            <w:proofErr w:type="spellStart"/>
            <w:r w:rsidRPr="000200B2">
              <w:rPr>
                <w:rFonts w:cstheme="minorHAnsi"/>
                <w:b/>
                <w:color w:val="000000" w:themeColor="text1"/>
                <w:sz w:val="24"/>
                <w:szCs w:val="24"/>
              </w:rPr>
              <w:t>Şubadap</w:t>
            </w:r>
            <w:proofErr w:type="spellEnd"/>
            <w:r w:rsidRPr="000200B2">
              <w:rPr>
                <w:rFonts w:cstheme="minorHAnsi"/>
                <w:b/>
                <w:color w:val="000000" w:themeColor="text1"/>
                <w:sz w:val="24"/>
                <w:szCs w:val="24"/>
              </w:rPr>
              <w:t xml:space="preserve"> Çocuk </w:t>
            </w:r>
            <w:proofErr w:type="spellStart"/>
            <w:r w:rsidRPr="000200B2">
              <w:rPr>
                <w:rFonts w:cstheme="minorHAnsi"/>
                <w:b/>
                <w:color w:val="000000" w:themeColor="text1"/>
                <w:sz w:val="24"/>
                <w:szCs w:val="24"/>
              </w:rPr>
              <w:t>youtube</w:t>
            </w:r>
            <w:proofErr w:type="spellEnd"/>
            <w:r w:rsidRPr="000200B2">
              <w:rPr>
                <w:rFonts w:cstheme="minorHAnsi"/>
                <w:b/>
                <w:color w:val="000000" w:themeColor="text1"/>
                <w:sz w:val="24"/>
                <w:szCs w:val="24"/>
              </w:rPr>
              <w:t xml:space="preserve"> kanalından alıntıdır.)</w:t>
            </w:r>
          </w:p>
          <w:p w14:paraId="3E753193" w14:textId="77777777" w:rsidR="00F626AB" w:rsidRPr="00F626AB" w:rsidRDefault="00F626AB" w:rsidP="00F626AB">
            <w:pPr>
              <w:jc w:val="both"/>
              <w:rPr>
                <w:rFonts w:eastAsiaTheme="minorHAnsi"/>
                <w:b/>
                <w:sz w:val="24"/>
                <w:szCs w:val="24"/>
                <w:lang w:eastAsia="en-US"/>
              </w:rPr>
            </w:pPr>
          </w:p>
        </w:tc>
      </w:tr>
    </w:tbl>
    <w:p w14:paraId="42EDCB78" w14:textId="77777777" w:rsidR="00F626AB" w:rsidRPr="00F626AB" w:rsidRDefault="00F626AB" w:rsidP="00F626AB">
      <w:pPr>
        <w:jc w:val="center"/>
        <w:rPr>
          <w:rFonts w:eastAsiaTheme="minorHAnsi"/>
          <w:sz w:val="24"/>
          <w:szCs w:val="24"/>
          <w:lang w:eastAsia="en-US"/>
        </w:rPr>
      </w:pPr>
    </w:p>
    <w:tbl>
      <w:tblPr>
        <w:tblStyle w:val="TabloKlavuzu57"/>
        <w:tblW w:w="0" w:type="auto"/>
        <w:tblLook w:val="04A0" w:firstRow="1" w:lastRow="0" w:firstColumn="1" w:lastColumn="0" w:noHBand="0" w:noVBand="1"/>
      </w:tblPr>
      <w:tblGrid>
        <w:gridCol w:w="9062"/>
      </w:tblGrid>
      <w:tr w:rsidR="00F626AB" w:rsidRPr="00F626AB" w14:paraId="1BD25D5C" w14:textId="77777777" w:rsidTr="0006476B">
        <w:tc>
          <w:tcPr>
            <w:tcW w:w="9212" w:type="dxa"/>
          </w:tcPr>
          <w:p w14:paraId="37A3A3DE"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4AF7B18D" w14:textId="77777777" w:rsidTr="0006476B">
        <w:tc>
          <w:tcPr>
            <w:tcW w:w="9212" w:type="dxa"/>
          </w:tcPr>
          <w:p w14:paraId="7054408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1C5865F5" w14:textId="77777777" w:rsidR="00D31F10" w:rsidRDefault="00D31F10" w:rsidP="00D31F10">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064C2466" w14:textId="77777777" w:rsidR="00D31F10" w:rsidRDefault="00D31F10" w:rsidP="00CE3AF6">
            <w:pPr>
              <w:pStyle w:val="ListeParagraf"/>
              <w:numPr>
                <w:ilvl w:val="0"/>
                <w:numId w:val="15"/>
              </w:numPr>
              <w:jc w:val="both"/>
              <w:rPr>
                <w:rFonts w:cstheme="minorHAnsi"/>
                <w:sz w:val="24"/>
                <w:szCs w:val="24"/>
              </w:rPr>
            </w:pPr>
            <w:r>
              <w:rPr>
                <w:rFonts w:cstheme="minorHAnsi"/>
                <w:sz w:val="24"/>
                <w:szCs w:val="24"/>
              </w:rPr>
              <w:t>Zeytin çeşitleri ve zeytinyağı ile ilgili bilmediğimiz birçok bilgiyi öğrendiğimiz için mutlu musun?</w:t>
            </w:r>
          </w:p>
          <w:p w14:paraId="321D1FF8" w14:textId="55D14CC9" w:rsidR="00D31F10" w:rsidRDefault="00D31F10" w:rsidP="00CE3AF6">
            <w:pPr>
              <w:pStyle w:val="ListeParagraf"/>
              <w:numPr>
                <w:ilvl w:val="0"/>
                <w:numId w:val="15"/>
              </w:numPr>
              <w:jc w:val="both"/>
              <w:rPr>
                <w:rFonts w:cstheme="minorHAnsi"/>
                <w:sz w:val="24"/>
                <w:szCs w:val="24"/>
              </w:rPr>
            </w:pPr>
            <w:r>
              <w:rPr>
                <w:rFonts w:cstheme="minorHAnsi"/>
                <w:sz w:val="24"/>
                <w:szCs w:val="24"/>
              </w:rPr>
              <w:t>Zeytin çeşitlerinden en çok hangisini sevdin?</w:t>
            </w:r>
          </w:p>
          <w:p w14:paraId="22602870" w14:textId="4BF6CADD" w:rsidR="00D31F10" w:rsidRDefault="00D31F10" w:rsidP="00CE3AF6">
            <w:pPr>
              <w:pStyle w:val="ListeParagraf"/>
              <w:numPr>
                <w:ilvl w:val="0"/>
                <w:numId w:val="15"/>
              </w:numPr>
              <w:jc w:val="both"/>
              <w:rPr>
                <w:rFonts w:cstheme="minorHAnsi"/>
                <w:sz w:val="24"/>
                <w:szCs w:val="24"/>
              </w:rPr>
            </w:pPr>
            <w:r>
              <w:rPr>
                <w:rFonts w:cstheme="minorHAnsi"/>
                <w:sz w:val="24"/>
                <w:szCs w:val="24"/>
              </w:rPr>
              <w:t>Zeytinyağını ekmeğine sürüp yemek hoşuna gitti mi?</w:t>
            </w:r>
          </w:p>
          <w:p w14:paraId="5DFC2521" w14:textId="77777777" w:rsidR="00D31F10" w:rsidRDefault="00D31F10" w:rsidP="00CE3AF6">
            <w:pPr>
              <w:pStyle w:val="ListeParagraf"/>
              <w:numPr>
                <w:ilvl w:val="0"/>
                <w:numId w:val="15"/>
              </w:numPr>
              <w:jc w:val="both"/>
              <w:rPr>
                <w:rFonts w:cstheme="minorHAnsi"/>
                <w:sz w:val="24"/>
                <w:szCs w:val="24"/>
              </w:rPr>
            </w:pPr>
            <w:r>
              <w:rPr>
                <w:rFonts w:cstheme="minorHAnsi"/>
                <w:sz w:val="24"/>
                <w:szCs w:val="24"/>
              </w:rPr>
              <w:t>Zeytinli ekmek yaparken eğlendin mi?</w:t>
            </w:r>
          </w:p>
          <w:p w14:paraId="2D295807" w14:textId="77777777" w:rsidR="00D31F10" w:rsidRDefault="00D31F10" w:rsidP="00CE3AF6">
            <w:pPr>
              <w:pStyle w:val="ListeParagraf"/>
              <w:numPr>
                <w:ilvl w:val="0"/>
                <w:numId w:val="15"/>
              </w:numPr>
              <w:jc w:val="both"/>
              <w:rPr>
                <w:rFonts w:cstheme="minorHAnsi"/>
                <w:sz w:val="24"/>
                <w:szCs w:val="24"/>
              </w:rPr>
            </w:pPr>
            <w:r>
              <w:rPr>
                <w:rFonts w:cstheme="minorHAnsi"/>
                <w:sz w:val="24"/>
                <w:szCs w:val="24"/>
              </w:rPr>
              <w:t xml:space="preserve">Bugün öğrendiklerini ailene de anlatmak ister misin? </w:t>
            </w:r>
          </w:p>
          <w:p w14:paraId="3F25CBF8" w14:textId="2622D3BE" w:rsidR="00ED6A2D" w:rsidRPr="00630367" w:rsidRDefault="00D31F10" w:rsidP="00CE3AF6">
            <w:pPr>
              <w:pStyle w:val="ListeParagraf"/>
              <w:numPr>
                <w:ilvl w:val="0"/>
                <w:numId w:val="15"/>
              </w:numPr>
              <w:jc w:val="both"/>
              <w:rPr>
                <w:rFonts w:cstheme="minorHAnsi"/>
                <w:sz w:val="24"/>
                <w:szCs w:val="24"/>
              </w:rPr>
            </w:pPr>
            <w:r w:rsidRPr="00630367">
              <w:rPr>
                <w:rFonts w:cstheme="minorHAnsi"/>
                <w:sz w:val="24"/>
                <w:szCs w:val="24"/>
              </w:rPr>
              <w:t>Ayçiçeği hikayemizi sevdin mi?</w:t>
            </w:r>
          </w:p>
          <w:p w14:paraId="280EAF9A"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56737DDC"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27B055BD" w14:textId="77777777" w:rsidR="00F626AB" w:rsidRPr="00F626AB" w:rsidRDefault="00F626AB" w:rsidP="00F626AB">
            <w:pPr>
              <w:jc w:val="both"/>
              <w:rPr>
                <w:rFonts w:eastAsiaTheme="minorHAnsi"/>
                <w:sz w:val="24"/>
                <w:szCs w:val="24"/>
                <w:lang w:eastAsia="en-US"/>
              </w:rPr>
            </w:pPr>
          </w:p>
          <w:p w14:paraId="32D5EDF5" w14:textId="77777777" w:rsidR="00F626AB" w:rsidRPr="00F626AB" w:rsidRDefault="00F626AB" w:rsidP="00F626AB">
            <w:pPr>
              <w:jc w:val="both"/>
              <w:rPr>
                <w:rFonts w:eastAsiaTheme="minorHAnsi"/>
                <w:sz w:val="24"/>
                <w:szCs w:val="24"/>
                <w:lang w:eastAsia="en-US"/>
              </w:rPr>
            </w:pPr>
          </w:p>
          <w:p w14:paraId="54168F9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00908269" w14:textId="77777777" w:rsidR="00F626AB" w:rsidRPr="00F626AB" w:rsidRDefault="00F626AB" w:rsidP="00F626AB">
            <w:pPr>
              <w:jc w:val="both"/>
              <w:rPr>
                <w:rFonts w:eastAsiaTheme="minorHAnsi"/>
                <w:sz w:val="24"/>
                <w:szCs w:val="24"/>
                <w:lang w:eastAsia="en-US"/>
              </w:rPr>
            </w:pPr>
          </w:p>
          <w:p w14:paraId="42E799BC" w14:textId="77777777" w:rsidR="00F626AB" w:rsidRPr="00F626AB" w:rsidRDefault="00F626AB" w:rsidP="00F626AB">
            <w:pPr>
              <w:jc w:val="both"/>
              <w:rPr>
                <w:rFonts w:eastAsiaTheme="minorHAnsi"/>
                <w:sz w:val="24"/>
                <w:szCs w:val="24"/>
                <w:lang w:eastAsia="en-US"/>
              </w:rPr>
            </w:pPr>
          </w:p>
          <w:p w14:paraId="4A01A5DA"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3C44785C" w14:textId="77777777" w:rsidR="00F626AB" w:rsidRPr="00F626AB" w:rsidRDefault="00F626AB" w:rsidP="00F626AB">
            <w:pPr>
              <w:jc w:val="both"/>
              <w:rPr>
                <w:rFonts w:eastAsiaTheme="minorHAnsi"/>
                <w:sz w:val="24"/>
                <w:szCs w:val="24"/>
                <w:lang w:eastAsia="en-US"/>
              </w:rPr>
            </w:pPr>
          </w:p>
          <w:p w14:paraId="29CA24EF" w14:textId="77777777" w:rsidR="00F626AB" w:rsidRPr="00F626AB" w:rsidRDefault="00F626AB" w:rsidP="00F626AB">
            <w:pPr>
              <w:jc w:val="both"/>
              <w:rPr>
                <w:rFonts w:eastAsiaTheme="minorHAnsi"/>
                <w:sz w:val="24"/>
                <w:szCs w:val="24"/>
                <w:lang w:eastAsia="en-US"/>
              </w:rPr>
            </w:pPr>
          </w:p>
        </w:tc>
      </w:tr>
      <w:tr w:rsidR="00F626AB" w:rsidRPr="00F626AB" w14:paraId="149A23EA" w14:textId="77777777" w:rsidTr="0006476B">
        <w:tc>
          <w:tcPr>
            <w:tcW w:w="9212" w:type="dxa"/>
          </w:tcPr>
          <w:p w14:paraId="1B63481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AİLE/TOPLUM KATILIMI:</w:t>
            </w:r>
          </w:p>
          <w:p w14:paraId="46F9AF18" w14:textId="77777777" w:rsidR="00D31F10" w:rsidRDefault="00D31F10" w:rsidP="00D31F10">
            <w:pPr>
              <w:jc w:val="both"/>
              <w:rPr>
                <w:rFonts w:cstheme="minorHAnsi"/>
                <w:sz w:val="24"/>
                <w:szCs w:val="24"/>
              </w:rPr>
            </w:pPr>
            <w:r w:rsidRPr="00E95EC4">
              <w:rPr>
                <w:rFonts w:cstheme="minorHAnsi"/>
                <w:b/>
                <w:sz w:val="24"/>
                <w:szCs w:val="24"/>
              </w:rPr>
              <w:lastRenderedPageBreak/>
              <w:t xml:space="preserve">Aile Katılımı: </w:t>
            </w:r>
            <w:r>
              <w:rPr>
                <w:rFonts w:cstheme="minorHAnsi"/>
                <w:sz w:val="24"/>
                <w:szCs w:val="24"/>
              </w:rPr>
              <w:t>Öğretmen, zeytin ile yakından ilişkisi bulunan veya bu konuda yeterliliğe sahip bir velisini, yetkin bir kişiyi kuruma/ sınıfa çağırıp çocukları ile keyifli bir sohbet gerçekleştirmesini ve etkinliklere katılım sağlaması konusunda rehberlik edebilir.</w:t>
            </w:r>
          </w:p>
          <w:p w14:paraId="73BF0807" w14:textId="77777777" w:rsidR="00D31F10" w:rsidRDefault="00D31F10" w:rsidP="00D31F10">
            <w:pPr>
              <w:jc w:val="both"/>
              <w:rPr>
                <w:rFonts w:cstheme="minorHAnsi"/>
                <w:sz w:val="24"/>
                <w:szCs w:val="24"/>
              </w:rPr>
            </w:pPr>
            <w:r>
              <w:rPr>
                <w:rFonts w:cstheme="minorHAnsi"/>
                <w:sz w:val="24"/>
                <w:szCs w:val="24"/>
              </w:rPr>
              <w:t xml:space="preserve">***Zeytinli ekmek yapımı için de sınıfta katılım etkinliğinde bulunmak isteyen bir veli çocuklar ile bu keyifli etkinlikte bulunup neşe içinde ekmek yapımına katkıda bulunabilir. </w:t>
            </w:r>
          </w:p>
          <w:p w14:paraId="4AD05F7C" w14:textId="0025D8C5" w:rsidR="00ED6A2D" w:rsidRDefault="00ED6A2D" w:rsidP="00D31F10">
            <w:pPr>
              <w:pStyle w:val="ListeParagraf"/>
              <w:jc w:val="both"/>
              <w:rPr>
                <w:rFonts w:eastAsiaTheme="minorHAnsi"/>
                <w:sz w:val="24"/>
                <w:szCs w:val="24"/>
                <w:lang w:eastAsia="en-US"/>
              </w:rPr>
            </w:pPr>
          </w:p>
          <w:p w14:paraId="36EBF170" w14:textId="77777777" w:rsidR="00ED6A2D" w:rsidRPr="00ED6A2D" w:rsidRDefault="00ED6A2D" w:rsidP="00ED6A2D">
            <w:pPr>
              <w:pStyle w:val="ListeParagraf"/>
              <w:jc w:val="both"/>
              <w:rPr>
                <w:rFonts w:eastAsiaTheme="minorHAnsi"/>
                <w:sz w:val="24"/>
                <w:szCs w:val="24"/>
                <w:lang w:eastAsia="en-US"/>
              </w:rPr>
            </w:pPr>
          </w:p>
        </w:tc>
      </w:tr>
    </w:tbl>
    <w:p w14:paraId="786093C2" w14:textId="77777777" w:rsidR="00F626AB" w:rsidRPr="00F626AB" w:rsidRDefault="00F626AB" w:rsidP="00F626AB">
      <w:pPr>
        <w:jc w:val="center"/>
        <w:rPr>
          <w:rFonts w:eastAsiaTheme="minorHAnsi"/>
          <w:sz w:val="24"/>
          <w:szCs w:val="24"/>
          <w:lang w:eastAsia="en-US"/>
        </w:rPr>
      </w:pPr>
    </w:p>
    <w:p w14:paraId="2C116BD2" w14:textId="77777777" w:rsidR="00ED6A2D" w:rsidRDefault="00ED6A2D" w:rsidP="00F626AB">
      <w:pPr>
        <w:jc w:val="center"/>
        <w:rPr>
          <w:rFonts w:eastAsiaTheme="minorHAnsi"/>
          <w:b/>
          <w:sz w:val="24"/>
          <w:szCs w:val="24"/>
          <w:lang w:eastAsia="en-US"/>
        </w:rPr>
      </w:pPr>
    </w:p>
    <w:p w14:paraId="336211F6" w14:textId="77777777" w:rsidR="00ED6A2D" w:rsidRDefault="00ED6A2D" w:rsidP="00F626AB">
      <w:pPr>
        <w:jc w:val="center"/>
        <w:rPr>
          <w:rFonts w:eastAsiaTheme="minorHAnsi"/>
          <w:b/>
          <w:sz w:val="24"/>
          <w:szCs w:val="24"/>
          <w:lang w:eastAsia="en-US"/>
        </w:rPr>
      </w:pPr>
    </w:p>
    <w:p w14:paraId="5AF694E2" w14:textId="77777777" w:rsidR="00926032" w:rsidRDefault="00926032" w:rsidP="00F626AB">
      <w:pPr>
        <w:jc w:val="center"/>
        <w:rPr>
          <w:rFonts w:eastAsiaTheme="minorHAnsi"/>
          <w:b/>
          <w:sz w:val="24"/>
          <w:szCs w:val="24"/>
          <w:lang w:eastAsia="en-US"/>
        </w:rPr>
      </w:pPr>
    </w:p>
    <w:p w14:paraId="51B52A3C" w14:textId="77777777" w:rsidR="00926032" w:rsidRDefault="00926032" w:rsidP="00F626AB">
      <w:pPr>
        <w:jc w:val="center"/>
        <w:rPr>
          <w:rFonts w:eastAsiaTheme="minorHAnsi"/>
          <w:b/>
          <w:sz w:val="24"/>
          <w:szCs w:val="24"/>
          <w:lang w:eastAsia="en-US"/>
        </w:rPr>
      </w:pPr>
    </w:p>
    <w:p w14:paraId="6C1EE0D1" w14:textId="77777777" w:rsidR="00926032" w:rsidRDefault="00926032" w:rsidP="00F626AB">
      <w:pPr>
        <w:jc w:val="center"/>
        <w:rPr>
          <w:rFonts w:eastAsiaTheme="minorHAnsi"/>
          <w:b/>
          <w:sz w:val="24"/>
          <w:szCs w:val="24"/>
          <w:lang w:eastAsia="en-US"/>
        </w:rPr>
      </w:pPr>
    </w:p>
    <w:p w14:paraId="5C68BF95" w14:textId="77777777" w:rsidR="00926032" w:rsidRDefault="00926032" w:rsidP="00F626AB">
      <w:pPr>
        <w:jc w:val="center"/>
        <w:rPr>
          <w:rFonts w:eastAsiaTheme="minorHAnsi"/>
          <w:b/>
          <w:sz w:val="24"/>
          <w:szCs w:val="24"/>
          <w:lang w:eastAsia="en-US"/>
        </w:rPr>
      </w:pPr>
    </w:p>
    <w:p w14:paraId="7F1B130D" w14:textId="77777777" w:rsidR="007B21E5" w:rsidRDefault="007B21E5" w:rsidP="00EE6CAE">
      <w:pPr>
        <w:jc w:val="center"/>
        <w:rPr>
          <w:rFonts w:eastAsiaTheme="minorHAnsi"/>
          <w:b/>
          <w:sz w:val="24"/>
          <w:szCs w:val="24"/>
          <w:lang w:eastAsia="en-US"/>
        </w:rPr>
      </w:pPr>
    </w:p>
    <w:p w14:paraId="04ACA9A8" w14:textId="77777777" w:rsidR="00D85CFD" w:rsidRDefault="00D85CFD" w:rsidP="00EE6CAE">
      <w:pPr>
        <w:jc w:val="center"/>
        <w:rPr>
          <w:rFonts w:eastAsiaTheme="minorHAnsi"/>
          <w:b/>
          <w:sz w:val="24"/>
          <w:szCs w:val="24"/>
          <w:lang w:eastAsia="en-US"/>
        </w:rPr>
      </w:pPr>
    </w:p>
    <w:p w14:paraId="553B7E15" w14:textId="77777777" w:rsidR="00D85CFD" w:rsidRDefault="00D85CFD" w:rsidP="00EE6CAE">
      <w:pPr>
        <w:jc w:val="center"/>
        <w:rPr>
          <w:rFonts w:eastAsiaTheme="minorHAnsi"/>
          <w:b/>
          <w:sz w:val="24"/>
          <w:szCs w:val="24"/>
          <w:lang w:eastAsia="en-US"/>
        </w:rPr>
      </w:pPr>
    </w:p>
    <w:p w14:paraId="2CC03905" w14:textId="77777777" w:rsidR="00D85CFD" w:rsidRDefault="00D85CFD" w:rsidP="00EE6CAE">
      <w:pPr>
        <w:jc w:val="center"/>
        <w:rPr>
          <w:rFonts w:eastAsiaTheme="minorHAnsi"/>
          <w:b/>
          <w:sz w:val="24"/>
          <w:szCs w:val="24"/>
          <w:lang w:eastAsia="en-US"/>
        </w:rPr>
      </w:pPr>
    </w:p>
    <w:p w14:paraId="08191158" w14:textId="77777777" w:rsidR="00D85CFD" w:rsidRDefault="00D85CFD" w:rsidP="00EE6CAE">
      <w:pPr>
        <w:jc w:val="center"/>
        <w:rPr>
          <w:rFonts w:eastAsiaTheme="minorHAnsi"/>
          <w:b/>
          <w:sz w:val="24"/>
          <w:szCs w:val="24"/>
          <w:lang w:eastAsia="en-US"/>
        </w:rPr>
      </w:pPr>
    </w:p>
    <w:p w14:paraId="58922A27" w14:textId="77777777" w:rsidR="00D85CFD" w:rsidRDefault="00D85CFD" w:rsidP="00EE6CAE">
      <w:pPr>
        <w:jc w:val="center"/>
        <w:rPr>
          <w:rFonts w:eastAsiaTheme="minorHAnsi"/>
          <w:b/>
          <w:sz w:val="24"/>
          <w:szCs w:val="24"/>
          <w:lang w:eastAsia="en-US"/>
        </w:rPr>
      </w:pPr>
    </w:p>
    <w:p w14:paraId="0272F21C" w14:textId="77777777" w:rsidR="00D85CFD" w:rsidRDefault="00D85CFD" w:rsidP="00EE6CAE">
      <w:pPr>
        <w:jc w:val="center"/>
        <w:rPr>
          <w:rFonts w:eastAsiaTheme="minorHAnsi"/>
          <w:b/>
          <w:sz w:val="24"/>
          <w:szCs w:val="24"/>
          <w:lang w:eastAsia="en-US"/>
        </w:rPr>
      </w:pPr>
    </w:p>
    <w:p w14:paraId="460C0931" w14:textId="77777777" w:rsidR="00D85CFD" w:rsidRDefault="00D85CFD" w:rsidP="00EE6CAE">
      <w:pPr>
        <w:jc w:val="center"/>
        <w:rPr>
          <w:rFonts w:eastAsiaTheme="minorHAnsi"/>
          <w:b/>
          <w:sz w:val="24"/>
          <w:szCs w:val="24"/>
          <w:lang w:eastAsia="en-US"/>
        </w:rPr>
      </w:pPr>
    </w:p>
    <w:p w14:paraId="07EDB95E" w14:textId="77777777" w:rsidR="00D85CFD" w:rsidRDefault="00D85CFD" w:rsidP="00EE6CAE">
      <w:pPr>
        <w:jc w:val="center"/>
        <w:rPr>
          <w:rFonts w:eastAsiaTheme="minorHAnsi"/>
          <w:b/>
          <w:sz w:val="24"/>
          <w:szCs w:val="24"/>
          <w:lang w:eastAsia="en-US"/>
        </w:rPr>
      </w:pPr>
    </w:p>
    <w:p w14:paraId="31FF1A22" w14:textId="77777777" w:rsidR="00D85CFD" w:rsidRDefault="00D85CFD" w:rsidP="00EE6CAE">
      <w:pPr>
        <w:jc w:val="center"/>
        <w:rPr>
          <w:rFonts w:eastAsiaTheme="minorHAnsi"/>
          <w:b/>
          <w:sz w:val="24"/>
          <w:szCs w:val="24"/>
          <w:lang w:eastAsia="en-US"/>
        </w:rPr>
      </w:pPr>
    </w:p>
    <w:p w14:paraId="142889D6" w14:textId="77777777" w:rsidR="00D85CFD" w:rsidRDefault="00D85CFD" w:rsidP="00EE6CAE">
      <w:pPr>
        <w:jc w:val="center"/>
        <w:rPr>
          <w:rFonts w:eastAsiaTheme="minorHAnsi"/>
          <w:b/>
          <w:sz w:val="24"/>
          <w:szCs w:val="24"/>
          <w:lang w:eastAsia="en-US"/>
        </w:rPr>
      </w:pPr>
    </w:p>
    <w:p w14:paraId="169B0303" w14:textId="77777777" w:rsidR="00D85CFD" w:rsidRDefault="00D85CFD" w:rsidP="00EE6CAE">
      <w:pPr>
        <w:jc w:val="center"/>
        <w:rPr>
          <w:rFonts w:eastAsiaTheme="minorHAnsi"/>
          <w:b/>
          <w:sz w:val="24"/>
          <w:szCs w:val="24"/>
          <w:lang w:eastAsia="en-US"/>
        </w:rPr>
      </w:pPr>
    </w:p>
    <w:p w14:paraId="512BED54" w14:textId="77777777" w:rsidR="00D85CFD" w:rsidRDefault="00D85CFD" w:rsidP="00EE6CAE">
      <w:pPr>
        <w:jc w:val="center"/>
        <w:rPr>
          <w:rFonts w:eastAsiaTheme="minorHAnsi"/>
          <w:b/>
          <w:sz w:val="24"/>
          <w:szCs w:val="24"/>
          <w:lang w:eastAsia="en-US"/>
        </w:rPr>
      </w:pPr>
    </w:p>
    <w:p w14:paraId="38512401" w14:textId="77777777" w:rsidR="00D85CFD" w:rsidRDefault="00D85CFD" w:rsidP="00EE6CAE">
      <w:pPr>
        <w:jc w:val="center"/>
        <w:rPr>
          <w:rFonts w:eastAsiaTheme="minorHAnsi"/>
          <w:b/>
          <w:sz w:val="24"/>
          <w:szCs w:val="24"/>
          <w:lang w:eastAsia="en-US"/>
        </w:rPr>
      </w:pPr>
    </w:p>
    <w:p w14:paraId="57C0A471" w14:textId="77777777" w:rsidR="00D85CFD" w:rsidRDefault="00D85CFD" w:rsidP="00EE6CAE">
      <w:pPr>
        <w:jc w:val="center"/>
        <w:rPr>
          <w:rFonts w:eastAsiaTheme="minorHAnsi"/>
          <w:b/>
          <w:sz w:val="24"/>
          <w:szCs w:val="24"/>
          <w:lang w:eastAsia="en-US"/>
        </w:rPr>
      </w:pPr>
    </w:p>
    <w:p w14:paraId="621521AF" w14:textId="77777777" w:rsidR="00353A4D" w:rsidRDefault="00353A4D" w:rsidP="005713DE">
      <w:pPr>
        <w:jc w:val="center"/>
        <w:rPr>
          <w:rFonts w:eastAsiaTheme="minorHAnsi"/>
          <w:b/>
          <w:sz w:val="24"/>
          <w:szCs w:val="24"/>
          <w:lang w:eastAsia="en-US"/>
        </w:rPr>
      </w:pPr>
    </w:p>
    <w:p w14:paraId="04DA2D38" w14:textId="77777777" w:rsidR="00353A4D" w:rsidRDefault="00353A4D">
      <w:pPr>
        <w:rPr>
          <w:rFonts w:eastAsiaTheme="minorHAnsi"/>
          <w:b/>
          <w:sz w:val="24"/>
          <w:szCs w:val="24"/>
          <w:lang w:eastAsia="en-US"/>
        </w:rPr>
      </w:pPr>
      <w:r>
        <w:rPr>
          <w:rFonts w:eastAsiaTheme="minorHAnsi"/>
          <w:b/>
          <w:sz w:val="24"/>
          <w:szCs w:val="24"/>
          <w:lang w:eastAsia="en-US"/>
        </w:rPr>
        <w:br w:type="page"/>
      </w:r>
    </w:p>
    <w:p w14:paraId="4CB6DFEB" w14:textId="5FBA3042" w:rsidR="00F626AB" w:rsidRPr="00F626AB" w:rsidRDefault="00F626AB" w:rsidP="005713DE">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1EB92080" w14:textId="67AE2C71"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5713DE">
        <w:rPr>
          <w:rFonts w:eastAsiaTheme="minorHAnsi"/>
          <w:sz w:val="24"/>
          <w:szCs w:val="24"/>
          <w:lang w:eastAsia="en-US"/>
        </w:rPr>
        <w:t>7</w:t>
      </w:r>
      <w:r>
        <w:rPr>
          <w:rFonts w:eastAsiaTheme="minorHAnsi"/>
          <w:sz w:val="24"/>
          <w:szCs w:val="24"/>
          <w:lang w:eastAsia="en-US"/>
        </w:rPr>
        <w:t>.11.202</w:t>
      </w:r>
      <w:r w:rsidR="005713DE">
        <w:rPr>
          <w:rFonts w:eastAsiaTheme="minorHAnsi"/>
          <w:sz w:val="24"/>
          <w:szCs w:val="24"/>
          <w:lang w:eastAsia="en-US"/>
        </w:rPr>
        <w:t>5</w:t>
      </w:r>
    </w:p>
    <w:tbl>
      <w:tblPr>
        <w:tblStyle w:val="TabloKlavuzu58"/>
        <w:tblW w:w="0" w:type="auto"/>
        <w:tblLook w:val="04A0" w:firstRow="1" w:lastRow="0" w:firstColumn="1" w:lastColumn="0" w:noHBand="0" w:noVBand="1"/>
      </w:tblPr>
      <w:tblGrid>
        <w:gridCol w:w="9062"/>
      </w:tblGrid>
      <w:tr w:rsidR="00F626AB" w:rsidRPr="00F626AB" w14:paraId="1D59814D" w14:textId="77777777" w:rsidTr="0006476B">
        <w:tc>
          <w:tcPr>
            <w:tcW w:w="9212" w:type="dxa"/>
          </w:tcPr>
          <w:p w14:paraId="3F209814"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60771F57"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54FA31E8"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0DC22FA8" w14:textId="77777777" w:rsidR="00F626AB" w:rsidRPr="00F626AB" w:rsidRDefault="00F626AB" w:rsidP="00F626AB">
      <w:pPr>
        <w:jc w:val="center"/>
        <w:rPr>
          <w:rFonts w:eastAsiaTheme="minorHAnsi"/>
          <w:sz w:val="24"/>
          <w:szCs w:val="24"/>
          <w:lang w:eastAsia="en-US"/>
        </w:rPr>
      </w:pPr>
    </w:p>
    <w:tbl>
      <w:tblPr>
        <w:tblStyle w:val="TabloKlavuzu58"/>
        <w:tblW w:w="0" w:type="auto"/>
        <w:tblLook w:val="04A0" w:firstRow="1" w:lastRow="0" w:firstColumn="1" w:lastColumn="0" w:noHBand="0" w:noVBand="1"/>
      </w:tblPr>
      <w:tblGrid>
        <w:gridCol w:w="9062"/>
      </w:tblGrid>
      <w:tr w:rsidR="00F626AB" w:rsidRPr="00F626AB" w14:paraId="53664739" w14:textId="77777777" w:rsidTr="0006476B">
        <w:tc>
          <w:tcPr>
            <w:tcW w:w="9212" w:type="dxa"/>
          </w:tcPr>
          <w:p w14:paraId="6DAAFAD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0E51F613" w14:textId="77777777" w:rsidTr="0006476B">
        <w:tc>
          <w:tcPr>
            <w:tcW w:w="9212" w:type="dxa"/>
          </w:tcPr>
          <w:p w14:paraId="15C7413B" w14:textId="77777777" w:rsidR="00B2130D" w:rsidRPr="00B2130D" w:rsidRDefault="00B2130D" w:rsidP="00B2130D">
            <w:pPr>
              <w:tabs>
                <w:tab w:val="left" w:pos="0"/>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181E4103"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5BB0DBFE"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2AF47930"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7FD9FF13"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Tahminini söyler. </w:t>
            </w:r>
          </w:p>
          <w:p w14:paraId="691B7788"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5DC59185"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 ile gerçek durumu karşılaştırır. </w:t>
            </w:r>
          </w:p>
          <w:p w14:paraId="7F6C717B" w14:textId="77777777" w:rsidR="00B2130D" w:rsidRPr="00B2130D" w:rsidRDefault="00B2130D" w:rsidP="00B2130D">
            <w:pPr>
              <w:widowControl w:val="0"/>
              <w:autoSpaceDE w:val="0"/>
              <w:autoSpaceDN w:val="0"/>
              <w:adjustRightInd w:val="0"/>
              <w:rPr>
                <w:rFonts w:ascii="Calibri" w:eastAsia="Calibri" w:hAnsi="Calibri" w:cs="Calibri"/>
                <w:color w:val="000000"/>
                <w:sz w:val="24"/>
                <w:szCs w:val="24"/>
              </w:rPr>
            </w:pPr>
          </w:p>
          <w:p w14:paraId="7E4A7789" w14:textId="77777777" w:rsidR="00B2130D" w:rsidRPr="00B2130D" w:rsidRDefault="00B2130D" w:rsidP="00B2130D">
            <w:pPr>
              <w:tabs>
                <w:tab w:val="left" w:pos="0"/>
              </w:tabs>
              <w:rPr>
                <w:rFonts w:ascii="Calibri" w:eastAsia="Calibri" w:hAnsi="Calibri" w:cs="Calibri"/>
                <w:b/>
                <w:color w:val="000000"/>
                <w:sz w:val="24"/>
                <w:szCs w:val="24"/>
              </w:rPr>
            </w:pPr>
            <w:r w:rsidRPr="00B2130D">
              <w:rPr>
                <w:rFonts w:ascii="Calibri" w:eastAsia="Calibri" w:hAnsi="Calibri" w:cs="Calibri"/>
                <w:b/>
                <w:color w:val="000000"/>
                <w:sz w:val="24"/>
                <w:szCs w:val="24"/>
              </w:rPr>
              <w:t xml:space="preserve">Dil Gelişimi </w:t>
            </w:r>
          </w:p>
          <w:p w14:paraId="09D8CCB7"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5D324B64"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6D831D08"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Dinlediklerini/izlediklerini başkalarına açıklar. </w:t>
            </w:r>
          </w:p>
          <w:p w14:paraId="59FDB6B6"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7557593A"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3307029A"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2EFBA397" w14:textId="77777777" w:rsidR="00B2130D" w:rsidRPr="00B2130D" w:rsidRDefault="00B2130D" w:rsidP="00B2130D">
            <w:pPr>
              <w:widowControl w:val="0"/>
              <w:autoSpaceDE w:val="0"/>
              <w:autoSpaceDN w:val="0"/>
              <w:adjustRightInd w:val="0"/>
              <w:rPr>
                <w:rFonts w:ascii="Calibri" w:eastAsia="Calibri" w:hAnsi="Calibri" w:cs="Calibri"/>
                <w:color w:val="000000"/>
                <w:sz w:val="24"/>
                <w:szCs w:val="24"/>
              </w:rPr>
            </w:pPr>
          </w:p>
          <w:p w14:paraId="06BFA2F0"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00DA84D1"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5A25FF2B"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7EBB0C21"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68CD4ECA"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27547E84"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6F864D57" w14:textId="77777777" w:rsidR="00F626AB" w:rsidRPr="00F626AB" w:rsidRDefault="00F626AB" w:rsidP="00EE6CAE">
            <w:pPr>
              <w:rPr>
                <w:rFonts w:eastAsiaTheme="minorHAnsi"/>
                <w:sz w:val="24"/>
                <w:szCs w:val="24"/>
                <w:lang w:eastAsia="en-US"/>
              </w:rPr>
            </w:pPr>
          </w:p>
        </w:tc>
      </w:tr>
    </w:tbl>
    <w:p w14:paraId="7959E6EE" w14:textId="77777777" w:rsidR="00F626AB" w:rsidRPr="00F626AB" w:rsidRDefault="00F626AB" w:rsidP="00F626AB">
      <w:pPr>
        <w:jc w:val="center"/>
        <w:rPr>
          <w:rFonts w:eastAsiaTheme="minorHAnsi"/>
          <w:sz w:val="24"/>
          <w:szCs w:val="24"/>
          <w:lang w:eastAsia="en-US"/>
        </w:rPr>
      </w:pPr>
    </w:p>
    <w:tbl>
      <w:tblPr>
        <w:tblStyle w:val="TabloKlavuzu58"/>
        <w:tblW w:w="0" w:type="auto"/>
        <w:tblLook w:val="04A0" w:firstRow="1" w:lastRow="0" w:firstColumn="1" w:lastColumn="0" w:noHBand="0" w:noVBand="1"/>
      </w:tblPr>
      <w:tblGrid>
        <w:gridCol w:w="9062"/>
      </w:tblGrid>
      <w:tr w:rsidR="00F626AB" w:rsidRPr="00F626AB" w14:paraId="722F2910" w14:textId="77777777" w:rsidTr="0006476B">
        <w:tc>
          <w:tcPr>
            <w:tcW w:w="9212" w:type="dxa"/>
          </w:tcPr>
          <w:p w14:paraId="08FD22D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43C2FC11" w14:textId="77777777" w:rsidTr="0006476B">
        <w:tc>
          <w:tcPr>
            <w:tcW w:w="9212" w:type="dxa"/>
          </w:tcPr>
          <w:p w14:paraId="16472E2C" w14:textId="3FC5B0F7" w:rsidR="00F626AB" w:rsidRPr="00F626AB" w:rsidRDefault="00D31F10" w:rsidP="00EE6CAE">
            <w:pPr>
              <w:jc w:val="center"/>
              <w:rPr>
                <w:rFonts w:eastAsiaTheme="minorHAnsi"/>
                <w:sz w:val="24"/>
                <w:szCs w:val="24"/>
                <w:lang w:eastAsia="en-US"/>
              </w:rPr>
            </w:pPr>
            <w:r w:rsidRPr="00B27CB7">
              <w:rPr>
                <w:rFonts w:cstheme="minorHAnsi"/>
                <w:sz w:val="24"/>
                <w:szCs w:val="24"/>
              </w:rPr>
              <w:t>Yukarıda- Aşağıda</w:t>
            </w:r>
          </w:p>
        </w:tc>
      </w:tr>
    </w:tbl>
    <w:p w14:paraId="2A4CE6DA" w14:textId="77777777" w:rsidR="007B21E5" w:rsidRPr="00F626AB" w:rsidRDefault="007B21E5" w:rsidP="007B21E5">
      <w:pPr>
        <w:rPr>
          <w:rFonts w:eastAsiaTheme="minorHAnsi"/>
          <w:sz w:val="24"/>
          <w:szCs w:val="24"/>
          <w:lang w:eastAsia="en-US"/>
        </w:rPr>
      </w:pPr>
    </w:p>
    <w:tbl>
      <w:tblPr>
        <w:tblStyle w:val="TabloKlavuzu58"/>
        <w:tblW w:w="0" w:type="auto"/>
        <w:tblLook w:val="04A0" w:firstRow="1" w:lastRow="0" w:firstColumn="1" w:lastColumn="0" w:noHBand="0" w:noVBand="1"/>
      </w:tblPr>
      <w:tblGrid>
        <w:gridCol w:w="2492"/>
        <w:gridCol w:w="6570"/>
      </w:tblGrid>
      <w:tr w:rsidR="00F626AB" w:rsidRPr="00F626AB" w14:paraId="50EBE44E" w14:textId="77777777" w:rsidTr="0006476B">
        <w:tc>
          <w:tcPr>
            <w:tcW w:w="9212" w:type="dxa"/>
            <w:gridSpan w:val="2"/>
          </w:tcPr>
          <w:p w14:paraId="63410865"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1AFA13A0" w14:textId="77777777" w:rsidTr="0006476B">
        <w:tc>
          <w:tcPr>
            <w:tcW w:w="9212" w:type="dxa"/>
            <w:gridSpan w:val="2"/>
          </w:tcPr>
          <w:p w14:paraId="04A2677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0D9F273E" w14:textId="77777777" w:rsidR="00512B65" w:rsidRDefault="00512B65" w:rsidP="00512B65">
            <w:pPr>
              <w:jc w:val="both"/>
              <w:rPr>
                <w:rFonts w:cstheme="minorHAnsi"/>
                <w:sz w:val="24"/>
                <w:szCs w:val="24"/>
              </w:rPr>
            </w:pPr>
            <w:r>
              <w:rPr>
                <w:rFonts w:cstheme="minorHAnsi"/>
                <w:sz w:val="24"/>
                <w:szCs w:val="24"/>
              </w:rPr>
              <w:t xml:space="preserve">Öğretmen, öğrencilerini sevgiyle selamlar, onlarla birebir diyalog kurar ve keyifli birebir sohbetlerin ardından bağlantı linki bulunan Barış Manço günaydın çocuklar şarkısı ile keyifle güne başlanır. </w:t>
            </w:r>
            <w:hyperlink r:id="rId100" w:history="1">
              <w:r w:rsidRPr="002656D2">
                <w:rPr>
                  <w:rStyle w:val="Kpr"/>
                  <w:rFonts w:cstheme="minorHAnsi"/>
                  <w:sz w:val="24"/>
                  <w:szCs w:val="24"/>
                </w:rPr>
                <w:t>https://youtu.be/5mEL0uIKM-0?si=alMvbvUhUAO131Nm</w:t>
              </w:r>
            </w:hyperlink>
          </w:p>
          <w:p w14:paraId="678601A5" w14:textId="4CF6E7DB" w:rsidR="00F626AB" w:rsidRPr="00F626AB" w:rsidRDefault="00512B65" w:rsidP="00512B65">
            <w:pPr>
              <w:jc w:val="both"/>
              <w:rPr>
                <w:rFonts w:eastAsiaTheme="minorHAnsi"/>
                <w:sz w:val="24"/>
                <w:szCs w:val="24"/>
                <w:lang w:eastAsia="en-US"/>
              </w:rPr>
            </w:pPr>
            <w:r>
              <w:rPr>
                <w:rFonts w:cstheme="minorHAnsi"/>
                <w:sz w:val="24"/>
                <w:szCs w:val="24"/>
              </w:rPr>
              <w:t>Sonrasında öğretmen öğrencilerini sohbet çemberine davet eder. Güne başlama sürecinin rutinleri</w:t>
            </w:r>
            <w:r w:rsidR="00630367">
              <w:rPr>
                <w:rFonts w:cstheme="minorHAnsi"/>
                <w:sz w:val="24"/>
                <w:szCs w:val="24"/>
              </w:rPr>
              <w:t xml:space="preserve"> </w:t>
            </w:r>
            <w:r>
              <w:rPr>
                <w:rFonts w:cstheme="minorHAnsi"/>
                <w:sz w:val="24"/>
                <w:szCs w:val="24"/>
              </w:rPr>
              <w:t xml:space="preserve">(hangi gün, ay, mevsimde olduğu konuşulur; gelmeyen öğrenciler belirlenir vs.) sonrasında sınıfta bir farklılık olup olmadığı sorulur. Sınıfın uygun bir alanında öğretmen, “Okçuluk ve Güreş” sporları ile ilgili gazete kağıtlarından, dergilerden kesilmiş bu spor </w:t>
            </w:r>
            <w:r>
              <w:rPr>
                <w:rFonts w:cstheme="minorHAnsi"/>
                <w:sz w:val="24"/>
                <w:szCs w:val="24"/>
              </w:rPr>
              <w:lastRenderedPageBreak/>
              <w:t xml:space="preserve">alanlarında Türkiye’mize ait başarı kazanmış sporcu ve sporcuların resimlerinden pano hazırlamıştır. Öğrencilerin, bu panoyu incelemesine fırsat tanınır ve okçuluk, güreş sporu ile ilgili bilgiler verilir. Öğrencilerin konular hakkında merak ettiği soruları sormalarına fırsat tanınır ve sporlar ile ilgili sohbet neşeyle tamamlanır. </w:t>
            </w:r>
          </w:p>
        </w:tc>
      </w:tr>
      <w:tr w:rsidR="00F626AB" w:rsidRPr="00F626AB" w14:paraId="7D698C8F" w14:textId="77777777" w:rsidTr="0006476B">
        <w:tc>
          <w:tcPr>
            <w:tcW w:w="9212" w:type="dxa"/>
            <w:gridSpan w:val="2"/>
          </w:tcPr>
          <w:p w14:paraId="06CF9E32"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Öğrenme Merkezlerinde Oyun:</w:t>
            </w:r>
          </w:p>
          <w:p w14:paraId="73A0DDCA" w14:textId="716C580C" w:rsidR="00EE6CAE" w:rsidRPr="00F626AB" w:rsidRDefault="00512B65" w:rsidP="00F626AB">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F626AB" w:rsidRPr="00F626AB" w14:paraId="64EFC416" w14:textId="77777777" w:rsidTr="0006476B">
        <w:tc>
          <w:tcPr>
            <w:tcW w:w="9212" w:type="dxa"/>
            <w:gridSpan w:val="2"/>
          </w:tcPr>
          <w:p w14:paraId="554245A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753A9EEC" w14:textId="1FD8A9D3" w:rsidR="00F626AB" w:rsidRPr="00F626AB" w:rsidRDefault="00512B65" w:rsidP="00F626AB">
            <w:pPr>
              <w:jc w:val="both"/>
              <w:rPr>
                <w:rFonts w:eastAsiaTheme="minorHAnsi"/>
                <w:sz w:val="24"/>
                <w:szCs w:val="24"/>
                <w:lang w:eastAsia="en-US"/>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tc>
      </w:tr>
      <w:tr w:rsidR="00F626AB" w:rsidRPr="00F626AB" w14:paraId="565D47F6" w14:textId="77777777" w:rsidTr="0006476B">
        <w:trPr>
          <w:trHeight w:val="294"/>
        </w:trPr>
        <w:tc>
          <w:tcPr>
            <w:tcW w:w="9212" w:type="dxa"/>
            <w:gridSpan w:val="2"/>
          </w:tcPr>
          <w:p w14:paraId="5D425FAD" w14:textId="337E6777" w:rsidR="00F626AB" w:rsidRPr="00EE6CAE" w:rsidRDefault="00432833" w:rsidP="002545C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 xml:space="preserve">ERKEN OKUR YAZARLIK- </w:t>
            </w:r>
            <w:r w:rsidR="00EE6CAE">
              <w:rPr>
                <w:rFonts w:ascii="Calibri" w:eastAsia="Calibri" w:hAnsi="Calibri" w:cs="Calibri"/>
                <w:b/>
                <w:color w:val="000000"/>
                <w:sz w:val="24"/>
                <w:szCs w:val="24"/>
              </w:rPr>
              <w:t>SANAT-</w:t>
            </w:r>
            <w:r w:rsidR="002545C8">
              <w:rPr>
                <w:rFonts w:ascii="Calibri" w:eastAsia="Calibri" w:hAnsi="Calibri" w:cs="Calibri"/>
                <w:b/>
                <w:color w:val="000000"/>
                <w:sz w:val="24"/>
                <w:szCs w:val="24"/>
              </w:rPr>
              <w:t xml:space="preserve"> HAREKET- MATEMATİK- OYUN</w:t>
            </w:r>
            <w:r w:rsidR="00EE6CAE" w:rsidRPr="00EE6CAE">
              <w:rPr>
                <w:rFonts w:ascii="Calibri" w:eastAsia="Calibri" w:hAnsi="Calibri" w:cs="Calibri"/>
                <w:b/>
                <w:color w:val="000000"/>
                <w:sz w:val="24"/>
                <w:szCs w:val="24"/>
              </w:rPr>
              <w:t xml:space="preserve"> (Bütünleştirilmiş Büyük Grup Etkinliği)</w:t>
            </w:r>
            <w:r w:rsidR="00EE6CAE">
              <w:rPr>
                <w:rFonts w:ascii="Calibri" w:eastAsia="Calibri" w:hAnsi="Calibri" w:cs="Calibri"/>
                <w:b/>
                <w:color w:val="000000"/>
                <w:sz w:val="24"/>
                <w:szCs w:val="24"/>
              </w:rPr>
              <w:t>:</w:t>
            </w:r>
          </w:p>
        </w:tc>
      </w:tr>
      <w:tr w:rsidR="00F626AB" w:rsidRPr="00F626AB" w14:paraId="555BDEE8" w14:textId="77777777" w:rsidTr="0006476B">
        <w:trPr>
          <w:trHeight w:val="294"/>
        </w:trPr>
        <w:tc>
          <w:tcPr>
            <w:tcW w:w="2518" w:type="dxa"/>
          </w:tcPr>
          <w:p w14:paraId="0676D494" w14:textId="32861BCF" w:rsidR="00EE6CAE" w:rsidRPr="00087856" w:rsidRDefault="00F626AB" w:rsidP="00EC5160">
            <w:pPr>
              <w:shd w:val="clear" w:color="auto" w:fill="FFFFFF"/>
              <w:rPr>
                <w:rFonts w:eastAsiaTheme="minorHAnsi" w:cstheme="minorHAnsi"/>
                <w:sz w:val="24"/>
                <w:szCs w:val="24"/>
                <w:lang w:eastAsia="en-US"/>
              </w:rPr>
            </w:pPr>
            <w:r w:rsidRPr="00F626AB">
              <w:rPr>
                <w:rFonts w:eastAsiaTheme="minorHAnsi"/>
                <w:b/>
                <w:sz w:val="24"/>
                <w:szCs w:val="24"/>
                <w:lang w:eastAsia="en-US"/>
              </w:rPr>
              <w:t xml:space="preserve">Etkinlik Adı: </w:t>
            </w:r>
            <w:r w:rsidR="00061092">
              <w:rPr>
                <w:rFonts w:cstheme="minorHAnsi"/>
                <w:sz w:val="24"/>
                <w:szCs w:val="24"/>
              </w:rPr>
              <w:t>Güreş, Okçuluk ve Barış Manço</w:t>
            </w:r>
          </w:p>
          <w:p w14:paraId="17C5F76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7E0B35">
              <w:rPr>
                <w:rFonts w:eastAsiaTheme="minorHAnsi"/>
                <w:b/>
                <w:sz w:val="24"/>
                <w:szCs w:val="24"/>
                <w:lang w:eastAsia="en-US"/>
              </w:rPr>
              <w:t>-</w:t>
            </w:r>
            <w:proofErr w:type="gramEnd"/>
          </w:p>
          <w:p w14:paraId="186E751A" w14:textId="77777777" w:rsidR="00EC5160" w:rsidRPr="006C776C" w:rsidRDefault="00EC5160" w:rsidP="00EC5160">
            <w:pPr>
              <w:jc w:val="both"/>
              <w:rPr>
                <w:rFonts w:cstheme="minorHAnsi"/>
                <w:sz w:val="24"/>
                <w:szCs w:val="24"/>
              </w:rPr>
            </w:pPr>
            <w:r w:rsidRPr="00E95EC4">
              <w:rPr>
                <w:rFonts w:cstheme="minorHAnsi"/>
                <w:b/>
                <w:sz w:val="24"/>
                <w:szCs w:val="24"/>
              </w:rPr>
              <w:t xml:space="preserve">Sözcükler: </w:t>
            </w:r>
            <w:r w:rsidRPr="006C776C">
              <w:rPr>
                <w:rFonts w:cstheme="minorHAnsi"/>
                <w:sz w:val="24"/>
                <w:szCs w:val="24"/>
              </w:rPr>
              <w:t xml:space="preserve">Okçuluk, Güreş, Sporcu, </w:t>
            </w:r>
            <w:proofErr w:type="gramStart"/>
            <w:r w:rsidRPr="006C776C">
              <w:rPr>
                <w:rFonts w:cstheme="minorHAnsi"/>
                <w:sz w:val="24"/>
                <w:szCs w:val="24"/>
              </w:rPr>
              <w:t>Sanatçı( Barış</w:t>
            </w:r>
            <w:proofErr w:type="gramEnd"/>
            <w:r w:rsidRPr="006C776C">
              <w:rPr>
                <w:rFonts w:cstheme="minorHAnsi"/>
                <w:sz w:val="24"/>
                <w:szCs w:val="24"/>
              </w:rPr>
              <w:t xml:space="preserve"> Manço)</w:t>
            </w:r>
          </w:p>
          <w:p w14:paraId="608F34BE" w14:textId="77777777" w:rsidR="00EC5160" w:rsidRPr="006C776C" w:rsidRDefault="00EC5160" w:rsidP="00EC5160">
            <w:pPr>
              <w:jc w:val="both"/>
              <w:rPr>
                <w:rFonts w:cstheme="minorHAnsi"/>
                <w:sz w:val="24"/>
                <w:szCs w:val="24"/>
              </w:rPr>
            </w:pPr>
            <w:r w:rsidRPr="00E95EC4">
              <w:rPr>
                <w:rFonts w:cstheme="minorHAnsi"/>
                <w:b/>
                <w:sz w:val="24"/>
                <w:szCs w:val="24"/>
              </w:rPr>
              <w:t xml:space="preserve">Materyaller: </w:t>
            </w:r>
            <w:r w:rsidRPr="006C776C">
              <w:rPr>
                <w:rFonts w:cstheme="minorHAnsi"/>
                <w:sz w:val="24"/>
                <w:szCs w:val="24"/>
              </w:rPr>
              <w:t>Renkli kalemler,</w:t>
            </w:r>
            <w:r>
              <w:rPr>
                <w:rFonts w:cstheme="minorHAnsi"/>
                <w:sz w:val="24"/>
                <w:szCs w:val="24"/>
              </w:rPr>
              <w:t xml:space="preserve"> </w:t>
            </w:r>
            <w:r w:rsidRPr="006C776C">
              <w:rPr>
                <w:rFonts w:cstheme="minorHAnsi"/>
                <w:sz w:val="24"/>
                <w:szCs w:val="24"/>
              </w:rPr>
              <w:t xml:space="preserve">büyük parça halinde kesilmiş beyaz yuvarlak </w:t>
            </w:r>
            <w:proofErr w:type="gramStart"/>
            <w:r w:rsidRPr="006C776C">
              <w:rPr>
                <w:rFonts w:cstheme="minorHAnsi"/>
                <w:sz w:val="24"/>
                <w:szCs w:val="24"/>
              </w:rPr>
              <w:t>karton</w:t>
            </w:r>
            <w:r>
              <w:rPr>
                <w:rFonts w:cstheme="minorHAnsi"/>
                <w:sz w:val="24"/>
                <w:szCs w:val="24"/>
              </w:rPr>
              <w:t>(</w:t>
            </w:r>
            <w:proofErr w:type="gramEnd"/>
            <w:r>
              <w:rPr>
                <w:rFonts w:cstheme="minorHAnsi"/>
                <w:sz w:val="24"/>
                <w:szCs w:val="24"/>
              </w:rPr>
              <w:t>sanat- hareket alanı)</w:t>
            </w:r>
            <w:r w:rsidRPr="006C776C">
              <w:rPr>
                <w:rFonts w:cstheme="minorHAnsi"/>
                <w:sz w:val="24"/>
                <w:szCs w:val="24"/>
              </w:rPr>
              <w:t xml:space="preserve">, </w:t>
            </w:r>
            <w:r>
              <w:rPr>
                <w:rFonts w:cstheme="minorHAnsi"/>
                <w:sz w:val="24"/>
                <w:szCs w:val="24"/>
              </w:rPr>
              <w:t>Barış Manço şarkılarından adı geçen kelimelerin görsel kartları (Örüntü- Matematik Alan)</w:t>
            </w:r>
          </w:p>
          <w:p w14:paraId="18466A19" w14:textId="77777777" w:rsidR="00F626AB" w:rsidRPr="00F626AB" w:rsidRDefault="00F626AB" w:rsidP="00F626AB">
            <w:pPr>
              <w:jc w:val="both"/>
              <w:rPr>
                <w:rFonts w:eastAsiaTheme="minorHAnsi"/>
                <w:b/>
                <w:sz w:val="24"/>
                <w:szCs w:val="24"/>
                <w:lang w:eastAsia="en-US"/>
              </w:rPr>
            </w:pPr>
          </w:p>
        </w:tc>
        <w:tc>
          <w:tcPr>
            <w:tcW w:w="6694" w:type="dxa"/>
          </w:tcPr>
          <w:p w14:paraId="19578268" w14:textId="454010B3" w:rsidR="00512B65" w:rsidRDefault="00512B65" w:rsidP="00512B65">
            <w:pPr>
              <w:jc w:val="both"/>
              <w:rPr>
                <w:rFonts w:cstheme="minorHAnsi"/>
                <w:b/>
                <w:sz w:val="24"/>
                <w:szCs w:val="24"/>
              </w:rPr>
            </w:pPr>
            <w:r>
              <w:rPr>
                <w:rFonts w:cstheme="minorHAnsi"/>
                <w:b/>
                <w:sz w:val="24"/>
                <w:szCs w:val="24"/>
              </w:rPr>
              <w:t>Erken okuryazarlık</w:t>
            </w:r>
          </w:p>
          <w:p w14:paraId="4D328248" w14:textId="77777777" w:rsidR="00512B65" w:rsidRDefault="00512B65" w:rsidP="00512B65">
            <w:pPr>
              <w:jc w:val="both"/>
              <w:rPr>
                <w:rFonts w:cstheme="minorHAnsi"/>
                <w:sz w:val="24"/>
                <w:szCs w:val="24"/>
              </w:rPr>
            </w:pPr>
            <w:r w:rsidRPr="00104A20">
              <w:rPr>
                <w:rFonts w:cstheme="minorHAnsi"/>
                <w:sz w:val="24"/>
                <w:szCs w:val="24"/>
              </w:rPr>
              <w:t xml:space="preserve">Öğretmen, öğrencilerini erken okuryazarlık merkezine davet eder. </w:t>
            </w:r>
            <w:r>
              <w:rPr>
                <w:rFonts w:cstheme="minorHAnsi"/>
                <w:sz w:val="24"/>
                <w:szCs w:val="24"/>
              </w:rPr>
              <w:t xml:space="preserve">Sandalyelerine rahat ve güvenli bir şekilde yerleşmelerini sağlar. Akademik çalışma sayfası </w:t>
            </w:r>
            <w:proofErr w:type="gramStart"/>
            <w:r>
              <w:rPr>
                <w:rFonts w:cstheme="minorHAnsi"/>
                <w:sz w:val="24"/>
                <w:szCs w:val="24"/>
              </w:rPr>
              <w:t xml:space="preserve">“ </w:t>
            </w:r>
            <w:r w:rsidRPr="005713DE">
              <w:rPr>
                <w:rFonts w:cstheme="minorHAnsi"/>
                <w:b/>
                <w:bCs/>
                <w:sz w:val="24"/>
                <w:szCs w:val="24"/>
              </w:rPr>
              <w:t>Güreş</w:t>
            </w:r>
            <w:proofErr w:type="gramEnd"/>
            <w:r w:rsidRPr="005713DE">
              <w:rPr>
                <w:rFonts w:cstheme="minorHAnsi"/>
                <w:b/>
                <w:bCs/>
                <w:sz w:val="24"/>
                <w:szCs w:val="24"/>
              </w:rPr>
              <w:t>, Okçuluk ve Barış Manço</w:t>
            </w:r>
            <w:r>
              <w:rPr>
                <w:rFonts w:cstheme="minorHAnsi"/>
                <w:sz w:val="24"/>
                <w:szCs w:val="24"/>
              </w:rPr>
              <w:t>” etkinlikleri yönergeler ışığında öğretmen desteği ile tamamlanır. Öğretmen, sabah sohbet çemberinde bilgi aktarımında bulunduğu konuları öğrencilerine tekrar hatırlatır ve etkinlik verimle tamamlanır.</w:t>
            </w:r>
          </w:p>
          <w:p w14:paraId="5C0FF51D" w14:textId="77777777" w:rsidR="00512B65" w:rsidRDefault="00512B65" w:rsidP="00512B65">
            <w:pPr>
              <w:jc w:val="both"/>
              <w:rPr>
                <w:rFonts w:cstheme="minorHAnsi"/>
                <w:b/>
                <w:sz w:val="24"/>
                <w:szCs w:val="24"/>
              </w:rPr>
            </w:pPr>
          </w:p>
          <w:p w14:paraId="6B3B4940" w14:textId="77777777" w:rsidR="00512B65" w:rsidRDefault="00512B65" w:rsidP="00512B65">
            <w:pPr>
              <w:jc w:val="both"/>
              <w:rPr>
                <w:rFonts w:cstheme="minorHAnsi"/>
                <w:b/>
                <w:sz w:val="24"/>
                <w:szCs w:val="24"/>
              </w:rPr>
            </w:pPr>
            <w:r>
              <w:rPr>
                <w:rFonts w:cstheme="minorHAnsi"/>
                <w:b/>
                <w:sz w:val="24"/>
                <w:szCs w:val="24"/>
              </w:rPr>
              <w:t>Sanat- Hareket- Sağlık</w:t>
            </w:r>
          </w:p>
          <w:p w14:paraId="5C7615C8" w14:textId="77777777" w:rsidR="00512B65" w:rsidRDefault="00512B65" w:rsidP="00512B65">
            <w:pPr>
              <w:jc w:val="both"/>
              <w:rPr>
                <w:rFonts w:cstheme="minorHAnsi"/>
                <w:sz w:val="24"/>
                <w:szCs w:val="24"/>
              </w:rPr>
            </w:pPr>
            <w:r>
              <w:rPr>
                <w:rFonts w:cstheme="minorHAnsi"/>
                <w:sz w:val="24"/>
                <w:szCs w:val="24"/>
              </w:rPr>
              <w:t xml:space="preserve">Öğretmen, öğrencilerini sanat merkezine davet eder. Sabah öğrenmiş oldukları spor dalı olan okçuluk ile ilgili sanat etkinliği düzenleyeceklerini söyler. Her öğrencisine büyük kağıtlar verir ve okçu sporcuların kullanmış oldukları gibi hedeflerinin olduğu bir resim çizmelerinin ister. Hedef resimleri keyifle çizilir. Bu resimler öğrenciler tarafından duvara yapıştırılır. Sonrasında ucu süngerli ok çubukları ile hedeflere atışın sağlanması yönünde rehberlik edilir. Hedefe atılan süngerli materyalin hedefin tam olarak neresine isabet ettiği ile ilgili (yukarıda- </w:t>
            </w:r>
            <w:proofErr w:type="gramStart"/>
            <w:r>
              <w:rPr>
                <w:rFonts w:cstheme="minorHAnsi"/>
                <w:sz w:val="24"/>
                <w:szCs w:val="24"/>
              </w:rPr>
              <w:t>aşağıda)  sohbet</w:t>
            </w:r>
            <w:proofErr w:type="gramEnd"/>
            <w:r>
              <w:rPr>
                <w:rFonts w:cstheme="minorHAnsi"/>
                <w:sz w:val="24"/>
                <w:szCs w:val="24"/>
              </w:rPr>
              <w:t xml:space="preserve"> edilir. </w:t>
            </w:r>
          </w:p>
          <w:p w14:paraId="49A9776D" w14:textId="77777777" w:rsidR="00512B65" w:rsidRDefault="00512B65" w:rsidP="00512B6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 </w:t>
            </w:r>
            <w:r w:rsidRPr="00601A05">
              <w:rPr>
                <w:rFonts w:ascii="Calibri" w:hAnsi="Calibri" w:cs="Calibri"/>
                <w:sz w:val="24"/>
                <w:szCs w:val="24"/>
              </w:rPr>
              <w:t xml:space="preserve"> </w:t>
            </w:r>
          </w:p>
          <w:p w14:paraId="05575B9B" w14:textId="2AECDA64" w:rsidR="00512B65" w:rsidRDefault="00512B65" w:rsidP="00512B65">
            <w:pPr>
              <w:widowControl w:val="0"/>
              <w:autoSpaceDE w:val="0"/>
              <w:autoSpaceDN w:val="0"/>
              <w:adjustRightInd w:val="0"/>
              <w:jc w:val="both"/>
              <w:rPr>
                <w:rFonts w:cstheme="minorHAnsi"/>
                <w:b/>
                <w:sz w:val="24"/>
                <w:szCs w:val="24"/>
              </w:rPr>
            </w:pPr>
            <w:r>
              <w:rPr>
                <w:rFonts w:cstheme="minorHAnsi"/>
                <w:b/>
                <w:sz w:val="24"/>
                <w:szCs w:val="24"/>
              </w:rPr>
              <w:t xml:space="preserve">Matematik </w:t>
            </w:r>
          </w:p>
          <w:p w14:paraId="0361F5F8" w14:textId="77777777" w:rsidR="00512B65" w:rsidRDefault="00512B65" w:rsidP="00512B65">
            <w:pPr>
              <w:widowControl w:val="0"/>
              <w:autoSpaceDE w:val="0"/>
              <w:autoSpaceDN w:val="0"/>
              <w:adjustRightInd w:val="0"/>
              <w:jc w:val="both"/>
              <w:rPr>
                <w:rFonts w:cstheme="minorHAnsi"/>
                <w:b/>
                <w:sz w:val="24"/>
                <w:szCs w:val="24"/>
              </w:rPr>
            </w:pPr>
          </w:p>
          <w:p w14:paraId="6025E875" w14:textId="3729A16A" w:rsidR="00512B65" w:rsidRDefault="00512B65" w:rsidP="00512B65">
            <w:pPr>
              <w:widowControl w:val="0"/>
              <w:autoSpaceDE w:val="0"/>
              <w:autoSpaceDN w:val="0"/>
              <w:adjustRightInd w:val="0"/>
              <w:jc w:val="both"/>
              <w:rPr>
                <w:rFonts w:cstheme="minorHAnsi"/>
                <w:sz w:val="24"/>
                <w:szCs w:val="24"/>
              </w:rPr>
            </w:pPr>
            <w:r w:rsidRPr="00DB074C">
              <w:rPr>
                <w:rFonts w:cstheme="minorHAnsi"/>
                <w:sz w:val="24"/>
                <w:szCs w:val="24"/>
              </w:rPr>
              <w:t>Öğretmen, öğrencilerini matematik merkezine davet eder ve sabah erken okuryazarlık merkezinde etkinliğini yapmış oldukları Barış Manço şarkıları</w:t>
            </w:r>
            <w:r>
              <w:rPr>
                <w:rFonts w:cstheme="minorHAnsi"/>
                <w:sz w:val="24"/>
                <w:szCs w:val="24"/>
              </w:rPr>
              <w:t xml:space="preserve">nda geçen kelimeler ile ilgili örüntü oluşturacaklarını söyler. Öğretmen, Barış Manço şarkısı </w:t>
            </w:r>
            <w:r w:rsidRPr="00630367">
              <w:rPr>
                <w:rFonts w:cstheme="minorHAnsi"/>
                <w:b/>
                <w:bCs/>
                <w:sz w:val="24"/>
                <w:szCs w:val="24"/>
              </w:rPr>
              <w:t>“Domates, biber, patlıcan”</w:t>
            </w:r>
            <w:r>
              <w:rPr>
                <w:rFonts w:cstheme="minorHAnsi"/>
                <w:sz w:val="24"/>
                <w:szCs w:val="24"/>
              </w:rPr>
              <w:t xml:space="preserve"> kelimeleri ile görseller hazırlamıştır ve öğrencilerini ikişerli gruplandırır. Sonrasında </w:t>
            </w:r>
            <w:r w:rsidRPr="00630367">
              <w:rPr>
                <w:rFonts w:cstheme="minorHAnsi"/>
                <w:b/>
                <w:bCs/>
                <w:sz w:val="24"/>
                <w:szCs w:val="24"/>
              </w:rPr>
              <w:t>örüntü</w:t>
            </w:r>
            <w:r>
              <w:rPr>
                <w:rFonts w:cstheme="minorHAnsi"/>
                <w:sz w:val="24"/>
                <w:szCs w:val="24"/>
              </w:rPr>
              <w:t xml:space="preserve"> diziliş kuralını söyler, öğrenciler iş birliği içerisinde örüntü dizilişine uygun şekilde etkinliklerini tamamlarlar.</w:t>
            </w:r>
          </w:p>
          <w:p w14:paraId="0E1EB114" w14:textId="77777777" w:rsidR="00512B65" w:rsidRDefault="00512B65" w:rsidP="00512B65">
            <w:pPr>
              <w:widowControl w:val="0"/>
              <w:autoSpaceDE w:val="0"/>
              <w:autoSpaceDN w:val="0"/>
              <w:adjustRightInd w:val="0"/>
              <w:jc w:val="both"/>
              <w:rPr>
                <w:rFonts w:cstheme="minorHAnsi"/>
                <w:b/>
                <w:sz w:val="24"/>
                <w:szCs w:val="24"/>
              </w:rPr>
            </w:pPr>
          </w:p>
          <w:p w14:paraId="5B82F462" w14:textId="77777777" w:rsidR="00512B65" w:rsidRDefault="00512B65" w:rsidP="00512B65">
            <w:pPr>
              <w:widowControl w:val="0"/>
              <w:autoSpaceDE w:val="0"/>
              <w:autoSpaceDN w:val="0"/>
              <w:adjustRightInd w:val="0"/>
              <w:jc w:val="both"/>
              <w:rPr>
                <w:rFonts w:cstheme="minorHAnsi"/>
                <w:sz w:val="24"/>
                <w:szCs w:val="24"/>
              </w:rPr>
            </w:pPr>
          </w:p>
          <w:p w14:paraId="4A7BFF37" w14:textId="626A3E1F" w:rsidR="00512B65" w:rsidRPr="00715F99" w:rsidRDefault="00512B65" w:rsidP="00512B65">
            <w:pPr>
              <w:widowControl w:val="0"/>
              <w:autoSpaceDE w:val="0"/>
              <w:autoSpaceDN w:val="0"/>
              <w:adjustRightInd w:val="0"/>
              <w:jc w:val="both"/>
              <w:rPr>
                <w:rFonts w:cstheme="minorHAnsi"/>
                <w:b/>
                <w:sz w:val="24"/>
                <w:szCs w:val="24"/>
              </w:rPr>
            </w:pPr>
            <w:proofErr w:type="gramStart"/>
            <w:r>
              <w:rPr>
                <w:rFonts w:cstheme="minorHAnsi"/>
                <w:b/>
                <w:sz w:val="24"/>
                <w:szCs w:val="24"/>
              </w:rPr>
              <w:t xml:space="preserve">Oyun </w:t>
            </w:r>
            <w:r w:rsidRPr="00715F99">
              <w:rPr>
                <w:rFonts w:cstheme="minorHAnsi"/>
                <w:b/>
                <w:sz w:val="24"/>
                <w:szCs w:val="24"/>
              </w:rPr>
              <w:t>-</w:t>
            </w:r>
            <w:proofErr w:type="gramEnd"/>
            <w:r w:rsidRPr="00715F99">
              <w:rPr>
                <w:rFonts w:cstheme="minorHAnsi"/>
                <w:b/>
                <w:sz w:val="24"/>
                <w:szCs w:val="24"/>
              </w:rPr>
              <w:t xml:space="preserve"> Sağlık</w:t>
            </w:r>
          </w:p>
          <w:p w14:paraId="11FACE9B" w14:textId="77777777" w:rsidR="00512B65" w:rsidRPr="00715F99" w:rsidRDefault="00512B65" w:rsidP="00512B65">
            <w:pPr>
              <w:widowControl w:val="0"/>
              <w:autoSpaceDE w:val="0"/>
              <w:autoSpaceDN w:val="0"/>
              <w:adjustRightInd w:val="0"/>
              <w:jc w:val="both"/>
              <w:rPr>
                <w:rFonts w:cstheme="minorHAnsi"/>
                <w:b/>
                <w:sz w:val="24"/>
                <w:szCs w:val="24"/>
              </w:rPr>
            </w:pPr>
            <w:r w:rsidRPr="00715F99">
              <w:rPr>
                <w:rFonts w:cstheme="minorHAnsi"/>
                <w:b/>
                <w:sz w:val="24"/>
                <w:szCs w:val="24"/>
              </w:rPr>
              <w:lastRenderedPageBreak/>
              <w:t xml:space="preserve">Aç Kapıyı </w:t>
            </w:r>
            <w:proofErr w:type="gramStart"/>
            <w:r w:rsidRPr="00715F99">
              <w:rPr>
                <w:rFonts w:cstheme="minorHAnsi"/>
                <w:b/>
                <w:sz w:val="24"/>
                <w:szCs w:val="24"/>
              </w:rPr>
              <w:t>Bezirgan</w:t>
            </w:r>
            <w:proofErr w:type="gramEnd"/>
            <w:r w:rsidRPr="00715F99">
              <w:rPr>
                <w:rFonts w:cstheme="minorHAnsi"/>
                <w:b/>
                <w:sz w:val="24"/>
                <w:szCs w:val="24"/>
              </w:rPr>
              <w:t xml:space="preserve"> Başı</w:t>
            </w:r>
          </w:p>
          <w:p w14:paraId="5DD4B9D1" w14:textId="77777777" w:rsidR="00512B65" w:rsidRDefault="00512B65" w:rsidP="00512B65">
            <w:pPr>
              <w:widowControl w:val="0"/>
              <w:autoSpaceDE w:val="0"/>
              <w:autoSpaceDN w:val="0"/>
              <w:adjustRightInd w:val="0"/>
              <w:jc w:val="both"/>
              <w:rPr>
                <w:rFonts w:cstheme="minorHAnsi"/>
                <w:sz w:val="24"/>
                <w:szCs w:val="24"/>
              </w:rPr>
            </w:pPr>
            <w:r>
              <w:rPr>
                <w:rFonts w:cstheme="minorHAnsi"/>
                <w:sz w:val="24"/>
                <w:szCs w:val="24"/>
              </w:rPr>
              <w:t xml:space="preserve">Öğretmen, öğrencilerini sınıfta serbest hareket edebilecekleri bir alana davet eder ve neşeli bir şarkısı olan keyifli bir </w:t>
            </w:r>
            <w:proofErr w:type="gramStart"/>
            <w:r>
              <w:rPr>
                <w:rFonts w:cstheme="minorHAnsi"/>
                <w:sz w:val="24"/>
                <w:szCs w:val="24"/>
              </w:rPr>
              <w:t>etkinlik  yapacaklarını</w:t>
            </w:r>
            <w:proofErr w:type="gramEnd"/>
            <w:r>
              <w:rPr>
                <w:rFonts w:cstheme="minorHAnsi"/>
                <w:sz w:val="24"/>
                <w:szCs w:val="24"/>
              </w:rPr>
              <w:t xml:space="preserve"> oyun oynayacaklarını söyler.</w:t>
            </w:r>
          </w:p>
          <w:p w14:paraId="44E978E4" w14:textId="77777777" w:rsidR="00512B65" w:rsidRDefault="00512B65" w:rsidP="00512B65">
            <w:pPr>
              <w:widowControl w:val="0"/>
              <w:autoSpaceDE w:val="0"/>
              <w:autoSpaceDN w:val="0"/>
              <w:adjustRightInd w:val="0"/>
              <w:jc w:val="both"/>
              <w:rPr>
                <w:rFonts w:cstheme="minorHAnsi"/>
                <w:sz w:val="24"/>
                <w:szCs w:val="24"/>
              </w:rPr>
            </w:pPr>
          </w:p>
          <w:p w14:paraId="4BCFA73B"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Çocuklar ile birlikte çember olunur.</w:t>
            </w:r>
          </w:p>
          <w:p w14:paraId="784F6B8E"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 xml:space="preserve">Oyuna başlamadan önce etkinlik açıklanır. “Bugün aç kapıyı </w:t>
            </w:r>
            <w:proofErr w:type="gramStart"/>
            <w:r w:rsidRPr="00715F99">
              <w:rPr>
                <w:rFonts w:eastAsia="Times New Roman" w:cstheme="minorHAnsi"/>
                <w:color w:val="000000" w:themeColor="text1"/>
                <w:sz w:val="24"/>
                <w:szCs w:val="24"/>
              </w:rPr>
              <w:t>bezirgan</w:t>
            </w:r>
            <w:proofErr w:type="gramEnd"/>
            <w:r w:rsidRPr="00715F99">
              <w:rPr>
                <w:rFonts w:eastAsia="Times New Roman" w:cstheme="minorHAnsi"/>
                <w:color w:val="000000" w:themeColor="text1"/>
                <w:sz w:val="24"/>
                <w:szCs w:val="24"/>
              </w:rPr>
              <w:t xml:space="preserve"> başı oyununu oynayacağız. </w:t>
            </w:r>
            <w:r>
              <w:rPr>
                <w:rFonts w:eastAsia="Times New Roman" w:cstheme="minorHAnsi"/>
                <w:color w:val="000000" w:themeColor="text1"/>
                <w:sz w:val="24"/>
                <w:szCs w:val="24"/>
              </w:rPr>
              <w:t>Oyunumuz çok eğlenceli ve şarkılı, der. Haydi şarkısını önce söyleyelim, der ve öğrencilerinin aşina olması için şarkıyı hep birlikte birkaç kez söylerler.</w:t>
            </w:r>
          </w:p>
          <w:p w14:paraId="19DE20B9"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Çocuklar arasından sayışarak 2 kişi seçilir. Bu çocuklar, diğer çocuklara duyurmadan kendilerine bir çiçek adı verirler “gül, begonya” gibi.</w:t>
            </w:r>
          </w:p>
          <w:p w14:paraId="799A0FAD"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Kendilerine isim verdikten sonra bu 2 çocuğa birbirlerinin karşısına geçmeleri ve el ele tutuştuktan sonra ellerini yukarı kaldırarak kapı yapmaları söylenir.</w:t>
            </w:r>
          </w:p>
          <w:p w14:paraId="26586213"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 xml:space="preserve">Diğer çocukların da bir tren olması ve sırayla el ele tutuşan arkadaşlarının ellerinin altından “kapıdan” geçmeleri istenir. Kapıdan geçerken </w:t>
            </w:r>
            <w:r w:rsidRPr="00630367">
              <w:rPr>
                <w:rFonts w:eastAsia="Times New Roman" w:cstheme="minorHAnsi"/>
                <w:b/>
                <w:bCs/>
                <w:color w:val="000000" w:themeColor="text1"/>
                <w:sz w:val="24"/>
                <w:szCs w:val="24"/>
              </w:rPr>
              <w:t xml:space="preserve">“Aç kapıyı </w:t>
            </w:r>
            <w:proofErr w:type="gramStart"/>
            <w:r w:rsidRPr="00630367">
              <w:rPr>
                <w:rFonts w:eastAsia="Times New Roman" w:cstheme="minorHAnsi"/>
                <w:b/>
                <w:bCs/>
                <w:color w:val="000000" w:themeColor="text1"/>
                <w:sz w:val="24"/>
                <w:szCs w:val="24"/>
              </w:rPr>
              <w:t>bezirgan</w:t>
            </w:r>
            <w:proofErr w:type="gramEnd"/>
            <w:r w:rsidRPr="00630367">
              <w:rPr>
                <w:rFonts w:eastAsia="Times New Roman" w:cstheme="minorHAnsi"/>
                <w:b/>
                <w:bCs/>
                <w:color w:val="000000" w:themeColor="text1"/>
                <w:sz w:val="24"/>
                <w:szCs w:val="24"/>
              </w:rPr>
              <w:t xml:space="preserve"> başı”</w:t>
            </w:r>
            <w:r w:rsidRPr="00715F99">
              <w:rPr>
                <w:rFonts w:eastAsia="Times New Roman" w:cstheme="minorHAnsi"/>
                <w:color w:val="000000" w:themeColor="text1"/>
                <w:sz w:val="24"/>
                <w:szCs w:val="24"/>
              </w:rPr>
              <w:t xml:space="preserve"> şarkısını söylemeleri istenir.</w:t>
            </w:r>
          </w:p>
          <w:p w14:paraId="27B7410E"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Şarkının “üçüncüsünde dolaba kapan” bölümünde, yakalanan çocuğa, diğerlerinin sessizce “Gül mü, begonya mı?” diye sormaları istenir. Kapana yakalanan çocuğa, hangisini tercih ederse seçtiği ismi taşıyan çocuğun arkasına sıraya geçmesi söylenir. Bunu yaparken gruptaki diğer çocukların duymadığından emin olunur.</w:t>
            </w:r>
          </w:p>
          <w:p w14:paraId="3C477ADF" w14:textId="77777777" w:rsidR="00512B65" w:rsidRPr="00715F99"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 xml:space="preserve">Gruptaki herkes yakalandıktan ve seçimini yaptıktan sonra tebeşirle ortaya bir çizgi çizilir. İki grubun birbirlerinin belinden tutarak karşılıklı çekişeceği ve çizgiyi ilk geçen grubun oyunu </w:t>
            </w:r>
            <w:r>
              <w:rPr>
                <w:rFonts w:eastAsia="Times New Roman" w:cstheme="minorHAnsi"/>
                <w:color w:val="000000" w:themeColor="text1"/>
                <w:sz w:val="24"/>
                <w:szCs w:val="24"/>
              </w:rPr>
              <w:t>tekrar edeceği</w:t>
            </w:r>
          </w:p>
          <w:p w14:paraId="1D418D1D" w14:textId="77777777" w:rsidR="00512B65" w:rsidRDefault="00512B65" w:rsidP="00CE3AF6">
            <w:pPr>
              <w:numPr>
                <w:ilvl w:val="0"/>
                <w:numId w:val="50"/>
              </w:numPr>
              <w:shd w:val="clear" w:color="auto" w:fill="FFFFFF"/>
              <w:ind w:left="240"/>
              <w:rPr>
                <w:rFonts w:eastAsia="Times New Roman" w:cstheme="minorHAnsi"/>
                <w:color w:val="000000" w:themeColor="text1"/>
                <w:sz w:val="24"/>
                <w:szCs w:val="24"/>
              </w:rPr>
            </w:pPr>
            <w:r w:rsidRPr="00715F99">
              <w:rPr>
                <w:rFonts w:eastAsia="Times New Roman" w:cstheme="minorHAnsi"/>
                <w:color w:val="000000" w:themeColor="text1"/>
                <w:sz w:val="24"/>
                <w:szCs w:val="24"/>
              </w:rPr>
              <w:t>Süre bitimi zil veya bir başka yöntemle hatırlatılabilir.</w:t>
            </w:r>
          </w:p>
          <w:p w14:paraId="680CFD3C" w14:textId="5741FB6E" w:rsidR="00F626AB" w:rsidRPr="00F626AB" w:rsidRDefault="00F626AB" w:rsidP="00EE6CAE">
            <w:pPr>
              <w:jc w:val="both"/>
              <w:rPr>
                <w:rFonts w:eastAsiaTheme="minorHAnsi"/>
                <w:b/>
                <w:sz w:val="24"/>
                <w:szCs w:val="24"/>
                <w:lang w:eastAsia="en-US"/>
              </w:rPr>
            </w:pPr>
          </w:p>
        </w:tc>
      </w:tr>
    </w:tbl>
    <w:p w14:paraId="40834AA4" w14:textId="77777777" w:rsidR="00EE6CAE" w:rsidRPr="00F626AB" w:rsidRDefault="00EE6CAE" w:rsidP="007E0B35">
      <w:pPr>
        <w:rPr>
          <w:rFonts w:eastAsiaTheme="minorHAnsi"/>
          <w:sz w:val="24"/>
          <w:szCs w:val="24"/>
          <w:lang w:eastAsia="en-US"/>
        </w:rPr>
      </w:pPr>
    </w:p>
    <w:tbl>
      <w:tblPr>
        <w:tblStyle w:val="TabloKlavuzu58"/>
        <w:tblW w:w="0" w:type="auto"/>
        <w:tblLook w:val="04A0" w:firstRow="1" w:lastRow="0" w:firstColumn="1" w:lastColumn="0" w:noHBand="0" w:noVBand="1"/>
      </w:tblPr>
      <w:tblGrid>
        <w:gridCol w:w="9062"/>
      </w:tblGrid>
      <w:tr w:rsidR="00F626AB" w:rsidRPr="00F626AB" w14:paraId="4E3EE8B3" w14:textId="77777777" w:rsidTr="0006476B">
        <w:tc>
          <w:tcPr>
            <w:tcW w:w="9212" w:type="dxa"/>
          </w:tcPr>
          <w:p w14:paraId="07D33FB0"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4CF3D757" w14:textId="77777777" w:rsidTr="0006476B">
        <w:tc>
          <w:tcPr>
            <w:tcW w:w="9212" w:type="dxa"/>
          </w:tcPr>
          <w:p w14:paraId="5E7209D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43CF3611" w14:textId="77777777" w:rsidR="00512B65" w:rsidRDefault="00512B65" w:rsidP="00512B65">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7F59F5B3" w14:textId="77777777" w:rsidR="00512B65" w:rsidRDefault="00512B65" w:rsidP="00CE3AF6">
            <w:pPr>
              <w:pStyle w:val="ListeParagraf"/>
              <w:numPr>
                <w:ilvl w:val="0"/>
                <w:numId w:val="15"/>
              </w:numPr>
              <w:jc w:val="both"/>
              <w:rPr>
                <w:rFonts w:cstheme="minorHAnsi"/>
                <w:sz w:val="24"/>
                <w:szCs w:val="24"/>
              </w:rPr>
            </w:pPr>
            <w:r>
              <w:rPr>
                <w:rFonts w:cstheme="minorHAnsi"/>
                <w:sz w:val="24"/>
                <w:szCs w:val="24"/>
              </w:rPr>
              <w:t>Güreş ve okçuluk sporları ile ilgili bir görsel görmüş veya bu sporu yapan sporcuları daha önce görmüş müydün?</w:t>
            </w:r>
          </w:p>
          <w:p w14:paraId="3933D7D4" w14:textId="77777777" w:rsidR="00512B65" w:rsidRDefault="00512B65" w:rsidP="00CE3AF6">
            <w:pPr>
              <w:pStyle w:val="ListeParagraf"/>
              <w:numPr>
                <w:ilvl w:val="0"/>
                <w:numId w:val="15"/>
              </w:numPr>
              <w:jc w:val="both"/>
              <w:rPr>
                <w:rFonts w:cstheme="minorHAnsi"/>
                <w:sz w:val="24"/>
                <w:szCs w:val="24"/>
              </w:rPr>
            </w:pPr>
            <w:r>
              <w:rPr>
                <w:rFonts w:cstheme="minorHAnsi"/>
                <w:sz w:val="24"/>
                <w:szCs w:val="24"/>
              </w:rPr>
              <w:t>Öğrendiğimiz sporlar ile ilgili çevrende bu sporlarla ilgilenen birisi var mı?</w:t>
            </w:r>
          </w:p>
          <w:p w14:paraId="14EBA6FA" w14:textId="77777777" w:rsidR="00512B65" w:rsidRDefault="00512B65" w:rsidP="00CE3AF6">
            <w:pPr>
              <w:pStyle w:val="ListeParagraf"/>
              <w:numPr>
                <w:ilvl w:val="0"/>
                <w:numId w:val="15"/>
              </w:numPr>
              <w:jc w:val="both"/>
              <w:rPr>
                <w:rFonts w:cstheme="minorHAnsi"/>
                <w:sz w:val="24"/>
                <w:szCs w:val="24"/>
              </w:rPr>
            </w:pPr>
            <w:r>
              <w:rPr>
                <w:rFonts w:cstheme="minorHAnsi"/>
                <w:sz w:val="24"/>
                <w:szCs w:val="24"/>
              </w:rPr>
              <w:t>Okçuluk sporu sanat ve hareket dersimiz hoşuna gitti mi?</w:t>
            </w:r>
          </w:p>
          <w:p w14:paraId="2F7178D2" w14:textId="77777777" w:rsidR="00512B65" w:rsidRDefault="00512B65" w:rsidP="00CE3AF6">
            <w:pPr>
              <w:pStyle w:val="ListeParagraf"/>
              <w:numPr>
                <w:ilvl w:val="0"/>
                <w:numId w:val="15"/>
              </w:numPr>
              <w:jc w:val="both"/>
              <w:rPr>
                <w:rFonts w:cstheme="minorHAnsi"/>
                <w:sz w:val="24"/>
                <w:szCs w:val="24"/>
              </w:rPr>
            </w:pPr>
            <w:r>
              <w:rPr>
                <w:rFonts w:cstheme="minorHAnsi"/>
                <w:sz w:val="24"/>
                <w:szCs w:val="24"/>
              </w:rPr>
              <w:t>Barış Manço günaydın çocuklar şarkımızı sevdin mi?</w:t>
            </w:r>
          </w:p>
          <w:p w14:paraId="35DEC415" w14:textId="2F34EC61" w:rsidR="00EE6CAE" w:rsidRPr="00630367" w:rsidRDefault="00512B65" w:rsidP="00CE3AF6">
            <w:pPr>
              <w:pStyle w:val="ListeParagraf"/>
              <w:numPr>
                <w:ilvl w:val="0"/>
                <w:numId w:val="15"/>
              </w:numPr>
              <w:jc w:val="both"/>
              <w:rPr>
                <w:rFonts w:cstheme="minorHAnsi"/>
                <w:sz w:val="24"/>
                <w:szCs w:val="24"/>
              </w:rPr>
            </w:pPr>
            <w:r w:rsidRPr="00630367">
              <w:rPr>
                <w:rFonts w:cstheme="minorHAnsi"/>
                <w:sz w:val="24"/>
                <w:szCs w:val="24"/>
              </w:rPr>
              <w:t>Barış Manço şarkılarında geçen kelimeler ile örüntü etkinliğini yaparken arkadaşın ile iş birliği içinde olmak nasıl bir duyguydu?</w:t>
            </w:r>
          </w:p>
          <w:p w14:paraId="3E151DD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4B2599A4"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lastRenderedPageBreak/>
              <w:t>Çocuk Açısından:</w:t>
            </w:r>
          </w:p>
          <w:p w14:paraId="7C8403B0" w14:textId="77777777" w:rsidR="007E0B35" w:rsidRDefault="007E0B35" w:rsidP="00F626AB">
            <w:pPr>
              <w:jc w:val="both"/>
              <w:rPr>
                <w:rFonts w:eastAsiaTheme="minorHAnsi"/>
                <w:sz w:val="24"/>
                <w:szCs w:val="24"/>
                <w:lang w:eastAsia="en-US"/>
              </w:rPr>
            </w:pPr>
          </w:p>
          <w:p w14:paraId="6F8E7258" w14:textId="77777777" w:rsidR="007E0B35" w:rsidRDefault="007E0B35" w:rsidP="00F626AB">
            <w:pPr>
              <w:jc w:val="both"/>
              <w:rPr>
                <w:rFonts w:eastAsiaTheme="minorHAnsi"/>
                <w:sz w:val="24"/>
                <w:szCs w:val="24"/>
                <w:lang w:eastAsia="en-US"/>
              </w:rPr>
            </w:pPr>
          </w:p>
          <w:p w14:paraId="46C57A1A"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20EA1316" w14:textId="77777777" w:rsidR="00F626AB" w:rsidRPr="00F626AB" w:rsidRDefault="00F626AB" w:rsidP="00F626AB">
            <w:pPr>
              <w:jc w:val="both"/>
              <w:rPr>
                <w:rFonts w:eastAsiaTheme="minorHAnsi"/>
                <w:sz w:val="24"/>
                <w:szCs w:val="24"/>
                <w:lang w:eastAsia="en-US"/>
              </w:rPr>
            </w:pPr>
          </w:p>
          <w:p w14:paraId="4EEAEC16" w14:textId="77777777" w:rsidR="00F626AB" w:rsidRPr="00F626AB" w:rsidRDefault="00F626AB" w:rsidP="00F626AB">
            <w:pPr>
              <w:jc w:val="both"/>
              <w:rPr>
                <w:rFonts w:eastAsiaTheme="minorHAnsi"/>
                <w:sz w:val="24"/>
                <w:szCs w:val="24"/>
                <w:lang w:eastAsia="en-US"/>
              </w:rPr>
            </w:pPr>
          </w:p>
          <w:p w14:paraId="256FF191"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52931EE4" w14:textId="77777777" w:rsidR="00F626AB" w:rsidRPr="00F626AB" w:rsidRDefault="00F626AB" w:rsidP="00F626AB">
            <w:pPr>
              <w:jc w:val="both"/>
              <w:rPr>
                <w:rFonts w:eastAsiaTheme="minorHAnsi"/>
                <w:sz w:val="24"/>
                <w:szCs w:val="24"/>
                <w:lang w:eastAsia="en-US"/>
              </w:rPr>
            </w:pPr>
          </w:p>
          <w:p w14:paraId="7114FB26" w14:textId="77777777" w:rsidR="00F626AB" w:rsidRPr="00F626AB" w:rsidRDefault="00F626AB" w:rsidP="00F626AB">
            <w:pPr>
              <w:jc w:val="both"/>
              <w:rPr>
                <w:rFonts w:eastAsiaTheme="minorHAnsi"/>
                <w:sz w:val="24"/>
                <w:szCs w:val="24"/>
                <w:lang w:eastAsia="en-US"/>
              </w:rPr>
            </w:pPr>
          </w:p>
        </w:tc>
      </w:tr>
      <w:tr w:rsidR="00F626AB" w:rsidRPr="00F626AB" w14:paraId="3776B3AA" w14:textId="77777777" w:rsidTr="0006476B">
        <w:tc>
          <w:tcPr>
            <w:tcW w:w="9212" w:type="dxa"/>
          </w:tcPr>
          <w:p w14:paraId="41990C3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22769723" w14:textId="1370E81A" w:rsidR="00432833" w:rsidRDefault="00432833" w:rsidP="00432833">
            <w:pPr>
              <w:jc w:val="both"/>
              <w:rPr>
                <w:rFonts w:cstheme="minorHAnsi"/>
                <w:sz w:val="24"/>
                <w:szCs w:val="24"/>
              </w:rPr>
            </w:pPr>
            <w:r w:rsidRPr="00E95EC4">
              <w:rPr>
                <w:rFonts w:cstheme="minorHAnsi"/>
                <w:b/>
                <w:sz w:val="24"/>
                <w:szCs w:val="24"/>
              </w:rPr>
              <w:t xml:space="preserve">Aile Katılımı: </w:t>
            </w:r>
            <w:r w:rsidRPr="00DB074C">
              <w:rPr>
                <w:rFonts w:cstheme="minorHAnsi"/>
                <w:sz w:val="24"/>
                <w:szCs w:val="24"/>
              </w:rPr>
              <w:t>Ertesi gün düzenlen</w:t>
            </w:r>
            <w:r>
              <w:rPr>
                <w:rFonts w:cstheme="minorHAnsi"/>
                <w:sz w:val="24"/>
                <w:szCs w:val="24"/>
              </w:rPr>
              <w:t xml:space="preserve">mesi planlanan </w:t>
            </w:r>
            <w:r w:rsidRPr="00630367">
              <w:rPr>
                <w:rFonts w:cstheme="minorHAnsi"/>
                <w:b/>
                <w:bCs/>
                <w:sz w:val="24"/>
                <w:szCs w:val="24"/>
              </w:rPr>
              <w:t>“Teknoloji – İcat- Mucitler”</w:t>
            </w:r>
            <w:r>
              <w:rPr>
                <w:rFonts w:cstheme="minorHAnsi"/>
                <w:sz w:val="24"/>
                <w:szCs w:val="24"/>
              </w:rPr>
              <w:t xml:space="preserve"> konuları için öğrencilerin aileleri ile birlikte istedikleri bir teknolojik alet ya da onlar için en anlamlı icat nedir? resim ve görselleri sınıfa getirmeleri noktasında rehberlik edilir. </w:t>
            </w:r>
          </w:p>
          <w:p w14:paraId="3A90EB03" w14:textId="77777777" w:rsidR="00432833" w:rsidRPr="00E95EC4" w:rsidRDefault="00432833" w:rsidP="00432833">
            <w:pPr>
              <w:jc w:val="both"/>
              <w:rPr>
                <w:rFonts w:cstheme="minorHAnsi"/>
                <w:sz w:val="24"/>
                <w:szCs w:val="24"/>
              </w:rPr>
            </w:pPr>
            <w:r w:rsidRPr="00E95EC4">
              <w:rPr>
                <w:rFonts w:cstheme="minorHAnsi"/>
                <w:b/>
                <w:sz w:val="24"/>
                <w:szCs w:val="24"/>
              </w:rPr>
              <w:t xml:space="preserve">Toplum Katılımı: </w:t>
            </w:r>
          </w:p>
          <w:p w14:paraId="13C2E924" w14:textId="77777777" w:rsidR="00F626AB" w:rsidRPr="00F626AB" w:rsidRDefault="00F626AB" w:rsidP="00F626AB">
            <w:pPr>
              <w:jc w:val="both"/>
              <w:rPr>
                <w:rFonts w:eastAsiaTheme="minorHAnsi"/>
                <w:sz w:val="24"/>
                <w:szCs w:val="24"/>
                <w:lang w:eastAsia="en-US"/>
              </w:rPr>
            </w:pPr>
          </w:p>
        </w:tc>
      </w:tr>
    </w:tbl>
    <w:p w14:paraId="5FD75354" w14:textId="77777777" w:rsidR="00F626AB" w:rsidRPr="00F626AB" w:rsidRDefault="00F626AB" w:rsidP="00F626AB">
      <w:pPr>
        <w:jc w:val="center"/>
        <w:rPr>
          <w:rFonts w:eastAsiaTheme="minorHAnsi"/>
          <w:sz w:val="24"/>
          <w:szCs w:val="24"/>
          <w:lang w:eastAsia="en-US"/>
        </w:rPr>
      </w:pPr>
    </w:p>
    <w:p w14:paraId="62A49DCC" w14:textId="77777777" w:rsidR="00EE6CAE" w:rsidRDefault="00EE6CAE" w:rsidP="00F626AB">
      <w:pPr>
        <w:jc w:val="center"/>
        <w:rPr>
          <w:rFonts w:eastAsiaTheme="minorHAnsi"/>
          <w:b/>
          <w:sz w:val="24"/>
          <w:szCs w:val="24"/>
          <w:lang w:eastAsia="en-US"/>
        </w:rPr>
      </w:pPr>
    </w:p>
    <w:p w14:paraId="6046849B" w14:textId="77777777" w:rsidR="00DC3CC9" w:rsidRDefault="00DC3CC9" w:rsidP="00DC3CC9">
      <w:pPr>
        <w:rPr>
          <w:rFonts w:eastAsiaTheme="minorHAnsi"/>
          <w:b/>
          <w:sz w:val="24"/>
          <w:szCs w:val="24"/>
          <w:lang w:eastAsia="en-US"/>
        </w:rPr>
      </w:pPr>
    </w:p>
    <w:p w14:paraId="1BA3B66E" w14:textId="77777777" w:rsidR="00630367" w:rsidRDefault="00630367" w:rsidP="00DC3CC9">
      <w:pPr>
        <w:rPr>
          <w:rFonts w:eastAsiaTheme="minorHAnsi"/>
          <w:b/>
          <w:sz w:val="24"/>
          <w:szCs w:val="24"/>
          <w:lang w:eastAsia="en-US"/>
        </w:rPr>
      </w:pPr>
    </w:p>
    <w:p w14:paraId="244ED6B9" w14:textId="77777777" w:rsidR="00630367" w:rsidRDefault="00630367" w:rsidP="00DC3CC9">
      <w:pPr>
        <w:rPr>
          <w:rFonts w:eastAsiaTheme="minorHAnsi"/>
          <w:b/>
          <w:sz w:val="24"/>
          <w:szCs w:val="24"/>
          <w:lang w:eastAsia="en-US"/>
        </w:rPr>
      </w:pPr>
    </w:p>
    <w:p w14:paraId="5D401984" w14:textId="77777777" w:rsidR="00630367" w:rsidRDefault="00630367" w:rsidP="00DC3CC9">
      <w:pPr>
        <w:rPr>
          <w:rFonts w:eastAsiaTheme="minorHAnsi"/>
          <w:b/>
          <w:sz w:val="24"/>
          <w:szCs w:val="24"/>
          <w:lang w:eastAsia="en-US"/>
        </w:rPr>
      </w:pPr>
    </w:p>
    <w:p w14:paraId="278B2D0E" w14:textId="77777777" w:rsidR="00CF117E" w:rsidRDefault="00CF117E" w:rsidP="00DC3CC9">
      <w:pPr>
        <w:rPr>
          <w:rFonts w:eastAsiaTheme="minorHAnsi"/>
          <w:b/>
          <w:sz w:val="24"/>
          <w:szCs w:val="24"/>
          <w:lang w:eastAsia="en-US"/>
        </w:rPr>
      </w:pPr>
    </w:p>
    <w:p w14:paraId="01D3D0C8" w14:textId="77777777" w:rsidR="00CF117E" w:rsidRDefault="00CF117E" w:rsidP="00DC3CC9">
      <w:pPr>
        <w:rPr>
          <w:rFonts w:eastAsiaTheme="minorHAnsi"/>
          <w:b/>
          <w:sz w:val="24"/>
          <w:szCs w:val="24"/>
          <w:lang w:eastAsia="en-US"/>
        </w:rPr>
      </w:pPr>
    </w:p>
    <w:p w14:paraId="60ECB727" w14:textId="77777777" w:rsidR="00CF117E" w:rsidRDefault="00CF117E" w:rsidP="00DC3CC9">
      <w:pPr>
        <w:rPr>
          <w:rFonts w:eastAsiaTheme="minorHAnsi"/>
          <w:b/>
          <w:sz w:val="24"/>
          <w:szCs w:val="24"/>
          <w:lang w:eastAsia="en-US"/>
        </w:rPr>
      </w:pPr>
    </w:p>
    <w:p w14:paraId="7BF16390" w14:textId="77777777" w:rsidR="00CF117E" w:rsidRDefault="00CF117E" w:rsidP="00DC3CC9">
      <w:pPr>
        <w:rPr>
          <w:rFonts w:eastAsiaTheme="minorHAnsi"/>
          <w:b/>
          <w:sz w:val="24"/>
          <w:szCs w:val="24"/>
          <w:lang w:eastAsia="en-US"/>
        </w:rPr>
      </w:pPr>
    </w:p>
    <w:p w14:paraId="26B2F368" w14:textId="77777777" w:rsidR="00CF117E" w:rsidRDefault="00CF117E" w:rsidP="00DC3CC9">
      <w:pPr>
        <w:rPr>
          <w:rFonts w:eastAsiaTheme="minorHAnsi"/>
          <w:b/>
          <w:sz w:val="24"/>
          <w:szCs w:val="24"/>
          <w:lang w:eastAsia="en-US"/>
        </w:rPr>
      </w:pPr>
    </w:p>
    <w:p w14:paraId="69B9ACCF" w14:textId="77777777" w:rsidR="00CF117E" w:rsidRDefault="00CF117E" w:rsidP="00DC3CC9">
      <w:pPr>
        <w:rPr>
          <w:rFonts w:eastAsiaTheme="minorHAnsi"/>
          <w:b/>
          <w:sz w:val="24"/>
          <w:szCs w:val="24"/>
          <w:lang w:eastAsia="en-US"/>
        </w:rPr>
      </w:pPr>
    </w:p>
    <w:p w14:paraId="20AE263D" w14:textId="77777777" w:rsidR="00CF117E" w:rsidRDefault="00CF117E" w:rsidP="00DC3CC9">
      <w:pPr>
        <w:rPr>
          <w:rFonts w:eastAsiaTheme="minorHAnsi"/>
          <w:b/>
          <w:sz w:val="24"/>
          <w:szCs w:val="24"/>
          <w:lang w:eastAsia="en-US"/>
        </w:rPr>
      </w:pPr>
    </w:p>
    <w:p w14:paraId="629CCA00" w14:textId="77777777" w:rsidR="00CF117E" w:rsidRDefault="00CF117E" w:rsidP="00DC3CC9">
      <w:pPr>
        <w:rPr>
          <w:rFonts w:eastAsiaTheme="minorHAnsi"/>
          <w:b/>
          <w:sz w:val="24"/>
          <w:szCs w:val="24"/>
          <w:lang w:eastAsia="en-US"/>
        </w:rPr>
      </w:pPr>
    </w:p>
    <w:p w14:paraId="5F675DB1" w14:textId="77777777" w:rsidR="00CF117E" w:rsidRDefault="00CF117E" w:rsidP="00DC3CC9">
      <w:pPr>
        <w:rPr>
          <w:rFonts w:eastAsiaTheme="minorHAnsi"/>
          <w:b/>
          <w:sz w:val="24"/>
          <w:szCs w:val="24"/>
          <w:lang w:eastAsia="en-US"/>
        </w:rPr>
      </w:pPr>
    </w:p>
    <w:p w14:paraId="6EF3966D" w14:textId="77777777" w:rsidR="00CF117E" w:rsidRDefault="00CF117E" w:rsidP="00DC3CC9">
      <w:pPr>
        <w:rPr>
          <w:rFonts w:eastAsiaTheme="minorHAnsi"/>
          <w:b/>
          <w:sz w:val="24"/>
          <w:szCs w:val="24"/>
          <w:lang w:eastAsia="en-US"/>
        </w:rPr>
      </w:pPr>
    </w:p>
    <w:p w14:paraId="656BBDBC" w14:textId="77777777" w:rsidR="00CF117E" w:rsidRDefault="00CF117E" w:rsidP="00DC3CC9">
      <w:pPr>
        <w:rPr>
          <w:rFonts w:eastAsiaTheme="minorHAnsi"/>
          <w:b/>
          <w:sz w:val="24"/>
          <w:szCs w:val="24"/>
          <w:lang w:eastAsia="en-US"/>
        </w:rPr>
      </w:pPr>
    </w:p>
    <w:p w14:paraId="7ED6D9DD" w14:textId="77777777" w:rsidR="00630367" w:rsidRDefault="00630367" w:rsidP="00DC3CC9">
      <w:pPr>
        <w:rPr>
          <w:rFonts w:eastAsiaTheme="minorHAnsi"/>
          <w:b/>
          <w:sz w:val="24"/>
          <w:szCs w:val="24"/>
          <w:lang w:eastAsia="en-US"/>
        </w:rPr>
      </w:pPr>
      <w:bookmarkStart w:id="0" w:name="_Hlk180747276"/>
    </w:p>
    <w:p w14:paraId="0C5A24EC" w14:textId="77777777" w:rsidR="00F626AB" w:rsidRPr="00F626AB" w:rsidRDefault="00F626AB" w:rsidP="00DC3CC9">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794739D0" w14:textId="3E6BBD6B"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011D62">
        <w:rPr>
          <w:rFonts w:eastAsiaTheme="minorHAnsi"/>
          <w:sz w:val="24"/>
          <w:szCs w:val="24"/>
          <w:lang w:eastAsia="en-US"/>
        </w:rPr>
        <w:t>8</w:t>
      </w:r>
      <w:r>
        <w:rPr>
          <w:rFonts w:eastAsiaTheme="minorHAnsi"/>
          <w:sz w:val="24"/>
          <w:szCs w:val="24"/>
          <w:lang w:eastAsia="en-US"/>
        </w:rPr>
        <w:t>.11.202</w:t>
      </w:r>
      <w:r w:rsidR="00011D62">
        <w:rPr>
          <w:rFonts w:eastAsiaTheme="minorHAnsi"/>
          <w:sz w:val="24"/>
          <w:szCs w:val="24"/>
          <w:lang w:eastAsia="en-US"/>
        </w:rPr>
        <w:t>5</w:t>
      </w:r>
    </w:p>
    <w:tbl>
      <w:tblPr>
        <w:tblStyle w:val="TabloKlavuzu59"/>
        <w:tblW w:w="0" w:type="auto"/>
        <w:tblLook w:val="04A0" w:firstRow="1" w:lastRow="0" w:firstColumn="1" w:lastColumn="0" w:noHBand="0" w:noVBand="1"/>
      </w:tblPr>
      <w:tblGrid>
        <w:gridCol w:w="9062"/>
      </w:tblGrid>
      <w:tr w:rsidR="00F626AB" w:rsidRPr="00F626AB" w14:paraId="22302E26" w14:textId="77777777" w:rsidTr="0006476B">
        <w:tc>
          <w:tcPr>
            <w:tcW w:w="9212" w:type="dxa"/>
          </w:tcPr>
          <w:p w14:paraId="3C81D6BA"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5C176247"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08222D4A"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2D673F79" w14:textId="77777777" w:rsidR="00F626AB" w:rsidRPr="00F626AB" w:rsidRDefault="00F626AB" w:rsidP="00F626AB">
      <w:pPr>
        <w:jc w:val="center"/>
        <w:rPr>
          <w:rFonts w:eastAsiaTheme="minorHAnsi"/>
          <w:sz w:val="24"/>
          <w:szCs w:val="24"/>
          <w:lang w:eastAsia="en-US"/>
        </w:rPr>
      </w:pPr>
    </w:p>
    <w:tbl>
      <w:tblPr>
        <w:tblStyle w:val="TabloKlavuzu59"/>
        <w:tblW w:w="0" w:type="auto"/>
        <w:tblLook w:val="04A0" w:firstRow="1" w:lastRow="0" w:firstColumn="1" w:lastColumn="0" w:noHBand="0" w:noVBand="1"/>
      </w:tblPr>
      <w:tblGrid>
        <w:gridCol w:w="9062"/>
      </w:tblGrid>
      <w:tr w:rsidR="00F626AB" w:rsidRPr="00F626AB" w14:paraId="6C7EE998" w14:textId="77777777" w:rsidTr="0006476B">
        <w:tc>
          <w:tcPr>
            <w:tcW w:w="9212" w:type="dxa"/>
          </w:tcPr>
          <w:p w14:paraId="6CFACC5C"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4DFEBF29" w14:textId="77777777" w:rsidTr="0006476B">
        <w:tc>
          <w:tcPr>
            <w:tcW w:w="9212" w:type="dxa"/>
          </w:tcPr>
          <w:p w14:paraId="5BD455F1" w14:textId="77777777" w:rsidR="00DC3CC9" w:rsidRDefault="00DC3CC9" w:rsidP="00B2130D">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Fiziksel Gelişim ve Sağlık</w:t>
            </w:r>
          </w:p>
          <w:p w14:paraId="7BF1E3C7"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Kazanım 9. Özgün çizimler yaparak kompozisyon oluşturur. </w:t>
            </w:r>
          </w:p>
          <w:p w14:paraId="09BC3259"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Göstergeler </w:t>
            </w:r>
          </w:p>
          <w:p w14:paraId="13E426EC"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Kontrollü karalamalar yapar. </w:t>
            </w:r>
          </w:p>
          <w:p w14:paraId="32B5F41E"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Farklı materyaller kullanarak çizim yapar.</w:t>
            </w:r>
          </w:p>
          <w:p w14:paraId="0962E836" w14:textId="77777777" w:rsidR="00DC3CC9" w:rsidRDefault="00DC3CC9" w:rsidP="00B2130D">
            <w:pPr>
              <w:tabs>
                <w:tab w:val="left" w:pos="426"/>
              </w:tabs>
              <w:rPr>
                <w:rFonts w:ascii="Calibri" w:eastAsia="Calibri" w:hAnsi="Calibri" w:cs="Calibri"/>
                <w:b/>
                <w:color w:val="000000"/>
                <w:sz w:val="24"/>
                <w:szCs w:val="24"/>
              </w:rPr>
            </w:pPr>
          </w:p>
          <w:p w14:paraId="327313C5" w14:textId="77777777" w:rsidR="00DC3CC9" w:rsidRDefault="00DC3CC9" w:rsidP="00B2130D">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Dil Gelişimi</w:t>
            </w:r>
          </w:p>
          <w:p w14:paraId="03CA303B"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Kazanım 7. Dinlediklerinin/izlediklerinin anlamını yorumlar. </w:t>
            </w:r>
          </w:p>
          <w:p w14:paraId="7EA8FBBB"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Göstergeler </w:t>
            </w:r>
          </w:p>
          <w:p w14:paraId="33CE2CE5"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Dinlediklerini/izlediklerini başkalarına açıklar. </w:t>
            </w:r>
          </w:p>
          <w:p w14:paraId="079D1FB1"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Dinledikleriyle/izledikleriyle ilgili sorulara yanıt verir. </w:t>
            </w:r>
          </w:p>
          <w:p w14:paraId="31D57C41"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Dinledikleri/izledikleri ile ilgili sorular sorar. </w:t>
            </w:r>
          </w:p>
          <w:p w14:paraId="660C90DE"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Dinlediklerini/izlediklerini yaşamıyla ilişkilendirir.</w:t>
            </w:r>
          </w:p>
          <w:p w14:paraId="0B1E8AE4" w14:textId="77777777" w:rsidR="00DC3CC9" w:rsidRDefault="00DC3CC9" w:rsidP="00B2130D">
            <w:pPr>
              <w:tabs>
                <w:tab w:val="left" w:pos="426"/>
              </w:tabs>
              <w:rPr>
                <w:rFonts w:ascii="Calibri" w:eastAsia="Calibri" w:hAnsi="Calibri" w:cs="Calibri"/>
                <w:b/>
                <w:color w:val="000000"/>
                <w:sz w:val="24"/>
                <w:szCs w:val="24"/>
              </w:rPr>
            </w:pPr>
          </w:p>
          <w:p w14:paraId="2DC2F212"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2ACD5A95"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2318C8E4"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8DFA69A"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07071846"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363ADCFE"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0B3CD285" w14:textId="77777777" w:rsidR="00B2130D" w:rsidRPr="00B2130D" w:rsidRDefault="00B2130D" w:rsidP="00B2130D">
            <w:pPr>
              <w:tabs>
                <w:tab w:val="left" w:pos="426"/>
              </w:tabs>
              <w:rPr>
                <w:rFonts w:ascii="Calibri" w:eastAsia="Calibri" w:hAnsi="Calibri" w:cs="Calibri"/>
                <w:color w:val="000000"/>
                <w:spacing w:val="-14"/>
                <w:sz w:val="24"/>
                <w:szCs w:val="24"/>
              </w:rPr>
            </w:pPr>
          </w:p>
          <w:p w14:paraId="3764EE6A"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361B37E4"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4D3C086F"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131C65AA"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 edilmesi gereken nesneye/duruma/olaya odaklanır. </w:t>
            </w:r>
          </w:p>
          <w:p w14:paraId="4374EE58"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77E879A9"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nesneye/duruma/olaya yönelik sorular sorar. </w:t>
            </w:r>
          </w:p>
          <w:p w14:paraId="2C90447A"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359FCE5E"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2. Nesnelerin/varlıkların özelliklerini açıklar. </w:t>
            </w:r>
          </w:p>
          <w:p w14:paraId="4EBCC204"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3A6BF37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Nesnelerin/varlıkların adını söyler. </w:t>
            </w:r>
          </w:p>
          <w:p w14:paraId="5A66DD5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Nesneleri/varlıkları inceler. </w:t>
            </w:r>
          </w:p>
          <w:p w14:paraId="374526CC"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Nesnelerin/varlıkların fiziksel özelliklerini betimler. </w:t>
            </w:r>
          </w:p>
          <w:p w14:paraId="72EE26B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Nesnelerin/varlıkların işlevsel özelliklerini betimler.</w:t>
            </w:r>
          </w:p>
          <w:p w14:paraId="354F3230" w14:textId="77777777" w:rsidR="00DC3CC9" w:rsidRDefault="00DC3CC9" w:rsidP="00B2130D">
            <w:pPr>
              <w:suppressAutoHyphens/>
              <w:autoSpaceDN w:val="0"/>
              <w:textAlignment w:val="baseline"/>
              <w:rPr>
                <w:rFonts w:ascii="Calibri" w:eastAsia="Times New Roman" w:hAnsi="Calibri" w:cs="Calibri"/>
                <w:b/>
                <w:noProof/>
                <w:color w:val="000000"/>
                <w:kern w:val="3"/>
                <w:sz w:val="24"/>
                <w:szCs w:val="24"/>
                <w:lang w:eastAsia="en-US" w:bidi="hi-IN"/>
              </w:rPr>
            </w:pPr>
          </w:p>
          <w:p w14:paraId="3A4525D8" w14:textId="77777777" w:rsidR="00DC3CC9" w:rsidRDefault="00DC3CC9" w:rsidP="00B2130D">
            <w:pPr>
              <w:suppressAutoHyphens/>
              <w:autoSpaceDN w:val="0"/>
              <w:textAlignment w:val="baseline"/>
              <w:rPr>
                <w:rFonts w:ascii="Calibri" w:eastAsia="Times New Roman" w:hAnsi="Calibri" w:cs="Calibri"/>
                <w:b/>
                <w:noProof/>
                <w:color w:val="000000"/>
                <w:kern w:val="3"/>
                <w:sz w:val="24"/>
                <w:szCs w:val="24"/>
                <w:lang w:eastAsia="en-US" w:bidi="hi-IN"/>
              </w:rPr>
            </w:pPr>
          </w:p>
          <w:p w14:paraId="09C9911C" w14:textId="77777777" w:rsidR="00DC3CC9" w:rsidRDefault="00DC3CC9" w:rsidP="00B2130D">
            <w:pPr>
              <w:suppressAutoHyphens/>
              <w:autoSpaceDN w:val="0"/>
              <w:textAlignment w:val="baseline"/>
              <w:rPr>
                <w:rFonts w:ascii="Calibri" w:eastAsia="Times New Roman" w:hAnsi="Calibri" w:cs="Calibri"/>
                <w:b/>
                <w:noProof/>
                <w:color w:val="000000"/>
                <w:kern w:val="3"/>
                <w:sz w:val="24"/>
                <w:szCs w:val="24"/>
                <w:lang w:eastAsia="en-US" w:bidi="hi-IN"/>
              </w:rPr>
            </w:pPr>
          </w:p>
          <w:p w14:paraId="14D09725" w14:textId="77777777" w:rsidR="00DC3CC9" w:rsidRDefault="00DC3CC9" w:rsidP="00B2130D">
            <w:pPr>
              <w:suppressAutoHyphens/>
              <w:autoSpaceDN w:val="0"/>
              <w:textAlignment w:val="baseline"/>
              <w:rPr>
                <w:rFonts w:ascii="Calibri" w:eastAsia="Times New Roman" w:hAnsi="Calibri" w:cs="Calibri"/>
                <w:b/>
                <w:noProof/>
                <w:color w:val="000000"/>
                <w:kern w:val="3"/>
                <w:sz w:val="24"/>
                <w:szCs w:val="24"/>
                <w:lang w:eastAsia="en-US" w:bidi="hi-IN"/>
              </w:rPr>
            </w:pPr>
          </w:p>
          <w:p w14:paraId="21433438"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lastRenderedPageBreak/>
              <w:t xml:space="preserve">Kazanım 4. Nesne/durum/olayla ilgili tahminlerini değerlendirir. </w:t>
            </w:r>
          </w:p>
          <w:p w14:paraId="2A3710A7"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1D869503"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4F0F4C5C"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Tahminini söyler. </w:t>
            </w:r>
          </w:p>
          <w:p w14:paraId="18F14F13"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7C7343B8"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6CF9F668"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4C6EEAB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Nesne/varlık/olayları çeşitli özelliklerine göre eşleştirir. </w:t>
            </w:r>
          </w:p>
          <w:p w14:paraId="562E6C54" w14:textId="77777777" w:rsidR="00F626AB" w:rsidRPr="00421101" w:rsidRDefault="00F626AB" w:rsidP="00DC3CC9">
            <w:pPr>
              <w:suppressAutoHyphens/>
              <w:autoSpaceDN w:val="0"/>
              <w:textAlignment w:val="baseline"/>
              <w:rPr>
                <w:rFonts w:ascii="Calibri" w:eastAsia="Calibri" w:hAnsi="Calibri" w:cs="Calibri"/>
                <w:b/>
                <w:bCs/>
                <w:color w:val="000000"/>
                <w:sz w:val="24"/>
                <w:szCs w:val="24"/>
                <w:lang w:bidi="ar-YE"/>
              </w:rPr>
            </w:pPr>
          </w:p>
        </w:tc>
      </w:tr>
    </w:tbl>
    <w:p w14:paraId="40F87045" w14:textId="77777777" w:rsidR="00F626AB" w:rsidRPr="00F626AB" w:rsidRDefault="00F626AB" w:rsidP="00F626AB">
      <w:pPr>
        <w:jc w:val="center"/>
        <w:rPr>
          <w:rFonts w:eastAsiaTheme="minorHAnsi"/>
          <w:sz w:val="24"/>
          <w:szCs w:val="24"/>
          <w:lang w:eastAsia="en-US"/>
        </w:rPr>
      </w:pPr>
    </w:p>
    <w:tbl>
      <w:tblPr>
        <w:tblStyle w:val="TabloKlavuzu59"/>
        <w:tblW w:w="0" w:type="auto"/>
        <w:tblLook w:val="04A0" w:firstRow="1" w:lastRow="0" w:firstColumn="1" w:lastColumn="0" w:noHBand="0" w:noVBand="1"/>
      </w:tblPr>
      <w:tblGrid>
        <w:gridCol w:w="9062"/>
      </w:tblGrid>
      <w:tr w:rsidR="00F626AB" w:rsidRPr="00F626AB" w14:paraId="61A15445" w14:textId="77777777" w:rsidTr="0006476B">
        <w:tc>
          <w:tcPr>
            <w:tcW w:w="9212" w:type="dxa"/>
          </w:tcPr>
          <w:p w14:paraId="15F7E1E2"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55D1F2C4" w14:textId="77777777" w:rsidTr="0006476B">
        <w:tc>
          <w:tcPr>
            <w:tcW w:w="9212" w:type="dxa"/>
          </w:tcPr>
          <w:p w14:paraId="052ACB9D" w14:textId="0916972A" w:rsidR="00F626AB" w:rsidRPr="00AA096B" w:rsidRDefault="002545C8" w:rsidP="00AA096B">
            <w:pPr>
              <w:jc w:val="center"/>
              <w:rPr>
                <w:rFonts w:eastAsiaTheme="minorHAnsi"/>
                <w:b/>
                <w:sz w:val="24"/>
                <w:szCs w:val="24"/>
                <w:lang w:eastAsia="en-US"/>
              </w:rPr>
            </w:pPr>
            <w:r w:rsidRPr="00433FFF">
              <w:rPr>
                <w:rFonts w:cstheme="minorHAnsi"/>
                <w:sz w:val="24"/>
                <w:szCs w:val="24"/>
              </w:rPr>
              <w:t>Eski- Yeni</w:t>
            </w:r>
          </w:p>
        </w:tc>
      </w:tr>
    </w:tbl>
    <w:p w14:paraId="725B33E6" w14:textId="77777777" w:rsidR="00DC3CC9" w:rsidRPr="00F626AB" w:rsidRDefault="00DC3CC9" w:rsidP="00DC3CC9">
      <w:pPr>
        <w:rPr>
          <w:rFonts w:eastAsiaTheme="minorHAnsi"/>
          <w:sz w:val="24"/>
          <w:szCs w:val="24"/>
          <w:lang w:eastAsia="en-US"/>
        </w:rPr>
      </w:pPr>
    </w:p>
    <w:tbl>
      <w:tblPr>
        <w:tblStyle w:val="TabloKlavuzu59"/>
        <w:tblW w:w="0" w:type="auto"/>
        <w:tblLook w:val="04A0" w:firstRow="1" w:lastRow="0" w:firstColumn="1" w:lastColumn="0" w:noHBand="0" w:noVBand="1"/>
      </w:tblPr>
      <w:tblGrid>
        <w:gridCol w:w="2487"/>
        <w:gridCol w:w="6575"/>
      </w:tblGrid>
      <w:tr w:rsidR="00F626AB" w:rsidRPr="00F626AB" w14:paraId="305A40FC" w14:textId="77777777" w:rsidTr="0006476B">
        <w:tc>
          <w:tcPr>
            <w:tcW w:w="9212" w:type="dxa"/>
            <w:gridSpan w:val="2"/>
          </w:tcPr>
          <w:p w14:paraId="2FE2F192"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0FC71E72" w14:textId="77777777" w:rsidTr="0006476B">
        <w:tc>
          <w:tcPr>
            <w:tcW w:w="9212" w:type="dxa"/>
            <w:gridSpan w:val="2"/>
          </w:tcPr>
          <w:p w14:paraId="117BE05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6B1E9856" w14:textId="1EBE0383" w:rsidR="00AA096B" w:rsidRPr="00F626AB" w:rsidRDefault="002545C8" w:rsidP="00F626AB">
            <w:pPr>
              <w:jc w:val="both"/>
              <w:rPr>
                <w:rFonts w:eastAsiaTheme="minorHAnsi"/>
                <w:sz w:val="24"/>
                <w:szCs w:val="24"/>
                <w:lang w:eastAsia="en-US"/>
              </w:rPr>
            </w:pPr>
            <w:r>
              <w:rPr>
                <w:rFonts w:cstheme="minorHAnsi"/>
                <w:sz w:val="24"/>
                <w:szCs w:val="24"/>
              </w:rPr>
              <w:t xml:space="preserve">Öğretmen, öğrencilerini tatlı bir gülümseme ile karşılar. Bugün nasıl olduklarını sorar ve öğrencilerini yeni güne neşeli sözleri ile motive eder. Sonrasında öğrencilerini sohbet çemberine davet eder. Gün içinde uygulanması planlanan etkinlikler hakkında sohbet edilir, fikir alışverişinde bulunulur. Bir önceki gün öğretmenin öğrencilerinden istemiş olduğu teknoloji ve icat- mucit araştırma görselleri çocuklardan teslim alınır ve neşeyle incelenir. Öğretmen hangi öğrencinin araştırmasını eline aldı ise araştırmayı yapan öğrenci öğretmenin hazırladığı alana gelir ve araştırmasını ve neden bu icadın insanlık adına daha anlamlı oluğunu düşündüğünü sorar. Akademik çalışma konuları sohbeti verimle tamamlanır. Sonrasında nefes ve ısınma egzersizleri yapılarak öğrencilerin, öğrenme merkezlerinden istedikleri alana gidip vakit geçirmeleri yönergesi verilir. </w:t>
            </w:r>
          </w:p>
        </w:tc>
      </w:tr>
      <w:tr w:rsidR="00F626AB" w:rsidRPr="00F626AB" w14:paraId="019A8BBC" w14:textId="77777777" w:rsidTr="0006476B">
        <w:tc>
          <w:tcPr>
            <w:tcW w:w="9212" w:type="dxa"/>
            <w:gridSpan w:val="2"/>
          </w:tcPr>
          <w:p w14:paraId="64E7B0FC"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1BAAC6D5" w14:textId="5F2139C2" w:rsidR="00AA096B" w:rsidRPr="00F626AB" w:rsidRDefault="002545C8" w:rsidP="00F626AB">
            <w:pPr>
              <w:jc w:val="both"/>
              <w:rPr>
                <w:rFonts w:eastAsiaTheme="minorHAnsi"/>
                <w:sz w:val="24"/>
                <w:szCs w:val="24"/>
                <w:lang w:eastAsia="en-US"/>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p>
        </w:tc>
      </w:tr>
      <w:tr w:rsidR="00F626AB" w:rsidRPr="00F626AB" w14:paraId="4D5A081B" w14:textId="77777777" w:rsidTr="0006476B">
        <w:tc>
          <w:tcPr>
            <w:tcW w:w="9212" w:type="dxa"/>
            <w:gridSpan w:val="2"/>
          </w:tcPr>
          <w:p w14:paraId="20EF612C"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47456C56" w14:textId="753413EC" w:rsidR="00F626AB" w:rsidRPr="00F626AB" w:rsidRDefault="002545C8" w:rsidP="00F626AB">
            <w:pPr>
              <w:jc w:val="both"/>
              <w:rPr>
                <w:rFonts w:eastAsiaTheme="minorHAnsi"/>
                <w:sz w:val="24"/>
                <w:szCs w:val="24"/>
                <w:lang w:eastAsia="en-US"/>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tc>
      </w:tr>
      <w:tr w:rsidR="00F626AB" w:rsidRPr="00F626AB" w14:paraId="1C2D1E82" w14:textId="77777777" w:rsidTr="0006476B">
        <w:trPr>
          <w:trHeight w:val="294"/>
        </w:trPr>
        <w:tc>
          <w:tcPr>
            <w:tcW w:w="9212" w:type="dxa"/>
            <w:gridSpan w:val="2"/>
          </w:tcPr>
          <w:p w14:paraId="11F5C256" w14:textId="0361E957" w:rsidR="00F626AB" w:rsidRPr="00421101" w:rsidRDefault="00421101" w:rsidP="002545C8">
            <w:pPr>
              <w:autoSpaceDE w:val="0"/>
              <w:autoSpaceDN w:val="0"/>
              <w:adjustRightInd w:val="0"/>
              <w:textAlignment w:val="center"/>
              <w:rPr>
                <w:rFonts w:ascii="Calibri" w:eastAsia="Calibri" w:hAnsi="Calibri" w:cs="Calibri"/>
                <w:b/>
                <w:color w:val="000000"/>
                <w:sz w:val="24"/>
                <w:szCs w:val="24"/>
                <w:lang w:bidi="ar-YE"/>
              </w:rPr>
            </w:pPr>
            <w:r>
              <w:rPr>
                <w:rFonts w:ascii="Calibri" w:eastAsia="Calibri" w:hAnsi="Calibri" w:cs="Calibri"/>
                <w:b/>
                <w:color w:val="000000"/>
                <w:sz w:val="24"/>
                <w:szCs w:val="24"/>
              </w:rPr>
              <w:t>TÜRKÇE-</w:t>
            </w:r>
            <w:r w:rsidR="003E2302">
              <w:rPr>
                <w:rFonts w:ascii="Calibri" w:eastAsia="Calibri" w:hAnsi="Calibri" w:cs="Calibri"/>
                <w:b/>
                <w:color w:val="000000"/>
                <w:sz w:val="24"/>
                <w:szCs w:val="24"/>
              </w:rPr>
              <w:t xml:space="preserve"> SANAT- ERKEN OKUR YAZARLIK</w:t>
            </w:r>
            <w:r w:rsidRPr="00421101">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F626AB" w:rsidRPr="00F626AB" w14:paraId="58E67900" w14:textId="77777777" w:rsidTr="0006476B">
        <w:trPr>
          <w:trHeight w:val="294"/>
        </w:trPr>
        <w:tc>
          <w:tcPr>
            <w:tcW w:w="2518" w:type="dxa"/>
          </w:tcPr>
          <w:p w14:paraId="09F81CB9" w14:textId="29645449" w:rsidR="00F626AB" w:rsidRPr="00F626AB" w:rsidRDefault="00F626AB" w:rsidP="00421101">
            <w:pPr>
              <w:rPr>
                <w:rFonts w:eastAsiaTheme="minorHAnsi"/>
                <w:b/>
                <w:sz w:val="24"/>
                <w:szCs w:val="24"/>
                <w:lang w:eastAsia="en-US"/>
              </w:rPr>
            </w:pPr>
            <w:r w:rsidRPr="00F626AB">
              <w:rPr>
                <w:rFonts w:eastAsiaTheme="minorHAnsi"/>
                <w:b/>
                <w:sz w:val="24"/>
                <w:szCs w:val="24"/>
                <w:lang w:eastAsia="en-US"/>
              </w:rPr>
              <w:t xml:space="preserve">Etkinlik Adı: </w:t>
            </w:r>
            <w:r w:rsidR="002545C8" w:rsidRPr="00433FFF">
              <w:rPr>
                <w:rFonts w:cstheme="minorHAnsi"/>
                <w:sz w:val="24"/>
                <w:szCs w:val="24"/>
              </w:rPr>
              <w:t>İcat- Mucit- Teknoloji</w:t>
            </w:r>
          </w:p>
          <w:p w14:paraId="5E9FF48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AA096B">
              <w:rPr>
                <w:rFonts w:eastAsiaTheme="minorHAnsi"/>
                <w:b/>
                <w:sz w:val="24"/>
                <w:szCs w:val="24"/>
                <w:lang w:eastAsia="en-US"/>
              </w:rPr>
              <w:t>-</w:t>
            </w:r>
            <w:proofErr w:type="gramEnd"/>
          </w:p>
          <w:p w14:paraId="027DAE23" w14:textId="77777777" w:rsidR="002545C8" w:rsidRPr="00433FFF" w:rsidRDefault="002545C8" w:rsidP="002545C8">
            <w:pPr>
              <w:jc w:val="both"/>
              <w:rPr>
                <w:rFonts w:cstheme="minorHAnsi"/>
                <w:sz w:val="24"/>
                <w:szCs w:val="24"/>
              </w:rPr>
            </w:pPr>
            <w:r w:rsidRPr="00E95EC4">
              <w:rPr>
                <w:rFonts w:cstheme="minorHAnsi"/>
                <w:b/>
                <w:sz w:val="24"/>
                <w:szCs w:val="24"/>
              </w:rPr>
              <w:t xml:space="preserve">Sözcükler: </w:t>
            </w:r>
            <w:r w:rsidRPr="00433FFF">
              <w:rPr>
                <w:rFonts w:cstheme="minorHAnsi"/>
                <w:sz w:val="24"/>
                <w:szCs w:val="24"/>
              </w:rPr>
              <w:t>İcat- Mucit- Teknoloji</w:t>
            </w:r>
          </w:p>
          <w:p w14:paraId="2A8E33CE" w14:textId="77777777" w:rsidR="002545C8" w:rsidRPr="00267E96" w:rsidRDefault="002545C8" w:rsidP="002545C8">
            <w:pPr>
              <w:spacing w:before="100" w:beforeAutospacing="1" w:after="100" w:afterAutospacing="1"/>
              <w:rPr>
                <w:rFonts w:eastAsia="Times New Roman" w:cstheme="minorHAnsi"/>
                <w:sz w:val="24"/>
                <w:szCs w:val="24"/>
              </w:rPr>
            </w:pPr>
            <w:r w:rsidRPr="00E95EC4">
              <w:rPr>
                <w:rFonts w:cstheme="minorHAnsi"/>
                <w:b/>
                <w:sz w:val="24"/>
                <w:szCs w:val="24"/>
              </w:rPr>
              <w:t xml:space="preserve">Materyaller: </w:t>
            </w:r>
            <w:r w:rsidRPr="00267E96">
              <w:rPr>
                <w:rFonts w:eastAsia="Times New Roman" w:cstheme="minorHAnsi"/>
                <w:sz w:val="24"/>
                <w:szCs w:val="24"/>
              </w:rPr>
              <w:t>Karton kutu, plastik şişe, kaşı</w:t>
            </w:r>
            <w:r>
              <w:rPr>
                <w:rFonts w:eastAsia="Times New Roman" w:cstheme="minorHAnsi"/>
                <w:sz w:val="24"/>
                <w:szCs w:val="24"/>
              </w:rPr>
              <w:t>k, çatal, ip, boya, yapıştırıcı,</w:t>
            </w:r>
            <w:r w:rsidRPr="007C3BA7">
              <w:rPr>
                <w:rFonts w:eastAsia="Times New Roman" w:cstheme="minorHAnsi"/>
                <w:sz w:val="24"/>
                <w:szCs w:val="24"/>
              </w:rPr>
              <w:t xml:space="preserve"> </w:t>
            </w:r>
            <w:r>
              <w:rPr>
                <w:rFonts w:eastAsia="Times New Roman" w:cstheme="minorHAnsi"/>
                <w:sz w:val="24"/>
                <w:szCs w:val="24"/>
              </w:rPr>
              <w:t xml:space="preserve">karton </w:t>
            </w:r>
            <w:r w:rsidRPr="00267E96">
              <w:rPr>
                <w:rFonts w:eastAsia="Times New Roman" w:cstheme="minorHAnsi"/>
                <w:sz w:val="24"/>
                <w:szCs w:val="24"/>
              </w:rPr>
              <w:t xml:space="preserve">tüp, plastik kaplar, fasulye, </w:t>
            </w:r>
            <w:r>
              <w:rPr>
                <w:rFonts w:eastAsia="Times New Roman" w:cstheme="minorHAnsi"/>
                <w:sz w:val="24"/>
                <w:szCs w:val="24"/>
              </w:rPr>
              <w:lastRenderedPageBreak/>
              <w:t>pirinç, makarna, lastik bant,</w:t>
            </w:r>
            <w:r w:rsidRPr="007C3BA7">
              <w:rPr>
                <w:rFonts w:eastAsia="Times New Roman" w:cstheme="minorHAnsi"/>
                <w:sz w:val="24"/>
                <w:szCs w:val="24"/>
              </w:rPr>
              <w:t xml:space="preserve"> </w:t>
            </w:r>
            <w:r>
              <w:rPr>
                <w:rFonts w:eastAsia="Times New Roman" w:cstheme="minorHAnsi"/>
                <w:sz w:val="24"/>
                <w:szCs w:val="24"/>
              </w:rPr>
              <w:t>k</w:t>
            </w:r>
            <w:r w:rsidRPr="00267E96">
              <w:rPr>
                <w:rFonts w:eastAsia="Times New Roman" w:cstheme="minorHAnsi"/>
                <w:sz w:val="24"/>
                <w:szCs w:val="24"/>
              </w:rPr>
              <w:t>utu, şişe kapağı, pipet, düğme</w:t>
            </w:r>
          </w:p>
          <w:p w14:paraId="29EBA623" w14:textId="77777777" w:rsidR="00AA096B" w:rsidRPr="00AA096B" w:rsidRDefault="00AA096B" w:rsidP="00AA096B">
            <w:pPr>
              <w:tabs>
                <w:tab w:val="left" w:pos="910"/>
              </w:tabs>
              <w:rPr>
                <w:rFonts w:ascii="Calibri" w:eastAsia="Calibri" w:hAnsi="Calibri" w:cs="Calibri"/>
                <w:bCs/>
                <w:color w:val="000000"/>
                <w:sz w:val="24"/>
                <w:szCs w:val="24"/>
              </w:rPr>
            </w:pPr>
          </w:p>
        </w:tc>
        <w:tc>
          <w:tcPr>
            <w:tcW w:w="6694" w:type="dxa"/>
          </w:tcPr>
          <w:p w14:paraId="0D63ED52" w14:textId="77777777" w:rsidR="002545C8" w:rsidRDefault="002545C8" w:rsidP="002545C8">
            <w:pPr>
              <w:jc w:val="both"/>
              <w:rPr>
                <w:rFonts w:cstheme="minorHAnsi"/>
                <w:b/>
                <w:sz w:val="24"/>
                <w:szCs w:val="24"/>
              </w:rPr>
            </w:pPr>
            <w:r w:rsidRPr="00E46C30">
              <w:rPr>
                <w:rFonts w:cstheme="minorHAnsi"/>
                <w:b/>
                <w:sz w:val="24"/>
                <w:szCs w:val="24"/>
              </w:rPr>
              <w:lastRenderedPageBreak/>
              <w:t>Türkçe</w:t>
            </w:r>
          </w:p>
          <w:p w14:paraId="4D9414D7" w14:textId="77777777" w:rsidR="002545C8" w:rsidRDefault="002545C8" w:rsidP="002545C8">
            <w:pPr>
              <w:jc w:val="both"/>
              <w:rPr>
                <w:rFonts w:cstheme="minorHAnsi"/>
                <w:b/>
                <w:sz w:val="24"/>
                <w:szCs w:val="24"/>
              </w:rPr>
            </w:pPr>
            <w:r>
              <w:rPr>
                <w:rFonts w:cstheme="minorHAnsi"/>
                <w:b/>
                <w:sz w:val="24"/>
                <w:szCs w:val="24"/>
              </w:rPr>
              <w:t xml:space="preserve">Minik </w:t>
            </w:r>
            <w:proofErr w:type="spellStart"/>
            <w:r>
              <w:rPr>
                <w:rFonts w:cstheme="minorHAnsi"/>
                <w:b/>
                <w:sz w:val="24"/>
                <w:szCs w:val="24"/>
              </w:rPr>
              <w:t>Dahiler</w:t>
            </w:r>
            <w:proofErr w:type="spellEnd"/>
            <w:r>
              <w:rPr>
                <w:rFonts w:cstheme="minorHAnsi"/>
                <w:b/>
                <w:sz w:val="24"/>
                <w:szCs w:val="24"/>
              </w:rPr>
              <w:t xml:space="preserve"> Sınıfı</w:t>
            </w:r>
          </w:p>
          <w:p w14:paraId="44F062D5" w14:textId="77777777" w:rsidR="002545C8" w:rsidRPr="00995FE9" w:rsidRDefault="002545C8" w:rsidP="002545C8">
            <w:pPr>
              <w:jc w:val="both"/>
              <w:rPr>
                <w:rFonts w:cstheme="minorHAnsi"/>
                <w:b/>
                <w:sz w:val="24"/>
                <w:szCs w:val="24"/>
              </w:rPr>
            </w:pPr>
            <w:r w:rsidRPr="00630367">
              <w:rPr>
                <w:rStyle w:val="Gl"/>
                <w:rFonts w:cstheme="minorHAnsi"/>
                <w:b w:val="0"/>
                <w:bCs w:val="0"/>
                <w:sz w:val="24"/>
                <w:szCs w:val="24"/>
              </w:rPr>
              <w:t>Bir varmış, bir yokmuş, rengârenk bir okulun minik bir sınıfında, meraklı gözlerle mutlulukla bakan bir sürü çocuk varmış</w:t>
            </w:r>
            <w:r w:rsidRPr="00995FE9">
              <w:rPr>
                <w:rStyle w:val="Gl"/>
                <w:rFonts w:cstheme="minorHAnsi"/>
                <w:sz w:val="24"/>
                <w:szCs w:val="24"/>
              </w:rPr>
              <w:t>.</w:t>
            </w:r>
            <w:r w:rsidRPr="00995FE9">
              <w:rPr>
                <w:rFonts w:cstheme="minorHAnsi"/>
                <w:sz w:val="24"/>
                <w:szCs w:val="24"/>
              </w:rPr>
              <w:t xml:space="preserve"> Bu çocuklar her gün yeni şeyler öğrenir, oyunlar oynar ve hayaller kurarlarmış. Bir gün öğretmenleri onlara "icat" kelimesini anlatmış. "İcat etmek demek, daha önce olmayan bir şey yapmak demektir," demiş öğretmenleri.</w:t>
            </w:r>
          </w:p>
          <w:p w14:paraId="550C6057" w14:textId="6D84E7D0" w:rsidR="002545C8" w:rsidRPr="00E46C30" w:rsidRDefault="002545C8" w:rsidP="002545C8">
            <w:pPr>
              <w:pStyle w:val="NormalWeb"/>
              <w:rPr>
                <w:rFonts w:asciiTheme="minorHAnsi" w:hAnsiTheme="minorHAnsi" w:cstheme="minorHAnsi"/>
              </w:rPr>
            </w:pPr>
            <w:proofErr w:type="spellStart"/>
            <w:r w:rsidRPr="00995FE9">
              <w:rPr>
                <w:rFonts w:asciiTheme="minorHAnsi" w:hAnsiTheme="minorHAnsi" w:cstheme="minorHAnsi"/>
              </w:rPr>
              <w:t>Maysa</w:t>
            </w:r>
            <w:proofErr w:type="spellEnd"/>
            <w:r w:rsidRPr="00995FE9">
              <w:rPr>
                <w:rFonts w:asciiTheme="minorHAnsi" w:hAnsiTheme="minorHAnsi" w:cstheme="minorHAnsi"/>
              </w:rPr>
              <w:t xml:space="preserve">, öğretmeninin sözlerini çok beğenmiş. Eve gidince odasında bir sürü oyuncak ve malzemeyle oynamaya başlamış. </w:t>
            </w:r>
            <w:r w:rsidRPr="00995FE9">
              <w:rPr>
                <w:rFonts w:asciiTheme="minorHAnsi" w:hAnsiTheme="minorHAnsi" w:cstheme="minorHAnsi"/>
              </w:rPr>
              <w:lastRenderedPageBreak/>
              <w:t>Kutu, şişe, kaşık gibi</w:t>
            </w:r>
            <w:r w:rsidRPr="00E46C30">
              <w:rPr>
                <w:rFonts w:asciiTheme="minorHAnsi" w:hAnsiTheme="minorHAnsi" w:cstheme="minorHAnsi"/>
              </w:rPr>
              <w:t xml:space="preserve"> farklı şeyleri bir araya getirerek eğlenceli bir müzik aleti yapmış. Babası </w:t>
            </w:r>
            <w:proofErr w:type="spellStart"/>
            <w:r>
              <w:rPr>
                <w:rFonts w:asciiTheme="minorHAnsi" w:hAnsiTheme="minorHAnsi" w:cstheme="minorHAnsi"/>
              </w:rPr>
              <w:t>Maysa’nın</w:t>
            </w:r>
            <w:proofErr w:type="spellEnd"/>
            <w:r w:rsidRPr="00E46C30">
              <w:rPr>
                <w:rFonts w:asciiTheme="minorHAnsi" w:hAnsiTheme="minorHAnsi" w:cstheme="minorHAnsi"/>
              </w:rPr>
              <w:t xml:space="preserve"> bu icadını görünce çok şaşırmış ve onu tebrik etmiş.</w:t>
            </w:r>
          </w:p>
          <w:p w14:paraId="56D8D713" w14:textId="77777777" w:rsidR="002545C8" w:rsidRPr="00E46C30" w:rsidRDefault="002545C8" w:rsidP="002545C8">
            <w:pPr>
              <w:pStyle w:val="NormalWeb"/>
              <w:rPr>
                <w:rFonts w:asciiTheme="minorHAnsi" w:hAnsiTheme="minorHAnsi" w:cstheme="minorHAnsi"/>
              </w:rPr>
            </w:pPr>
            <w:r>
              <w:rPr>
                <w:rFonts w:asciiTheme="minorHAnsi" w:hAnsiTheme="minorHAnsi" w:cstheme="minorHAnsi"/>
              </w:rPr>
              <w:t xml:space="preserve">Batu </w:t>
            </w:r>
            <w:r w:rsidRPr="00E46C30">
              <w:rPr>
                <w:rFonts w:asciiTheme="minorHAnsi" w:hAnsiTheme="minorHAnsi" w:cstheme="minorHAnsi"/>
              </w:rPr>
              <w:t xml:space="preserve">ise doğayı çok seviyormuş. Bir gün bahçede oynarken kurumuş bir yaprağı görmüş. Bu yaprağı kullanarak küçük bir tekne yapmış. Havuzu doldurup teknesini suya bırakmış. Tekne suda süzülürken </w:t>
            </w:r>
            <w:r>
              <w:rPr>
                <w:rFonts w:asciiTheme="minorHAnsi" w:hAnsiTheme="minorHAnsi" w:cstheme="minorHAnsi"/>
              </w:rPr>
              <w:t>Batu</w:t>
            </w:r>
            <w:r w:rsidRPr="00E46C30">
              <w:rPr>
                <w:rFonts w:asciiTheme="minorHAnsi" w:hAnsiTheme="minorHAnsi" w:cstheme="minorHAnsi"/>
              </w:rPr>
              <w:t xml:space="preserve"> çok mutlu olmuş.</w:t>
            </w:r>
          </w:p>
          <w:p w14:paraId="57BFDC34" w14:textId="77777777" w:rsidR="002545C8" w:rsidRPr="00E46C30" w:rsidRDefault="002545C8" w:rsidP="002545C8">
            <w:pPr>
              <w:pStyle w:val="NormalWeb"/>
              <w:rPr>
                <w:rFonts w:asciiTheme="minorHAnsi" w:hAnsiTheme="minorHAnsi" w:cstheme="minorHAnsi"/>
              </w:rPr>
            </w:pPr>
            <w:r>
              <w:rPr>
                <w:rFonts w:asciiTheme="minorHAnsi" w:hAnsiTheme="minorHAnsi" w:cstheme="minorHAnsi"/>
              </w:rPr>
              <w:t>Bahar</w:t>
            </w:r>
            <w:r w:rsidRPr="00E46C30">
              <w:rPr>
                <w:rFonts w:asciiTheme="minorHAnsi" w:hAnsiTheme="minorHAnsi" w:cstheme="minorHAnsi"/>
              </w:rPr>
              <w:t xml:space="preserve"> ise oyuncak bebeklerini çok seviyormuş. Bebeklerinin kıyafetlerinin olmadığını görünce, annesinin eski tişörtlerinden küçük elbiseler dikmeye başlamış. Bebekleri yeni kıyafetleriyle çok şık olmuş.</w:t>
            </w:r>
          </w:p>
          <w:p w14:paraId="766F8ABB" w14:textId="77777777" w:rsidR="002545C8" w:rsidRPr="00E46C30" w:rsidRDefault="002545C8" w:rsidP="002545C8">
            <w:pPr>
              <w:pStyle w:val="NormalWeb"/>
              <w:rPr>
                <w:rFonts w:asciiTheme="minorHAnsi" w:hAnsiTheme="minorHAnsi" w:cstheme="minorHAnsi"/>
              </w:rPr>
            </w:pPr>
            <w:r w:rsidRPr="00E46C30">
              <w:rPr>
                <w:rFonts w:asciiTheme="minorHAnsi" w:hAnsiTheme="minorHAnsi" w:cstheme="minorHAnsi"/>
              </w:rPr>
              <w:t>Sınıftaki diğer çocuklar da farklı farklı şeyler icat etmişler. Bir çocuk, tohumlardan küçük bir bahçe yapmış, bir diğeri ise kartondan bir kale inşa etmiş.</w:t>
            </w:r>
          </w:p>
          <w:p w14:paraId="302A31F4" w14:textId="77777777" w:rsidR="002545C8" w:rsidRDefault="002545C8" w:rsidP="002545C8">
            <w:pPr>
              <w:pStyle w:val="NormalWeb"/>
              <w:rPr>
                <w:rFonts w:asciiTheme="minorHAnsi" w:hAnsiTheme="minorHAnsi" w:cstheme="minorHAnsi"/>
              </w:rPr>
            </w:pPr>
            <w:r w:rsidRPr="00E46C30">
              <w:rPr>
                <w:rFonts w:asciiTheme="minorHAnsi" w:hAnsiTheme="minorHAnsi" w:cstheme="minorHAnsi"/>
              </w:rPr>
              <w:t>Öğretmenleri, çocuklarının bu kadar yaratıcı olmalarına çok sevinmiş. Onları tebrik ederek, "Sizler küçük mucitlersiniz ve icat etmeyi çok seviyorsunuz. Büyük birer bilim insanı olabilirsiniz," demiş.</w:t>
            </w:r>
          </w:p>
          <w:p w14:paraId="5DCB2798" w14:textId="77777777" w:rsidR="002545C8" w:rsidRDefault="002545C8" w:rsidP="002545C8">
            <w:pPr>
              <w:pStyle w:val="NormalWeb"/>
              <w:jc w:val="both"/>
              <w:rPr>
                <w:rFonts w:asciiTheme="minorHAnsi" w:hAnsiTheme="minorHAnsi" w:cstheme="minorHAnsi"/>
              </w:rPr>
            </w:pPr>
            <w:r>
              <w:rPr>
                <w:rFonts w:asciiTheme="minorHAnsi" w:hAnsiTheme="minorHAnsi" w:cstheme="minorHAnsi"/>
              </w:rPr>
              <w:t xml:space="preserve">Öğretmen, öğrencilerine hikayeler hakkında yaratıcı ve özgün sorular sorar. Öğrencilerinden gelen cevaplar doğrultusunda tüm sınıf fikir alışverişinde bulunarak karşılıklı sohbet etme </w:t>
            </w:r>
            <w:proofErr w:type="gramStart"/>
            <w:r>
              <w:rPr>
                <w:rFonts w:asciiTheme="minorHAnsi" w:hAnsiTheme="minorHAnsi" w:cstheme="minorHAnsi"/>
              </w:rPr>
              <w:t>imkanı</w:t>
            </w:r>
            <w:proofErr w:type="gramEnd"/>
            <w:r>
              <w:rPr>
                <w:rFonts w:asciiTheme="minorHAnsi" w:hAnsiTheme="minorHAnsi" w:cstheme="minorHAnsi"/>
              </w:rPr>
              <w:t xml:space="preserve"> bulurlar.</w:t>
            </w:r>
          </w:p>
          <w:p w14:paraId="7BCE3AA0" w14:textId="245AB0F2" w:rsidR="002545C8" w:rsidRDefault="002545C8" w:rsidP="002545C8">
            <w:pPr>
              <w:pStyle w:val="NormalWeb"/>
              <w:jc w:val="both"/>
              <w:rPr>
                <w:rFonts w:ascii="Calibri" w:hAnsi="Calibri" w:cs="Calibri"/>
                <w:b/>
              </w:rPr>
            </w:pPr>
            <w:r>
              <w:rPr>
                <w:rFonts w:ascii="Calibri" w:hAnsi="Calibri" w:cs="Calibri"/>
                <w:b/>
              </w:rPr>
              <w:t>Erken okuryazarlık</w:t>
            </w:r>
          </w:p>
          <w:p w14:paraId="31ABFE04" w14:textId="77777777" w:rsidR="002545C8" w:rsidRPr="00CD325D" w:rsidRDefault="002545C8" w:rsidP="002545C8">
            <w:pPr>
              <w:pStyle w:val="NormalWeb"/>
              <w:jc w:val="both"/>
              <w:rPr>
                <w:rFonts w:ascii="Calibri" w:hAnsi="Calibri" w:cs="Calibri"/>
              </w:rPr>
            </w:pPr>
            <w:r w:rsidRPr="00CD325D">
              <w:rPr>
                <w:rFonts w:ascii="Calibri" w:hAnsi="Calibri" w:cs="Calibri"/>
              </w:rPr>
              <w:t xml:space="preserve">Öğretmen öğrencilerini erken okur yazarlık merkezine davet eder. Sandalyelerine rahat ve güvenli bir şekilde yerleşmelerini sağlar. </w:t>
            </w:r>
            <w:r>
              <w:rPr>
                <w:rFonts w:ascii="Calibri" w:hAnsi="Calibri" w:cs="Calibri"/>
              </w:rPr>
              <w:t xml:space="preserve">Akademik çalışma fasikülü </w:t>
            </w:r>
            <w:r w:rsidRPr="00630367">
              <w:rPr>
                <w:rFonts w:ascii="Calibri" w:hAnsi="Calibri" w:cs="Calibri"/>
                <w:b/>
                <w:bCs/>
              </w:rPr>
              <w:t xml:space="preserve">“teknoloji –icat- </w:t>
            </w:r>
            <w:proofErr w:type="gramStart"/>
            <w:r w:rsidRPr="00630367">
              <w:rPr>
                <w:rFonts w:ascii="Calibri" w:hAnsi="Calibri" w:cs="Calibri"/>
                <w:b/>
                <w:bCs/>
              </w:rPr>
              <w:t>mucit(</w:t>
            </w:r>
            <w:proofErr w:type="gramEnd"/>
            <w:r w:rsidRPr="00630367">
              <w:rPr>
                <w:rFonts w:ascii="Calibri" w:hAnsi="Calibri" w:cs="Calibri"/>
                <w:b/>
                <w:bCs/>
              </w:rPr>
              <w:t>özel sayfalar)</w:t>
            </w:r>
            <w:r>
              <w:rPr>
                <w:rFonts w:ascii="Calibri" w:hAnsi="Calibri" w:cs="Calibri"/>
              </w:rPr>
              <w:t xml:space="preserve"> “yönergeler ışığında öğretmen desteği ile tamamlanır. </w:t>
            </w:r>
          </w:p>
          <w:p w14:paraId="5B774283" w14:textId="1F51944A" w:rsidR="002545C8" w:rsidRDefault="002545C8" w:rsidP="002545C8">
            <w:pPr>
              <w:widowControl w:val="0"/>
              <w:autoSpaceDE w:val="0"/>
              <w:autoSpaceDN w:val="0"/>
              <w:adjustRightInd w:val="0"/>
              <w:jc w:val="both"/>
              <w:rPr>
                <w:rFonts w:cstheme="minorHAnsi"/>
                <w:b/>
                <w:sz w:val="24"/>
                <w:szCs w:val="24"/>
              </w:rPr>
            </w:pPr>
            <w:r w:rsidRPr="00995FE9">
              <w:rPr>
                <w:rFonts w:cstheme="minorHAnsi"/>
                <w:sz w:val="24"/>
                <w:szCs w:val="24"/>
              </w:rPr>
              <w:t>Öğretmen, öğrencilerini</w:t>
            </w:r>
            <w:r>
              <w:rPr>
                <w:rFonts w:cstheme="minorHAnsi"/>
                <w:sz w:val="24"/>
                <w:szCs w:val="24"/>
              </w:rPr>
              <w:t xml:space="preserve">n el ele tutuşmasını ister ve büyük bir çember olurlar. Çember olduktan sonra minderlerden hazırlanmış çembere aynı şekilde oturulur. Öğretmen, teknolojinin gelişme süreçlerine bağlı kalarak öğrencilerine çeşitli görseller gösterir. Geçmişten günümüze bilgisayar, televizyon, telefon gibi araçların görünüm, işlev ve kullanım açısından araçların değişen/ değişmeyen özellikleri incelenir. Bu sayede çocuklar değişen ve değişmeyen özelliklere yönelik beceriler kazanırlar. </w:t>
            </w:r>
          </w:p>
          <w:p w14:paraId="093F7BE0" w14:textId="77777777" w:rsidR="002545C8" w:rsidRPr="00D70190" w:rsidRDefault="002545C8" w:rsidP="002545C8">
            <w:pPr>
              <w:widowControl w:val="0"/>
              <w:autoSpaceDE w:val="0"/>
              <w:autoSpaceDN w:val="0"/>
              <w:adjustRightInd w:val="0"/>
              <w:jc w:val="both"/>
              <w:rPr>
                <w:rFonts w:ascii="Calibri" w:hAnsi="Calibri" w:cs="Calibri"/>
                <w:sz w:val="24"/>
                <w:szCs w:val="24"/>
              </w:rPr>
            </w:pPr>
          </w:p>
          <w:p w14:paraId="63800382" w14:textId="77777777" w:rsidR="002545C8" w:rsidRDefault="002545C8" w:rsidP="002545C8">
            <w:pPr>
              <w:jc w:val="both"/>
              <w:rPr>
                <w:rFonts w:cstheme="minorHAnsi"/>
                <w:b/>
                <w:sz w:val="24"/>
                <w:szCs w:val="24"/>
              </w:rPr>
            </w:pPr>
            <w:r>
              <w:rPr>
                <w:rFonts w:cstheme="minorHAnsi"/>
                <w:b/>
                <w:sz w:val="24"/>
                <w:szCs w:val="24"/>
              </w:rPr>
              <w:t>Sanat</w:t>
            </w:r>
          </w:p>
          <w:p w14:paraId="411388D7" w14:textId="2E53EB1B" w:rsidR="002545C8" w:rsidRDefault="002545C8" w:rsidP="002545C8">
            <w:pPr>
              <w:jc w:val="both"/>
              <w:rPr>
                <w:rFonts w:cstheme="minorHAnsi"/>
                <w:sz w:val="24"/>
                <w:szCs w:val="24"/>
              </w:rPr>
            </w:pPr>
            <w:r w:rsidRPr="00433FFF">
              <w:rPr>
                <w:rFonts w:cstheme="minorHAnsi"/>
                <w:sz w:val="24"/>
                <w:szCs w:val="24"/>
              </w:rPr>
              <w:t xml:space="preserve">Öğretmen, öğrencilerini sanat merkezine davet eder. Önceden hazırlamış olduğu geri dönüşüm malzemeleri dahil tüm ürünleri öğrencilerine tanıtır. İcat- Mucit ve Teknoloji sayfalarını </w:t>
            </w:r>
            <w:r w:rsidRPr="00433FFF">
              <w:rPr>
                <w:rFonts w:cstheme="minorHAnsi"/>
                <w:sz w:val="24"/>
                <w:szCs w:val="24"/>
              </w:rPr>
              <w:lastRenderedPageBreak/>
              <w:t xml:space="preserve">hatırlatarak </w:t>
            </w:r>
            <w:r>
              <w:rPr>
                <w:rFonts w:cstheme="minorHAnsi"/>
                <w:sz w:val="24"/>
                <w:szCs w:val="24"/>
              </w:rPr>
              <w:t>öğrencileri ile bu materyallerden</w:t>
            </w:r>
            <w:r w:rsidR="00630367">
              <w:rPr>
                <w:rFonts w:cstheme="minorHAnsi"/>
                <w:sz w:val="24"/>
                <w:szCs w:val="24"/>
              </w:rPr>
              <w:t xml:space="preserve">, </w:t>
            </w:r>
            <w:r>
              <w:rPr>
                <w:rFonts w:cstheme="minorHAnsi"/>
                <w:sz w:val="24"/>
                <w:szCs w:val="24"/>
              </w:rPr>
              <w:t>icatlar tasarlayacaklarını söyler. Öğretmen birkaç fikir önerisinde bulunur ama öğrenciler yönlendirilmeden kendi fikirlerini söyleyip tasarlamalarına fırsat tanınır.</w:t>
            </w:r>
          </w:p>
          <w:p w14:paraId="25756830" w14:textId="77777777" w:rsidR="002545C8" w:rsidRDefault="002545C8" w:rsidP="002545C8">
            <w:pPr>
              <w:jc w:val="both"/>
              <w:rPr>
                <w:rFonts w:cstheme="minorHAnsi"/>
                <w:sz w:val="24"/>
                <w:szCs w:val="24"/>
              </w:rPr>
            </w:pPr>
          </w:p>
          <w:p w14:paraId="242AC93D" w14:textId="77777777" w:rsidR="002545C8" w:rsidRPr="00630367" w:rsidRDefault="002545C8" w:rsidP="002545C8">
            <w:pPr>
              <w:jc w:val="both"/>
              <w:rPr>
                <w:rFonts w:cstheme="minorHAnsi"/>
                <w:b/>
                <w:sz w:val="24"/>
                <w:szCs w:val="24"/>
              </w:rPr>
            </w:pPr>
            <w:r w:rsidRPr="00630367">
              <w:rPr>
                <w:rFonts w:eastAsia="Times New Roman" w:cstheme="minorHAnsi"/>
                <w:b/>
                <w:sz w:val="24"/>
                <w:szCs w:val="24"/>
              </w:rPr>
              <w:t>Geri Dönüşümden İcatlar:</w:t>
            </w:r>
          </w:p>
          <w:p w14:paraId="1876EDCC" w14:textId="77777777" w:rsidR="002545C8" w:rsidRPr="00267E96" w:rsidRDefault="002545C8" w:rsidP="00CE3AF6">
            <w:pPr>
              <w:numPr>
                <w:ilvl w:val="0"/>
                <w:numId w:val="51"/>
              </w:numPr>
              <w:spacing w:before="100" w:beforeAutospacing="1" w:after="100" w:afterAutospacing="1"/>
              <w:rPr>
                <w:rFonts w:eastAsia="Times New Roman" w:cstheme="minorHAnsi"/>
                <w:sz w:val="24"/>
                <w:szCs w:val="24"/>
              </w:rPr>
            </w:pPr>
            <w:r w:rsidRPr="00630367">
              <w:rPr>
                <w:rFonts w:eastAsia="Times New Roman" w:cstheme="minorHAnsi"/>
                <w:b/>
                <w:sz w:val="24"/>
                <w:szCs w:val="24"/>
              </w:rPr>
              <w:t>Malzemeler:</w:t>
            </w:r>
            <w:r w:rsidRPr="00267E96">
              <w:rPr>
                <w:rFonts w:eastAsia="Times New Roman" w:cstheme="minorHAnsi"/>
                <w:sz w:val="24"/>
                <w:szCs w:val="24"/>
              </w:rPr>
              <w:t xml:space="preserve"> Karton kutu, plastik şişe, kaşık, çatal, ip, boya, yapıştırıcı vb.</w:t>
            </w:r>
          </w:p>
          <w:p w14:paraId="258D6D46" w14:textId="77777777" w:rsidR="002545C8" w:rsidRDefault="002545C8" w:rsidP="00CE3AF6">
            <w:pPr>
              <w:numPr>
                <w:ilvl w:val="0"/>
                <w:numId w:val="51"/>
              </w:numPr>
              <w:spacing w:before="100" w:beforeAutospacing="1" w:after="100" w:afterAutospacing="1"/>
              <w:rPr>
                <w:rFonts w:eastAsia="Times New Roman" w:cstheme="minorHAnsi"/>
                <w:sz w:val="24"/>
                <w:szCs w:val="24"/>
              </w:rPr>
            </w:pPr>
            <w:r w:rsidRPr="00630367">
              <w:rPr>
                <w:rFonts w:eastAsia="Times New Roman" w:cstheme="minorHAnsi"/>
                <w:b/>
                <w:sz w:val="24"/>
                <w:szCs w:val="24"/>
              </w:rPr>
              <w:t>Etkinlik:</w:t>
            </w:r>
            <w:r w:rsidRPr="00267E96">
              <w:rPr>
                <w:rFonts w:eastAsia="Times New Roman" w:cstheme="minorHAnsi"/>
                <w:sz w:val="24"/>
                <w:szCs w:val="24"/>
              </w:rPr>
              <w:t xml:space="preserve"> Çocuklara farklı atık malzemeler vererek bunları kullanarak yeni araçlar, oyuncakl</w:t>
            </w:r>
            <w:r>
              <w:rPr>
                <w:rFonts w:eastAsia="Times New Roman" w:cstheme="minorHAnsi"/>
                <w:sz w:val="24"/>
                <w:szCs w:val="24"/>
              </w:rPr>
              <w:t>ar veya ev eşyaları yapmaları konusunda rehberlik edilebilir</w:t>
            </w:r>
            <w:r w:rsidRPr="00267E96">
              <w:rPr>
                <w:rFonts w:eastAsia="Times New Roman" w:cstheme="minorHAnsi"/>
                <w:sz w:val="24"/>
                <w:szCs w:val="24"/>
              </w:rPr>
              <w:t>. Örneğin, bir karton kutuyu uzay gemisine, bir plastik şişeyi rokete dönüştürebilirler.</w:t>
            </w:r>
          </w:p>
          <w:p w14:paraId="3DA5D8D1" w14:textId="77777777" w:rsidR="002545C8" w:rsidRPr="00630367" w:rsidRDefault="002545C8" w:rsidP="002545C8">
            <w:pPr>
              <w:spacing w:before="100" w:beforeAutospacing="1" w:after="100" w:afterAutospacing="1"/>
              <w:ind w:left="360"/>
              <w:rPr>
                <w:rFonts w:eastAsia="Times New Roman" w:cstheme="minorHAnsi"/>
                <w:b/>
                <w:sz w:val="24"/>
                <w:szCs w:val="24"/>
              </w:rPr>
            </w:pPr>
            <w:r w:rsidRPr="00630367">
              <w:rPr>
                <w:rFonts w:eastAsia="Times New Roman" w:cstheme="minorHAnsi"/>
                <w:b/>
                <w:sz w:val="24"/>
                <w:szCs w:val="24"/>
              </w:rPr>
              <w:t>Müzik Aletleri İcat Etme:</w:t>
            </w:r>
          </w:p>
          <w:p w14:paraId="1E7BA138" w14:textId="77777777" w:rsidR="002545C8" w:rsidRPr="00267E96" w:rsidRDefault="002545C8" w:rsidP="00CE3AF6">
            <w:pPr>
              <w:numPr>
                <w:ilvl w:val="0"/>
                <w:numId w:val="52"/>
              </w:numPr>
              <w:spacing w:before="100" w:beforeAutospacing="1" w:after="100" w:afterAutospacing="1"/>
              <w:rPr>
                <w:rFonts w:eastAsia="Times New Roman" w:cstheme="minorHAnsi"/>
                <w:sz w:val="24"/>
                <w:szCs w:val="24"/>
              </w:rPr>
            </w:pPr>
            <w:r w:rsidRPr="00630367">
              <w:rPr>
                <w:rFonts w:eastAsia="Times New Roman" w:cstheme="minorHAnsi"/>
                <w:b/>
                <w:sz w:val="24"/>
                <w:szCs w:val="24"/>
              </w:rPr>
              <w:t>Malzemeler:</w:t>
            </w:r>
            <w:r w:rsidRPr="00267E96">
              <w:rPr>
                <w:rFonts w:eastAsia="Times New Roman" w:cstheme="minorHAnsi"/>
                <w:sz w:val="24"/>
                <w:szCs w:val="24"/>
              </w:rPr>
              <w:t xml:space="preserve"> Karton tüp, plastik kaplar, fasulye, pirinç, makarna, lastik bant vb.</w:t>
            </w:r>
          </w:p>
          <w:p w14:paraId="07E4AC47" w14:textId="77777777" w:rsidR="002545C8" w:rsidRPr="00267E96" w:rsidRDefault="002545C8" w:rsidP="00CE3AF6">
            <w:pPr>
              <w:numPr>
                <w:ilvl w:val="0"/>
                <w:numId w:val="52"/>
              </w:numPr>
              <w:spacing w:before="100" w:beforeAutospacing="1" w:after="100" w:afterAutospacing="1"/>
              <w:rPr>
                <w:rFonts w:eastAsia="Times New Roman" w:cstheme="minorHAnsi"/>
                <w:sz w:val="24"/>
                <w:szCs w:val="24"/>
              </w:rPr>
            </w:pPr>
            <w:r w:rsidRPr="00630367">
              <w:rPr>
                <w:rFonts w:eastAsia="Times New Roman" w:cstheme="minorHAnsi"/>
                <w:b/>
                <w:sz w:val="24"/>
                <w:szCs w:val="24"/>
              </w:rPr>
              <w:t>Etkinlik:</w:t>
            </w:r>
            <w:r w:rsidRPr="00267E96">
              <w:rPr>
                <w:rFonts w:eastAsia="Times New Roman" w:cstheme="minorHAnsi"/>
                <w:sz w:val="24"/>
                <w:szCs w:val="24"/>
              </w:rPr>
              <w:t xml:space="preserve"> Çocuklara farklı malzemeler vererek kendi müzik aletlerini </w:t>
            </w:r>
            <w:r>
              <w:rPr>
                <w:rFonts w:eastAsia="Times New Roman" w:cstheme="minorHAnsi"/>
                <w:sz w:val="24"/>
                <w:szCs w:val="24"/>
              </w:rPr>
              <w:t>yapmaları konusunda rehberlik edilebilir</w:t>
            </w:r>
            <w:r w:rsidRPr="00267E96">
              <w:rPr>
                <w:rFonts w:eastAsia="Times New Roman" w:cstheme="minorHAnsi"/>
                <w:sz w:val="24"/>
                <w:szCs w:val="24"/>
              </w:rPr>
              <w:t>. Örneğin, bir karton tüpü davul, bir plastik kapı marakas olarak kullanabilirler.</w:t>
            </w:r>
          </w:p>
          <w:p w14:paraId="6AB1C57B" w14:textId="77777777" w:rsidR="002545C8" w:rsidRPr="00630367" w:rsidRDefault="002545C8" w:rsidP="002545C8">
            <w:pPr>
              <w:spacing w:before="100" w:beforeAutospacing="1" w:after="100" w:afterAutospacing="1"/>
              <w:rPr>
                <w:rFonts w:eastAsia="Times New Roman" w:cstheme="minorHAnsi"/>
                <w:b/>
                <w:sz w:val="24"/>
                <w:szCs w:val="24"/>
              </w:rPr>
            </w:pPr>
            <w:r w:rsidRPr="00267E96">
              <w:rPr>
                <w:rFonts w:eastAsia="Times New Roman" w:cstheme="minorHAnsi"/>
                <w:sz w:val="24"/>
                <w:szCs w:val="24"/>
              </w:rPr>
              <w:t xml:space="preserve">  </w:t>
            </w:r>
            <w:r w:rsidRPr="00630367">
              <w:rPr>
                <w:rFonts w:eastAsia="Times New Roman" w:cstheme="minorHAnsi"/>
                <w:b/>
                <w:sz w:val="24"/>
                <w:szCs w:val="24"/>
              </w:rPr>
              <w:t>Robot Tasarımı:</w:t>
            </w:r>
          </w:p>
          <w:p w14:paraId="40F1E789" w14:textId="77777777" w:rsidR="002545C8" w:rsidRPr="00267E96" w:rsidRDefault="002545C8" w:rsidP="00CE3AF6">
            <w:pPr>
              <w:numPr>
                <w:ilvl w:val="0"/>
                <w:numId w:val="53"/>
              </w:numPr>
              <w:spacing w:before="100" w:beforeAutospacing="1" w:after="100" w:afterAutospacing="1"/>
              <w:rPr>
                <w:rFonts w:eastAsia="Times New Roman" w:cstheme="minorHAnsi"/>
                <w:sz w:val="24"/>
                <w:szCs w:val="24"/>
              </w:rPr>
            </w:pPr>
            <w:r w:rsidRPr="00630367">
              <w:rPr>
                <w:rFonts w:eastAsia="Times New Roman" w:cstheme="minorHAnsi"/>
                <w:b/>
                <w:sz w:val="24"/>
                <w:szCs w:val="24"/>
              </w:rPr>
              <w:t>Malzemeler:</w:t>
            </w:r>
            <w:r w:rsidRPr="00267E96">
              <w:rPr>
                <w:rFonts w:eastAsia="Times New Roman" w:cstheme="minorHAnsi"/>
                <w:sz w:val="24"/>
                <w:szCs w:val="24"/>
              </w:rPr>
              <w:t xml:space="preserve"> Kutu, şişe kapağı, pipet, düğme, boya vb.</w:t>
            </w:r>
          </w:p>
          <w:p w14:paraId="1B4C432C" w14:textId="77777777" w:rsidR="002545C8" w:rsidRDefault="002545C8" w:rsidP="00CE3AF6">
            <w:pPr>
              <w:numPr>
                <w:ilvl w:val="0"/>
                <w:numId w:val="53"/>
              </w:numPr>
              <w:spacing w:before="100" w:beforeAutospacing="1" w:after="100" w:afterAutospacing="1"/>
              <w:rPr>
                <w:rFonts w:eastAsia="Times New Roman" w:cstheme="minorHAnsi"/>
                <w:sz w:val="24"/>
                <w:szCs w:val="24"/>
              </w:rPr>
            </w:pPr>
            <w:r w:rsidRPr="00630367">
              <w:rPr>
                <w:rFonts w:eastAsia="Times New Roman" w:cstheme="minorHAnsi"/>
                <w:b/>
                <w:sz w:val="24"/>
                <w:szCs w:val="24"/>
              </w:rPr>
              <w:t>Etkinlik:</w:t>
            </w:r>
            <w:r w:rsidRPr="00267E96">
              <w:rPr>
                <w:rFonts w:eastAsia="Times New Roman" w:cstheme="minorHAnsi"/>
                <w:sz w:val="24"/>
                <w:szCs w:val="24"/>
              </w:rPr>
              <w:t xml:space="preserve"> Çocuklara farklı malzemeler vererek kendi robotlarını tasarlayıp </w:t>
            </w:r>
            <w:r>
              <w:rPr>
                <w:rFonts w:eastAsia="Times New Roman" w:cstheme="minorHAnsi"/>
                <w:sz w:val="24"/>
                <w:szCs w:val="24"/>
              </w:rPr>
              <w:t>yapmaları konusunda rehberlik edilir</w:t>
            </w:r>
            <w:r w:rsidRPr="00267E96">
              <w:rPr>
                <w:rFonts w:eastAsia="Times New Roman" w:cstheme="minorHAnsi"/>
                <w:sz w:val="24"/>
                <w:szCs w:val="24"/>
              </w:rPr>
              <w:t>. Robotlarına hareketli parçalar ekleyebilir, farklı şekiller verebilirler.</w:t>
            </w:r>
          </w:p>
          <w:p w14:paraId="417FA4EA" w14:textId="77777777" w:rsidR="00F626AB" w:rsidRPr="00F626AB" w:rsidRDefault="00F626AB" w:rsidP="00F626AB">
            <w:pPr>
              <w:jc w:val="both"/>
              <w:rPr>
                <w:rFonts w:eastAsiaTheme="minorHAnsi"/>
                <w:b/>
                <w:sz w:val="24"/>
                <w:szCs w:val="24"/>
                <w:lang w:eastAsia="en-US"/>
              </w:rPr>
            </w:pPr>
          </w:p>
        </w:tc>
      </w:tr>
    </w:tbl>
    <w:p w14:paraId="1CBCE698" w14:textId="77777777" w:rsidR="00380B0D" w:rsidRPr="00F626AB" w:rsidRDefault="00380B0D" w:rsidP="00DC3CC9">
      <w:pPr>
        <w:rPr>
          <w:rFonts w:eastAsiaTheme="minorHAnsi"/>
          <w:sz w:val="24"/>
          <w:szCs w:val="24"/>
          <w:lang w:eastAsia="en-US"/>
        </w:rPr>
      </w:pPr>
    </w:p>
    <w:tbl>
      <w:tblPr>
        <w:tblStyle w:val="TabloKlavuzu59"/>
        <w:tblW w:w="0" w:type="auto"/>
        <w:tblLook w:val="04A0" w:firstRow="1" w:lastRow="0" w:firstColumn="1" w:lastColumn="0" w:noHBand="0" w:noVBand="1"/>
      </w:tblPr>
      <w:tblGrid>
        <w:gridCol w:w="9062"/>
      </w:tblGrid>
      <w:tr w:rsidR="00F626AB" w:rsidRPr="00F626AB" w14:paraId="5D61CE05" w14:textId="77777777" w:rsidTr="0006476B">
        <w:tc>
          <w:tcPr>
            <w:tcW w:w="9212" w:type="dxa"/>
          </w:tcPr>
          <w:p w14:paraId="15E716C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732CD47A" w14:textId="77777777" w:rsidTr="0006476B">
        <w:tc>
          <w:tcPr>
            <w:tcW w:w="9212" w:type="dxa"/>
          </w:tcPr>
          <w:p w14:paraId="0C298E14"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5D5AB004" w14:textId="77777777" w:rsidR="002545C8" w:rsidRPr="00630367" w:rsidRDefault="002545C8" w:rsidP="00630367">
            <w:pPr>
              <w:jc w:val="both"/>
              <w:rPr>
                <w:rFonts w:cstheme="minorHAnsi"/>
                <w:sz w:val="24"/>
                <w:szCs w:val="24"/>
              </w:rPr>
            </w:pPr>
            <w:r w:rsidRPr="00630367">
              <w:rPr>
                <w:rFonts w:cstheme="minorHAnsi"/>
                <w:sz w:val="24"/>
                <w:szCs w:val="24"/>
              </w:rPr>
              <w:t>Günün sonunda çocuklara, aşağıdaki sorulara benzer sorular sorularak günün değerlendirmesi yapılır?</w:t>
            </w:r>
          </w:p>
          <w:p w14:paraId="7B1F7DE3" w14:textId="77777777" w:rsidR="002545C8" w:rsidRDefault="002545C8" w:rsidP="00CE3AF6">
            <w:pPr>
              <w:pStyle w:val="ListeParagraf"/>
              <w:numPr>
                <w:ilvl w:val="0"/>
                <w:numId w:val="15"/>
              </w:numPr>
              <w:jc w:val="both"/>
              <w:rPr>
                <w:rFonts w:cstheme="minorHAnsi"/>
                <w:sz w:val="24"/>
                <w:szCs w:val="24"/>
              </w:rPr>
            </w:pPr>
            <w:r>
              <w:rPr>
                <w:rFonts w:cstheme="minorHAnsi"/>
                <w:sz w:val="24"/>
                <w:szCs w:val="24"/>
              </w:rPr>
              <w:t>Ailen ile teknoloji- icat mucit konuları hakkında araştırma yaparken dikkatini en çok çeken durum ne oldu?</w:t>
            </w:r>
          </w:p>
          <w:p w14:paraId="022D7803" w14:textId="77777777" w:rsidR="002545C8" w:rsidRDefault="002545C8" w:rsidP="00CE3AF6">
            <w:pPr>
              <w:pStyle w:val="ListeParagraf"/>
              <w:numPr>
                <w:ilvl w:val="0"/>
                <w:numId w:val="15"/>
              </w:numPr>
              <w:jc w:val="both"/>
              <w:rPr>
                <w:rFonts w:cstheme="minorHAnsi"/>
                <w:sz w:val="24"/>
                <w:szCs w:val="24"/>
              </w:rPr>
            </w:pPr>
            <w:r>
              <w:rPr>
                <w:rFonts w:cstheme="minorHAnsi"/>
                <w:sz w:val="24"/>
                <w:szCs w:val="24"/>
              </w:rPr>
              <w:t xml:space="preserve">Okuduğumuz </w:t>
            </w:r>
            <w:proofErr w:type="gramStart"/>
            <w:r>
              <w:rPr>
                <w:rFonts w:cstheme="minorHAnsi"/>
                <w:sz w:val="24"/>
                <w:szCs w:val="24"/>
              </w:rPr>
              <w:t>hikayede</w:t>
            </w:r>
            <w:proofErr w:type="gramEnd"/>
            <w:r>
              <w:rPr>
                <w:rFonts w:cstheme="minorHAnsi"/>
                <w:sz w:val="24"/>
                <w:szCs w:val="24"/>
              </w:rPr>
              <w:t xml:space="preserve"> en çok hangi çocuğun yaptığı icat girişimini sevdin?</w:t>
            </w:r>
          </w:p>
          <w:p w14:paraId="2561B906" w14:textId="77777777" w:rsidR="002545C8" w:rsidRDefault="002545C8" w:rsidP="00CE3AF6">
            <w:pPr>
              <w:pStyle w:val="ListeParagraf"/>
              <w:numPr>
                <w:ilvl w:val="0"/>
                <w:numId w:val="15"/>
              </w:numPr>
              <w:jc w:val="both"/>
              <w:rPr>
                <w:rFonts w:cstheme="minorHAnsi"/>
                <w:sz w:val="24"/>
                <w:szCs w:val="24"/>
              </w:rPr>
            </w:pPr>
            <w:r>
              <w:rPr>
                <w:rFonts w:cstheme="minorHAnsi"/>
                <w:sz w:val="24"/>
                <w:szCs w:val="24"/>
              </w:rPr>
              <w:t>Tasarım- icat yaparken kullanmayı en çok sevdiğin materyal hangisi oldu?</w:t>
            </w:r>
          </w:p>
          <w:p w14:paraId="6C1B8F4A" w14:textId="3103DBEC" w:rsidR="00003EE0" w:rsidRPr="00630367" w:rsidRDefault="002545C8" w:rsidP="00CE3AF6">
            <w:pPr>
              <w:pStyle w:val="ListeParagraf"/>
              <w:numPr>
                <w:ilvl w:val="0"/>
                <w:numId w:val="15"/>
              </w:numPr>
              <w:jc w:val="both"/>
              <w:rPr>
                <w:rFonts w:eastAsiaTheme="minorHAnsi"/>
                <w:sz w:val="24"/>
                <w:szCs w:val="24"/>
                <w:lang w:eastAsia="en-US"/>
              </w:rPr>
            </w:pPr>
            <w:r w:rsidRPr="00630367">
              <w:rPr>
                <w:rFonts w:cstheme="minorHAnsi"/>
                <w:sz w:val="24"/>
                <w:szCs w:val="24"/>
              </w:rPr>
              <w:t>İcat yaptığın ürün haricinde aklında başka bir alet, ürün çıkarmak var mıydı, var ise nedir?</w:t>
            </w:r>
          </w:p>
          <w:p w14:paraId="78550224"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0C85E501" w14:textId="77777777" w:rsidR="00011D62" w:rsidRDefault="00011D62" w:rsidP="00F626AB">
            <w:pPr>
              <w:jc w:val="both"/>
              <w:rPr>
                <w:rFonts w:eastAsiaTheme="minorHAnsi"/>
                <w:sz w:val="24"/>
                <w:szCs w:val="24"/>
                <w:lang w:eastAsia="en-US"/>
              </w:rPr>
            </w:pPr>
          </w:p>
          <w:p w14:paraId="70400D72" w14:textId="4C163F44"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lastRenderedPageBreak/>
              <w:t>Çocuk Açısından:</w:t>
            </w:r>
          </w:p>
          <w:p w14:paraId="6450BDAE" w14:textId="77777777" w:rsidR="00F626AB" w:rsidRPr="00F626AB" w:rsidRDefault="00F626AB" w:rsidP="00F626AB">
            <w:pPr>
              <w:jc w:val="both"/>
              <w:rPr>
                <w:rFonts w:eastAsiaTheme="minorHAnsi"/>
                <w:sz w:val="24"/>
                <w:szCs w:val="24"/>
                <w:lang w:eastAsia="en-US"/>
              </w:rPr>
            </w:pPr>
          </w:p>
          <w:p w14:paraId="0889B260" w14:textId="77777777" w:rsidR="00F626AB" w:rsidRPr="00F626AB" w:rsidRDefault="00F626AB" w:rsidP="00F626AB">
            <w:pPr>
              <w:jc w:val="both"/>
              <w:rPr>
                <w:rFonts w:eastAsiaTheme="minorHAnsi"/>
                <w:sz w:val="24"/>
                <w:szCs w:val="24"/>
                <w:lang w:eastAsia="en-US"/>
              </w:rPr>
            </w:pPr>
          </w:p>
          <w:p w14:paraId="258CD183"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264E50C1" w14:textId="77777777" w:rsidR="00F626AB" w:rsidRPr="00F626AB" w:rsidRDefault="00F626AB" w:rsidP="00F626AB">
            <w:pPr>
              <w:jc w:val="both"/>
              <w:rPr>
                <w:rFonts w:eastAsiaTheme="minorHAnsi"/>
                <w:sz w:val="24"/>
                <w:szCs w:val="24"/>
                <w:lang w:eastAsia="en-US"/>
              </w:rPr>
            </w:pPr>
          </w:p>
          <w:p w14:paraId="257CBE80" w14:textId="77777777" w:rsidR="00F626AB" w:rsidRPr="00F626AB" w:rsidRDefault="00F626AB" w:rsidP="00F626AB">
            <w:pPr>
              <w:jc w:val="both"/>
              <w:rPr>
                <w:rFonts w:eastAsiaTheme="minorHAnsi"/>
                <w:sz w:val="24"/>
                <w:szCs w:val="24"/>
                <w:lang w:eastAsia="en-US"/>
              </w:rPr>
            </w:pPr>
          </w:p>
          <w:p w14:paraId="3DA50BCB"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7FC235AC" w14:textId="77777777" w:rsidR="00F626AB" w:rsidRPr="00F626AB" w:rsidRDefault="00F626AB" w:rsidP="00F626AB">
            <w:pPr>
              <w:jc w:val="both"/>
              <w:rPr>
                <w:rFonts w:eastAsiaTheme="minorHAnsi"/>
                <w:sz w:val="24"/>
                <w:szCs w:val="24"/>
                <w:lang w:eastAsia="en-US"/>
              </w:rPr>
            </w:pPr>
          </w:p>
          <w:p w14:paraId="5891F9E6" w14:textId="77777777" w:rsidR="00F626AB" w:rsidRPr="00F626AB" w:rsidRDefault="00F626AB" w:rsidP="00F626AB">
            <w:pPr>
              <w:jc w:val="both"/>
              <w:rPr>
                <w:rFonts w:eastAsiaTheme="minorHAnsi"/>
                <w:sz w:val="24"/>
                <w:szCs w:val="24"/>
                <w:lang w:eastAsia="en-US"/>
              </w:rPr>
            </w:pPr>
          </w:p>
        </w:tc>
      </w:tr>
      <w:tr w:rsidR="00F626AB" w:rsidRPr="00F626AB" w14:paraId="5D7FE74E" w14:textId="77777777" w:rsidTr="0006476B">
        <w:tc>
          <w:tcPr>
            <w:tcW w:w="9212" w:type="dxa"/>
          </w:tcPr>
          <w:p w14:paraId="19E04A0D"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7F5FF547" w14:textId="646F2FF7" w:rsidR="002545C8" w:rsidRPr="0064643F" w:rsidRDefault="002545C8" w:rsidP="002545C8">
            <w:pPr>
              <w:jc w:val="both"/>
              <w:rPr>
                <w:rFonts w:cstheme="minorHAnsi"/>
                <w:sz w:val="24"/>
                <w:szCs w:val="24"/>
              </w:rPr>
            </w:pPr>
            <w:r w:rsidRPr="00E95EC4">
              <w:rPr>
                <w:rFonts w:cstheme="minorHAnsi"/>
                <w:b/>
                <w:sz w:val="24"/>
                <w:szCs w:val="24"/>
              </w:rPr>
              <w:t xml:space="preserve">Aile Katılımı: </w:t>
            </w:r>
            <w:r w:rsidRPr="0064643F">
              <w:rPr>
                <w:rFonts w:cstheme="minorHAnsi"/>
                <w:sz w:val="24"/>
                <w:szCs w:val="24"/>
              </w:rPr>
              <w:t xml:space="preserve">Öğretmen, </w:t>
            </w:r>
            <w:r>
              <w:rPr>
                <w:rFonts w:cstheme="minorHAnsi"/>
                <w:sz w:val="24"/>
                <w:szCs w:val="24"/>
              </w:rPr>
              <w:t xml:space="preserve">gün içinde tamamlanan etkinliklerin tekrarı amaçlı, akademik çalışma fasikülü Belirli Gün </w:t>
            </w:r>
            <w:proofErr w:type="gramStart"/>
            <w:r>
              <w:rPr>
                <w:rFonts w:cstheme="minorHAnsi"/>
                <w:sz w:val="24"/>
                <w:szCs w:val="24"/>
              </w:rPr>
              <w:t>Ve</w:t>
            </w:r>
            <w:proofErr w:type="gramEnd"/>
            <w:r>
              <w:rPr>
                <w:rFonts w:cstheme="minorHAnsi"/>
                <w:sz w:val="24"/>
                <w:szCs w:val="24"/>
              </w:rPr>
              <w:t xml:space="preserve"> Haftalar </w:t>
            </w:r>
            <w:r w:rsidRPr="00630367">
              <w:rPr>
                <w:rFonts w:cstheme="minorHAnsi"/>
                <w:b/>
                <w:bCs/>
                <w:sz w:val="24"/>
                <w:szCs w:val="24"/>
              </w:rPr>
              <w:t xml:space="preserve">“Keşif- </w:t>
            </w:r>
            <w:proofErr w:type="gramStart"/>
            <w:r w:rsidRPr="00630367">
              <w:rPr>
                <w:rFonts w:cstheme="minorHAnsi"/>
                <w:b/>
                <w:bCs/>
                <w:sz w:val="24"/>
                <w:szCs w:val="24"/>
              </w:rPr>
              <w:t>Kaşif</w:t>
            </w:r>
            <w:proofErr w:type="gramEnd"/>
            <w:r w:rsidRPr="00630367">
              <w:rPr>
                <w:rFonts w:cstheme="minorHAnsi"/>
                <w:b/>
                <w:bCs/>
                <w:sz w:val="24"/>
                <w:szCs w:val="24"/>
              </w:rPr>
              <w:t>- İcat- Mucit”</w:t>
            </w:r>
            <w:r>
              <w:rPr>
                <w:rFonts w:cstheme="minorHAnsi"/>
                <w:sz w:val="24"/>
                <w:szCs w:val="24"/>
              </w:rPr>
              <w:t xml:space="preserve"> sayfalarını ailelerin çocukları ile birlikte tamamlamaları üzere evlere gönderilir. </w:t>
            </w:r>
          </w:p>
          <w:p w14:paraId="3E5BA96F" w14:textId="77777777" w:rsidR="00F626AB" w:rsidRPr="00F626AB" w:rsidRDefault="00F626AB" w:rsidP="00F626AB">
            <w:pPr>
              <w:jc w:val="both"/>
              <w:rPr>
                <w:rFonts w:eastAsiaTheme="minorHAnsi"/>
                <w:sz w:val="24"/>
                <w:szCs w:val="24"/>
                <w:lang w:eastAsia="en-US"/>
              </w:rPr>
            </w:pPr>
          </w:p>
        </w:tc>
      </w:tr>
      <w:bookmarkEnd w:id="0"/>
    </w:tbl>
    <w:p w14:paraId="0ED98F54" w14:textId="77777777" w:rsidR="00F626AB" w:rsidRPr="00F626AB" w:rsidRDefault="00F626AB" w:rsidP="00F626AB">
      <w:pPr>
        <w:jc w:val="center"/>
        <w:rPr>
          <w:rFonts w:eastAsiaTheme="minorHAnsi"/>
          <w:sz w:val="24"/>
          <w:szCs w:val="24"/>
          <w:lang w:eastAsia="en-US"/>
        </w:rPr>
      </w:pPr>
    </w:p>
    <w:p w14:paraId="4B5C43E2" w14:textId="77777777" w:rsidR="00015D1B" w:rsidRDefault="00015D1B" w:rsidP="00015D1B">
      <w:pPr>
        <w:rPr>
          <w:rFonts w:ascii="Calibri" w:eastAsia="Calibri" w:hAnsi="Calibri" w:cs="Calibri"/>
          <w:b/>
          <w:sz w:val="16"/>
          <w:szCs w:val="16"/>
        </w:rPr>
      </w:pPr>
    </w:p>
    <w:p w14:paraId="2DA5220C" w14:textId="77777777" w:rsidR="00015D1B" w:rsidRDefault="00015D1B" w:rsidP="00015D1B">
      <w:pPr>
        <w:rPr>
          <w:rFonts w:ascii="Calibri" w:eastAsia="Calibri" w:hAnsi="Calibri" w:cs="Calibri"/>
          <w:b/>
          <w:sz w:val="16"/>
          <w:szCs w:val="16"/>
        </w:rPr>
      </w:pPr>
    </w:p>
    <w:p w14:paraId="7BCEC3AD" w14:textId="77777777" w:rsidR="00363885" w:rsidRDefault="00363885" w:rsidP="00363885">
      <w:pPr>
        <w:widowControl w:val="0"/>
        <w:jc w:val="both"/>
        <w:rPr>
          <w:rFonts w:ascii="Calibri" w:hAnsi="Calibri" w:cs="Calibri"/>
          <w:sz w:val="24"/>
          <w:szCs w:val="24"/>
        </w:rPr>
      </w:pPr>
    </w:p>
    <w:p w14:paraId="13E28C07" w14:textId="77777777" w:rsidR="00926032" w:rsidRDefault="00926032" w:rsidP="00363885">
      <w:pPr>
        <w:widowControl w:val="0"/>
        <w:jc w:val="both"/>
        <w:rPr>
          <w:rFonts w:ascii="Calibri" w:hAnsi="Calibri" w:cs="Calibri"/>
          <w:sz w:val="24"/>
          <w:szCs w:val="24"/>
        </w:rPr>
      </w:pPr>
    </w:p>
    <w:p w14:paraId="4CF3300A" w14:textId="77777777" w:rsidR="00926032" w:rsidRDefault="00926032" w:rsidP="00363885">
      <w:pPr>
        <w:widowControl w:val="0"/>
        <w:jc w:val="both"/>
        <w:rPr>
          <w:rFonts w:ascii="Calibri" w:hAnsi="Calibri" w:cs="Calibri"/>
          <w:sz w:val="24"/>
          <w:szCs w:val="24"/>
        </w:rPr>
      </w:pPr>
    </w:p>
    <w:p w14:paraId="54E38487" w14:textId="77777777" w:rsidR="00926032" w:rsidRDefault="00926032" w:rsidP="00363885">
      <w:pPr>
        <w:widowControl w:val="0"/>
        <w:jc w:val="both"/>
        <w:rPr>
          <w:rFonts w:ascii="Calibri" w:hAnsi="Calibri" w:cs="Calibri"/>
          <w:sz w:val="24"/>
          <w:szCs w:val="24"/>
        </w:rPr>
      </w:pPr>
    </w:p>
    <w:p w14:paraId="7983E04E" w14:textId="77777777" w:rsidR="00926032" w:rsidRDefault="00926032" w:rsidP="00363885">
      <w:pPr>
        <w:widowControl w:val="0"/>
        <w:jc w:val="both"/>
        <w:rPr>
          <w:rFonts w:ascii="Calibri" w:hAnsi="Calibri" w:cs="Calibri"/>
          <w:sz w:val="24"/>
          <w:szCs w:val="24"/>
        </w:rPr>
      </w:pPr>
    </w:p>
    <w:p w14:paraId="02974AB6" w14:textId="77777777" w:rsidR="00926032" w:rsidRDefault="00926032" w:rsidP="00363885">
      <w:pPr>
        <w:widowControl w:val="0"/>
        <w:jc w:val="both"/>
        <w:rPr>
          <w:rFonts w:ascii="Calibri" w:hAnsi="Calibri" w:cs="Calibri"/>
          <w:sz w:val="24"/>
          <w:szCs w:val="24"/>
        </w:rPr>
      </w:pPr>
    </w:p>
    <w:p w14:paraId="574F504C" w14:textId="77777777" w:rsidR="00926032" w:rsidRDefault="00926032" w:rsidP="00363885">
      <w:pPr>
        <w:widowControl w:val="0"/>
        <w:jc w:val="both"/>
        <w:rPr>
          <w:rFonts w:ascii="Calibri" w:hAnsi="Calibri" w:cs="Calibri"/>
          <w:sz w:val="24"/>
          <w:szCs w:val="24"/>
        </w:rPr>
      </w:pPr>
    </w:p>
    <w:p w14:paraId="5A972737" w14:textId="77777777" w:rsidR="00926032" w:rsidRDefault="00926032" w:rsidP="00363885">
      <w:pPr>
        <w:widowControl w:val="0"/>
        <w:jc w:val="both"/>
        <w:rPr>
          <w:rFonts w:ascii="Calibri" w:hAnsi="Calibri" w:cs="Calibri"/>
          <w:sz w:val="24"/>
          <w:szCs w:val="24"/>
        </w:rPr>
      </w:pPr>
    </w:p>
    <w:p w14:paraId="6675CFEA" w14:textId="77777777" w:rsidR="00926032" w:rsidRDefault="00926032" w:rsidP="00363885">
      <w:pPr>
        <w:widowControl w:val="0"/>
        <w:jc w:val="both"/>
        <w:rPr>
          <w:rFonts w:ascii="Calibri" w:hAnsi="Calibri" w:cs="Calibri"/>
          <w:sz w:val="24"/>
          <w:szCs w:val="24"/>
        </w:rPr>
      </w:pPr>
    </w:p>
    <w:p w14:paraId="77980900" w14:textId="77777777" w:rsidR="00926032" w:rsidRDefault="00926032" w:rsidP="00363885">
      <w:pPr>
        <w:widowControl w:val="0"/>
        <w:jc w:val="both"/>
        <w:rPr>
          <w:rFonts w:ascii="Calibri" w:hAnsi="Calibri" w:cs="Calibri"/>
          <w:sz w:val="24"/>
          <w:szCs w:val="24"/>
        </w:rPr>
      </w:pPr>
    </w:p>
    <w:p w14:paraId="34C6DC32" w14:textId="77777777" w:rsidR="00926032" w:rsidRDefault="00926032" w:rsidP="00363885">
      <w:pPr>
        <w:widowControl w:val="0"/>
        <w:jc w:val="both"/>
        <w:rPr>
          <w:rFonts w:ascii="Calibri" w:hAnsi="Calibri" w:cs="Calibri"/>
          <w:sz w:val="24"/>
          <w:szCs w:val="24"/>
        </w:rPr>
      </w:pPr>
    </w:p>
    <w:p w14:paraId="5A26D682" w14:textId="77777777" w:rsidR="00926032" w:rsidRDefault="00926032" w:rsidP="00363885">
      <w:pPr>
        <w:widowControl w:val="0"/>
        <w:jc w:val="both"/>
        <w:rPr>
          <w:rFonts w:ascii="Calibri" w:hAnsi="Calibri" w:cs="Calibri"/>
          <w:sz w:val="24"/>
          <w:szCs w:val="24"/>
        </w:rPr>
      </w:pPr>
    </w:p>
    <w:p w14:paraId="64DEF732" w14:textId="77777777" w:rsidR="00926032" w:rsidRDefault="00926032" w:rsidP="00363885">
      <w:pPr>
        <w:widowControl w:val="0"/>
        <w:jc w:val="both"/>
        <w:rPr>
          <w:rFonts w:ascii="Calibri" w:hAnsi="Calibri" w:cs="Calibri"/>
          <w:sz w:val="24"/>
          <w:szCs w:val="24"/>
        </w:rPr>
      </w:pPr>
    </w:p>
    <w:p w14:paraId="5D557650" w14:textId="77777777" w:rsidR="00CF117E" w:rsidRDefault="00CF117E" w:rsidP="00363885">
      <w:pPr>
        <w:widowControl w:val="0"/>
        <w:jc w:val="both"/>
        <w:rPr>
          <w:rFonts w:ascii="Calibri" w:hAnsi="Calibri" w:cs="Calibri"/>
          <w:sz w:val="24"/>
          <w:szCs w:val="24"/>
        </w:rPr>
      </w:pPr>
    </w:p>
    <w:p w14:paraId="0F507A83" w14:textId="77777777" w:rsidR="00926032" w:rsidRDefault="00926032" w:rsidP="00363885">
      <w:pPr>
        <w:widowControl w:val="0"/>
        <w:jc w:val="both"/>
        <w:rPr>
          <w:rFonts w:ascii="Calibri" w:hAnsi="Calibri" w:cs="Calibri"/>
          <w:sz w:val="24"/>
          <w:szCs w:val="24"/>
        </w:rPr>
      </w:pPr>
    </w:p>
    <w:p w14:paraId="0D6371D0" w14:textId="77777777" w:rsidR="00D85CFD" w:rsidRPr="00401062" w:rsidRDefault="00D85CFD" w:rsidP="00D85CFD">
      <w:pPr>
        <w:rPr>
          <w:b/>
        </w:rPr>
      </w:pPr>
    </w:p>
    <w:p w14:paraId="0A3CC3DE" w14:textId="77777777" w:rsidR="00571A8F" w:rsidRDefault="00571A8F" w:rsidP="00D85CFD">
      <w:pPr>
        <w:rPr>
          <w:b/>
        </w:rPr>
      </w:pPr>
    </w:p>
    <w:p w14:paraId="321B1AF6" w14:textId="77777777" w:rsidR="00571A8F" w:rsidRDefault="00571A8F">
      <w:pPr>
        <w:rPr>
          <w:b/>
        </w:rPr>
      </w:pPr>
      <w:r>
        <w:rPr>
          <w:b/>
        </w:rPr>
        <w:br w:type="page"/>
      </w:r>
    </w:p>
    <w:p w14:paraId="3B11F4BB" w14:textId="12B70727" w:rsidR="00D85CFD" w:rsidRPr="00401062" w:rsidRDefault="00011D62" w:rsidP="00011D62">
      <w:pPr>
        <w:jc w:val="center"/>
        <w:rPr>
          <w:b/>
        </w:rPr>
      </w:pPr>
      <w:r>
        <w:rPr>
          <w:b/>
        </w:rPr>
        <w:lastRenderedPageBreak/>
        <w:t xml:space="preserve">ARALIK </w:t>
      </w:r>
      <w:r w:rsidR="00D85CFD" w:rsidRPr="00401062">
        <w:rPr>
          <w:b/>
        </w:rPr>
        <w:t>AYLIK PLAN</w:t>
      </w:r>
      <w:r>
        <w:rPr>
          <w:b/>
        </w:rPr>
        <w:t>I</w:t>
      </w:r>
    </w:p>
    <w:p w14:paraId="3AE67E4E" w14:textId="77777777" w:rsidR="00D85CFD" w:rsidRPr="00401062" w:rsidRDefault="00D85CFD" w:rsidP="00D85CFD">
      <w:pPr>
        <w:rPr>
          <w:b/>
        </w:rPr>
      </w:pPr>
      <w:r w:rsidRPr="00401062">
        <w:rPr>
          <w:b/>
        </w:rPr>
        <w:t xml:space="preserve">Okul Adı: </w:t>
      </w:r>
    </w:p>
    <w:p w14:paraId="37883E0B" w14:textId="77777777" w:rsidR="00D85CFD" w:rsidRPr="00401062" w:rsidRDefault="00D85CFD" w:rsidP="00D85CFD">
      <w:r w:rsidRPr="00401062">
        <w:rPr>
          <w:b/>
        </w:rPr>
        <w:t xml:space="preserve">Ay: </w:t>
      </w:r>
      <w:r w:rsidRPr="00401062">
        <w:t xml:space="preserve">Aralık </w:t>
      </w:r>
    </w:p>
    <w:p w14:paraId="00C0FF52" w14:textId="61B58679" w:rsidR="00D85CFD" w:rsidRPr="00401062" w:rsidRDefault="00D85CFD" w:rsidP="00D85CFD">
      <w:pPr>
        <w:rPr>
          <w:b/>
        </w:rPr>
      </w:pPr>
      <w:r w:rsidRPr="00401062">
        <w:rPr>
          <w:b/>
        </w:rPr>
        <w:t xml:space="preserve">Yıl: </w:t>
      </w:r>
      <w:r w:rsidRPr="00401062">
        <w:t>202</w:t>
      </w:r>
      <w:r w:rsidR="00011D62">
        <w:t>5</w:t>
      </w:r>
    </w:p>
    <w:p w14:paraId="070F9FAB" w14:textId="77777777" w:rsidR="00D85CFD" w:rsidRPr="00401062" w:rsidRDefault="00D85CFD" w:rsidP="00D85CFD">
      <w:pPr>
        <w:rPr>
          <w:b/>
        </w:rPr>
      </w:pPr>
      <w:r w:rsidRPr="00401062">
        <w:rPr>
          <w:b/>
        </w:rPr>
        <w:t xml:space="preserve">Yaş Grubu: </w:t>
      </w:r>
      <w:r w:rsidRPr="00401062">
        <w:t>60-72 Ay</w:t>
      </w:r>
      <w:r w:rsidRPr="00401062">
        <w:rPr>
          <w:b/>
        </w:rPr>
        <w:t xml:space="preserve"> </w:t>
      </w:r>
    </w:p>
    <w:p w14:paraId="7D6D2368" w14:textId="77777777" w:rsidR="00D85CFD" w:rsidRPr="00401062" w:rsidRDefault="00D85CFD" w:rsidP="00D85CFD">
      <w:pPr>
        <w:rPr>
          <w:b/>
        </w:rPr>
      </w:pPr>
      <w:r w:rsidRPr="00401062">
        <w:rPr>
          <w:b/>
        </w:rPr>
        <w:t xml:space="preserve">Öğretmen Adı: </w:t>
      </w:r>
    </w:p>
    <w:tbl>
      <w:tblPr>
        <w:tblStyle w:val="TabloKlavuzu134"/>
        <w:tblW w:w="0" w:type="auto"/>
        <w:tblLook w:val="04A0" w:firstRow="1" w:lastRow="0" w:firstColumn="1" w:lastColumn="0" w:noHBand="0" w:noVBand="1"/>
      </w:tblPr>
      <w:tblGrid>
        <w:gridCol w:w="3019"/>
        <w:gridCol w:w="3021"/>
        <w:gridCol w:w="3022"/>
      </w:tblGrid>
      <w:tr w:rsidR="00D85CFD" w:rsidRPr="00401062" w14:paraId="2ECAEDED" w14:textId="77777777" w:rsidTr="00E0000F">
        <w:tc>
          <w:tcPr>
            <w:tcW w:w="9212" w:type="dxa"/>
            <w:gridSpan w:val="3"/>
          </w:tcPr>
          <w:p w14:paraId="5EF452A4" w14:textId="77777777" w:rsidR="00D85CFD" w:rsidRPr="00401062" w:rsidRDefault="00D85CFD" w:rsidP="00E0000F">
            <w:pPr>
              <w:spacing w:after="160" w:line="259" w:lineRule="auto"/>
              <w:rPr>
                <w:rFonts w:eastAsiaTheme="minorHAnsi"/>
                <w:b/>
                <w:u w:val="single"/>
                <w:lang w:eastAsia="en-US"/>
              </w:rPr>
            </w:pPr>
            <w:r w:rsidRPr="00401062">
              <w:rPr>
                <w:rFonts w:eastAsiaTheme="minorHAnsi"/>
                <w:b/>
                <w:u w:val="single"/>
                <w:lang w:eastAsia="en-US"/>
              </w:rPr>
              <w:t>KAZANIM VE GÖSTERGELER</w:t>
            </w:r>
          </w:p>
          <w:p w14:paraId="5E13379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Bilişsel Gelişim </w:t>
            </w:r>
          </w:p>
          <w:p w14:paraId="2247954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 Nesneye/duruma/olaya yönelik dikkatini sürdürür. </w:t>
            </w:r>
          </w:p>
          <w:p w14:paraId="2F36E2A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7A2891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Dikkat edilmesi gereken nesneye/duruma/olaya odaklanır. </w:t>
            </w:r>
          </w:p>
          <w:p w14:paraId="617248C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Dikkatini çeken nesne/durum/olay ile ilgili bir ya da birden fazla özelliği/niteliği söyler. </w:t>
            </w:r>
          </w:p>
          <w:p w14:paraId="785F5CD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Dikkatini çeken nesneye/duruma/olaya yönelik sorular sorar. </w:t>
            </w:r>
          </w:p>
          <w:p w14:paraId="7D7AE20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Dikkatini çeken nesneye/duruma/olaya yönelik yanıtları dinler.</w:t>
            </w:r>
          </w:p>
          <w:p w14:paraId="6E3D181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Dikkat dağıtıcı uyaranlara rağmen etkinliğe yönelik dikkatini sürdürür.</w:t>
            </w:r>
          </w:p>
          <w:p w14:paraId="38D2924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 Nesnelerin/varlıkların özelliklerini açıklar. </w:t>
            </w:r>
          </w:p>
          <w:p w14:paraId="0141CEB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54A3E2B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Nesnelerin/varlıkların adını söyler. </w:t>
            </w:r>
          </w:p>
          <w:p w14:paraId="2E3CCAE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Nesneleri/varlıkları inceler. </w:t>
            </w:r>
          </w:p>
          <w:p w14:paraId="6D4148C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Nesnelerin/varlıkların fiziksel özelliklerini betimler. </w:t>
            </w:r>
          </w:p>
          <w:p w14:paraId="7C92B97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Nesnelerin/varlıkların işlevsel özelliklerini betimler. </w:t>
            </w:r>
          </w:p>
          <w:p w14:paraId="23E2C22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Nesnelerin/varlıkların benzer yönlerine örnekler verir. </w:t>
            </w:r>
          </w:p>
          <w:p w14:paraId="4D3F58F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Nesnelerin/varlıkların farklı yönlerine örnekler verir.</w:t>
            </w:r>
          </w:p>
          <w:p w14:paraId="1244CCCE"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3. Algıladıklarını hatırladığını gösterir. </w:t>
            </w:r>
          </w:p>
          <w:p w14:paraId="7471C2D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B4CA14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Nesne/durum/olayı bir süre sonra yeniden söyler. </w:t>
            </w:r>
          </w:p>
          <w:p w14:paraId="55D4CFB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Hatırladıklarını yeni durumlarda kullanır.</w:t>
            </w:r>
          </w:p>
          <w:p w14:paraId="6031FAB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4. Nesne/durum/olayla ilgili tahminlerini değerlendirir. </w:t>
            </w:r>
          </w:p>
          <w:p w14:paraId="786C511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E70B16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Nesne/durum/olayı inceler. </w:t>
            </w:r>
          </w:p>
          <w:p w14:paraId="7453B86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 xml:space="preserve">Tahminini söyler. </w:t>
            </w:r>
          </w:p>
          <w:p w14:paraId="4AD53EF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Gerçek durumu inceler. </w:t>
            </w:r>
          </w:p>
          <w:p w14:paraId="71DDB94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Tahmini ile gerçek durumu karşılaştırır. </w:t>
            </w:r>
          </w:p>
          <w:p w14:paraId="621A15C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Tahmini ile gerçek durum arasındaki benzerlikleri/farklılıkları açıklar. </w:t>
            </w:r>
          </w:p>
          <w:p w14:paraId="1DC1B79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Tahminine ilişkin çıkarımda bulunur.</w:t>
            </w:r>
          </w:p>
          <w:p w14:paraId="2BAC652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5. Neden-sonuç ilişkisi kurar. </w:t>
            </w:r>
          </w:p>
          <w:p w14:paraId="0FB198C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B3FF88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olayın olası nedenlerini söyler. </w:t>
            </w:r>
          </w:p>
          <w:p w14:paraId="502EC0F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olayın olası sonuçlarını söyler. </w:t>
            </w:r>
          </w:p>
          <w:p w14:paraId="2CACAC3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Nesne/durum/olaylar arasındaki neden-sonuç ilişkisini açıklar.</w:t>
            </w:r>
          </w:p>
          <w:p w14:paraId="7757FC4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7. Nesne/varlık/olayları çeşitli özelliklerine göre düzenler. </w:t>
            </w:r>
          </w:p>
          <w:p w14:paraId="0575BCA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0D4425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Nesne/varlık/olayları çeşitli özelliklerine göre karşılaştırır. </w:t>
            </w:r>
          </w:p>
          <w:p w14:paraId="3A01E95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Nesne/varlık/olayları çeşitli özelliklerine göre sınıflandırır.</w:t>
            </w:r>
          </w:p>
          <w:p w14:paraId="76623B8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Nesne/varlık/olayları çeşitli özelliklerine göre eşleştirir.</w:t>
            </w:r>
          </w:p>
          <w:p w14:paraId="31925A0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8. Çeşitli örüntüler geliştirir. </w:t>
            </w:r>
          </w:p>
          <w:p w14:paraId="56936F1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7118BA7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Çevresindeki/günlük yaşamındaki basit örüntüleri gösterir. </w:t>
            </w:r>
          </w:p>
          <w:p w14:paraId="5CB53DA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İki ve daha fazla ögeden oluşan örüntüdeki kuralı söyler. </w:t>
            </w:r>
          </w:p>
          <w:p w14:paraId="300BA10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Modele bakarak örüntüyü kopyalar. </w:t>
            </w:r>
          </w:p>
          <w:p w14:paraId="492CCC6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Örüntüyü kuralına göre devam ettirir.</w:t>
            </w:r>
          </w:p>
          <w:p w14:paraId="56AA5CD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9. Sayı farkındalığı gösterir. </w:t>
            </w:r>
          </w:p>
          <w:p w14:paraId="60B9752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5CF73F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Gündelik hayatta sayılarla karşılaştığı nesne/durumlara örnek verir. </w:t>
            </w:r>
          </w:p>
          <w:p w14:paraId="429FAF2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Sayıların gündelik hayattaki önemini açıklar. </w:t>
            </w:r>
          </w:p>
          <w:p w14:paraId="03104E4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Gösterilen sayının kaç olduğunu söyler. </w:t>
            </w:r>
          </w:p>
          <w:p w14:paraId="2396E59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Söylenen sayıyı gösterir. </w:t>
            </w:r>
          </w:p>
          <w:p w14:paraId="6EF27A6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10'a kadar olan sayıların bazılarını yazar.</w:t>
            </w:r>
          </w:p>
          <w:p w14:paraId="674E496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10. Sayma becerisi sergiler. </w:t>
            </w:r>
          </w:p>
          <w:p w14:paraId="416411F3"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7115CF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Belirtilen sayı kadar nesne/varlığı gösterir. </w:t>
            </w:r>
          </w:p>
          <w:p w14:paraId="3028205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 xml:space="preserve">Bir sayıdan önce ve sonra gelen sayıyı söyler. </w:t>
            </w:r>
          </w:p>
          <w:p w14:paraId="0E6E3ED8" w14:textId="77777777" w:rsidR="00D85CFD" w:rsidRPr="00401062" w:rsidRDefault="00D85CFD" w:rsidP="00E0000F">
            <w:pPr>
              <w:spacing w:after="160" w:line="259" w:lineRule="auto"/>
              <w:rPr>
                <w:rFonts w:eastAsiaTheme="minorHAnsi"/>
                <w:b/>
                <w:lang w:eastAsia="en-US"/>
              </w:rPr>
            </w:pPr>
            <w:r w:rsidRPr="00401062">
              <w:rPr>
                <w:rFonts w:eastAsiaTheme="minorHAnsi"/>
                <w:lang w:eastAsia="en-US"/>
              </w:rPr>
              <w:t>Sıra bildiren sayıyı söyler.</w:t>
            </w:r>
            <w:r w:rsidRPr="00401062">
              <w:rPr>
                <w:rFonts w:eastAsiaTheme="minorHAnsi"/>
                <w:b/>
                <w:lang w:eastAsia="en-US"/>
              </w:rPr>
              <w:t xml:space="preserve"> </w:t>
            </w:r>
          </w:p>
          <w:p w14:paraId="366D9AA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14. Zamanla ilgili kavramları günlük yaşamdaki olaylarla ilişkili olarak kullanır. </w:t>
            </w:r>
          </w:p>
          <w:p w14:paraId="25D26BE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48367F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Olayları oluş zamanına göre sıralar. </w:t>
            </w:r>
          </w:p>
          <w:p w14:paraId="10378AA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Zaman ile ilgili basit kavramların anlamını açıklar. </w:t>
            </w:r>
          </w:p>
          <w:p w14:paraId="3DCE028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Zaman-değişim ilişkisini fark eder. </w:t>
            </w:r>
          </w:p>
          <w:p w14:paraId="2344C0A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Zaman bildiren araçların işlevlerini açıklar. </w:t>
            </w:r>
          </w:p>
          <w:p w14:paraId="1FA0847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Çalışma, dinlenme, eğlenme ve özbakım zamanlarını ayırt eder. </w:t>
            </w:r>
          </w:p>
          <w:p w14:paraId="6C05A37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İşi/görevi kendisine verilen zaman aralığında tamamlamaya çalışır.</w:t>
            </w:r>
          </w:p>
          <w:p w14:paraId="2F5DD45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15. Yer/yön/konum ile ilgili yönergeleri uygular. </w:t>
            </w:r>
          </w:p>
          <w:p w14:paraId="3DA7F70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FBCB72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Nesnelerin/varlıkların mekândaki konumunu söyler. </w:t>
            </w:r>
          </w:p>
          <w:p w14:paraId="35CC78A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Yönergeye uygun olarak nesne/varlığı doğru yere yerleştirir. </w:t>
            </w:r>
          </w:p>
          <w:p w14:paraId="003CFB1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Haritayı/krokiyi kullanır.</w:t>
            </w:r>
          </w:p>
          <w:p w14:paraId="3E78FD6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Yönergeleri takip ederek mekânda konum alır.</w:t>
            </w:r>
          </w:p>
          <w:p w14:paraId="429DB7F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16. Geometrik şekilleri tanır. </w:t>
            </w:r>
          </w:p>
          <w:p w14:paraId="37A7C11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9A7964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Gösterilen geometrik şeklin adını söyler. </w:t>
            </w:r>
          </w:p>
          <w:p w14:paraId="6D3DE6F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Geometrik şekillerin belirleyici özelliklerini söyler.</w:t>
            </w:r>
          </w:p>
          <w:p w14:paraId="7AD3114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17. Nesne/varlık/sembollerle oluşturulan grafikleri değerlendirir. </w:t>
            </w:r>
          </w:p>
          <w:p w14:paraId="0E4BF3B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2D1A29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Nesneleri/varlıkları kullanarak grafik oluşturur. </w:t>
            </w:r>
          </w:p>
          <w:p w14:paraId="0F57AFB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Nesneleri/varlıkları sembollerle göstererek grafik oluşturur. </w:t>
            </w:r>
          </w:p>
          <w:p w14:paraId="31FD853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Grafiği inceleyerek sonuçları yorumlar.</w:t>
            </w:r>
          </w:p>
          <w:p w14:paraId="65EC07C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18. Etkinliğe/göreve ilişkin görsel/sözel yönergeleri yerine getirir. </w:t>
            </w:r>
          </w:p>
          <w:p w14:paraId="2AF3997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5E523B5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Etkinlik sırasında yapılması gerekenleri hatırlar. </w:t>
            </w:r>
          </w:p>
          <w:p w14:paraId="13BBA11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Yapılışı gösterilmeyen görsel/sözel yönergeleri uygular.</w:t>
            </w:r>
          </w:p>
          <w:p w14:paraId="2020E94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Verilen birden fazla yönergeyi hatırlar. </w:t>
            </w:r>
          </w:p>
          <w:p w14:paraId="29A2C39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Model olunduğunda yönergeye/yönergelere uygun davranır.</w:t>
            </w:r>
          </w:p>
          <w:p w14:paraId="6435DCB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Etkinlik sırasında yapılması gerekenleri hatırlar.</w:t>
            </w:r>
          </w:p>
          <w:p w14:paraId="0161D53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20. Problem durumlarına çözüm üretir. </w:t>
            </w:r>
          </w:p>
          <w:p w14:paraId="213D6C4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C70D78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Probleme ilişkin çözüm yolu/yolları önerir. </w:t>
            </w:r>
          </w:p>
          <w:p w14:paraId="200A6B8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Probleme ilişkin çözüm yollarından birini seçer. </w:t>
            </w:r>
          </w:p>
          <w:p w14:paraId="4ACB91F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Seçtiği çözüm yolunun gerekçesini söyler.</w:t>
            </w:r>
          </w:p>
          <w:p w14:paraId="7EAAFFC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21. Eleştirel düşünme becerisi sergiler. </w:t>
            </w:r>
          </w:p>
          <w:p w14:paraId="0124443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75A162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tartışma konusu ile ilgili soru sorar. </w:t>
            </w:r>
          </w:p>
          <w:p w14:paraId="061088A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tartışma konusu ile ilgili düşüncesini açıklar. </w:t>
            </w:r>
          </w:p>
          <w:p w14:paraId="4357FDC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tartışma konusu ile ilgili düşüncesinin gerekçelerini açıklar. </w:t>
            </w:r>
          </w:p>
          <w:p w14:paraId="21AEDC1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Düşüncelerinin gerekçelerine ilişkin sorulara yanıt verir.</w:t>
            </w:r>
          </w:p>
          <w:p w14:paraId="4C3D0A7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26. Merak ettiği olay/durumları sorgular. </w:t>
            </w:r>
          </w:p>
          <w:p w14:paraId="5CC710A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5BD5E06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Merak ettiği konuya ilişkin gözlem yapar. </w:t>
            </w:r>
          </w:p>
          <w:p w14:paraId="370FC40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Merak ettiklerine ilişkin sorular sorar. </w:t>
            </w:r>
          </w:p>
          <w:p w14:paraId="72E0729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Merak ettiklerine ilişkin elde ettiği sonuçları başkalarının bulduğu sonuçlarla karşılaştırır. </w:t>
            </w:r>
          </w:p>
          <w:p w14:paraId="27983B0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Merak ettiklerine ilişkin elde ettiği sonuçları açıklar.</w:t>
            </w:r>
          </w:p>
          <w:p w14:paraId="161E7735" w14:textId="77777777" w:rsidR="00D85CFD" w:rsidRPr="00401062" w:rsidRDefault="00D85CFD" w:rsidP="00E0000F">
            <w:pPr>
              <w:spacing w:after="160" w:line="259" w:lineRule="auto"/>
              <w:rPr>
                <w:rFonts w:eastAsiaTheme="minorHAnsi"/>
                <w:lang w:eastAsia="en-US"/>
              </w:rPr>
            </w:pPr>
          </w:p>
          <w:p w14:paraId="29CFEE0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Dil Gelişimi </w:t>
            </w:r>
          </w:p>
          <w:p w14:paraId="28EBE1E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 Sesleri ayırt eder. </w:t>
            </w:r>
          </w:p>
          <w:p w14:paraId="7C4646D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F1788F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Sesin kaynağını söyler. </w:t>
            </w:r>
          </w:p>
          <w:p w14:paraId="34EEE2E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Sesin geldiği yönü söyler. </w:t>
            </w:r>
          </w:p>
          <w:p w14:paraId="4B84342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Sesin özelliğini söyler. </w:t>
            </w:r>
          </w:p>
          <w:p w14:paraId="29D098E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Sesler arasındaki benzerlik/farklılıkları açıklar. </w:t>
            </w:r>
          </w:p>
          <w:p w14:paraId="4286914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Verilen sese benzer sesler çıkarır.</w:t>
            </w:r>
          </w:p>
          <w:p w14:paraId="3F7F8BC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 Konuşurken/şarkı söylerken sesini uygun şekilde kullanır. </w:t>
            </w:r>
          </w:p>
          <w:p w14:paraId="1B226CB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2B0B7D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Nefesini doğru kullanır. </w:t>
            </w:r>
          </w:p>
          <w:p w14:paraId="208A72E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Sesinin tonunu ayarlar. </w:t>
            </w:r>
          </w:p>
          <w:p w14:paraId="7A66C4A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 xml:space="preserve">Sesinin şiddetini ayarlar. </w:t>
            </w:r>
          </w:p>
          <w:p w14:paraId="5394535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Gerektiğinde sözcükleri vurgulu kullanır. </w:t>
            </w:r>
          </w:p>
          <w:p w14:paraId="7C4D8AC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Konuşma hızını ayarlar.</w:t>
            </w:r>
          </w:p>
          <w:p w14:paraId="45D1657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3. Dili iletişim amacıyla kullanır. </w:t>
            </w:r>
          </w:p>
          <w:p w14:paraId="0D2E14D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BE2660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Başlatılan konuşmaya katılır. </w:t>
            </w:r>
          </w:p>
          <w:p w14:paraId="7771FAC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Konuşmayı başlatır. </w:t>
            </w:r>
          </w:p>
          <w:p w14:paraId="6AAEA05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Konuşmayı sürdürür.</w:t>
            </w:r>
          </w:p>
          <w:p w14:paraId="484B54E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Konuşmayı sonlandırır. </w:t>
            </w:r>
          </w:p>
          <w:p w14:paraId="0D05B79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Konuşma sırasında göz teması kurar. </w:t>
            </w:r>
          </w:p>
          <w:p w14:paraId="2F616EE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Konuşurken jest ve mimiklerini uygun kullanır.</w:t>
            </w:r>
          </w:p>
          <w:p w14:paraId="47E96E1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Karşısındakini etkin bir şekilde dinler. </w:t>
            </w:r>
          </w:p>
          <w:p w14:paraId="613122B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5. Söz dizimi kurallarına göre cümle kurar. </w:t>
            </w:r>
          </w:p>
          <w:p w14:paraId="350E002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7528B60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Cümlenin ögelerini doğru şekilde sıralayarak konuşur. </w:t>
            </w:r>
          </w:p>
          <w:p w14:paraId="35DD016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Cümlelerdeki hatalı sıralamayı düzeltir. </w:t>
            </w:r>
          </w:p>
          <w:p w14:paraId="7A8C208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Düz cümle kurar. </w:t>
            </w:r>
          </w:p>
          <w:p w14:paraId="6CC9309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Soru cümlesi kurar. </w:t>
            </w:r>
          </w:p>
          <w:p w14:paraId="7D59DE6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Birleşik cümle kurar.</w:t>
            </w:r>
          </w:p>
          <w:p w14:paraId="7BB6159E"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6. Sözcük dağarcığını geliştirir. </w:t>
            </w:r>
          </w:p>
          <w:p w14:paraId="13684683"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265C9A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Dinlediklerinde geçen yeni sözcükleri ayırt eder. </w:t>
            </w:r>
          </w:p>
          <w:p w14:paraId="35F6297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Dinlediklerinde geçen yeni sözcüklerin anlamını sorar. </w:t>
            </w:r>
          </w:p>
          <w:p w14:paraId="3FA1A89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Öğrendiği sözcükleri anlamına uygun kullanır.</w:t>
            </w:r>
          </w:p>
          <w:p w14:paraId="37CDE4C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7. Dinlediklerinin/izlediklerinin anlamını yorumlar. </w:t>
            </w:r>
          </w:p>
          <w:p w14:paraId="70CE6F0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A87078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Dinlediklerini/izlediklerini başkalarına açıklar. </w:t>
            </w:r>
          </w:p>
          <w:p w14:paraId="6937F2A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Dinledikleriyle/izledikleriyle ilgili sorulara yanıt verir. </w:t>
            </w:r>
          </w:p>
          <w:p w14:paraId="22649DC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Dinledikleri/izledikleri ile ilgili sorular sorar. </w:t>
            </w:r>
          </w:p>
          <w:p w14:paraId="09059C1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Dinlediklerini/izlediklerini yaşamıyla ilişkilendirir.</w:t>
            </w:r>
          </w:p>
          <w:p w14:paraId="3742963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Dinlediklerini/izlediklerini çeşitli yollarla sergiler.</w:t>
            </w:r>
          </w:p>
          <w:p w14:paraId="1089B71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lastRenderedPageBreak/>
              <w:t xml:space="preserve">Kazanım 8. Görsel materyalleri kullanarak özgün ürünler oluşturur. </w:t>
            </w:r>
          </w:p>
          <w:p w14:paraId="0E41B18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944E03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materyalleri inceler. </w:t>
            </w:r>
          </w:p>
          <w:p w14:paraId="325A52B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materyalleri açıklar. </w:t>
            </w:r>
          </w:p>
          <w:p w14:paraId="4E24A4F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materyalleri birbiriyle/yaşamla ilişkilendirir. </w:t>
            </w:r>
          </w:p>
          <w:p w14:paraId="6ED9EAE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materyallerle ilgili sorulara yanıt verir. </w:t>
            </w:r>
          </w:p>
          <w:p w14:paraId="39148E5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materyallerle ilgili sorular sorar. </w:t>
            </w:r>
          </w:p>
          <w:p w14:paraId="64A52F9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Görsel materyallerin içeriğini yorumlar. </w:t>
            </w:r>
          </w:p>
          <w:p w14:paraId="301E9B9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Görsel materyaller aracılığıyla farklı kompozisyonlar oluşturur.</w:t>
            </w:r>
          </w:p>
          <w:p w14:paraId="2144393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10. Sözel olarak özgün ürünler oluşturur. </w:t>
            </w:r>
          </w:p>
          <w:p w14:paraId="5152C2E6"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F0BD0F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Cümle/olay örgüsü/öykü̈/şiir/bilmece/tekerlemeleri tamamlar. </w:t>
            </w:r>
          </w:p>
          <w:p w14:paraId="335B69C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Cümle/olay örgüsü/bilmece/şiir/tekerleme ya da özgün bir öykü oluşturur.</w:t>
            </w:r>
          </w:p>
          <w:p w14:paraId="54F66C1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11. Okuma farkındalığı gösterir. </w:t>
            </w:r>
          </w:p>
          <w:p w14:paraId="0C9D4B9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969407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Yazılı materyaller hakkında konuşur. </w:t>
            </w:r>
          </w:p>
          <w:p w14:paraId="25DAC49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Okuma materyallerini kullanarak okuyormuş gibi yapar. </w:t>
            </w:r>
          </w:p>
          <w:p w14:paraId="54B4808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Adını yazılı bir şekilde gördüğünde tanır.</w:t>
            </w:r>
          </w:p>
          <w:p w14:paraId="2BB4040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Yetişkinden kendisine kitap okumasını ister. </w:t>
            </w:r>
          </w:p>
          <w:p w14:paraId="340A53F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Okuma materyallerinin bölümlerini gösterir.</w:t>
            </w:r>
          </w:p>
          <w:p w14:paraId="0B44B82D" w14:textId="77777777" w:rsidR="00D85CFD" w:rsidRPr="00401062" w:rsidRDefault="00D85CFD" w:rsidP="00E0000F">
            <w:pPr>
              <w:spacing w:after="160" w:line="259" w:lineRule="auto"/>
              <w:rPr>
                <w:rFonts w:eastAsiaTheme="minorHAnsi"/>
                <w:b/>
                <w:lang w:eastAsia="en-US"/>
              </w:rPr>
            </w:pPr>
          </w:p>
          <w:p w14:paraId="665A50B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Fiziksel Gelişim ve Sağlık</w:t>
            </w:r>
          </w:p>
          <w:p w14:paraId="31D7696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 Bedenini fark eder. </w:t>
            </w:r>
          </w:p>
          <w:p w14:paraId="2FF4587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BF3576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Bedenini/beden bölümlerini işlevine uygun olarak kullanır. </w:t>
            </w:r>
          </w:p>
          <w:p w14:paraId="516BDEE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Beden bölümlerini farklı amaçlara uygun olarak koordineli kullanır. </w:t>
            </w:r>
          </w:p>
          <w:p w14:paraId="32534CB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Nesne/varlıklara göre beden pozisyonunu belirler. </w:t>
            </w:r>
          </w:p>
          <w:p w14:paraId="40B3BC1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Bedeninin/beden bölümlerinin pozisyonunu açıklar. </w:t>
            </w:r>
          </w:p>
          <w:p w14:paraId="4A427DA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Farklı duruş pozisyonları sergiler.</w:t>
            </w:r>
          </w:p>
          <w:p w14:paraId="73DACF8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 Büyük kaslarını koordineli kullanır. </w:t>
            </w:r>
          </w:p>
          <w:p w14:paraId="2C58247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C7AD81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 xml:space="preserve">Kol ve bacaklarını eş zamanlı hareket ettirir. </w:t>
            </w:r>
          </w:p>
          <w:p w14:paraId="1FC0F0C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yönde/formda/hızda yürür. </w:t>
            </w:r>
          </w:p>
          <w:p w14:paraId="47E1D6E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Farklı yönde/formda/hızda koşar.</w:t>
            </w:r>
          </w:p>
          <w:p w14:paraId="3DFD9F1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Bir hareketten diğerine seri bir şekilde geçiş yapar.</w:t>
            </w:r>
          </w:p>
          <w:p w14:paraId="45CC893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Belirli bir yüksekliğe zıplar. </w:t>
            </w:r>
          </w:p>
          <w:p w14:paraId="52B92A12" w14:textId="77777777" w:rsidR="00D85CFD" w:rsidRPr="00401062" w:rsidRDefault="00D85CFD" w:rsidP="00E0000F">
            <w:pPr>
              <w:spacing w:after="160" w:line="259" w:lineRule="auto"/>
              <w:rPr>
                <w:rFonts w:eastAsiaTheme="minorHAnsi"/>
                <w:b/>
                <w:lang w:eastAsia="en-US"/>
              </w:rPr>
            </w:pPr>
            <w:r w:rsidRPr="00401062">
              <w:rPr>
                <w:rFonts w:eastAsiaTheme="minorHAnsi"/>
                <w:lang w:eastAsia="en-US"/>
              </w:rPr>
              <w:t>Çift ayak uzağa atlar.</w:t>
            </w:r>
            <w:r w:rsidRPr="00401062">
              <w:rPr>
                <w:rFonts w:eastAsiaTheme="minorHAnsi"/>
                <w:b/>
                <w:lang w:eastAsia="en-US"/>
              </w:rPr>
              <w:t xml:space="preserve"> </w:t>
            </w:r>
          </w:p>
          <w:p w14:paraId="248FD0A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Yönergelere uygun olarak farklı yönlere uzanır.</w:t>
            </w:r>
          </w:p>
          <w:p w14:paraId="3C436D0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Tek ayak üzerinde sıçrar. </w:t>
            </w:r>
          </w:p>
          <w:p w14:paraId="01BA9CC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Tek ayak sıçrayarak belirli mesafede ilerler. </w:t>
            </w:r>
          </w:p>
          <w:p w14:paraId="6F1C7193"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3. Nesne/araç kullanarak koordineli hareketler yapar. </w:t>
            </w:r>
          </w:p>
          <w:p w14:paraId="313E0FF6"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4F72F0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Nesneleri belirli bir mesafeden hedefe atar.</w:t>
            </w:r>
          </w:p>
          <w:p w14:paraId="09D2FCA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büyüklükteki topları zıplatır. </w:t>
            </w:r>
          </w:p>
          <w:p w14:paraId="7E334A7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Atılan nesneleri yakalar. </w:t>
            </w:r>
          </w:p>
          <w:p w14:paraId="10BD839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Denge/koordinasyon gerektiren araçları kullanır.</w:t>
            </w:r>
          </w:p>
          <w:p w14:paraId="516EEE9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5. Denge gerektiren hareketleri yapar. </w:t>
            </w:r>
          </w:p>
          <w:p w14:paraId="27C3AE16"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8FA414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Belirli bir harekete başlamadan önce dengesini korur.</w:t>
            </w:r>
          </w:p>
          <w:p w14:paraId="53A839D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Çizgi üzerinde farklı yönde/formda/hızda yürür.</w:t>
            </w:r>
          </w:p>
          <w:p w14:paraId="77BF7AD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6. Küçük kaslarını kullanarak koordineli hareketler yapar. </w:t>
            </w:r>
          </w:p>
          <w:p w14:paraId="07D786F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72622A1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Nesneleri toplar.</w:t>
            </w:r>
          </w:p>
          <w:p w14:paraId="3AF6A00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 kaptan kaba boşaltır. </w:t>
            </w:r>
          </w:p>
          <w:p w14:paraId="22672D4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Ellerini/parmaklarını/ayaklarını eş zamanlı ve koordineli hareket ettirir.</w:t>
            </w:r>
          </w:p>
          <w:p w14:paraId="6B41B23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7. Küçük kaslarını kullanarak güç gerektiren hareketleri yapar. </w:t>
            </w:r>
          </w:p>
          <w:p w14:paraId="525FFB7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73F09A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Nesneleri takar.</w:t>
            </w:r>
          </w:p>
          <w:p w14:paraId="58631EF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 elleri/parmakları ile iter. </w:t>
            </w:r>
          </w:p>
          <w:p w14:paraId="6DA6EF5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Nesneleri elleri/parmakları ile çeker.</w:t>
            </w:r>
          </w:p>
          <w:p w14:paraId="3839F7F6"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8. Araç gereç kullanarak manipülatif hareketler yapar. </w:t>
            </w:r>
          </w:p>
          <w:p w14:paraId="22EA7A4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8629EF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 xml:space="preserve">Farklı materyaller kullanarak boyama yapar. </w:t>
            </w:r>
          </w:p>
          <w:p w14:paraId="1A7905A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yapıştırıcılar kullanarak materyalleri yapıştırır. </w:t>
            </w:r>
          </w:p>
          <w:p w14:paraId="2FDBB48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nesneleri keser. </w:t>
            </w:r>
          </w:p>
          <w:p w14:paraId="1AA9BAD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Parmağını kullanarak çizim yapar. </w:t>
            </w:r>
          </w:p>
          <w:p w14:paraId="7C70D5F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Nesnelere şekil verir. </w:t>
            </w:r>
          </w:p>
          <w:p w14:paraId="0FCD501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Kalem tutmak için üç parmağını işlevsel kullanır. </w:t>
            </w:r>
          </w:p>
          <w:p w14:paraId="5286DA8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 kullanarak özgün ürünler oluşturur. </w:t>
            </w:r>
          </w:p>
          <w:p w14:paraId="1A7A21C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Bir nesneyi kontrol etmek için başka bir nesne kullanır.</w:t>
            </w:r>
          </w:p>
          <w:p w14:paraId="5A6F3DC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9. Özgün çizimler yaparak kompozisyon oluşturur. </w:t>
            </w:r>
          </w:p>
          <w:p w14:paraId="78A24E7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5A819A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materyaller kullanarak çizim yapar. </w:t>
            </w:r>
          </w:p>
          <w:p w14:paraId="1CECABA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zeminlerde çizim yapar. </w:t>
            </w:r>
          </w:p>
          <w:p w14:paraId="3E810D6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Çeşitli figürler/temel figürler çizer. </w:t>
            </w:r>
          </w:p>
          <w:p w14:paraId="77EC71B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Desen oluşturur. </w:t>
            </w:r>
          </w:p>
          <w:p w14:paraId="44D4AF3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Özgün çizimler yapar.</w:t>
            </w:r>
          </w:p>
          <w:p w14:paraId="2E528A2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Anlam bütünlüğü olan bir resim çizer.</w:t>
            </w:r>
          </w:p>
          <w:p w14:paraId="2F8AC45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10. Müzik ve ritim eşliğinde hareket eder. </w:t>
            </w:r>
          </w:p>
          <w:p w14:paraId="799B5D6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585C094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Bedenini kullanarak ritim çalışması yapar. </w:t>
            </w:r>
          </w:p>
          <w:p w14:paraId="5DDD754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Nesneleri kullanarak ritim çalışması yapar. </w:t>
            </w:r>
          </w:p>
          <w:p w14:paraId="13E85E3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Müziğin temposuna, ritmine ve melodisine uygun dans eder. </w:t>
            </w:r>
          </w:p>
          <w:p w14:paraId="5473136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Materyal kullanarak dans eder. </w:t>
            </w:r>
          </w:p>
          <w:p w14:paraId="5DBC7C2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Eşli ya da grup halinde dans eder.</w:t>
            </w:r>
          </w:p>
          <w:p w14:paraId="22F402A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11. Bedenini kullanarak yaratıcı hareketler yapar. </w:t>
            </w:r>
          </w:p>
          <w:p w14:paraId="06162DF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BED1A4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Nesne/durum/olayı hareketleri ile taklit eder. </w:t>
            </w:r>
          </w:p>
          <w:p w14:paraId="72167B5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Verilen bir yönergeye/göreve uygun farklı hareket formları üretir. </w:t>
            </w:r>
          </w:p>
          <w:p w14:paraId="6387DA5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Farklı hareket formlarını ardışık olarak/aynı anda sergiler.</w:t>
            </w:r>
          </w:p>
          <w:p w14:paraId="6DCFBB3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Eşli olarak özgün hareket formları oluşturur.</w:t>
            </w:r>
          </w:p>
          <w:p w14:paraId="554EA3C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12. Bedeniyle ilgili temizlik kurallarını uygular. </w:t>
            </w:r>
          </w:p>
          <w:p w14:paraId="44EE892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E11427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Elini/yüzünü yıkar.</w:t>
            </w:r>
          </w:p>
          <w:p w14:paraId="472E9A4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13. Yemek süreçlerinde sorumluluk alır. </w:t>
            </w:r>
          </w:p>
          <w:p w14:paraId="61E17C9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275B52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Yemek hazırlama sürecinde temizlik kurallarına uyar. </w:t>
            </w:r>
          </w:p>
          <w:p w14:paraId="18B35C2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Yemek için gerekli malzemeleri söyler. </w:t>
            </w:r>
          </w:p>
          <w:p w14:paraId="33E32CD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Yemek için gerekli malzemeleri hazırlar. </w:t>
            </w:r>
          </w:p>
          <w:p w14:paraId="2D3C2AC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Yemeği aşamalarına uygun olarak hazırlar. </w:t>
            </w:r>
          </w:p>
          <w:p w14:paraId="78427CC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14. Yaşam alanlarında gerekli düzenlemeler yapar. </w:t>
            </w:r>
          </w:p>
          <w:p w14:paraId="29BA69C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F792F8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Eşyaları temiz kullanır. </w:t>
            </w:r>
          </w:p>
          <w:p w14:paraId="1721B41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Kullandığı eşyayı yerine kaldırır.</w:t>
            </w:r>
          </w:p>
          <w:p w14:paraId="030608F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Eşyaları asar. </w:t>
            </w:r>
          </w:p>
          <w:p w14:paraId="1992607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Eşyaları düzenler. </w:t>
            </w:r>
          </w:p>
          <w:p w14:paraId="1F8C922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15. Giyinme ile ilgili işleri yapar. </w:t>
            </w:r>
          </w:p>
          <w:p w14:paraId="6ED08F0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520AFE3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Giysilerini hava durumuna göre seçer.</w:t>
            </w:r>
          </w:p>
          <w:p w14:paraId="0AC770B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16. Yeterli ve dengeli beslenir. </w:t>
            </w:r>
          </w:p>
          <w:p w14:paraId="203B726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39F7D3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Besinleri yeterli miktarda yer/içer. </w:t>
            </w:r>
          </w:p>
          <w:p w14:paraId="389313C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Acıktığını/susadığını söyler. </w:t>
            </w:r>
          </w:p>
          <w:p w14:paraId="7D6B662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Öğün zamanlarında beslenmeye özen gösterir. </w:t>
            </w:r>
          </w:p>
          <w:p w14:paraId="1C39E4D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Sağlıklı besinleri yemeye/içmeye özen gösterir.</w:t>
            </w:r>
          </w:p>
          <w:p w14:paraId="740CF8D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Beslenme sırasında uygun araç gereçleri kullanır.</w:t>
            </w:r>
          </w:p>
          <w:p w14:paraId="30B2A5F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17. Dinlenmeye özen gösterir. </w:t>
            </w:r>
          </w:p>
          <w:p w14:paraId="5096FE7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BAD7C2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Dinlenmenin önemini açıklar. </w:t>
            </w:r>
          </w:p>
          <w:p w14:paraId="59813C0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Dinlendirici etkinliklere katılır.</w:t>
            </w:r>
          </w:p>
          <w:p w14:paraId="4DE90AD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18. Kendini riskli durumlardan korur. </w:t>
            </w:r>
          </w:p>
          <w:p w14:paraId="0052F28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92F76B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Riskli olan durumları söyler. </w:t>
            </w:r>
          </w:p>
          <w:p w14:paraId="7CE946F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Temel güvenlik kurallarını söyler. </w:t>
            </w:r>
          </w:p>
          <w:p w14:paraId="1C54FBDE"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lastRenderedPageBreak/>
              <w:t>Riskli durumlar için gerekli olan araç ve gereçleri güvenli kullanır.</w:t>
            </w:r>
          </w:p>
          <w:p w14:paraId="034F458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20. Fiziksel egzersizler/nefes egzersizleri uygular. </w:t>
            </w:r>
          </w:p>
          <w:p w14:paraId="132BD3C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368D49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Fiziksel egzersizler/nefes egzersizleri yapar. </w:t>
            </w:r>
          </w:p>
          <w:p w14:paraId="37B1488D"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Fiziksel egzersizler/nefes egzersizleri yapmanın önemini açıklar.</w:t>
            </w:r>
          </w:p>
          <w:p w14:paraId="273927E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22. Sağlıklı olmak için gerekli önlemleri alır. </w:t>
            </w:r>
          </w:p>
          <w:p w14:paraId="56BDC61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964C75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Sağlıklı olmak için yapılması gerekenlerin önemini açıklar. </w:t>
            </w:r>
          </w:p>
          <w:p w14:paraId="3A3FC81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Sağlığı etkileyen bireysel riskleri söyler. </w:t>
            </w:r>
          </w:p>
          <w:p w14:paraId="3BEC0DB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Sağlığı etkileyen çevresel riskleri söyler. </w:t>
            </w:r>
          </w:p>
          <w:p w14:paraId="69D827BC"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Hastalığı önlemeye yönelik davranışları sergiler.</w:t>
            </w:r>
          </w:p>
          <w:p w14:paraId="24793EDA" w14:textId="77777777" w:rsidR="00D85CFD" w:rsidRPr="00401062" w:rsidRDefault="00D85CFD" w:rsidP="00E0000F">
            <w:pPr>
              <w:spacing w:after="160" w:line="259" w:lineRule="auto"/>
              <w:rPr>
                <w:rFonts w:eastAsiaTheme="minorHAnsi"/>
                <w:bCs/>
                <w:lang w:eastAsia="en-US"/>
              </w:rPr>
            </w:pPr>
            <w:r w:rsidRPr="00401062">
              <w:rPr>
                <w:rFonts w:eastAsiaTheme="minorHAnsi"/>
                <w:bCs/>
                <w:lang w:eastAsia="en-US"/>
              </w:rPr>
              <w:t>Sağlığın önemli bir değer olduğunu söyler.</w:t>
            </w:r>
          </w:p>
          <w:p w14:paraId="5A6CE5B8" w14:textId="77777777" w:rsidR="00D85CFD" w:rsidRPr="00401062" w:rsidRDefault="00D85CFD" w:rsidP="00E0000F">
            <w:pPr>
              <w:spacing w:after="160" w:line="259" w:lineRule="auto"/>
              <w:rPr>
                <w:rFonts w:eastAsiaTheme="minorHAnsi"/>
                <w:bCs/>
                <w:lang w:eastAsia="en-US"/>
              </w:rPr>
            </w:pPr>
          </w:p>
          <w:p w14:paraId="1EB5AA5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Sosyal Duygusal Gelişim </w:t>
            </w:r>
          </w:p>
          <w:p w14:paraId="3A54DE6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 Duygularını ifade eder. </w:t>
            </w:r>
          </w:p>
          <w:p w14:paraId="64E475C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2B87FA4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Duygularını sözel olarak ifade eder. </w:t>
            </w:r>
          </w:p>
          <w:p w14:paraId="1A99A0E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Duygularını farklı yollarla ifade eder. </w:t>
            </w:r>
          </w:p>
          <w:p w14:paraId="12BF9F3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Duygularının nedenlerini açıklar. </w:t>
            </w:r>
          </w:p>
          <w:p w14:paraId="5C4B787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Duygularının değişebileceğini fark eder. </w:t>
            </w:r>
          </w:p>
          <w:p w14:paraId="565845C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Duyguları ve davranışları arasındaki ilişkiyi açıklar. </w:t>
            </w:r>
          </w:p>
          <w:p w14:paraId="13794B5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4. Bir işi/görevi başarmak için kararlılık gösterir. </w:t>
            </w:r>
          </w:p>
          <w:p w14:paraId="2F4B377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739BD6A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Verilen işi/görevi başarabileceğini söyler. </w:t>
            </w:r>
          </w:p>
          <w:p w14:paraId="3C86994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Sorumluluk almaya istekli olduğunu gösterir.</w:t>
            </w:r>
          </w:p>
          <w:p w14:paraId="12B27C0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Kendiliğinden bir işe başlamaya istekli olduğunu gösterir. </w:t>
            </w:r>
          </w:p>
          <w:p w14:paraId="644CE67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Bir iş/görev sırasında yönlendirme olmadan bilgilerini/becerilerini kullanır. </w:t>
            </w:r>
          </w:p>
          <w:p w14:paraId="75325FD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Yaptığı işe kendini verir. </w:t>
            </w:r>
          </w:p>
          <w:p w14:paraId="28937135"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Görevini sürdürmekten keyif alır. </w:t>
            </w:r>
          </w:p>
          <w:p w14:paraId="3B6AB76D" w14:textId="77777777" w:rsidR="00D85CFD" w:rsidRPr="00401062" w:rsidRDefault="00D85CFD" w:rsidP="00E0000F">
            <w:pPr>
              <w:spacing w:after="160" w:line="259" w:lineRule="auto"/>
              <w:rPr>
                <w:rFonts w:eastAsiaTheme="minorHAnsi"/>
                <w:b/>
                <w:lang w:eastAsia="en-US"/>
              </w:rPr>
            </w:pPr>
            <w:r w:rsidRPr="00401062">
              <w:rPr>
                <w:rFonts w:eastAsiaTheme="minorHAnsi"/>
                <w:lang w:eastAsia="en-US"/>
              </w:rPr>
              <w:t>Başladığı işi sürdürmek için sebat gösterir.</w:t>
            </w:r>
            <w:r w:rsidRPr="00401062">
              <w:rPr>
                <w:rFonts w:eastAsiaTheme="minorHAnsi"/>
                <w:b/>
                <w:lang w:eastAsia="en-US"/>
              </w:rPr>
              <w:t xml:space="preserve"> </w:t>
            </w:r>
          </w:p>
          <w:p w14:paraId="080B9AC8"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6. Bireysel farklılıklara değer verir. </w:t>
            </w:r>
          </w:p>
          <w:p w14:paraId="403D976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lastRenderedPageBreak/>
              <w:t xml:space="preserve">Göstergeler </w:t>
            </w:r>
          </w:p>
          <w:p w14:paraId="15E59BA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Kendisinin farklı özelliklerini ifade eder. </w:t>
            </w:r>
          </w:p>
          <w:p w14:paraId="24919569"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Başkalarının farklı özelliklerini betimler. </w:t>
            </w:r>
          </w:p>
          <w:p w14:paraId="001DB00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7. Farklı kültürel özellikleri irdeler. </w:t>
            </w:r>
          </w:p>
          <w:p w14:paraId="0DF65F4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3FB0CCE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Kendi ülkesinin kültürüne ait özellikleri tanıtır. </w:t>
            </w:r>
          </w:p>
          <w:p w14:paraId="7CB19A07"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9. Empatik beceriler gösterir. </w:t>
            </w:r>
          </w:p>
          <w:p w14:paraId="446F0856"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729FA69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Başkalarının bakış açılarını/duygularını fark eder. </w:t>
            </w:r>
          </w:p>
          <w:p w14:paraId="71C665B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Başkalarının bakış açılarını/duygularını farklı yollarla ifade eder. </w:t>
            </w:r>
          </w:p>
          <w:p w14:paraId="6338F153"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Başkalarının bakış açılarının/duygularının nedenlerini açıklar. </w:t>
            </w:r>
          </w:p>
          <w:p w14:paraId="1A8EE0E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Başkalarının duyguları ve davranışları arasındaki ilişkiyi açıklar.</w:t>
            </w:r>
          </w:p>
          <w:p w14:paraId="76560ED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11. Gereksinim duyduğunda yardım ister. </w:t>
            </w:r>
          </w:p>
          <w:p w14:paraId="5E8579D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41A1396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Yardım talep etmeden önce bir görevi bağımsız yapmayı dener. </w:t>
            </w:r>
          </w:p>
          <w:p w14:paraId="6123F2A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Yardıma gereksinim duyduğu durumları belirtir. </w:t>
            </w:r>
          </w:p>
          <w:p w14:paraId="3B206FB2"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Gereksinim duyduğu desteği tanımlar. </w:t>
            </w:r>
          </w:p>
          <w:p w14:paraId="6669CBA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İş birliği gerektiren işlerde sunulan yardımı kabul eder.</w:t>
            </w:r>
          </w:p>
          <w:p w14:paraId="03B6337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Gerektiğinde yardım talebinde bulunur.</w:t>
            </w:r>
          </w:p>
          <w:p w14:paraId="7FE10A6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12. Başkalarına yardım eder. </w:t>
            </w:r>
          </w:p>
          <w:p w14:paraId="77584D9B"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1A624D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Başkasının yardıma gereksinim duyduğunu fark eder. </w:t>
            </w:r>
          </w:p>
          <w:p w14:paraId="2DDF93B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Başkasının gereksinim duyduğu yardımı tanımlar. </w:t>
            </w:r>
          </w:p>
          <w:p w14:paraId="75318307"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Talep edilmesini beklemeden yardım etmeyi önerir. </w:t>
            </w:r>
          </w:p>
          <w:p w14:paraId="077C975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Yardımlaşmanın önemini açıklar. </w:t>
            </w:r>
          </w:p>
          <w:p w14:paraId="51C57D9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15. Farklı ortamlardaki kurallara uyar. </w:t>
            </w:r>
          </w:p>
          <w:p w14:paraId="207056D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0C10E9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Kuralların ortama göre değişiklik gösterebileceğini söyler. </w:t>
            </w:r>
          </w:p>
          <w:p w14:paraId="59587F9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Farklı ortamlardaki kurallara örnek verir. </w:t>
            </w:r>
          </w:p>
          <w:p w14:paraId="332345B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Kuralların gerekliliğini açıklar. </w:t>
            </w:r>
          </w:p>
          <w:p w14:paraId="6B36DF2A"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İstekleri/duyguları ile kurallar çeliştiğinde kurallara uygun davranır.</w:t>
            </w:r>
          </w:p>
          <w:p w14:paraId="331C2BFF"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lastRenderedPageBreak/>
              <w:t xml:space="preserve">Kazanım 18. Kendisinin ve başkalarının haklarını savunur. </w:t>
            </w:r>
          </w:p>
          <w:p w14:paraId="5AD0921A"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0E81DFB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Kendisinin ve başkalarının haklarını açıklar. </w:t>
            </w:r>
          </w:p>
          <w:p w14:paraId="276F408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Adil olan ve olmayan durumları ayırt eder. </w:t>
            </w:r>
          </w:p>
          <w:p w14:paraId="720B297F"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Haksızlığa uğradığında yapabileceklerini söyler. </w:t>
            </w:r>
          </w:p>
          <w:p w14:paraId="3143DEA8"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Başkalarının haklarını korumak için yapabileceklerini söyler. </w:t>
            </w:r>
          </w:p>
          <w:p w14:paraId="13C18DB4"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Çocuk hakları ile ilgili etkinliklere gönüllü katılır.</w:t>
            </w:r>
          </w:p>
          <w:p w14:paraId="0365EE7D"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20. İçinde yaşadığı toplumun kök değerlerini içselleştirir. </w:t>
            </w:r>
          </w:p>
          <w:p w14:paraId="787AD87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1BCE7F9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Kök değerleri tanır. </w:t>
            </w:r>
          </w:p>
          <w:p w14:paraId="5C023041"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Kök değerlerle ilgili düşüncelerini paylaşır.</w:t>
            </w:r>
          </w:p>
          <w:p w14:paraId="5B020A6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Kazanım 22. Sanatın/sanat eserlerinin değerini fark eder.  </w:t>
            </w:r>
          </w:p>
          <w:p w14:paraId="7854D9C4"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Göstergeler </w:t>
            </w:r>
          </w:p>
          <w:p w14:paraId="6A332CB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Sanat eserlerinde gördüklerini/işittiklerini söyler. </w:t>
            </w:r>
          </w:p>
          <w:p w14:paraId="484638C6"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Sanat eserleri ile ilgili duygularını açıklar. </w:t>
            </w:r>
          </w:p>
          <w:p w14:paraId="48FCDFCB"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 xml:space="preserve">Sanat eserlerini kendi bakış açısıyla yorumlar. </w:t>
            </w:r>
          </w:p>
          <w:p w14:paraId="28223CC0" w14:textId="77777777" w:rsidR="00D85CFD" w:rsidRPr="00401062" w:rsidRDefault="00D85CFD" w:rsidP="00E0000F">
            <w:pPr>
              <w:spacing w:after="160" w:line="259" w:lineRule="auto"/>
              <w:rPr>
                <w:rFonts w:eastAsiaTheme="minorHAnsi"/>
                <w:lang w:eastAsia="en-US"/>
              </w:rPr>
            </w:pPr>
            <w:r w:rsidRPr="00401062">
              <w:rPr>
                <w:rFonts w:eastAsiaTheme="minorHAnsi"/>
                <w:lang w:eastAsia="en-US"/>
              </w:rPr>
              <w:t>Sanat eserlerinin korunmasına özen gösterir.</w:t>
            </w:r>
          </w:p>
          <w:p w14:paraId="44814899" w14:textId="77777777" w:rsidR="00D85CFD" w:rsidRPr="00401062" w:rsidRDefault="00D85CFD" w:rsidP="00E0000F">
            <w:pPr>
              <w:spacing w:after="160" w:line="259" w:lineRule="auto"/>
              <w:rPr>
                <w:rFonts w:eastAsiaTheme="minorHAnsi"/>
                <w:lang w:eastAsia="en-US"/>
              </w:rPr>
            </w:pPr>
          </w:p>
        </w:tc>
      </w:tr>
      <w:tr w:rsidR="00D85CFD" w:rsidRPr="00401062" w14:paraId="18128683" w14:textId="77777777" w:rsidTr="00E0000F">
        <w:tc>
          <w:tcPr>
            <w:tcW w:w="9212" w:type="dxa"/>
            <w:gridSpan w:val="3"/>
          </w:tcPr>
          <w:p w14:paraId="3A16567E" w14:textId="77777777" w:rsidR="00D85CFD" w:rsidRPr="00401062" w:rsidRDefault="00D85CFD" w:rsidP="00E0000F">
            <w:pPr>
              <w:spacing w:after="160" w:line="259" w:lineRule="auto"/>
              <w:rPr>
                <w:rFonts w:eastAsiaTheme="minorHAnsi"/>
                <w:b/>
                <w:u w:val="single"/>
                <w:lang w:eastAsia="en-US"/>
              </w:rPr>
            </w:pPr>
            <w:r w:rsidRPr="00401062">
              <w:rPr>
                <w:rFonts w:eastAsiaTheme="minorHAnsi"/>
                <w:b/>
                <w:u w:val="single"/>
                <w:lang w:eastAsia="en-US"/>
              </w:rPr>
              <w:lastRenderedPageBreak/>
              <w:t>KAVRAMLAR</w:t>
            </w:r>
          </w:p>
          <w:p w14:paraId="0600FEDC" w14:textId="77777777" w:rsidR="00D85CFD" w:rsidRPr="00401062" w:rsidRDefault="00D85CFD" w:rsidP="00E0000F">
            <w:pPr>
              <w:spacing w:after="160" w:line="259" w:lineRule="auto"/>
              <w:rPr>
                <w:rFonts w:eastAsiaTheme="minorHAnsi"/>
                <w:b/>
                <w:u w:val="single"/>
                <w:lang w:eastAsia="en-US"/>
              </w:rPr>
            </w:pPr>
          </w:p>
          <w:p w14:paraId="6F3E04A7" w14:textId="77777777" w:rsidR="00D85CFD" w:rsidRPr="00401062" w:rsidRDefault="00D85CFD" w:rsidP="00E0000F">
            <w:pPr>
              <w:spacing w:after="160" w:line="259" w:lineRule="auto"/>
              <w:rPr>
                <w:rFonts w:eastAsiaTheme="minorHAnsi"/>
                <w:bCs/>
                <w:lang w:eastAsia="en-US"/>
              </w:rPr>
            </w:pPr>
            <w:r w:rsidRPr="00401062">
              <w:rPr>
                <w:rFonts w:eastAsiaTheme="minorHAnsi"/>
                <w:b/>
                <w:bCs/>
                <w:lang w:eastAsia="en-US"/>
              </w:rPr>
              <w:t>Renk:</w:t>
            </w:r>
            <w:r w:rsidRPr="00401062">
              <w:rPr>
                <w:rFonts w:eastAsiaTheme="minorHAnsi"/>
                <w:bCs/>
                <w:lang w:eastAsia="en-US"/>
              </w:rPr>
              <w:t xml:space="preserve"> </w:t>
            </w:r>
            <w:r w:rsidRPr="00401062">
              <w:rPr>
                <w:rFonts w:eastAsiaTheme="minorHAnsi"/>
                <w:lang w:eastAsia="en-US"/>
              </w:rPr>
              <w:t>Yeşil-mor-turuncu</w:t>
            </w:r>
          </w:p>
          <w:p w14:paraId="3945667E"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Sayı/Sayma:</w:t>
            </w:r>
            <w:r w:rsidRPr="00401062">
              <w:rPr>
                <w:rFonts w:eastAsiaTheme="minorHAnsi"/>
                <w:b/>
                <w:bCs/>
                <w:lang w:eastAsia="en-US"/>
              </w:rPr>
              <w:t xml:space="preserve"> </w:t>
            </w:r>
            <w:r w:rsidRPr="00401062">
              <w:rPr>
                <w:rFonts w:eastAsiaTheme="minorHAnsi"/>
                <w:lang w:eastAsia="en-US"/>
              </w:rPr>
              <w:t>1-20 arası sayılar</w:t>
            </w:r>
            <w:r w:rsidRPr="00401062">
              <w:rPr>
                <w:rFonts w:eastAsiaTheme="minorHAnsi"/>
                <w:b/>
                <w:lang w:eastAsia="en-US"/>
              </w:rPr>
              <w:t xml:space="preserve"> </w:t>
            </w:r>
          </w:p>
          <w:p w14:paraId="3679B1F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Zıt: </w:t>
            </w:r>
            <w:r w:rsidRPr="00401062">
              <w:rPr>
                <w:rFonts w:eastAsiaTheme="minorHAnsi"/>
                <w:lang w:eastAsia="en-US"/>
              </w:rPr>
              <w:t>Benzer-aynı-farklı, uzun-kısa, büyük-küçük, parça-bütün, hızlı-yavaş, kalın-ince, kuvvetli-hafif, Sert-Yumuşak, Taze-Bayat, Sıcak-soğuk, En az-en çok</w:t>
            </w:r>
          </w:p>
          <w:p w14:paraId="75AC0692"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Boyut: </w:t>
            </w:r>
            <w:r w:rsidRPr="00401062">
              <w:rPr>
                <w:rFonts w:eastAsiaTheme="minorHAnsi"/>
                <w:lang w:eastAsia="en-US"/>
              </w:rPr>
              <w:t>İnce-Kalın, Dar-Geniş</w:t>
            </w:r>
            <w:r w:rsidRPr="00401062">
              <w:rPr>
                <w:rFonts w:eastAsiaTheme="minorHAnsi"/>
                <w:b/>
                <w:lang w:eastAsia="en-US"/>
              </w:rPr>
              <w:t xml:space="preserve">, </w:t>
            </w:r>
            <w:r w:rsidRPr="00401062">
              <w:rPr>
                <w:rFonts w:eastAsiaTheme="minorHAnsi"/>
                <w:lang w:eastAsia="en-US"/>
              </w:rPr>
              <w:t>Uzun-Kısa</w:t>
            </w:r>
          </w:p>
          <w:p w14:paraId="63850CB1"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Miktar: </w:t>
            </w:r>
            <w:r>
              <w:rPr>
                <w:rFonts w:eastAsiaTheme="minorHAnsi"/>
                <w:lang w:eastAsia="en-US"/>
              </w:rPr>
              <w:t>Az-çok</w:t>
            </w:r>
          </w:p>
          <w:p w14:paraId="0244D3AC" w14:textId="77777777" w:rsidR="00D85CFD" w:rsidRPr="00401062" w:rsidRDefault="00D85CFD" w:rsidP="00E0000F">
            <w:pPr>
              <w:spacing w:after="160" w:line="259" w:lineRule="auto"/>
              <w:rPr>
                <w:rFonts w:eastAsiaTheme="minorHAnsi"/>
                <w:lang w:eastAsia="en-US"/>
              </w:rPr>
            </w:pPr>
            <w:r w:rsidRPr="00401062">
              <w:rPr>
                <w:rFonts w:eastAsiaTheme="minorHAnsi"/>
                <w:b/>
                <w:lang w:eastAsia="en-US"/>
              </w:rPr>
              <w:t>Duygu:</w:t>
            </w:r>
            <w:r w:rsidRPr="00401062">
              <w:rPr>
                <w:rFonts w:eastAsiaTheme="minorHAnsi"/>
                <w:lang w:eastAsia="en-US"/>
              </w:rPr>
              <w:t xml:space="preserve"> Heyecanlı, meraklı</w:t>
            </w:r>
          </w:p>
          <w:p w14:paraId="25791A25"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Zaman: </w:t>
            </w:r>
            <w:r w:rsidRPr="00401062">
              <w:rPr>
                <w:rFonts w:eastAsiaTheme="minorHAnsi"/>
                <w:lang w:eastAsia="en-US"/>
              </w:rPr>
              <w:t>Gece-Gündüz, Gün, Hafta, Ay, Yıl, Mevsim, Sabah-Öğle-Akşam</w:t>
            </w:r>
          </w:p>
          <w:p w14:paraId="31ECBAD0" w14:textId="77777777" w:rsidR="00D85CFD" w:rsidRPr="00401062" w:rsidRDefault="00D85CFD" w:rsidP="00E0000F">
            <w:pPr>
              <w:spacing w:after="160" w:line="259" w:lineRule="auto"/>
              <w:rPr>
                <w:rFonts w:eastAsiaTheme="minorHAnsi"/>
                <w:lang w:eastAsia="en-US"/>
              </w:rPr>
            </w:pPr>
            <w:r w:rsidRPr="00401062">
              <w:rPr>
                <w:rFonts w:eastAsiaTheme="minorHAnsi"/>
                <w:b/>
                <w:lang w:eastAsia="en-US"/>
              </w:rPr>
              <w:t>Yön/</w:t>
            </w:r>
            <w:proofErr w:type="gramStart"/>
            <w:r w:rsidRPr="00401062">
              <w:rPr>
                <w:rFonts w:eastAsiaTheme="minorHAnsi"/>
                <w:b/>
                <w:lang w:eastAsia="en-US"/>
              </w:rPr>
              <w:t>Mekanda</w:t>
            </w:r>
            <w:proofErr w:type="gramEnd"/>
            <w:r w:rsidRPr="00401062">
              <w:rPr>
                <w:rFonts w:eastAsiaTheme="minorHAnsi"/>
                <w:b/>
                <w:lang w:eastAsia="en-US"/>
              </w:rPr>
              <w:t xml:space="preserve"> Konum: </w:t>
            </w:r>
            <w:r w:rsidRPr="00401062">
              <w:rPr>
                <w:rFonts w:eastAsiaTheme="minorHAnsi"/>
                <w:lang w:eastAsia="en-US"/>
              </w:rPr>
              <w:t>Altında-üstünde, önünde-arkasında.</w:t>
            </w:r>
          </w:p>
          <w:p w14:paraId="61C77EF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 xml:space="preserve">Geometrik Şekiller: </w:t>
            </w:r>
            <w:r>
              <w:rPr>
                <w:rFonts w:eastAsiaTheme="minorHAnsi"/>
                <w:lang w:eastAsia="en-US"/>
              </w:rPr>
              <w:t>Daire</w:t>
            </w:r>
          </w:p>
          <w:p w14:paraId="3D5F0640" w14:textId="77777777" w:rsidR="00D85CFD" w:rsidRPr="00401062" w:rsidRDefault="00D85CFD" w:rsidP="00E0000F">
            <w:pPr>
              <w:spacing w:after="160" w:line="259" w:lineRule="auto"/>
              <w:rPr>
                <w:rFonts w:eastAsiaTheme="minorHAnsi"/>
                <w:lang w:eastAsia="en-US"/>
              </w:rPr>
            </w:pPr>
            <w:r w:rsidRPr="00401062">
              <w:rPr>
                <w:rFonts w:eastAsiaTheme="minorHAnsi"/>
                <w:b/>
                <w:lang w:eastAsia="en-US"/>
              </w:rPr>
              <w:t xml:space="preserve">Diğer: </w:t>
            </w:r>
            <w:r w:rsidRPr="00401062">
              <w:rPr>
                <w:rFonts w:eastAsiaTheme="minorHAnsi"/>
                <w:lang w:eastAsia="en-US"/>
              </w:rPr>
              <w:t>Yerli-yabancı</w:t>
            </w:r>
          </w:p>
          <w:p w14:paraId="017F9F65" w14:textId="77777777" w:rsidR="00D85CFD" w:rsidRPr="00401062" w:rsidRDefault="00D85CFD" w:rsidP="00E0000F">
            <w:pPr>
              <w:spacing w:after="160" w:line="259" w:lineRule="auto"/>
              <w:rPr>
                <w:rFonts w:eastAsiaTheme="minorHAnsi"/>
                <w:lang w:eastAsia="en-US"/>
              </w:rPr>
            </w:pPr>
          </w:p>
        </w:tc>
      </w:tr>
      <w:tr w:rsidR="00D85CFD" w:rsidRPr="00401062" w14:paraId="32CAAB2E" w14:textId="77777777" w:rsidTr="00E0000F">
        <w:tc>
          <w:tcPr>
            <w:tcW w:w="3070" w:type="dxa"/>
            <w:vAlign w:val="center"/>
          </w:tcPr>
          <w:p w14:paraId="19BF1880"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lastRenderedPageBreak/>
              <w:t>BELİRLİ GÜN VE HAFTALAR</w:t>
            </w:r>
          </w:p>
        </w:tc>
        <w:tc>
          <w:tcPr>
            <w:tcW w:w="3071" w:type="dxa"/>
          </w:tcPr>
          <w:p w14:paraId="531B9B5C"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OKUL DIŞI ÖĞRENME ETKİNLİĞİ</w:t>
            </w:r>
          </w:p>
        </w:tc>
        <w:tc>
          <w:tcPr>
            <w:tcW w:w="3071" w:type="dxa"/>
            <w:vAlign w:val="center"/>
          </w:tcPr>
          <w:p w14:paraId="65240B19" w14:textId="77777777" w:rsidR="00D85CFD" w:rsidRPr="00401062" w:rsidRDefault="00D85CFD" w:rsidP="00E0000F">
            <w:pPr>
              <w:spacing w:after="160" w:line="259" w:lineRule="auto"/>
              <w:rPr>
                <w:rFonts w:eastAsiaTheme="minorHAnsi"/>
                <w:b/>
                <w:lang w:eastAsia="en-US"/>
              </w:rPr>
            </w:pPr>
            <w:r w:rsidRPr="00401062">
              <w:rPr>
                <w:rFonts w:eastAsiaTheme="minorHAnsi"/>
                <w:b/>
                <w:lang w:eastAsia="en-US"/>
              </w:rPr>
              <w:t>AİLE /TOPLUM KATILIMI</w:t>
            </w:r>
          </w:p>
        </w:tc>
      </w:tr>
      <w:tr w:rsidR="00D85CFD" w:rsidRPr="00401062" w14:paraId="0B5F809B" w14:textId="77777777" w:rsidTr="00E0000F">
        <w:tc>
          <w:tcPr>
            <w:tcW w:w="3070" w:type="dxa"/>
          </w:tcPr>
          <w:p w14:paraId="2415C92C" w14:textId="7F6276EA" w:rsidR="00D85CFD" w:rsidRPr="00401062" w:rsidRDefault="00D85CFD" w:rsidP="00CE3AF6">
            <w:pPr>
              <w:numPr>
                <w:ilvl w:val="0"/>
                <w:numId w:val="62"/>
              </w:numPr>
              <w:spacing w:after="160" w:line="259" w:lineRule="auto"/>
              <w:rPr>
                <w:rFonts w:eastAsiaTheme="minorHAnsi"/>
                <w:lang w:eastAsia="en-US"/>
              </w:rPr>
            </w:pPr>
            <w:r w:rsidRPr="00401062">
              <w:rPr>
                <w:rFonts w:eastAsiaTheme="minorHAnsi"/>
                <w:lang w:eastAsia="en-US"/>
              </w:rPr>
              <w:t>İnsan Hakları ve Demokrasi Haftası (10</w:t>
            </w:r>
            <w:r w:rsidR="006D1AE8">
              <w:rPr>
                <w:rFonts w:eastAsiaTheme="minorHAnsi"/>
                <w:lang w:eastAsia="en-US"/>
              </w:rPr>
              <w:t xml:space="preserve"> Aralık</w:t>
            </w:r>
            <w:r w:rsidRPr="00401062">
              <w:rPr>
                <w:rFonts w:eastAsiaTheme="minorHAnsi"/>
                <w:lang w:eastAsia="en-US"/>
              </w:rPr>
              <w:t>)</w:t>
            </w:r>
          </w:p>
          <w:p w14:paraId="72D35F11" w14:textId="6DAA5948" w:rsidR="00D85CFD" w:rsidRPr="00401062" w:rsidRDefault="00D85CFD" w:rsidP="00CE3AF6">
            <w:pPr>
              <w:numPr>
                <w:ilvl w:val="0"/>
                <w:numId w:val="62"/>
              </w:numPr>
              <w:spacing w:after="160" w:line="259" w:lineRule="auto"/>
              <w:rPr>
                <w:rFonts w:eastAsiaTheme="minorHAnsi"/>
                <w:lang w:eastAsia="en-US"/>
              </w:rPr>
            </w:pPr>
            <w:r w:rsidRPr="00401062">
              <w:rPr>
                <w:rFonts w:eastAsiaTheme="minorHAnsi"/>
                <w:lang w:eastAsia="en-US"/>
              </w:rPr>
              <w:t xml:space="preserve">Tutum, Yatırım ve Türk Malları Haftası </w:t>
            </w:r>
            <w:r w:rsidR="00BF6D71">
              <w:rPr>
                <w:rFonts w:eastAsiaTheme="minorHAnsi"/>
                <w:lang w:eastAsia="en-US"/>
              </w:rPr>
              <w:t>(</w:t>
            </w:r>
            <w:r w:rsidRPr="00401062">
              <w:rPr>
                <w:rFonts w:eastAsiaTheme="minorHAnsi"/>
                <w:lang w:eastAsia="en-US"/>
              </w:rPr>
              <w:t xml:space="preserve">12-18 </w:t>
            </w:r>
            <w:proofErr w:type="gramStart"/>
            <w:r w:rsidRPr="00401062">
              <w:rPr>
                <w:rFonts w:eastAsiaTheme="minorHAnsi"/>
                <w:lang w:eastAsia="en-US"/>
              </w:rPr>
              <w:t xml:space="preserve">Aralık </w:t>
            </w:r>
            <w:r w:rsidR="00BF6D71">
              <w:rPr>
                <w:rFonts w:eastAsiaTheme="minorHAnsi"/>
                <w:lang w:eastAsia="en-US"/>
              </w:rPr>
              <w:t>)</w:t>
            </w:r>
            <w:proofErr w:type="gramEnd"/>
          </w:p>
          <w:p w14:paraId="31F31752" w14:textId="23C59BC8" w:rsidR="00D85CFD" w:rsidRPr="00401062" w:rsidRDefault="00D85CFD" w:rsidP="00CE3AF6">
            <w:pPr>
              <w:numPr>
                <w:ilvl w:val="0"/>
                <w:numId w:val="62"/>
              </w:numPr>
              <w:spacing w:after="160" w:line="259" w:lineRule="auto"/>
              <w:rPr>
                <w:rFonts w:eastAsiaTheme="minorHAnsi"/>
                <w:lang w:eastAsia="en-US"/>
              </w:rPr>
            </w:pPr>
            <w:r w:rsidRPr="00401062">
              <w:rPr>
                <w:rFonts w:eastAsiaTheme="minorHAnsi"/>
                <w:lang w:eastAsia="en-US"/>
              </w:rPr>
              <w:t>Yeni Yıl (31.</w:t>
            </w:r>
            <w:r w:rsidR="00BF6D71">
              <w:rPr>
                <w:rFonts w:eastAsiaTheme="minorHAnsi"/>
                <w:lang w:eastAsia="en-US"/>
              </w:rPr>
              <w:t xml:space="preserve"> Aralık)</w:t>
            </w:r>
          </w:p>
          <w:p w14:paraId="55D28047" w14:textId="77777777" w:rsidR="00D85CFD" w:rsidRPr="00401062" w:rsidRDefault="00D85CFD" w:rsidP="00E0000F">
            <w:pPr>
              <w:spacing w:after="160" w:line="259" w:lineRule="auto"/>
              <w:rPr>
                <w:rFonts w:eastAsiaTheme="minorHAnsi"/>
                <w:b/>
                <w:lang w:eastAsia="en-US"/>
              </w:rPr>
            </w:pPr>
          </w:p>
          <w:p w14:paraId="078FF552" w14:textId="77777777" w:rsidR="00D85CFD" w:rsidRPr="00401062" w:rsidRDefault="00D85CFD" w:rsidP="00E0000F">
            <w:pPr>
              <w:spacing w:after="160" w:line="259" w:lineRule="auto"/>
              <w:rPr>
                <w:rFonts w:eastAsiaTheme="minorHAnsi"/>
                <w:b/>
                <w:lang w:eastAsia="en-US"/>
              </w:rPr>
            </w:pPr>
          </w:p>
          <w:p w14:paraId="38C2EFE1" w14:textId="77777777" w:rsidR="00D85CFD" w:rsidRPr="00401062" w:rsidRDefault="00D85CFD" w:rsidP="00E0000F">
            <w:pPr>
              <w:spacing w:after="160" w:line="259" w:lineRule="auto"/>
              <w:rPr>
                <w:rFonts w:eastAsiaTheme="minorHAnsi"/>
                <w:b/>
                <w:lang w:eastAsia="en-US"/>
              </w:rPr>
            </w:pPr>
          </w:p>
        </w:tc>
        <w:tc>
          <w:tcPr>
            <w:tcW w:w="3071" w:type="dxa"/>
          </w:tcPr>
          <w:p w14:paraId="29796135"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Tutum, Yatırım ve Türk Malları Haftasında yakın çevrede bulunan bir alışveriş merkezine (manav, market, kasap gibi) gezi</w:t>
            </w:r>
          </w:p>
        </w:tc>
        <w:tc>
          <w:tcPr>
            <w:tcW w:w="3071" w:type="dxa"/>
          </w:tcPr>
          <w:p w14:paraId="3092F942"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Ailelere Yönelik Formlar</w:t>
            </w:r>
          </w:p>
          <w:p w14:paraId="11712C00"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Okulöncesi Eğitimin Önemi ile ilgili Yazılar</w:t>
            </w:r>
          </w:p>
          <w:p w14:paraId="3DB1B95E"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Aile Gözlemleri</w:t>
            </w:r>
          </w:p>
          <w:p w14:paraId="66211BEB"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Haber Mektubu</w:t>
            </w:r>
          </w:p>
          <w:p w14:paraId="1F38FF3C"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Evde Yapılan Etkinlikler</w:t>
            </w:r>
          </w:p>
          <w:p w14:paraId="68A453BF" w14:textId="77777777" w:rsidR="00D85CFD" w:rsidRPr="00401062" w:rsidRDefault="00D85CFD" w:rsidP="00CE3AF6">
            <w:pPr>
              <w:numPr>
                <w:ilvl w:val="0"/>
                <w:numId w:val="11"/>
              </w:numPr>
              <w:spacing w:after="160" w:line="259" w:lineRule="auto"/>
              <w:rPr>
                <w:rFonts w:eastAsiaTheme="minorHAnsi"/>
                <w:lang w:eastAsia="en-US"/>
              </w:rPr>
            </w:pPr>
            <w:r w:rsidRPr="00401062">
              <w:rPr>
                <w:rFonts w:eastAsiaTheme="minorHAnsi"/>
                <w:lang w:eastAsia="en-US"/>
              </w:rPr>
              <w:t>Aile Duyuru Panosu</w:t>
            </w:r>
          </w:p>
          <w:p w14:paraId="032DB403" w14:textId="77777777" w:rsidR="00D85CFD" w:rsidRPr="00401062" w:rsidRDefault="00D85CFD" w:rsidP="00CE3AF6">
            <w:pPr>
              <w:numPr>
                <w:ilvl w:val="0"/>
                <w:numId w:val="11"/>
              </w:numPr>
              <w:spacing w:after="160" w:line="259" w:lineRule="auto"/>
              <w:rPr>
                <w:rFonts w:eastAsiaTheme="minorHAnsi"/>
                <w:b/>
                <w:lang w:eastAsia="en-US"/>
              </w:rPr>
            </w:pPr>
            <w:r w:rsidRPr="00401062">
              <w:rPr>
                <w:rFonts w:eastAsiaTheme="minorHAnsi"/>
                <w:lang w:eastAsia="en-US"/>
              </w:rPr>
              <w:t>Gelişim Gözlem Formları</w:t>
            </w:r>
          </w:p>
        </w:tc>
      </w:tr>
      <w:tr w:rsidR="00D85CFD" w:rsidRPr="00401062" w14:paraId="0AB7D0E3" w14:textId="77777777" w:rsidTr="00E0000F">
        <w:tc>
          <w:tcPr>
            <w:tcW w:w="9212" w:type="dxa"/>
            <w:gridSpan w:val="3"/>
          </w:tcPr>
          <w:p w14:paraId="69D55F8C" w14:textId="77777777" w:rsidR="00D85CFD" w:rsidRPr="00401062" w:rsidRDefault="00D85CFD" w:rsidP="00E0000F">
            <w:pPr>
              <w:spacing w:after="160" w:line="259" w:lineRule="auto"/>
              <w:rPr>
                <w:rFonts w:eastAsiaTheme="minorHAnsi"/>
                <w:b/>
                <w:u w:val="single"/>
                <w:lang w:eastAsia="en-US"/>
              </w:rPr>
            </w:pPr>
            <w:r w:rsidRPr="00401062">
              <w:rPr>
                <w:rFonts w:eastAsiaTheme="minorHAnsi"/>
                <w:b/>
                <w:u w:val="single"/>
                <w:lang w:eastAsia="en-US"/>
              </w:rPr>
              <w:t>DEĞERLENDİRME</w:t>
            </w:r>
          </w:p>
          <w:p w14:paraId="39BF7942" w14:textId="77777777" w:rsidR="00D85CFD" w:rsidRPr="00401062" w:rsidRDefault="00D85CFD" w:rsidP="00E0000F">
            <w:pPr>
              <w:spacing w:after="160" w:line="259" w:lineRule="auto"/>
              <w:rPr>
                <w:rFonts w:eastAsiaTheme="minorHAnsi"/>
                <w:b/>
                <w:lang w:eastAsia="en-US"/>
              </w:rPr>
            </w:pPr>
          </w:p>
          <w:p w14:paraId="019BA9C1" w14:textId="77777777" w:rsidR="00D85CFD" w:rsidRPr="00401062" w:rsidRDefault="00D85CFD" w:rsidP="00E0000F">
            <w:pPr>
              <w:spacing w:after="160" w:line="259" w:lineRule="auto"/>
              <w:rPr>
                <w:rFonts w:eastAsiaTheme="minorHAnsi"/>
                <w:b/>
                <w:lang w:eastAsia="en-US"/>
              </w:rPr>
            </w:pPr>
          </w:p>
          <w:p w14:paraId="4BCBFD3F" w14:textId="77777777" w:rsidR="00D85CFD" w:rsidRPr="00401062" w:rsidRDefault="00D85CFD" w:rsidP="00E0000F">
            <w:pPr>
              <w:spacing w:after="160" w:line="259" w:lineRule="auto"/>
              <w:rPr>
                <w:rFonts w:eastAsiaTheme="minorHAnsi"/>
                <w:b/>
                <w:lang w:eastAsia="en-US"/>
              </w:rPr>
            </w:pPr>
          </w:p>
          <w:p w14:paraId="6BBF3333" w14:textId="77777777" w:rsidR="00D85CFD" w:rsidRPr="00401062" w:rsidRDefault="00D85CFD" w:rsidP="00E0000F">
            <w:pPr>
              <w:spacing w:after="160" w:line="259" w:lineRule="auto"/>
              <w:rPr>
                <w:rFonts w:eastAsiaTheme="minorHAnsi"/>
                <w:b/>
                <w:lang w:eastAsia="en-US"/>
              </w:rPr>
            </w:pPr>
          </w:p>
          <w:p w14:paraId="211C249D" w14:textId="77777777" w:rsidR="00D85CFD" w:rsidRPr="00401062" w:rsidRDefault="00D85CFD" w:rsidP="00E0000F">
            <w:pPr>
              <w:spacing w:after="160" w:line="259" w:lineRule="auto"/>
              <w:rPr>
                <w:rFonts w:eastAsiaTheme="minorHAnsi"/>
                <w:b/>
                <w:lang w:eastAsia="en-US"/>
              </w:rPr>
            </w:pPr>
          </w:p>
          <w:p w14:paraId="4FB562E4" w14:textId="77777777" w:rsidR="00D85CFD" w:rsidRPr="00401062" w:rsidRDefault="00D85CFD" w:rsidP="00E0000F">
            <w:pPr>
              <w:spacing w:after="160" w:line="259" w:lineRule="auto"/>
              <w:rPr>
                <w:rFonts w:eastAsiaTheme="minorHAnsi"/>
                <w:b/>
                <w:lang w:eastAsia="en-US"/>
              </w:rPr>
            </w:pPr>
          </w:p>
          <w:p w14:paraId="7C9FA615" w14:textId="77777777" w:rsidR="00D85CFD" w:rsidRPr="00401062" w:rsidRDefault="00D85CFD" w:rsidP="00E0000F">
            <w:pPr>
              <w:spacing w:after="160" w:line="259" w:lineRule="auto"/>
              <w:rPr>
                <w:rFonts w:eastAsiaTheme="minorHAnsi"/>
                <w:b/>
                <w:lang w:eastAsia="en-US"/>
              </w:rPr>
            </w:pPr>
          </w:p>
          <w:p w14:paraId="13B36AFE" w14:textId="77777777" w:rsidR="00D85CFD" w:rsidRPr="00401062" w:rsidRDefault="00D85CFD" w:rsidP="00E0000F">
            <w:pPr>
              <w:spacing w:after="160" w:line="259" w:lineRule="auto"/>
              <w:rPr>
                <w:rFonts w:eastAsiaTheme="minorHAnsi"/>
                <w:b/>
                <w:lang w:eastAsia="en-US"/>
              </w:rPr>
            </w:pPr>
          </w:p>
          <w:p w14:paraId="651C5362" w14:textId="77777777" w:rsidR="00D85CFD" w:rsidRPr="00401062" w:rsidRDefault="00D85CFD" w:rsidP="00E0000F">
            <w:pPr>
              <w:spacing w:after="160" w:line="259" w:lineRule="auto"/>
              <w:rPr>
                <w:rFonts w:eastAsiaTheme="minorHAnsi"/>
                <w:b/>
                <w:lang w:eastAsia="en-US"/>
              </w:rPr>
            </w:pPr>
          </w:p>
        </w:tc>
      </w:tr>
    </w:tbl>
    <w:p w14:paraId="48D558B9" w14:textId="77777777" w:rsidR="00D85CFD" w:rsidRPr="00401062" w:rsidRDefault="00D85CFD" w:rsidP="00D85CFD"/>
    <w:p w14:paraId="3BB99D41" w14:textId="77777777" w:rsidR="00D85CFD" w:rsidRPr="00401062" w:rsidRDefault="00D85CFD" w:rsidP="00D85CFD">
      <w:pPr>
        <w:rPr>
          <w:b/>
        </w:rPr>
      </w:pPr>
    </w:p>
    <w:p w14:paraId="5AD29D9B" w14:textId="77777777" w:rsidR="00D85CFD" w:rsidRPr="00401062" w:rsidRDefault="00D85CFD" w:rsidP="00D85CFD">
      <w:pPr>
        <w:rPr>
          <w:b/>
        </w:rPr>
      </w:pPr>
    </w:p>
    <w:p w14:paraId="5CF518BA" w14:textId="77777777" w:rsidR="00D85CFD" w:rsidRPr="00401062" w:rsidRDefault="00D85CFD" w:rsidP="00D85CFD">
      <w:pPr>
        <w:rPr>
          <w:b/>
        </w:rPr>
      </w:pPr>
    </w:p>
    <w:p w14:paraId="41C2741B" w14:textId="77777777" w:rsidR="00D85CFD" w:rsidRPr="00401062" w:rsidRDefault="00D85CFD" w:rsidP="00D85CFD">
      <w:pPr>
        <w:rPr>
          <w:b/>
        </w:rPr>
      </w:pPr>
    </w:p>
    <w:p w14:paraId="5BED1629" w14:textId="77777777" w:rsidR="00D85CFD" w:rsidRDefault="00D85CFD" w:rsidP="00D85CFD">
      <w:pPr>
        <w:rPr>
          <w:b/>
        </w:rPr>
      </w:pPr>
    </w:p>
    <w:p w14:paraId="100DD29D" w14:textId="77777777" w:rsidR="00CF117E" w:rsidRPr="00401062" w:rsidRDefault="00CF117E" w:rsidP="00D85CFD">
      <w:pPr>
        <w:rPr>
          <w:b/>
        </w:rPr>
      </w:pPr>
    </w:p>
    <w:p w14:paraId="6A98E020" w14:textId="77777777" w:rsidR="00D85CFD" w:rsidRPr="00401062" w:rsidRDefault="00D85CFD" w:rsidP="00D85CFD">
      <w:pPr>
        <w:rPr>
          <w:b/>
        </w:rPr>
      </w:pPr>
    </w:p>
    <w:p w14:paraId="0AB183DA" w14:textId="77777777" w:rsidR="00353A4D" w:rsidRDefault="00353A4D" w:rsidP="000A63DD">
      <w:pPr>
        <w:jc w:val="center"/>
        <w:rPr>
          <w:b/>
        </w:rPr>
      </w:pPr>
    </w:p>
    <w:p w14:paraId="647C125F" w14:textId="77777777" w:rsidR="00353A4D" w:rsidRDefault="00353A4D">
      <w:pPr>
        <w:rPr>
          <w:b/>
        </w:rPr>
      </w:pPr>
      <w:r>
        <w:rPr>
          <w:b/>
        </w:rPr>
        <w:br w:type="page"/>
      </w:r>
    </w:p>
    <w:p w14:paraId="05DB17D3" w14:textId="571BE70F" w:rsidR="00D85CFD" w:rsidRPr="00401062" w:rsidRDefault="00D85CFD" w:rsidP="000A63DD">
      <w:pPr>
        <w:jc w:val="center"/>
        <w:rPr>
          <w:b/>
        </w:rPr>
      </w:pPr>
      <w:r w:rsidRPr="00401062">
        <w:rPr>
          <w:b/>
        </w:rPr>
        <w:lastRenderedPageBreak/>
        <w:t>TAM GÜNLÜK EĞİTİM PLAN AKIŞI</w:t>
      </w:r>
    </w:p>
    <w:p w14:paraId="412DB838" w14:textId="4E837479" w:rsidR="00D85CFD" w:rsidRPr="00401062" w:rsidRDefault="00D85CFD" w:rsidP="00D85CFD">
      <w:pPr>
        <w:jc w:val="center"/>
      </w:pPr>
      <w:r w:rsidRPr="00401062">
        <w:rPr>
          <w:b/>
        </w:rPr>
        <w:t xml:space="preserve">Tarih: </w:t>
      </w:r>
      <w:r w:rsidRPr="00401062">
        <w:t>0</w:t>
      </w:r>
      <w:r w:rsidR="00266852">
        <w:t>1</w:t>
      </w:r>
      <w:r w:rsidRPr="00401062">
        <w:t>.12.202</w:t>
      </w:r>
      <w:r w:rsidR="00266852">
        <w:t>5</w:t>
      </w:r>
    </w:p>
    <w:tbl>
      <w:tblPr>
        <w:tblStyle w:val="TabloKlavuzu60"/>
        <w:tblW w:w="0" w:type="auto"/>
        <w:tblLook w:val="04A0" w:firstRow="1" w:lastRow="0" w:firstColumn="1" w:lastColumn="0" w:noHBand="0" w:noVBand="1"/>
      </w:tblPr>
      <w:tblGrid>
        <w:gridCol w:w="9062"/>
      </w:tblGrid>
      <w:tr w:rsidR="00D85CFD" w:rsidRPr="00401062" w14:paraId="58E37040" w14:textId="77777777" w:rsidTr="00E0000F">
        <w:tc>
          <w:tcPr>
            <w:tcW w:w="9212" w:type="dxa"/>
          </w:tcPr>
          <w:p w14:paraId="12010986" w14:textId="77777777" w:rsidR="00D85CFD" w:rsidRPr="00401062" w:rsidRDefault="00D85CFD" w:rsidP="00E0000F">
            <w:pPr>
              <w:spacing w:after="160" w:line="259" w:lineRule="auto"/>
            </w:pPr>
            <w:r w:rsidRPr="00401062">
              <w:rPr>
                <w:b/>
              </w:rPr>
              <w:t xml:space="preserve">Okulun Adı: </w:t>
            </w:r>
          </w:p>
          <w:p w14:paraId="4CD7109A" w14:textId="77777777" w:rsidR="00D85CFD" w:rsidRPr="00401062" w:rsidRDefault="00D85CFD" w:rsidP="00E0000F">
            <w:pPr>
              <w:spacing w:after="160" w:line="259" w:lineRule="auto"/>
            </w:pPr>
            <w:r w:rsidRPr="00401062">
              <w:rPr>
                <w:b/>
              </w:rPr>
              <w:t xml:space="preserve">Yaş Grubu: </w:t>
            </w:r>
            <w:r w:rsidRPr="00401062">
              <w:t>60-72 Ay</w:t>
            </w:r>
          </w:p>
          <w:p w14:paraId="71A4C340" w14:textId="77777777" w:rsidR="00D85CFD" w:rsidRPr="00401062" w:rsidRDefault="00D85CFD" w:rsidP="00E0000F">
            <w:pPr>
              <w:spacing w:after="160" w:line="259" w:lineRule="auto"/>
            </w:pPr>
            <w:r w:rsidRPr="00401062">
              <w:rPr>
                <w:b/>
              </w:rPr>
              <w:t xml:space="preserve">Öğretmenin Adı Soyadı: </w:t>
            </w:r>
          </w:p>
        </w:tc>
      </w:tr>
    </w:tbl>
    <w:p w14:paraId="285626C9" w14:textId="77777777" w:rsidR="00D85CFD" w:rsidRPr="00401062" w:rsidRDefault="00D85CFD" w:rsidP="00D85CFD"/>
    <w:tbl>
      <w:tblPr>
        <w:tblStyle w:val="TabloKlavuzu60"/>
        <w:tblW w:w="0" w:type="auto"/>
        <w:tblLook w:val="04A0" w:firstRow="1" w:lastRow="0" w:firstColumn="1" w:lastColumn="0" w:noHBand="0" w:noVBand="1"/>
      </w:tblPr>
      <w:tblGrid>
        <w:gridCol w:w="9062"/>
      </w:tblGrid>
      <w:tr w:rsidR="00D85CFD" w:rsidRPr="00401062" w14:paraId="77F2F29F" w14:textId="77777777" w:rsidTr="00E0000F">
        <w:tc>
          <w:tcPr>
            <w:tcW w:w="9212" w:type="dxa"/>
          </w:tcPr>
          <w:p w14:paraId="0C1AB734" w14:textId="77777777" w:rsidR="00D85CFD" w:rsidRPr="00401062" w:rsidRDefault="00D85CFD" w:rsidP="00E0000F">
            <w:pPr>
              <w:spacing w:after="160" w:line="259" w:lineRule="auto"/>
              <w:rPr>
                <w:b/>
              </w:rPr>
            </w:pPr>
            <w:r w:rsidRPr="00401062">
              <w:rPr>
                <w:b/>
              </w:rPr>
              <w:t>KAZANIM VE GÖSTERGELER</w:t>
            </w:r>
          </w:p>
        </w:tc>
      </w:tr>
      <w:tr w:rsidR="00D85CFD" w:rsidRPr="00401062" w14:paraId="3A1478CF" w14:textId="77777777" w:rsidTr="00E0000F">
        <w:tc>
          <w:tcPr>
            <w:tcW w:w="9212" w:type="dxa"/>
          </w:tcPr>
          <w:p w14:paraId="3E52A876" w14:textId="77777777" w:rsidR="00D85CFD" w:rsidRPr="00401062" w:rsidRDefault="00D85CFD" w:rsidP="00E0000F">
            <w:pPr>
              <w:spacing w:after="160" w:line="259" w:lineRule="auto"/>
              <w:rPr>
                <w:b/>
              </w:rPr>
            </w:pPr>
            <w:r w:rsidRPr="00401062">
              <w:rPr>
                <w:b/>
              </w:rPr>
              <w:t>Bilişsel Gelişim</w:t>
            </w:r>
          </w:p>
          <w:p w14:paraId="04158386" w14:textId="77777777" w:rsidR="00D85CFD" w:rsidRPr="00401062" w:rsidRDefault="00D85CFD" w:rsidP="00E0000F">
            <w:pPr>
              <w:spacing w:after="160" w:line="259" w:lineRule="auto"/>
              <w:rPr>
                <w:b/>
              </w:rPr>
            </w:pPr>
            <w:r w:rsidRPr="00401062">
              <w:rPr>
                <w:b/>
              </w:rPr>
              <w:t xml:space="preserve">Kazanım 1. Nesneye/duruma/olaya yönelik dikkatini sürdürür. </w:t>
            </w:r>
          </w:p>
          <w:p w14:paraId="48635830" w14:textId="77777777" w:rsidR="00D85CFD" w:rsidRPr="00401062" w:rsidRDefault="00D85CFD" w:rsidP="00E0000F">
            <w:pPr>
              <w:spacing w:after="160" w:line="259" w:lineRule="auto"/>
              <w:rPr>
                <w:b/>
              </w:rPr>
            </w:pPr>
            <w:r w:rsidRPr="00401062">
              <w:rPr>
                <w:b/>
              </w:rPr>
              <w:t xml:space="preserve">Göstergeler </w:t>
            </w:r>
          </w:p>
          <w:p w14:paraId="263AFF3B" w14:textId="77777777" w:rsidR="00D85CFD" w:rsidRPr="00401062" w:rsidRDefault="00D85CFD" w:rsidP="00E0000F">
            <w:pPr>
              <w:spacing w:after="160" w:line="259" w:lineRule="auto"/>
            </w:pPr>
            <w:r w:rsidRPr="00401062">
              <w:t xml:space="preserve">Dikkat edilmesi gereken nesneye/duruma/olaya odaklanır. </w:t>
            </w:r>
          </w:p>
          <w:p w14:paraId="405E5373" w14:textId="77777777" w:rsidR="00D85CFD" w:rsidRPr="00401062" w:rsidRDefault="00D85CFD" w:rsidP="00E0000F">
            <w:pPr>
              <w:spacing w:after="160" w:line="259" w:lineRule="auto"/>
            </w:pPr>
            <w:r w:rsidRPr="00401062">
              <w:t xml:space="preserve">Dikkatini çeken nesne/durum/olay ile ilgili bir ya da birden fazla özelliği/niteliği söyler. </w:t>
            </w:r>
          </w:p>
          <w:p w14:paraId="7DB43485" w14:textId="77777777" w:rsidR="00D85CFD" w:rsidRPr="00401062" w:rsidRDefault="00D85CFD" w:rsidP="00E0000F">
            <w:pPr>
              <w:spacing w:after="160" w:line="259" w:lineRule="auto"/>
            </w:pPr>
            <w:r w:rsidRPr="00401062">
              <w:t xml:space="preserve">Dikkatini çeken nesneye/duruma/olaya yönelik sorular sorar. </w:t>
            </w:r>
          </w:p>
          <w:p w14:paraId="054FD90B" w14:textId="77777777" w:rsidR="00D85CFD" w:rsidRPr="00401062" w:rsidRDefault="00D85CFD" w:rsidP="00E0000F">
            <w:pPr>
              <w:spacing w:after="160" w:line="259" w:lineRule="auto"/>
            </w:pPr>
            <w:r w:rsidRPr="00401062">
              <w:t>Dikkatini çeken nesneye/duruma/olaya yönelik yanıtları dinler.</w:t>
            </w:r>
          </w:p>
          <w:p w14:paraId="63461EE3" w14:textId="77777777" w:rsidR="00D85CFD" w:rsidRPr="00401062" w:rsidRDefault="00D85CFD" w:rsidP="00E0000F">
            <w:pPr>
              <w:spacing w:after="160" w:line="259" w:lineRule="auto"/>
              <w:rPr>
                <w:b/>
              </w:rPr>
            </w:pPr>
            <w:r w:rsidRPr="00401062">
              <w:rPr>
                <w:b/>
              </w:rPr>
              <w:t xml:space="preserve">Kazanım 4. Nesne/durum/olayla ilgili tahminlerini değerlendirir. </w:t>
            </w:r>
          </w:p>
          <w:p w14:paraId="141BC488" w14:textId="77777777" w:rsidR="00D85CFD" w:rsidRPr="00401062" w:rsidRDefault="00D85CFD" w:rsidP="00E0000F">
            <w:pPr>
              <w:spacing w:after="160" w:line="259" w:lineRule="auto"/>
              <w:rPr>
                <w:b/>
              </w:rPr>
            </w:pPr>
            <w:r w:rsidRPr="00401062">
              <w:rPr>
                <w:b/>
              </w:rPr>
              <w:t xml:space="preserve">Göstergeler </w:t>
            </w:r>
          </w:p>
          <w:p w14:paraId="084F55A0" w14:textId="77777777" w:rsidR="00D85CFD" w:rsidRPr="00401062" w:rsidRDefault="00D85CFD" w:rsidP="00E0000F">
            <w:pPr>
              <w:spacing w:after="160" w:line="259" w:lineRule="auto"/>
            </w:pPr>
            <w:r w:rsidRPr="00401062">
              <w:t xml:space="preserve">Nesne/durum/olayı inceler. </w:t>
            </w:r>
          </w:p>
          <w:p w14:paraId="669481C9" w14:textId="77777777" w:rsidR="00D85CFD" w:rsidRPr="00401062" w:rsidRDefault="00D85CFD" w:rsidP="00E0000F">
            <w:pPr>
              <w:spacing w:after="160" w:line="259" w:lineRule="auto"/>
            </w:pPr>
            <w:r w:rsidRPr="00401062">
              <w:t xml:space="preserve">Tahminini söyler. </w:t>
            </w:r>
          </w:p>
          <w:p w14:paraId="6A43F1BB" w14:textId="77777777" w:rsidR="00D85CFD" w:rsidRPr="00401062" w:rsidRDefault="00D85CFD" w:rsidP="00E0000F">
            <w:pPr>
              <w:spacing w:after="160" w:line="259" w:lineRule="auto"/>
            </w:pPr>
            <w:r w:rsidRPr="00401062">
              <w:t xml:space="preserve">Gerçek durumu inceler. </w:t>
            </w:r>
          </w:p>
          <w:p w14:paraId="4B9D7A7C" w14:textId="77777777" w:rsidR="00D85CFD" w:rsidRPr="00401062" w:rsidRDefault="00D85CFD" w:rsidP="00E0000F">
            <w:pPr>
              <w:spacing w:after="160" w:line="259" w:lineRule="auto"/>
            </w:pPr>
            <w:r w:rsidRPr="00401062">
              <w:t>Tahmini ile gerçek durumu karşılaştırır.</w:t>
            </w:r>
          </w:p>
          <w:p w14:paraId="7370C1EF" w14:textId="77777777" w:rsidR="00D85CFD" w:rsidRPr="00401062" w:rsidRDefault="00D85CFD" w:rsidP="00E0000F">
            <w:pPr>
              <w:spacing w:after="160" w:line="259" w:lineRule="auto"/>
              <w:rPr>
                <w:b/>
              </w:rPr>
            </w:pPr>
            <w:r w:rsidRPr="00401062">
              <w:rPr>
                <w:b/>
              </w:rPr>
              <w:t xml:space="preserve">Kazanım 15. Yer/yön/konum ile ilgili yönergeleri uygular. </w:t>
            </w:r>
          </w:p>
          <w:p w14:paraId="47CCD453" w14:textId="77777777" w:rsidR="00D85CFD" w:rsidRPr="00401062" w:rsidRDefault="00D85CFD" w:rsidP="00E0000F">
            <w:pPr>
              <w:spacing w:after="160" w:line="259" w:lineRule="auto"/>
              <w:rPr>
                <w:b/>
              </w:rPr>
            </w:pPr>
            <w:r w:rsidRPr="00401062">
              <w:rPr>
                <w:b/>
              </w:rPr>
              <w:t xml:space="preserve">Göstergeler </w:t>
            </w:r>
          </w:p>
          <w:p w14:paraId="17FA6094" w14:textId="77777777" w:rsidR="00D85CFD" w:rsidRPr="00401062" w:rsidRDefault="00D85CFD" w:rsidP="00E0000F">
            <w:pPr>
              <w:spacing w:after="160" w:line="259" w:lineRule="auto"/>
            </w:pPr>
            <w:r w:rsidRPr="00401062">
              <w:t xml:space="preserve">Nesnelerin/varlıkların mekândaki konumunu söyler. </w:t>
            </w:r>
          </w:p>
          <w:p w14:paraId="7B57BADF" w14:textId="77777777" w:rsidR="00D85CFD" w:rsidRPr="00401062" w:rsidRDefault="00D85CFD" w:rsidP="00E0000F">
            <w:pPr>
              <w:spacing w:after="160" w:line="259" w:lineRule="auto"/>
            </w:pPr>
            <w:r w:rsidRPr="00401062">
              <w:t>Yönergeye uygun olarak nesne/varlığı doğru yere yerleştirir.</w:t>
            </w:r>
          </w:p>
          <w:p w14:paraId="6FA8E42F" w14:textId="77777777" w:rsidR="00D85CFD" w:rsidRPr="00401062" w:rsidRDefault="00D85CFD" w:rsidP="00E0000F">
            <w:pPr>
              <w:spacing w:after="160" w:line="259" w:lineRule="auto"/>
              <w:rPr>
                <w:b/>
              </w:rPr>
            </w:pPr>
          </w:p>
          <w:p w14:paraId="3D46E3EC" w14:textId="77777777" w:rsidR="00D85CFD" w:rsidRPr="00401062" w:rsidRDefault="00D85CFD" w:rsidP="00E0000F">
            <w:pPr>
              <w:spacing w:after="160" w:line="259" w:lineRule="auto"/>
              <w:rPr>
                <w:b/>
              </w:rPr>
            </w:pPr>
            <w:r w:rsidRPr="00401062">
              <w:rPr>
                <w:b/>
              </w:rPr>
              <w:t>Dil Gelişimi</w:t>
            </w:r>
          </w:p>
          <w:p w14:paraId="63A2B085"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735ACBB5" w14:textId="77777777" w:rsidR="00D85CFD" w:rsidRPr="00401062" w:rsidRDefault="00D85CFD" w:rsidP="00E0000F">
            <w:pPr>
              <w:spacing w:after="160" w:line="259" w:lineRule="auto"/>
              <w:rPr>
                <w:b/>
              </w:rPr>
            </w:pPr>
            <w:r w:rsidRPr="00401062">
              <w:rPr>
                <w:b/>
              </w:rPr>
              <w:t xml:space="preserve">Göstergeler </w:t>
            </w:r>
          </w:p>
          <w:p w14:paraId="7D45E672" w14:textId="77777777" w:rsidR="00D85CFD" w:rsidRPr="00401062" w:rsidRDefault="00D85CFD" w:rsidP="00E0000F">
            <w:pPr>
              <w:spacing w:after="160" w:line="259" w:lineRule="auto"/>
            </w:pPr>
            <w:r w:rsidRPr="00401062">
              <w:t xml:space="preserve">Dinlediklerini/izlediklerini başkalarına açıklar. </w:t>
            </w:r>
          </w:p>
          <w:p w14:paraId="7DA6A1D1" w14:textId="77777777" w:rsidR="00D85CFD" w:rsidRPr="00401062" w:rsidRDefault="00D85CFD" w:rsidP="00E0000F">
            <w:pPr>
              <w:spacing w:after="160" w:line="259" w:lineRule="auto"/>
            </w:pPr>
            <w:r w:rsidRPr="00401062">
              <w:t xml:space="preserve">Dinledikleriyle/izledikleriyle ilgili sorulara yanıt verir. </w:t>
            </w:r>
          </w:p>
          <w:p w14:paraId="7C9AB93F" w14:textId="77777777" w:rsidR="00D85CFD" w:rsidRPr="00401062" w:rsidRDefault="00D85CFD" w:rsidP="00E0000F">
            <w:pPr>
              <w:spacing w:after="160" w:line="259" w:lineRule="auto"/>
            </w:pPr>
            <w:r w:rsidRPr="00401062">
              <w:lastRenderedPageBreak/>
              <w:t>Dinledikleri/izledikleri ile ilgili sorular sorar.</w:t>
            </w:r>
          </w:p>
          <w:p w14:paraId="56C19C7F" w14:textId="77777777" w:rsidR="00D85CFD" w:rsidRPr="00401062" w:rsidRDefault="00D85CFD" w:rsidP="00E0000F">
            <w:pPr>
              <w:spacing w:after="160" w:line="259" w:lineRule="auto"/>
            </w:pPr>
          </w:p>
          <w:p w14:paraId="5C9DA2A8" w14:textId="77777777" w:rsidR="00D85CFD" w:rsidRPr="00401062" w:rsidRDefault="00D85CFD" w:rsidP="00E0000F">
            <w:pPr>
              <w:spacing w:after="160" w:line="259" w:lineRule="auto"/>
              <w:rPr>
                <w:b/>
              </w:rPr>
            </w:pPr>
            <w:r w:rsidRPr="00401062">
              <w:rPr>
                <w:b/>
              </w:rPr>
              <w:t>Fiziksel Gelişim ve Sağlık</w:t>
            </w:r>
          </w:p>
          <w:p w14:paraId="2675DDCD" w14:textId="77777777" w:rsidR="00D85CFD" w:rsidRPr="00401062" w:rsidRDefault="00D85CFD" w:rsidP="00E0000F">
            <w:pPr>
              <w:spacing w:after="160" w:line="259" w:lineRule="auto"/>
              <w:rPr>
                <w:b/>
              </w:rPr>
            </w:pPr>
            <w:r w:rsidRPr="00401062">
              <w:rPr>
                <w:b/>
              </w:rPr>
              <w:t xml:space="preserve">Kazanım 2. Büyük kaslarını koordineli kullanır. </w:t>
            </w:r>
          </w:p>
          <w:p w14:paraId="12CAC1FD" w14:textId="77777777" w:rsidR="00D85CFD" w:rsidRPr="00401062" w:rsidRDefault="00D85CFD" w:rsidP="00E0000F">
            <w:pPr>
              <w:spacing w:after="160" w:line="259" w:lineRule="auto"/>
              <w:rPr>
                <w:b/>
              </w:rPr>
            </w:pPr>
            <w:r w:rsidRPr="00401062">
              <w:rPr>
                <w:b/>
              </w:rPr>
              <w:t xml:space="preserve">Göstergeler </w:t>
            </w:r>
          </w:p>
          <w:p w14:paraId="0780C973" w14:textId="77777777" w:rsidR="00D85CFD" w:rsidRPr="00401062" w:rsidRDefault="00D85CFD" w:rsidP="00E0000F">
            <w:pPr>
              <w:spacing w:after="160" w:line="259" w:lineRule="auto"/>
            </w:pPr>
            <w:r w:rsidRPr="00401062">
              <w:t xml:space="preserve">Kol ve bacaklarını eş zamanlı hareket ettirir. </w:t>
            </w:r>
          </w:p>
          <w:p w14:paraId="72BCFFA4" w14:textId="77777777" w:rsidR="00D85CFD" w:rsidRPr="00401062" w:rsidRDefault="00D85CFD" w:rsidP="00E0000F">
            <w:pPr>
              <w:spacing w:after="160" w:line="259" w:lineRule="auto"/>
            </w:pPr>
            <w:r w:rsidRPr="00401062">
              <w:t>Farklı yönde/formda/hızda yürür.</w:t>
            </w:r>
          </w:p>
          <w:p w14:paraId="57A81FA0" w14:textId="77777777" w:rsidR="00D85CFD" w:rsidRPr="00401062" w:rsidRDefault="00D85CFD" w:rsidP="00E0000F">
            <w:pPr>
              <w:spacing w:after="160" w:line="259" w:lineRule="auto"/>
              <w:rPr>
                <w:b/>
              </w:rPr>
            </w:pPr>
            <w:r w:rsidRPr="00401062">
              <w:rPr>
                <w:b/>
              </w:rPr>
              <w:t xml:space="preserve">Kazanım 14. Yaşam alanlarında gerekli düzenlemeler yapar. </w:t>
            </w:r>
          </w:p>
          <w:p w14:paraId="67D23070" w14:textId="77777777" w:rsidR="00D85CFD" w:rsidRPr="00401062" w:rsidRDefault="00D85CFD" w:rsidP="00E0000F">
            <w:pPr>
              <w:spacing w:after="160" w:line="259" w:lineRule="auto"/>
              <w:rPr>
                <w:b/>
              </w:rPr>
            </w:pPr>
            <w:r w:rsidRPr="00401062">
              <w:rPr>
                <w:b/>
              </w:rPr>
              <w:t xml:space="preserve">Göstergeler </w:t>
            </w:r>
          </w:p>
          <w:p w14:paraId="0599276F" w14:textId="77777777" w:rsidR="00D85CFD" w:rsidRPr="00401062" w:rsidRDefault="00D85CFD" w:rsidP="00E0000F">
            <w:pPr>
              <w:spacing w:after="160" w:line="259" w:lineRule="auto"/>
            </w:pPr>
            <w:r w:rsidRPr="00401062">
              <w:t xml:space="preserve">Eşyaları temiz kullanır. </w:t>
            </w:r>
          </w:p>
          <w:p w14:paraId="5F8A92A2" w14:textId="77777777" w:rsidR="00D85CFD" w:rsidRPr="00401062" w:rsidRDefault="00D85CFD" w:rsidP="00E0000F">
            <w:pPr>
              <w:spacing w:after="160" w:line="259" w:lineRule="auto"/>
            </w:pPr>
            <w:r w:rsidRPr="00401062">
              <w:t>Kullandığı eşyayı yerine kaldırır.</w:t>
            </w:r>
          </w:p>
          <w:p w14:paraId="62282B5D" w14:textId="77777777" w:rsidR="00D85CFD" w:rsidRPr="00401062" w:rsidRDefault="00D85CFD" w:rsidP="00E0000F">
            <w:pPr>
              <w:spacing w:after="160" w:line="259" w:lineRule="auto"/>
            </w:pPr>
          </w:p>
        </w:tc>
      </w:tr>
    </w:tbl>
    <w:p w14:paraId="3E6B77DD" w14:textId="77777777" w:rsidR="00D85CFD" w:rsidRPr="00401062" w:rsidRDefault="00D85CFD" w:rsidP="00D85CFD"/>
    <w:p w14:paraId="3BE22AE2" w14:textId="77777777" w:rsidR="00D85CFD" w:rsidRPr="00401062" w:rsidRDefault="00D85CFD" w:rsidP="00D85CFD"/>
    <w:tbl>
      <w:tblPr>
        <w:tblStyle w:val="TabloKlavuzu60"/>
        <w:tblW w:w="0" w:type="auto"/>
        <w:tblLook w:val="04A0" w:firstRow="1" w:lastRow="0" w:firstColumn="1" w:lastColumn="0" w:noHBand="0" w:noVBand="1"/>
      </w:tblPr>
      <w:tblGrid>
        <w:gridCol w:w="9062"/>
      </w:tblGrid>
      <w:tr w:rsidR="00D85CFD" w:rsidRPr="00401062" w14:paraId="3CCBD107" w14:textId="77777777" w:rsidTr="00E0000F">
        <w:tc>
          <w:tcPr>
            <w:tcW w:w="9212" w:type="dxa"/>
          </w:tcPr>
          <w:p w14:paraId="6E93F285" w14:textId="77777777" w:rsidR="00D85CFD" w:rsidRPr="00401062" w:rsidRDefault="00D85CFD" w:rsidP="00E0000F">
            <w:pPr>
              <w:spacing w:after="160" w:line="259" w:lineRule="auto"/>
              <w:jc w:val="center"/>
              <w:rPr>
                <w:b/>
              </w:rPr>
            </w:pPr>
            <w:r w:rsidRPr="00401062">
              <w:rPr>
                <w:b/>
              </w:rPr>
              <w:t>KAVRAMLAR</w:t>
            </w:r>
          </w:p>
        </w:tc>
      </w:tr>
      <w:tr w:rsidR="00D85CFD" w:rsidRPr="00401062" w14:paraId="2178411B" w14:textId="77777777" w:rsidTr="00E0000F">
        <w:tc>
          <w:tcPr>
            <w:tcW w:w="9212" w:type="dxa"/>
          </w:tcPr>
          <w:p w14:paraId="721EC4FE" w14:textId="77777777" w:rsidR="00D85CFD" w:rsidRPr="00401062" w:rsidRDefault="00D85CFD" w:rsidP="00E0000F">
            <w:pPr>
              <w:spacing w:after="160" w:line="259" w:lineRule="auto"/>
              <w:jc w:val="center"/>
            </w:pPr>
            <w:r w:rsidRPr="00401062">
              <w:t>1-20 arası sayılar, Hızlı-Yavaş</w:t>
            </w:r>
          </w:p>
        </w:tc>
      </w:tr>
    </w:tbl>
    <w:p w14:paraId="1D6673F7" w14:textId="77777777" w:rsidR="00D85CFD" w:rsidRPr="00401062" w:rsidRDefault="00D85CFD" w:rsidP="00D85CFD"/>
    <w:tbl>
      <w:tblPr>
        <w:tblStyle w:val="TabloKlavuzu60"/>
        <w:tblW w:w="0" w:type="auto"/>
        <w:tblLook w:val="04A0" w:firstRow="1" w:lastRow="0" w:firstColumn="1" w:lastColumn="0" w:noHBand="0" w:noVBand="1"/>
      </w:tblPr>
      <w:tblGrid>
        <w:gridCol w:w="2489"/>
        <w:gridCol w:w="6573"/>
      </w:tblGrid>
      <w:tr w:rsidR="00D85CFD" w:rsidRPr="00401062" w14:paraId="63B69CA3" w14:textId="77777777" w:rsidTr="00E0000F">
        <w:tc>
          <w:tcPr>
            <w:tcW w:w="9212" w:type="dxa"/>
            <w:gridSpan w:val="2"/>
          </w:tcPr>
          <w:p w14:paraId="7E7B8552" w14:textId="77777777" w:rsidR="00D85CFD" w:rsidRPr="00401062" w:rsidRDefault="00D85CFD" w:rsidP="00E0000F">
            <w:pPr>
              <w:spacing w:after="160" w:line="259" w:lineRule="auto"/>
              <w:rPr>
                <w:b/>
              </w:rPr>
            </w:pPr>
            <w:r w:rsidRPr="00401062">
              <w:rPr>
                <w:b/>
              </w:rPr>
              <w:t>ÖĞRENME SÜRECİ</w:t>
            </w:r>
          </w:p>
        </w:tc>
      </w:tr>
      <w:tr w:rsidR="00D85CFD" w:rsidRPr="00401062" w14:paraId="500400E9" w14:textId="77777777" w:rsidTr="00E0000F">
        <w:tc>
          <w:tcPr>
            <w:tcW w:w="9212" w:type="dxa"/>
            <w:gridSpan w:val="2"/>
          </w:tcPr>
          <w:p w14:paraId="6FA4112C" w14:textId="77777777" w:rsidR="00D85CFD" w:rsidRPr="00401062" w:rsidRDefault="00D85CFD" w:rsidP="00E0000F">
            <w:pPr>
              <w:spacing w:after="160" w:line="259" w:lineRule="auto"/>
              <w:rPr>
                <w:b/>
              </w:rPr>
            </w:pPr>
            <w:r w:rsidRPr="00401062">
              <w:rPr>
                <w:b/>
              </w:rPr>
              <w:t>Güne Başlama Zamanı:</w:t>
            </w:r>
          </w:p>
          <w:p w14:paraId="0433BDC6" w14:textId="77777777" w:rsidR="00D85CFD" w:rsidRPr="00401062" w:rsidRDefault="00D85CFD" w:rsidP="00E0000F">
            <w:pPr>
              <w:spacing w:after="160" w:line="259" w:lineRule="auto"/>
            </w:pPr>
            <w:r w:rsidRPr="00401062">
              <w:t>Çocuklar sınıfa gelmeden önce çocuklar için fotoğraflarının olduğu (karınca resimlerinin bulunduğu kartlara) ve isimlerinin yazdığı kartlar hazırlanır. İsimlerin ilk harfleri büyük, diğer harfleri küçük yazılır Sözcüklerin harflerden oluştuğunu fark ederek sözcükte yer alan büyük ve küçük harfleri gösterir. Öğrenme merkezlerine, merkez görsellerinin altına çocuk isimlikleri için uygun yapıştırma alanı hazırlanır. Çocukların, sınıfa geldikten sonra fotoğrafları yoluyla isimliklerini bulmaları ve hangi merkezde zaman geçireceklerse o merkeze ait görsele yapıştırmaları istenir. Merkez değiştirirken isim kartlarını da uygun yerlere taşımalarına rehberlik edilir.</w:t>
            </w:r>
          </w:p>
        </w:tc>
      </w:tr>
      <w:tr w:rsidR="00D85CFD" w:rsidRPr="00401062" w14:paraId="10BB515C" w14:textId="77777777" w:rsidTr="00E0000F">
        <w:tc>
          <w:tcPr>
            <w:tcW w:w="9212" w:type="dxa"/>
            <w:gridSpan w:val="2"/>
          </w:tcPr>
          <w:p w14:paraId="44A3DC63" w14:textId="77777777" w:rsidR="00D85CFD" w:rsidRPr="00401062" w:rsidRDefault="00D85CFD" w:rsidP="00E0000F">
            <w:pPr>
              <w:spacing w:after="160" w:line="259" w:lineRule="auto"/>
              <w:rPr>
                <w:b/>
              </w:rPr>
            </w:pPr>
            <w:r w:rsidRPr="00401062">
              <w:rPr>
                <w:b/>
              </w:rPr>
              <w:t>Öğrenme Merkezlerinde Oyun:</w:t>
            </w:r>
          </w:p>
          <w:p w14:paraId="5D4A9176" w14:textId="77777777" w:rsidR="00D85CFD" w:rsidRPr="00401062" w:rsidRDefault="00D85CFD" w:rsidP="00E0000F">
            <w:pPr>
              <w:spacing w:after="160" w:line="259" w:lineRule="auto"/>
            </w:pPr>
            <w:r w:rsidRPr="00401062">
              <w:t>Çocukların öğrenme merkezlerindeki isim etiketlerini fark etmeleri ve öğrenme merkezlerinde zaman geçirirken isim kartlarını kullanmalarına rehberlik edilir.</w:t>
            </w:r>
          </w:p>
        </w:tc>
      </w:tr>
      <w:tr w:rsidR="00D85CFD" w:rsidRPr="00401062" w14:paraId="6CF94B1B" w14:textId="77777777" w:rsidTr="00E0000F">
        <w:tc>
          <w:tcPr>
            <w:tcW w:w="9212" w:type="dxa"/>
            <w:gridSpan w:val="2"/>
          </w:tcPr>
          <w:p w14:paraId="7D2CE2B3" w14:textId="77777777" w:rsidR="00D85CFD" w:rsidRPr="00401062" w:rsidRDefault="00D85CFD" w:rsidP="00E0000F">
            <w:pPr>
              <w:spacing w:after="160" w:line="259" w:lineRule="auto"/>
              <w:rPr>
                <w:b/>
              </w:rPr>
            </w:pPr>
            <w:r w:rsidRPr="00401062">
              <w:rPr>
                <w:b/>
              </w:rPr>
              <w:t>Toplanma, Temizlik, Kahvaltı, Geçişler:</w:t>
            </w:r>
          </w:p>
          <w:p w14:paraId="3E01FAA4" w14:textId="77777777" w:rsidR="00D85CFD" w:rsidRPr="00401062" w:rsidRDefault="00D85CFD" w:rsidP="00E0000F">
            <w:pPr>
              <w:spacing w:after="160" w:line="259" w:lineRule="auto"/>
            </w:pPr>
            <w:r w:rsidRPr="00401062">
              <w:t>Sınıf için rutin haline gelen toplanma müziği açılır ve sınıf toplanmasına rehberlik edilir. Beslenme ve temizlik sürecinin ardından etkinliklere geçilir.</w:t>
            </w:r>
          </w:p>
        </w:tc>
      </w:tr>
      <w:tr w:rsidR="00D85CFD" w:rsidRPr="00401062" w14:paraId="0416DDFC" w14:textId="77777777" w:rsidTr="00E0000F">
        <w:trPr>
          <w:trHeight w:val="294"/>
        </w:trPr>
        <w:tc>
          <w:tcPr>
            <w:tcW w:w="9212" w:type="dxa"/>
            <w:gridSpan w:val="2"/>
          </w:tcPr>
          <w:p w14:paraId="32C3295F" w14:textId="77777777" w:rsidR="00D85CFD" w:rsidRPr="00401062" w:rsidRDefault="00D85CFD" w:rsidP="00E0000F">
            <w:pPr>
              <w:spacing w:after="160" w:line="259" w:lineRule="auto"/>
              <w:rPr>
                <w:b/>
              </w:rPr>
            </w:pPr>
            <w:r w:rsidRPr="00401062">
              <w:rPr>
                <w:b/>
              </w:rPr>
              <w:t>MÜZİK-OYUN-TÜRKÇE</w:t>
            </w:r>
            <w:r>
              <w:rPr>
                <w:b/>
              </w:rPr>
              <w:t>-Okuma Yazmaya Hazırlık</w:t>
            </w:r>
            <w:r w:rsidRPr="00401062">
              <w:rPr>
                <w:b/>
              </w:rPr>
              <w:t xml:space="preserve"> (Bütünleştirilmiş Büyük Grup Etkinliği):</w:t>
            </w:r>
          </w:p>
        </w:tc>
      </w:tr>
      <w:tr w:rsidR="00D85CFD" w:rsidRPr="00401062" w14:paraId="45B77640" w14:textId="77777777" w:rsidTr="00E0000F">
        <w:trPr>
          <w:trHeight w:val="294"/>
        </w:trPr>
        <w:tc>
          <w:tcPr>
            <w:tcW w:w="2518" w:type="dxa"/>
          </w:tcPr>
          <w:p w14:paraId="7C4EB00F" w14:textId="77777777" w:rsidR="00D85CFD" w:rsidRPr="00401062" w:rsidRDefault="00D85CFD" w:rsidP="00E0000F">
            <w:pPr>
              <w:spacing w:after="160" w:line="259" w:lineRule="auto"/>
            </w:pPr>
            <w:r w:rsidRPr="00401062">
              <w:rPr>
                <w:b/>
              </w:rPr>
              <w:lastRenderedPageBreak/>
              <w:t xml:space="preserve">Etkinlik Adı: </w:t>
            </w:r>
            <w:r w:rsidRPr="00401062">
              <w:t>Çalışkan Karıncalar Hikayesi, karınca şarkısı</w:t>
            </w:r>
          </w:p>
          <w:p w14:paraId="71C53365" w14:textId="77777777" w:rsidR="00D85CFD" w:rsidRPr="00401062" w:rsidRDefault="00D85CFD" w:rsidP="00E0000F">
            <w:pPr>
              <w:spacing w:after="160" w:line="259" w:lineRule="auto"/>
            </w:pPr>
          </w:p>
          <w:p w14:paraId="3551A4F3" w14:textId="77777777" w:rsidR="00D85CFD" w:rsidRPr="00401062" w:rsidRDefault="00D85CFD" w:rsidP="00E0000F">
            <w:pPr>
              <w:spacing w:after="160" w:line="259" w:lineRule="auto"/>
              <w:rPr>
                <w:b/>
              </w:rPr>
            </w:pPr>
            <w:r w:rsidRPr="00401062">
              <w:rPr>
                <w:b/>
              </w:rPr>
              <w:t xml:space="preserve">Değerler: </w:t>
            </w:r>
            <w:r w:rsidRPr="00401062">
              <w:t>Çalışkanlık</w:t>
            </w:r>
          </w:p>
          <w:p w14:paraId="1831D07A" w14:textId="77777777" w:rsidR="00D85CFD" w:rsidRPr="00401062" w:rsidRDefault="00D85CFD" w:rsidP="00E0000F">
            <w:pPr>
              <w:spacing w:after="160" w:line="259" w:lineRule="auto"/>
            </w:pPr>
            <w:r w:rsidRPr="00401062">
              <w:rPr>
                <w:b/>
                <w:bCs/>
              </w:rPr>
              <w:t>Materyaller:</w:t>
            </w:r>
            <w:r w:rsidRPr="00401062">
              <w:t xml:space="preserve"> Ceviz, fındık gibi sert kuruyemiş kabukları, bir miktar toprak </w:t>
            </w:r>
            <w:proofErr w:type="gramStart"/>
            <w:r w:rsidRPr="00401062">
              <w:t>yada</w:t>
            </w:r>
            <w:proofErr w:type="gramEnd"/>
            <w:r w:rsidRPr="00401062">
              <w:t xml:space="preserve"> talaş tozu, kurutulmuş bitkiler, büyük boyutta kutular, lego parçaları</w:t>
            </w:r>
          </w:p>
          <w:p w14:paraId="4A1795C3" w14:textId="77777777" w:rsidR="00D85CFD" w:rsidRPr="00401062" w:rsidRDefault="00D85CFD" w:rsidP="00E0000F">
            <w:pPr>
              <w:spacing w:after="160" w:line="259" w:lineRule="auto"/>
              <w:rPr>
                <w:bCs/>
              </w:rPr>
            </w:pPr>
          </w:p>
          <w:p w14:paraId="05D93196" w14:textId="77777777" w:rsidR="00D85CFD" w:rsidRPr="00401062" w:rsidRDefault="00D85CFD" w:rsidP="00E0000F">
            <w:pPr>
              <w:spacing w:after="160" w:line="259" w:lineRule="auto"/>
              <w:rPr>
                <w:b/>
              </w:rPr>
            </w:pPr>
          </w:p>
        </w:tc>
        <w:tc>
          <w:tcPr>
            <w:tcW w:w="6694" w:type="dxa"/>
          </w:tcPr>
          <w:p w14:paraId="784FEF80" w14:textId="77777777" w:rsidR="00D85CFD" w:rsidRPr="00401062" w:rsidRDefault="00D85CFD" w:rsidP="00E0000F">
            <w:pPr>
              <w:spacing w:after="160" w:line="259" w:lineRule="auto"/>
            </w:pPr>
            <w:r w:rsidRPr="00401062">
              <w:t xml:space="preserve">“Çalışkan Karıncalar Hikayesi” Öğretmen, çocuklara çalışkanlık kavramını tanıtmak için “Çalışkan Karıncalar” adlı kısa bir hikâye okur veya anlatır. Hikâyede, karıncaların yaz boyunca yiyecek toplayarak kışa nasıl hazırlandıkları, yardımlaşarak nasıl çalıştıkları vurgulanır.  </w:t>
            </w:r>
          </w:p>
          <w:p w14:paraId="2DA4018E" w14:textId="77777777" w:rsidR="00D85CFD" w:rsidRPr="00401062" w:rsidRDefault="00D85CFD" w:rsidP="00E0000F">
            <w:pPr>
              <w:spacing w:after="160" w:line="259" w:lineRule="auto"/>
              <w:rPr>
                <w:b/>
              </w:rPr>
            </w:pPr>
            <w:r w:rsidRPr="00401062">
              <w:rPr>
                <w:b/>
              </w:rPr>
              <w:t>Çalışkan Karınca ve Uğur Böceğinin Masalı</w:t>
            </w:r>
          </w:p>
          <w:p w14:paraId="07DC6866" w14:textId="77777777" w:rsidR="00D85CFD" w:rsidRPr="00401062" w:rsidRDefault="00D85CFD" w:rsidP="00E0000F">
            <w:pPr>
              <w:spacing w:after="160" w:line="259" w:lineRule="auto"/>
            </w:pPr>
            <w:r w:rsidRPr="00401062">
              <w:t>Bir varmış bir yokmuş, evvel zaman içinde kalbur saman içinde ormanın derinliklerinde yaşayan çalışkan bir karınca varmış. Karınca, her gün durmadan çalışır, yiyecek toplarmış çünkü çalışkan karınca kış için hazırlık yapmanın çok önemli olduğunu biliyormuş.</w:t>
            </w:r>
          </w:p>
          <w:p w14:paraId="2D9DD34B" w14:textId="77777777" w:rsidR="00D85CFD" w:rsidRPr="00401062" w:rsidRDefault="00D85CFD" w:rsidP="00E0000F">
            <w:pPr>
              <w:spacing w:after="160" w:line="259" w:lineRule="auto"/>
            </w:pPr>
            <w:r w:rsidRPr="00401062">
              <w:t>Günlerden bir gün ormana uğur böceği gelmiş. Karıncanın çalışkanlığı karşısında çok şaşırmış, gün boyunca onu izlemiş.</w:t>
            </w:r>
          </w:p>
          <w:p w14:paraId="1ABFAD9A" w14:textId="77777777" w:rsidR="00D85CFD" w:rsidRPr="00401062" w:rsidRDefault="00D85CFD" w:rsidP="00E0000F">
            <w:pPr>
              <w:spacing w:after="160" w:line="259" w:lineRule="auto"/>
            </w:pPr>
            <w:r w:rsidRPr="00401062">
              <w:t>Karınca yorulup bir kenara oturunca, uğur böceği ona seslenmiş «Hey karınca, artık dinlenme zamanı, bu kadar çalıştığın yetmez mi?» diye sormuş.</w:t>
            </w:r>
          </w:p>
          <w:p w14:paraId="4673C01E" w14:textId="77777777" w:rsidR="00D85CFD" w:rsidRPr="00401062" w:rsidRDefault="00D85CFD" w:rsidP="00E0000F">
            <w:pPr>
              <w:spacing w:after="160" w:line="259" w:lineRule="auto"/>
            </w:pPr>
            <w:r w:rsidRPr="00401062">
              <w:t>Karınca «Yazın bitmesine az kaldı ve erzak toplamak için sayılı günüm var. Çalışmazsam bütün kış aç gezerim» demiş.</w:t>
            </w:r>
          </w:p>
          <w:p w14:paraId="619E0A33" w14:textId="77777777" w:rsidR="00D85CFD" w:rsidRPr="00401062" w:rsidRDefault="00D85CFD" w:rsidP="00E0000F">
            <w:pPr>
              <w:spacing w:after="160" w:line="259" w:lineRule="auto"/>
            </w:pPr>
            <w:r w:rsidRPr="00401062">
              <w:t>Uğur böceği «Haklı olabilirsin ama bu kadar çalışmana da gerek yok» demiş.</w:t>
            </w:r>
          </w:p>
          <w:p w14:paraId="06FA356D" w14:textId="77777777" w:rsidR="00D85CFD" w:rsidRPr="00401062" w:rsidRDefault="00D85CFD" w:rsidP="00E0000F">
            <w:pPr>
              <w:spacing w:after="160" w:line="259" w:lineRule="auto"/>
            </w:pPr>
            <w:r w:rsidRPr="00401062">
              <w:t>Karınca «Bence senin de en az bu kadar çalışmaya ihtiyacın var. Kış için yiyecek depoladın mı?» diye sormuş.</w:t>
            </w:r>
          </w:p>
          <w:p w14:paraId="47E0437B" w14:textId="77777777" w:rsidR="00D85CFD" w:rsidRPr="00401062" w:rsidRDefault="00D85CFD" w:rsidP="00E0000F">
            <w:pPr>
              <w:spacing w:after="160" w:line="259" w:lineRule="auto"/>
            </w:pPr>
            <w:r w:rsidRPr="00401062">
              <w:t>Uğur böceği «Yaz bitmeden toplayacağım bende» demiş ve ikili vedalaşıp ayrılmışlar.</w:t>
            </w:r>
          </w:p>
          <w:p w14:paraId="018997F6" w14:textId="77777777" w:rsidR="00D85CFD" w:rsidRPr="00401062" w:rsidRDefault="00D85CFD" w:rsidP="00E0000F">
            <w:pPr>
              <w:spacing w:after="160" w:line="259" w:lineRule="auto"/>
            </w:pPr>
            <w:r w:rsidRPr="00401062">
              <w:t>Aradan günler, haftalar hatta aylar geçmiş ve kış gelip çatmış. Karınca yorgun ama mutluymuş, çünkü yuvasını yiyeceklerle doldurmuş.</w:t>
            </w:r>
          </w:p>
          <w:p w14:paraId="1697566B" w14:textId="77777777" w:rsidR="00D85CFD" w:rsidRPr="00401062" w:rsidRDefault="00D85CFD" w:rsidP="00E0000F">
            <w:pPr>
              <w:spacing w:after="160" w:line="259" w:lineRule="auto"/>
            </w:pPr>
            <w:r w:rsidRPr="00401062">
              <w:t>Fakat uğur böceği yeteri kadar yiyecek toplamadığı için kışı ortasında yiyeceği bitmiş. Ama bizim karınca çalışkanlığı kadar yardımseverliğiyle de tanınırmış. Uğur böceği ile yiyeceğini paylaşmış.</w:t>
            </w:r>
          </w:p>
          <w:p w14:paraId="46DAF421" w14:textId="77777777" w:rsidR="00D85CFD" w:rsidRPr="00401062" w:rsidRDefault="00D85CFD" w:rsidP="00E0000F">
            <w:pPr>
              <w:spacing w:after="160" w:line="259" w:lineRule="auto"/>
            </w:pPr>
            <w:r w:rsidRPr="00401062">
              <w:t>Hikâye sonrası, çocuklarla sohbet edilir: “Karıncalar neden çalışıyor?” “Çalışkan olmak ne demektir?”</w:t>
            </w:r>
          </w:p>
          <w:p w14:paraId="58D4703D" w14:textId="77777777" w:rsidR="00D85CFD" w:rsidRPr="00401062" w:rsidRDefault="00D85CFD" w:rsidP="00E0000F">
            <w:pPr>
              <w:spacing w:after="160" w:line="259" w:lineRule="auto"/>
            </w:pPr>
            <w:r w:rsidRPr="00401062">
              <w:t>“Çalışkan Karıncalar Görevi” Sınıfta bir karınca yuvası yapılacak ve her çocuk birer "çalışkan karınca" olacak. Yuvalarına yiyecek taşımaları gerekiyor.</w:t>
            </w:r>
          </w:p>
          <w:p w14:paraId="68E2B903" w14:textId="77777777" w:rsidR="00D85CFD" w:rsidRPr="00401062" w:rsidRDefault="00D85CFD" w:rsidP="00E0000F">
            <w:pPr>
              <w:spacing w:after="160" w:line="259" w:lineRule="auto"/>
            </w:pPr>
            <w:r w:rsidRPr="00401062">
              <w:t xml:space="preserve">Çocuklar küçük gruplara ayrılır (örneğin, 4-5 çocuk). Her gruba bir karınca yuvası (büyük bir karton veya kâğıt) verilir. Gruplar, sınıfın çeşitli yerlerine dağılmış olan yiyecekleri (legolar veya küçük kutular) yuvalarına taşıyacaklar. Her çocuk bir görev alır. Kimisi yiyecek taşıyacak, kimisi yuvayı süsleyecek, kimisi karınca figürlerini hazırlayacak. Böylece takım çalışması ve iş bölümü desteklenir. Yiyecekler başarıyla yuvaya taşındıktan sonra, çocuklar karınca </w:t>
            </w:r>
            <w:r w:rsidRPr="00401062">
              <w:lastRenderedPageBreak/>
              <w:t>figürlerini hazırlayarak yuvalarına yapıştırır. Yuva tamamlandığında, öğretmen her grubu tebrik eder ve çalışkanlıklarına övgüde bulunur.</w:t>
            </w:r>
          </w:p>
          <w:p w14:paraId="5CE094A9" w14:textId="77777777" w:rsidR="00D85CFD" w:rsidRDefault="00D85CFD" w:rsidP="00E0000F">
            <w:pPr>
              <w:spacing w:after="160" w:line="259" w:lineRule="auto"/>
            </w:pPr>
            <w:r w:rsidRPr="00401062">
              <w:t xml:space="preserve">“Karınca Şarkısı” Öğretmen Onur Erol’un “Karınca” isimli şarkısı açılır ve çocuklarla birlikte söylenir. Şarkının ritmine göre hareketlerle dans edilir. </w:t>
            </w:r>
          </w:p>
          <w:p w14:paraId="2EB3F8CD" w14:textId="77777777" w:rsidR="00D85CFD" w:rsidRPr="00401062" w:rsidRDefault="00D85CFD" w:rsidP="00E0000F">
            <w:pPr>
              <w:spacing w:after="160" w:line="259" w:lineRule="auto"/>
              <w:rPr>
                <w:b/>
              </w:rPr>
            </w:pPr>
            <w:r w:rsidRPr="00401062">
              <w:rPr>
                <w:b/>
              </w:rPr>
              <w:t>Okuma Yazmaya Hazırlık</w:t>
            </w:r>
          </w:p>
          <w:p w14:paraId="495CAF68" w14:textId="3046965D" w:rsidR="00D85CFD" w:rsidRPr="00401062" w:rsidRDefault="00D85CFD" w:rsidP="00266852">
            <w:pPr>
              <w:pStyle w:val="AralkYok"/>
            </w:pPr>
            <w:r w:rsidRPr="00266852">
              <w:t>Çocuklara</w:t>
            </w:r>
            <w:r w:rsidRPr="00401062">
              <w:rPr>
                <w:b/>
                <w:bCs/>
              </w:rPr>
              <w:t xml:space="preserve"> </w:t>
            </w:r>
            <w:r w:rsidR="00266852" w:rsidRPr="00266852">
              <w:rPr>
                <w:b/>
                <w:bCs/>
              </w:rPr>
              <w:t>Çalışkanlık, 1-20 arası sayılar, Hızlı- Yavaş</w:t>
            </w:r>
            <w:r w:rsidR="00266852" w:rsidRPr="00401062">
              <w:t xml:space="preserve"> </w:t>
            </w:r>
            <w:r w:rsidR="00266852">
              <w:t xml:space="preserve">sayfaları dağıtılır </w:t>
            </w:r>
            <w:r w:rsidRPr="00401062">
              <w:t xml:space="preserve">rehberlik edilerek uygulanır.  </w:t>
            </w:r>
          </w:p>
          <w:p w14:paraId="03C207F2" w14:textId="77777777" w:rsidR="00D85CFD" w:rsidRPr="00EA3EE7" w:rsidRDefault="00D85CFD" w:rsidP="00E0000F">
            <w:pPr>
              <w:spacing w:after="160" w:line="259" w:lineRule="auto"/>
            </w:pPr>
            <w:r w:rsidRPr="00401062">
              <w:t xml:space="preserve">Uygulama ardından aşağıdaki sorulara göre değerlendirme süreci tamamlanır. </w:t>
            </w:r>
          </w:p>
        </w:tc>
      </w:tr>
    </w:tbl>
    <w:p w14:paraId="2A405CF4" w14:textId="77777777" w:rsidR="00D85CFD" w:rsidRPr="00401062" w:rsidRDefault="00D85CFD" w:rsidP="00D85CFD"/>
    <w:tbl>
      <w:tblPr>
        <w:tblStyle w:val="TabloKlavuzu60"/>
        <w:tblW w:w="0" w:type="auto"/>
        <w:tblLook w:val="04A0" w:firstRow="1" w:lastRow="0" w:firstColumn="1" w:lastColumn="0" w:noHBand="0" w:noVBand="1"/>
      </w:tblPr>
      <w:tblGrid>
        <w:gridCol w:w="9062"/>
      </w:tblGrid>
      <w:tr w:rsidR="00D85CFD" w:rsidRPr="00401062" w14:paraId="22C226B5" w14:textId="77777777" w:rsidTr="00E0000F">
        <w:tc>
          <w:tcPr>
            <w:tcW w:w="9212" w:type="dxa"/>
          </w:tcPr>
          <w:p w14:paraId="023ABF1B" w14:textId="77777777" w:rsidR="00D85CFD" w:rsidRPr="00401062" w:rsidRDefault="00D85CFD" w:rsidP="00E0000F">
            <w:pPr>
              <w:spacing w:after="160" w:line="259" w:lineRule="auto"/>
              <w:rPr>
                <w:b/>
              </w:rPr>
            </w:pPr>
            <w:r w:rsidRPr="00401062">
              <w:rPr>
                <w:b/>
              </w:rPr>
              <w:t>DEĞERLENDİRME</w:t>
            </w:r>
          </w:p>
        </w:tc>
      </w:tr>
      <w:tr w:rsidR="00D85CFD" w:rsidRPr="00401062" w14:paraId="5A979A5A" w14:textId="77777777" w:rsidTr="00E0000F">
        <w:tc>
          <w:tcPr>
            <w:tcW w:w="9212" w:type="dxa"/>
          </w:tcPr>
          <w:p w14:paraId="0D53B491" w14:textId="77777777" w:rsidR="00D85CFD" w:rsidRPr="00401062" w:rsidRDefault="00D85CFD" w:rsidP="00E0000F">
            <w:pPr>
              <w:spacing w:after="160" w:line="259" w:lineRule="auto"/>
              <w:rPr>
                <w:b/>
              </w:rPr>
            </w:pPr>
            <w:r w:rsidRPr="00401062">
              <w:rPr>
                <w:b/>
              </w:rPr>
              <w:t>Çocukla Günü Değerlendirme:</w:t>
            </w:r>
          </w:p>
          <w:p w14:paraId="5F42DBBE" w14:textId="77777777" w:rsidR="00D85CFD" w:rsidRPr="00401062" w:rsidRDefault="00D85CFD" w:rsidP="00E0000F">
            <w:pPr>
              <w:spacing w:after="160" w:line="259" w:lineRule="auto"/>
            </w:pPr>
            <w:r w:rsidRPr="00401062">
              <w:t>Gün sonunda aşağıdaki sorular çocuklara yöneltilir:</w:t>
            </w:r>
          </w:p>
          <w:p w14:paraId="22F4E34A" w14:textId="77777777" w:rsidR="00D85CFD" w:rsidRPr="00401062" w:rsidRDefault="00D85CFD" w:rsidP="00E0000F">
            <w:pPr>
              <w:spacing w:after="160" w:line="259" w:lineRule="auto"/>
            </w:pPr>
            <w:r w:rsidRPr="00401062">
              <w:t>“Bugün çalışkan karınca gibi hissettin mi?”</w:t>
            </w:r>
          </w:p>
          <w:p w14:paraId="27C04A80" w14:textId="77777777" w:rsidR="00D85CFD" w:rsidRPr="00401062" w:rsidRDefault="00D85CFD" w:rsidP="00E0000F">
            <w:pPr>
              <w:spacing w:after="160" w:line="259" w:lineRule="auto"/>
            </w:pPr>
            <w:r w:rsidRPr="00401062">
              <w:t>“Birlikte çalışmanın en zor ve en güzel yanı neydi?”</w:t>
            </w:r>
          </w:p>
          <w:p w14:paraId="16F6E852" w14:textId="77777777" w:rsidR="00D85CFD" w:rsidRPr="00401062" w:rsidRDefault="00D85CFD" w:rsidP="00E0000F">
            <w:pPr>
              <w:spacing w:after="160" w:line="259" w:lineRule="auto"/>
            </w:pPr>
            <w:r w:rsidRPr="00401062">
              <w:t>“Sizce karıncalar neden yardımlaşarak çalışıyor?”</w:t>
            </w:r>
          </w:p>
          <w:p w14:paraId="193B40C6" w14:textId="77777777" w:rsidR="00D85CFD" w:rsidRPr="00401062" w:rsidRDefault="00D85CFD" w:rsidP="00E0000F">
            <w:pPr>
              <w:spacing w:after="160" w:line="259" w:lineRule="auto"/>
              <w:rPr>
                <w:b/>
              </w:rPr>
            </w:pPr>
            <w:r w:rsidRPr="00401062">
              <w:rPr>
                <w:b/>
              </w:rPr>
              <w:t>Genel Değerlendirme:</w:t>
            </w:r>
          </w:p>
          <w:p w14:paraId="11309B23" w14:textId="77777777" w:rsidR="00D85CFD" w:rsidRPr="00401062" w:rsidRDefault="00D85CFD" w:rsidP="00E0000F">
            <w:pPr>
              <w:spacing w:after="160" w:line="259" w:lineRule="auto"/>
            </w:pPr>
            <w:r w:rsidRPr="00401062">
              <w:t>Çocuk Açısından:</w:t>
            </w:r>
          </w:p>
          <w:p w14:paraId="10BC51D4" w14:textId="77777777" w:rsidR="00D85CFD" w:rsidRPr="00401062" w:rsidRDefault="00D85CFD" w:rsidP="00E0000F">
            <w:pPr>
              <w:spacing w:after="160" w:line="259" w:lineRule="auto"/>
            </w:pPr>
          </w:p>
          <w:p w14:paraId="239BE9C4" w14:textId="77777777" w:rsidR="00D85CFD" w:rsidRPr="00401062" w:rsidRDefault="00D85CFD" w:rsidP="00E0000F">
            <w:pPr>
              <w:spacing w:after="160" w:line="259" w:lineRule="auto"/>
            </w:pPr>
          </w:p>
          <w:p w14:paraId="2F63BD13" w14:textId="77777777" w:rsidR="00D85CFD" w:rsidRPr="00401062" w:rsidRDefault="00D85CFD" w:rsidP="00E0000F">
            <w:pPr>
              <w:spacing w:after="160" w:line="259" w:lineRule="auto"/>
            </w:pPr>
            <w:r w:rsidRPr="00401062">
              <w:t xml:space="preserve">Öğretmen Açısından: </w:t>
            </w:r>
          </w:p>
          <w:p w14:paraId="20595693" w14:textId="77777777" w:rsidR="00D85CFD" w:rsidRPr="00401062" w:rsidRDefault="00D85CFD" w:rsidP="00E0000F">
            <w:pPr>
              <w:spacing w:after="160" w:line="259" w:lineRule="auto"/>
            </w:pPr>
          </w:p>
          <w:p w14:paraId="1E5B029F" w14:textId="77777777" w:rsidR="00D85CFD" w:rsidRPr="00401062" w:rsidRDefault="00D85CFD" w:rsidP="00E0000F">
            <w:pPr>
              <w:spacing w:after="160" w:line="259" w:lineRule="auto"/>
            </w:pPr>
          </w:p>
          <w:p w14:paraId="2480509A" w14:textId="77777777" w:rsidR="00D85CFD" w:rsidRPr="00401062" w:rsidRDefault="00D85CFD" w:rsidP="00E0000F">
            <w:pPr>
              <w:spacing w:after="160" w:line="259" w:lineRule="auto"/>
            </w:pPr>
            <w:r w:rsidRPr="00401062">
              <w:t>Program Açısından:</w:t>
            </w:r>
          </w:p>
          <w:p w14:paraId="69A0D851" w14:textId="77777777" w:rsidR="00D85CFD" w:rsidRPr="00401062" w:rsidRDefault="00D85CFD" w:rsidP="00E0000F">
            <w:pPr>
              <w:spacing w:after="160" w:line="259" w:lineRule="auto"/>
            </w:pPr>
          </w:p>
        </w:tc>
      </w:tr>
      <w:tr w:rsidR="00D85CFD" w:rsidRPr="00401062" w14:paraId="265ABA4D" w14:textId="77777777" w:rsidTr="00E0000F">
        <w:tc>
          <w:tcPr>
            <w:tcW w:w="9212" w:type="dxa"/>
          </w:tcPr>
          <w:p w14:paraId="0509635D" w14:textId="77777777" w:rsidR="00D85CFD" w:rsidRPr="00401062" w:rsidRDefault="00D85CFD" w:rsidP="00E0000F">
            <w:pPr>
              <w:spacing w:after="160" w:line="259" w:lineRule="auto"/>
            </w:pPr>
            <w:r w:rsidRPr="00401062">
              <w:rPr>
                <w:b/>
              </w:rPr>
              <w:t xml:space="preserve">AİLE/TOPLUM KATILIMI: </w:t>
            </w:r>
            <w:r w:rsidRPr="00401062">
              <w:t>Ailelere sokak hayvanlarına yuva yapmaları için bilgilendirme notları gönderilebilir.</w:t>
            </w:r>
          </w:p>
          <w:p w14:paraId="54359324" w14:textId="77777777" w:rsidR="00D85CFD" w:rsidRPr="00401062" w:rsidRDefault="00D85CFD" w:rsidP="00E0000F">
            <w:pPr>
              <w:spacing w:after="160" w:line="259" w:lineRule="auto"/>
            </w:pPr>
          </w:p>
        </w:tc>
      </w:tr>
    </w:tbl>
    <w:p w14:paraId="01A9D6DF" w14:textId="77777777" w:rsidR="00D85CFD" w:rsidRPr="00401062" w:rsidRDefault="00D85CFD" w:rsidP="00D85CFD"/>
    <w:p w14:paraId="6BA4D3A5" w14:textId="77777777" w:rsidR="00D85CFD" w:rsidRPr="00401062" w:rsidRDefault="00D85CFD" w:rsidP="00D85CFD">
      <w:pPr>
        <w:rPr>
          <w:b/>
        </w:rPr>
      </w:pPr>
    </w:p>
    <w:p w14:paraId="2D584858" w14:textId="77777777" w:rsidR="00D85CFD" w:rsidRPr="00401062" w:rsidRDefault="00D85CFD" w:rsidP="00D85CFD">
      <w:pPr>
        <w:rPr>
          <w:b/>
        </w:rPr>
      </w:pPr>
    </w:p>
    <w:p w14:paraId="2EDC3076" w14:textId="77777777" w:rsidR="00D85CFD" w:rsidRPr="00401062" w:rsidRDefault="00D85CFD" w:rsidP="00D85CFD">
      <w:pPr>
        <w:rPr>
          <w:b/>
        </w:rPr>
      </w:pPr>
    </w:p>
    <w:p w14:paraId="503BE633" w14:textId="77777777" w:rsidR="00D85CFD" w:rsidRPr="00401062" w:rsidRDefault="00D85CFD" w:rsidP="00D85CFD">
      <w:pPr>
        <w:jc w:val="center"/>
        <w:rPr>
          <w:b/>
        </w:rPr>
      </w:pPr>
      <w:r w:rsidRPr="00401062">
        <w:rPr>
          <w:b/>
        </w:rPr>
        <w:lastRenderedPageBreak/>
        <w:t>TAM GÜNLÜK EĞİTİM PLAN AKIŞI</w:t>
      </w:r>
    </w:p>
    <w:p w14:paraId="24FB095F" w14:textId="53AF5644" w:rsidR="00D85CFD" w:rsidRPr="00401062" w:rsidRDefault="00D85CFD" w:rsidP="00D85CFD">
      <w:pPr>
        <w:jc w:val="center"/>
      </w:pPr>
      <w:r w:rsidRPr="00401062">
        <w:rPr>
          <w:b/>
        </w:rPr>
        <w:t xml:space="preserve">Tarih: </w:t>
      </w:r>
      <w:r w:rsidRPr="00401062">
        <w:t>0</w:t>
      </w:r>
      <w:r w:rsidR="00266852">
        <w:t>2</w:t>
      </w:r>
      <w:r w:rsidRPr="00401062">
        <w:t>.12.202</w:t>
      </w:r>
      <w:r w:rsidR="00266852">
        <w:t>5</w:t>
      </w:r>
    </w:p>
    <w:tbl>
      <w:tblPr>
        <w:tblStyle w:val="TabloKlavuzu61"/>
        <w:tblW w:w="0" w:type="auto"/>
        <w:tblLook w:val="04A0" w:firstRow="1" w:lastRow="0" w:firstColumn="1" w:lastColumn="0" w:noHBand="0" w:noVBand="1"/>
      </w:tblPr>
      <w:tblGrid>
        <w:gridCol w:w="9062"/>
      </w:tblGrid>
      <w:tr w:rsidR="00D85CFD" w:rsidRPr="00401062" w14:paraId="54E192AE" w14:textId="77777777" w:rsidTr="00E0000F">
        <w:tc>
          <w:tcPr>
            <w:tcW w:w="9212" w:type="dxa"/>
          </w:tcPr>
          <w:p w14:paraId="4DA348FE" w14:textId="77777777" w:rsidR="00D85CFD" w:rsidRPr="00401062" w:rsidRDefault="00D85CFD" w:rsidP="00E0000F">
            <w:pPr>
              <w:spacing w:after="160" w:line="259" w:lineRule="auto"/>
            </w:pPr>
            <w:r w:rsidRPr="00401062">
              <w:rPr>
                <w:b/>
              </w:rPr>
              <w:t xml:space="preserve">Okulun Adı: </w:t>
            </w:r>
          </w:p>
          <w:p w14:paraId="0C341D0E" w14:textId="77777777" w:rsidR="00D85CFD" w:rsidRPr="00401062" w:rsidRDefault="00D85CFD" w:rsidP="00E0000F">
            <w:pPr>
              <w:spacing w:after="160" w:line="259" w:lineRule="auto"/>
            </w:pPr>
            <w:r w:rsidRPr="00401062">
              <w:rPr>
                <w:b/>
              </w:rPr>
              <w:t xml:space="preserve">Yaş Grubu: </w:t>
            </w:r>
            <w:r w:rsidRPr="00401062">
              <w:t>60-72 Ay</w:t>
            </w:r>
          </w:p>
          <w:p w14:paraId="464B6153" w14:textId="77777777" w:rsidR="00D85CFD" w:rsidRPr="00401062" w:rsidRDefault="00D85CFD" w:rsidP="00E0000F">
            <w:pPr>
              <w:spacing w:after="160" w:line="259" w:lineRule="auto"/>
            </w:pPr>
            <w:r w:rsidRPr="00401062">
              <w:rPr>
                <w:b/>
              </w:rPr>
              <w:t xml:space="preserve">Öğretmenin Adı Soyadı: </w:t>
            </w:r>
          </w:p>
        </w:tc>
      </w:tr>
    </w:tbl>
    <w:p w14:paraId="6CC4FBC5" w14:textId="77777777" w:rsidR="00D85CFD" w:rsidRPr="00401062" w:rsidRDefault="00D85CFD" w:rsidP="00D85CFD"/>
    <w:tbl>
      <w:tblPr>
        <w:tblStyle w:val="TabloKlavuzu61"/>
        <w:tblW w:w="0" w:type="auto"/>
        <w:tblLook w:val="04A0" w:firstRow="1" w:lastRow="0" w:firstColumn="1" w:lastColumn="0" w:noHBand="0" w:noVBand="1"/>
      </w:tblPr>
      <w:tblGrid>
        <w:gridCol w:w="9062"/>
      </w:tblGrid>
      <w:tr w:rsidR="00D85CFD" w:rsidRPr="00401062" w14:paraId="5DE62E44" w14:textId="77777777" w:rsidTr="00E0000F">
        <w:tc>
          <w:tcPr>
            <w:tcW w:w="9212" w:type="dxa"/>
          </w:tcPr>
          <w:p w14:paraId="5BFB973F" w14:textId="77777777" w:rsidR="00D85CFD" w:rsidRPr="00401062" w:rsidRDefault="00D85CFD" w:rsidP="00E0000F">
            <w:pPr>
              <w:spacing w:after="160" w:line="259" w:lineRule="auto"/>
              <w:rPr>
                <w:b/>
              </w:rPr>
            </w:pPr>
            <w:r w:rsidRPr="00401062">
              <w:rPr>
                <w:b/>
              </w:rPr>
              <w:t>KAZANIM VE GÖSTERGELER</w:t>
            </w:r>
          </w:p>
        </w:tc>
      </w:tr>
      <w:tr w:rsidR="00D85CFD" w:rsidRPr="00401062" w14:paraId="1A1B4C13" w14:textId="77777777" w:rsidTr="00E0000F">
        <w:tc>
          <w:tcPr>
            <w:tcW w:w="9212" w:type="dxa"/>
          </w:tcPr>
          <w:p w14:paraId="6289D37F" w14:textId="77777777" w:rsidR="00D85CFD" w:rsidRPr="00401062" w:rsidRDefault="00D85CFD" w:rsidP="00E0000F">
            <w:pPr>
              <w:spacing w:after="160" w:line="259" w:lineRule="auto"/>
              <w:rPr>
                <w:b/>
              </w:rPr>
            </w:pPr>
            <w:r w:rsidRPr="00401062">
              <w:rPr>
                <w:b/>
              </w:rPr>
              <w:t>Bilişsel Gelişim</w:t>
            </w:r>
          </w:p>
          <w:p w14:paraId="5C83A572" w14:textId="77777777" w:rsidR="00D85CFD" w:rsidRPr="00401062" w:rsidRDefault="00D85CFD" w:rsidP="00E0000F">
            <w:pPr>
              <w:spacing w:after="160" w:line="259" w:lineRule="auto"/>
              <w:rPr>
                <w:b/>
              </w:rPr>
            </w:pPr>
            <w:r w:rsidRPr="00401062">
              <w:rPr>
                <w:b/>
              </w:rPr>
              <w:t xml:space="preserve">Kazanım 18. Etkinliğe/göreve ilişkin görsel/sözel yönergeleri yerine getirir. </w:t>
            </w:r>
          </w:p>
          <w:p w14:paraId="416EFF59" w14:textId="77777777" w:rsidR="00D85CFD" w:rsidRPr="00401062" w:rsidRDefault="00D85CFD" w:rsidP="00E0000F">
            <w:pPr>
              <w:spacing w:after="160" w:line="259" w:lineRule="auto"/>
              <w:rPr>
                <w:b/>
              </w:rPr>
            </w:pPr>
            <w:r w:rsidRPr="00401062">
              <w:rPr>
                <w:b/>
              </w:rPr>
              <w:t xml:space="preserve">Göstergeler </w:t>
            </w:r>
          </w:p>
          <w:p w14:paraId="5A46D99D" w14:textId="77777777" w:rsidR="00D85CFD" w:rsidRPr="00401062" w:rsidRDefault="00D85CFD" w:rsidP="00E0000F">
            <w:pPr>
              <w:spacing w:after="160" w:line="259" w:lineRule="auto"/>
            </w:pPr>
            <w:r w:rsidRPr="00401062">
              <w:t xml:space="preserve">Etkinlik sırasında yapılması gerekenleri hatırlar. </w:t>
            </w:r>
          </w:p>
          <w:p w14:paraId="6B174588" w14:textId="77777777" w:rsidR="00D85CFD" w:rsidRPr="00401062" w:rsidRDefault="00D85CFD" w:rsidP="00E0000F">
            <w:pPr>
              <w:spacing w:after="160" w:line="259" w:lineRule="auto"/>
            </w:pPr>
            <w:r w:rsidRPr="00401062">
              <w:t>Yapılışı gösterilmeyen görsel/sözel yönergeleri uygular.</w:t>
            </w:r>
          </w:p>
          <w:p w14:paraId="76D36904" w14:textId="77777777" w:rsidR="00D85CFD" w:rsidRPr="00401062" w:rsidRDefault="00D85CFD" w:rsidP="00E0000F">
            <w:pPr>
              <w:spacing w:after="160" w:line="259" w:lineRule="auto"/>
              <w:rPr>
                <w:b/>
              </w:rPr>
            </w:pPr>
            <w:r w:rsidRPr="00401062">
              <w:rPr>
                <w:b/>
              </w:rPr>
              <w:t xml:space="preserve">Kazanım 21. Eleştirel düşünme becerisi sergiler. </w:t>
            </w:r>
          </w:p>
          <w:p w14:paraId="2770ACF9" w14:textId="77777777" w:rsidR="00D85CFD" w:rsidRPr="00401062" w:rsidRDefault="00D85CFD" w:rsidP="00E0000F">
            <w:pPr>
              <w:spacing w:after="160" w:line="259" w:lineRule="auto"/>
              <w:rPr>
                <w:b/>
              </w:rPr>
            </w:pPr>
            <w:r w:rsidRPr="00401062">
              <w:rPr>
                <w:b/>
              </w:rPr>
              <w:t xml:space="preserve">Göstergeler </w:t>
            </w:r>
          </w:p>
          <w:p w14:paraId="28A8A34D" w14:textId="77777777" w:rsidR="00D85CFD" w:rsidRPr="00401062" w:rsidRDefault="00D85CFD" w:rsidP="00E0000F">
            <w:pPr>
              <w:spacing w:after="160" w:line="259" w:lineRule="auto"/>
            </w:pPr>
            <w:r w:rsidRPr="00401062">
              <w:t xml:space="preserve">Bir tartışma konusu ile ilgili soru sorar. </w:t>
            </w:r>
          </w:p>
          <w:p w14:paraId="688D8874" w14:textId="77777777" w:rsidR="00D85CFD" w:rsidRPr="00401062" w:rsidRDefault="00D85CFD" w:rsidP="00E0000F">
            <w:pPr>
              <w:spacing w:after="160" w:line="259" w:lineRule="auto"/>
            </w:pPr>
            <w:r w:rsidRPr="00401062">
              <w:t>Bir tartışma konusu ile ilgili düşüncesini açıklar.</w:t>
            </w:r>
          </w:p>
          <w:p w14:paraId="18B8AEEC" w14:textId="77777777" w:rsidR="00D85CFD" w:rsidRPr="00401062" w:rsidRDefault="00D85CFD" w:rsidP="00E0000F">
            <w:pPr>
              <w:spacing w:after="160" w:line="259" w:lineRule="auto"/>
              <w:rPr>
                <w:b/>
              </w:rPr>
            </w:pPr>
            <w:r w:rsidRPr="00401062">
              <w:rPr>
                <w:b/>
              </w:rPr>
              <w:t xml:space="preserve">Kazanım 26. Merak ettiği olay/durumları sorgular. </w:t>
            </w:r>
          </w:p>
          <w:p w14:paraId="001B52FA" w14:textId="77777777" w:rsidR="00D85CFD" w:rsidRPr="00401062" w:rsidRDefault="00D85CFD" w:rsidP="00E0000F">
            <w:pPr>
              <w:spacing w:after="160" w:line="259" w:lineRule="auto"/>
              <w:rPr>
                <w:b/>
              </w:rPr>
            </w:pPr>
            <w:r w:rsidRPr="00401062">
              <w:rPr>
                <w:b/>
              </w:rPr>
              <w:t xml:space="preserve">Göstergeler </w:t>
            </w:r>
          </w:p>
          <w:p w14:paraId="334AFFFC" w14:textId="77777777" w:rsidR="00D85CFD" w:rsidRPr="00401062" w:rsidRDefault="00D85CFD" w:rsidP="00E0000F">
            <w:pPr>
              <w:spacing w:after="160" w:line="259" w:lineRule="auto"/>
            </w:pPr>
            <w:r w:rsidRPr="00401062">
              <w:t>Merak ettiği konuya ilişkin gözlem yapar.</w:t>
            </w:r>
          </w:p>
          <w:p w14:paraId="5F4B451B" w14:textId="77777777" w:rsidR="00D85CFD" w:rsidRPr="00401062" w:rsidRDefault="00D85CFD" w:rsidP="00E0000F">
            <w:pPr>
              <w:spacing w:after="160" w:line="259" w:lineRule="auto"/>
            </w:pPr>
          </w:p>
          <w:p w14:paraId="65A70DE0" w14:textId="77777777" w:rsidR="00D85CFD" w:rsidRPr="00401062" w:rsidRDefault="00D85CFD" w:rsidP="00E0000F">
            <w:pPr>
              <w:spacing w:after="160" w:line="259" w:lineRule="auto"/>
              <w:rPr>
                <w:b/>
              </w:rPr>
            </w:pPr>
            <w:r w:rsidRPr="00401062">
              <w:rPr>
                <w:b/>
              </w:rPr>
              <w:t>Dil Gelişimi</w:t>
            </w:r>
          </w:p>
          <w:p w14:paraId="54CC27E2" w14:textId="77777777" w:rsidR="00D85CFD" w:rsidRPr="00401062" w:rsidRDefault="00D85CFD" w:rsidP="00E0000F">
            <w:pPr>
              <w:spacing w:after="160" w:line="259" w:lineRule="auto"/>
              <w:rPr>
                <w:b/>
              </w:rPr>
            </w:pPr>
            <w:r w:rsidRPr="00401062">
              <w:rPr>
                <w:b/>
              </w:rPr>
              <w:t xml:space="preserve">Kazanım 3. Dili iletişim amacıyla kullanır. </w:t>
            </w:r>
          </w:p>
          <w:p w14:paraId="3722FD51" w14:textId="77777777" w:rsidR="00D85CFD" w:rsidRPr="00401062" w:rsidRDefault="00D85CFD" w:rsidP="00E0000F">
            <w:pPr>
              <w:spacing w:after="160" w:line="259" w:lineRule="auto"/>
              <w:rPr>
                <w:b/>
              </w:rPr>
            </w:pPr>
            <w:r w:rsidRPr="00401062">
              <w:rPr>
                <w:b/>
              </w:rPr>
              <w:t xml:space="preserve">Göstergeler </w:t>
            </w:r>
          </w:p>
          <w:p w14:paraId="545CDBB3" w14:textId="77777777" w:rsidR="00D85CFD" w:rsidRPr="00401062" w:rsidRDefault="00D85CFD" w:rsidP="00E0000F">
            <w:pPr>
              <w:spacing w:after="160" w:line="259" w:lineRule="auto"/>
            </w:pPr>
            <w:r w:rsidRPr="00401062">
              <w:t xml:space="preserve">Başlatılan konuşmaya katılır. </w:t>
            </w:r>
          </w:p>
          <w:p w14:paraId="0965429D" w14:textId="77777777" w:rsidR="00D85CFD" w:rsidRPr="00401062" w:rsidRDefault="00D85CFD" w:rsidP="00E0000F">
            <w:pPr>
              <w:spacing w:after="160" w:line="259" w:lineRule="auto"/>
            </w:pPr>
            <w:r w:rsidRPr="00401062">
              <w:t xml:space="preserve">Konuşmayı başlatır. </w:t>
            </w:r>
          </w:p>
          <w:p w14:paraId="0CB939AF" w14:textId="77777777" w:rsidR="00D85CFD" w:rsidRPr="00401062" w:rsidRDefault="00D85CFD" w:rsidP="00E0000F">
            <w:pPr>
              <w:spacing w:after="160" w:line="259" w:lineRule="auto"/>
            </w:pPr>
            <w:r w:rsidRPr="00401062">
              <w:t>Konuşmayı sürdürür.</w:t>
            </w:r>
          </w:p>
          <w:p w14:paraId="38E6AE57" w14:textId="77777777" w:rsidR="00D85CFD" w:rsidRPr="00401062" w:rsidRDefault="00D85CFD" w:rsidP="00E0000F">
            <w:pPr>
              <w:spacing w:after="160" w:line="259" w:lineRule="auto"/>
            </w:pPr>
            <w:r w:rsidRPr="00401062">
              <w:t xml:space="preserve">Konuşmayı sonlandırır. </w:t>
            </w:r>
          </w:p>
          <w:p w14:paraId="04BB0930" w14:textId="77777777" w:rsidR="00D85CFD" w:rsidRPr="00401062" w:rsidRDefault="00D85CFD" w:rsidP="00E0000F">
            <w:pPr>
              <w:spacing w:after="160" w:line="259" w:lineRule="auto"/>
            </w:pPr>
            <w:r w:rsidRPr="00401062">
              <w:t xml:space="preserve">Konuşma sırasında göz teması kurar. </w:t>
            </w:r>
          </w:p>
          <w:p w14:paraId="165C3827" w14:textId="77777777" w:rsidR="00D85CFD" w:rsidRPr="00401062" w:rsidRDefault="00D85CFD" w:rsidP="00E0000F">
            <w:pPr>
              <w:spacing w:after="160" w:line="259" w:lineRule="auto"/>
            </w:pPr>
            <w:r w:rsidRPr="00401062">
              <w:t>Konuşurken jest ve mimiklerini uygun kullanır.</w:t>
            </w:r>
          </w:p>
          <w:p w14:paraId="6AE2EF1B"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1EFBCED4" w14:textId="77777777" w:rsidR="00D85CFD" w:rsidRPr="00401062" w:rsidRDefault="00D85CFD" w:rsidP="00E0000F">
            <w:pPr>
              <w:spacing w:after="160" w:line="259" w:lineRule="auto"/>
              <w:rPr>
                <w:b/>
              </w:rPr>
            </w:pPr>
            <w:r w:rsidRPr="00401062">
              <w:rPr>
                <w:b/>
              </w:rPr>
              <w:lastRenderedPageBreak/>
              <w:t>Göstergeler</w:t>
            </w:r>
          </w:p>
          <w:p w14:paraId="3D3A63C6" w14:textId="77777777" w:rsidR="00D85CFD" w:rsidRPr="00401062" w:rsidRDefault="00D85CFD" w:rsidP="00E0000F">
            <w:pPr>
              <w:spacing w:after="160" w:line="259" w:lineRule="auto"/>
            </w:pPr>
            <w:r w:rsidRPr="00401062">
              <w:t>Dinlediklerini/izlediklerini başkalarına açıklar.</w:t>
            </w:r>
            <w:r w:rsidRPr="00401062">
              <w:tab/>
            </w:r>
          </w:p>
          <w:p w14:paraId="041264B9" w14:textId="77777777" w:rsidR="00D85CFD" w:rsidRPr="00401062" w:rsidRDefault="00D85CFD" w:rsidP="00E0000F">
            <w:pPr>
              <w:spacing w:after="160" w:line="259" w:lineRule="auto"/>
            </w:pPr>
            <w:r w:rsidRPr="00401062">
              <w:t>Dinledikleriyle/izledikleriyle</w:t>
            </w:r>
            <w:r>
              <w:t xml:space="preserve"> </w:t>
            </w:r>
            <w:r w:rsidRPr="00401062">
              <w:t>ilgili sorulara yanıt verir.</w:t>
            </w:r>
          </w:p>
          <w:p w14:paraId="50AEACC0" w14:textId="77777777" w:rsidR="00D85CFD" w:rsidRPr="00401062" w:rsidRDefault="00D85CFD" w:rsidP="00E0000F">
            <w:pPr>
              <w:spacing w:after="160" w:line="259" w:lineRule="auto"/>
            </w:pPr>
            <w:r w:rsidRPr="00401062">
              <w:t>Dinledikleri/izledikleri ile ilgili sorular sorar.</w:t>
            </w:r>
            <w:r w:rsidRPr="00401062">
              <w:tab/>
            </w:r>
          </w:p>
          <w:p w14:paraId="58262DA5" w14:textId="77777777" w:rsidR="00D85CFD" w:rsidRPr="00401062" w:rsidRDefault="00D85CFD" w:rsidP="00E0000F">
            <w:pPr>
              <w:spacing w:after="160" w:line="259" w:lineRule="auto"/>
            </w:pPr>
            <w:r w:rsidRPr="00401062">
              <w:t>Dinlediklerini/izlediklerini yaşamıyla</w:t>
            </w:r>
            <w:r>
              <w:t xml:space="preserve"> </w:t>
            </w:r>
            <w:r w:rsidRPr="00401062">
              <w:t>ilişkilendirir.</w:t>
            </w:r>
          </w:p>
          <w:p w14:paraId="4BB2025C" w14:textId="77777777" w:rsidR="00D85CFD" w:rsidRPr="00401062" w:rsidRDefault="00D85CFD" w:rsidP="00E0000F">
            <w:pPr>
              <w:spacing w:after="160" w:line="259" w:lineRule="auto"/>
              <w:rPr>
                <w:b/>
              </w:rPr>
            </w:pPr>
            <w:r w:rsidRPr="00401062">
              <w:rPr>
                <w:b/>
              </w:rPr>
              <w:t xml:space="preserve">Kazanım 8. Görsel materyalleri kullanarak özgün ürünler oluşturur. </w:t>
            </w:r>
          </w:p>
          <w:p w14:paraId="07116116" w14:textId="77777777" w:rsidR="00D85CFD" w:rsidRPr="00401062" w:rsidRDefault="00D85CFD" w:rsidP="00E0000F">
            <w:pPr>
              <w:spacing w:after="160" w:line="259" w:lineRule="auto"/>
              <w:rPr>
                <w:b/>
              </w:rPr>
            </w:pPr>
            <w:r w:rsidRPr="00401062">
              <w:rPr>
                <w:b/>
              </w:rPr>
              <w:t xml:space="preserve">Göstergeler </w:t>
            </w:r>
          </w:p>
          <w:p w14:paraId="40C63E6B" w14:textId="77777777" w:rsidR="00D85CFD" w:rsidRPr="00401062" w:rsidRDefault="00D85CFD" w:rsidP="00E0000F">
            <w:pPr>
              <w:spacing w:after="160" w:line="259" w:lineRule="auto"/>
            </w:pPr>
            <w:r w:rsidRPr="00401062">
              <w:t xml:space="preserve">Görsel materyalleri inceler. </w:t>
            </w:r>
          </w:p>
          <w:p w14:paraId="105555E8" w14:textId="77777777" w:rsidR="00D85CFD" w:rsidRPr="00401062" w:rsidRDefault="00D85CFD" w:rsidP="00E0000F">
            <w:pPr>
              <w:spacing w:after="160" w:line="259" w:lineRule="auto"/>
            </w:pPr>
            <w:r w:rsidRPr="00401062">
              <w:t xml:space="preserve">Görsel materyalleri açıklar. </w:t>
            </w:r>
          </w:p>
          <w:p w14:paraId="34CD6040" w14:textId="77777777" w:rsidR="00D85CFD" w:rsidRPr="00401062" w:rsidRDefault="00D85CFD" w:rsidP="00E0000F">
            <w:pPr>
              <w:spacing w:after="160" w:line="259" w:lineRule="auto"/>
            </w:pPr>
            <w:r w:rsidRPr="00401062">
              <w:t>Görsel materyalleri birbiriyle/yaşamla ilişkilendirir.</w:t>
            </w:r>
          </w:p>
          <w:p w14:paraId="45F24F37" w14:textId="77777777" w:rsidR="00D85CFD" w:rsidRPr="00401062" w:rsidRDefault="00D85CFD" w:rsidP="00E0000F">
            <w:pPr>
              <w:spacing w:after="160" w:line="259" w:lineRule="auto"/>
            </w:pPr>
          </w:p>
          <w:p w14:paraId="7BD5D442" w14:textId="77777777" w:rsidR="00D85CFD" w:rsidRPr="00401062" w:rsidRDefault="00D85CFD" w:rsidP="00E0000F">
            <w:pPr>
              <w:spacing w:after="160" w:line="259" w:lineRule="auto"/>
              <w:rPr>
                <w:b/>
              </w:rPr>
            </w:pPr>
            <w:r w:rsidRPr="00401062">
              <w:rPr>
                <w:b/>
              </w:rPr>
              <w:t>Fiziksel Gelişim ve Sağlık</w:t>
            </w:r>
          </w:p>
          <w:p w14:paraId="553CDBAA" w14:textId="77777777" w:rsidR="00D85CFD" w:rsidRPr="00401062" w:rsidRDefault="00D85CFD" w:rsidP="00E0000F">
            <w:pPr>
              <w:spacing w:after="160" w:line="259" w:lineRule="auto"/>
              <w:rPr>
                <w:b/>
              </w:rPr>
            </w:pPr>
            <w:r w:rsidRPr="00401062">
              <w:rPr>
                <w:b/>
              </w:rPr>
              <w:t xml:space="preserve">Kazanım 2. Büyük kaslarını koordineli kullanır. </w:t>
            </w:r>
          </w:p>
          <w:p w14:paraId="1AC3F3FC" w14:textId="77777777" w:rsidR="00D85CFD" w:rsidRPr="00401062" w:rsidRDefault="00D85CFD" w:rsidP="00E0000F">
            <w:pPr>
              <w:spacing w:after="160" w:line="259" w:lineRule="auto"/>
              <w:rPr>
                <w:b/>
              </w:rPr>
            </w:pPr>
            <w:r w:rsidRPr="00401062">
              <w:rPr>
                <w:b/>
              </w:rPr>
              <w:t xml:space="preserve">Göstergeler </w:t>
            </w:r>
          </w:p>
          <w:p w14:paraId="6A73BB3F" w14:textId="77777777" w:rsidR="00D85CFD" w:rsidRPr="00401062" w:rsidRDefault="00D85CFD" w:rsidP="00E0000F">
            <w:pPr>
              <w:spacing w:after="160" w:line="259" w:lineRule="auto"/>
            </w:pPr>
            <w:r w:rsidRPr="00401062">
              <w:t xml:space="preserve">Kol ve bacaklarını eş zamanlı hareket ettirir. </w:t>
            </w:r>
          </w:p>
          <w:p w14:paraId="74E362A2" w14:textId="77777777" w:rsidR="00D85CFD" w:rsidRPr="00401062" w:rsidRDefault="00D85CFD" w:rsidP="00E0000F">
            <w:pPr>
              <w:spacing w:after="160" w:line="259" w:lineRule="auto"/>
            </w:pPr>
            <w:r w:rsidRPr="00401062">
              <w:t xml:space="preserve">Farklı yönde/formda/hızda yürür. </w:t>
            </w:r>
          </w:p>
          <w:p w14:paraId="524BDFA1" w14:textId="77777777" w:rsidR="00D85CFD" w:rsidRPr="00401062" w:rsidRDefault="00D85CFD" w:rsidP="00E0000F">
            <w:pPr>
              <w:spacing w:after="160" w:line="259" w:lineRule="auto"/>
            </w:pPr>
            <w:r w:rsidRPr="00401062">
              <w:t>Farklı yönde/formda/hızda koşar.</w:t>
            </w:r>
          </w:p>
          <w:p w14:paraId="43CF0A37"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78C7BAF1" w14:textId="77777777" w:rsidR="00D85CFD" w:rsidRPr="00401062" w:rsidRDefault="00D85CFD" w:rsidP="00E0000F">
            <w:pPr>
              <w:spacing w:after="160" w:line="259" w:lineRule="auto"/>
              <w:rPr>
                <w:b/>
              </w:rPr>
            </w:pPr>
            <w:r w:rsidRPr="00401062">
              <w:rPr>
                <w:b/>
              </w:rPr>
              <w:t xml:space="preserve">Göstergeler </w:t>
            </w:r>
            <w:r w:rsidRPr="00401062">
              <w:rPr>
                <w:b/>
              </w:rPr>
              <w:tab/>
            </w:r>
          </w:p>
          <w:p w14:paraId="215B9D06" w14:textId="77777777" w:rsidR="00D85CFD" w:rsidRPr="00401062" w:rsidRDefault="00D85CFD" w:rsidP="00E0000F">
            <w:pPr>
              <w:spacing w:after="160" w:line="259" w:lineRule="auto"/>
            </w:pPr>
            <w:r w:rsidRPr="00401062">
              <w:t xml:space="preserve">Farklı yapıştırıcılar kullanarak materyalleri yapıştırır. </w:t>
            </w:r>
          </w:p>
          <w:p w14:paraId="52A3B131" w14:textId="77777777" w:rsidR="00D85CFD" w:rsidRPr="00401062" w:rsidRDefault="00D85CFD" w:rsidP="00E0000F">
            <w:pPr>
              <w:spacing w:after="160" w:line="259" w:lineRule="auto"/>
            </w:pPr>
            <w:r w:rsidRPr="00401062">
              <w:t xml:space="preserve">Farklı nesneleri keser. </w:t>
            </w:r>
          </w:p>
          <w:p w14:paraId="6CD17F9D" w14:textId="77777777" w:rsidR="00D85CFD" w:rsidRPr="00401062" w:rsidRDefault="00D85CFD" w:rsidP="00E0000F">
            <w:pPr>
              <w:spacing w:after="160" w:line="259" w:lineRule="auto"/>
            </w:pPr>
            <w:r w:rsidRPr="00401062">
              <w:t>Nesneleri kullanarak özgün ürünler oluşturur.</w:t>
            </w:r>
          </w:p>
          <w:p w14:paraId="3C198992" w14:textId="77777777" w:rsidR="00D85CFD" w:rsidRPr="00401062" w:rsidRDefault="00D85CFD" w:rsidP="00E0000F">
            <w:pPr>
              <w:spacing w:after="160" w:line="259" w:lineRule="auto"/>
            </w:pPr>
          </w:p>
          <w:p w14:paraId="3ABF704B" w14:textId="77777777" w:rsidR="00D85CFD" w:rsidRPr="00401062" w:rsidRDefault="00D85CFD" w:rsidP="00E0000F">
            <w:pPr>
              <w:spacing w:after="160" w:line="259" w:lineRule="auto"/>
              <w:rPr>
                <w:b/>
              </w:rPr>
            </w:pPr>
            <w:r w:rsidRPr="00401062">
              <w:rPr>
                <w:b/>
              </w:rPr>
              <w:t>Sosyal Duygusal Gelişim</w:t>
            </w:r>
          </w:p>
          <w:p w14:paraId="5D43C74F" w14:textId="77777777" w:rsidR="00D85CFD" w:rsidRPr="00401062" w:rsidRDefault="00D85CFD" w:rsidP="00E0000F">
            <w:pPr>
              <w:spacing w:after="160" w:line="259" w:lineRule="auto"/>
              <w:rPr>
                <w:b/>
              </w:rPr>
            </w:pPr>
            <w:r w:rsidRPr="00401062">
              <w:rPr>
                <w:b/>
              </w:rPr>
              <w:t xml:space="preserve">Kazanım 2. Duygularını ifade eder. </w:t>
            </w:r>
          </w:p>
          <w:p w14:paraId="0C420848" w14:textId="77777777" w:rsidR="00D85CFD" w:rsidRPr="00401062" w:rsidRDefault="00D85CFD" w:rsidP="00E0000F">
            <w:pPr>
              <w:spacing w:after="160" w:line="259" w:lineRule="auto"/>
              <w:rPr>
                <w:b/>
              </w:rPr>
            </w:pPr>
            <w:r w:rsidRPr="00401062">
              <w:rPr>
                <w:b/>
              </w:rPr>
              <w:t xml:space="preserve">Göstergeler </w:t>
            </w:r>
          </w:p>
          <w:p w14:paraId="5C4458D1" w14:textId="77777777" w:rsidR="00D85CFD" w:rsidRPr="00401062" w:rsidRDefault="00D85CFD" w:rsidP="00E0000F">
            <w:pPr>
              <w:spacing w:after="160" w:line="259" w:lineRule="auto"/>
            </w:pPr>
            <w:r w:rsidRPr="00401062">
              <w:t xml:space="preserve">Duygularını sözel olarak ifade eder. </w:t>
            </w:r>
          </w:p>
          <w:p w14:paraId="45103FA3" w14:textId="77777777" w:rsidR="00D85CFD" w:rsidRPr="00401062" w:rsidRDefault="00D85CFD" w:rsidP="00E0000F">
            <w:pPr>
              <w:spacing w:after="160" w:line="259" w:lineRule="auto"/>
            </w:pPr>
            <w:r w:rsidRPr="00401062">
              <w:t>Duygularını farklı yollarla ifade eder.</w:t>
            </w:r>
          </w:p>
          <w:p w14:paraId="1B6637C5" w14:textId="77777777" w:rsidR="00D85CFD" w:rsidRPr="00401062" w:rsidRDefault="00D85CFD" w:rsidP="00E0000F">
            <w:pPr>
              <w:spacing w:after="160" w:line="259" w:lineRule="auto"/>
              <w:rPr>
                <w:b/>
              </w:rPr>
            </w:pPr>
            <w:r w:rsidRPr="00401062">
              <w:rPr>
                <w:b/>
              </w:rPr>
              <w:t xml:space="preserve">Kazanım 6. Bireysel farklılıklara değer verir. </w:t>
            </w:r>
          </w:p>
          <w:p w14:paraId="3B763517" w14:textId="77777777" w:rsidR="00D85CFD" w:rsidRPr="00401062" w:rsidRDefault="00D85CFD" w:rsidP="00E0000F">
            <w:pPr>
              <w:spacing w:after="160" w:line="259" w:lineRule="auto"/>
              <w:rPr>
                <w:b/>
              </w:rPr>
            </w:pPr>
            <w:r w:rsidRPr="00401062">
              <w:rPr>
                <w:b/>
              </w:rPr>
              <w:t xml:space="preserve">Göstergeler </w:t>
            </w:r>
          </w:p>
          <w:p w14:paraId="40DF99DC" w14:textId="77777777" w:rsidR="00D85CFD" w:rsidRPr="00401062" w:rsidRDefault="00D85CFD" w:rsidP="00E0000F">
            <w:pPr>
              <w:spacing w:after="160" w:line="259" w:lineRule="auto"/>
            </w:pPr>
            <w:r w:rsidRPr="00401062">
              <w:t xml:space="preserve">Kendisinin farklı özelliklerini ifade eder. </w:t>
            </w:r>
          </w:p>
          <w:p w14:paraId="5D1E52FA" w14:textId="77777777" w:rsidR="00D85CFD" w:rsidRPr="00401062" w:rsidRDefault="00D85CFD" w:rsidP="00E0000F">
            <w:pPr>
              <w:spacing w:after="160" w:line="259" w:lineRule="auto"/>
            </w:pPr>
            <w:r w:rsidRPr="00401062">
              <w:lastRenderedPageBreak/>
              <w:t xml:space="preserve">Başkalarının farklı özelliklerini betimler. </w:t>
            </w:r>
          </w:p>
          <w:p w14:paraId="6F623AA7" w14:textId="77777777" w:rsidR="00D85CFD" w:rsidRPr="00401062" w:rsidRDefault="00D85CFD" w:rsidP="00E0000F">
            <w:pPr>
              <w:spacing w:after="160" w:line="259" w:lineRule="auto"/>
              <w:rPr>
                <w:b/>
              </w:rPr>
            </w:pPr>
            <w:r w:rsidRPr="00401062">
              <w:rPr>
                <w:b/>
              </w:rPr>
              <w:t xml:space="preserve">Kazanım 9. Empatik beceriler gösterir. </w:t>
            </w:r>
          </w:p>
          <w:p w14:paraId="2670FFD9" w14:textId="77777777" w:rsidR="00D85CFD" w:rsidRPr="00401062" w:rsidRDefault="00D85CFD" w:rsidP="00E0000F">
            <w:pPr>
              <w:spacing w:after="160" w:line="259" w:lineRule="auto"/>
              <w:rPr>
                <w:b/>
              </w:rPr>
            </w:pPr>
            <w:r w:rsidRPr="00401062">
              <w:rPr>
                <w:b/>
              </w:rPr>
              <w:t xml:space="preserve">Göstergeler </w:t>
            </w:r>
          </w:p>
          <w:p w14:paraId="5813DFF4" w14:textId="77777777" w:rsidR="00D85CFD" w:rsidRPr="00401062" w:rsidRDefault="00D85CFD" w:rsidP="00E0000F">
            <w:pPr>
              <w:spacing w:after="160" w:line="259" w:lineRule="auto"/>
            </w:pPr>
            <w:r w:rsidRPr="00401062">
              <w:t xml:space="preserve">Başkalarının bakış açılarını/duygularını fark eder. </w:t>
            </w:r>
          </w:p>
          <w:p w14:paraId="0D836F5B" w14:textId="77777777" w:rsidR="00D85CFD" w:rsidRPr="00401062" w:rsidRDefault="00D85CFD" w:rsidP="00E0000F">
            <w:pPr>
              <w:spacing w:after="160" w:line="259" w:lineRule="auto"/>
            </w:pPr>
            <w:r w:rsidRPr="00401062">
              <w:t xml:space="preserve">Başkalarının bakış açılarını/duygularını farklı yollarla ifade eder. </w:t>
            </w:r>
          </w:p>
          <w:p w14:paraId="0653B620" w14:textId="77777777" w:rsidR="00D85CFD" w:rsidRPr="00401062" w:rsidRDefault="00D85CFD" w:rsidP="00E0000F">
            <w:pPr>
              <w:spacing w:after="160" w:line="259" w:lineRule="auto"/>
            </w:pPr>
            <w:r w:rsidRPr="00401062">
              <w:t xml:space="preserve">Başkalarının bakış açılarının/duygularının nedenlerini açıklar. </w:t>
            </w:r>
          </w:p>
          <w:p w14:paraId="547EA8B7" w14:textId="77777777" w:rsidR="00D85CFD" w:rsidRPr="00401062" w:rsidRDefault="00D85CFD" w:rsidP="00E0000F">
            <w:pPr>
              <w:spacing w:after="160" w:line="259" w:lineRule="auto"/>
              <w:rPr>
                <w:b/>
              </w:rPr>
            </w:pPr>
            <w:r w:rsidRPr="00401062">
              <w:t>Başkalarının duyguları ve davranışları arasındaki ilişkiyi açıklar.</w:t>
            </w:r>
          </w:p>
        </w:tc>
      </w:tr>
    </w:tbl>
    <w:p w14:paraId="24423558" w14:textId="77777777" w:rsidR="00D85CFD" w:rsidRPr="00401062" w:rsidRDefault="00D85CFD" w:rsidP="00D85CFD"/>
    <w:tbl>
      <w:tblPr>
        <w:tblStyle w:val="TabloKlavuzu61"/>
        <w:tblW w:w="0" w:type="auto"/>
        <w:tblLook w:val="04A0" w:firstRow="1" w:lastRow="0" w:firstColumn="1" w:lastColumn="0" w:noHBand="0" w:noVBand="1"/>
      </w:tblPr>
      <w:tblGrid>
        <w:gridCol w:w="9062"/>
      </w:tblGrid>
      <w:tr w:rsidR="00D85CFD" w:rsidRPr="00401062" w14:paraId="308A6D1F" w14:textId="77777777" w:rsidTr="00E0000F">
        <w:tc>
          <w:tcPr>
            <w:tcW w:w="9212" w:type="dxa"/>
          </w:tcPr>
          <w:p w14:paraId="1B052C8A" w14:textId="77777777" w:rsidR="00D85CFD" w:rsidRPr="00401062" w:rsidRDefault="00D85CFD" w:rsidP="00E0000F">
            <w:pPr>
              <w:spacing w:after="160" w:line="259" w:lineRule="auto"/>
              <w:jc w:val="center"/>
              <w:rPr>
                <w:b/>
              </w:rPr>
            </w:pPr>
            <w:r w:rsidRPr="00401062">
              <w:rPr>
                <w:b/>
              </w:rPr>
              <w:t>KAVRAMLAR</w:t>
            </w:r>
          </w:p>
        </w:tc>
      </w:tr>
      <w:tr w:rsidR="00D85CFD" w:rsidRPr="00401062" w14:paraId="27E7D7BA" w14:textId="77777777" w:rsidTr="00E0000F">
        <w:tc>
          <w:tcPr>
            <w:tcW w:w="9212" w:type="dxa"/>
          </w:tcPr>
          <w:p w14:paraId="49890093" w14:textId="77777777" w:rsidR="00D85CFD" w:rsidRPr="00401062" w:rsidRDefault="00D85CFD" w:rsidP="00E0000F">
            <w:pPr>
              <w:spacing w:after="160" w:line="259" w:lineRule="auto"/>
              <w:jc w:val="center"/>
            </w:pPr>
            <w:bookmarkStart w:id="1" w:name="_Hlk178113075"/>
            <w:r w:rsidRPr="00401062">
              <w:t>Büyük-Orta-Küçük, Daire, Alt-Üst-Orta, Sert-Yumuşak, Taze-Bayat</w:t>
            </w:r>
            <w:bookmarkEnd w:id="1"/>
          </w:p>
        </w:tc>
      </w:tr>
    </w:tbl>
    <w:p w14:paraId="044BC9A0" w14:textId="77777777" w:rsidR="00D85CFD" w:rsidRPr="00401062" w:rsidRDefault="00D85CFD" w:rsidP="00D85CFD"/>
    <w:tbl>
      <w:tblPr>
        <w:tblStyle w:val="TabloKlavuzu61"/>
        <w:tblW w:w="0" w:type="auto"/>
        <w:tblLook w:val="04A0" w:firstRow="1" w:lastRow="0" w:firstColumn="1" w:lastColumn="0" w:noHBand="0" w:noVBand="1"/>
      </w:tblPr>
      <w:tblGrid>
        <w:gridCol w:w="2488"/>
        <w:gridCol w:w="6574"/>
      </w:tblGrid>
      <w:tr w:rsidR="00D85CFD" w:rsidRPr="00401062" w14:paraId="30EB4810" w14:textId="77777777" w:rsidTr="00E0000F">
        <w:tc>
          <w:tcPr>
            <w:tcW w:w="9212" w:type="dxa"/>
            <w:gridSpan w:val="2"/>
          </w:tcPr>
          <w:p w14:paraId="6A82A470" w14:textId="77777777" w:rsidR="00D85CFD" w:rsidRPr="00401062" w:rsidRDefault="00D85CFD" w:rsidP="00E0000F">
            <w:pPr>
              <w:spacing w:after="160" w:line="259" w:lineRule="auto"/>
              <w:rPr>
                <w:b/>
              </w:rPr>
            </w:pPr>
            <w:r w:rsidRPr="00401062">
              <w:rPr>
                <w:b/>
              </w:rPr>
              <w:t>ÖĞRENME SÜRECİ</w:t>
            </w:r>
          </w:p>
        </w:tc>
      </w:tr>
      <w:tr w:rsidR="00D85CFD" w:rsidRPr="00401062" w14:paraId="566513AF" w14:textId="77777777" w:rsidTr="00E0000F">
        <w:tc>
          <w:tcPr>
            <w:tcW w:w="9212" w:type="dxa"/>
            <w:gridSpan w:val="2"/>
          </w:tcPr>
          <w:p w14:paraId="4D384C74" w14:textId="77777777" w:rsidR="00D85CFD" w:rsidRPr="00401062" w:rsidRDefault="00D85CFD" w:rsidP="00E0000F">
            <w:pPr>
              <w:spacing w:after="160" w:line="259" w:lineRule="auto"/>
              <w:rPr>
                <w:b/>
              </w:rPr>
            </w:pPr>
            <w:r w:rsidRPr="00401062">
              <w:rPr>
                <w:b/>
              </w:rPr>
              <w:t>Güne Başlama Zamanı:</w:t>
            </w:r>
          </w:p>
          <w:p w14:paraId="03D9D24A" w14:textId="77777777" w:rsidR="00D85CFD" w:rsidRPr="00401062" w:rsidRDefault="00D85CFD" w:rsidP="00E0000F">
            <w:pPr>
              <w:spacing w:after="160" w:line="259" w:lineRule="auto"/>
            </w:pPr>
            <w:r w:rsidRPr="00401062">
              <w:t>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Rutin olarak yapılan sabah egzersizleri tamamlanır. Ardından “Bugün, minik bir kabuklu hayvanın hikayesini okuyacağız. Ardından bayat ekmeklerle neler yapabileceğimizi konuşacağız. Çok eğlenceli sanat etkinlikleri yapacağız ve oyunlar oynayacağız.” diyerek hedeften haberdar eder.</w:t>
            </w:r>
          </w:p>
        </w:tc>
      </w:tr>
      <w:tr w:rsidR="00D85CFD" w:rsidRPr="00401062" w14:paraId="7833AF92" w14:textId="77777777" w:rsidTr="00E0000F">
        <w:tc>
          <w:tcPr>
            <w:tcW w:w="9212" w:type="dxa"/>
            <w:gridSpan w:val="2"/>
          </w:tcPr>
          <w:p w14:paraId="7EB10041" w14:textId="77777777" w:rsidR="00D85CFD" w:rsidRPr="00401062" w:rsidRDefault="00D85CFD" w:rsidP="00E0000F">
            <w:pPr>
              <w:spacing w:after="160" w:line="259" w:lineRule="auto"/>
              <w:rPr>
                <w:b/>
              </w:rPr>
            </w:pPr>
            <w:r w:rsidRPr="00401062">
              <w:rPr>
                <w:b/>
              </w:rPr>
              <w:t>Öğrenme Merkezlerinde Oyun:</w:t>
            </w:r>
          </w:p>
          <w:p w14:paraId="6763BC17" w14:textId="77777777" w:rsidR="00D85CFD" w:rsidRPr="00401062" w:rsidRDefault="00D85CFD" w:rsidP="00E0000F">
            <w:pPr>
              <w:spacing w:after="160" w:line="259" w:lineRule="auto"/>
            </w:pPr>
            <w:r w:rsidRPr="00401062">
              <w:t>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Rutin olarak yapılan sabah egzersizleri tamamlanır. Ardından “Bugün, minik bir kabuklu hayvanın hikayesini okuyacağız. Ardından bayat ekmeklerle neler yapabileceğimizi konuşacağız. Çok eğlenceli sanat etkinlikleri yapacağız ve oyunlar oynayacağız.” diyerek hedeften haberdar eder.</w:t>
            </w:r>
          </w:p>
        </w:tc>
      </w:tr>
      <w:tr w:rsidR="00D85CFD" w:rsidRPr="00401062" w14:paraId="4C53C3A8" w14:textId="77777777" w:rsidTr="00E0000F">
        <w:tc>
          <w:tcPr>
            <w:tcW w:w="9212" w:type="dxa"/>
            <w:gridSpan w:val="2"/>
          </w:tcPr>
          <w:p w14:paraId="71E35F7C" w14:textId="77777777" w:rsidR="00D85CFD" w:rsidRPr="00401062" w:rsidRDefault="00D85CFD" w:rsidP="00E0000F">
            <w:pPr>
              <w:spacing w:after="160" w:line="259" w:lineRule="auto"/>
              <w:rPr>
                <w:b/>
              </w:rPr>
            </w:pPr>
            <w:r w:rsidRPr="00401062">
              <w:rPr>
                <w:b/>
              </w:rPr>
              <w:t>Toplanma, Temizlik, Kahvaltı, Geçişler:</w:t>
            </w:r>
          </w:p>
          <w:p w14:paraId="3AD3042B" w14:textId="77777777" w:rsidR="00D85CFD" w:rsidRPr="00401062" w:rsidRDefault="00D85CFD" w:rsidP="00E0000F">
            <w:pPr>
              <w:spacing w:after="160" w:line="259" w:lineRule="auto"/>
            </w:pPr>
            <w:r w:rsidRPr="00401062">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w:t>
            </w:r>
            <w:r w:rsidRPr="00401062">
              <w:lastRenderedPageBreak/>
              <w:t>sohbet edilir. Rutin olarak yapılan sabah egzersizleri tamamlanır. Ardından “Bugün, minik bir kabuklu hayvanın hikayesini okuyacağız. Ardından bayat ekmeklerle neler yapabileceğimizi konuşacağız. Çok eğlenceli sanat etkinlikleri yapacağız ve oyunlar oynayacağız.” diyerek hedeften haberdar eder.</w:t>
            </w:r>
          </w:p>
        </w:tc>
      </w:tr>
      <w:tr w:rsidR="00D85CFD" w:rsidRPr="00401062" w14:paraId="5E612866" w14:textId="77777777" w:rsidTr="00E0000F">
        <w:trPr>
          <w:trHeight w:val="294"/>
        </w:trPr>
        <w:tc>
          <w:tcPr>
            <w:tcW w:w="9212" w:type="dxa"/>
            <w:gridSpan w:val="2"/>
          </w:tcPr>
          <w:p w14:paraId="4485DC4C" w14:textId="77777777" w:rsidR="00D85CFD" w:rsidRPr="00401062" w:rsidRDefault="00D85CFD" w:rsidP="00E0000F">
            <w:pPr>
              <w:spacing w:after="160" w:line="259" w:lineRule="auto"/>
              <w:rPr>
                <w:b/>
              </w:rPr>
            </w:pPr>
            <w:r w:rsidRPr="00401062">
              <w:rPr>
                <w:b/>
              </w:rPr>
              <w:lastRenderedPageBreak/>
              <w:t>OYUN-SANAT-FEN-TÜRKÇE (Bütünleştirilmiş Büyük ve Küçük Grup Etkinliği):</w:t>
            </w:r>
          </w:p>
        </w:tc>
      </w:tr>
      <w:tr w:rsidR="00D85CFD" w:rsidRPr="00401062" w14:paraId="29A73F99" w14:textId="77777777" w:rsidTr="00E0000F">
        <w:trPr>
          <w:trHeight w:val="294"/>
        </w:trPr>
        <w:tc>
          <w:tcPr>
            <w:tcW w:w="2518" w:type="dxa"/>
          </w:tcPr>
          <w:p w14:paraId="5057B442" w14:textId="77777777" w:rsidR="00D85CFD" w:rsidRPr="00401062" w:rsidRDefault="00D85CFD" w:rsidP="00E0000F">
            <w:pPr>
              <w:spacing w:after="160" w:line="259" w:lineRule="auto"/>
            </w:pPr>
            <w:r w:rsidRPr="00401062">
              <w:rPr>
                <w:b/>
              </w:rPr>
              <w:t xml:space="preserve">Etkinlik </w:t>
            </w:r>
            <w:proofErr w:type="gramStart"/>
            <w:r w:rsidRPr="00401062">
              <w:rPr>
                <w:b/>
              </w:rPr>
              <w:t xml:space="preserve">Adı: </w:t>
            </w:r>
            <w:r w:rsidRPr="00401062">
              <w:t xml:space="preserve"> İzini</w:t>
            </w:r>
            <w:proofErr w:type="gramEnd"/>
            <w:r w:rsidRPr="00401062">
              <w:t xml:space="preserve"> arayan salyangoz</w:t>
            </w:r>
          </w:p>
          <w:p w14:paraId="4FAB34B2" w14:textId="77777777" w:rsidR="00D85CFD" w:rsidRPr="00401062" w:rsidRDefault="00D85CFD" w:rsidP="00E0000F">
            <w:pPr>
              <w:spacing w:after="160" w:line="259" w:lineRule="auto"/>
              <w:rPr>
                <w:b/>
              </w:rPr>
            </w:pPr>
          </w:p>
          <w:p w14:paraId="76118001"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1868A36C" w14:textId="77777777" w:rsidR="00D85CFD" w:rsidRPr="00401062" w:rsidRDefault="00D85CFD" w:rsidP="00E0000F">
            <w:pPr>
              <w:spacing w:after="160" w:line="259" w:lineRule="auto"/>
            </w:pPr>
            <w:r w:rsidRPr="00401062">
              <w:rPr>
                <w:b/>
                <w:bCs/>
              </w:rPr>
              <w:t xml:space="preserve">Sözcükler: </w:t>
            </w:r>
            <w:r w:rsidRPr="00401062">
              <w:t>Salyangoz, iz, eşleştirme, anten, daire, israf, tarif</w:t>
            </w:r>
          </w:p>
          <w:p w14:paraId="01521FDC" w14:textId="77777777" w:rsidR="00D85CFD" w:rsidRPr="00401062" w:rsidRDefault="00D85CFD" w:rsidP="00E0000F">
            <w:pPr>
              <w:spacing w:after="160" w:line="259" w:lineRule="auto"/>
            </w:pPr>
            <w:r w:rsidRPr="00401062">
              <w:rPr>
                <w:b/>
                <w:bCs/>
              </w:rPr>
              <w:t xml:space="preserve">Materyaller: </w:t>
            </w:r>
            <w:bookmarkStart w:id="2" w:name="_Hlk176890421"/>
            <w:r w:rsidRPr="00401062">
              <w:t>Salyangoz, hava alan kapalı kutu, farklı büyüklükte kesilmiş daireler, salyangoz gövdesinin çizili olduğu fon kartonları, fon kartonundan kesilmiş anten, oynar gözler, makas, yapıştırıcı, boya kalemi</w:t>
            </w:r>
            <w:bookmarkEnd w:id="2"/>
            <w:r w:rsidRPr="00401062">
              <w:t xml:space="preserve">, tarif kitabı kapağı için hazırlanan boyama sayfası, süt, paketlenmiş bayat ekmekler, boya kalemleri, tariflerin yazılı olduğu sayfa, A4 </w:t>
            </w:r>
            <w:proofErr w:type="gramStart"/>
            <w:r w:rsidRPr="00401062">
              <w:t>kağıdı</w:t>
            </w:r>
            <w:proofErr w:type="gramEnd"/>
            <w:r w:rsidRPr="00401062">
              <w:t xml:space="preserve">, zımba </w:t>
            </w:r>
          </w:p>
          <w:p w14:paraId="469CE22F" w14:textId="77777777" w:rsidR="00D85CFD" w:rsidRPr="00401062" w:rsidRDefault="00D85CFD" w:rsidP="00E0000F">
            <w:pPr>
              <w:spacing w:after="160" w:line="259" w:lineRule="auto"/>
              <w:rPr>
                <w:b/>
              </w:rPr>
            </w:pPr>
          </w:p>
        </w:tc>
        <w:tc>
          <w:tcPr>
            <w:tcW w:w="6694" w:type="dxa"/>
          </w:tcPr>
          <w:p w14:paraId="0B9E05D0" w14:textId="77777777" w:rsidR="00D85CFD" w:rsidRPr="00401062" w:rsidRDefault="00D85CFD" w:rsidP="00E0000F">
            <w:pPr>
              <w:spacing w:after="160" w:line="259" w:lineRule="auto"/>
              <w:rPr>
                <w:b/>
                <w:bCs/>
              </w:rPr>
            </w:pPr>
            <w:r w:rsidRPr="00401062">
              <w:t xml:space="preserve">Çocuklara bugün minik bir kabuklu hayvanın hikayesini okuyacakları söylenir. Hangi hayvan olabileceği sorulur. Çocuklardan gelen tahminler doğrultusunda ipuçları verilir (Kabuğunun içinde bir canlı var, yaprakla beslenir, yürüyünce yerde izini bırakır, nemli havaları sever, gözleri antenlerinin ucundadır, taş ve bitkilerin altında, duvar diplerinde yaşar vb.). Çocuklar günlük yaşam deneyimlerinden yola çıkarak tahminler ve çıkarımlar yapar. </w:t>
            </w:r>
            <w:bookmarkStart w:id="3" w:name="_Hlk178187332"/>
            <w:r w:rsidRPr="00401062">
              <w:t xml:space="preserve">Salyangoz isimli eğitici video izlenir. </w:t>
            </w:r>
            <w:bookmarkEnd w:id="3"/>
            <w:r w:rsidRPr="00401062">
              <w:t xml:space="preserve">Sokakta yaşayan hayvanların ihtiyaçları, hakları (yaşama, barınma, beslenme ve korunma, iyi davranma, hakları olduğunu bilme gibi) ve onlara karşı sorumluluklarımız hakkında sohbet edilir. </w:t>
            </w:r>
            <w:bookmarkStart w:id="4" w:name="_Hlk178187354"/>
            <w:r w:rsidRPr="00401062">
              <w:t xml:space="preserve">İzini Arayan Salyangoz" adlı resimli öykü kitabını gösterir. Kitabın kapak resmi ve içindeki resimler gösterilerek metnin içeriği (ne anlattığı) hakkında tahminler yürütmeleri istenir. Çocuklar günlük yaşam deneyimleri ve ön bilgilerinden hareketle tahminlerde bulunur. </w:t>
            </w:r>
            <w:bookmarkEnd w:id="4"/>
            <w:r w:rsidRPr="00401062">
              <w:rPr>
                <w:b/>
                <w:bCs/>
              </w:rPr>
              <w:t xml:space="preserve"> </w:t>
            </w:r>
          </w:p>
          <w:p w14:paraId="4851A83F" w14:textId="77777777" w:rsidR="00D85CFD" w:rsidRPr="00401062" w:rsidRDefault="00D85CFD" w:rsidP="00E0000F">
            <w:pPr>
              <w:spacing w:after="160" w:line="259" w:lineRule="auto"/>
              <w:rPr>
                <w:b/>
              </w:rPr>
            </w:pPr>
            <w:r w:rsidRPr="00401062">
              <w:rPr>
                <w:b/>
              </w:rPr>
              <w:t>İZİNİ ARAYAN SALYANGOZ</w:t>
            </w:r>
          </w:p>
          <w:p w14:paraId="7FB04EC0" w14:textId="77777777" w:rsidR="00D85CFD" w:rsidRPr="00401062" w:rsidRDefault="00D85CFD" w:rsidP="00E0000F">
            <w:pPr>
              <w:spacing w:after="160" w:line="259" w:lineRule="auto"/>
            </w:pPr>
            <w:r w:rsidRPr="00401062">
              <w:t>“Sevimli salyangozun en sevdiği şey bütün gün dolaşıp her yere</w:t>
            </w:r>
          </w:p>
          <w:p w14:paraId="29CA2219" w14:textId="77777777" w:rsidR="00D85CFD" w:rsidRPr="00401062" w:rsidRDefault="00D85CFD" w:rsidP="00E0000F">
            <w:pPr>
              <w:spacing w:after="160" w:line="259" w:lineRule="auto"/>
            </w:pPr>
            <w:r w:rsidRPr="00401062">
              <w:t>Parlak izini bırakmaktı. O da ne? Hava bir anda bulutlanmaya</w:t>
            </w:r>
          </w:p>
          <w:p w14:paraId="4DC46E5B" w14:textId="0D9B3B26" w:rsidR="00D85CFD" w:rsidRPr="00401062" w:rsidRDefault="00D85CFD" w:rsidP="00E0000F">
            <w:pPr>
              <w:spacing w:after="160" w:line="259" w:lineRule="auto"/>
            </w:pPr>
            <w:r w:rsidRPr="00401062">
              <w:t>Başladı. Belki de yağmur yağar diye geçirdi aklından. Çünkü</w:t>
            </w:r>
            <w:r w:rsidR="00266852">
              <w:t xml:space="preserve"> </w:t>
            </w:r>
            <w:r w:rsidRPr="00401062">
              <w:t xml:space="preserve">yağmur, minik salyangozun en sevdiği başka bir şeydi. Minik salyangoz neşeli </w:t>
            </w:r>
            <w:proofErr w:type="spellStart"/>
            <w:r w:rsidRPr="00401062">
              <w:t>neşeli</w:t>
            </w:r>
            <w:proofErr w:type="spellEnd"/>
            <w:r w:rsidRPr="00401062">
              <w:t xml:space="preserve"> dolaşırken birden izinin kaybolduğunu fark etti! Sağa baktı, sola baktı, obur tavuğun izini buldu ama kendi</w:t>
            </w:r>
            <w:r>
              <w:t xml:space="preserve"> </w:t>
            </w:r>
            <w:r w:rsidRPr="00401062">
              <w:t>izine rastlayamadı. Aşağı baktı, yukarı baktı, obur tavuğun tembel kedinin izini buldu, ama kendi izine rastlayamadı. Oraya baktı, buraya baktı, dağa baktı, taşa baktı, obur tavuğun, tembel</w:t>
            </w:r>
            <w:r>
              <w:t xml:space="preserve"> </w:t>
            </w:r>
            <w:r w:rsidRPr="00401062">
              <w:t>kedinin inatçı keçinin yaban ördeğinin izini buldu, âmâ kendi izine rastlayamadı. Derken… Güneş açtı… Salyangozun izleri her yere ışık saçtı.”</w:t>
            </w:r>
          </w:p>
          <w:p w14:paraId="03CA81E3" w14:textId="77777777" w:rsidR="00D85CFD" w:rsidRPr="00401062" w:rsidRDefault="00D85CFD" w:rsidP="00E0000F">
            <w:pPr>
              <w:spacing w:after="160" w:line="259" w:lineRule="auto"/>
            </w:pPr>
            <w:r w:rsidRPr="00401062">
              <w:t xml:space="preserve">                                                       M. Tunç ATALAY</w:t>
            </w:r>
          </w:p>
          <w:p w14:paraId="0AE5995D" w14:textId="77777777" w:rsidR="00D85CFD" w:rsidRPr="00401062" w:rsidRDefault="00D85CFD" w:rsidP="00E0000F">
            <w:pPr>
              <w:spacing w:after="160" w:line="259" w:lineRule="auto"/>
            </w:pPr>
            <w:r w:rsidRPr="00401062">
              <w:t xml:space="preserve">Salyangozun izini sabır ve kararlılıkla aradığı, diğer hayvan arkadaşlarının izini bulduğu ancak kendi izini bir türlü bulamadığından bahsedilir. En sonunda izini nasıl bulmuş olabileceği ile ilgili sohbet başlatılır. Çocukların farklı görüşleri dinlenir. Hikâye okunduktan sonra çocuklara kendi salyangozlarını yapacakları söylenir. </w:t>
            </w:r>
            <w:bookmarkStart w:id="5" w:name="_Hlk178187374"/>
            <w:r w:rsidRPr="00401062">
              <w:t xml:space="preserve">Bunun için, yerlerde karışık duran farklı büyüklükteki ve renklerdeki daireleri (her bir çocuğun beş adet dairesi olacak şekilde) toplamaları ve masadaki dairelerin üstüne boyutlarına göre eşleştirerek koymaları gerektiği söylenir. </w:t>
            </w:r>
            <w:bookmarkEnd w:id="5"/>
            <w:r w:rsidRPr="00401062">
              <w:t xml:space="preserve">Müzik açılır, çocukların dans etmeleri istenir. Müzik durduğunda çocuklar daireleri alırlar ve masada duran farklı büyüklükteki dairelerin üstüne eşleştirerek koyarlar. </w:t>
            </w:r>
            <w:bookmarkStart w:id="6" w:name="_Hlk178187387"/>
            <w:r w:rsidRPr="00401062">
              <w:t xml:space="preserve">Oyun yerdeki tüm </w:t>
            </w:r>
            <w:r w:rsidRPr="00401062">
              <w:lastRenderedPageBreak/>
              <w:t xml:space="preserve">daireler bitene kadar devam eder. Çocuklar masadaki farklı büyüklükteki dairelerden birer tane alır ve masalarına geçer. </w:t>
            </w:r>
            <w:bookmarkEnd w:id="6"/>
            <w:r w:rsidRPr="00401062">
              <w:t xml:space="preserve">Daireleri en büyük olanı en alta gelecek şekilde üst üste yapıştırırlar. Önceden çizilmiş salyangoz gövdesinin olduğu kağıtlar çocuklara dağıtılır. Daireler büyükten küçüğe doğru gövdenin üzerine yapıştırılır. Fon kartonundan kesilmiş antene oynar gözler yapıştırılır, ağız yapılır ve salyangoz tamamlanır. </w:t>
            </w:r>
          </w:p>
          <w:p w14:paraId="25394B98" w14:textId="77777777" w:rsidR="00D85CFD" w:rsidRPr="00401062" w:rsidRDefault="00D85CFD" w:rsidP="00E0000F">
            <w:pPr>
              <w:spacing w:after="160" w:line="259" w:lineRule="auto"/>
            </w:pPr>
            <w:r w:rsidRPr="00401062">
              <w:t>Hazırlanan salyangozlar evlere gönderilir. Sınıf hep birlikte temizlenir ve sanat çalışmasında kullanılan malzemeler yelerine kaldırılır.</w:t>
            </w:r>
          </w:p>
          <w:p w14:paraId="2215D2A6" w14:textId="77777777" w:rsidR="00D85CFD" w:rsidRDefault="00D85CFD" w:rsidP="00E0000F">
            <w:pPr>
              <w:spacing w:after="160" w:line="259" w:lineRule="auto"/>
            </w:pPr>
            <w:r w:rsidRPr="00401062">
              <w:t xml:space="preserve">Sınıfa içerisinde çocuk sayısı kadar hediye paketi olan bir kutuyla gelinir. Çocuklarla çember şeklinde oturulur. Çocuklara "Sizler için küçük hediyeler hazırladım, acaba bu hediye ne olabilir?" denilerek hediye paketlerinin içerisinde ne olduğunu tahmin etmeleri istenir. </w:t>
            </w:r>
            <w:bookmarkStart w:id="7" w:name="_Hlk178187399"/>
            <w:r w:rsidRPr="00401062">
              <w:t xml:space="preserve">Tahminler söylenirken hediye paketleri dağıtılır. Bu kez tahminlerin paketlere dokunularak yapılması istenir. </w:t>
            </w:r>
            <w:bookmarkEnd w:id="7"/>
            <w:r w:rsidRPr="00401062">
              <w:t xml:space="preserve"> “Sert mi yumuşak mı?" diye sorularak çocuklardan cevapları alınır ve paketleri açmaları istenir. Paketlerin içinden bayat ekmek parçaları çıkar. Çocuklarla birlikte bayat ekmek parçaları ile ilgili sohbet edilir. Ekmeklerimizi aldığımızda taze oldukları ancak ihtiyacımızdan fazla aldığımızda kalan ekmeklerin bekledikçe bayatladığı söylenir. "Ekmeğimiz bayatladığında neler yaparız? Bayat ekmekleri çöpe atmak doğru mudur? İhtiyacımız olandan fazla ekmek almak doğru mudur?" gibi sorularla sohbet sürdürülür. "Hediye paketimizden çıkan bayat ekmekleri nasıl değerlendirebiliriz?" sorusuyla beyin fırtınası başlatılır. Çeşitli fikirler üretmeleri istenir. Üretilen fikirlerden birinin "Sokak hayvanlarıyla paylaşabiliriz." cevabı olması sağlanır. Sohbet bitiminde çocuklarla birlikte bahçeye çıkılır. Havaların soğumaya başladığı ve sokak hayvanlarının yiyecek ve su bulmakta zorlandıkları anlatılır. Bayat ekmeklerin bir kısmı süt dolu bir kabın içerisine doğranır, kedi ve köpeklerin ulaşabileceği yerlere konur. İlerleyen günlerde hayvanlar için su kapları, kuşlar için de yemek evi yapılacağı bilgisi paylaşılır. Sokak hayvanlarına sahip çıkmanın çevremize karşı sorumluluğumuz olduğu vurgulanır. Bayat ekmeklerimizi israf etmeyerek bu şekilde hayvanlarla paylaşabileceğimiz söylenir. Tüm ekmek parçaları değerlendirildikten sonra sınıfa geçilir. Bayat ekmekleri kullanarak yapılabilecek birçok yemek ve tatlı tarifi olduğu söylenir. "Hep birlikte bayat ekmek tarifleri kitabı hazırlamaya ne dersiniz? Bu sayede evde ailelerimize de ekmek israf etmemenin önemini anlatmış oluruz" denir ve tarif kitabı için hazırlanan boyama sayfası dağıtılır</w:t>
            </w:r>
            <w:r w:rsidRPr="00401062">
              <w:rPr>
                <w:b/>
                <w:bCs/>
              </w:rPr>
              <w:t xml:space="preserve">. </w:t>
            </w:r>
            <w:r w:rsidRPr="00401062">
              <w:t xml:space="preserve">Boyanan sayfa kitabın kapağını oluşturur. Üzerinde bayat ekmekle yapılabilecek yiyeceklerin tariflerinin olduğu sayfa ve bir tane boş A4 sayfası kapak için hazırlanan boyama sayfasına zımbalanır. Boş sayfaya, evde bayat ekmeklerle yapılan bir tarifi ailelerine yazdırmaları istenir. </w:t>
            </w:r>
          </w:p>
          <w:p w14:paraId="3A3EE845" w14:textId="77777777" w:rsidR="00D85CFD" w:rsidRDefault="00D85CFD" w:rsidP="00E0000F">
            <w:pPr>
              <w:spacing w:after="160" w:line="259" w:lineRule="auto"/>
              <w:rPr>
                <w:b/>
              </w:rPr>
            </w:pPr>
            <w:r w:rsidRPr="00401062">
              <w:rPr>
                <w:b/>
              </w:rPr>
              <w:t>Okuma Yazmaya Hazırlık</w:t>
            </w:r>
          </w:p>
          <w:p w14:paraId="1A61813A" w14:textId="761920B1" w:rsidR="00D85CFD" w:rsidRPr="00266852" w:rsidRDefault="00266852" w:rsidP="00266852">
            <w:pPr>
              <w:pStyle w:val="AralkYok"/>
            </w:pPr>
            <w:r w:rsidRPr="00266852">
              <w:rPr>
                <w:b/>
                <w:bCs/>
              </w:rPr>
              <w:t>Sorumluluk, Büyük-Orta-Küçük, Taze-Bayat</w:t>
            </w:r>
            <w:r>
              <w:t xml:space="preserve"> sayfaları </w:t>
            </w:r>
            <w:r w:rsidR="00D85CFD" w:rsidRPr="00401062">
              <w:t>öğretmen rehberliğinde uygulanır.</w:t>
            </w:r>
          </w:p>
        </w:tc>
      </w:tr>
    </w:tbl>
    <w:p w14:paraId="103FACE6" w14:textId="77777777" w:rsidR="00D85CFD" w:rsidRPr="00401062" w:rsidRDefault="00D85CFD" w:rsidP="00D85CFD"/>
    <w:tbl>
      <w:tblPr>
        <w:tblStyle w:val="TabloKlavuzu61"/>
        <w:tblW w:w="0" w:type="auto"/>
        <w:tblLook w:val="04A0" w:firstRow="1" w:lastRow="0" w:firstColumn="1" w:lastColumn="0" w:noHBand="0" w:noVBand="1"/>
      </w:tblPr>
      <w:tblGrid>
        <w:gridCol w:w="9062"/>
      </w:tblGrid>
      <w:tr w:rsidR="00D85CFD" w:rsidRPr="00401062" w14:paraId="124ABE11" w14:textId="77777777" w:rsidTr="00E0000F">
        <w:tc>
          <w:tcPr>
            <w:tcW w:w="9212" w:type="dxa"/>
          </w:tcPr>
          <w:p w14:paraId="75D89EA3" w14:textId="77777777" w:rsidR="00D85CFD" w:rsidRPr="00401062" w:rsidRDefault="00D85CFD" w:rsidP="00E0000F">
            <w:pPr>
              <w:spacing w:after="160" w:line="259" w:lineRule="auto"/>
              <w:rPr>
                <w:b/>
              </w:rPr>
            </w:pPr>
            <w:r w:rsidRPr="00401062">
              <w:rPr>
                <w:b/>
              </w:rPr>
              <w:t>DEĞERLENDİRME</w:t>
            </w:r>
          </w:p>
        </w:tc>
      </w:tr>
      <w:tr w:rsidR="00D85CFD" w:rsidRPr="00401062" w14:paraId="598F4ECE" w14:textId="77777777" w:rsidTr="00E0000F">
        <w:tc>
          <w:tcPr>
            <w:tcW w:w="9212" w:type="dxa"/>
          </w:tcPr>
          <w:p w14:paraId="586A468D" w14:textId="77777777" w:rsidR="00D85CFD" w:rsidRPr="00401062" w:rsidRDefault="00D85CFD" w:rsidP="00E0000F">
            <w:pPr>
              <w:spacing w:after="160" w:line="259" w:lineRule="auto"/>
              <w:rPr>
                <w:b/>
              </w:rPr>
            </w:pPr>
            <w:r w:rsidRPr="00401062">
              <w:rPr>
                <w:b/>
              </w:rPr>
              <w:t>Çocukla Günü Değerlendirme:</w:t>
            </w:r>
          </w:p>
          <w:p w14:paraId="002167CB" w14:textId="77777777" w:rsidR="00D85CFD" w:rsidRPr="00401062" w:rsidRDefault="00D85CFD" w:rsidP="00E0000F">
            <w:pPr>
              <w:spacing w:after="160" w:line="259" w:lineRule="auto"/>
            </w:pPr>
            <w:r w:rsidRPr="00401062">
              <w:t>Gün sonunda aşağıdaki sorular çocuklara yöneltilir:</w:t>
            </w:r>
          </w:p>
          <w:p w14:paraId="1C977EAF" w14:textId="77777777" w:rsidR="00D85CFD" w:rsidRPr="00401062" w:rsidRDefault="00D85CFD" w:rsidP="00E0000F">
            <w:pPr>
              <w:spacing w:after="160" w:line="259" w:lineRule="auto"/>
            </w:pPr>
            <w:r w:rsidRPr="00401062">
              <w:t>- Bu etkinlikte neler yaptık?</w:t>
            </w:r>
            <w:r w:rsidRPr="00401062">
              <w:br/>
              <w:t>- Bugün hangi hayvanı inceledik?</w:t>
            </w:r>
            <w:r w:rsidRPr="00401062">
              <w:br/>
              <w:t>- Salyangozlar nerede yaşar?</w:t>
            </w:r>
            <w:r w:rsidRPr="00401062">
              <w:br/>
              <w:t>- Salyangozlar neyle beslenir?</w:t>
            </w:r>
            <w:r w:rsidRPr="00401062">
              <w:br/>
              <w:t>- Salyangozların gözleri nerededir?</w:t>
            </w:r>
            <w:r w:rsidRPr="00401062">
              <w:br/>
              <w:t>- Salyangozlar nasıl hareket eder?</w:t>
            </w:r>
            <w:r w:rsidRPr="00401062">
              <w:br/>
              <w:t>- Salyangoza dokununca ne hissettin?</w:t>
            </w:r>
            <w:r w:rsidRPr="00401062">
              <w:br/>
              <w:t>- Daireleri nasıl sıraladık?</w:t>
            </w:r>
            <w:r w:rsidRPr="00401062">
              <w:br/>
              <w:t>- Sanat çalışması bittikten sonra sınıfımızı temizlemek ve düzenlemek</w:t>
            </w:r>
            <w:r w:rsidRPr="00401062">
              <w:br/>
              <w:t>için neler yaptık?</w:t>
            </w:r>
            <w:r w:rsidRPr="00401062">
              <w:br/>
            </w:r>
          </w:p>
          <w:p w14:paraId="7AE3D24B" w14:textId="77777777" w:rsidR="00D85CFD" w:rsidRPr="00401062" w:rsidRDefault="00D85CFD" w:rsidP="00E0000F">
            <w:pPr>
              <w:spacing w:after="160" w:line="259" w:lineRule="auto"/>
              <w:rPr>
                <w:b/>
              </w:rPr>
            </w:pPr>
            <w:r w:rsidRPr="00401062">
              <w:rPr>
                <w:b/>
              </w:rPr>
              <w:t>Genel Değerlendirme:</w:t>
            </w:r>
          </w:p>
          <w:p w14:paraId="110783DB" w14:textId="77777777" w:rsidR="00D85CFD" w:rsidRPr="00401062" w:rsidRDefault="00D85CFD" w:rsidP="00E0000F">
            <w:pPr>
              <w:spacing w:after="160" w:line="259" w:lineRule="auto"/>
            </w:pPr>
            <w:r w:rsidRPr="00401062">
              <w:t>Çocuk Açısından:</w:t>
            </w:r>
          </w:p>
          <w:p w14:paraId="685A1EBB" w14:textId="77777777" w:rsidR="00D85CFD" w:rsidRPr="00401062" w:rsidRDefault="00D85CFD" w:rsidP="00E0000F">
            <w:pPr>
              <w:spacing w:after="160" w:line="259" w:lineRule="auto"/>
            </w:pPr>
          </w:p>
          <w:p w14:paraId="6459D249" w14:textId="77777777" w:rsidR="00D85CFD" w:rsidRPr="00401062" w:rsidRDefault="00D85CFD" w:rsidP="00E0000F">
            <w:pPr>
              <w:spacing w:after="160" w:line="259" w:lineRule="auto"/>
            </w:pPr>
          </w:p>
          <w:p w14:paraId="64E51901" w14:textId="77777777" w:rsidR="00D85CFD" w:rsidRPr="00401062" w:rsidRDefault="00D85CFD" w:rsidP="00E0000F">
            <w:pPr>
              <w:spacing w:after="160" w:line="259" w:lineRule="auto"/>
            </w:pPr>
            <w:r w:rsidRPr="00401062">
              <w:t xml:space="preserve">Öğretmen Açısından: </w:t>
            </w:r>
          </w:p>
          <w:p w14:paraId="43FD1713" w14:textId="77777777" w:rsidR="00D85CFD" w:rsidRPr="00401062" w:rsidRDefault="00D85CFD" w:rsidP="00E0000F">
            <w:pPr>
              <w:spacing w:after="160" w:line="259" w:lineRule="auto"/>
            </w:pPr>
          </w:p>
          <w:p w14:paraId="5F6B1A54" w14:textId="77777777" w:rsidR="00D85CFD" w:rsidRPr="00401062" w:rsidRDefault="00D85CFD" w:rsidP="00E0000F">
            <w:pPr>
              <w:spacing w:after="160" w:line="259" w:lineRule="auto"/>
            </w:pPr>
          </w:p>
          <w:p w14:paraId="2ADDEDF8" w14:textId="77777777" w:rsidR="00D85CFD" w:rsidRPr="00401062" w:rsidRDefault="00D85CFD" w:rsidP="00E0000F">
            <w:pPr>
              <w:spacing w:after="160" w:line="259" w:lineRule="auto"/>
            </w:pPr>
            <w:r w:rsidRPr="00401062">
              <w:t>Program Açısından:</w:t>
            </w:r>
          </w:p>
          <w:p w14:paraId="1EFF1AB0" w14:textId="77777777" w:rsidR="00D85CFD" w:rsidRPr="00401062" w:rsidRDefault="00D85CFD" w:rsidP="00E0000F">
            <w:pPr>
              <w:spacing w:after="160" w:line="259" w:lineRule="auto"/>
            </w:pPr>
          </w:p>
          <w:p w14:paraId="3BAF9260" w14:textId="77777777" w:rsidR="00D85CFD" w:rsidRPr="00401062" w:rsidRDefault="00D85CFD" w:rsidP="00E0000F">
            <w:pPr>
              <w:spacing w:after="160" w:line="259" w:lineRule="auto"/>
            </w:pPr>
          </w:p>
        </w:tc>
      </w:tr>
      <w:tr w:rsidR="00D85CFD" w:rsidRPr="00401062" w14:paraId="61BB7F23" w14:textId="77777777" w:rsidTr="00E0000F">
        <w:tc>
          <w:tcPr>
            <w:tcW w:w="9212" w:type="dxa"/>
          </w:tcPr>
          <w:p w14:paraId="69CF1E2F" w14:textId="77777777" w:rsidR="00D85CFD" w:rsidRPr="00401062" w:rsidRDefault="00D85CFD" w:rsidP="00E0000F">
            <w:pPr>
              <w:spacing w:after="160" w:line="259" w:lineRule="auto"/>
              <w:rPr>
                <w:b/>
              </w:rPr>
            </w:pPr>
            <w:r w:rsidRPr="00401062">
              <w:rPr>
                <w:b/>
              </w:rPr>
              <w:t>AİLE/TOPLUM KATILIMI:</w:t>
            </w:r>
          </w:p>
          <w:p w14:paraId="49C5D9C0" w14:textId="77777777" w:rsidR="00D85CFD" w:rsidRPr="00401062" w:rsidRDefault="00D85CFD" w:rsidP="00E0000F">
            <w:pPr>
              <w:spacing w:after="160" w:line="259" w:lineRule="auto"/>
              <w:rPr>
                <w:b/>
                <w:bCs/>
              </w:rPr>
            </w:pPr>
            <w:r w:rsidRPr="00401062">
              <w:rPr>
                <w:b/>
                <w:bCs/>
              </w:rPr>
              <w:t xml:space="preserve">Aile Katılımı: </w:t>
            </w:r>
          </w:p>
          <w:p w14:paraId="463F6B13" w14:textId="77777777" w:rsidR="00D85CFD" w:rsidRPr="00401062" w:rsidRDefault="00D85CFD" w:rsidP="00E0000F">
            <w:pPr>
              <w:spacing w:after="160" w:line="259" w:lineRule="auto"/>
            </w:pPr>
            <w:r w:rsidRPr="00401062">
              <w:t>Gönderilen tarif kitabından bir tarif seçerek çocuklarıyla birlikte</w:t>
            </w:r>
            <w:r w:rsidRPr="00401062">
              <w:br/>
              <w:t>yapmaları istenir.</w:t>
            </w:r>
          </w:p>
          <w:p w14:paraId="09FB86F5" w14:textId="77777777" w:rsidR="00D85CFD" w:rsidRPr="00401062" w:rsidRDefault="00D85CFD" w:rsidP="00E0000F">
            <w:pPr>
              <w:spacing w:after="160" w:line="259" w:lineRule="auto"/>
              <w:rPr>
                <w:b/>
                <w:bCs/>
              </w:rPr>
            </w:pPr>
            <w:r w:rsidRPr="00401062">
              <w:rPr>
                <w:b/>
                <w:bCs/>
              </w:rPr>
              <w:t xml:space="preserve">Toplum Katılımı: </w:t>
            </w:r>
          </w:p>
          <w:p w14:paraId="11750A52" w14:textId="77777777" w:rsidR="00D85CFD" w:rsidRPr="00401062" w:rsidRDefault="00D85CFD" w:rsidP="00E0000F">
            <w:pPr>
              <w:spacing w:after="160" w:line="259" w:lineRule="auto"/>
            </w:pPr>
            <w:r w:rsidRPr="00401062">
              <w:t>Yakın çevrede bir veteriner varsa sınıfa çağrılıp hayvan hastalıkları, tedavileri ve hayvanların en çok neye ihtiyaç duyduğu konularında konuşulabilir. Ya da veteriner hekim, muayenehanesinde çocukların yaşına uygun bir tedavi yöntemi varsa uygulamasını gösterebilir.</w:t>
            </w:r>
          </w:p>
          <w:p w14:paraId="5219B0CC" w14:textId="77777777" w:rsidR="00D85CFD" w:rsidRPr="00EA3EE7" w:rsidRDefault="00D85CFD" w:rsidP="00E0000F">
            <w:pPr>
              <w:spacing w:after="160" w:line="259" w:lineRule="auto"/>
              <w:rPr>
                <w:u w:val="single"/>
              </w:rPr>
            </w:pPr>
            <w:r w:rsidRPr="00EA3EE7">
              <w:rPr>
                <w:u w:val="single"/>
              </w:rPr>
              <w:t xml:space="preserve">Büyük anne, büyükbaba, amca, hala, teyze gibi yakın akrabalarla birlikte: </w:t>
            </w:r>
          </w:p>
          <w:p w14:paraId="3EA0671D" w14:textId="77777777" w:rsidR="00D85CFD" w:rsidRPr="00401062" w:rsidRDefault="00D85CFD" w:rsidP="00E0000F">
            <w:pPr>
              <w:spacing w:after="160" w:line="259" w:lineRule="auto"/>
            </w:pPr>
            <w:r w:rsidRPr="00401062">
              <w:t>Kötü koşullarda yaşayan ya da ihtiyacı olan hayvanlar için farklı çalışmalar yapılabilir.</w:t>
            </w:r>
          </w:p>
          <w:p w14:paraId="2AA097AE" w14:textId="77777777" w:rsidR="00D85CFD" w:rsidRPr="00401062" w:rsidRDefault="00D85CFD" w:rsidP="00E0000F">
            <w:pPr>
              <w:spacing w:after="160" w:line="259" w:lineRule="auto"/>
            </w:pPr>
            <w:r w:rsidRPr="00401062">
              <w:lastRenderedPageBreak/>
              <w:t xml:space="preserve">Hayvan barınakları ziyaret edilebilir. </w:t>
            </w:r>
          </w:p>
          <w:p w14:paraId="6DE7C760" w14:textId="77777777" w:rsidR="00D85CFD" w:rsidRPr="00401062" w:rsidRDefault="00D85CFD" w:rsidP="00E0000F">
            <w:pPr>
              <w:spacing w:after="160" w:line="259" w:lineRule="auto"/>
            </w:pPr>
            <w:r w:rsidRPr="00401062">
              <w:t xml:space="preserve">Parktaki ya da sokaktaki hayvanların durumu izlenip nelere ihtiyaçları olabileceği konuşulabilir. </w:t>
            </w:r>
          </w:p>
          <w:p w14:paraId="6FD88D8E" w14:textId="77777777" w:rsidR="00D85CFD" w:rsidRPr="00401062" w:rsidRDefault="00D85CFD" w:rsidP="00E0000F">
            <w:pPr>
              <w:spacing w:after="160" w:line="259" w:lineRule="auto"/>
            </w:pPr>
          </w:p>
        </w:tc>
      </w:tr>
    </w:tbl>
    <w:p w14:paraId="710959F9" w14:textId="77777777" w:rsidR="00D85CFD" w:rsidRDefault="00D85CFD" w:rsidP="00D85CFD">
      <w:pPr>
        <w:rPr>
          <w:b/>
        </w:rPr>
      </w:pPr>
    </w:p>
    <w:p w14:paraId="0ECD93C1" w14:textId="77777777" w:rsidR="00D85CFD" w:rsidRDefault="00D85CFD" w:rsidP="00D85CFD">
      <w:pPr>
        <w:rPr>
          <w:b/>
        </w:rPr>
      </w:pPr>
    </w:p>
    <w:p w14:paraId="7FAA14F9" w14:textId="77777777" w:rsidR="00D85CFD" w:rsidRDefault="00D85CFD" w:rsidP="00D85CFD">
      <w:pPr>
        <w:rPr>
          <w:b/>
        </w:rPr>
      </w:pPr>
    </w:p>
    <w:p w14:paraId="3AF387B3" w14:textId="77777777" w:rsidR="00D85CFD" w:rsidRDefault="00D85CFD" w:rsidP="00D85CFD">
      <w:pPr>
        <w:rPr>
          <w:b/>
        </w:rPr>
      </w:pPr>
    </w:p>
    <w:p w14:paraId="2BA99F97" w14:textId="77777777" w:rsidR="00D85CFD" w:rsidRDefault="00D85CFD" w:rsidP="00D85CFD">
      <w:pPr>
        <w:rPr>
          <w:b/>
        </w:rPr>
      </w:pPr>
    </w:p>
    <w:p w14:paraId="255C3B39" w14:textId="77777777" w:rsidR="00D85CFD" w:rsidRDefault="00D85CFD" w:rsidP="00D85CFD">
      <w:pPr>
        <w:rPr>
          <w:b/>
        </w:rPr>
      </w:pPr>
    </w:p>
    <w:p w14:paraId="5E58CB9A" w14:textId="77777777" w:rsidR="00D85CFD" w:rsidRDefault="00D85CFD" w:rsidP="00D85CFD">
      <w:pPr>
        <w:rPr>
          <w:b/>
        </w:rPr>
      </w:pPr>
    </w:p>
    <w:p w14:paraId="0F87C13E" w14:textId="77777777" w:rsidR="00D85CFD" w:rsidRDefault="00D85CFD" w:rsidP="00D85CFD">
      <w:pPr>
        <w:rPr>
          <w:b/>
        </w:rPr>
      </w:pPr>
    </w:p>
    <w:p w14:paraId="660D2962" w14:textId="77777777" w:rsidR="00D85CFD" w:rsidRDefault="00D85CFD" w:rsidP="00D85CFD">
      <w:pPr>
        <w:rPr>
          <w:b/>
        </w:rPr>
      </w:pPr>
    </w:p>
    <w:p w14:paraId="21F987D8" w14:textId="77777777" w:rsidR="00D85CFD" w:rsidRDefault="00D85CFD" w:rsidP="00D85CFD">
      <w:pPr>
        <w:rPr>
          <w:b/>
        </w:rPr>
      </w:pPr>
    </w:p>
    <w:p w14:paraId="7CDD2AE1" w14:textId="77777777" w:rsidR="00D85CFD" w:rsidRDefault="00D85CFD" w:rsidP="00D85CFD">
      <w:pPr>
        <w:rPr>
          <w:b/>
        </w:rPr>
      </w:pPr>
    </w:p>
    <w:p w14:paraId="4BC2E988" w14:textId="77777777" w:rsidR="00D85CFD" w:rsidRDefault="00D85CFD" w:rsidP="00D85CFD">
      <w:pPr>
        <w:rPr>
          <w:b/>
        </w:rPr>
      </w:pPr>
    </w:p>
    <w:p w14:paraId="0F85E08C" w14:textId="77777777" w:rsidR="00D85CFD" w:rsidRDefault="00D85CFD" w:rsidP="00D85CFD">
      <w:pPr>
        <w:rPr>
          <w:b/>
        </w:rPr>
      </w:pPr>
    </w:p>
    <w:p w14:paraId="1E04220B" w14:textId="77777777" w:rsidR="00D85CFD" w:rsidRDefault="00D85CFD" w:rsidP="00D85CFD">
      <w:pPr>
        <w:rPr>
          <w:b/>
        </w:rPr>
      </w:pPr>
    </w:p>
    <w:p w14:paraId="1F9AC8E7" w14:textId="77777777" w:rsidR="00D85CFD" w:rsidRDefault="00D85CFD" w:rsidP="00D85CFD">
      <w:pPr>
        <w:rPr>
          <w:b/>
        </w:rPr>
      </w:pPr>
    </w:p>
    <w:p w14:paraId="101A15A5" w14:textId="77777777" w:rsidR="00D85CFD" w:rsidRDefault="00D85CFD" w:rsidP="00D85CFD">
      <w:pPr>
        <w:rPr>
          <w:b/>
        </w:rPr>
      </w:pPr>
    </w:p>
    <w:p w14:paraId="53BD189B" w14:textId="77777777" w:rsidR="00D85CFD" w:rsidRDefault="00D85CFD" w:rsidP="00D85CFD">
      <w:pPr>
        <w:rPr>
          <w:b/>
        </w:rPr>
      </w:pPr>
    </w:p>
    <w:p w14:paraId="1865DEF5" w14:textId="77777777" w:rsidR="00D85CFD" w:rsidRDefault="00D85CFD" w:rsidP="00D85CFD">
      <w:pPr>
        <w:rPr>
          <w:b/>
        </w:rPr>
      </w:pPr>
    </w:p>
    <w:p w14:paraId="17271F05" w14:textId="77777777" w:rsidR="00D85CFD" w:rsidRDefault="00D85CFD" w:rsidP="00D85CFD">
      <w:pPr>
        <w:rPr>
          <w:b/>
        </w:rPr>
      </w:pPr>
    </w:p>
    <w:p w14:paraId="52DDB744" w14:textId="77777777" w:rsidR="00D85CFD" w:rsidRDefault="00D85CFD" w:rsidP="00D85CFD">
      <w:pPr>
        <w:rPr>
          <w:b/>
        </w:rPr>
      </w:pPr>
    </w:p>
    <w:p w14:paraId="1ECC8B3D" w14:textId="77777777" w:rsidR="00D85CFD" w:rsidRDefault="00D85CFD" w:rsidP="00D85CFD">
      <w:pPr>
        <w:rPr>
          <w:b/>
        </w:rPr>
      </w:pPr>
    </w:p>
    <w:p w14:paraId="28066D57" w14:textId="77777777" w:rsidR="00D85CFD" w:rsidRDefault="00D85CFD" w:rsidP="00D85CFD">
      <w:pPr>
        <w:rPr>
          <w:b/>
        </w:rPr>
      </w:pPr>
    </w:p>
    <w:p w14:paraId="209B8794" w14:textId="77777777" w:rsidR="00D85CFD" w:rsidRDefault="00D85CFD" w:rsidP="00D85CFD">
      <w:pPr>
        <w:rPr>
          <w:b/>
        </w:rPr>
      </w:pPr>
    </w:p>
    <w:p w14:paraId="55207F58" w14:textId="77777777" w:rsidR="00571A8F" w:rsidRDefault="00571A8F" w:rsidP="00D85CFD">
      <w:pPr>
        <w:jc w:val="center"/>
        <w:rPr>
          <w:b/>
        </w:rPr>
      </w:pPr>
    </w:p>
    <w:p w14:paraId="64F34D35" w14:textId="77777777" w:rsidR="00571A8F" w:rsidRDefault="00571A8F">
      <w:pPr>
        <w:rPr>
          <w:b/>
        </w:rPr>
      </w:pPr>
      <w:r>
        <w:rPr>
          <w:b/>
        </w:rPr>
        <w:br w:type="page"/>
      </w:r>
    </w:p>
    <w:p w14:paraId="6B4A506B" w14:textId="77777777" w:rsidR="00353A4D" w:rsidRDefault="00353A4D" w:rsidP="00D85CFD">
      <w:pPr>
        <w:jc w:val="center"/>
        <w:rPr>
          <w:b/>
        </w:rPr>
      </w:pPr>
    </w:p>
    <w:p w14:paraId="0BABBE7D" w14:textId="77777777" w:rsidR="00353A4D" w:rsidRDefault="00353A4D">
      <w:pPr>
        <w:rPr>
          <w:b/>
        </w:rPr>
      </w:pPr>
      <w:r>
        <w:rPr>
          <w:b/>
        </w:rPr>
        <w:br w:type="page"/>
      </w:r>
    </w:p>
    <w:p w14:paraId="09AD0E90" w14:textId="1CFC072B" w:rsidR="00D85CFD" w:rsidRPr="00401062" w:rsidRDefault="00D85CFD" w:rsidP="00D85CFD">
      <w:pPr>
        <w:jc w:val="center"/>
        <w:rPr>
          <w:b/>
        </w:rPr>
      </w:pPr>
      <w:r w:rsidRPr="00401062">
        <w:rPr>
          <w:b/>
        </w:rPr>
        <w:lastRenderedPageBreak/>
        <w:t>TAM GÜNLÜK EĞİTİM PLAN AKIŞI</w:t>
      </w:r>
    </w:p>
    <w:p w14:paraId="4F145CF7" w14:textId="77777777" w:rsidR="00D85CFD" w:rsidRPr="00401062" w:rsidRDefault="00D85CFD" w:rsidP="00D85CFD">
      <w:pPr>
        <w:rPr>
          <w:b/>
        </w:rPr>
      </w:pPr>
    </w:p>
    <w:p w14:paraId="5B3F417A" w14:textId="3B9549DA" w:rsidR="00D85CFD" w:rsidRPr="00401062" w:rsidRDefault="00D85CFD" w:rsidP="00D85CFD">
      <w:pPr>
        <w:jc w:val="center"/>
      </w:pPr>
      <w:r w:rsidRPr="00401062">
        <w:rPr>
          <w:b/>
        </w:rPr>
        <w:t xml:space="preserve">Tarih: </w:t>
      </w:r>
      <w:r w:rsidRPr="00401062">
        <w:t>0</w:t>
      </w:r>
      <w:r w:rsidR="00266852">
        <w:t>3</w:t>
      </w:r>
      <w:r w:rsidRPr="00401062">
        <w:t>.12.202</w:t>
      </w:r>
      <w:r w:rsidR="00266852">
        <w:t>5</w:t>
      </w:r>
    </w:p>
    <w:tbl>
      <w:tblPr>
        <w:tblStyle w:val="TabloKlavuzu45"/>
        <w:tblW w:w="0" w:type="auto"/>
        <w:tblLook w:val="04A0" w:firstRow="1" w:lastRow="0" w:firstColumn="1" w:lastColumn="0" w:noHBand="0" w:noVBand="1"/>
      </w:tblPr>
      <w:tblGrid>
        <w:gridCol w:w="9062"/>
      </w:tblGrid>
      <w:tr w:rsidR="00D85CFD" w:rsidRPr="00401062" w14:paraId="74FE410A" w14:textId="77777777" w:rsidTr="00E0000F">
        <w:tc>
          <w:tcPr>
            <w:tcW w:w="9212" w:type="dxa"/>
          </w:tcPr>
          <w:p w14:paraId="24BFC5AE" w14:textId="77777777" w:rsidR="00D85CFD" w:rsidRPr="00401062" w:rsidRDefault="00D85CFD" w:rsidP="00E0000F">
            <w:pPr>
              <w:spacing w:after="160" w:line="259" w:lineRule="auto"/>
            </w:pPr>
            <w:r w:rsidRPr="00401062">
              <w:rPr>
                <w:b/>
              </w:rPr>
              <w:t xml:space="preserve">Okulun Adı: </w:t>
            </w:r>
          </w:p>
          <w:p w14:paraId="6C0F6E50" w14:textId="77777777" w:rsidR="00D85CFD" w:rsidRPr="00401062" w:rsidRDefault="00D85CFD" w:rsidP="00E0000F">
            <w:pPr>
              <w:spacing w:after="160" w:line="259" w:lineRule="auto"/>
            </w:pPr>
            <w:r w:rsidRPr="00401062">
              <w:rPr>
                <w:b/>
              </w:rPr>
              <w:t xml:space="preserve">Yaş Grubu: </w:t>
            </w:r>
            <w:r w:rsidRPr="00401062">
              <w:t>60-72 Ay</w:t>
            </w:r>
          </w:p>
          <w:p w14:paraId="2707E58E" w14:textId="77777777" w:rsidR="00D85CFD" w:rsidRPr="00401062" w:rsidRDefault="00D85CFD" w:rsidP="00E0000F">
            <w:pPr>
              <w:spacing w:after="160" w:line="259" w:lineRule="auto"/>
            </w:pPr>
            <w:r w:rsidRPr="00401062">
              <w:rPr>
                <w:b/>
              </w:rPr>
              <w:t xml:space="preserve">Öğretmenin Adı Soyadı: </w:t>
            </w:r>
          </w:p>
        </w:tc>
      </w:tr>
    </w:tbl>
    <w:p w14:paraId="59120F46" w14:textId="77777777" w:rsidR="00D85CFD" w:rsidRPr="00401062" w:rsidRDefault="00D85CFD" w:rsidP="00D85CFD"/>
    <w:tbl>
      <w:tblPr>
        <w:tblStyle w:val="TabloKlavuzu45"/>
        <w:tblW w:w="0" w:type="auto"/>
        <w:tblLook w:val="04A0" w:firstRow="1" w:lastRow="0" w:firstColumn="1" w:lastColumn="0" w:noHBand="0" w:noVBand="1"/>
      </w:tblPr>
      <w:tblGrid>
        <w:gridCol w:w="9062"/>
      </w:tblGrid>
      <w:tr w:rsidR="00D85CFD" w:rsidRPr="00401062" w14:paraId="5E3E106D" w14:textId="77777777" w:rsidTr="00E0000F">
        <w:tc>
          <w:tcPr>
            <w:tcW w:w="9212" w:type="dxa"/>
          </w:tcPr>
          <w:p w14:paraId="24E0C6F9" w14:textId="77777777" w:rsidR="00D85CFD" w:rsidRPr="00401062" w:rsidRDefault="00D85CFD" w:rsidP="00E0000F">
            <w:pPr>
              <w:spacing w:after="160" w:line="259" w:lineRule="auto"/>
              <w:rPr>
                <w:b/>
              </w:rPr>
            </w:pPr>
            <w:r w:rsidRPr="00401062">
              <w:rPr>
                <w:b/>
              </w:rPr>
              <w:t>KAZANIM VE GÖSTERGELER</w:t>
            </w:r>
          </w:p>
        </w:tc>
      </w:tr>
      <w:tr w:rsidR="00D85CFD" w:rsidRPr="00401062" w14:paraId="06FA010F" w14:textId="77777777" w:rsidTr="00E0000F">
        <w:tc>
          <w:tcPr>
            <w:tcW w:w="9212" w:type="dxa"/>
          </w:tcPr>
          <w:p w14:paraId="0E091ADD" w14:textId="77777777" w:rsidR="00D85CFD" w:rsidRPr="00401062" w:rsidRDefault="00D85CFD" w:rsidP="00E0000F">
            <w:pPr>
              <w:spacing w:after="160" w:line="259" w:lineRule="auto"/>
              <w:rPr>
                <w:b/>
              </w:rPr>
            </w:pPr>
            <w:r w:rsidRPr="00401062">
              <w:rPr>
                <w:b/>
              </w:rPr>
              <w:t>Fiziksel Gelişim ve Sağlık</w:t>
            </w:r>
          </w:p>
          <w:p w14:paraId="0E584E08" w14:textId="77777777" w:rsidR="00D85CFD" w:rsidRPr="00401062" w:rsidRDefault="00D85CFD" w:rsidP="00E0000F">
            <w:pPr>
              <w:spacing w:after="160" w:line="259" w:lineRule="auto"/>
              <w:rPr>
                <w:b/>
                <w:bCs/>
              </w:rPr>
            </w:pPr>
            <w:r w:rsidRPr="00401062">
              <w:rPr>
                <w:b/>
                <w:bCs/>
              </w:rPr>
              <w:t xml:space="preserve">Kazanım 2. Büyük kaslarını koordineli kullanır. </w:t>
            </w:r>
          </w:p>
          <w:p w14:paraId="6CB62FCB" w14:textId="77777777" w:rsidR="00D85CFD" w:rsidRPr="00401062" w:rsidRDefault="00D85CFD" w:rsidP="00E0000F">
            <w:pPr>
              <w:spacing w:after="160" w:line="259" w:lineRule="auto"/>
              <w:rPr>
                <w:b/>
                <w:bCs/>
              </w:rPr>
            </w:pPr>
            <w:r w:rsidRPr="00401062">
              <w:rPr>
                <w:b/>
                <w:bCs/>
              </w:rPr>
              <w:t xml:space="preserve">Göstergeler </w:t>
            </w:r>
            <w:r w:rsidRPr="00401062">
              <w:rPr>
                <w:b/>
                <w:bCs/>
              </w:rPr>
              <w:tab/>
            </w:r>
          </w:p>
          <w:p w14:paraId="24546301" w14:textId="77777777" w:rsidR="00D85CFD" w:rsidRPr="00401062" w:rsidRDefault="00D85CFD" w:rsidP="00E0000F">
            <w:pPr>
              <w:spacing w:after="160" w:line="259" w:lineRule="auto"/>
              <w:rPr>
                <w:bCs/>
              </w:rPr>
            </w:pPr>
            <w:r w:rsidRPr="00401062">
              <w:rPr>
                <w:bCs/>
              </w:rPr>
              <w:t xml:space="preserve">Kol ve bacaklarını eş zamanlı hareket ettirir. </w:t>
            </w:r>
          </w:p>
          <w:p w14:paraId="5466D256" w14:textId="77777777" w:rsidR="00D85CFD" w:rsidRPr="00401062" w:rsidRDefault="00D85CFD" w:rsidP="00E0000F">
            <w:pPr>
              <w:spacing w:after="160" w:line="259" w:lineRule="auto"/>
              <w:rPr>
                <w:bCs/>
              </w:rPr>
            </w:pPr>
            <w:r w:rsidRPr="00401062">
              <w:rPr>
                <w:bCs/>
              </w:rPr>
              <w:t xml:space="preserve">Farklı yönde/formda/hızda yürür. </w:t>
            </w:r>
          </w:p>
          <w:p w14:paraId="07A01732" w14:textId="77777777" w:rsidR="00D85CFD" w:rsidRPr="00401062" w:rsidRDefault="00D85CFD" w:rsidP="00E0000F">
            <w:pPr>
              <w:spacing w:after="160" w:line="259" w:lineRule="auto"/>
              <w:rPr>
                <w:b/>
                <w:bCs/>
              </w:rPr>
            </w:pPr>
            <w:r w:rsidRPr="00401062">
              <w:rPr>
                <w:b/>
                <w:bCs/>
              </w:rPr>
              <w:t xml:space="preserve">Kazanım 12. Bedeniyle ilgili temizlik kurallarını uygular. </w:t>
            </w:r>
          </w:p>
          <w:p w14:paraId="23A6867F" w14:textId="77777777" w:rsidR="00D85CFD" w:rsidRPr="00401062" w:rsidRDefault="00D85CFD" w:rsidP="00E0000F">
            <w:pPr>
              <w:spacing w:after="160" w:line="259" w:lineRule="auto"/>
              <w:rPr>
                <w:b/>
                <w:bCs/>
              </w:rPr>
            </w:pPr>
            <w:r w:rsidRPr="00401062">
              <w:rPr>
                <w:b/>
                <w:bCs/>
              </w:rPr>
              <w:t xml:space="preserve">Göstergeler </w:t>
            </w:r>
          </w:p>
          <w:p w14:paraId="46828BDB" w14:textId="77777777" w:rsidR="00D85CFD" w:rsidRPr="00401062" w:rsidRDefault="00D85CFD" w:rsidP="00E0000F">
            <w:pPr>
              <w:spacing w:after="160" w:line="259" w:lineRule="auto"/>
              <w:rPr>
                <w:bCs/>
              </w:rPr>
            </w:pPr>
            <w:r w:rsidRPr="00401062">
              <w:rPr>
                <w:bCs/>
              </w:rPr>
              <w:t xml:space="preserve">Elini/yüzünü yıkar. </w:t>
            </w:r>
          </w:p>
          <w:p w14:paraId="193C229C" w14:textId="77777777" w:rsidR="00D85CFD" w:rsidRPr="00401062" w:rsidRDefault="00D85CFD" w:rsidP="00E0000F">
            <w:pPr>
              <w:spacing w:after="160" w:line="259" w:lineRule="auto"/>
              <w:rPr>
                <w:bCs/>
              </w:rPr>
            </w:pPr>
            <w:r w:rsidRPr="00401062">
              <w:rPr>
                <w:bCs/>
              </w:rPr>
              <w:t>Beden temizliğiyle ilgili araç gereçleri kullanır.</w:t>
            </w:r>
          </w:p>
          <w:p w14:paraId="33086A2D" w14:textId="77777777" w:rsidR="00D85CFD" w:rsidRPr="00401062" w:rsidRDefault="00D85CFD" w:rsidP="00E0000F">
            <w:pPr>
              <w:spacing w:after="160" w:line="259" w:lineRule="auto"/>
              <w:rPr>
                <w:b/>
                <w:bCs/>
              </w:rPr>
            </w:pPr>
            <w:r w:rsidRPr="00401062">
              <w:rPr>
                <w:b/>
                <w:bCs/>
              </w:rPr>
              <w:t xml:space="preserve">Kazanım 14. Yaşam alanlarında gerekli düzenlemeler yapar. </w:t>
            </w:r>
          </w:p>
          <w:p w14:paraId="64DE2054" w14:textId="77777777" w:rsidR="00D85CFD" w:rsidRPr="00401062" w:rsidRDefault="00D85CFD" w:rsidP="00E0000F">
            <w:pPr>
              <w:spacing w:after="160" w:line="259" w:lineRule="auto"/>
              <w:rPr>
                <w:b/>
                <w:bCs/>
              </w:rPr>
            </w:pPr>
            <w:r w:rsidRPr="00401062">
              <w:rPr>
                <w:b/>
                <w:bCs/>
              </w:rPr>
              <w:t xml:space="preserve">Göstergeler </w:t>
            </w:r>
          </w:p>
          <w:p w14:paraId="388B2A81" w14:textId="77777777" w:rsidR="00D85CFD" w:rsidRPr="00401062" w:rsidRDefault="00D85CFD" w:rsidP="00E0000F">
            <w:pPr>
              <w:spacing w:after="160" w:line="259" w:lineRule="auto"/>
              <w:rPr>
                <w:bCs/>
              </w:rPr>
            </w:pPr>
            <w:r w:rsidRPr="00401062">
              <w:rPr>
                <w:bCs/>
              </w:rPr>
              <w:t xml:space="preserve">Eşyaları temiz kullanır. </w:t>
            </w:r>
          </w:p>
          <w:p w14:paraId="4DEA7798" w14:textId="77777777" w:rsidR="00D85CFD" w:rsidRPr="00401062" w:rsidRDefault="00D85CFD" w:rsidP="00E0000F">
            <w:pPr>
              <w:spacing w:after="160" w:line="259" w:lineRule="auto"/>
              <w:rPr>
                <w:bCs/>
              </w:rPr>
            </w:pPr>
            <w:r w:rsidRPr="00401062">
              <w:rPr>
                <w:bCs/>
              </w:rPr>
              <w:t xml:space="preserve">Kullandığı eşyayı yerine kaldırır. </w:t>
            </w:r>
          </w:p>
          <w:p w14:paraId="36FAEF2A" w14:textId="77777777" w:rsidR="00D85CFD" w:rsidRPr="00401062" w:rsidRDefault="00D85CFD" w:rsidP="00E0000F">
            <w:pPr>
              <w:spacing w:after="160" w:line="259" w:lineRule="auto"/>
              <w:rPr>
                <w:bCs/>
              </w:rPr>
            </w:pPr>
            <w:r w:rsidRPr="00401062">
              <w:rPr>
                <w:bCs/>
              </w:rPr>
              <w:t xml:space="preserve">Eşyaları düzenler. </w:t>
            </w:r>
          </w:p>
          <w:p w14:paraId="53B5FC24" w14:textId="77777777" w:rsidR="00D85CFD" w:rsidRPr="00401062" w:rsidRDefault="00D85CFD" w:rsidP="00E0000F">
            <w:pPr>
              <w:spacing w:after="160" w:line="259" w:lineRule="auto"/>
              <w:rPr>
                <w:bCs/>
              </w:rPr>
            </w:pPr>
            <w:r w:rsidRPr="00401062">
              <w:rPr>
                <w:bCs/>
              </w:rPr>
              <w:t xml:space="preserve">Eşyaları özenli kullanır. </w:t>
            </w:r>
          </w:p>
          <w:p w14:paraId="0796E1C6" w14:textId="77777777" w:rsidR="00D85CFD" w:rsidRPr="00401062" w:rsidRDefault="00D85CFD" w:rsidP="00E0000F">
            <w:pPr>
              <w:spacing w:after="160" w:line="259" w:lineRule="auto"/>
              <w:rPr>
                <w:bCs/>
              </w:rPr>
            </w:pPr>
            <w:r w:rsidRPr="00401062">
              <w:rPr>
                <w:bCs/>
              </w:rPr>
              <w:t>Çevre temizliğiyle ilgili araç ve gereçleri kullanır.</w:t>
            </w:r>
          </w:p>
          <w:p w14:paraId="42602399" w14:textId="77777777" w:rsidR="00D85CFD" w:rsidRPr="00401062" w:rsidRDefault="00D85CFD" w:rsidP="00E0000F">
            <w:pPr>
              <w:spacing w:after="160" w:line="259" w:lineRule="auto"/>
              <w:rPr>
                <w:b/>
              </w:rPr>
            </w:pPr>
            <w:r w:rsidRPr="00401062">
              <w:rPr>
                <w:b/>
              </w:rPr>
              <w:t xml:space="preserve">Kazanım 16. Yeterli ve dengeli beslenir. </w:t>
            </w:r>
          </w:p>
          <w:p w14:paraId="7D428709" w14:textId="77777777" w:rsidR="00D85CFD" w:rsidRPr="00401062" w:rsidRDefault="00D85CFD" w:rsidP="00E0000F">
            <w:pPr>
              <w:spacing w:after="160" w:line="259" w:lineRule="auto"/>
              <w:rPr>
                <w:b/>
              </w:rPr>
            </w:pPr>
            <w:r w:rsidRPr="00401062">
              <w:rPr>
                <w:b/>
              </w:rPr>
              <w:t xml:space="preserve">Göstergeler </w:t>
            </w:r>
          </w:p>
          <w:p w14:paraId="7C435808" w14:textId="77777777" w:rsidR="00D85CFD" w:rsidRPr="00401062" w:rsidRDefault="00D85CFD" w:rsidP="00E0000F">
            <w:pPr>
              <w:spacing w:after="160" w:line="259" w:lineRule="auto"/>
            </w:pPr>
            <w:r w:rsidRPr="00401062">
              <w:t xml:space="preserve">Besinleri yeterli miktarda yer/içer. </w:t>
            </w:r>
          </w:p>
          <w:p w14:paraId="3E951D2C" w14:textId="77777777" w:rsidR="00D85CFD" w:rsidRPr="00401062" w:rsidRDefault="00D85CFD" w:rsidP="00E0000F">
            <w:pPr>
              <w:spacing w:after="160" w:line="259" w:lineRule="auto"/>
            </w:pPr>
            <w:r w:rsidRPr="00401062">
              <w:t xml:space="preserve">Öğün zamanlarında beslenmeye özen gösterir. </w:t>
            </w:r>
          </w:p>
          <w:p w14:paraId="798CFAF8" w14:textId="77777777" w:rsidR="00D85CFD" w:rsidRPr="00401062" w:rsidRDefault="00D85CFD" w:rsidP="00E0000F">
            <w:pPr>
              <w:spacing w:after="160" w:line="259" w:lineRule="auto"/>
            </w:pPr>
            <w:r w:rsidRPr="00401062">
              <w:t>Beslenme sırasında uygun araç gereçleri kullanır.</w:t>
            </w:r>
          </w:p>
          <w:p w14:paraId="30850211" w14:textId="77777777" w:rsidR="00D85CFD" w:rsidRPr="00401062" w:rsidRDefault="00D85CFD" w:rsidP="00E0000F">
            <w:pPr>
              <w:spacing w:after="160" w:line="259" w:lineRule="auto"/>
            </w:pPr>
          </w:p>
          <w:p w14:paraId="79AD1752" w14:textId="77777777" w:rsidR="00D85CFD" w:rsidRPr="00401062" w:rsidRDefault="00D85CFD" w:rsidP="00E0000F">
            <w:pPr>
              <w:spacing w:after="160" w:line="259" w:lineRule="auto"/>
              <w:rPr>
                <w:b/>
              </w:rPr>
            </w:pPr>
            <w:r w:rsidRPr="00401062">
              <w:rPr>
                <w:b/>
              </w:rPr>
              <w:lastRenderedPageBreak/>
              <w:t>Sosyal Duygusal Gelişim</w:t>
            </w:r>
          </w:p>
          <w:p w14:paraId="00649A22" w14:textId="77777777" w:rsidR="00D85CFD" w:rsidRPr="00401062" w:rsidRDefault="00D85CFD" w:rsidP="00E0000F">
            <w:pPr>
              <w:spacing w:after="160" w:line="259" w:lineRule="auto"/>
              <w:rPr>
                <w:b/>
                <w:bCs/>
              </w:rPr>
            </w:pPr>
            <w:r w:rsidRPr="00401062">
              <w:rPr>
                <w:b/>
                <w:bCs/>
              </w:rPr>
              <w:t xml:space="preserve">Kazanım 4. Bir işi/görevi başarmak için kararlılık gösterir. </w:t>
            </w:r>
          </w:p>
          <w:p w14:paraId="2E79A8D9" w14:textId="77777777" w:rsidR="00D85CFD" w:rsidRPr="00401062" w:rsidRDefault="00D85CFD" w:rsidP="00E0000F">
            <w:pPr>
              <w:spacing w:after="160" w:line="259" w:lineRule="auto"/>
              <w:rPr>
                <w:b/>
                <w:bCs/>
              </w:rPr>
            </w:pPr>
            <w:r w:rsidRPr="00401062">
              <w:rPr>
                <w:b/>
                <w:bCs/>
              </w:rPr>
              <w:t xml:space="preserve">Göstergeler </w:t>
            </w:r>
          </w:p>
          <w:p w14:paraId="0C4F63E7" w14:textId="77777777" w:rsidR="00D85CFD" w:rsidRPr="00401062" w:rsidRDefault="00D85CFD" w:rsidP="00E0000F">
            <w:pPr>
              <w:spacing w:after="160" w:line="259" w:lineRule="auto"/>
              <w:rPr>
                <w:bCs/>
              </w:rPr>
            </w:pPr>
            <w:r w:rsidRPr="00401062">
              <w:rPr>
                <w:bCs/>
              </w:rPr>
              <w:t>Sorumluluk almaya istekli olduğunu gösterir.</w:t>
            </w:r>
          </w:p>
          <w:p w14:paraId="5CB85953" w14:textId="77777777" w:rsidR="00D85CFD" w:rsidRPr="00401062" w:rsidRDefault="00D85CFD" w:rsidP="00E0000F">
            <w:pPr>
              <w:spacing w:after="160" w:line="259" w:lineRule="auto"/>
            </w:pPr>
            <w:r w:rsidRPr="00401062">
              <w:t xml:space="preserve">Kendiliğinden bir işe başlamaya istekli olduğunu gösterir. </w:t>
            </w:r>
          </w:p>
          <w:p w14:paraId="2747BF23" w14:textId="77777777" w:rsidR="00D85CFD" w:rsidRPr="00401062" w:rsidRDefault="00D85CFD" w:rsidP="00E0000F">
            <w:pPr>
              <w:spacing w:after="160" w:line="259" w:lineRule="auto"/>
            </w:pPr>
            <w:r w:rsidRPr="00401062">
              <w:t xml:space="preserve">Yaptığı işe kendini verir. </w:t>
            </w:r>
          </w:p>
          <w:p w14:paraId="067C7078" w14:textId="77777777" w:rsidR="00D85CFD" w:rsidRPr="00401062" w:rsidRDefault="00D85CFD" w:rsidP="00E0000F">
            <w:pPr>
              <w:spacing w:after="160" w:line="259" w:lineRule="auto"/>
            </w:pPr>
            <w:r w:rsidRPr="00401062">
              <w:t xml:space="preserve">Görevini sürdürmekten keyif alır. </w:t>
            </w:r>
          </w:p>
          <w:p w14:paraId="6EF35B65" w14:textId="77777777" w:rsidR="00D85CFD" w:rsidRPr="00401062" w:rsidRDefault="00D85CFD" w:rsidP="00E0000F">
            <w:pPr>
              <w:spacing w:after="160" w:line="259" w:lineRule="auto"/>
              <w:rPr>
                <w:b/>
              </w:rPr>
            </w:pPr>
          </w:p>
          <w:p w14:paraId="09062D8D" w14:textId="77777777" w:rsidR="00D85CFD" w:rsidRPr="00401062" w:rsidRDefault="00D85CFD" w:rsidP="00E0000F">
            <w:pPr>
              <w:spacing w:after="160" w:line="259" w:lineRule="auto"/>
              <w:rPr>
                <w:b/>
              </w:rPr>
            </w:pPr>
            <w:r w:rsidRPr="00401062">
              <w:rPr>
                <w:b/>
              </w:rPr>
              <w:t>Dil Gelişimi</w:t>
            </w:r>
          </w:p>
          <w:p w14:paraId="4D0E3770" w14:textId="77777777" w:rsidR="00D85CFD" w:rsidRPr="00401062" w:rsidRDefault="00D85CFD" w:rsidP="00E0000F">
            <w:pPr>
              <w:spacing w:after="160" w:line="259" w:lineRule="auto"/>
              <w:rPr>
                <w:b/>
                <w:bCs/>
              </w:rPr>
            </w:pPr>
            <w:r w:rsidRPr="00401062">
              <w:rPr>
                <w:b/>
                <w:bCs/>
              </w:rPr>
              <w:t xml:space="preserve">Kazanım 2. Konuşurken/şarkı söylerken sesini uygun şekilde kullanır. </w:t>
            </w:r>
          </w:p>
          <w:p w14:paraId="3571ACE3" w14:textId="77777777" w:rsidR="00D85CFD" w:rsidRPr="00401062" w:rsidRDefault="00D85CFD" w:rsidP="00E0000F">
            <w:pPr>
              <w:spacing w:after="160" w:line="259" w:lineRule="auto"/>
              <w:rPr>
                <w:b/>
                <w:bCs/>
              </w:rPr>
            </w:pPr>
            <w:r w:rsidRPr="00401062">
              <w:rPr>
                <w:b/>
                <w:bCs/>
              </w:rPr>
              <w:t xml:space="preserve">Göstergeler </w:t>
            </w:r>
          </w:p>
          <w:p w14:paraId="65025B33" w14:textId="77777777" w:rsidR="00D85CFD" w:rsidRPr="00401062" w:rsidRDefault="00D85CFD" w:rsidP="00E0000F">
            <w:pPr>
              <w:spacing w:after="160" w:line="259" w:lineRule="auto"/>
              <w:rPr>
                <w:bCs/>
              </w:rPr>
            </w:pPr>
            <w:r w:rsidRPr="00401062">
              <w:rPr>
                <w:bCs/>
              </w:rPr>
              <w:t xml:space="preserve">Nefesini doğru kullanır. </w:t>
            </w:r>
          </w:p>
          <w:p w14:paraId="2671B275" w14:textId="77777777" w:rsidR="00D85CFD" w:rsidRPr="00401062" w:rsidRDefault="00D85CFD" w:rsidP="00E0000F">
            <w:pPr>
              <w:spacing w:after="160" w:line="259" w:lineRule="auto"/>
              <w:rPr>
                <w:bCs/>
              </w:rPr>
            </w:pPr>
            <w:r w:rsidRPr="00401062">
              <w:rPr>
                <w:bCs/>
              </w:rPr>
              <w:t xml:space="preserve">Sesinin tonunu ayarlar. </w:t>
            </w:r>
          </w:p>
          <w:p w14:paraId="72D800CD" w14:textId="77777777" w:rsidR="00D85CFD" w:rsidRPr="00401062" w:rsidRDefault="00D85CFD" w:rsidP="00E0000F">
            <w:pPr>
              <w:spacing w:after="160" w:line="259" w:lineRule="auto"/>
              <w:rPr>
                <w:bCs/>
              </w:rPr>
            </w:pPr>
            <w:r w:rsidRPr="00401062">
              <w:rPr>
                <w:bCs/>
              </w:rPr>
              <w:t xml:space="preserve">Sesinin şiddetini ayarlar. </w:t>
            </w:r>
          </w:p>
          <w:p w14:paraId="63A3B18E" w14:textId="77777777" w:rsidR="00D85CFD" w:rsidRPr="00401062" w:rsidRDefault="00D85CFD" w:rsidP="00E0000F">
            <w:pPr>
              <w:spacing w:after="160" w:line="259" w:lineRule="auto"/>
              <w:rPr>
                <w:bCs/>
              </w:rPr>
            </w:pPr>
            <w:r w:rsidRPr="00401062">
              <w:rPr>
                <w:bCs/>
              </w:rPr>
              <w:t>Konuşma hızını ayarlar.</w:t>
            </w:r>
          </w:p>
          <w:p w14:paraId="19DF82CF" w14:textId="77777777" w:rsidR="00D85CFD" w:rsidRPr="00401062" w:rsidRDefault="00D85CFD" w:rsidP="00E0000F">
            <w:pPr>
              <w:spacing w:after="160" w:line="259" w:lineRule="auto"/>
              <w:rPr>
                <w:b/>
                <w:bCs/>
              </w:rPr>
            </w:pPr>
          </w:p>
          <w:p w14:paraId="2EA9FA18" w14:textId="77777777" w:rsidR="00D85CFD" w:rsidRPr="00401062" w:rsidRDefault="00D85CFD" w:rsidP="00E0000F">
            <w:pPr>
              <w:spacing w:after="160" w:line="259" w:lineRule="auto"/>
              <w:rPr>
                <w:b/>
                <w:bCs/>
              </w:rPr>
            </w:pPr>
            <w:r w:rsidRPr="00401062">
              <w:rPr>
                <w:b/>
                <w:bCs/>
              </w:rPr>
              <w:t xml:space="preserve">Kazanım 3. Dili iletişim amacıyla kullanır. </w:t>
            </w:r>
          </w:p>
          <w:p w14:paraId="49EC3BB7" w14:textId="77777777" w:rsidR="00D85CFD" w:rsidRPr="00401062" w:rsidRDefault="00D85CFD" w:rsidP="00E0000F">
            <w:pPr>
              <w:spacing w:after="160" w:line="259" w:lineRule="auto"/>
              <w:rPr>
                <w:b/>
                <w:bCs/>
              </w:rPr>
            </w:pPr>
            <w:r w:rsidRPr="00401062">
              <w:rPr>
                <w:b/>
                <w:bCs/>
              </w:rPr>
              <w:t xml:space="preserve">Göstergeler </w:t>
            </w:r>
          </w:p>
          <w:p w14:paraId="06BBC2E3" w14:textId="77777777" w:rsidR="00D85CFD" w:rsidRPr="00401062" w:rsidRDefault="00D85CFD" w:rsidP="00E0000F">
            <w:pPr>
              <w:spacing w:after="160" w:line="259" w:lineRule="auto"/>
              <w:rPr>
                <w:bCs/>
              </w:rPr>
            </w:pPr>
            <w:r w:rsidRPr="00401062">
              <w:rPr>
                <w:bCs/>
              </w:rPr>
              <w:t xml:space="preserve">Başlatılan konuşmaya katılır. </w:t>
            </w:r>
          </w:p>
          <w:p w14:paraId="6C30250D" w14:textId="77777777" w:rsidR="00D85CFD" w:rsidRPr="00401062" w:rsidRDefault="00D85CFD" w:rsidP="00E0000F">
            <w:pPr>
              <w:spacing w:after="160" w:line="259" w:lineRule="auto"/>
              <w:rPr>
                <w:bCs/>
              </w:rPr>
            </w:pPr>
            <w:r w:rsidRPr="00401062">
              <w:rPr>
                <w:bCs/>
              </w:rPr>
              <w:t>Konuşmayı sürdürür.</w:t>
            </w:r>
          </w:p>
          <w:p w14:paraId="0E0A5278" w14:textId="77777777" w:rsidR="00D85CFD" w:rsidRPr="00401062" w:rsidRDefault="00D85CFD" w:rsidP="00E0000F">
            <w:pPr>
              <w:spacing w:after="160" w:line="259" w:lineRule="auto"/>
              <w:rPr>
                <w:bCs/>
              </w:rPr>
            </w:pPr>
            <w:r w:rsidRPr="00401062">
              <w:rPr>
                <w:bCs/>
              </w:rPr>
              <w:t xml:space="preserve">Konuşma sırasında göz teması kurar. </w:t>
            </w:r>
          </w:p>
          <w:p w14:paraId="3D0A8B0E" w14:textId="77777777" w:rsidR="00D85CFD" w:rsidRPr="00401062" w:rsidRDefault="00D85CFD" w:rsidP="00E0000F">
            <w:pPr>
              <w:spacing w:after="160" w:line="259" w:lineRule="auto"/>
              <w:rPr>
                <w:bCs/>
              </w:rPr>
            </w:pPr>
            <w:r w:rsidRPr="00401062">
              <w:rPr>
                <w:bCs/>
              </w:rPr>
              <w:t xml:space="preserve">Karşısındakini etkin bir şekilde dinler. </w:t>
            </w:r>
          </w:p>
          <w:p w14:paraId="58855A2C" w14:textId="77777777" w:rsidR="00D85CFD" w:rsidRPr="00401062" w:rsidRDefault="00D85CFD" w:rsidP="00E0000F">
            <w:pPr>
              <w:spacing w:after="160" w:line="259" w:lineRule="auto"/>
              <w:rPr>
                <w:bCs/>
              </w:rPr>
            </w:pPr>
            <w:r w:rsidRPr="00401062">
              <w:rPr>
                <w:bCs/>
              </w:rPr>
              <w:t>Planlarını/duygularını/düşüncelerini/hayallerini anlatır.</w:t>
            </w:r>
          </w:p>
          <w:p w14:paraId="0EE12BC5"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6F58D99D" w14:textId="77777777" w:rsidR="00D85CFD" w:rsidRPr="00401062" w:rsidRDefault="00D85CFD" w:rsidP="00E0000F">
            <w:pPr>
              <w:spacing w:after="160" w:line="259" w:lineRule="auto"/>
              <w:rPr>
                <w:b/>
              </w:rPr>
            </w:pPr>
            <w:r w:rsidRPr="00401062">
              <w:rPr>
                <w:b/>
              </w:rPr>
              <w:t xml:space="preserve">Göstergeler </w:t>
            </w:r>
          </w:p>
          <w:p w14:paraId="3EA14CF4" w14:textId="77777777" w:rsidR="00D85CFD" w:rsidRPr="00401062" w:rsidRDefault="00D85CFD" w:rsidP="00E0000F">
            <w:pPr>
              <w:spacing w:after="160" w:line="259" w:lineRule="auto"/>
            </w:pPr>
            <w:r w:rsidRPr="00401062">
              <w:t xml:space="preserve">Dinlediklerini/izlediklerini başkalarına açıklar. </w:t>
            </w:r>
          </w:p>
          <w:p w14:paraId="4D11FC4A" w14:textId="77777777" w:rsidR="00D85CFD" w:rsidRPr="00401062" w:rsidRDefault="00D85CFD" w:rsidP="00E0000F">
            <w:pPr>
              <w:spacing w:after="160" w:line="259" w:lineRule="auto"/>
            </w:pPr>
            <w:r w:rsidRPr="00401062">
              <w:t xml:space="preserve">Dinledikleriyle/izledikleriyle ilgili sorulara yanıt verir. </w:t>
            </w:r>
          </w:p>
          <w:p w14:paraId="46087FF2" w14:textId="77777777" w:rsidR="00D85CFD" w:rsidRPr="00401062" w:rsidRDefault="00D85CFD" w:rsidP="00E0000F">
            <w:pPr>
              <w:spacing w:after="160" w:line="259" w:lineRule="auto"/>
            </w:pPr>
            <w:r w:rsidRPr="00401062">
              <w:t xml:space="preserve">Dinledikleri/izledikleri ile ilgili sorular sorar. </w:t>
            </w:r>
          </w:p>
          <w:p w14:paraId="4F213151" w14:textId="77777777" w:rsidR="00D85CFD" w:rsidRPr="00401062" w:rsidRDefault="00D85CFD" w:rsidP="00E0000F">
            <w:pPr>
              <w:spacing w:after="160" w:line="259" w:lineRule="auto"/>
            </w:pPr>
            <w:r w:rsidRPr="00401062">
              <w:t>Dinlediklerini/izlediklerini yaşamıyla ilişkilendirir.</w:t>
            </w:r>
          </w:p>
          <w:p w14:paraId="476DD86D" w14:textId="77777777" w:rsidR="00D85CFD" w:rsidRPr="00401062" w:rsidRDefault="00D85CFD" w:rsidP="00E0000F">
            <w:pPr>
              <w:spacing w:after="160" w:line="259" w:lineRule="auto"/>
            </w:pPr>
          </w:p>
          <w:p w14:paraId="5C14ABEE" w14:textId="77777777" w:rsidR="00D85CFD" w:rsidRPr="00401062" w:rsidRDefault="00D85CFD" w:rsidP="00E0000F">
            <w:pPr>
              <w:spacing w:after="160" w:line="259" w:lineRule="auto"/>
              <w:rPr>
                <w:b/>
              </w:rPr>
            </w:pPr>
            <w:r w:rsidRPr="00401062">
              <w:rPr>
                <w:b/>
              </w:rPr>
              <w:t>Bilişsel Gelişim</w:t>
            </w:r>
          </w:p>
          <w:p w14:paraId="2014BD9A" w14:textId="77777777" w:rsidR="00D85CFD" w:rsidRPr="00401062" w:rsidRDefault="00D85CFD" w:rsidP="00E0000F">
            <w:pPr>
              <w:spacing w:after="160" w:line="259" w:lineRule="auto"/>
              <w:rPr>
                <w:b/>
                <w:bCs/>
              </w:rPr>
            </w:pPr>
            <w:r w:rsidRPr="00401062">
              <w:rPr>
                <w:b/>
                <w:bCs/>
              </w:rPr>
              <w:lastRenderedPageBreak/>
              <w:t xml:space="preserve">Kazanım 10. Sayma becerisi sergiler. </w:t>
            </w:r>
          </w:p>
          <w:p w14:paraId="56BA8540" w14:textId="77777777" w:rsidR="00D85CFD" w:rsidRPr="00401062" w:rsidRDefault="00D85CFD" w:rsidP="00E0000F">
            <w:pPr>
              <w:spacing w:after="160" w:line="259" w:lineRule="auto"/>
              <w:rPr>
                <w:b/>
                <w:bCs/>
              </w:rPr>
            </w:pPr>
            <w:r w:rsidRPr="00401062">
              <w:rPr>
                <w:b/>
                <w:bCs/>
              </w:rPr>
              <w:t xml:space="preserve">Göstergeler </w:t>
            </w:r>
          </w:p>
          <w:p w14:paraId="4C96CCF4" w14:textId="77777777" w:rsidR="00D85CFD" w:rsidRPr="00401062" w:rsidRDefault="00D85CFD" w:rsidP="00E0000F">
            <w:pPr>
              <w:spacing w:after="160" w:line="259" w:lineRule="auto"/>
              <w:rPr>
                <w:bCs/>
              </w:rPr>
            </w:pPr>
            <w:r w:rsidRPr="00401062">
              <w:rPr>
                <w:bCs/>
              </w:rPr>
              <w:t xml:space="preserve">İleriye/geriye doğru ritmik sayar. </w:t>
            </w:r>
          </w:p>
          <w:p w14:paraId="50418B46" w14:textId="77777777" w:rsidR="00D85CFD" w:rsidRPr="00401062" w:rsidRDefault="00D85CFD" w:rsidP="00E0000F">
            <w:pPr>
              <w:spacing w:after="160" w:line="259" w:lineRule="auto"/>
              <w:rPr>
                <w:bCs/>
              </w:rPr>
            </w:pPr>
            <w:r w:rsidRPr="00401062">
              <w:rPr>
                <w:bCs/>
              </w:rPr>
              <w:t xml:space="preserve">Saydığı nesne/varlıkların kaç tane olduğunu söyler. </w:t>
            </w:r>
          </w:p>
          <w:p w14:paraId="7D88E613" w14:textId="77777777" w:rsidR="00D85CFD" w:rsidRPr="00401062" w:rsidRDefault="00D85CFD" w:rsidP="00E0000F">
            <w:pPr>
              <w:spacing w:after="160" w:line="259" w:lineRule="auto"/>
              <w:rPr>
                <w:bCs/>
              </w:rPr>
            </w:pPr>
            <w:r w:rsidRPr="00401062">
              <w:rPr>
                <w:bCs/>
              </w:rPr>
              <w:t>Belirtilen sayı kadar nesne/varlığı gösterir.</w:t>
            </w:r>
          </w:p>
          <w:p w14:paraId="07EF6B74" w14:textId="77777777" w:rsidR="00D85CFD" w:rsidRPr="00401062" w:rsidRDefault="00D85CFD" w:rsidP="00E0000F">
            <w:pPr>
              <w:spacing w:after="160" w:line="259" w:lineRule="auto"/>
              <w:rPr>
                <w:b/>
              </w:rPr>
            </w:pPr>
          </w:p>
        </w:tc>
      </w:tr>
    </w:tbl>
    <w:p w14:paraId="40074D9A" w14:textId="77777777" w:rsidR="00D85CFD" w:rsidRPr="00401062" w:rsidRDefault="00D85CFD" w:rsidP="00D85CFD"/>
    <w:tbl>
      <w:tblPr>
        <w:tblStyle w:val="TabloKlavuzu45"/>
        <w:tblW w:w="0" w:type="auto"/>
        <w:tblLook w:val="04A0" w:firstRow="1" w:lastRow="0" w:firstColumn="1" w:lastColumn="0" w:noHBand="0" w:noVBand="1"/>
      </w:tblPr>
      <w:tblGrid>
        <w:gridCol w:w="9062"/>
      </w:tblGrid>
      <w:tr w:rsidR="00D85CFD" w:rsidRPr="00401062" w14:paraId="69E07458" w14:textId="77777777" w:rsidTr="00E0000F">
        <w:tc>
          <w:tcPr>
            <w:tcW w:w="9212" w:type="dxa"/>
          </w:tcPr>
          <w:p w14:paraId="7338ECC7" w14:textId="77777777" w:rsidR="00D85CFD" w:rsidRPr="00401062" w:rsidRDefault="00D85CFD" w:rsidP="00E0000F">
            <w:pPr>
              <w:spacing w:after="160" w:line="259" w:lineRule="auto"/>
              <w:jc w:val="center"/>
              <w:rPr>
                <w:b/>
              </w:rPr>
            </w:pPr>
            <w:r w:rsidRPr="00401062">
              <w:rPr>
                <w:b/>
              </w:rPr>
              <w:t>KAVRAMLAR</w:t>
            </w:r>
          </w:p>
        </w:tc>
      </w:tr>
      <w:tr w:rsidR="00D85CFD" w:rsidRPr="00401062" w14:paraId="3620957D" w14:textId="77777777" w:rsidTr="00E0000F">
        <w:tc>
          <w:tcPr>
            <w:tcW w:w="9212" w:type="dxa"/>
          </w:tcPr>
          <w:p w14:paraId="62DC3D17" w14:textId="77777777" w:rsidR="00D85CFD" w:rsidRPr="00401062" w:rsidRDefault="00D85CFD" w:rsidP="00E0000F">
            <w:pPr>
              <w:spacing w:after="160" w:line="259" w:lineRule="auto"/>
              <w:jc w:val="center"/>
            </w:pPr>
            <w:r w:rsidRPr="00401062">
              <w:t>Sıcak-soğuk, ince-kalın</w:t>
            </w:r>
          </w:p>
        </w:tc>
      </w:tr>
    </w:tbl>
    <w:p w14:paraId="1B13B919" w14:textId="77777777" w:rsidR="00D85CFD" w:rsidRPr="00401062" w:rsidRDefault="00D85CFD" w:rsidP="00D85CFD"/>
    <w:tbl>
      <w:tblPr>
        <w:tblStyle w:val="TabloKlavuzu45"/>
        <w:tblW w:w="0" w:type="auto"/>
        <w:tblLook w:val="04A0" w:firstRow="1" w:lastRow="0" w:firstColumn="1" w:lastColumn="0" w:noHBand="0" w:noVBand="1"/>
      </w:tblPr>
      <w:tblGrid>
        <w:gridCol w:w="2489"/>
        <w:gridCol w:w="6573"/>
      </w:tblGrid>
      <w:tr w:rsidR="00D85CFD" w:rsidRPr="00401062" w14:paraId="3E0F9CF8" w14:textId="77777777" w:rsidTr="00E0000F">
        <w:tc>
          <w:tcPr>
            <w:tcW w:w="9212" w:type="dxa"/>
            <w:gridSpan w:val="2"/>
          </w:tcPr>
          <w:p w14:paraId="5EB0C202" w14:textId="77777777" w:rsidR="00D85CFD" w:rsidRPr="00401062" w:rsidRDefault="00D85CFD" w:rsidP="00E0000F">
            <w:pPr>
              <w:spacing w:after="160" w:line="259" w:lineRule="auto"/>
              <w:rPr>
                <w:b/>
              </w:rPr>
            </w:pPr>
            <w:r w:rsidRPr="00401062">
              <w:rPr>
                <w:b/>
              </w:rPr>
              <w:t>ÖĞRENME SÜRECİ</w:t>
            </w:r>
          </w:p>
        </w:tc>
      </w:tr>
      <w:tr w:rsidR="00D85CFD" w:rsidRPr="00401062" w14:paraId="6D6DCA9E" w14:textId="77777777" w:rsidTr="00E0000F">
        <w:tc>
          <w:tcPr>
            <w:tcW w:w="9212" w:type="dxa"/>
            <w:gridSpan w:val="2"/>
          </w:tcPr>
          <w:p w14:paraId="7805B28D" w14:textId="77777777" w:rsidR="00D85CFD" w:rsidRPr="00401062" w:rsidRDefault="00D85CFD" w:rsidP="00E0000F">
            <w:pPr>
              <w:spacing w:after="160" w:line="259" w:lineRule="auto"/>
              <w:rPr>
                <w:b/>
              </w:rPr>
            </w:pPr>
            <w:r w:rsidRPr="00401062">
              <w:rPr>
                <w:b/>
              </w:rPr>
              <w:t>Güne Başlama Zamanı:</w:t>
            </w:r>
          </w:p>
          <w:p w14:paraId="0D9FD0F9" w14:textId="77777777" w:rsidR="00D85CFD" w:rsidRPr="00401062" w:rsidRDefault="00D85CFD" w:rsidP="00E0000F">
            <w:pPr>
              <w:spacing w:after="160" w:line="259" w:lineRule="auto"/>
            </w:pPr>
            <w:r w:rsidRPr="00401062">
              <w:t xml:space="preserve">Öğretmen çocukları karşılar. Sohbet çemberi oluşturulur. </w:t>
            </w:r>
          </w:p>
          <w:p w14:paraId="47209CC6" w14:textId="77777777" w:rsidR="00D85CFD" w:rsidRPr="00401062" w:rsidRDefault="00D85CFD" w:rsidP="00E0000F">
            <w:pPr>
              <w:spacing w:after="160" w:line="259" w:lineRule="auto"/>
            </w:pPr>
            <w:r w:rsidRPr="00401062">
              <w:t xml:space="preserve">Gün içinde yapılacak etkinlikler ile ilgili bilgi verilir. Çocukların önerileri alınır. Takvim ve hava durumu etkinliğinden sonra öğretmen önceden hazırladığı </w:t>
            </w:r>
            <w:proofErr w:type="spellStart"/>
            <w:r w:rsidRPr="00401062">
              <w:t>hulahopları</w:t>
            </w:r>
            <w:proofErr w:type="spellEnd"/>
            <w:r w:rsidRPr="00401062">
              <w:t xml:space="preserve"> oyun alanına giden yola sırayla yerleştirir. Çocuklar tek ayak zıplayarak oyun alanına gider. Şarkı eşliğinde sabah sporu yapılır. </w:t>
            </w:r>
          </w:p>
          <w:p w14:paraId="492B3A3C" w14:textId="77777777" w:rsidR="00D85CFD" w:rsidRPr="00EA3EE7" w:rsidRDefault="00D85CFD" w:rsidP="00E0000F">
            <w:pPr>
              <w:spacing w:after="160" w:line="259" w:lineRule="auto"/>
              <w:rPr>
                <w:b/>
                <w:bCs/>
              </w:rPr>
            </w:pPr>
            <w:r w:rsidRPr="00EA3EE7">
              <w:rPr>
                <w:b/>
                <w:bCs/>
              </w:rPr>
              <w:t>Dik Dur Kardeşim</w:t>
            </w:r>
          </w:p>
          <w:p w14:paraId="1A65F5A1" w14:textId="77777777" w:rsidR="00D85CFD" w:rsidRPr="00401062" w:rsidRDefault="00D85CFD" w:rsidP="00E0000F">
            <w:pPr>
              <w:spacing w:after="160" w:line="259" w:lineRule="auto"/>
            </w:pPr>
            <w:r w:rsidRPr="00401062">
              <w:t>Dik dur dik dur kardeşim, koy elleri beline.</w:t>
            </w:r>
          </w:p>
          <w:p w14:paraId="548CCF32" w14:textId="77777777" w:rsidR="00D85CFD" w:rsidRPr="00401062" w:rsidRDefault="00D85CFD" w:rsidP="00E0000F">
            <w:pPr>
              <w:spacing w:after="160" w:line="259" w:lineRule="auto"/>
            </w:pPr>
            <w:r w:rsidRPr="00401062">
              <w:t>Sallan sallan kardeşim, sonra eller yerine.</w:t>
            </w:r>
          </w:p>
          <w:p w14:paraId="38F5835C" w14:textId="77777777" w:rsidR="00D85CFD" w:rsidRPr="00401062" w:rsidRDefault="00D85CFD" w:rsidP="00E0000F">
            <w:pPr>
              <w:spacing w:after="160" w:line="259" w:lineRule="auto"/>
            </w:pPr>
            <w:r w:rsidRPr="00401062">
              <w:t xml:space="preserve">Kolları öne uzat, sonra da yukarıya, </w:t>
            </w:r>
          </w:p>
          <w:p w14:paraId="3DBD443A" w14:textId="77777777" w:rsidR="00D85CFD" w:rsidRPr="00401062" w:rsidRDefault="00D85CFD" w:rsidP="00E0000F">
            <w:pPr>
              <w:spacing w:after="160" w:line="259" w:lineRule="auto"/>
            </w:pPr>
            <w:r w:rsidRPr="00401062">
              <w:t>Çevir çevir kardeşim, sonra eller yerine.</w:t>
            </w:r>
          </w:p>
          <w:p w14:paraId="20EF3CD0" w14:textId="77777777" w:rsidR="00D85CFD" w:rsidRPr="00401062" w:rsidRDefault="00D85CFD" w:rsidP="00E0000F">
            <w:pPr>
              <w:spacing w:after="160" w:line="259" w:lineRule="auto"/>
            </w:pPr>
            <w:r w:rsidRPr="00401062">
              <w:t>Sol ayağın ileri, sağ ayağın havaya.</w:t>
            </w:r>
          </w:p>
          <w:p w14:paraId="14FCC5F1" w14:textId="77777777" w:rsidR="00D85CFD" w:rsidRPr="00401062" w:rsidRDefault="00D85CFD" w:rsidP="00E0000F">
            <w:pPr>
              <w:spacing w:after="160" w:line="259" w:lineRule="auto"/>
            </w:pPr>
            <w:r w:rsidRPr="00401062">
              <w:t xml:space="preserve">Haydi kuşlar gibi uç, mutlu ol bu yuvada. </w:t>
            </w:r>
          </w:p>
          <w:p w14:paraId="404261E1" w14:textId="77777777" w:rsidR="00D85CFD" w:rsidRPr="00401062" w:rsidRDefault="00D85CFD" w:rsidP="00E0000F">
            <w:pPr>
              <w:spacing w:after="160" w:line="259" w:lineRule="auto"/>
            </w:pPr>
            <w:r w:rsidRPr="00401062">
              <w:t>Dik dur, dik dur kardeşim, koy elleri beline.</w:t>
            </w:r>
          </w:p>
          <w:p w14:paraId="4DB1B879" w14:textId="77777777" w:rsidR="00D85CFD" w:rsidRPr="00401062" w:rsidRDefault="00D85CFD" w:rsidP="00E0000F">
            <w:pPr>
              <w:spacing w:after="160" w:line="259" w:lineRule="auto"/>
            </w:pPr>
            <w:r w:rsidRPr="00401062">
              <w:t>Sallan sallan kardeşim, sonra eller yerine.</w:t>
            </w:r>
          </w:p>
          <w:p w14:paraId="35FEDB97" w14:textId="77777777" w:rsidR="00D85CFD" w:rsidRPr="00401062" w:rsidRDefault="00D85CFD" w:rsidP="00E0000F">
            <w:pPr>
              <w:spacing w:after="160" w:line="259" w:lineRule="auto"/>
            </w:pPr>
            <w:r w:rsidRPr="00401062">
              <w:t xml:space="preserve">Kolları yana uzat, sonra da yukarıya, </w:t>
            </w:r>
          </w:p>
          <w:p w14:paraId="0D3AFD56" w14:textId="77777777" w:rsidR="00D85CFD" w:rsidRPr="00401062" w:rsidRDefault="00D85CFD" w:rsidP="00E0000F">
            <w:pPr>
              <w:spacing w:after="160" w:line="259" w:lineRule="auto"/>
            </w:pPr>
            <w:r w:rsidRPr="00401062">
              <w:t>Çevir çevir kardeşim, sonra eller yerine.</w:t>
            </w:r>
          </w:p>
          <w:p w14:paraId="2B1578AD" w14:textId="77777777" w:rsidR="00D85CFD" w:rsidRPr="00401062" w:rsidRDefault="00D85CFD" w:rsidP="00E0000F">
            <w:pPr>
              <w:spacing w:after="160" w:line="259" w:lineRule="auto"/>
            </w:pPr>
            <w:r w:rsidRPr="00401062">
              <w:t xml:space="preserve">Zıpla </w:t>
            </w:r>
            <w:proofErr w:type="spellStart"/>
            <w:r w:rsidRPr="00401062">
              <w:t>zıpla</w:t>
            </w:r>
            <w:proofErr w:type="spellEnd"/>
            <w:r w:rsidRPr="00401062">
              <w:t xml:space="preserve"> kardeşim. El çırp, el çırp kardeşim</w:t>
            </w:r>
          </w:p>
          <w:p w14:paraId="71C353AB" w14:textId="77777777" w:rsidR="00D85CFD" w:rsidRPr="00401062" w:rsidRDefault="00D85CFD" w:rsidP="00E0000F">
            <w:pPr>
              <w:spacing w:after="160" w:line="259" w:lineRule="auto"/>
            </w:pPr>
            <w:r w:rsidRPr="00401062">
              <w:t>Yaşa yaşa çok yaşa. Sağlıklı ol kardeşim.</w:t>
            </w:r>
          </w:p>
        </w:tc>
      </w:tr>
      <w:tr w:rsidR="00D85CFD" w:rsidRPr="00401062" w14:paraId="69DB0AE7" w14:textId="77777777" w:rsidTr="00E0000F">
        <w:tc>
          <w:tcPr>
            <w:tcW w:w="9212" w:type="dxa"/>
            <w:gridSpan w:val="2"/>
          </w:tcPr>
          <w:p w14:paraId="28030736" w14:textId="77777777" w:rsidR="00D85CFD" w:rsidRPr="00401062" w:rsidRDefault="00D85CFD" w:rsidP="00E0000F">
            <w:pPr>
              <w:spacing w:after="160" w:line="259" w:lineRule="auto"/>
              <w:rPr>
                <w:b/>
              </w:rPr>
            </w:pPr>
            <w:r w:rsidRPr="00401062">
              <w:rPr>
                <w:b/>
              </w:rPr>
              <w:t>Öğrenme Merkezlerinde Oyun:</w:t>
            </w:r>
          </w:p>
          <w:p w14:paraId="1738672E" w14:textId="77777777" w:rsidR="00D85CFD" w:rsidRPr="00401062" w:rsidRDefault="00D85CFD" w:rsidP="00E0000F">
            <w:pPr>
              <w:spacing w:after="160" w:line="259" w:lineRule="auto"/>
            </w:pPr>
            <w:r w:rsidRPr="00401062">
              <w:lastRenderedPageBreak/>
              <w:t xml:space="preserve">Öğretmen öğrencileri karşılar ve sabah rutinleri uygulanır. Sabah sporunun ardından gün içerisinde yapacakları etkinlikler hakkında çocuklarla sohbet edilir. </w:t>
            </w:r>
          </w:p>
        </w:tc>
      </w:tr>
      <w:tr w:rsidR="00D85CFD" w:rsidRPr="00401062" w14:paraId="3636106C" w14:textId="77777777" w:rsidTr="00E0000F">
        <w:tc>
          <w:tcPr>
            <w:tcW w:w="9212" w:type="dxa"/>
            <w:gridSpan w:val="2"/>
          </w:tcPr>
          <w:p w14:paraId="133E2CCB" w14:textId="77777777" w:rsidR="00D85CFD" w:rsidRPr="00401062" w:rsidRDefault="00D85CFD" w:rsidP="00E0000F">
            <w:pPr>
              <w:spacing w:after="160" w:line="259" w:lineRule="auto"/>
              <w:rPr>
                <w:b/>
              </w:rPr>
            </w:pPr>
            <w:r w:rsidRPr="00401062">
              <w:rPr>
                <w:b/>
              </w:rPr>
              <w:lastRenderedPageBreak/>
              <w:t>Toplanma, Temizlik, Kahvaltı, Geçişler:</w:t>
            </w:r>
          </w:p>
          <w:p w14:paraId="5349184C"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D85CFD" w:rsidRPr="00401062" w14:paraId="2F3A13CF" w14:textId="77777777" w:rsidTr="00E0000F">
        <w:trPr>
          <w:trHeight w:val="294"/>
        </w:trPr>
        <w:tc>
          <w:tcPr>
            <w:tcW w:w="9212" w:type="dxa"/>
            <w:gridSpan w:val="2"/>
          </w:tcPr>
          <w:p w14:paraId="5320DFE4" w14:textId="77777777" w:rsidR="00D85CFD" w:rsidRPr="00401062" w:rsidRDefault="00D85CFD" w:rsidP="00E0000F">
            <w:pPr>
              <w:spacing w:after="160" w:line="259" w:lineRule="auto"/>
              <w:rPr>
                <w:b/>
              </w:rPr>
            </w:pPr>
            <w:r w:rsidRPr="00401062">
              <w:rPr>
                <w:b/>
              </w:rPr>
              <w:t>ERKEN OKUR YAZARLIK- MATEMATİK-TÜRKÇE (Bütünleştirilmiş Büyük Grup Etkinliği):</w:t>
            </w:r>
          </w:p>
        </w:tc>
      </w:tr>
      <w:tr w:rsidR="00D85CFD" w:rsidRPr="00401062" w14:paraId="623E4A37" w14:textId="77777777" w:rsidTr="00E0000F">
        <w:trPr>
          <w:trHeight w:val="294"/>
        </w:trPr>
        <w:tc>
          <w:tcPr>
            <w:tcW w:w="2518" w:type="dxa"/>
          </w:tcPr>
          <w:p w14:paraId="6216A7D7" w14:textId="77777777" w:rsidR="00D85CFD" w:rsidRPr="00401062" w:rsidRDefault="00D85CFD" w:rsidP="00E0000F">
            <w:pPr>
              <w:spacing w:after="160" w:line="259" w:lineRule="auto"/>
            </w:pPr>
            <w:r w:rsidRPr="00401062">
              <w:rPr>
                <w:b/>
              </w:rPr>
              <w:t xml:space="preserve">Etkinlik Adı: </w:t>
            </w:r>
            <w:proofErr w:type="gramStart"/>
            <w:r w:rsidRPr="00401062">
              <w:t>Hikaye</w:t>
            </w:r>
            <w:proofErr w:type="gramEnd"/>
            <w:r w:rsidRPr="00401062">
              <w:t xml:space="preserve"> Zamanı Kardan adam hiç üşür mü? kodlama</w:t>
            </w:r>
          </w:p>
          <w:p w14:paraId="1A31D36D" w14:textId="77777777" w:rsidR="00D85CFD" w:rsidRPr="00401062" w:rsidRDefault="00D85CFD" w:rsidP="00E0000F">
            <w:pPr>
              <w:spacing w:after="160" w:line="259" w:lineRule="auto"/>
              <w:rPr>
                <w:b/>
              </w:rPr>
            </w:pPr>
            <w:r w:rsidRPr="00401062">
              <w:rPr>
                <w:b/>
              </w:rPr>
              <w:t xml:space="preserve">Değerler: </w:t>
            </w:r>
            <w:r w:rsidRPr="00401062">
              <w:t>Sorumluluk</w:t>
            </w:r>
          </w:p>
          <w:p w14:paraId="0488BACB" w14:textId="77777777" w:rsidR="00D85CFD" w:rsidRPr="00401062" w:rsidRDefault="00D85CFD" w:rsidP="00E0000F">
            <w:pPr>
              <w:spacing w:after="160" w:line="259" w:lineRule="auto"/>
            </w:pPr>
            <w:r w:rsidRPr="00401062">
              <w:rPr>
                <w:b/>
                <w:bCs/>
              </w:rPr>
              <w:t>Sözcükler:</w:t>
            </w:r>
            <w:r w:rsidRPr="00401062">
              <w:t xml:space="preserve"> Kar, buz, kızak, kar topu, kardan adam, eldiven, mont, bot, bere, atkı </w:t>
            </w:r>
          </w:p>
          <w:p w14:paraId="0C72A816" w14:textId="77777777" w:rsidR="00D85CFD" w:rsidRPr="00401062" w:rsidRDefault="00D85CFD" w:rsidP="00E0000F">
            <w:pPr>
              <w:spacing w:after="160" w:line="259" w:lineRule="auto"/>
            </w:pPr>
            <w:r w:rsidRPr="00401062">
              <w:rPr>
                <w:b/>
                <w:bCs/>
              </w:rPr>
              <w:t>Materyaller:</w:t>
            </w:r>
            <w:r w:rsidRPr="00401062">
              <w:t xml:space="preserve"> Eldiven, bere, bot, mont, atkı </w:t>
            </w:r>
          </w:p>
          <w:p w14:paraId="25A6F929" w14:textId="77777777" w:rsidR="00D85CFD" w:rsidRPr="00401062" w:rsidRDefault="00D85CFD" w:rsidP="00E0000F">
            <w:pPr>
              <w:spacing w:after="160" w:line="259" w:lineRule="auto"/>
              <w:rPr>
                <w:b/>
              </w:rPr>
            </w:pPr>
          </w:p>
        </w:tc>
        <w:tc>
          <w:tcPr>
            <w:tcW w:w="6694" w:type="dxa"/>
          </w:tcPr>
          <w:p w14:paraId="11B150F8" w14:textId="77777777" w:rsidR="00D85CFD" w:rsidRPr="00401062" w:rsidRDefault="00D85CFD" w:rsidP="00E0000F">
            <w:pPr>
              <w:spacing w:after="160" w:line="259" w:lineRule="auto"/>
              <w:rPr>
                <w:b/>
                <w:bCs/>
              </w:rPr>
            </w:pPr>
            <w:r w:rsidRPr="00401062">
              <w:t>Çocuklar çember düzeninde oturur. Havalar soğuduğunda çevremizde fark ettikleri ne gibi değişiklikler olduğu, hava durumuna uygun olarak ne gibi giysiler giyebilecekleri sorulur. Çocukların verdiği cevaplar dinlenir</w:t>
            </w:r>
            <w:r w:rsidRPr="00401062">
              <w:rPr>
                <w:b/>
                <w:bCs/>
              </w:rPr>
              <w:t xml:space="preserve">. </w:t>
            </w:r>
            <w:r w:rsidRPr="00401062">
              <w:t>Gelen cevaplar doğrultusunda daha kalın giysiler tercih edildiği; vücudumuzu, başımızı, ellerimizi korumak için kışlık eldiven, bere, atkı, mont ve bot giyildiği ve giysi giymelerinin bir ihtiyaç olduğu; ısınmak için soba veya kalorifer kullanıldığı ifade edilir</w:t>
            </w:r>
            <w:r w:rsidRPr="00401062">
              <w:rPr>
                <w:b/>
                <w:bCs/>
              </w:rPr>
              <w:t>.).</w:t>
            </w:r>
            <w:r w:rsidRPr="00401062">
              <w:t xml:space="preserve"> Aynı zamanda kış mevsiminde, sıcaklıkların düştüğü, kar yağışının olduğu, buzlanma ve fırtına gibi hava olayları hakkında konuşulur</w:t>
            </w:r>
            <w:r w:rsidRPr="00401062">
              <w:rPr>
                <w:b/>
                <w:bCs/>
              </w:rPr>
              <w:t>.).</w:t>
            </w:r>
            <w:r w:rsidRPr="00401062">
              <w:t xml:space="preserve"> Çocuklara, kar yağdığında, en eğlenceli aktivitelerinin ne olduğu sorulur. Gelen cevaplardan sonra tam da bu cevaplarına uygun bir hikâye okunacağı söylenir. MEB “Eğitimde Birlikteyiz” projesi kapsamında hazırlanan hikâye kitapları serisinden ‘Kardan Adam Hiç Üşür Mü?’ adlı hikâye okunur. Çocukların hikâye ile ilgili merak ettikleri soruları sorması teşvik edilir</w:t>
            </w:r>
            <w:r w:rsidRPr="00401062">
              <w:rPr>
                <w:b/>
                <w:bCs/>
              </w:rPr>
              <w:t xml:space="preserve">. </w:t>
            </w:r>
            <w:r w:rsidRPr="00401062">
              <w:t xml:space="preserve">Çocuklardan, kendi kar deneyimlerini anlatmaları istenir. Çocukların giysi dolabındaki kışlık giysileri masaya yerleştirilerek giysilerin renklerini, şekillerini, desenlerini ve dokularını incelemeleri sağlanır ve çocuklardan bu giysileri gruplandırmaları </w:t>
            </w:r>
            <w:r w:rsidRPr="00401062">
              <w:rPr>
                <w:bCs/>
              </w:rPr>
              <w:t xml:space="preserve">istenir </w:t>
            </w:r>
            <w:r w:rsidRPr="00401062">
              <w:t xml:space="preserve">Çocuklara bahçeye çıkılacağı ve kış mevsiminin özelliklerini gözlemleyecekleri söylenir. Çocuklar mont, atkı, bere, eldiven ve botlarını doğru biçimde giyerek dışarı çıkar ve kış mevsiminin özelliklerini gözlemleyip düşüncelerini ifade ederler </w:t>
            </w:r>
          </w:p>
          <w:p w14:paraId="5A7C00FA" w14:textId="77777777" w:rsidR="00D85CFD" w:rsidRPr="00401062" w:rsidRDefault="00D85CFD" w:rsidP="00E0000F">
            <w:pPr>
              <w:spacing w:after="160" w:line="259" w:lineRule="auto"/>
              <w:rPr>
                <w:b/>
              </w:rPr>
            </w:pPr>
            <w:r w:rsidRPr="00401062">
              <w:t xml:space="preserve">Sınıfa dönüldüğünde öğretmen kodlama kitaplarını dağıtır. “Çocuklar bugün kodlama etkinliği yapacağız” der. Kodlamanın, belirli bir düzene uygun olarak yapılması beklenen işlemler olduğu açıklanır. Ardından kodlama sayfası ve okların kullanımı çocuklara anlatılır. </w:t>
            </w:r>
            <w:r w:rsidRPr="00401062">
              <w:rPr>
                <w:b/>
                <w:bCs/>
              </w:rPr>
              <w:t>Kodlama kitabı sayfa 39’da</w:t>
            </w:r>
            <w:r w:rsidRPr="00401062">
              <w:t xml:space="preserve"> yer alan görsel çocuklara gösterilir. Burada amaç çocuğu evine ulaştırmaktır. Her bir karenin bir adım olduğu ve içinde yer alan okun yönü doğrultusunda ilerlenmesi gerektiği söylenir. Oklar kullanılarak yol belirlenecek ve oklar uygun yönlere yerleştirilerek amaca ulaşılacaktır. Kuralların kavranması için örnek bir uygulama yapılır. Çocuklara yönerge verilen bölüme bakılarak, üst bölümdeki yoldan ilerleyerek çocuğu eve ulaştırmaları gerektiği söylenir.  Çocuklara zaman tanınır. Süreçte yardıma ihtiyaç duyan çocuklara rehberlik edilir. Yanlış dizilimlerde çocuklara ne yapılabilecekleri sorulur. Tekrar bir dizilim oluşturmaları için süre verilir ve çocuklardan kendi aralarında konuşarak yeni çözümler üretmeleri istenir. Çalışmalarını tamamladıktan sonra “Hedefe ulaşmak için nasıl bir yol </w:t>
            </w:r>
            <w:r w:rsidRPr="00401062">
              <w:lastRenderedPageBreak/>
              <w:t xml:space="preserve">izlediniz? Hata yaptığınız bir yer fark ettiniz mi, nasıl? Kodlamayı oluştururken zorlandığını bir yer oldu mu, neresi?” gibi sorular sorularak çocukların kendilerini ifade etmesi sağlanır </w:t>
            </w:r>
          </w:p>
        </w:tc>
      </w:tr>
    </w:tbl>
    <w:p w14:paraId="0AB20031" w14:textId="77777777" w:rsidR="00D85CFD" w:rsidRPr="00401062" w:rsidRDefault="00D85CFD" w:rsidP="00D85CFD"/>
    <w:tbl>
      <w:tblPr>
        <w:tblStyle w:val="TabloKlavuzu45"/>
        <w:tblW w:w="0" w:type="auto"/>
        <w:tblLook w:val="04A0" w:firstRow="1" w:lastRow="0" w:firstColumn="1" w:lastColumn="0" w:noHBand="0" w:noVBand="1"/>
      </w:tblPr>
      <w:tblGrid>
        <w:gridCol w:w="9062"/>
      </w:tblGrid>
      <w:tr w:rsidR="00D85CFD" w:rsidRPr="00401062" w14:paraId="3C10E577" w14:textId="77777777" w:rsidTr="00E0000F">
        <w:tc>
          <w:tcPr>
            <w:tcW w:w="9212" w:type="dxa"/>
          </w:tcPr>
          <w:p w14:paraId="69BE13F7" w14:textId="77777777" w:rsidR="00D85CFD" w:rsidRPr="00401062" w:rsidRDefault="00D85CFD" w:rsidP="00E0000F">
            <w:pPr>
              <w:spacing w:after="160" w:line="259" w:lineRule="auto"/>
              <w:rPr>
                <w:b/>
              </w:rPr>
            </w:pPr>
            <w:r w:rsidRPr="00401062">
              <w:rPr>
                <w:b/>
              </w:rPr>
              <w:t>DEĞERLENDİRME</w:t>
            </w:r>
          </w:p>
        </w:tc>
      </w:tr>
      <w:tr w:rsidR="00D85CFD" w:rsidRPr="00401062" w14:paraId="3A53DFD9" w14:textId="77777777" w:rsidTr="00E0000F">
        <w:tc>
          <w:tcPr>
            <w:tcW w:w="9212" w:type="dxa"/>
          </w:tcPr>
          <w:p w14:paraId="6F3FCDEF" w14:textId="77777777" w:rsidR="00D85CFD" w:rsidRPr="00401062" w:rsidRDefault="00D85CFD" w:rsidP="00E0000F">
            <w:pPr>
              <w:spacing w:after="160" w:line="259" w:lineRule="auto"/>
              <w:rPr>
                <w:b/>
              </w:rPr>
            </w:pPr>
            <w:r w:rsidRPr="00401062">
              <w:rPr>
                <w:b/>
              </w:rPr>
              <w:t>Çocukla Günü Değerlendirme:</w:t>
            </w:r>
          </w:p>
          <w:p w14:paraId="7DCC4381" w14:textId="77777777" w:rsidR="00D85CFD" w:rsidRPr="00401062" w:rsidRDefault="00D85CFD" w:rsidP="00E0000F">
            <w:pPr>
              <w:spacing w:after="160" w:line="259" w:lineRule="auto"/>
            </w:pPr>
            <w:r w:rsidRPr="00401062">
              <w:t>Gün sonunda aşağıdaki sorular çocuklara yöneltilir:</w:t>
            </w:r>
          </w:p>
          <w:p w14:paraId="2046AB78" w14:textId="77777777" w:rsidR="00D85CFD" w:rsidRPr="00401062" w:rsidRDefault="00D85CFD" w:rsidP="00E0000F">
            <w:pPr>
              <w:spacing w:after="160" w:line="259" w:lineRule="auto"/>
            </w:pPr>
            <w:r w:rsidRPr="00401062">
              <w:t xml:space="preserve">Kış mevsiminde hangi hava olayları yaşanabilir? </w:t>
            </w:r>
          </w:p>
          <w:p w14:paraId="522CDAF5" w14:textId="77777777" w:rsidR="00D85CFD" w:rsidRPr="00401062" w:rsidRDefault="00D85CFD" w:rsidP="00E0000F">
            <w:pPr>
              <w:spacing w:after="160" w:line="259" w:lineRule="auto"/>
            </w:pPr>
            <w:r w:rsidRPr="00401062">
              <w:t xml:space="preserve">• Hava durumuna uygun olarak soğuk havalarda nasıl giyinmeliyiz? </w:t>
            </w:r>
          </w:p>
          <w:p w14:paraId="1DD8C3F8" w14:textId="77777777" w:rsidR="00D85CFD" w:rsidRPr="00401062" w:rsidRDefault="00D85CFD" w:rsidP="00E0000F">
            <w:pPr>
              <w:spacing w:after="160" w:line="259" w:lineRule="auto"/>
            </w:pPr>
            <w:r w:rsidRPr="00401062">
              <w:t xml:space="preserve">• Mevsimine uygun giyinmezsek neler olur? </w:t>
            </w:r>
          </w:p>
          <w:p w14:paraId="1FE2C834" w14:textId="77777777" w:rsidR="00D85CFD" w:rsidRPr="00401062" w:rsidRDefault="00D85CFD" w:rsidP="00E0000F">
            <w:pPr>
              <w:spacing w:after="160" w:line="259" w:lineRule="auto"/>
            </w:pPr>
            <w:r w:rsidRPr="00401062">
              <w:t xml:space="preserve">• Hikâyenin en çok hangi kısmını beğendiniz? Neden? </w:t>
            </w:r>
          </w:p>
          <w:p w14:paraId="5A2734D4" w14:textId="77777777" w:rsidR="00D85CFD" w:rsidRPr="00401062" w:rsidRDefault="00D85CFD" w:rsidP="00E0000F">
            <w:pPr>
              <w:spacing w:after="160" w:line="259" w:lineRule="auto"/>
            </w:pPr>
            <w:r w:rsidRPr="00401062">
              <w:t xml:space="preserve">• Hep aynı mevsimi yaşasaydık nasıl olurdu? </w:t>
            </w:r>
          </w:p>
          <w:p w14:paraId="2D227CDD" w14:textId="77777777" w:rsidR="00D85CFD" w:rsidRPr="00401062" w:rsidRDefault="00D85CFD" w:rsidP="00E0000F">
            <w:pPr>
              <w:spacing w:after="160" w:line="259" w:lineRule="auto"/>
            </w:pPr>
            <w:r w:rsidRPr="00401062">
              <w:t xml:space="preserve">• Kış mevsiminde soba veya kalorifer kullanılmasaydı ne ile ısınırdık? </w:t>
            </w:r>
          </w:p>
          <w:p w14:paraId="1F1CE794" w14:textId="77777777" w:rsidR="00D85CFD" w:rsidRPr="00401062" w:rsidRDefault="00D85CFD" w:rsidP="00E0000F">
            <w:pPr>
              <w:spacing w:after="160" w:line="259" w:lineRule="auto"/>
            </w:pPr>
            <w:r w:rsidRPr="00401062">
              <w:t>• Bahçeye çıkarken giysilerinizi giyerken zorlandığınız oldu mu? Hangi giysiyi giymekte zorlandınız? Bu konuda neler yapabilirsiniz?</w:t>
            </w:r>
          </w:p>
          <w:p w14:paraId="32ECE292" w14:textId="77777777" w:rsidR="00D85CFD" w:rsidRPr="00401062" w:rsidRDefault="00D85CFD" w:rsidP="00E0000F">
            <w:pPr>
              <w:spacing w:after="160" w:line="259" w:lineRule="auto"/>
            </w:pPr>
            <w:r w:rsidRPr="00401062">
              <w:t>• Kodlama yaparken zorlandığın yer oldu mu, neresi?</w:t>
            </w:r>
          </w:p>
          <w:p w14:paraId="44BCD1A8" w14:textId="77777777" w:rsidR="00D85CFD" w:rsidRPr="00401062" w:rsidRDefault="00D85CFD" w:rsidP="00E0000F">
            <w:pPr>
              <w:spacing w:after="160" w:line="259" w:lineRule="auto"/>
            </w:pPr>
            <w:r w:rsidRPr="00401062">
              <w:t xml:space="preserve"> • Etkinliğin hangi bölümünde daha çok eğlendiğini hissettin?</w:t>
            </w:r>
          </w:p>
          <w:p w14:paraId="1AC3F2F9" w14:textId="77777777" w:rsidR="00D85CFD" w:rsidRPr="00401062" w:rsidRDefault="00D85CFD" w:rsidP="00E0000F">
            <w:pPr>
              <w:spacing w:after="160" w:line="259" w:lineRule="auto"/>
            </w:pPr>
            <w:r w:rsidRPr="00401062">
              <w:t xml:space="preserve"> • İlk denememizde çocuğu ağaca ulaştıran oldu mu? </w:t>
            </w:r>
          </w:p>
          <w:p w14:paraId="6A4D053C" w14:textId="77777777" w:rsidR="00D85CFD" w:rsidRPr="00401062" w:rsidRDefault="00D85CFD" w:rsidP="00E0000F">
            <w:pPr>
              <w:spacing w:after="160" w:line="259" w:lineRule="auto"/>
              <w:rPr>
                <w:b/>
              </w:rPr>
            </w:pPr>
            <w:r w:rsidRPr="00401062">
              <w:rPr>
                <w:b/>
              </w:rPr>
              <w:t>Genel Değerlendirme:</w:t>
            </w:r>
          </w:p>
          <w:p w14:paraId="27CEB347" w14:textId="77777777" w:rsidR="00D85CFD" w:rsidRPr="00401062" w:rsidRDefault="00D85CFD" w:rsidP="00E0000F">
            <w:pPr>
              <w:spacing w:after="160" w:line="259" w:lineRule="auto"/>
            </w:pPr>
            <w:r w:rsidRPr="00401062">
              <w:t>Çocuk Açısından:</w:t>
            </w:r>
          </w:p>
          <w:p w14:paraId="55430854" w14:textId="77777777" w:rsidR="00D85CFD" w:rsidRPr="00401062" w:rsidRDefault="00D85CFD" w:rsidP="00E0000F">
            <w:pPr>
              <w:spacing w:after="160" w:line="259" w:lineRule="auto"/>
            </w:pPr>
          </w:p>
          <w:p w14:paraId="07A35B95" w14:textId="77777777" w:rsidR="00D85CFD" w:rsidRPr="00401062" w:rsidRDefault="00D85CFD" w:rsidP="00E0000F">
            <w:pPr>
              <w:spacing w:after="160" w:line="259" w:lineRule="auto"/>
            </w:pPr>
            <w:r w:rsidRPr="00401062">
              <w:t xml:space="preserve">Öğretmen Açısından: </w:t>
            </w:r>
          </w:p>
          <w:p w14:paraId="2608E4A0" w14:textId="77777777" w:rsidR="00D85CFD" w:rsidRPr="00401062" w:rsidRDefault="00D85CFD" w:rsidP="00E0000F">
            <w:pPr>
              <w:spacing w:after="160" w:line="259" w:lineRule="auto"/>
            </w:pPr>
          </w:p>
          <w:p w14:paraId="3E378619" w14:textId="77777777" w:rsidR="00D85CFD" w:rsidRPr="00401062" w:rsidRDefault="00D85CFD" w:rsidP="00E0000F">
            <w:pPr>
              <w:spacing w:after="160" w:line="259" w:lineRule="auto"/>
            </w:pPr>
            <w:r w:rsidRPr="00401062">
              <w:t>Program Açısından:</w:t>
            </w:r>
          </w:p>
          <w:p w14:paraId="73203ADB" w14:textId="77777777" w:rsidR="00D85CFD" w:rsidRPr="00401062" w:rsidRDefault="00D85CFD" w:rsidP="00E0000F">
            <w:pPr>
              <w:spacing w:after="160" w:line="259" w:lineRule="auto"/>
            </w:pPr>
          </w:p>
          <w:p w14:paraId="367ED23B" w14:textId="77777777" w:rsidR="00D85CFD" w:rsidRPr="00401062" w:rsidRDefault="00D85CFD" w:rsidP="00E0000F">
            <w:pPr>
              <w:spacing w:after="160" w:line="259" w:lineRule="auto"/>
            </w:pPr>
          </w:p>
        </w:tc>
      </w:tr>
      <w:tr w:rsidR="00D85CFD" w:rsidRPr="00401062" w14:paraId="2AC9B3CC" w14:textId="77777777" w:rsidTr="00E0000F">
        <w:tc>
          <w:tcPr>
            <w:tcW w:w="9212" w:type="dxa"/>
          </w:tcPr>
          <w:p w14:paraId="3EBF6D6F" w14:textId="77777777" w:rsidR="00D85CFD" w:rsidRPr="00401062" w:rsidRDefault="00D85CFD" w:rsidP="00E0000F">
            <w:pPr>
              <w:spacing w:after="160" w:line="259" w:lineRule="auto"/>
              <w:rPr>
                <w:b/>
              </w:rPr>
            </w:pPr>
            <w:r w:rsidRPr="00401062">
              <w:rPr>
                <w:b/>
              </w:rPr>
              <w:t>AİLE/TOPLUM KATILIMI:</w:t>
            </w:r>
          </w:p>
          <w:p w14:paraId="50D620DA" w14:textId="77777777" w:rsidR="00D85CFD" w:rsidRPr="00401062" w:rsidRDefault="00D85CFD" w:rsidP="00E0000F">
            <w:pPr>
              <w:spacing w:after="160" w:line="259" w:lineRule="auto"/>
            </w:pPr>
            <w:r w:rsidRPr="00401062">
              <w:t xml:space="preserve">Aile Katılımı: Ailelere, çocuklar dışarıya çıkmadan önce giysilerini doğru biçimde giymeleri için zaman tanımaları ve onlara zorlandıkları yerlerde rehberlik etmeleri istenir. </w:t>
            </w:r>
          </w:p>
          <w:p w14:paraId="41B729C1" w14:textId="77777777" w:rsidR="00D85CFD" w:rsidRPr="00401062" w:rsidRDefault="00D85CFD" w:rsidP="00E0000F">
            <w:pPr>
              <w:spacing w:after="160" w:line="259" w:lineRule="auto"/>
            </w:pPr>
            <w:r w:rsidRPr="00401062">
              <w:rPr>
                <w:b/>
                <w:bCs/>
              </w:rPr>
              <w:t>Toplum Katılımı:</w:t>
            </w:r>
            <w:r w:rsidRPr="00401062">
              <w:t xml:space="preserve"> Yakın çevredeki bir giyim dükkanına gidilerek dükkandaki giysiler incelenir. Çocukların kışlık kıyafetler bulup renklerini, desenlerini ve dokularını incelemeleri sağlanır.</w:t>
            </w:r>
          </w:p>
        </w:tc>
      </w:tr>
    </w:tbl>
    <w:p w14:paraId="1703550E" w14:textId="77777777" w:rsidR="00D85CFD" w:rsidRPr="00401062" w:rsidRDefault="00D85CFD" w:rsidP="00D85CFD"/>
    <w:p w14:paraId="11976857" w14:textId="77777777" w:rsidR="00D85CFD" w:rsidRDefault="00D85CFD" w:rsidP="00D85CFD">
      <w:pPr>
        <w:jc w:val="center"/>
        <w:rPr>
          <w:b/>
        </w:rPr>
      </w:pPr>
    </w:p>
    <w:p w14:paraId="756DE4CE" w14:textId="77777777" w:rsidR="00D85CFD" w:rsidRDefault="00D85CFD" w:rsidP="00D85CFD">
      <w:pPr>
        <w:jc w:val="center"/>
        <w:rPr>
          <w:b/>
        </w:rPr>
      </w:pPr>
    </w:p>
    <w:p w14:paraId="6E38926E" w14:textId="77777777" w:rsidR="00D85CFD" w:rsidRDefault="00D85CFD" w:rsidP="00D85CFD">
      <w:pPr>
        <w:jc w:val="center"/>
        <w:rPr>
          <w:b/>
        </w:rPr>
      </w:pPr>
    </w:p>
    <w:p w14:paraId="0CF65E04" w14:textId="77777777" w:rsidR="00D85CFD" w:rsidRDefault="00D85CFD" w:rsidP="00D85CFD">
      <w:pPr>
        <w:jc w:val="center"/>
        <w:rPr>
          <w:b/>
        </w:rPr>
      </w:pPr>
    </w:p>
    <w:p w14:paraId="1D8CEA55" w14:textId="77777777" w:rsidR="00D85CFD" w:rsidRDefault="00D85CFD" w:rsidP="00D85CFD">
      <w:pPr>
        <w:jc w:val="center"/>
        <w:rPr>
          <w:b/>
        </w:rPr>
      </w:pPr>
    </w:p>
    <w:p w14:paraId="0BBFC5D9" w14:textId="77777777" w:rsidR="00D85CFD" w:rsidRDefault="00D85CFD" w:rsidP="00D85CFD">
      <w:pPr>
        <w:jc w:val="center"/>
        <w:rPr>
          <w:b/>
        </w:rPr>
      </w:pPr>
    </w:p>
    <w:p w14:paraId="79405439" w14:textId="77777777" w:rsidR="00D85CFD" w:rsidRDefault="00D85CFD" w:rsidP="00D85CFD">
      <w:pPr>
        <w:jc w:val="center"/>
        <w:rPr>
          <w:b/>
        </w:rPr>
      </w:pPr>
    </w:p>
    <w:p w14:paraId="00304767" w14:textId="77777777" w:rsidR="00D85CFD" w:rsidRDefault="00D85CFD" w:rsidP="00D85CFD">
      <w:pPr>
        <w:jc w:val="center"/>
        <w:rPr>
          <w:b/>
        </w:rPr>
      </w:pPr>
    </w:p>
    <w:p w14:paraId="61E37D1A" w14:textId="77777777" w:rsidR="00D85CFD" w:rsidRDefault="00D85CFD" w:rsidP="00D85CFD">
      <w:pPr>
        <w:jc w:val="center"/>
        <w:rPr>
          <w:b/>
        </w:rPr>
      </w:pPr>
    </w:p>
    <w:p w14:paraId="7E422C21" w14:textId="77777777" w:rsidR="00D85CFD" w:rsidRDefault="00D85CFD" w:rsidP="00D85CFD">
      <w:pPr>
        <w:jc w:val="center"/>
        <w:rPr>
          <w:b/>
        </w:rPr>
      </w:pPr>
    </w:p>
    <w:p w14:paraId="68AB39EE" w14:textId="77777777" w:rsidR="00D85CFD" w:rsidRDefault="00D85CFD" w:rsidP="00D85CFD">
      <w:pPr>
        <w:jc w:val="center"/>
        <w:rPr>
          <w:b/>
        </w:rPr>
      </w:pPr>
    </w:p>
    <w:p w14:paraId="4E50AB15" w14:textId="77777777" w:rsidR="00D85CFD" w:rsidRDefault="00D85CFD" w:rsidP="00D85CFD">
      <w:pPr>
        <w:jc w:val="center"/>
        <w:rPr>
          <w:b/>
        </w:rPr>
      </w:pPr>
    </w:p>
    <w:p w14:paraId="727CFAD2" w14:textId="77777777" w:rsidR="00D85CFD" w:rsidRDefault="00D85CFD" w:rsidP="00D85CFD">
      <w:pPr>
        <w:jc w:val="center"/>
        <w:rPr>
          <w:b/>
        </w:rPr>
      </w:pPr>
    </w:p>
    <w:p w14:paraId="40FACA6B" w14:textId="77777777" w:rsidR="00D85CFD" w:rsidRDefault="00D85CFD" w:rsidP="00D85CFD">
      <w:pPr>
        <w:jc w:val="center"/>
        <w:rPr>
          <w:b/>
        </w:rPr>
      </w:pPr>
    </w:p>
    <w:p w14:paraId="1E348333" w14:textId="77777777" w:rsidR="00D85CFD" w:rsidRDefault="00D85CFD" w:rsidP="00D85CFD">
      <w:pPr>
        <w:jc w:val="center"/>
        <w:rPr>
          <w:b/>
        </w:rPr>
      </w:pPr>
    </w:p>
    <w:p w14:paraId="31F0EE53" w14:textId="77777777" w:rsidR="00D85CFD" w:rsidRDefault="00D85CFD" w:rsidP="00D85CFD">
      <w:pPr>
        <w:jc w:val="center"/>
        <w:rPr>
          <w:b/>
        </w:rPr>
      </w:pPr>
    </w:p>
    <w:p w14:paraId="5CE83BA2" w14:textId="77777777" w:rsidR="00D85CFD" w:rsidRDefault="00D85CFD" w:rsidP="00D85CFD">
      <w:pPr>
        <w:jc w:val="center"/>
        <w:rPr>
          <w:b/>
        </w:rPr>
      </w:pPr>
    </w:p>
    <w:p w14:paraId="7B686BAA" w14:textId="77777777" w:rsidR="00907CD1" w:rsidRDefault="00907CD1" w:rsidP="00D85CFD">
      <w:pPr>
        <w:jc w:val="center"/>
        <w:rPr>
          <w:b/>
        </w:rPr>
      </w:pPr>
    </w:p>
    <w:p w14:paraId="7D95B8B3" w14:textId="77777777" w:rsidR="00907CD1" w:rsidRDefault="00907CD1" w:rsidP="00D85CFD">
      <w:pPr>
        <w:jc w:val="center"/>
        <w:rPr>
          <w:b/>
        </w:rPr>
      </w:pPr>
    </w:p>
    <w:p w14:paraId="66BF1129" w14:textId="77777777" w:rsidR="00D85CFD" w:rsidRDefault="00D85CFD" w:rsidP="00D85CFD">
      <w:pPr>
        <w:jc w:val="center"/>
        <w:rPr>
          <w:b/>
        </w:rPr>
      </w:pPr>
    </w:p>
    <w:p w14:paraId="31DB08DA" w14:textId="77777777" w:rsidR="00D85CFD" w:rsidRDefault="00D85CFD" w:rsidP="00D85CFD">
      <w:pPr>
        <w:jc w:val="center"/>
        <w:rPr>
          <w:b/>
        </w:rPr>
      </w:pPr>
    </w:p>
    <w:p w14:paraId="0C7937FE" w14:textId="77777777" w:rsidR="00D85CFD" w:rsidRDefault="00D85CFD" w:rsidP="00D85CFD">
      <w:pPr>
        <w:jc w:val="center"/>
        <w:rPr>
          <w:b/>
        </w:rPr>
      </w:pPr>
    </w:p>
    <w:p w14:paraId="553FD559" w14:textId="77777777" w:rsidR="00D85CFD" w:rsidRDefault="00D85CFD" w:rsidP="00D85CFD">
      <w:pPr>
        <w:jc w:val="center"/>
        <w:rPr>
          <w:b/>
        </w:rPr>
      </w:pPr>
    </w:p>
    <w:p w14:paraId="5049FFD6" w14:textId="77777777" w:rsidR="00D85CFD" w:rsidRDefault="00D85CFD" w:rsidP="00D85CFD">
      <w:pPr>
        <w:jc w:val="center"/>
        <w:rPr>
          <w:b/>
        </w:rPr>
      </w:pPr>
    </w:p>
    <w:p w14:paraId="153C3311" w14:textId="77777777" w:rsidR="00D85CFD" w:rsidRDefault="00D85CFD" w:rsidP="00D85CFD">
      <w:pPr>
        <w:jc w:val="center"/>
        <w:rPr>
          <w:b/>
        </w:rPr>
      </w:pPr>
    </w:p>
    <w:p w14:paraId="5ED21C61" w14:textId="77777777" w:rsidR="00D85CFD" w:rsidRDefault="00D85CFD" w:rsidP="00D85CFD">
      <w:pPr>
        <w:jc w:val="center"/>
        <w:rPr>
          <w:b/>
        </w:rPr>
      </w:pPr>
    </w:p>
    <w:p w14:paraId="7E77B479" w14:textId="77777777" w:rsidR="00D85CFD" w:rsidRDefault="00D85CFD" w:rsidP="00D85CFD">
      <w:pPr>
        <w:jc w:val="center"/>
        <w:rPr>
          <w:b/>
        </w:rPr>
      </w:pPr>
    </w:p>
    <w:p w14:paraId="75E2B98C" w14:textId="3D97AA94" w:rsidR="00D85CFD" w:rsidRPr="00401062" w:rsidRDefault="00D85CFD" w:rsidP="00D85CFD">
      <w:pPr>
        <w:jc w:val="center"/>
        <w:rPr>
          <w:b/>
        </w:rPr>
      </w:pPr>
      <w:r w:rsidRPr="00401062">
        <w:rPr>
          <w:b/>
        </w:rPr>
        <w:lastRenderedPageBreak/>
        <w:t>TAM GÜNLÜK EĞİTİM PLAN AKIŞI</w:t>
      </w:r>
    </w:p>
    <w:p w14:paraId="15F52A4C" w14:textId="15899749" w:rsidR="00D85CFD" w:rsidRPr="00401062" w:rsidRDefault="00D85CFD" w:rsidP="00D85CFD">
      <w:pPr>
        <w:jc w:val="center"/>
      </w:pPr>
      <w:r w:rsidRPr="00401062">
        <w:rPr>
          <w:b/>
        </w:rPr>
        <w:t xml:space="preserve">Tarih: </w:t>
      </w:r>
      <w:r w:rsidRPr="00401062">
        <w:t>0</w:t>
      </w:r>
      <w:r w:rsidR="00266852">
        <w:t>4</w:t>
      </w:r>
      <w:r w:rsidRPr="00401062">
        <w:t>.12.202</w:t>
      </w:r>
      <w:r w:rsidR="00266852">
        <w:t>5</w:t>
      </w:r>
    </w:p>
    <w:tbl>
      <w:tblPr>
        <w:tblStyle w:val="TabloKlavuzu46"/>
        <w:tblW w:w="0" w:type="auto"/>
        <w:tblLook w:val="04A0" w:firstRow="1" w:lastRow="0" w:firstColumn="1" w:lastColumn="0" w:noHBand="0" w:noVBand="1"/>
      </w:tblPr>
      <w:tblGrid>
        <w:gridCol w:w="9062"/>
      </w:tblGrid>
      <w:tr w:rsidR="00D85CFD" w:rsidRPr="00401062" w14:paraId="4614947F" w14:textId="77777777" w:rsidTr="00E0000F">
        <w:tc>
          <w:tcPr>
            <w:tcW w:w="9212" w:type="dxa"/>
          </w:tcPr>
          <w:p w14:paraId="79645197" w14:textId="77777777" w:rsidR="00D85CFD" w:rsidRPr="00401062" w:rsidRDefault="00D85CFD" w:rsidP="00E0000F">
            <w:pPr>
              <w:spacing w:after="160" w:line="259" w:lineRule="auto"/>
            </w:pPr>
            <w:r w:rsidRPr="00401062">
              <w:rPr>
                <w:b/>
              </w:rPr>
              <w:t xml:space="preserve">Okulun Adı: </w:t>
            </w:r>
          </w:p>
          <w:p w14:paraId="189AFF99" w14:textId="77777777" w:rsidR="00D85CFD" w:rsidRPr="00401062" w:rsidRDefault="00D85CFD" w:rsidP="00E0000F">
            <w:pPr>
              <w:spacing w:after="160" w:line="259" w:lineRule="auto"/>
            </w:pPr>
            <w:r w:rsidRPr="00401062">
              <w:rPr>
                <w:b/>
              </w:rPr>
              <w:t xml:space="preserve">Yaş Grubu: </w:t>
            </w:r>
            <w:r w:rsidRPr="00401062">
              <w:t>60-72 Ay</w:t>
            </w:r>
          </w:p>
          <w:p w14:paraId="0D4C603C" w14:textId="77777777" w:rsidR="00D85CFD" w:rsidRPr="00401062" w:rsidRDefault="00D85CFD" w:rsidP="00E0000F">
            <w:pPr>
              <w:spacing w:after="160" w:line="259" w:lineRule="auto"/>
            </w:pPr>
            <w:r w:rsidRPr="00401062">
              <w:rPr>
                <w:b/>
              </w:rPr>
              <w:t xml:space="preserve">Öğretmenin Adı Soyadı: </w:t>
            </w:r>
          </w:p>
        </w:tc>
      </w:tr>
    </w:tbl>
    <w:p w14:paraId="1E91968B" w14:textId="77777777" w:rsidR="00D85CFD" w:rsidRPr="00401062" w:rsidRDefault="00D85CFD" w:rsidP="00D85CFD"/>
    <w:tbl>
      <w:tblPr>
        <w:tblStyle w:val="TabloKlavuzu46"/>
        <w:tblW w:w="0" w:type="auto"/>
        <w:tblLook w:val="04A0" w:firstRow="1" w:lastRow="0" w:firstColumn="1" w:lastColumn="0" w:noHBand="0" w:noVBand="1"/>
      </w:tblPr>
      <w:tblGrid>
        <w:gridCol w:w="9062"/>
      </w:tblGrid>
      <w:tr w:rsidR="00D85CFD" w:rsidRPr="00401062" w14:paraId="58963AAF" w14:textId="77777777" w:rsidTr="00E0000F">
        <w:tc>
          <w:tcPr>
            <w:tcW w:w="9212" w:type="dxa"/>
          </w:tcPr>
          <w:p w14:paraId="52491422" w14:textId="77777777" w:rsidR="00D85CFD" w:rsidRPr="00401062" w:rsidRDefault="00D85CFD" w:rsidP="00E0000F">
            <w:pPr>
              <w:spacing w:after="160" w:line="259" w:lineRule="auto"/>
              <w:rPr>
                <w:b/>
              </w:rPr>
            </w:pPr>
            <w:r w:rsidRPr="00401062">
              <w:rPr>
                <w:b/>
              </w:rPr>
              <w:t>KAZANIM VE GÖSTERGELER</w:t>
            </w:r>
          </w:p>
        </w:tc>
      </w:tr>
      <w:tr w:rsidR="00D85CFD" w:rsidRPr="00401062" w14:paraId="06783392" w14:textId="77777777" w:rsidTr="00E0000F">
        <w:tc>
          <w:tcPr>
            <w:tcW w:w="9212" w:type="dxa"/>
          </w:tcPr>
          <w:p w14:paraId="16563FB7" w14:textId="77777777" w:rsidR="00D85CFD" w:rsidRPr="00401062" w:rsidRDefault="00D85CFD" w:rsidP="00E0000F">
            <w:pPr>
              <w:spacing w:after="160" w:line="259" w:lineRule="auto"/>
              <w:rPr>
                <w:b/>
              </w:rPr>
            </w:pPr>
            <w:r w:rsidRPr="00401062">
              <w:rPr>
                <w:b/>
              </w:rPr>
              <w:t>Fiziksel Gelişim ve Sağlık</w:t>
            </w:r>
          </w:p>
          <w:p w14:paraId="05D717CA" w14:textId="77777777" w:rsidR="00D85CFD" w:rsidRPr="00401062" w:rsidRDefault="00D85CFD" w:rsidP="00E0000F">
            <w:pPr>
              <w:spacing w:after="160" w:line="259" w:lineRule="auto"/>
              <w:rPr>
                <w:b/>
                <w:bCs/>
              </w:rPr>
            </w:pPr>
            <w:r w:rsidRPr="00401062">
              <w:rPr>
                <w:b/>
                <w:bCs/>
              </w:rPr>
              <w:t xml:space="preserve">Kazanım 6. Küçük kaslarını kullanarak koordineli hareketler yapar. </w:t>
            </w:r>
          </w:p>
          <w:p w14:paraId="27B85EBA" w14:textId="77777777" w:rsidR="00D85CFD" w:rsidRPr="00401062" w:rsidRDefault="00D85CFD" w:rsidP="00E0000F">
            <w:pPr>
              <w:spacing w:after="160" w:line="259" w:lineRule="auto"/>
              <w:rPr>
                <w:b/>
                <w:bCs/>
              </w:rPr>
            </w:pPr>
            <w:r w:rsidRPr="00401062">
              <w:rPr>
                <w:b/>
                <w:bCs/>
              </w:rPr>
              <w:t xml:space="preserve">Göstergeler </w:t>
            </w:r>
          </w:p>
          <w:p w14:paraId="6716BDD7" w14:textId="77777777" w:rsidR="00D85CFD" w:rsidRPr="00401062" w:rsidRDefault="00D85CFD" w:rsidP="00E0000F">
            <w:pPr>
              <w:spacing w:after="160" w:line="259" w:lineRule="auto"/>
              <w:rPr>
                <w:bCs/>
              </w:rPr>
            </w:pPr>
            <w:r w:rsidRPr="00401062">
              <w:rPr>
                <w:bCs/>
              </w:rPr>
              <w:t xml:space="preserve">Nesneleri farklı şekillerde dizer. </w:t>
            </w:r>
          </w:p>
          <w:p w14:paraId="6E7DCAC0" w14:textId="77777777" w:rsidR="00D85CFD" w:rsidRPr="00401062" w:rsidRDefault="00D85CFD" w:rsidP="00E0000F">
            <w:pPr>
              <w:spacing w:after="160" w:line="259" w:lineRule="auto"/>
              <w:rPr>
                <w:bCs/>
              </w:rPr>
            </w:pPr>
            <w:r w:rsidRPr="00401062">
              <w:rPr>
                <w:bCs/>
              </w:rPr>
              <w:t>Ellerini/parmaklarını/ayaklarını eş zamanlı ve koordineli hareket ettirir.</w:t>
            </w:r>
          </w:p>
          <w:p w14:paraId="6AD82C4C" w14:textId="77777777" w:rsidR="00D85CFD" w:rsidRPr="00401062" w:rsidRDefault="00D85CFD" w:rsidP="00E0000F">
            <w:pPr>
              <w:spacing w:after="160" w:line="259" w:lineRule="auto"/>
            </w:pPr>
          </w:p>
          <w:p w14:paraId="022845E4" w14:textId="77777777" w:rsidR="00D85CFD" w:rsidRPr="00401062" w:rsidRDefault="00D85CFD" w:rsidP="00E0000F">
            <w:pPr>
              <w:spacing w:after="160" w:line="259" w:lineRule="auto"/>
              <w:rPr>
                <w:b/>
              </w:rPr>
            </w:pPr>
            <w:r w:rsidRPr="00401062">
              <w:rPr>
                <w:b/>
              </w:rPr>
              <w:t>Sosyal ve Duygusal Gelişim</w:t>
            </w:r>
          </w:p>
          <w:p w14:paraId="5E0DED0E" w14:textId="77777777" w:rsidR="00D85CFD" w:rsidRPr="00401062" w:rsidRDefault="00D85CFD" w:rsidP="00E0000F">
            <w:pPr>
              <w:spacing w:after="160" w:line="259" w:lineRule="auto"/>
              <w:rPr>
                <w:b/>
                <w:bCs/>
              </w:rPr>
            </w:pPr>
            <w:r w:rsidRPr="00401062">
              <w:rPr>
                <w:b/>
                <w:bCs/>
              </w:rPr>
              <w:t xml:space="preserve">Kazanım 2. Duygularını ifade eder. </w:t>
            </w:r>
          </w:p>
          <w:p w14:paraId="574C18E4" w14:textId="77777777" w:rsidR="00D85CFD" w:rsidRPr="00401062" w:rsidRDefault="00D85CFD" w:rsidP="00E0000F">
            <w:pPr>
              <w:spacing w:after="160" w:line="259" w:lineRule="auto"/>
              <w:rPr>
                <w:b/>
                <w:bCs/>
              </w:rPr>
            </w:pPr>
            <w:r w:rsidRPr="00401062">
              <w:rPr>
                <w:b/>
                <w:bCs/>
              </w:rPr>
              <w:t xml:space="preserve">Göstergeler </w:t>
            </w:r>
          </w:p>
          <w:p w14:paraId="1D63B567" w14:textId="77777777" w:rsidR="00D85CFD" w:rsidRPr="00401062" w:rsidRDefault="00D85CFD" w:rsidP="00E0000F">
            <w:pPr>
              <w:spacing w:after="160" w:line="259" w:lineRule="auto"/>
              <w:rPr>
                <w:bCs/>
              </w:rPr>
            </w:pPr>
            <w:r w:rsidRPr="00401062">
              <w:rPr>
                <w:bCs/>
              </w:rPr>
              <w:t xml:space="preserve">Duygularını sözel olarak ifade eder. </w:t>
            </w:r>
          </w:p>
          <w:p w14:paraId="1532EA57" w14:textId="77777777" w:rsidR="00D85CFD" w:rsidRPr="00401062" w:rsidRDefault="00D85CFD" w:rsidP="00E0000F">
            <w:pPr>
              <w:spacing w:after="160" w:line="259" w:lineRule="auto"/>
              <w:rPr>
                <w:bCs/>
              </w:rPr>
            </w:pPr>
            <w:r w:rsidRPr="00401062">
              <w:rPr>
                <w:bCs/>
              </w:rPr>
              <w:t xml:space="preserve">Duygularını farklı yollarla ifade eder. </w:t>
            </w:r>
          </w:p>
          <w:p w14:paraId="5D54CEBD" w14:textId="77777777" w:rsidR="00D85CFD" w:rsidRPr="00401062" w:rsidRDefault="00D85CFD" w:rsidP="00E0000F">
            <w:pPr>
              <w:spacing w:after="160" w:line="259" w:lineRule="auto"/>
            </w:pPr>
          </w:p>
          <w:p w14:paraId="198C1F46" w14:textId="77777777" w:rsidR="00D85CFD" w:rsidRPr="00401062" w:rsidRDefault="00D85CFD" w:rsidP="00E0000F">
            <w:pPr>
              <w:spacing w:after="160" w:line="259" w:lineRule="auto"/>
              <w:rPr>
                <w:b/>
              </w:rPr>
            </w:pPr>
            <w:r w:rsidRPr="00401062">
              <w:rPr>
                <w:b/>
              </w:rPr>
              <w:t>Bilişsel Gelişim</w:t>
            </w:r>
          </w:p>
          <w:p w14:paraId="2F988883" w14:textId="77777777" w:rsidR="00D85CFD" w:rsidRPr="00401062" w:rsidRDefault="00D85CFD" w:rsidP="00E0000F">
            <w:pPr>
              <w:spacing w:after="160" w:line="259" w:lineRule="auto"/>
              <w:rPr>
                <w:b/>
              </w:rPr>
            </w:pPr>
            <w:r w:rsidRPr="00401062">
              <w:rPr>
                <w:b/>
              </w:rPr>
              <w:t xml:space="preserve">Kazanım 6. Günlük yaşamda kullanılan sembolleri tanır. </w:t>
            </w:r>
          </w:p>
          <w:p w14:paraId="09B9D964" w14:textId="77777777" w:rsidR="00D85CFD" w:rsidRPr="00401062" w:rsidRDefault="00D85CFD" w:rsidP="00E0000F">
            <w:pPr>
              <w:spacing w:after="160" w:line="259" w:lineRule="auto"/>
              <w:rPr>
                <w:b/>
              </w:rPr>
            </w:pPr>
            <w:r w:rsidRPr="00401062">
              <w:rPr>
                <w:b/>
              </w:rPr>
              <w:t xml:space="preserve">Göstergeler </w:t>
            </w:r>
          </w:p>
          <w:p w14:paraId="39D595F7" w14:textId="77777777" w:rsidR="00D85CFD" w:rsidRPr="00401062" w:rsidRDefault="00D85CFD" w:rsidP="00E0000F">
            <w:pPr>
              <w:spacing w:after="160" w:line="259" w:lineRule="auto"/>
            </w:pPr>
            <w:r w:rsidRPr="00401062">
              <w:t xml:space="preserve">Gösterilen sembolün anlamını/işlevini söyler. </w:t>
            </w:r>
          </w:p>
          <w:p w14:paraId="51E6E6E4" w14:textId="77777777" w:rsidR="00D85CFD" w:rsidRPr="00401062" w:rsidRDefault="00D85CFD" w:rsidP="00E0000F">
            <w:pPr>
              <w:spacing w:after="160" w:line="259" w:lineRule="auto"/>
              <w:rPr>
                <w:b/>
                <w:bCs/>
              </w:rPr>
            </w:pPr>
            <w:r w:rsidRPr="00401062">
              <w:rPr>
                <w:b/>
                <w:bCs/>
              </w:rPr>
              <w:t xml:space="preserve">Kazanım 10. Sayma becerisi sergiler. </w:t>
            </w:r>
          </w:p>
          <w:p w14:paraId="2234A194" w14:textId="77777777" w:rsidR="00D85CFD" w:rsidRPr="00401062" w:rsidRDefault="00D85CFD" w:rsidP="00E0000F">
            <w:pPr>
              <w:spacing w:after="160" w:line="259" w:lineRule="auto"/>
              <w:rPr>
                <w:b/>
                <w:bCs/>
              </w:rPr>
            </w:pPr>
            <w:r w:rsidRPr="00401062">
              <w:rPr>
                <w:b/>
                <w:bCs/>
              </w:rPr>
              <w:t xml:space="preserve">Göstergeler </w:t>
            </w:r>
          </w:p>
          <w:p w14:paraId="5827820E" w14:textId="77777777" w:rsidR="00D85CFD" w:rsidRPr="00401062" w:rsidRDefault="00D85CFD" w:rsidP="00E0000F">
            <w:pPr>
              <w:spacing w:after="160" w:line="259" w:lineRule="auto"/>
              <w:rPr>
                <w:bCs/>
              </w:rPr>
            </w:pPr>
            <w:r w:rsidRPr="00401062">
              <w:rPr>
                <w:bCs/>
              </w:rPr>
              <w:t xml:space="preserve">İleriye/geriye doğru ritmik sayar. </w:t>
            </w:r>
          </w:p>
          <w:p w14:paraId="7EB54460" w14:textId="77777777" w:rsidR="00D85CFD" w:rsidRPr="00401062" w:rsidRDefault="00D85CFD" w:rsidP="00E0000F">
            <w:pPr>
              <w:spacing w:after="160" w:line="259" w:lineRule="auto"/>
              <w:rPr>
                <w:bCs/>
              </w:rPr>
            </w:pPr>
            <w:r w:rsidRPr="00401062">
              <w:rPr>
                <w:bCs/>
              </w:rPr>
              <w:t xml:space="preserve">Saydığı nesne/varlıkların kaç tane olduğunu söyler. </w:t>
            </w:r>
          </w:p>
          <w:p w14:paraId="0B0D094B" w14:textId="77777777" w:rsidR="00D85CFD" w:rsidRPr="00401062" w:rsidRDefault="00D85CFD" w:rsidP="00E0000F">
            <w:pPr>
              <w:spacing w:after="160" w:line="259" w:lineRule="auto"/>
              <w:rPr>
                <w:bCs/>
              </w:rPr>
            </w:pPr>
            <w:r w:rsidRPr="00401062">
              <w:rPr>
                <w:bCs/>
              </w:rPr>
              <w:t>Belirtilen sayı kadar nesne/varlığı gösterir.</w:t>
            </w:r>
          </w:p>
          <w:p w14:paraId="0E2A43D0" w14:textId="77777777" w:rsidR="00D85CFD" w:rsidRPr="00401062" w:rsidRDefault="00D85CFD" w:rsidP="00E0000F">
            <w:pPr>
              <w:spacing w:after="160" w:line="259" w:lineRule="auto"/>
              <w:rPr>
                <w:b/>
              </w:rPr>
            </w:pPr>
          </w:p>
        </w:tc>
      </w:tr>
    </w:tbl>
    <w:p w14:paraId="4C5F1392" w14:textId="77777777" w:rsidR="00D85CFD" w:rsidRPr="00401062" w:rsidRDefault="00D85CFD" w:rsidP="00D85CFD"/>
    <w:tbl>
      <w:tblPr>
        <w:tblStyle w:val="TabloKlavuzu46"/>
        <w:tblW w:w="0" w:type="auto"/>
        <w:tblLook w:val="04A0" w:firstRow="1" w:lastRow="0" w:firstColumn="1" w:lastColumn="0" w:noHBand="0" w:noVBand="1"/>
      </w:tblPr>
      <w:tblGrid>
        <w:gridCol w:w="9062"/>
      </w:tblGrid>
      <w:tr w:rsidR="00D85CFD" w:rsidRPr="00401062" w14:paraId="7625C31A" w14:textId="77777777" w:rsidTr="00E0000F">
        <w:tc>
          <w:tcPr>
            <w:tcW w:w="9212" w:type="dxa"/>
          </w:tcPr>
          <w:p w14:paraId="767EB655" w14:textId="77777777" w:rsidR="00D85CFD" w:rsidRPr="00401062" w:rsidRDefault="00D85CFD" w:rsidP="00E0000F">
            <w:pPr>
              <w:spacing w:after="160" w:line="259" w:lineRule="auto"/>
              <w:jc w:val="center"/>
              <w:rPr>
                <w:b/>
              </w:rPr>
            </w:pPr>
            <w:r w:rsidRPr="00401062">
              <w:rPr>
                <w:b/>
              </w:rPr>
              <w:lastRenderedPageBreak/>
              <w:t>KAVRAMLAR</w:t>
            </w:r>
          </w:p>
        </w:tc>
      </w:tr>
      <w:tr w:rsidR="00D85CFD" w:rsidRPr="00401062" w14:paraId="11F5944C" w14:textId="77777777" w:rsidTr="00E0000F">
        <w:tc>
          <w:tcPr>
            <w:tcW w:w="9212" w:type="dxa"/>
          </w:tcPr>
          <w:p w14:paraId="21BAAFC3" w14:textId="77777777" w:rsidR="00D85CFD" w:rsidRPr="00401062" w:rsidRDefault="00D85CFD" w:rsidP="00E0000F">
            <w:pPr>
              <w:spacing w:after="160" w:line="259" w:lineRule="auto"/>
              <w:jc w:val="center"/>
            </w:pPr>
            <w:r w:rsidRPr="00401062">
              <w:t>-</w:t>
            </w:r>
          </w:p>
        </w:tc>
      </w:tr>
    </w:tbl>
    <w:p w14:paraId="1546F3E4" w14:textId="77777777" w:rsidR="00D85CFD" w:rsidRPr="00401062" w:rsidRDefault="00D85CFD" w:rsidP="00D85CFD"/>
    <w:tbl>
      <w:tblPr>
        <w:tblStyle w:val="TabloKlavuzu46"/>
        <w:tblW w:w="0" w:type="auto"/>
        <w:tblLook w:val="04A0" w:firstRow="1" w:lastRow="0" w:firstColumn="1" w:lastColumn="0" w:noHBand="0" w:noVBand="1"/>
      </w:tblPr>
      <w:tblGrid>
        <w:gridCol w:w="2473"/>
        <w:gridCol w:w="6589"/>
      </w:tblGrid>
      <w:tr w:rsidR="00D85CFD" w:rsidRPr="00401062" w14:paraId="52AAB8F5" w14:textId="77777777" w:rsidTr="00E0000F">
        <w:tc>
          <w:tcPr>
            <w:tcW w:w="9212" w:type="dxa"/>
            <w:gridSpan w:val="2"/>
          </w:tcPr>
          <w:p w14:paraId="5E0721DB" w14:textId="77777777" w:rsidR="00D85CFD" w:rsidRPr="00401062" w:rsidRDefault="00D85CFD" w:rsidP="00E0000F">
            <w:pPr>
              <w:spacing w:after="160" w:line="259" w:lineRule="auto"/>
              <w:rPr>
                <w:b/>
              </w:rPr>
            </w:pPr>
            <w:r w:rsidRPr="00401062">
              <w:rPr>
                <w:b/>
              </w:rPr>
              <w:t>ÖĞRENME SÜRECİ</w:t>
            </w:r>
          </w:p>
        </w:tc>
      </w:tr>
      <w:tr w:rsidR="00D85CFD" w:rsidRPr="00401062" w14:paraId="3405728E" w14:textId="77777777" w:rsidTr="00E0000F">
        <w:tc>
          <w:tcPr>
            <w:tcW w:w="9212" w:type="dxa"/>
            <w:gridSpan w:val="2"/>
          </w:tcPr>
          <w:p w14:paraId="7A866624" w14:textId="77777777" w:rsidR="00D85CFD" w:rsidRPr="00401062" w:rsidRDefault="00D85CFD" w:rsidP="00E0000F">
            <w:pPr>
              <w:spacing w:after="160" w:line="259" w:lineRule="auto"/>
              <w:rPr>
                <w:b/>
              </w:rPr>
            </w:pPr>
            <w:r w:rsidRPr="00401062">
              <w:rPr>
                <w:b/>
              </w:rPr>
              <w:t>Güne Başlama Zamanı:</w:t>
            </w:r>
          </w:p>
          <w:p w14:paraId="11097CCD" w14:textId="77777777" w:rsidR="00D85CFD" w:rsidRPr="00401062" w:rsidRDefault="00D85CFD" w:rsidP="00E0000F">
            <w:pPr>
              <w:spacing w:after="160" w:line="259" w:lineRule="auto"/>
            </w:pPr>
            <w:r w:rsidRPr="00401062">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beraber seçilen bir kitap okunur. Bilinmeyen kelimelerin anlamları öğrenilir. Kitap hakkında sohbet edilir. Rutin olarak yapılan sabah egzersizleri tamamlanır veya sabah yürüyüşüne çıkılır. Öğretmen etkinlik öncesinde sınıfa Charlie Chaplin ile ilgili görseller asılır. Beyaz renkli çiçek ya da gül resimleri asılabilir. Sınıfta bir farklılık olup olmadığı sorulur. Göremeyenler için gerekli yönlendirmeler yapılabilir. Sözsüz tiyatro oyununa </w:t>
            </w:r>
            <w:proofErr w:type="spellStart"/>
            <w:r w:rsidRPr="00401062">
              <w:t>pandomim</w:t>
            </w:r>
            <w:proofErr w:type="spellEnd"/>
            <w:r w:rsidRPr="00401062">
              <w:t xml:space="preserve"> denildiği, bu oyunu oynayanlara </w:t>
            </w:r>
            <w:proofErr w:type="spellStart"/>
            <w:proofErr w:type="gramStart"/>
            <w:r w:rsidRPr="00401062">
              <w:t>pandomim</w:t>
            </w:r>
            <w:proofErr w:type="spellEnd"/>
            <w:r w:rsidRPr="00401062">
              <w:t>(</w:t>
            </w:r>
            <w:proofErr w:type="gramEnd"/>
            <w:r w:rsidRPr="00401062">
              <w:t xml:space="preserve">sözsüz tiyatro) sanatçısı dendiği anlatılır. Ardından </w:t>
            </w:r>
            <w:proofErr w:type="spellStart"/>
            <w:proofErr w:type="gramStart"/>
            <w:r w:rsidRPr="00401062">
              <w:t>pandomim</w:t>
            </w:r>
            <w:proofErr w:type="spellEnd"/>
            <w:r w:rsidRPr="00401062">
              <w:t>(</w:t>
            </w:r>
            <w:proofErr w:type="gramEnd"/>
            <w:r w:rsidRPr="00401062">
              <w:t>sözsüz tiyatro) sanatçılarının neler yaptığı hakkında sohbet edilir. Bu sanatçıların hiç konuşmadan jest ve mimiklerini kullanarak oyunu oynadığı sonucuna varmaları sağlanır. Çocuklar, nazik bir şekilde ve uygun zamanda konuşmaya girmeleri konusunda uyarılır</w:t>
            </w:r>
            <w:r w:rsidRPr="00401062">
              <w:rPr>
                <w:b/>
                <w:bCs/>
              </w:rPr>
              <w:t xml:space="preserve">. </w:t>
            </w:r>
            <w:proofErr w:type="spellStart"/>
            <w:proofErr w:type="gramStart"/>
            <w:r w:rsidRPr="00401062">
              <w:t>Pandomim</w:t>
            </w:r>
            <w:proofErr w:type="spellEnd"/>
            <w:r w:rsidRPr="00401062">
              <w:t>(</w:t>
            </w:r>
            <w:proofErr w:type="gramEnd"/>
            <w:r w:rsidRPr="00401062">
              <w:t>sözsüz tiyatro) sanatı hakkında sorular sorması sağlanır</w:t>
            </w:r>
            <w:r w:rsidRPr="00401062">
              <w:rPr>
                <w:b/>
                <w:bCs/>
              </w:rPr>
              <w:t>.</w:t>
            </w:r>
            <w:r w:rsidRPr="00401062">
              <w:t>”</w:t>
            </w:r>
            <w:r>
              <w:t xml:space="preserve"> </w:t>
            </w:r>
            <w:r w:rsidRPr="00401062">
              <w:t xml:space="preserve">Bugün, dünyaca ünlü bir </w:t>
            </w:r>
            <w:proofErr w:type="spellStart"/>
            <w:r w:rsidRPr="00401062">
              <w:t>pandomim</w:t>
            </w:r>
            <w:proofErr w:type="spellEnd"/>
            <w:proofErr w:type="gramStart"/>
            <w:r w:rsidRPr="00401062">
              <w:t>-(</w:t>
            </w:r>
            <w:proofErr w:type="gramEnd"/>
            <w:r w:rsidRPr="00401062">
              <w:t xml:space="preserve">sözsüz </w:t>
            </w:r>
            <w:proofErr w:type="gramStart"/>
            <w:r w:rsidRPr="00401062">
              <w:t>tiyatro)  sanatçısını</w:t>
            </w:r>
            <w:proofErr w:type="gramEnd"/>
            <w:r w:rsidRPr="00401062">
              <w:t xml:space="preserve"> tanıyacağız. Beyaz bir çiçeği kullanarak mürekkep deneyi yapacağız.” diyerek hedeften haberdar eder.</w:t>
            </w:r>
          </w:p>
        </w:tc>
      </w:tr>
      <w:tr w:rsidR="00D85CFD" w:rsidRPr="00401062" w14:paraId="73D0DCBF" w14:textId="77777777" w:rsidTr="00E0000F">
        <w:tc>
          <w:tcPr>
            <w:tcW w:w="9212" w:type="dxa"/>
            <w:gridSpan w:val="2"/>
          </w:tcPr>
          <w:p w14:paraId="50088043" w14:textId="77777777" w:rsidR="00D85CFD" w:rsidRPr="00401062" w:rsidRDefault="00D85CFD" w:rsidP="00E0000F">
            <w:pPr>
              <w:spacing w:after="160" w:line="259" w:lineRule="auto"/>
              <w:rPr>
                <w:b/>
              </w:rPr>
            </w:pPr>
            <w:r w:rsidRPr="00401062">
              <w:rPr>
                <w:b/>
              </w:rPr>
              <w:t>Öğrenme Merkezlerinde Oyun:</w:t>
            </w:r>
          </w:p>
          <w:p w14:paraId="712D5989" w14:textId="77777777" w:rsidR="00D85CFD" w:rsidRPr="00401062" w:rsidRDefault="00D85CFD" w:rsidP="00E0000F">
            <w:pPr>
              <w:spacing w:after="160" w:line="259" w:lineRule="auto"/>
            </w:pPr>
            <w:r w:rsidRPr="00401062">
              <w:t xml:space="preserve">Güne başlama sonrasında öğretmen, çocuklara “Bugün nerede oynamak istiyorsunuz?” şeklinde sorular sorarak çocukların tercihlerini belirlemelerini ister. Böylece çocuklar günlerini planlamayı öğrenmeye başlarlar. Çocuklar planları doğrultusunda seçtikleri merkezde oynar. Bu sırada öğretmen ortam düzenleyici, iletişimci, katılımcı, gözlemci ve değerlendirmeci gibi farklı rolleri üstlenir. Öğretmen, çocukların hangi merkezde ve kimlerle ne kadar süre oynadığını gözlemlemeli ve gözlem sonuçlarını kaydetmelidir. Çocuklar bazen hep aynı merkezde oynamayı tercih edebilir. Bu durumda çocukların farklı deneyimler ve beceriler edinebilmesi için farklı merkezlerde de vakit geçirmeleri teşvik edilmelidir. Öğretmen, bir çocuğun hangi merkezde oynayacağına doğrudan müdahale etmemelidir. Bunun yerine merkezlerde yer alan materyallerin güncellenmesi ve çeşitliliği çocukların ilgilerini canlı tutar ve merkezi ilgi çekici hâle getirir. Öğretmen, yönergelerini çocukların ihtiyaçlarına ve anlık durumlara göre uyarlar. Esnek bir yaklaşım benimseyerek çocukların anlık keşiflerine izin verir. </w:t>
            </w:r>
          </w:p>
        </w:tc>
      </w:tr>
      <w:tr w:rsidR="00D85CFD" w:rsidRPr="00401062" w14:paraId="04C4C8C5" w14:textId="77777777" w:rsidTr="00E0000F">
        <w:tc>
          <w:tcPr>
            <w:tcW w:w="9212" w:type="dxa"/>
            <w:gridSpan w:val="2"/>
          </w:tcPr>
          <w:p w14:paraId="2EB16E85" w14:textId="77777777" w:rsidR="00D85CFD" w:rsidRPr="00401062" w:rsidRDefault="00D85CFD" w:rsidP="00E0000F">
            <w:pPr>
              <w:spacing w:after="160" w:line="259" w:lineRule="auto"/>
              <w:rPr>
                <w:b/>
              </w:rPr>
            </w:pPr>
            <w:r w:rsidRPr="00401062">
              <w:rPr>
                <w:b/>
              </w:rPr>
              <w:t>Toplanma, Temizlik, Kahvaltı, Geçişler:</w:t>
            </w:r>
          </w:p>
          <w:p w14:paraId="67E9A3C7"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 Ardından temizliğe ve beslenme saatine geçilir.</w:t>
            </w:r>
          </w:p>
          <w:p w14:paraId="093D03BB" w14:textId="77777777" w:rsidR="00D85CFD" w:rsidRPr="00401062" w:rsidRDefault="00D85CFD" w:rsidP="00E0000F">
            <w:pPr>
              <w:spacing w:after="160" w:line="259" w:lineRule="auto"/>
            </w:pPr>
          </w:p>
        </w:tc>
      </w:tr>
      <w:tr w:rsidR="00D85CFD" w:rsidRPr="00401062" w14:paraId="7D828377" w14:textId="77777777" w:rsidTr="00E0000F">
        <w:trPr>
          <w:trHeight w:val="294"/>
        </w:trPr>
        <w:tc>
          <w:tcPr>
            <w:tcW w:w="9212" w:type="dxa"/>
            <w:gridSpan w:val="2"/>
          </w:tcPr>
          <w:p w14:paraId="0C56EB03" w14:textId="77777777" w:rsidR="00D85CFD" w:rsidRPr="00401062" w:rsidRDefault="00D85CFD" w:rsidP="00E0000F">
            <w:pPr>
              <w:spacing w:after="160" w:line="259" w:lineRule="auto"/>
              <w:rPr>
                <w:b/>
              </w:rPr>
            </w:pPr>
            <w:r w:rsidRPr="00401062">
              <w:rPr>
                <w:b/>
              </w:rPr>
              <w:t>OYUN- OKURYAZARLIK-TÜRKÇE (Bütünleştirilmiş Büyük Grup Etkinliği):</w:t>
            </w:r>
          </w:p>
        </w:tc>
      </w:tr>
      <w:tr w:rsidR="00D85CFD" w:rsidRPr="00401062" w14:paraId="2C5A7C93" w14:textId="77777777" w:rsidTr="00E0000F">
        <w:trPr>
          <w:trHeight w:val="6228"/>
        </w:trPr>
        <w:tc>
          <w:tcPr>
            <w:tcW w:w="2518" w:type="dxa"/>
          </w:tcPr>
          <w:p w14:paraId="12FA60F9" w14:textId="77777777" w:rsidR="00D85CFD" w:rsidRPr="00401062" w:rsidRDefault="00D85CFD" w:rsidP="00E0000F">
            <w:pPr>
              <w:spacing w:after="160" w:line="259" w:lineRule="auto"/>
            </w:pPr>
            <w:r w:rsidRPr="00401062">
              <w:rPr>
                <w:b/>
              </w:rPr>
              <w:lastRenderedPageBreak/>
              <w:t xml:space="preserve">Etkinlik Adı: </w:t>
            </w:r>
            <w:r w:rsidRPr="00401062">
              <w:t>Sözsüz tiyatro</w:t>
            </w:r>
          </w:p>
          <w:p w14:paraId="2A66E3EF" w14:textId="77777777" w:rsidR="00D85CFD" w:rsidRPr="00401062" w:rsidRDefault="00D85CFD" w:rsidP="00E0000F">
            <w:pPr>
              <w:spacing w:after="160" w:line="259" w:lineRule="auto"/>
              <w:rPr>
                <w:b/>
              </w:rPr>
            </w:pPr>
            <w:r w:rsidRPr="00401062">
              <w:rPr>
                <w:b/>
              </w:rPr>
              <w:t>Değerler</w:t>
            </w:r>
            <w:proofErr w:type="gramStart"/>
            <w:r w:rsidRPr="00401062">
              <w:rPr>
                <w:b/>
              </w:rPr>
              <w:t>: -</w:t>
            </w:r>
            <w:proofErr w:type="gramEnd"/>
          </w:p>
          <w:p w14:paraId="4843197F" w14:textId="77777777" w:rsidR="00D85CFD" w:rsidRPr="00401062" w:rsidRDefault="00D85CFD" w:rsidP="00E0000F">
            <w:pPr>
              <w:spacing w:after="160" w:line="259" w:lineRule="auto"/>
            </w:pPr>
            <w:r w:rsidRPr="00401062">
              <w:rPr>
                <w:b/>
                <w:bCs/>
              </w:rPr>
              <w:t>Sözcükler:</w:t>
            </w:r>
            <w:r w:rsidRPr="00401062">
              <w:t xml:space="preserve"> Tiyatro, örüntü.</w:t>
            </w:r>
          </w:p>
          <w:p w14:paraId="5135F687" w14:textId="77777777" w:rsidR="00D85CFD" w:rsidRPr="00401062" w:rsidRDefault="00D85CFD" w:rsidP="00E0000F">
            <w:pPr>
              <w:spacing w:after="160" w:line="259" w:lineRule="auto"/>
            </w:pPr>
            <w:r w:rsidRPr="00401062">
              <w:rPr>
                <w:b/>
                <w:bCs/>
              </w:rPr>
              <w:t>Materyaller:</w:t>
            </w:r>
            <w:r w:rsidRPr="00401062">
              <w:t xml:space="preserve"> Fötr şapka, baston, bıyık, Charlie Chaplin çalışma sayfası, beyaz gül veya beyaz karanfil, mürekkep </w:t>
            </w:r>
            <w:proofErr w:type="gramStart"/>
            <w:r w:rsidRPr="00401062">
              <w:t>( kırmızı</w:t>
            </w:r>
            <w:proofErr w:type="gramEnd"/>
            <w:r w:rsidRPr="00401062">
              <w:t xml:space="preserve"> veya </w:t>
            </w:r>
            <w:proofErr w:type="gramStart"/>
            <w:r w:rsidRPr="00401062">
              <w:t>mavi )</w:t>
            </w:r>
            <w:proofErr w:type="gramEnd"/>
            <w:r w:rsidRPr="00401062">
              <w:t>, hayvan kartları, torba</w:t>
            </w:r>
          </w:p>
          <w:p w14:paraId="1E3F6745" w14:textId="77777777" w:rsidR="00D85CFD" w:rsidRPr="00401062" w:rsidRDefault="00D85CFD" w:rsidP="00E0000F">
            <w:pPr>
              <w:spacing w:after="160" w:line="259" w:lineRule="auto"/>
              <w:rPr>
                <w:b/>
              </w:rPr>
            </w:pPr>
          </w:p>
          <w:p w14:paraId="01698DD3" w14:textId="77777777" w:rsidR="00D85CFD" w:rsidRPr="00401062" w:rsidRDefault="00D85CFD" w:rsidP="00E0000F">
            <w:pPr>
              <w:spacing w:after="160" w:line="259" w:lineRule="auto"/>
              <w:rPr>
                <w:b/>
              </w:rPr>
            </w:pPr>
          </w:p>
        </w:tc>
        <w:tc>
          <w:tcPr>
            <w:tcW w:w="6694" w:type="dxa"/>
          </w:tcPr>
          <w:p w14:paraId="49727D44" w14:textId="77777777" w:rsidR="00D85CFD" w:rsidRPr="00401062" w:rsidRDefault="00D85CFD" w:rsidP="00E0000F">
            <w:pPr>
              <w:spacing w:after="160" w:line="259" w:lineRule="auto"/>
            </w:pPr>
            <w:r w:rsidRPr="00401062">
              <w:t xml:space="preserve">Öğretmen sınıfa kafasında fötr şapka, elinde baston ve yüzünde bir bıyık ile gelir. Çocuklar neden bu şekilde geldiğini sorduğunda bir cevap vermez. Öğretmen linkte bulunan şarkıyı açar ve ritme göre dans eder. </w:t>
            </w:r>
          </w:p>
          <w:p w14:paraId="483C7A96" w14:textId="77777777" w:rsidR="00D85CFD" w:rsidRPr="00401062" w:rsidRDefault="00D85CFD" w:rsidP="00E0000F">
            <w:pPr>
              <w:spacing w:after="160" w:line="259" w:lineRule="auto"/>
              <w:rPr>
                <w:b/>
                <w:bCs/>
              </w:rPr>
            </w:pPr>
            <w:r w:rsidRPr="00401062">
              <w:rPr>
                <w:b/>
                <w:bCs/>
              </w:rPr>
              <w:t>(</w:t>
            </w:r>
            <w:proofErr w:type="spellStart"/>
            <w:r w:rsidRPr="00401062">
              <w:rPr>
                <w:b/>
                <w:bCs/>
              </w:rPr>
              <w:t>Sing</w:t>
            </w:r>
            <w:proofErr w:type="spellEnd"/>
            <w:r w:rsidRPr="00401062">
              <w:rPr>
                <w:b/>
                <w:bCs/>
              </w:rPr>
              <w:t xml:space="preserve"> </w:t>
            </w:r>
            <w:proofErr w:type="spellStart"/>
            <w:r w:rsidRPr="00401062">
              <w:rPr>
                <w:b/>
                <w:bCs/>
              </w:rPr>
              <w:t>along</w:t>
            </w:r>
            <w:proofErr w:type="spellEnd"/>
            <w:r w:rsidRPr="00401062">
              <w:rPr>
                <w:b/>
                <w:bCs/>
              </w:rPr>
              <w:t xml:space="preserve"> </w:t>
            </w:r>
            <w:proofErr w:type="spellStart"/>
            <w:r w:rsidRPr="00401062">
              <w:rPr>
                <w:b/>
                <w:bCs/>
              </w:rPr>
              <w:t>with</w:t>
            </w:r>
            <w:proofErr w:type="spellEnd"/>
            <w:r w:rsidRPr="00401062">
              <w:rPr>
                <w:b/>
                <w:bCs/>
              </w:rPr>
              <w:t xml:space="preserve"> </w:t>
            </w:r>
            <w:proofErr w:type="gramStart"/>
            <w:r w:rsidRPr="00401062">
              <w:rPr>
                <w:b/>
                <w:bCs/>
              </w:rPr>
              <w:t>Chaplin -</w:t>
            </w:r>
            <w:proofErr w:type="gramEnd"/>
            <w:r w:rsidRPr="00401062">
              <w:rPr>
                <w:b/>
                <w:bCs/>
              </w:rPr>
              <w:t xml:space="preserve"> </w:t>
            </w:r>
            <w:proofErr w:type="spellStart"/>
            <w:r w:rsidRPr="00401062">
              <w:rPr>
                <w:b/>
                <w:bCs/>
              </w:rPr>
              <w:t>Nonsense</w:t>
            </w:r>
            <w:proofErr w:type="spellEnd"/>
            <w:r w:rsidRPr="00401062">
              <w:rPr>
                <w:b/>
                <w:bCs/>
              </w:rPr>
              <w:t xml:space="preserve"> </w:t>
            </w:r>
            <w:proofErr w:type="spellStart"/>
            <w:r w:rsidRPr="00401062">
              <w:rPr>
                <w:b/>
                <w:bCs/>
              </w:rPr>
              <w:t>Song</w:t>
            </w:r>
            <w:proofErr w:type="spellEnd"/>
            <w:r w:rsidRPr="00401062">
              <w:rPr>
                <w:b/>
                <w:bCs/>
              </w:rPr>
              <w:t xml:space="preserve"> https://www.youtube.com/watch?v=Zq- d1ar5_7qw&amp;ab_channel=</w:t>
            </w:r>
            <w:proofErr w:type="spellStart"/>
            <w:r w:rsidRPr="00401062">
              <w:rPr>
                <w:b/>
                <w:bCs/>
              </w:rPr>
              <w:t>CharlieChaplin</w:t>
            </w:r>
            <w:proofErr w:type="spellEnd"/>
            <w:r w:rsidRPr="00401062">
              <w:rPr>
                <w:b/>
                <w:bCs/>
              </w:rPr>
              <w:t xml:space="preserve">) </w:t>
            </w:r>
          </w:p>
          <w:p w14:paraId="5337AC79" w14:textId="77777777" w:rsidR="00D85CFD" w:rsidRPr="00401062" w:rsidRDefault="00D85CFD" w:rsidP="00E0000F">
            <w:pPr>
              <w:spacing w:after="160" w:line="259" w:lineRule="auto"/>
            </w:pPr>
            <w:r w:rsidRPr="00401062">
              <w:t xml:space="preserve">“Var bir hikâyem, </w:t>
            </w:r>
          </w:p>
          <w:p w14:paraId="19E091F3" w14:textId="77777777" w:rsidR="00D85CFD" w:rsidRPr="00401062" w:rsidRDefault="00D85CFD" w:rsidP="00E0000F">
            <w:pPr>
              <w:spacing w:after="160" w:line="259" w:lineRule="auto"/>
            </w:pPr>
            <w:r w:rsidRPr="00401062">
              <w:t xml:space="preserve">Var mı beni dinlemek isteyen? </w:t>
            </w:r>
          </w:p>
          <w:p w14:paraId="574BD1A5" w14:textId="77777777" w:rsidR="00D85CFD" w:rsidRPr="00401062" w:rsidRDefault="00D85CFD" w:rsidP="00E0000F">
            <w:pPr>
              <w:spacing w:after="160" w:line="259" w:lineRule="auto"/>
            </w:pPr>
            <w:r w:rsidRPr="00401062">
              <w:t>Varsa dinlemek isteyen</w:t>
            </w:r>
          </w:p>
          <w:p w14:paraId="12B693E4" w14:textId="77777777" w:rsidR="00D85CFD" w:rsidRPr="00401062" w:rsidRDefault="00D85CFD" w:rsidP="00E0000F">
            <w:pPr>
              <w:spacing w:after="160" w:line="259" w:lineRule="auto"/>
            </w:pPr>
            <w:r w:rsidRPr="00401062">
              <w:t xml:space="preserve">Gelsin tutsun elimden” </w:t>
            </w:r>
          </w:p>
          <w:p w14:paraId="0154495B" w14:textId="77777777" w:rsidR="00D85CFD" w:rsidRPr="00401062" w:rsidRDefault="00D85CFD" w:rsidP="00E0000F">
            <w:pPr>
              <w:spacing w:after="160" w:line="259" w:lineRule="auto"/>
            </w:pPr>
            <w:proofErr w:type="gramStart"/>
            <w:r w:rsidRPr="00401062">
              <w:t>diyerek</w:t>
            </w:r>
            <w:proofErr w:type="gramEnd"/>
            <w:r w:rsidRPr="00401062">
              <w:t xml:space="preserve"> çocuklar ile el ele tutuşulur minderlere geçilir. Çocuklar minderlere yerleştiğinde </w:t>
            </w:r>
            <w:proofErr w:type="spellStart"/>
            <w:proofErr w:type="gramStart"/>
            <w:r w:rsidRPr="00401062">
              <w:t>Pandomim</w:t>
            </w:r>
            <w:proofErr w:type="spellEnd"/>
            <w:r w:rsidRPr="00401062">
              <w:t>(</w:t>
            </w:r>
            <w:proofErr w:type="gramEnd"/>
            <w:r w:rsidRPr="00401062">
              <w:t xml:space="preserve">sözsüz tiyatro) sanatı ve Charlie Chaplin hakkında sorular sorması sağlanır. Ardından aşağıdaki bilgileri aktarır: “Hazırsanız başlıyorum!” der ve Charlie Chaplin’i anlatmaya başlar. “Çocuklar Charlie İngiltere’de doğdu. Henüz dokuz yaşındayken kardeşi ile beraber tiyatrolarda oynamaya başladı. Tiyatronun ne olduğunu bilen var mı? Daha önce hiç tiyatroya gittiniz mi? </w:t>
            </w:r>
            <w:r w:rsidRPr="00401062">
              <w:rPr>
                <w:b/>
                <w:bCs/>
              </w:rPr>
              <w:t>(</w:t>
            </w:r>
            <w:r w:rsidRPr="00401062">
              <w:t xml:space="preserve">Şimdi hikâyeme devam ediyorum. Charlie, sonrasında farklı ülkelere gidip oralarda da film ve tiyatrolarda oynamaya başladı. Bu ülkelerden biri de Amerika’ydı. Amerika ülkesini daha önce duymuş muydunuz? Charlie komik bıyığı, siyah şapkası, paytak yürüyüşü ve sürekli salladığı bastonu ile insanları çok güldürmüştü. Filmlerde genelde konuşmadan oynuyordu, anlatmak istediklerini dansları ve hareketleri ile anlatıyordu. Bu yüzden sabah sizin sorularınıza cevap veremedim, çünkü Charlie konuşmaz! Charlie dans ederken salladığı bastonu ve komik sakarlıkları ile çok başarılı bir oyuncu oldu. Evet hikâyem bu kadar.” der ve Charlie Chaplin’e ait fotoğrafları çocuklara gösterir. Bu fotoğrafların neden siyah-beyaz olduğunu sorar ve bunun sebebini çocuklara açıklar.  “Çocuklar Charlie Chaplin’in filmleri ve fotoğrafları hep siyah-beyaz olduğu için anlayamadığım ama çok merak ettiğim bir şey var. Charlie’nin kıyafetleri renkli olsaydı acaba ne renk olurdu?” sorusunu sorar ve “Bu sorunun cevabını bana verebilmeniz için sizleri etkinlik masasına bekliyorum.” der. Çocuklar etkinlik masasına alınır ve Charlie Chaplin boyama sayfalarını çocuklara dağıtır. Çocuklar boyama sayfalarını kendi istekleri doğrultusunda renklendirir. Charlie Chaplin’e ait bir kısa film izletilir. Dinlenen izlenen metin hakkında sohbet edilir. Çocuklar izlenimlerini arkadaşlarıyla paylaşılır. Diğerlerinin anlamaya çalışarak dinlemesi sağlanır. “Charlie Chaplin’in oynadığı sözsüz tiyatrolara ne denirdi? Bu sözsüz oyunlar, size ne hissettirdi?” sorusunu sorar ve çocukların daireleri hatırlamasını bekler, cevap vermeleri için süre tanır. </w:t>
            </w:r>
          </w:p>
          <w:p w14:paraId="198ECC07" w14:textId="77777777" w:rsidR="00D85CFD" w:rsidRPr="00401062" w:rsidRDefault="00D85CFD" w:rsidP="00E0000F">
            <w:pPr>
              <w:spacing w:after="160" w:line="259" w:lineRule="auto"/>
            </w:pPr>
            <w:r w:rsidRPr="00401062">
              <w:t xml:space="preserve">Öğretmen, vazoya 1 tane beyaz gül koyar. Beyaz karanfil de tercih edilebilir. Gül kimlere neden verilir? ardından sevgiyi temsil eden güller hakkında kısaca açıklama yapar. Ardından vazo yeteri kadar suyla </w:t>
            </w:r>
            <w:r w:rsidRPr="00401062">
              <w:lastRenderedPageBreak/>
              <w:t>doldurulur. Suya kırmızı veya mavi mürekkep damlatılır. Gözlemler, kaydedilir. Birkaç saat sonra gülün rengi kırmızıya döner. Deney sonucu soru-cevap yöntemi ile pekiştirilir. Ardından bitkilerin de insanlar gibi su içtiği çocuklara anlatılır.</w:t>
            </w:r>
          </w:p>
          <w:p w14:paraId="1635E337" w14:textId="77777777" w:rsidR="00D85CFD" w:rsidRPr="00EA3EE7" w:rsidRDefault="00D85CFD" w:rsidP="00E0000F">
            <w:pPr>
              <w:spacing w:after="160" w:line="259" w:lineRule="auto"/>
            </w:pPr>
            <w:r w:rsidRPr="00401062">
              <w:t>Çocuklarla beraber rahatça hareket edebilmeleri için masa ve sandalyeler bir kenara toplanır, geniş bir alan oluşturulur. Toplamı çocuk sayısı kadar resimli kartlar gül,</w:t>
            </w:r>
            <w:r>
              <w:t xml:space="preserve"> </w:t>
            </w:r>
            <w:r w:rsidRPr="00401062">
              <w:t>karanfil, papatya,</w:t>
            </w:r>
            <w:r>
              <w:t xml:space="preserve"> </w:t>
            </w:r>
            <w:r w:rsidRPr="00401062">
              <w:t>kardelen resimleri torba içine konarak hazırlanır. Çocuklara, torba gösterilerek sırayla bir kart seçmesi istenir. Aynı resimli kartları seçen çocuklar gruplandırılarak müzik eşliğinde serbest dans etmeleri istenir</w:t>
            </w:r>
            <w:r w:rsidRPr="00401062">
              <w:rPr>
                <w:b/>
                <w:bCs/>
              </w:rPr>
              <w:t xml:space="preserve">. </w:t>
            </w:r>
            <w:r w:rsidRPr="00401062">
              <w:t>Müzik durunca en çabuk birbirini bulan grup alkışlanır. Çiçek resimleri tekrar karıştırılarak torbalara koyulur. Çocuklardan bir kart seçmeleri istenir ve müzik açılır, müzik durduğunda farklı çiçek resimleri bir araya gelsin, el ele tutuşsun, yönergeleri ile hareket sağlanır. Aynı kartlarla örüntü çalışması yapılır. Örüntüyü betimleyerek anlatmaları, kuralına uygun olarak devam ettirmeleri istenir. Sayışma yöntemi ile bir öğrenci seçilir. Kartların hepsi bu çocuğa verilir, kartları sıralaması örüntü oluşturması sağlanır. Sonra sandalyelere oturularak “her çocuk elinde tuttuğu çiçeğin bir özelliğini söylesin” diyerek öğretmen çocukların farkındalıklarını geliştirici sohbet yapar.</w:t>
            </w:r>
          </w:p>
        </w:tc>
      </w:tr>
      <w:tr w:rsidR="00D85CFD" w:rsidRPr="00401062" w14:paraId="49140161" w14:textId="77777777" w:rsidTr="00E0000F">
        <w:trPr>
          <w:trHeight w:val="411"/>
        </w:trPr>
        <w:tc>
          <w:tcPr>
            <w:tcW w:w="9212" w:type="dxa"/>
            <w:gridSpan w:val="2"/>
          </w:tcPr>
          <w:p w14:paraId="2669EF74" w14:textId="77777777" w:rsidR="00D85CFD" w:rsidRPr="00401062" w:rsidRDefault="00D85CFD" w:rsidP="00E0000F">
            <w:pPr>
              <w:spacing w:after="160" w:line="259" w:lineRule="auto"/>
              <w:rPr>
                <w:b/>
              </w:rPr>
            </w:pPr>
            <w:r w:rsidRPr="00401062">
              <w:rPr>
                <w:b/>
              </w:rPr>
              <w:lastRenderedPageBreak/>
              <w:t>DRAMA-OYUN-MÜZİK-ERKEN OKURYAZARLIK (Bütünleştirilmiş Büyük Grup Etkinliği):</w:t>
            </w:r>
          </w:p>
        </w:tc>
      </w:tr>
      <w:tr w:rsidR="00D85CFD" w:rsidRPr="00401062" w14:paraId="23DAA5AE" w14:textId="77777777" w:rsidTr="00E0000F">
        <w:trPr>
          <w:trHeight w:val="2967"/>
        </w:trPr>
        <w:tc>
          <w:tcPr>
            <w:tcW w:w="2518" w:type="dxa"/>
          </w:tcPr>
          <w:p w14:paraId="1F85CC55" w14:textId="77777777" w:rsidR="00D85CFD" w:rsidRPr="00401062" w:rsidRDefault="00D85CFD" w:rsidP="00E0000F">
            <w:pPr>
              <w:spacing w:after="160" w:line="259" w:lineRule="auto"/>
            </w:pPr>
            <w:r w:rsidRPr="00401062">
              <w:rPr>
                <w:b/>
              </w:rPr>
              <w:t xml:space="preserve">Etkinlik Adı: </w:t>
            </w:r>
            <w:r w:rsidRPr="00401062">
              <w:t>Drama Çalışması (Yemek Sepeti), Ağaç Türküsü, Sandalye Kapmaca</w:t>
            </w:r>
          </w:p>
          <w:p w14:paraId="6AFC8BD4" w14:textId="77777777" w:rsidR="00D85CFD" w:rsidRPr="00401062" w:rsidRDefault="00D85CFD" w:rsidP="00E0000F">
            <w:pPr>
              <w:spacing w:after="160" w:line="259" w:lineRule="auto"/>
            </w:pPr>
            <w:r w:rsidRPr="00401062">
              <w:rPr>
                <w:b/>
              </w:rPr>
              <w:t xml:space="preserve">Sözcükler: </w:t>
            </w:r>
            <w:r w:rsidRPr="00401062">
              <w:t>Peynir, Zeytin, Yiyecek, Sepet, Lokanta, Ağaç, Sandalye</w:t>
            </w:r>
          </w:p>
          <w:p w14:paraId="758D31A2" w14:textId="77777777" w:rsidR="00D85CFD" w:rsidRPr="00401062" w:rsidRDefault="00D85CFD" w:rsidP="00E0000F">
            <w:pPr>
              <w:spacing w:after="160" w:line="259" w:lineRule="auto"/>
              <w:rPr>
                <w:b/>
              </w:rPr>
            </w:pPr>
            <w:r w:rsidRPr="00401062">
              <w:rPr>
                <w:b/>
              </w:rPr>
              <w:t>Değerler</w:t>
            </w:r>
            <w:proofErr w:type="gramStart"/>
            <w:r w:rsidRPr="00401062">
              <w:rPr>
                <w:b/>
              </w:rPr>
              <w:t>: -</w:t>
            </w:r>
            <w:proofErr w:type="gramEnd"/>
          </w:p>
          <w:p w14:paraId="44B60A2A" w14:textId="77777777" w:rsidR="00D85CFD" w:rsidRPr="00401062" w:rsidRDefault="00D85CFD" w:rsidP="00E0000F">
            <w:pPr>
              <w:spacing w:after="160" w:line="259" w:lineRule="auto"/>
            </w:pPr>
            <w:r w:rsidRPr="00401062">
              <w:rPr>
                <w:b/>
              </w:rPr>
              <w:t xml:space="preserve">Materyaller: </w:t>
            </w:r>
            <w:r w:rsidRPr="00401062">
              <w:t>Sandalye, Zeytinyağı Üretme Çalışma Sayfası</w:t>
            </w:r>
          </w:p>
          <w:p w14:paraId="16B0BFE8" w14:textId="77777777" w:rsidR="00D85CFD" w:rsidRPr="00401062" w:rsidRDefault="00D85CFD" w:rsidP="00E0000F">
            <w:pPr>
              <w:spacing w:after="160" w:line="259" w:lineRule="auto"/>
              <w:rPr>
                <w:b/>
              </w:rPr>
            </w:pPr>
          </w:p>
        </w:tc>
        <w:tc>
          <w:tcPr>
            <w:tcW w:w="6694" w:type="dxa"/>
          </w:tcPr>
          <w:p w14:paraId="15BEE82C" w14:textId="77777777" w:rsidR="00D85CFD" w:rsidRPr="00401062" w:rsidRDefault="00D85CFD" w:rsidP="00E0000F">
            <w:pPr>
              <w:spacing w:after="160" w:line="259" w:lineRule="auto"/>
            </w:pPr>
            <w:r w:rsidRPr="00401062">
              <w:t xml:space="preserve">Çocuklar sorulara cevap verdikten sonra hep birlikte ayağa kalkılır. Kollar ayaklar sallanır, kafa sağa sola, öne arkaya hareket ettirilir. Sonra ayakta çember oluşturulur. </w:t>
            </w:r>
          </w:p>
          <w:p w14:paraId="57DD9EFF" w14:textId="77777777" w:rsidR="00D85CFD" w:rsidRPr="00401062" w:rsidRDefault="00D85CFD" w:rsidP="00E0000F">
            <w:pPr>
              <w:spacing w:after="160" w:line="259" w:lineRule="auto"/>
            </w:pPr>
            <w:r w:rsidRPr="00401062">
              <w:rPr>
                <w:b/>
              </w:rPr>
              <w:t>Isınma:</w:t>
            </w:r>
            <w:r w:rsidRPr="00401062">
              <w:t xml:space="preserve"> </w:t>
            </w:r>
          </w:p>
          <w:p w14:paraId="6C29939F" w14:textId="77777777" w:rsidR="00D85CFD" w:rsidRPr="00401062" w:rsidRDefault="00D85CFD" w:rsidP="00E0000F">
            <w:pPr>
              <w:spacing w:after="160" w:line="259" w:lineRule="auto"/>
            </w:pPr>
            <w:r w:rsidRPr="00401062">
              <w:t>Öğretmen her çocuğa en sevdiği yemeği sorar. Kahvaltıda süt içenler, akşam yemeğinde balık yiyenler, sabah reçel yiyenler gibi ayrımla gruplar oluşturulur. Çocuklara sabah kahvaltıda neler yedikleri sorulur ve her çocuk söylenenlerden biri olur. İlk çıkan “Ben peynirim,” diğeri “Ben zeytinim,” der. Diğer çocuklar da başka yiyecekler olur.</w:t>
            </w:r>
          </w:p>
          <w:p w14:paraId="121125B0" w14:textId="77777777" w:rsidR="00D85CFD" w:rsidRPr="00401062" w:rsidRDefault="00D85CFD" w:rsidP="00E0000F">
            <w:pPr>
              <w:spacing w:after="160" w:line="259" w:lineRule="auto"/>
            </w:pPr>
            <w:r w:rsidRPr="00401062">
              <w:t xml:space="preserve">Aynı çalışma öğle yemeği için de yapılabilir. Öğünlerinde sağlıklı yiyecek yiyen çocuklar alkışlanır. </w:t>
            </w:r>
          </w:p>
          <w:p w14:paraId="36DF8C35" w14:textId="77777777" w:rsidR="00D85CFD" w:rsidRPr="00401062" w:rsidRDefault="00D85CFD" w:rsidP="00E0000F">
            <w:pPr>
              <w:spacing w:after="160" w:line="259" w:lineRule="auto"/>
            </w:pPr>
            <w:r w:rsidRPr="00401062">
              <w:rPr>
                <w:b/>
              </w:rPr>
              <w:t>Kaynaştırma:</w:t>
            </w:r>
            <w:r w:rsidRPr="00401062">
              <w:t xml:space="preserve"> </w:t>
            </w:r>
          </w:p>
          <w:p w14:paraId="39129ABB" w14:textId="77777777" w:rsidR="00D85CFD" w:rsidRPr="00401062" w:rsidRDefault="00D85CFD" w:rsidP="00E0000F">
            <w:pPr>
              <w:spacing w:after="160" w:line="259" w:lineRule="auto"/>
            </w:pPr>
            <w:r w:rsidRPr="00401062">
              <w:t xml:space="preserve">“Yemek Sepeti” oyunu </w:t>
            </w:r>
            <w:proofErr w:type="gramStart"/>
            <w:r w:rsidRPr="00401062">
              <w:t>ayrıca;  kahvaltıda</w:t>
            </w:r>
            <w:proofErr w:type="gramEnd"/>
            <w:r w:rsidRPr="00401062">
              <w:t xml:space="preserve">, öğle yemeğinde, akşam yemeğinde yediklerimiz şekline dönüştürülerek de oynanır. </w:t>
            </w:r>
          </w:p>
          <w:p w14:paraId="19C6CABB" w14:textId="77777777" w:rsidR="00D85CFD" w:rsidRPr="00401062" w:rsidRDefault="00D85CFD" w:rsidP="00E0000F">
            <w:pPr>
              <w:spacing w:after="160" w:line="259" w:lineRule="auto"/>
            </w:pPr>
            <w:r w:rsidRPr="00401062">
              <w:t xml:space="preserve">Örnek: Çocuklar kahvaltıda içilen süt, yenen peynir, ekmek gibi yiyecekleri seçerler. Bir kişi ebe olur. İki yiyecek ismi söyler. Onlar yerlerini değiştirirken ebe de kendine bir yer kapmaya çalışır. “Kahvaltı masası” denilince herkes yer değiştirir. Açıkta kalan ebe olur. </w:t>
            </w:r>
          </w:p>
          <w:p w14:paraId="7A5C36C1" w14:textId="77777777" w:rsidR="00D85CFD" w:rsidRPr="00401062" w:rsidRDefault="00D85CFD" w:rsidP="00E0000F">
            <w:pPr>
              <w:spacing w:after="160" w:line="259" w:lineRule="auto"/>
            </w:pPr>
            <w:r w:rsidRPr="00401062">
              <w:rPr>
                <w:b/>
              </w:rPr>
              <w:t>Rahatlama:</w:t>
            </w:r>
            <w:r w:rsidRPr="00401062">
              <w:t xml:space="preserve"> </w:t>
            </w:r>
          </w:p>
          <w:p w14:paraId="3EAD8D9D" w14:textId="77777777" w:rsidR="00D85CFD" w:rsidRPr="00401062" w:rsidRDefault="00D85CFD" w:rsidP="00E0000F">
            <w:pPr>
              <w:spacing w:after="160" w:line="259" w:lineRule="auto"/>
            </w:pPr>
            <w:r w:rsidRPr="00401062">
              <w:lastRenderedPageBreak/>
              <w:t>“Yemek Sepeti” oyunundan sonra çocuklar sırtüstü yere yatar. Öğretmen çocuklardan gözlerini kapatmalarını ister. Çocuklara daha önce bir lokantaya gidip gitmediklerini, lokantada kimlerin çalıştığını, lokantada hangi yiyeceklerin, eşyaların olduğunu düşünmelerini ister.</w:t>
            </w:r>
          </w:p>
          <w:p w14:paraId="231E917C" w14:textId="77777777" w:rsidR="00D85CFD" w:rsidRPr="00401062" w:rsidRDefault="00D85CFD" w:rsidP="00E0000F">
            <w:pPr>
              <w:spacing w:after="160" w:line="259" w:lineRule="auto"/>
            </w:pPr>
            <w:r w:rsidRPr="00401062">
              <w:rPr>
                <w:b/>
              </w:rPr>
              <w:t>Canlandırma:</w:t>
            </w:r>
            <w:r w:rsidRPr="00401062">
              <w:t xml:space="preserve"> </w:t>
            </w:r>
          </w:p>
          <w:p w14:paraId="66C00687" w14:textId="77777777" w:rsidR="00D85CFD" w:rsidRPr="00401062" w:rsidRDefault="00D85CFD" w:rsidP="00E0000F">
            <w:pPr>
              <w:spacing w:after="160" w:line="259" w:lineRule="auto"/>
            </w:pPr>
            <w:r w:rsidRPr="00401062">
              <w:t>Rahatlama çalışmasından sonra çocuklar oldukları yerde otururlar. Öğretmen çocuklara görev dağılımı yapar. Garson, müşteri (aileler, çiftler, yaşlı insanlar), aşçı, kasiyer gibi. Çocuklar rollerine uygun olarak sınıftaki malzemeleri kullanarak bir lokanta yapar. Canlandırma yaparak oyunu sonlandırırlar.</w:t>
            </w:r>
          </w:p>
          <w:p w14:paraId="6FC769FE" w14:textId="77777777" w:rsidR="00D85CFD" w:rsidRPr="00401062" w:rsidRDefault="00D85CFD" w:rsidP="00E0000F">
            <w:pPr>
              <w:spacing w:after="160" w:line="259" w:lineRule="auto"/>
            </w:pPr>
            <w:r w:rsidRPr="00401062">
              <w:t>Değerlendirme:</w:t>
            </w:r>
          </w:p>
          <w:p w14:paraId="503A2644" w14:textId="77777777" w:rsidR="00D85CFD" w:rsidRPr="00401062" w:rsidRDefault="00D85CFD" w:rsidP="00E0000F">
            <w:pPr>
              <w:spacing w:after="160" w:line="259" w:lineRule="auto"/>
            </w:pPr>
            <w:r w:rsidRPr="00401062">
              <w:t>Drama çalışmamızda;</w:t>
            </w:r>
          </w:p>
          <w:p w14:paraId="61DAD53E" w14:textId="77777777" w:rsidR="00D85CFD" w:rsidRPr="00401062" w:rsidRDefault="00D85CFD" w:rsidP="00E0000F">
            <w:pPr>
              <w:spacing w:after="160" w:line="259" w:lineRule="auto"/>
            </w:pPr>
            <w:r w:rsidRPr="00401062">
              <w:t>Hangi rolü aldın?</w:t>
            </w:r>
          </w:p>
          <w:p w14:paraId="2333A3DC" w14:textId="77777777" w:rsidR="00D85CFD" w:rsidRPr="00401062" w:rsidRDefault="00D85CFD" w:rsidP="00E0000F">
            <w:pPr>
              <w:spacing w:after="160" w:line="259" w:lineRule="auto"/>
            </w:pPr>
            <w:r w:rsidRPr="00401062">
              <w:t>En beğendiğin oyun hangisiydi? Neden?</w:t>
            </w:r>
          </w:p>
          <w:p w14:paraId="0F21FDD3" w14:textId="77777777" w:rsidR="00D85CFD" w:rsidRPr="00401062" w:rsidRDefault="00D85CFD" w:rsidP="00E0000F">
            <w:pPr>
              <w:spacing w:after="160" w:line="259" w:lineRule="auto"/>
            </w:pPr>
            <w:r w:rsidRPr="00401062">
              <w:t xml:space="preserve">Başka nasıl bir canlandırma yapabilirdik? </w:t>
            </w:r>
          </w:p>
          <w:p w14:paraId="26134565" w14:textId="77777777" w:rsidR="00D85CFD" w:rsidRPr="00401062" w:rsidRDefault="00D85CFD" w:rsidP="00E0000F">
            <w:pPr>
              <w:spacing w:after="160" w:line="259" w:lineRule="auto"/>
            </w:pPr>
            <w:r w:rsidRPr="00401062">
              <w:t xml:space="preserve">Drama çalışmasından sonra öğretmen “Ağaç Türkü’sünü söyleyerek çocukların dikkatini çeker, çocukları minderlere yönlendirir. </w:t>
            </w:r>
          </w:p>
          <w:p w14:paraId="4C5A00F1" w14:textId="77777777" w:rsidR="00D85CFD" w:rsidRPr="00401062" w:rsidRDefault="00D85CFD" w:rsidP="00E0000F">
            <w:pPr>
              <w:spacing w:after="160" w:line="259" w:lineRule="auto"/>
            </w:pPr>
            <w:r w:rsidRPr="00401062">
              <w:t xml:space="preserve">Öğretmen çocukları minderlere yönlendirir. “Ağaç Türküsü” öğretmen tarafından söylenir. Ardından şarkı hep birlikte tekrar edilir. </w:t>
            </w:r>
          </w:p>
          <w:p w14:paraId="33E301CE" w14:textId="77777777" w:rsidR="00D85CFD" w:rsidRPr="00EA3EE7" w:rsidRDefault="00D85CFD" w:rsidP="00E0000F">
            <w:pPr>
              <w:spacing w:after="160" w:line="259" w:lineRule="auto"/>
              <w:rPr>
                <w:b/>
                <w:bCs/>
              </w:rPr>
            </w:pPr>
            <w:r w:rsidRPr="00EA3EE7">
              <w:rPr>
                <w:b/>
                <w:bCs/>
              </w:rPr>
              <w:t>“Ağaç Türküsü”</w:t>
            </w:r>
          </w:p>
          <w:p w14:paraId="26C91707" w14:textId="77777777" w:rsidR="00D85CFD" w:rsidRPr="00401062" w:rsidRDefault="00D85CFD" w:rsidP="00E0000F">
            <w:pPr>
              <w:spacing w:after="160" w:line="259" w:lineRule="auto"/>
            </w:pPr>
            <w:r w:rsidRPr="00401062">
              <w:t>Dağlar, taşlar ağaç olacak (2)</w:t>
            </w:r>
          </w:p>
          <w:p w14:paraId="0B851D32" w14:textId="77777777" w:rsidR="00D85CFD" w:rsidRPr="00401062" w:rsidRDefault="00D85CFD" w:rsidP="00E0000F">
            <w:pPr>
              <w:spacing w:after="160" w:line="259" w:lineRule="auto"/>
            </w:pPr>
            <w:r w:rsidRPr="00401062">
              <w:t xml:space="preserve">Yaz gelecek, kış gelecek, </w:t>
            </w:r>
          </w:p>
          <w:p w14:paraId="0CBDBCBE" w14:textId="77777777" w:rsidR="00D85CFD" w:rsidRPr="00401062" w:rsidRDefault="00D85CFD" w:rsidP="00E0000F">
            <w:pPr>
              <w:spacing w:after="160" w:line="259" w:lineRule="auto"/>
            </w:pPr>
            <w:r w:rsidRPr="00401062">
              <w:t>Ülkemiz cennet kalacak.</w:t>
            </w:r>
          </w:p>
          <w:p w14:paraId="65FE73A0" w14:textId="77777777" w:rsidR="00D85CFD" w:rsidRPr="00401062" w:rsidRDefault="00D85CFD" w:rsidP="00E0000F">
            <w:pPr>
              <w:spacing w:after="160" w:line="259" w:lineRule="auto"/>
            </w:pPr>
            <w:r w:rsidRPr="00401062">
              <w:t xml:space="preserve">Kazmalar elimizde çukur </w:t>
            </w:r>
            <w:proofErr w:type="gramStart"/>
            <w:r w:rsidRPr="00401062">
              <w:t>açalım  -</w:t>
            </w:r>
            <w:proofErr w:type="gramEnd"/>
            <w:r w:rsidRPr="00401062">
              <w:t>nakarat</w:t>
            </w:r>
          </w:p>
          <w:p w14:paraId="6DA6C093" w14:textId="77777777" w:rsidR="00D85CFD" w:rsidRPr="00401062" w:rsidRDefault="00D85CFD" w:rsidP="00E0000F">
            <w:pPr>
              <w:spacing w:after="160" w:line="259" w:lineRule="auto"/>
            </w:pPr>
            <w:r w:rsidRPr="00401062">
              <w:t>Kürekler elimizde, toprak atalım    -nakarat</w:t>
            </w:r>
          </w:p>
          <w:p w14:paraId="3136C67B" w14:textId="77777777" w:rsidR="00D85CFD" w:rsidRPr="00401062" w:rsidRDefault="00D85CFD" w:rsidP="00E0000F">
            <w:pPr>
              <w:spacing w:after="160" w:line="259" w:lineRule="auto"/>
            </w:pPr>
            <w:r w:rsidRPr="00401062">
              <w:t>Yaz demeden, kış demeden</w:t>
            </w:r>
          </w:p>
          <w:p w14:paraId="1D6938EC" w14:textId="77777777" w:rsidR="00D85CFD" w:rsidRPr="00401062" w:rsidRDefault="00D85CFD" w:rsidP="00E0000F">
            <w:pPr>
              <w:spacing w:after="160" w:line="259" w:lineRule="auto"/>
            </w:pPr>
            <w:r w:rsidRPr="00401062">
              <w:t>Ağaç dikelim hey… (2)</w:t>
            </w:r>
          </w:p>
          <w:p w14:paraId="68B98036" w14:textId="77777777" w:rsidR="00D85CFD" w:rsidRPr="00401062" w:rsidRDefault="00D85CFD" w:rsidP="00E0000F">
            <w:pPr>
              <w:spacing w:after="160" w:line="259" w:lineRule="auto"/>
            </w:pPr>
          </w:p>
          <w:p w14:paraId="2F788696" w14:textId="77777777" w:rsidR="00D85CFD" w:rsidRPr="00401062" w:rsidRDefault="00D85CFD" w:rsidP="00E0000F">
            <w:pPr>
              <w:spacing w:after="160" w:line="259" w:lineRule="auto"/>
            </w:pPr>
            <w:r w:rsidRPr="00401062">
              <w:t xml:space="preserve">Günler geçecek, aylar geçecek, </w:t>
            </w:r>
          </w:p>
          <w:p w14:paraId="3DD002B5" w14:textId="77777777" w:rsidR="00D85CFD" w:rsidRPr="00401062" w:rsidRDefault="00D85CFD" w:rsidP="00E0000F">
            <w:pPr>
              <w:spacing w:after="160" w:line="259" w:lineRule="auto"/>
            </w:pPr>
            <w:r w:rsidRPr="00401062">
              <w:t>Yağmur yağacak, güneş açacak.</w:t>
            </w:r>
          </w:p>
          <w:p w14:paraId="7004A7E7" w14:textId="77777777" w:rsidR="00D85CFD" w:rsidRPr="00401062" w:rsidRDefault="00D85CFD" w:rsidP="00E0000F">
            <w:pPr>
              <w:spacing w:after="160" w:line="259" w:lineRule="auto"/>
            </w:pPr>
            <w:r w:rsidRPr="00401062">
              <w:t>Her bir fidan bizim, bu emek bizim.</w:t>
            </w:r>
          </w:p>
          <w:p w14:paraId="7DAA3410" w14:textId="77777777" w:rsidR="00D85CFD" w:rsidRPr="00401062" w:rsidRDefault="00D85CFD" w:rsidP="00E0000F">
            <w:pPr>
              <w:spacing w:after="160" w:line="259" w:lineRule="auto"/>
            </w:pPr>
            <w:r w:rsidRPr="00401062">
              <w:t xml:space="preserve">Biz çalışır, biz yoktan yaparız. </w:t>
            </w:r>
          </w:p>
          <w:p w14:paraId="059C406E" w14:textId="77777777" w:rsidR="00D85CFD" w:rsidRPr="00401062" w:rsidRDefault="00D85CFD" w:rsidP="00E0000F">
            <w:pPr>
              <w:spacing w:after="160" w:line="259" w:lineRule="auto"/>
            </w:pPr>
            <w:r w:rsidRPr="00401062">
              <w:t xml:space="preserve">Nakarat… </w:t>
            </w:r>
          </w:p>
          <w:p w14:paraId="56605DC1" w14:textId="77777777" w:rsidR="00D85CFD" w:rsidRPr="00401062" w:rsidRDefault="00D85CFD" w:rsidP="00E0000F">
            <w:pPr>
              <w:spacing w:after="160" w:line="259" w:lineRule="auto"/>
            </w:pPr>
            <w:r w:rsidRPr="00401062">
              <w:t>Bu can, bu bilek, bu yürek bizim.</w:t>
            </w:r>
          </w:p>
          <w:p w14:paraId="49F98BE1" w14:textId="77777777" w:rsidR="00D85CFD" w:rsidRPr="00401062" w:rsidRDefault="00D85CFD" w:rsidP="00E0000F">
            <w:pPr>
              <w:spacing w:after="160" w:line="259" w:lineRule="auto"/>
            </w:pPr>
            <w:r w:rsidRPr="00401062">
              <w:lastRenderedPageBreak/>
              <w:t>Bu ülke bizim, bu emek bizim.</w:t>
            </w:r>
          </w:p>
          <w:p w14:paraId="05781D9E" w14:textId="77777777" w:rsidR="00D85CFD" w:rsidRPr="00401062" w:rsidRDefault="00D85CFD" w:rsidP="00E0000F">
            <w:pPr>
              <w:spacing w:after="160" w:line="259" w:lineRule="auto"/>
            </w:pPr>
            <w:r w:rsidRPr="00401062">
              <w:t xml:space="preserve">Biz çalışır, biz yoktan yaparız. </w:t>
            </w:r>
          </w:p>
          <w:p w14:paraId="6C14F8EF" w14:textId="77777777" w:rsidR="00D85CFD" w:rsidRPr="00401062" w:rsidRDefault="00D85CFD" w:rsidP="00E0000F">
            <w:pPr>
              <w:spacing w:after="160" w:line="259" w:lineRule="auto"/>
            </w:pPr>
            <w:r w:rsidRPr="00401062">
              <w:t xml:space="preserve">Şarkı söylendikten sonra öğretmen “Haydi ‘Sandalye Kapmaca’ oyunu oynayalım.” diyerek çocukların dikkatini çeker. </w:t>
            </w:r>
          </w:p>
          <w:p w14:paraId="7B9ECE0D" w14:textId="77777777" w:rsidR="00D85CFD" w:rsidRPr="00EA3EE7" w:rsidRDefault="00D85CFD" w:rsidP="00E0000F">
            <w:pPr>
              <w:spacing w:after="160" w:line="259" w:lineRule="auto"/>
            </w:pPr>
            <w:r w:rsidRPr="00401062">
              <w:t xml:space="preserve">Öğretmen çocukları oyun alanına yönlendirir. Sınıf mevcudundan bir eksik sayıda sandalye sınıfın içinde düzenlenir. Oyuncular müzik eşliğinde dans ederek sandalyelerin etrafında dönerler. Müzik durduğunda herkes bir sandalye kapar ve oturur. Bir kişi ayakta kalacaktır. Ayakta kalan oyundan ayrılır. Diğer turda bir sandalye daha eskitilir. Tek kişi kalana kadar oyun sürdürülür. </w:t>
            </w:r>
          </w:p>
          <w:p w14:paraId="1653B1DA" w14:textId="77777777" w:rsidR="00D85CFD" w:rsidRPr="00401062" w:rsidRDefault="00D85CFD" w:rsidP="00E0000F">
            <w:pPr>
              <w:spacing w:after="160" w:line="259" w:lineRule="auto"/>
            </w:pPr>
            <w:r w:rsidRPr="00401062">
              <w:t>Öğretmen çocuklardan dergilerini alarak masalara geçmelerini ister. “</w:t>
            </w:r>
            <w:r w:rsidRPr="00266852">
              <w:rPr>
                <w:b/>
                <w:bCs/>
              </w:rPr>
              <w:t>Dolambaç”</w:t>
            </w:r>
            <w:r w:rsidRPr="00401062">
              <w:t xml:space="preserve"> (zeytinleri, dolambaçtan geçerek zeytinyağı fabrikasına götürme) ve “zeytinyağı üretimi” (fabrikada zeytinin yağa dönüşümü, kaç şişe </w:t>
            </w:r>
            <w:r w:rsidRPr="00266852">
              <w:rPr>
                <w:b/>
                <w:bCs/>
              </w:rPr>
              <w:t>dolu, boş</w:t>
            </w:r>
            <w:r w:rsidRPr="00401062">
              <w:t xml:space="preserve"> olan şişeleri sarı renge boyama) sayfaları öğretmen rehberliğinde yapılır. </w:t>
            </w:r>
          </w:p>
        </w:tc>
      </w:tr>
    </w:tbl>
    <w:p w14:paraId="1612C181" w14:textId="77777777" w:rsidR="00D85CFD" w:rsidRPr="00401062" w:rsidRDefault="00D85CFD" w:rsidP="00D85CFD"/>
    <w:tbl>
      <w:tblPr>
        <w:tblStyle w:val="TabloKlavuzu46"/>
        <w:tblW w:w="0" w:type="auto"/>
        <w:tblLook w:val="04A0" w:firstRow="1" w:lastRow="0" w:firstColumn="1" w:lastColumn="0" w:noHBand="0" w:noVBand="1"/>
      </w:tblPr>
      <w:tblGrid>
        <w:gridCol w:w="9062"/>
      </w:tblGrid>
      <w:tr w:rsidR="00D85CFD" w:rsidRPr="00401062" w14:paraId="667BE5BC" w14:textId="77777777" w:rsidTr="00E0000F">
        <w:tc>
          <w:tcPr>
            <w:tcW w:w="9212" w:type="dxa"/>
          </w:tcPr>
          <w:p w14:paraId="68963BAA" w14:textId="77777777" w:rsidR="00D85CFD" w:rsidRPr="00401062" w:rsidRDefault="00D85CFD" w:rsidP="00E0000F">
            <w:pPr>
              <w:spacing w:after="160" w:line="259" w:lineRule="auto"/>
              <w:rPr>
                <w:b/>
              </w:rPr>
            </w:pPr>
            <w:r w:rsidRPr="00401062">
              <w:rPr>
                <w:b/>
              </w:rPr>
              <w:t>DEĞERLENDİRME</w:t>
            </w:r>
          </w:p>
        </w:tc>
      </w:tr>
      <w:tr w:rsidR="00D85CFD" w:rsidRPr="00401062" w14:paraId="08211F02" w14:textId="77777777" w:rsidTr="00E0000F">
        <w:tc>
          <w:tcPr>
            <w:tcW w:w="9212" w:type="dxa"/>
          </w:tcPr>
          <w:p w14:paraId="3A295C9A" w14:textId="77777777" w:rsidR="00D85CFD" w:rsidRPr="00401062" w:rsidRDefault="00D85CFD" w:rsidP="00E0000F">
            <w:pPr>
              <w:spacing w:after="160" w:line="259" w:lineRule="auto"/>
              <w:rPr>
                <w:b/>
              </w:rPr>
            </w:pPr>
            <w:r w:rsidRPr="00401062">
              <w:rPr>
                <w:b/>
              </w:rPr>
              <w:t>Çocukla Günü Değerlendirme:</w:t>
            </w:r>
          </w:p>
          <w:p w14:paraId="5FD24AB9" w14:textId="77777777" w:rsidR="00D85CFD" w:rsidRPr="00401062" w:rsidRDefault="00D85CFD" w:rsidP="00E0000F">
            <w:pPr>
              <w:spacing w:after="160" w:line="259" w:lineRule="auto"/>
            </w:pPr>
            <w:r w:rsidRPr="00401062">
              <w:t>Gün sonunda aşağıdaki sorular çocuklara yöneltilir:</w:t>
            </w:r>
          </w:p>
          <w:p w14:paraId="21897FB0" w14:textId="77777777" w:rsidR="00D85CFD" w:rsidRPr="00401062" w:rsidRDefault="00D85CFD" w:rsidP="00E0000F">
            <w:pPr>
              <w:spacing w:after="160" w:line="259" w:lineRule="auto"/>
            </w:pPr>
            <w:r w:rsidRPr="00401062">
              <w:t xml:space="preserve">-Charlie Chaplin kimdi? </w:t>
            </w:r>
          </w:p>
          <w:p w14:paraId="32F44CAB" w14:textId="77777777" w:rsidR="00D85CFD" w:rsidRPr="00401062" w:rsidRDefault="00D85CFD" w:rsidP="00E0000F">
            <w:pPr>
              <w:spacing w:after="160" w:line="259" w:lineRule="auto"/>
            </w:pPr>
            <w:r w:rsidRPr="00401062">
              <w:t xml:space="preserve">-Daha önce tiyatroya gittiniz mi? </w:t>
            </w:r>
          </w:p>
          <w:p w14:paraId="612E0BC5" w14:textId="77777777" w:rsidR="00D85CFD" w:rsidRPr="00401062" w:rsidRDefault="00D85CFD" w:rsidP="00E0000F">
            <w:pPr>
              <w:spacing w:after="160" w:line="259" w:lineRule="auto"/>
            </w:pPr>
            <w:r w:rsidRPr="00401062">
              <w:t xml:space="preserve">-Gittiğiniz filmin adını hatırlıyor musunuz? </w:t>
            </w:r>
          </w:p>
          <w:p w14:paraId="3E8661A1" w14:textId="77777777" w:rsidR="00D85CFD" w:rsidRPr="00401062" w:rsidRDefault="00D85CFD" w:rsidP="00E0000F">
            <w:pPr>
              <w:spacing w:after="160" w:line="259" w:lineRule="auto"/>
            </w:pPr>
            <w:r w:rsidRPr="00401062">
              <w:t>-Hiç siyah-beyaz bir fotoğraf ya da film gördünüz mü?</w:t>
            </w:r>
          </w:p>
          <w:p w14:paraId="445C27E4" w14:textId="77777777" w:rsidR="00D85CFD" w:rsidRPr="00401062" w:rsidRDefault="00D85CFD" w:rsidP="00E0000F">
            <w:pPr>
              <w:spacing w:after="160" w:line="259" w:lineRule="auto"/>
            </w:pPr>
            <w:r w:rsidRPr="00401062">
              <w:t xml:space="preserve">-Beyaz renkli çiçek nasıl renk değiştirdi? </w:t>
            </w:r>
          </w:p>
          <w:p w14:paraId="1E733DD5" w14:textId="77777777" w:rsidR="00D85CFD" w:rsidRPr="00401062" w:rsidRDefault="00D85CFD" w:rsidP="00E0000F">
            <w:pPr>
              <w:spacing w:after="160" w:line="259" w:lineRule="auto"/>
            </w:pPr>
            <w:r w:rsidRPr="00401062">
              <w:t xml:space="preserve">-Çiçekler canlı mıdır? Bitkiler nasıl su içebilir? </w:t>
            </w:r>
          </w:p>
          <w:p w14:paraId="4617CC5A" w14:textId="77777777" w:rsidR="00D85CFD" w:rsidRPr="00401062" w:rsidRDefault="00D85CFD" w:rsidP="00E0000F">
            <w:pPr>
              <w:spacing w:after="160" w:line="259" w:lineRule="auto"/>
            </w:pPr>
            <w:r w:rsidRPr="00401062">
              <w:t>-Bu deneyi evde de yapmak ister misiniz?</w:t>
            </w:r>
          </w:p>
          <w:p w14:paraId="1A076679" w14:textId="77777777" w:rsidR="00D85CFD" w:rsidRPr="00401062" w:rsidRDefault="00D85CFD" w:rsidP="00E0000F">
            <w:pPr>
              <w:spacing w:after="160" w:line="259" w:lineRule="auto"/>
            </w:pPr>
            <w:r w:rsidRPr="00401062">
              <w:t xml:space="preserve">-Eşleşmekte zorlandınız mı? </w:t>
            </w:r>
          </w:p>
          <w:p w14:paraId="28F2F844" w14:textId="77777777" w:rsidR="00D85CFD" w:rsidRPr="00401062" w:rsidRDefault="00D85CFD" w:rsidP="00E0000F">
            <w:pPr>
              <w:spacing w:after="160" w:line="259" w:lineRule="auto"/>
            </w:pPr>
            <w:r w:rsidRPr="00401062">
              <w:t>-Bu oyunu başka hangi materyalleri kullanarak oynayabiliriz?</w:t>
            </w:r>
          </w:p>
          <w:p w14:paraId="0C2B070C" w14:textId="77777777" w:rsidR="00D85CFD" w:rsidRPr="00401062" w:rsidRDefault="00D85CFD" w:rsidP="00E0000F">
            <w:pPr>
              <w:spacing w:after="160" w:line="259" w:lineRule="auto"/>
            </w:pPr>
            <w:r w:rsidRPr="00401062">
              <w:t>Bugün hangi ağacı ve meyvesini tanıdık?</w:t>
            </w:r>
          </w:p>
          <w:p w14:paraId="69BA0FA1" w14:textId="77777777" w:rsidR="00D85CFD" w:rsidRPr="00401062" w:rsidRDefault="00D85CFD" w:rsidP="00E0000F">
            <w:pPr>
              <w:spacing w:after="160" w:line="259" w:lineRule="auto"/>
              <w:rPr>
                <w:b/>
              </w:rPr>
            </w:pPr>
            <w:r w:rsidRPr="00401062">
              <w:rPr>
                <w:b/>
              </w:rPr>
              <w:t>Genel Değerlendirme:</w:t>
            </w:r>
          </w:p>
          <w:p w14:paraId="21F67D24" w14:textId="77777777" w:rsidR="00D85CFD" w:rsidRPr="00401062" w:rsidRDefault="00D85CFD" w:rsidP="00E0000F">
            <w:pPr>
              <w:spacing w:after="160" w:line="259" w:lineRule="auto"/>
            </w:pPr>
            <w:r w:rsidRPr="00401062">
              <w:t>Çocuk Açısından:</w:t>
            </w:r>
          </w:p>
          <w:p w14:paraId="082B85E7" w14:textId="77777777" w:rsidR="00D85CFD" w:rsidRPr="00401062" w:rsidRDefault="00D85CFD" w:rsidP="00E0000F">
            <w:pPr>
              <w:spacing w:after="160" w:line="259" w:lineRule="auto"/>
            </w:pPr>
          </w:p>
          <w:p w14:paraId="08BCAEC3" w14:textId="77777777" w:rsidR="00D85CFD" w:rsidRPr="00401062" w:rsidRDefault="00D85CFD" w:rsidP="00E0000F">
            <w:pPr>
              <w:spacing w:after="160" w:line="259" w:lineRule="auto"/>
            </w:pPr>
          </w:p>
          <w:p w14:paraId="49891906" w14:textId="77777777" w:rsidR="00D85CFD" w:rsidRPr="00401062" w:rsidRDefault="00D85CFD" w:rsidP="00E0000F">
            <w:pPr>
              <w:spacing w:after="160" w:line="259" w:lineRule="auto"/>
            </w:pPr>
            <w:r w:rsidRPr="00401062">
              <w:t xml:space="preserve">Öğretmen Açısından: </w:t>
            </w:r>
          </w:p>
          <w:p w14:paraId="2B91DF23" w14:textId="77777777" w:rsidR="00D85CFD" w:rsidRPr="00401062" w:rsidRDefault="00D85CFD" w:rsidP="00E0000F">
            <w:pPr>
              <w:spacing w:after="160" w:line="259" w:lineRule="auto"/>
            </w:pPr>
          </w:p>
          <w:p w14:paraId="162A0108" w14:textId="77777777" w:rsidR="00D85CFD" w:rsidRPr="00401062" w:rsidRDefault="00D85CFD" w:rsidP="00E0000F">
            <w:pPr>
              <w:spacing w:after="160" w:line="259" w:lineRule="auto"/>
            </w:pPr>
          </w:p>
          <w:p w14:paraId="6476560A" w14:textId="77777777" w:rsidR="00D85CFD" w:rsidRPr="00401062" w:rsidRDefault="00D85CFD" w:rsidP="00E0000F">
            <w:pPr>
              <w:spacing w:after="160" w:line="259" w:lineRule="auto"/>
            </w:pPr>
            <w:r w:rsidRPr="00401062">
              <w:t>Program Açısından:</w:t>
            </w:r>
          </w:p>
          <w:p w14:paraId="2ACF9813" w14:textId="77777777" w:rsidR="00D85CFD" w:rsidRPr="00401062" w:rsidRDefault="00D85CFD" w:rsidP="00E0000F">
            <w:pPr>
              <w:spacing w:after="160" w:line="259" w:lineRule="auto"/>
            </w:pPr>
          </w:p>
          <w:p w14:paraId="7909CD97" w14:textId="77777777" w:rsidR="00D85CFD" w:rsidRPr="00401062" w:rsidRDefault="00D85CFD" w:rsidP="00E0000F">
            <w:pPr>
              <w:spacing w:after="160" w:line="259" w:lineRule="auto"/>
            </w:pPr>
          </w:p>
        </w:tc>
      </w:tr>
      <w:tr w:rsidR="00D85CFD" w:rsidRPr="00401062" w14:paraId="517E8D2A" w14:textId="77777777" w:rsidTr="00E0000F">
        <w:tc>
          <w:tcPr>
            <w:tcW w:w="9212" w:type="dxa"/>
          </w:tcPr>
          <w:p w14:paraId="79AF3AA8" w14:textId="77777777" w:rsidR="00D85CFD" w:rsidRPr="00401062" w:rsidRDefault="00D85CFD" w:rsidP="00E0000F">
            <w:pPr>
              <w:spacing w:after="160" w:line="259" w:lineRule="auto"/>
              <w:rPr>
                <w:b/>
              </w:rPr>
            </w:pPr>
            <w:r w:rsidRPr="00401062">
              <w:rPr>
                <w:b/>
              </w:rPr>
              <w:lastRenderedPageBreak/>
              <w:t>AİLE/TOPLUM KATILIMI:</w:t>
            </w:r>
          </w:p>
          <w:p w14:paraId="526A424E" w14:textId="77777777" w:rsidR="00D85CFD" w:rsidRPr="00401062" w:rsidRDefault="00D85CFD" w:rsidP="00E0000F">
            <w:pPr>
              <w:spacing w:after="160" w:line="259" w:lineRule="auto"/>
            </w:pPr>
            <w:r w:rsidRPr="00401062">
              <w:rPr>
                <w:b/>
                <w:bCs/>
              </w:rPr>
              <w:t>Aile Katılımı:</w:t>
            </w:r>
            <w:r w:rsidRPr="00401062">
              <w:t xml:space="preserve"> Ailelere çocukları ile birlikte izleyebilecekleri </w:t>
            </w:r>
            <w:proofErr w:type="spellStart"/>
            <w:r w:rsidRPr="00401062">
              <w:t>pandomim</w:t>
            </w:r>
            <w:proofErr w:type="spellEnd"/>
            <w:r w:rsidRPr="00401062">
              <w:t xml:space="preserve"> önerilebilir.</w:t>
            </w:r>
          </w:p>
        </w:tc>
      </w:tr>
    </w:tbl>
    <w:p w14:paraId="7EFA747F" w14:textId="77777777" w:rsidR="00D85CFD" w:rsidRPr="00401062" w:rsidRDefault="00D85CFD" w:rsidP="00D85CFD"/>
    <w:p w14:paraId="69543015" w14:textId="77777777" w:rsidR="00D85CFD" w:rsidRPr="00401062" w:rsidRDefault="00D85CFD" w:rsidP="00D85CFD">
      <w:pPr>
        <w:rPr>
          <w:b/>
        </w:rPr>
      </w:pPr>
    </w:p>
    <w:p w14:paraId="5DC590E2" w14:textId="77777777" w:rsidR="00D85CFD" w:rsidRPr="00401062" w:rsidRDefault="00D85CFD" w:rsidP="00D85CFD">
      <w:pPr>
        <w:rPr>
          <w:b/>
        </w:rPr>
      </w:pPr>
    </w:p>
    <w:p w14:paraId="7F542695" w14:textId="77777777" w:rsidR="00D85CFD" w:rsidRPr="00401062" w:rsidRDefault="00D85CFD" w:rsidP="00D85CFD">
      <w:pPr>
        <w:rPr>
          <w:b/>
        </w:rPr>
      </w:pPr>
    </w:p>
    <w:p w14:paraId="5A592554" w14:textId="77777777" w:rsidR="00D85CFD" w:rsidRPr="00401062" w:rsidRDefault="00D85CFD" w:rsidP="00D85CFD">
      <w:pPr>
        <w:rPr>
          <w:b/>
        </w:rPr>
      </w:pPr>
    </w:p>
    <w:p w14:paraId="28F9E374" w14:textId="77777777" w:rsidR="00D85CFD" w:rsidRPr="00401062" w:rsidRDefault="00D85CFD" w:rsidP="00D85CFD">
      <w:pPr>
        <w:rPr>
          <w:b/>
        </w:rPr>
      </w:pPr>
    </w:p>
    <w:p w14:paraId="1597AE1D" w14:textId="77777777" w:rsidR="00D85CFD" w:rsidRPr="00401062" w:rsidRDefault="00D85CFD" w:rsidP="00D85CFD">
      <w:pPr>
        <w:rPr>
          <w:b/>
        </w:rPr>
      </w:pPr>
    </w:p>
    <w:p w14:paraId="76FF4142" w14:textId="77777777" w:rsidR="00D85CFD" w:rsidRPr="00401062" w:rsidRDefault="00D85CFD" w:rsidP="00D85CFD">
      <w:pPr>
        <w:rPr>
          <w:b/>
        </w:rPr>
      </w:pPr>
    </w:p>
    <w:p w14:paraId="3977800E" w14:textId="77777777" w:rsidR="00D85CFD" w:rsidRPr="00401062" w:rsidRDefault="00D85CFD" w:rsidP="00D85CFD">
      <w:pPr>
        <w:rPr>
          <w:b/>
        </w:rPr>
      </w:pPr>
    </w:p>
    <w:p w14:paraId="38787553" w14:textId="77777777" w:rsidR="00D85CFD" w:rsidRPr="00401062" w:rsidRDefault="00D85CFD" w:rsidP="00D85CFD">
      <w:pPr>
        <w:rPr>
          <w:b/>
        </w:rPr>
      </w:pPr>
    </w:p>
    <w:p w14:paraId="0039BBA3" w14:textId="77777777" w:rsidR="00D85CFD" w:rsidRPr="00401062" w:rsidRDefault="00D85CFD" w:rsidP="00D85CFD">
      <w:pPr>
        <w:rPr>
          <w:b/>
        </w:rPr>
      </w:pPr>
    </w:p>
    <w:p w14:paraId="41DFFE75" w14:textId="77777777" w:rsidR="00D85CFD" w:rsidRPr="00401062" w:rsidRDefault="00D85CFD" w:rsidP="00D85CFD">
      <w:pPr>
        <w:rPr>
          <w:b/>
        </w:rPr>
      </w:pPr>
    </w:p>
    <w:p w14:paraId="4931A8B8" w14:textId="77777777" w:rsidR="00D85CFD" w:rsidRPr="00401062" w:rsidRDefault="00D85CFD" w:rsidP="00D85CFD">
      <w:pPr>
        <w:rPr>
          <w:b/>
        </w:rPr>
      </w:pPr>
    </w:p>
    <w:p w14:paraId="11227762" w14:textId="77777777" w:rsidR="00D85CFD" w:rsidRPr="00401062" w:rsidRDefault="00D85CFD" w:rsidP="00D85CFD">
      <w:pPr>
        <w:rPr>
          <w:b/>
        </w:rPr>
      </w:pPr>
    </w:p>
    <w:p w14:paraId="724AAA96" w14:textId="77777777" w:rsidR="00D85CFD" w:rsidRPr="00401062" w:rsidRDefault="00D85CFD" w:rsidP="00D85CFD">
      <w:pPr>
        <w:rPr>
          <w:b/>
        </w:rPr>
      </w:pPr>
    </w:p>
    <w:p w14:paraId="357F4157" w14:textId="77777777" w:rsidR="00D85CFD" w:rsidRPr="00401062" w:rsidRDefault="00D85CFD" w:rsidP="00D85CFD">
      <w:pPr>
        <w:rPr>
          <w:b/>
        </w:rPr>
      </w:pPr>
    </w:p>
    <w:p w14:paraId="6DFA8264" w14:textId="77777777" w:rsidR="00D85CFD" w:rsidRPr="00401062" w:rsidRDefault="00D85CFD" w:rsidP="00D85CFD">
      <w:pPr>
        <w:rPr>
          <w:b/>
        </w:rPr>
      </w:pPr>
    </w:p>
    <w:p w14:paraId="47B774C2" w14:textId="77777777" w:rsidR="00D85CFD" w:rsidRDefault="00D85CFD" w:rsidP="00D85CFD">
      <w:pPr>
        <w:rPr>
          <w:b/>
        </w:rPr>
      </w:pPr>
    </w:p>
    <w:p w14:paraId="09CDA169" w14:textId="77777777" w:rsidR="00D85CFD" w:rsidRDefault="00D85CFD" w:rsidP="00D85CFD">
      <w:pPr>
        <w:rPr>
          <w:b/>
        </w:rPr>
      </w:pPr>
    </w:p>
    <w:p w14:paraId="4DF0052F" w14:textId="77777777" w:rsidR="00D85CFD" w:rsidRDefault="00D85CFD" w:rsidP="00D85CFD">
      <w:pPr>
        <w:rPr>
          <w:b/>
        </w:rPr>
      </w:pPr>
    </w:p>
    <w:p w14:paraId="05FEFCD4" w14:textId="77777777" w:rsidR="00D85CFD" w:rsidRPr="00401062" w:rsidRDefault="00D85CFD" w:rsidP="00D85CFD">
      <w:pPr>
        <w:rPr>
          <w:b/>
        </w:rPr>
      </w:pPr>
    </w:p>
    <w:p w14:paraId="5E641598" w14:textId="77777777" w:rsidR="00571A8F" w:rsidRDefault="00571A8F" w:rsidP="00D85CFD">
      <w:pPr>
        <w:jc w:val="center"/>
        <w:rPr>
          <w:b/>
        </w:rPr>
      </w:pPr>
    </w:p>
    <w:p w14:paraId="6FEA1DDB" w14:textId="77777777" w:rsidR="00571A8F" w:rsidRDefault="00571A8F">
      <w:pPr>
        <w:rPr>
          <w:b/>
        </w:rPr>
      </w:pPr>
      <w:r>
        <w:rPr>
          <w:b/>
        </w:rPr>
        <w:br w:type="page"/>
      </w:r>
    </w:p>
    <w:p w14:paraId="640712DC" w14:textId="409D5C48" w:rsidR="00D85CFD" w:rsidRPr="00401062" w:rsidRDefault="00D85CFD" w:rsidP="00D85CFD">
      <w:pPr>
        <w:jc w:val="center"/>
        <w:rPr>
          <w:b/>
        </w:rPr>
      </w:pPr>
      <w:r w:rsidRPr="00401062">
        <w:rPr>
          <w:b/>
        </w:rPr>
        <w:lastRenderedPageBreak/>
        <w:t>TAM GÜNLÜK EĞİTİM PLAN AKIŞI</w:t>
      </w:r>
    </w:p>
    <w:p w14:paraId="7E6B80B2" w14:textId="772F0C9F" w:rsidR="00D85CFD" w:rsidRPr="00401062" w:rsidRDefault="00D85CFD" w:rsidP="00D85CFD">
      <w:pPr>
        <w:jc w:val="center"/>
      </w:pPr>
      <w:r w:rsidRPr="00401062">
        <w:rPr>
          <w:b/>
        </w:rPr>
        <w:t xml:space="preserve">Tarih: </w:t>
      </w:r>
      <w:r w:rsidRPr="00401062">
        <w:t>0</w:t>
      </w:r>
      <w:r w:rsidR="00F254D4">
        <w:t>5</w:t>
      </w:r>
      <w:r w:rsidRPr="00401062">
        <w:t>.12.202</w:t>
      </w:r>
      <w:r w:rsidR="00F254D4">
        <w:t>5</w:t>
      </w:r>
    </w:p>
    <w:tbl>
      <w:tblPr>
        <w:tblStyle w:val="TabloKlavuzu64"/>
        <w:tblW w:w="0" w:type="auto"/>
        <w:tblLook w:val="04A0" w:firstRow="1" w:lastRow="0" w:firstColumn="1" w:lastColumn="0" w:noHBand="0" w:noVBand="1"/>
      </w:tblPr>
      <w:tblGrid>
        <w:gridCol w:w="9062"/>
      </w:tblGrid>
      <w:tr w:rsidR="00D85CFD" w:rsidRPr="00401062" w14:paraId="5BCDB8A6" w14:textId="77777777" w:rsidTr="00E0000F">
        <w:tc>
          <w:tcPr>
            <w:tcW w:w="9212" w:type="dxa"/>
          </w:tcPr>
          <w:p w14:paraId="7D3539C0" w14:textId="77777777" w:rsidR="00D85CFD" w:rsidRPr="00401062" w:rsidRDefault="00D85CFD" w:rsidP="00E0000F">
            <w:pPr>
              <w:spacing w:after="160" w:line="259" w:lineRule="auto"/>
            </w:pPr>
            <w:r w:rsidRPr="00401062">
              <w:rPr>
                <w:b/>
              </w:rPr>
              <w:t xml:space="preserve">Okulun Adı: </w:t>
            </w:r>
          </w:p>
          <w:p w14:paraId="7DF57C26" w14:textId="77777777" w:rsidR="00D85CFD" w:rsidRPr="00401062" w:rsidRDefault="00D85CFD" w:rsidP="00E0000F">
            <w:pPr>
              <w:spacing w:after="160" w:line="259" w:lineRule="auto"/>
            </w:pPr>
            <w:r w:rsidRPr="00401062">
              <w:rPr>
                <w:b/>
              </w:rPr>
              <w:t xml:space="preserve">Yaş Grubu: </w:t>
            </w:r>
            <w:r w:rsidRPr="00401062">
              <w:t>60-72 Ay</w:t>
            </w:r>
          </w:p>
          <w:p w14:paraId="4DA8B251" w14:textId="77777777" w:rsidR="00D85CFD" w:rsidRPr="00401062" w:rsidRDefault="00D85CFD" w:rsidP="00E0000F">
            <w:pPr>
              <w:spacing w:after="160" w:line="259" w:lineRule="auto"/>
            </w:pPr>
            <w:r w:rsidRPr="00401062">
              <w:rPr>
                <w:b/>
              </w:rPr>
              <w:t xml:space="preserve">Öğretmenin Adı Soyadı: </w:t>
            </w:r>
          </w:p>
        </w:tc>
      </w:tr>
    </w:tbl>
    <w:p w14:paraId="7E318F5E" w14:textId="77777777" w:rsidR="00D85CFD" w:rsidRPr="00401062" w:rsidRDefault="00D85CFD" w:rsidP="00D85CFD"/>
    <w:tbl>
      <w:tblPr>
        <w:tblStyle w:val="TabloKlavuzu64"/>
        <w:tblW w:w="0" w:type="auto"/>
        <w:tblLook w:val="04A0" w:firstRow="1" w:lastRow="0" w:firstColumn="1" w:lastColumn="0" w:noHBand="0" w:noVBand="1"/>
      </w:tblPr>
      <w:tblGrid>
        <w:gridCol w:w="9062"/>
      </w:tblGrid>
      <w:tr w:rsidR="00D85CFD" w:rsidRPr="00401062" w14:paraId="56134F0B" w14:textId="77777777" w:rsidTr="00E0000F">
        <w:tc>
          <w:tcPr>
            <w:tcW w:w="9212" w:type="dxa"/>
          </w:tcPr>
          <w:p w14:paraId="4E560BE6" w14:textId="77777777" w:rsidR="00D85CFD" w:rsidRPr="00401062" w:rsidRDefault="00D85CFD" w:rsidP="00E0000F">
            <w:pPr>
              <w:spacing w:after="160" w:line="259" w:lineRule="auto"/>
              <w:rPr>
                <w:b/>
              </w:rPr>
            </w:pPr>
            <w:r w:rsidRPr="00401062">
              <w:rPr>
                <w:b/>
              </w:rPr>
              <w:t>KAZANIM VE GÖSTERGELER</w:t>
            </w:r>
          </w:p>
        </w:tc>
      </w:tr>
      <w:tr w:rsidR="00D85CFD" w:rsidRPr="00401062" w14:paraId="62FC0A51" w14:textId="77777777" w:rsidTr="00E0000F">
        <w:tc>
          <w:tcPr>
            <w:tcW w:w="9212" w:type="dxa"/>
          </w:tcPr>
          <w:p w14:paraId="3DCC46B1" w14:textId="77777777" w:rsidR="00D85CFD" w:rsidRPr="00401062" w:rsidRDefault="00D85CFD" w:rsidP="00E0000F">
            <w:pPr>
              <w:spacing w:after="160" w:line="259" w:lineRule="auto"/>
              <w:rPr>
                <w:b/>
              </w:rPr>
            </w:pPr>
            <w:r w:rsidRPr="00401062">
              <w:rPr>
                <w:b/>
              </w:rPr>
              <w:t>Bilişsel Gelişim</w:t>
            </w:r>
          </w:p>
          <w:p w14:paraId="60C0CB24" w14:textId="77777777" w:rsidR="00D85CFD" w:rsidRPr="00401062" w:rsidRDefault="00D85CFD" w:rsidP="00E0000F">
            <w:pPr>
              <w:spacing w:after="160" w:line="259" w:lineRule="auto"/>
              <w:rPr>
                <w:b/>
              </w:rPr>
            </w:pPr>
            <w:r w:rsidRPr="00401062">
              <w:rPr>
                <w:b/>
              </w:rPr>
              <w:t xml:space="preserve">Kazanım 18. Etkinliğe/göreve ilişkin görsel/sözel yönergeleri yerine getirir. </w:t>
            </w:r>
          </w:p>
          <w:p w14:paraId="5F3E11EC" w14:textId="77777777" w:rsidR="00D85CFD" w:rsidRPr="00401062" w:rsidRDefault="00D85CFD" w:rsidP="00E0000F">
            <w:pPr>
              <w:spacing w:after="160" w:line="259" w:lineRule="auto"/>
              <w:rPr>
                <w:b/>
              </w:rPr>
            </w:pPr>
            <w:r w:rsidRPr="00401062">
              <w:rPr>
                <w:b/>
              </w:rPr>
              <w:t xml:space="preserve">Göstergeler </w:t>
            </w:r>
          </w:p>
          <w:p w14:paraId="6B426F83" w14:textId="77777777" w:rsidR="00D85CFD" w:rsidRPr="00401062" w:rsidRDefault="00D85CFD" w:rsidP="00E0000F">
            <w:pPr>
              <w:spacing w:after="160" w:line="259" w:lineRule="auto"/>
            </w:pPr>
            <w:r w:rsidRPr="00401062">
              <w:t xml:space="preserve">Verilen birden fazla yönergeyi hatırlar. </w:t>
            </w:r>
          </w:p>
          <w:p w14:paraId="6EBCDA31" w14:textId="77777777" w:rsidR="00D85CFD" w:rsidRPr="00401062" w:rsidRDefault="00D85CFD" w:rsidP="00E0000F">
            <w:pPr>
              <w:spacing w:after="160" w:line="259" w:lineRule="auto"/>
            </w:pPr>
            <w:r w:rsidRPr="00401062">
              <w:t xml:space="preserve">Model olunduğunda yönergeye/yönergelere uygun davranır. </w:t>
            </w:r>
          </w:p>
          <w:p w14:paraId="5E0B6F54" w14:textId="77777777" w:rsidR="00D85CFD" w:rsidRPr="00401062" w:rsidRDefault="00D85CFD" w:rsidP="00E0000F">
            <w:pPr>
              <w:spacing w:after="160" w:line="259" w:lineRule="auto"/>
            </w:pPr>
            <w:r w:rsidRPr="00401062">
              <w:t>Etkinlik sırasında yapılması gerekenleri hatırlar.</w:t>
            </w:r>
          </w:p>
          <w:p w14:paraId="77BAC826" w14:textId="77777777" w:rsidR="00D85CFD" w:rsidRPr="00401062" w:rsidRDefault="00D85CFD" w:rsidP="00E0000F">
            <w:pPr>
              <w:spacing w:after="160" w:line="259" w:lineRule="auto"/>
              <w:rPr>
                <w:b/>
              </w:rPr>
            </w:pPr>
          </w:p>
          <w:p w14:paraId="539D4374" w14:textId="77777777" w:rsidR="00D85CFD" w:rsidRPr="00401062" w:rsidRDefault="00D85CFD" w:rsidP="00E0000F">
            <w:pPr>
              <w:spacing w:after="160" w:line="259" w:lineRule="auto"/>
              <w:rPr>
                <w:b/>
              </w:rPr>
            </w:pPr>
            <w:r w:rsidRPr="00401062">
              <w:rPr>
                <w:b/>
              </w:rPr>
              <w:t>Dil Gelişimi</w:t>
            </w:r>
          </w:p>
          <w:p w14:paraId="53319779" w14:textId="77777777" w:rsidR="00D85CFD" w:rsidRPr="00401062" w:rsidRDefault="00D85CFD" w:rsidP="00E0000F">
            <w:pPr>
              <w:spacing w:after="160" w:line="259" w:lineRule="auto"/>
              <w:rPr>
                <w:b/>
              </w:rPr>
            </w:pPr>
            <w:r w:rsidRPr="00401062">
              <w:rPr>
                <w:b/>
              </w:rPr>
              <w:t xml:space="preserve">Kazanım 8. Görsel materyalleri kullanarak özgün ürünler oluşturur. </w:t>
            </w:r>
          </w:p>
          <w:p w14:paraId="308CF119" w14:textId="77777777" w:rsidR="00D85CFD" w:rsidRPr="00401062" w:rsidRDefault="00D85CFD" w:rsidP="00E0000F">
            <w:pPr>
              <w:spacing w:after="160" w:line="259" w:lineRule="auto"/>
              <w:rPr>
                <w:b/>
              </w:rPr>
            </w:pPr>
            <w:r w:rsidRPr="00401062">
              <w:rPr>
                <w:b/>
              </w:rPr>
              <w:t xml:space="preserve">Göstergeler </w:t>
            </w:r>
          </w:p>
          <w:p w14:paraId="2A0A1464" w14:textId="77777777" w:rsidR="00D85CFD" w:rsidRPr="00401062" w:rsidRDefault="00D85CFD" w:rsidP="00E0000F">
            <w:pPr>
              <w:spacing w:after="160" w:line="259" w:lineRule="auto"/>
            </w:pPr>
            <w:r w:rsidRPr="00401062">
              <w:t xml:space="preserve">Görsel materyalleri inceler. </w:t>
            </w:r>
          </w:p>
          <w:p w14:paraId="5FBCFEAB" w14:textId="77777777" w:rsidR="00D85CFD" w:rsidRPr="00401062" w:rsidRDefault="00D85CFD" w:rsidP="00E0000F">
            <w:pPr>
              <w:spacing w:after="160" w:line="259" w:lineRule="auto"/>
            </w:pPr>
            <w:r w:rsidRPr="00401062">
              <w:t xml:space="preserve">Görsel materyalleri açıklar. </w:t>
            </w:r>
          </w:p>
          <w:p w14:paraId="7082C4C1" w14:textId="77777777" w:rsidR="00D85CFD" w:rsidRPr="00401062" w:rsidRDefault="00D85CFD" w:rsidP="00E0000F">
            <w:pPr>
              <w:spacing w:after="160" w:line="259" w:lineRule="auto"/>
            </w:pPr>
            <w:r w:rsidRPr="00401062">
              <w:t xml:space="preserve">Görsel materyalleri birbiriyle/yaşamla ilişkilendirir. </w:t>
            </w:r>
          </w:p>
          <w:p w14:paraId="63C309C3" w14:textId="77777777" w:rsidR="00D85CFD" w:rsidRPr="00401062" w:rsidRDefault="00D85CFD" w:rsidP="00E0000F">
            <w:pPr>
              <w:spacing w:after="160" w:line="259" w:lineRule="auto"/>
            </w:pPr>
            <w:r w:rsidRPr="00401062">
              <w:t xml:space="preserve">Görsel materyallerle ilgili sorulara yanıt verir. </w:t>
            </w:r>
          </w:p>
          <w:p w14:paraId="4C5A5C2D" w14:textId="77777777" w:rsidR="00D85CFD" w:rsidRPr="00401062" w:rsidRDefault="00D85CFD" w:rsidP="00E0000F">
            <w:pPr>
              <w:spacing w:after="160" w:line="259" w:lineRule="auto"/>
            </w:pPr>
            <w:r w:rsidRPr="00401062">
              <w:t xml:space="preserve">Görsel materyallerle ilgili sorular sorar. </w:t>
            </w:r>
          </w:p>
          <w:p w14:paraId="418EF820" w14:textId="77777777" w:rsidR="00D85CFD" w:rsidRPr="00401062" w:rsidRDefault="00D85CFD" w:rsidP="00E0000F">
            <w:pPr>
              <w:spacing w:after="160" w:line="259" w:lineRule="auto"/>
            </w:pPr>
            <w:r w:rsidRPr="00401062">
              <w:t xml:space="preserve">Görsel materyallerin içeriğini yorumlar. </w:t>
            </w:r>
          </w:p>
          <w:p w14:paraId="24D1ABEF" w14:textId="77777777" w:rsidR="00D85CFD" w:rsidRPr="00401062" w:rsidRDefault="00D85CFD" w:rsidP="00E0000F">
            <w:pPr>
              <w:spacing w:after="160" w:line="259" w:lineRule="auto"/>
            </w:pPr>
            <w:r w:rsidRPr="00401062">
              <w:t>Görsel materyaller aracılığıyla farklı kompozisyonlar oluşturur.</w:t>
            </w:r>
          </w:p>
          <w:p w14:paraId="1ABDAE2B" w14:textId="77777777" w:rsidR="00D85CFD" w:rsidRPr="00401062" w:rsidRDefault="00D85CFD" w:rsidP="00E0000F">
            <w:pPr>
              <w:spacing w:after="160" w:line="259" w:lineRule="auto"/>
            </w:pPr>
          </w:p>
          <w:p w14:paraId="79CF5FE4" w14:textId="77777777" w:rsidR="00D85CFD" w:rsidRPr="00401062" w:rsidRDefault="00D85CFD" w:rsidP="00E0000F">
            <w:pPr>
              <w:spacing w:after="160" w:line="259" w:lineRule="auto"/>
              <w:rPr>
                <w:b/>
              </w:rPr>
            </w:pPr>
            <w:r w:rsidRPr="00401062">
              <w:rPr>
                <w:b/>
              </w:rPr>
              <w:t>Fiziksel Gelişim ve Sağlık</w:t>
            </w:r>
          </w:p>
          <w:p w14:paraId="239E977B"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162601A8" w14:textId="77777777" w:rsidR="00D85CFD" w:rsidRPr="00401062" w:rsidRDefault="00D85CFD" w:rsidP="00E0000F">
            <w:pPr>
              <w:spacing w:after="160" w:line="259" w:lineRule="auto"/>
              <w:rPr>
                <w:b/>
              </w:rPr>
            </w:pPr>
            <w:r w:rsidRPr="00401062">
              <w:rPr>
                <w:b/>
              </w:rPr>
              <w:t xml:space="preserve">Göstergeler </w:t>
            </w:r>
          </w:p>
          <w:p w14:paraId="4B1A57CE" w14:textId="77777777" w:rsidR="00D85CFD" w:rsidRPr="00401062" w:rsidRDefault="00D85CFD" w:rsidP="00E0000F">
            <w:pPr>
              <w:spacing w:after="160" w:line="259" w:lineRule="auto"/>
            </w:pPr>
            <w:r w:rsidRPr="00401062">
              <w:t xml:space="preserve">Farklı materyaller kullanarak boyama yapar. </w:t>
            </w:r>
          </w:p>
          <w:p w14:paraId="4CA76881" w14:textId="77777777" w:rsidR="00D85CFD" w:rsidRPr="00401062" w:rsidRDefault="00D85CFD" w:rsidP="00E0000F">
            <w:pPr>
              <w:spacing w:after="160" w:line="259" w:lineRule="auto"/>
            </w:pPr>
            <w:r w:rsidRPr="00401062">
              <w:t xml:space="preserve">Farklı yapıştırıcılar kullanarak materyalleri yapıştırır. </w:t>
            </w:r>
          </w:p>
          <w:p w14:paraId="4D610191" w14:textId="77777777" w:rsidR="00D85CFD" w:rsidRPr="00401062" w:rsidRDefault="00D85CFD" w:rsidP="00E0000F">
            <w:pPr>
              <w:spacing w:after="160" w:line="259" w:lineRule="auto"/>
            </w:pPr>
            <w:r w:rsidRPr="00401062">
              <w:lastRenderedPageBreak/>
              <w:t xml:space="preserve">Farklı nesneleri keser. </w:t>
            </w:r>
          </w:p>
          <w:p w14:paraId="1D85F650" w14:textId="77777777" w:rsidR="00D85CFD" w:rsidRPr="00401062" w:rsidRDefault="00D85CFD" w:rsidP="00E0000F">
            <w:pPr>
              <w:spacing w:after="160" w:line="259" w:lineRule="auto"/>
            </w:pPr>
            <w:r w:rsidRPr="00401062">
              <w:t xml:space="preserve">Parmağını kullanarak çizim yapar. </w:t>
            </w:r>
          </w:p>
          <w:p w14:paraId="37471E59" w14:textId="77777777" w:rsidR="00D85CFD" w:rsidRPr="00401062" w:rsidRDefault="00D85CFD" w:rsidP="00E0000F">
            <w:pPr>
              <w:spacing w:after="160" w:line="259" w:lineRule="auto"/>
            </w:pPr>
            <w:r w:rsidRPr="00401062">
              <w:t xml:space="preserve">Kalem tutmak için üç parmağını işlevsel kullanır. </w:t>
            </w:r>
          </w:p>
          <w:p w14:paraId="3E641A84" w14:textId="77777777" w:rsidR="00D85CFD" w:rsidRPr="00401062" w:rsidRDefault="00D85CFD" w:rsidP="00E0000F">
            <w:pPr>
              <w:spacing w:after="160" w:line="259" w:lineRule="auto"/>
            </w:pPr>
            <w:r w:rsidRPr="00401062">
              <w:t xml:space="preserve">Nesneleri kullanarak özgün ürünler oluşturur. </w:t>
            </w:r>
          </w:p>
          <w:p w14:paraId="215A2028" w14:textId="77777777" w:rsidR="00D85CFD" w:rsidRPr="00401062" w:rsidRDefault="00D85CFD" w:rsidP="00E0000F">
            <w:pPr>
              <w:spacing w:after="160" w:line="259" w:lineRule="auto"/>
              <w:rPr>
                <w:b/>
              </w:rPr>
            </w:pPr>
            <w:r w:rsidRPr="00401062">
              <w:rPr>
                <w:b/>
              </w:rPr>
              <w:t xml:space="preserve">Kazanım 11. Bedenini kullanarak yaratıcı hareketler yapar. </w:t>
            </w:r>
          </w:p>
          <w:p w14:paraId="19906F15" w14:textId="77777777" w:rsidR="00D85CFD" w:rsidRPr="00401062" w:rsidRDefault="00D85CFD" w:rsidP="00E0000F">
            <w:pPr>
              <w:spacing w:after="160" w:line="259" w:lineRule="auto"/>
              <w:rPr>
                <w:b/>
              </w:rPr>
            </w:pPr>
            <w:r w:rsidRPr="00401062">
              <w:rPr>
                <w:b/>
              </w:rPr>
              <w:t xml:space="preserve">Göstergeler </w:t>
            </w:r>
          </w:p>
          <w:p w14:paraId="55023638" w14:textId="77777777" w:rsidR="00D85CFD" w:rsidRPr="00401062" w:rsidRDefault="00D85CFD" w:rsidP="00E0000F">
            <w:pPr>
              <w:spacing w:after="160" w:line="259" w:lineRule="auto"/>
            </w:pPr>
            <w:r w:rsidRPr="00401062">
              <w:t xml:space="preserve">Nesne/durum/olayı hareketleri ile taklit eder. </w:t>
            </w:r>
          </w:p>
          <w:p w14:paraId="50E6E805" w14:textId="77777777" w:rsidR="00D85CFD" w:rsidRPr="00401062" w:rsidRDefault="00D85CFD" w:rsidP="00E0000F">
            <w:pPr>
              <w:spacing w:after="160" w:line="259" w:lineRule="auto"/>
            </w:pPr>
            <w:r w:rsidRPr="00401062">
              <w:t xml:space="preserve">Verilen bir yönergeye/göreve uygun farklı hareket formları üretir. </w:t>
            </w:r>
          </w:p>
          <w:p w14:paraId="455FF450" w14:textId="77777777" w:rsidR="00D85CFD" w:rsidRPr="00401062" w:rsidRDefault="00D85CFD" w:rsidP="00E0000F">
            <w:pPr>
              <w:spacing w:after="160" w:line="259" w:lineRule="auto"/>
              <w:rPr>
                <w:b/>
              </w:rPr>
            </w:pPr>
            <w:r w:rsidRPr="00401062">
              <w:rPr>
                <w:b/>
              </w:rPr>
              <w:t xml:space="preserve">Kazanım 20. Fiziksel egzersizler/nefes egzersizleri uygular. </w:t>
            </w:r>
          </w:p>
          <w:p w14:paraId="0D2C7B81" w14:textId="77777777" w:rsidR="00D85CFD" w:rsidRPr="00401062" w:rsidRDefault="00D85CFD" w:rsidP="00E0000F">
            <w:pPr>
              <w:spacing w:after="160" w:line="259" w:lineRule="auto"/>
              <w:rPr>
                <w:b/>
              </w:rPr>
            </w:pPr>
            <w:r w:rsidRPr="00401062">
              <w:rPr>
                <w:b/>
              </w:rPr>
              <w:t xml:space="preserve">Göstergeler </w:t>
            </w:r>
          </w:p>
          <w:p w14:paraId="7E8AC08D" w14:textId="77777777" w:rsidR="00D85CFD" w:rsidRPr="00401062" w:rsidRDefault="00D85CFD" w:rsidP="00E0000F">
            <w:pPr>
              <w:spacing w:after="160" w:line="259" w:lineRule="auto"/>
            </w:pPr>
            <w:r w:rsidRPr="00401062">
              <w:t xml:space="preserve">Fiziksel egzersizler/nefes egzersizleri yapar. </w:t>
            </w:r>
          </w:p>
          <w:p w14:paraId="2C09E65F" w14:textId="77777777" w:rsidR="00D85CFD" w:rsidRPr="00401062" w:rsidRDefault="00D85CFD" w:rsidP="00E0000F">
            <w:pPr>
              <w:spacing w:after="160" w:line="259" w:lineRule="auto"/>
            </w:pPr>
            <w:r w:rsidRPr="00401062">
              <w:t>Fiziksel egzersizler/nefes egzersizleri yapmanın önemini açıklar.</w:t>
            </w:r>
          </w:p>
          <w:p w14:paraId="12D79BD0" w14:textId="77777777" w:rsidR="00D85CFD" w:rsidRPr="00401062" w:rsidRDefault="00D85CFD" w:rsidP="00E0000F">
            <w:pPr>
              <w:spacing w:after="160" w:line="259" w:lineRule="auto"/>
              <w:rPr>
                <w:b/>
              </w:rPr>
            </w:pPr>
            <w:r w:rsidRPr="00401062">
              <w:rPr>
                <w:b/>
              </w:rPr>
              <w:t xml:space="preserve">Kazanım 22. Sağlıklı olmak için gerekli önlemleri alır. </w:t>
            </w:r>
          </w:p>
          <w:p w14:paraId="7481311B" w14:textId="77777777" w:rsidR="00D85CFD" w:rsidRPr="00401062" w:rsidRDefault="00D85CFD" w:rsidP="00E0000F">
            <w:pPr>
              <w:spacing w:after="160" w:line="259" w:lineRule="auto"/>
              <w:rPr>
                <w:b/>
              </w:rPr>
            </w:pPr>
            <w:r w:rsidRPr="00401062">
              <w:rPr>
                <w:b/>
              </w:rPr>
              <w:t xml:space="preserve">Göstergeler </w:t>
            </w:r>
          </w:p>
          <w:p w14:paraId="1B45E201" w14:textId="77777777" w:rsidR="00D85CFD" w:rsidRPr="00401062" w:rsidRDefault="00D85CFD" w:rsidP="00E0000F">
            <w:pPr>
              <w:spacing w:after="160" w:line="259" w:lineRule="auto"/>
            </w:pPr>
            <w:r w:rsidRPr="00401062">
              <w:t>Sağlıklı olmak için yapılması gerekenlerin önemini açıklar.</w:t>
            </w:r>
          </w:p>
        </w:tc>
      </w:tr>
    </w:tbl>
    <w:p w14:paraId="7A24A9FA" w14:textId="77777777" w:rsidR="00D85CFD" w:rsidRPr="00401062" w:rsidRDefault="00D85CFD" w:rsidP="00D85CFD"/>
    <w:tbl>
      <w:tblPr>
        <w:tblStyle w:val="TabloKlavuzu64"/>
        <w:tblW w:w="0" w:type="auto"/>
        <w:tblLook w:val="04A0" w:firstRow="1" w:lastRow="0" w:firstColumn="1" w:lastColumn="0" w:noHBand="0" w:noVBand="1"/>
      </w:tblPr>
      <w:tblGrid>
        <w:gridCol w:w="9062"/>
      </w:tblGrid>
      <w:tr w:rsidR="00D85CFD" w:rsidRPr="00401062" w14:paraId="073BF3B5" w14:textId="77777777" w:rsidTr="00E0000F">
        <w:tc>
          <w:tcPr>
            <w:tcW w:w="9212" w:type="dxa"/>
          </w:tcPr>
          <w:p w14:paraId="6B99D2E1" w14:textId="77777777" w:rsidR="00D85CFD" w:rsidRPr="00401062" w:rsidRDefault="00D85CFD" w:rsidP="00E0000F">
            <w:pPr>
              <w:spacing w:after="160" w:line="259" w:lineRule="auto"/>
              <w:jc w:val="center"/>
              <w:rPr>
                <w:b/>
              </w:rPr>
            </w:pPr>
            <w:r w:rsidRPr="00401062">
              <w:rPr>
                <w:b/>
              </w:rPr>
              <w:t>KAVRAMLAR</w:t>
            </w:r>
          </w:p>
        </w:tc>
      </w:tr>
      <w:tr w:rsidR="00D85CFD" w:rsidRPr="00401062" w14:paraId="20F048BE" w14:textId="77777777" w:rsidTr="00E0000F">
        <w:tc>
          <w:tcPr>
            <w:tcW w:w="9212" w:type="dxa"/>
          </w:tcPr>
          <w:p w14:paraId="220124DF" w14:textId="77777777" w:rsidR="00D85CFD" w:rsidRPr="00401062" w:rsidRDefault="00D85CFD" w:rsidP="00E0000F">
            <w:pPr>
              <w:spacing w:after="160" w:line="259" w:lineRule="auto"/>
              <w:jc w:val="center"/>
            </w:pPr>
            <w:r w:rsidRPr="00401062">
              <w:t>Ağır-hafif</w:t>
            </w:r>
          </w:p>
        </w:tc>
      </w:tr>
    </w:tbl>
    <w:p w14:paraId="3D2370AC" w14:textId="77777777" w:rsidR="00D85CFD" w:rsidRPr="00401062" w:rsidRDefault="00D85CFD" w:rsidP="00D85CFD"/>
    <w:tbl>
      <w:tblPr>
        <w:tblStyle w:val="TabloKlavuzu64"/>
        <w:tblW w:w="0" w:type="auto"/>
        <w:tblLook w:val="04A0" w:firstRow="1" w:lastRow="0" w:firstColumn="1" w:lastColumn="0" w:noHBand="0" w:noVBand="1"/>
      </w:tblPr>
      <w:tblGrid>
        <w:gridCol w:w="2490"/>
        <w:gridCol w:w="6572"/>
      </w:tblGrid>
      <w:tr w:rsidR="00D85CFD" w:rsidRPr="00401062" w14:paraId="6EDFEC43" w14:textId="77777777" w:rsidTr="00E0000F">
        <w:tc>
          <w:tcPr>
            <w:tcW w:w="9212" w:type="dxa"/>
            <w:gridSpan w:val="2"/>
          </w:tcPr>
          <w:p w14:paraId="13A6538C" w14:textId="77777777" w:rsidR="00D85CFD" w:rsidRPr="00401062" w:rsidRDefault="00D85CFD" w:rsidP="00E0000F">
            <w:pPr>
              <w:spacing w:after="160" w:line="259" w:lineRule="auto"/>
              <w:rPr>
                <w:b/>
              </w:rPr>
            </w:pPr>
            <w:r w:rsidRPr="00401062">
              <w:rPr>
                <w:b/>
              </w:rPr>
              <w:t>ÖĞRENME SÜRECİ</w:t>
            </w:r>
          </w:p>
        </w:tc>
      </w:tr>
      <w:tr w:rsidR="00D85CFD" w:rsidRPr="00401062" w14:paraId="2E517454" w14:textId="77777777" w:rsidTr="00E0000F">
        <w:tc>
          <w:tcPr>
            <w:tcW w:w="9212" w:type="dxa"/>
            <w:gridSpan w:val="2"/>
          </w:tcPr>
          <w:p w14:paraId="1F77AE58" w14:textId="77777777" w:rsidR="00D85CFD" w:rsidRPr="00401062" w:rsidRDefault="00D85CFD" w:rsidP="00E0000F">
            <w:pPr>
              <w:spacing w:after="160" w:line="259" w:lineRule="auto"/>
              <w:rPr>
                <w:b/>
              </w:rPr>
            </w:pPr>
            <w:r w:rsidRPr="00401062">
              <w:rPr>
                <w:b/>
              </w:rPr>
              <w:t>Güne Başlama Zamanı:</w:t>
            </w:r>
          </w:p>
          <w:p w14:paraId="4D681DF1" w14:textId="77777777" w:rsidR="00D85CFD" w:rsidRPr="00401062" w:rsidRDefault="00D85CFD" w:rsidP="00E0000F">
            <w:pPr>
              <w:spacing w:after="160" w:line="259" w:lineRule="auto"/>
            </w:pPr>
            <w:r w:rsidRPr="00401062">
              <w:t xml:space="preserve">Çocuklar, okula geldiklerinde birlikte güne başlamak için çemberde toplanır.  “Bugün günlerden ne? Peki hava nasıl? Şu an hangi mevsimdeyiz? gibi sorular sorulur. Çocuklar karşılandıktan sonra onların eşyalarını uygun yerlere yerleştirmesi ve sınıftaki arkadaşlarıyla selamlaşması sağlanır. Arkadaşına yönelerek nazik bir ses tonuyla selamlamaları istenir. Gülümsemenin iletişimde çok önemli olduğu ve karşımızdaki kişiyi de mutlu edeceği vurgulanır. </w:t>
            </w:r>
          </w:p>
        </w:tc>
      </w:tr>
      <w:tr w:rsidR="00D85CFD" w:rsidRPr="00401062" w14:paraId="59806CE8" w14:textId="77777777" w:rsidTr="00E0000F">
        <w:tc>
          <w:tcPr>
            <w:tcW w:w="9212" w:type="dxa"/>
            <w:gridSpan w:val="2"/>
          </w:tcPr>
          <w:p w14:paraId="05E882D3" w14:textId="77777777" w:rsidR="00D85CFD" w:rsidRPr="00401062" w:rsidRDefault="00D85CFD" w:rsidP="00E0000F">
            <w:pPr>
              <w:spacing w:after="160" w:line="259" w:lineRule="auto"/>
              <w:rPr>
                <w:b/>
              </w:rPr>
            </w:pPr>
            <w:r w:rsidRPr="00401062">
              <w:rPr>
                <w:b/>
              </w:rPr>
              <w:t>Öğrenme Merkezlerinde Oyun:</w:t>
            </w:r>
          </w:p>
          <w:p w14:paraId="43EF96FE" w14:textId="77777777" w:rsidR="00D85CFD" w:rsidRPr="00401062" w:rsidRDefault="00D85CFD" w:rsidP="00E0000F">
            <w:pPr>
              <w:spacing w:after="160" w:line="259" w:lineRule="auto"/>
            </w:pPr>
            <w:r w:rsidRPr="00401062">
              <w:t xml:space="preserve">Güne başlama sonrasında öğretmen, çocuklara “Bugün nerede oynamak istiyorsunuz?” şeklinde sorular sorarak çocukların tercihlerini belirlemelerini ister. Böylece çocuklar günlerini planlamayı öğrenmeye başlarlar. Çocuklar planları doğrultusunda seçtikleri merkezde oynar. Bu sırada öğretmen ortam düzenleyici, iletişimci, katılımcı, gözlemci ve değerlendirmeci gibi farklı rolleri üstlenir. Öğretmen, çocukların hangi merkezde ve kimlerle ne kadar süre oynadığını gözlemlemeli ve gözlem sonuçlarını kaydetmelidir. Çocuklar bazen hep aynı merkezde oynamayı tercih edebilir. Bu durumda çocukların farklı deneyimler ve beceriler edinebilmesi için farklı merkezlerde de vakit </w:t>
            </w:r>
            <w:r w:rsidRPr="00401062">
              <w:lastRenderedPageBreak/>
              <w:t>geçirmeleri teşvik edilmelidir. Öğretmen, bir çocuğun hangi merkezde oynayacağına doğrudan müdahale etmemelidir. Çocuk, özgürce seçim yapabilmelidir. Bunun yerine merkezlerde yer alan materyallerin güncellenmesi ve çeşitliliği çocukların ilgilerini canlı tutar ve merkezi ilgi çekici hâle getirir. Öğretmen, yönergelerini çocukların ihtiyaçlarına ve anlık durumlara göre uyarlar. Esnek bir yaklaşım benimseyerek çocukların anlık keşiflerine izin verir.</w:t>
            </w:r>
          </w:p>
        </w:tc>
      </w:tr>
      <w:tr w:rsidR="00D85CFD" w:rsidRPr="00401062" w14:paraId="6600F924" w14:textId="77777777" w:rsidTr="00E0000F">
        <w:tc>
          <w:tcPr>
            <w:tcW w:w="9212" w:type="dxa"/>
            <w:gridSpan w:val="2"/>
          </w:tcPr>
          <w:p w14:paraId="2EDEE9EE" w14:textId="77777777" w:rsidR="00D85CFD" w:rsidRPr="00401062" w:rsidRDefault="00D85CFD" w:rsidP="00E0000F">
            <w:pPr>
              <w:spacing w:after="160" w:line="259" w:lineRule="auto"/>
              <w:rPr>
                <w:b/>
              </w:rPr>
            </w:pPr>
            <w:r w:rsidRPr="00401062">
              <w:rPr>
                <w:b/>
              </w:rPr>
              <w:lastRenderedPageBreak/>
              <w:t>Toplanma, Temizlik, Kahvaltı, Geçişler:</w:t>
            </w:r>
          </w:p>
          <w:p w14:paraId="38C12DA6"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 Ardından temizlik ve beslenme saatine geçilir.</w:t>
            </w:r>
          </w:p>
        </w:tc>
      </w:tr>
      <w:tr w:rsidR="00D85CFD" w:rsidRPr="00401062" w14:paraId="3FF85DDD" w14:textId="77777777" w:rsidTr="00E0000F">
        <w:trPr>
          <w:trHeight w:val="294"/>
        </w:trPr>
        <w:tc>
          <w:tcPr>
            <w:tcW w:w="9212" w:type="dxa"/>
            <w:gridSpan w:val="2"/>
          </w:tcPr>
          <w:p w14:paraId="4E62D0FD" w14:textId="77777777" w:rsidR="00D85CFD" w:rsidRPr="00401062" w:rsidRDefault="00D85CFD" w:rsidP="00E0000F">
            <w:pPr>
              <w:spacing w:after="160" w:line="259" w:lineRule="auto"/>
              <w:rPr>
                <w:b/>
              </w:rPr>
            </w:pPr>
            <w:r w:rsidRPr="00401062">
              <w:rPr>
                <w:b/>
              </w:rPr>
              <w:t>HAREKET-OYUN- FEN- TÜRKÇE (Bütünleştirilmiş Büyük Grup Etkinliği):</w:t>
            </w:r>
          </w:p>
        </w:tc>
      </w:tr>
      <w:tr w:rsidR="00D85CFD" w:rsidRPr="00401062" w14:paraId="383EA3DD" w14:textId="77777777" w:rsidTr="00E0000F">
        <w:trPr>
          <w:trHeight w:val="294"/>
        </w:trPr>
        <w:tc>
          <w:tcPr>
            <w:tcW w:w="2518" w:type="dxa"/>
          </w:tcPr>
          <w:p w14:paraId="3635CCF7" w14:textId="77777777" w:rsidR="00D85CFD" w:rsidRPr="00401062" w:rsidRDefault="00D85CFD" w:rsidP="00E0000F">
            <w:pPr>
              <w:spacing w:after="160" w:line="259" w:lineRule="auto"/>
            </w:pPr>
            <w:r w:rsidRPr="00401062">
              <w:rPr>
                <w:b/>
              </w:rPr>
              <w:t xml:space="preserve">Etkinlik Adı: </w:t>
            </w:r>
            <w:r w:rsidRPr="00401062">
              <w:t>Mıknatıs neleri çeker?</w:t>
            </w:r>
          </w:p>
          <w:p w14:paraId="4904E5DD" w14:textId="77777777" w:rsidR="00D85CFD" w:rsidRPr="00401062" w:rsidRDefault="00D85CFD" w:rsidP="00E0000F">
            <w:pPr>
              <w:spacing w:after="160" w:line="259" w:lineRule="auto"/>
            </w:pPr>
            <w:r w:rsidRPr="00401062">
              <w:rPr>
                <w:b/>
              </w:rPr>
              <w:t xml:space="preserve">Değerler: </w:t>
            </w:r>
            <w:r w:rsidRPr="00401062">
              <w:t>Sorumluluk</w:t>
            </w:r>
          </w:p>
          <w:p w14:paraId="5BF329B9" w14:textId="77777777" w:rsidR="00D85CFD" w:rsidRPr="00401062" w:rsidRDefault="00D85CFD" w:rsidP="00E0000F">
            <w:pPr>
              <w:spacing w:after="160" w:line="259" w:lineRule="auto"/>
            </w:pPr>
            <w:r w:rsidRPr="00401062">
              <w:rPr>
                <w:b/>
                <w:bCs/>
              </w:rPr>
              <w:t>Sözcükler:</w:t>
            </w:r>
            <w:r w:rsidRPr="00401062">
              <w:t xml:space="preserve"> Mıknatıs, çekim </w:t>
            </w:r>
          </w:p>
          <w:p w14:paraId="1A948144" w14:textId="77777777" w:rsidR="00D85CFD" w:rsidRPr="00401062" w:rsidRDefault="00D85CFD" w:rsidP="00E0000F">
            <w:pPr>
              <w:spacing w:after="160" w:line="259" w:lineRule="auto"/>
            </w:pPr>
            <w:r w:rsidRPr="00401062">
              <w:rPr>
                <w:b/>
                <w:bCs/>
              </w:rPr>
              <w:t>Materyaller:</w:t>
            </w:r>
            <w:r w:rsidRPr="00401062">
              <w:t xml:space="preserve"> Mıknatıs, araba, ara-bul sayfası, sekreter dosyası, mıknatıslı dil çubuğu, Aynı ebatta boş iki kutu, halat</w:t>
            </w:r>
          </w:p>
          <w:p w14:paraId="4E2FC620" w14:textId="77777777" w:rsidR="00D85CFD" w:rsidRPr="00401062" w:rsidRDefault="00D85CFD" w:rsidP="00E0000F">
            <w:pPr>
              <w:spacing w:after="160" w:line="259" w:lineRule="auto"/>
              <w:rPr>
                <w:b/>
                <w:bCs/>
              </w:rPr>
            </w:pPr>
          </w:p>
          <w:p w14:paraId="19D08ADA" w14:textId="77777777" w:rsidR="00D85CFD" w:rsidRPr="00401062" w:rsidRDefault="00D85CFD" w:rsidP="00E0000F">
            <w:pPr>
              <w:spacing w:after="160" w:line="259" w:lineRule="auto"/>
              <w:rPr>
                <w:b/>
              </w:rPr>
            </w:pPr>
            <w:r w:rsidRPr="00401062">
              <w:t xml:space="preserve"> </w:t>
            </w:r>
          </w:p>
        </w:tc>
        <w:tc>
          <w:tcPr>
            <w:tcW w:w="6694" w:type="dxa"/>
          </w:tcPr>
          <w:p w14:paraId="706B7CC6" w14:textId="77777777" w:rsidR="00D85CFD" w:rsidRDefault="00D85CFD" w:rsidP="00E0000F">
            <w:pPr>
              <w:spacing w:after="160" w:line="259" w:lineRule="auto"/>
            </w:pPr>
            <w:r w:rsidRPr="00401062">
              <w:t>Etkinlik öncesinde sınıfta bulunan arabaların arkasına mıknatıs yapıştırılır. Güne başlama saatinde yoklama zamanı için her çocuğa bir araba verilir. Çocuklara, isimleri söylendikçe gelip ellerindeki arabalarını en son koyulan arabanın arkasına sıralayacak şekilde mıknatısla tutturmaları istenir. Yoklama sonrası arabalar çocuklarla beraber sayılarak sınıfta kaç çocuk olduğu belirlenir. Bu esnada arabaların birbirine tutunmuş olduğuna dikkat çekilir. Arabaların diğer yüzlerinde de tutunma olup olmadığı denenir. Bunun nedeni çocuklara sorulur. Çocukların fikirleri dinlendikten sonra arabaların arkasına yapıştırılmış olan mıknatısların çekim gücünden bahsedilir. Mıknatısların hangi materyalleri çektiği sorulur. Tahminler not edilir. Ardından çocuklara önceden hazırlanmış sekreter dosyaları ve mıknatıslar verilir. Dosya üzerinde okuldaki farklı materyal ve eşyalara ait görseller bulunmaktadır. Çocuklardan, okulda bu görsellerdeki nesneleri bularak mıknatısın bunları çekip çekmediğini denemeleri istenir Çocuklara süreç boyunca rehberlik edilir. Sonrasında sınıfa dönülür. Çocukların cevapları ile “Mıknatıs neleri çeker?” ve “Mıknatıs neler</w:t>
            </w:r>
            <w:r>
              <w:t>i çekmez?” panoları oluşturulur.</w:t>
            </w:r>
          </w:p>
          <w:p w14:paraId="669E9EE1" w14:textId="77777777" w:rsidR="00D85CFD" w:rsidRPr="00401062" w:rsidRDefault="00D85CFD" w:rsidP="00E0000F">
            <w:pPr>
              <w:spacing w:after="160" w:line="259" w:lineRule="auto"/>
              <w:rPr>
                <w:b/>
              </w:rPr>
            </w:pPr>
            <w:r w:rsidRPr="00401062">
              <w:rPr>
                <w:b/>
              </w:rPr>
              <w:t>Okuma Yazmaya Hazırlık</w:t>
            </w:r>
          </w:p>
          <w:p w14:paraId="6E420DC1" w14:textId="6892A79F" w:rsidR="00D85CFD" w:rsidRPr="00401062" w:rsidRDefault="00D85CFD" w:rsidP="00F254D4">
            <w:r w:rsidRPr="00401062">
              <w:t xml:space="preserve">Öğretmen </w:t>
            </w:r>
            <w:r w:rsidR="00F254D4" w:rsidRPr="00F254D4">
              <w:rPr>
                <w:b/>
                <w:bCs/>
              </w:rPr>
              <w:t>Çekme- İtme, Ağır-Hafif</w:t>
            </w:r>
            <w:r w:rsidR="00F254D4" w:rsidRPr="00401062">
              <w:t xml:space="preserve"> </w:t>
            </w:r>
            <w:r w:rsidRPr="00401062">
              <w:t>çocuklar tarafından uygul</w:t>
            </w:r>
            <w:r>
              <w:t>anmasına rehberli</w:t>
            </w:r>
            <w:r w:rsidRPr="00401062">
              <w:t>k eder.</w:t>
            </w:r>
          </w:p>
          <w:p w14:paraId="77169427" w14:textId="77777777" w:rsidR="00D85CFD" w:rsidRPr="00EA3EE7" w:rsidRDefault="00D85CFD" w:rsidP="00E0000F">
            <w:pPr>
              <w:spacing w:after="160" w:line="259" w:lineRule="auto"/>
              <w:rPr>
                <w:bCs/>
              </w:rPr>
            </w:pPr>
            <w:r w:rsidRPr="00401062">
              <w:t xml:space="preserve">Aynı ebatta boş iki kutu ile çocukların karşısına geçilir. Çocuklara “Bu kutularla ne tür bir oyun oynayabiliriz?” sorusu yöneltilir, çocukların önerileri dinlenir. “Sınıfımızdan bazı malzemeleri kutuların içlerine koyacağız ve bu kutulara halat bağlayıp çekmeye çalışacağız.” denir. Çocuklar malzemeler seçerek kutuların içine koyarlar. Kutuların birinin daha ağır olmasına dikkat edilir. Çocuklar kutuların ağırlıklarını karşılaştırırlar. Oyun alanında kutulara halatlar bağlanır. Başlama ve bitiş çizgisi belirlenir. Bir kutunun hafif, diğerinin hafif kutuya göre ağır olduğu belirtilir. Önce hafif olan kutu ile çekme davranışı yapılır. Daha sonra biraz daha ağır olan kutuyla çekme davranışı yapılır. Çocukların itme ve çekme hareketlerini yapabildiklerine dikkat çekilir “Hangi kutuyu çekmek kolaydı, neden?” sorusu sorularak çocuklardan iki kutuyu çekme davranışlarını karşılaştırmaları istenir. Her çocuk hafif ve </w:t>
            </w:r>
            <w:r w:rsidRPr="00401062">
              <w:lastRenderedPageBreak/>
              <w:t>ağır kutu ile çekme davranışı yaptıktan sonra kutuların ağırlıkları eşit hâle getirilir. Başlama çizgisine gelinerek iki takım oluşturulur. Başlama işareti ile kutular başlama çizgisinden bitiş çizgisine, oradan tekrar başlangıç çizgisine kadar çekilerek taşınır. Başlangıç çizgisine gelen kutu bir sonraki çocuğa teslim edilir. Bu şekilde çekme davranışını her çocuğun denemesi sağlanır. Çalışma sonunda “Mutluyum, kuvvetliyim, güçlüyüm, dayanıklıyım, ben çok sağlıklıyım.” sözleri tekerleme gibi söylenir. Çocuklarla fiziksel hareketin nasıl hissettirdiği konuşulur “Mutluyum, kuvvetliyim, güçlüyüm, dayanıklıyım, ben çok sağlıklıyım.” sözleri tekrarlanarak kutular ve halat toplanır. Kutuları çocukların birlikte taşımaları, yardımlaşmaları sağlanır.</w:t>
            </w:r>
          </w:p>
        </w:tc>
      </w:tr>
    </w:tbl>
    <w:p w14:paraId="56212D53" w14:textId="77777777" w:rsidR="00D85CFD" w:rsidRPr="00401062" w:rsidRDefault="00D85CFD" w:rsidP="00D85CFD"/>
    <w:p w14:paraId="51D4B366" w14:textId="77777777" w:rsidR="00D85CFD" w:rsidRPr="00401062" w:rsidRDefault="00D85CFD" w:rsidP="00D85CFD"/>
    <w:p w14:paraId="67F33F9F" w14:textId="77777777" w:rsidR="00D85CFD" w:rsidRPr="00401062" w:rsidRDefault="00D85CFD" w:rsidP="00D85CFD"/>
    <w:tbl>
      <w:tblPr>
        <w:tblStyle w:val="TabloKlavuzu64"/>
        <w:tblW w:w="0" w:type="auto"/>
        <w:tblLook w:val="04A0" w:firstRow="1" w:lastRow="0" w:firstColumn="1" w:lastColumn="0" w:noHBand="0" w:noVBand="1"/>
      </w:tblPr>
      <w:tblGrid>
        <w:gridCol w:w="9062"/>
      </w:tblGrid>
      <w:tr w:rsidR="00D85CFD" w:rsidRPr="00401062" w14:paraId="204D76F8" w14:textId="77777777" w:rsidTr="00E0000F">
        <w:tc>
          <w:tcPr>
            <w:tcW w:w="9212" w:type="dxa"/>
          </w:tcPr>
          <w:p w14:paraId="79DCA25B" w14:textId="77777777" w:rsidR="00D85CFD" w:rsidRPr="00401062" w:rsidRDefault="00D85CFD" w:rsidP="00E0000F">
            <w:pPr>
              <w:spacing w:after="160" w:line="259" w:lineRule="auto"/>
              <w:rPr>
                <w:b/>
              </w:rPr>
            </w:pPr>
            <w:r w:rsidRPr="00401062">
              <w:rPr>
                <w:b/>
              </w:rPr>
              <w:t>DEĞERLENDİRME</w:t>
            </w:r>
          </w:p>
        </w:tc>
      </w:tr>
      <w:tr w:rsidR="00D85CFD" w:rsidRPr="00401062" w14:paraId="7A21614C" w14:textId="77777777" w:rsidTr="00E0000F">
        <w:tc>
          <w:tcPr>
            <w:tcW w:w="9212" w:type="dxa"/>
          </w:tcPr>
          <w:p w14:paraId="56D9CFF3" w14:textId="77777777" w:rsidR="00D85CFD" w:rsidRPr="00401062" w:rsidRDefault="00D85CFD" w:rsidP="00E0000F">
            <w:pPr>
              <w:spacing w:after="160" w:line="259" w:lineRule="auto"/>
              <w:rPr>
                <w:b/>
              </w:rPr>
            </w:pPr>
            <w:r w:rsidRPr="00401062">
              <w:rPr>
                <w:b/>
              </w:rPr>
              <w:t>Çocukla Günü Değerlendirme:</w:t>
            </w:r>
          </w:p>
          <w:p w14:paraId="7D0B7E88" w14:textId="77777777" w:rsidR="00D85CFD" w:rsidRPr="00401062" w:rsidRDefault="00D85CFD" w:rsidP="00E0000F">
            <w:pPr>
              <w:spacing w:after="160" w:line="259" w:lineRule="auto"/>
            </w:pPr>
            <w:r w:rsidRPr="00401062">
              <w:t>Gün sonunda aşağıdaki sorular çocuklara yöneltilir:</w:t>
            </w:r>
          </w:p>
          <w:p w14:paraId="3D021EC4" w14:textId="77777777" w:rsidR="00D85CFD" w:rsidRPr="00401062" w:rsidRDefault="00D85CFD" w:rsidP="00E0000F">
            <w:pPr>
              <w:spacing w:after="160" w:line="259" w:lineRule="auto"/>
            </w:pPr>
            <w:r w:rsidRPr="00401062">
              <w:t xml:space="preserve">Oluşturulan pano üzerinden çocukların kendi deneyimleri üzerinden günün değerlendirmesi yapılır. </w:t>
            </w:r>
          </w:p>
          <w:p w14:paraId="15632CAF" w14:textId="77777777" w:rsidR="00D85CFD" w:rsidRPr="00401062" w:rsidRDefault="00D85CFD" w:rsidP="00E0000F">
            <w:pPr>
              <w:spacing w:after="160" w:line="259" w:lineRule="auto"/>
            </w:pPr>
            <w:r w:rsidRPr="00401062">
              <w:t xml:space="preserve">• Mıknatıs hangi nesneleri çekti? </w:t>
            </w:r>
          </w:p>
          <w:p w14:paraId="18B5E322" w14:textId="77777777" w:rsidR="00D85CFD" w:rsidRPr="00401062" w:rsidRDefault="00D85CFD" w:rsidP="00E0000F">
            <w:pPr>
              <w:spacing w:after="160" w:line="259" w:lineRule="auto"/>
            </w:pPr>
            <w:r w:rsidRPr="00401062">
              <w:t xml:space="preserve">• Mıknatısın çektiği eşyaların ortak özelliği nedir? </w:t>
            </w:r>
          </w:p>
          <w:p w14:paraId="14D7539D" w14:textId="77777777" w:rsidR="00D85CFD" w:rsidRPr="00401062" w:rsidRDefault="00D85CFD" w:rsidP="00E0000F">
            <w:pPr>
              <w:spacing w:after="160" w:line="259" w:lineRule="auto"/>
            </w:pPr>
            <w:r w:rsidRPr="00401062">
              <w:t xml:space="preserve">• Mıknatısın çektiği eşyaları bulurken neler yaptınız? </w:t>
            </w:r>
          </w:p>
          <w:p w14:paraId="23AF73B8" w14:textId="77777777" w:rsidR="00D85CFD" w:rsidRPr="00401062" w:rsidRDefault="00D85CFD" w:rsidP="00E0000F">
            <w:pPr>
              <w:spacing w:after="160" w:line="259" w:lineRule="auto"/>
            </w:pPr>
            <w:r w:rsidRPr="00401062">
              <w:t xml:space="preserve">• Etkinliğin hangi yönü dikkatinizi çekti? </w:t>
            </w:r>
          </w:p>
          <w:p w14:paraId="1CF730D7" w14:textId="77777777" w:rsidR="00D85CFD" w:rsidRPr="00401062" w:rsidRDefault="00D85CFD" w:rsidP="00E0000F">
            <w:pPr>
              <w:spacing w:after="160" w:line="259" w:lineRule="auto"/>
            </w:pPr>
            <w:r w:rsidRPr="00401062">
              <w:t>• Grupla çalışmak size neler hissettirdi?</w:t>
            </w:r>
          </w:p>
          <w:p w14:paraId="52195729" w14:textId="77777777" w:rsidR="00D85CFD" w:rsidRPr="00401062" w:rsidRDefault="00D85CFD" w:rsidP="00E0000F">
            <w:pPr>
              <w:spacing w:after="160" w:line="259" w:lineRule="auto"/>
            </w:pPr>
            <w:r w:rsidRPr="00401062">
              <w:t xml:space="preserve">• Oyunun hangi aşamasını sevdin? Neden? </w:t>
            </w:r>
          </w:p>
          <w:p w14:paraId="31319C6F" w14:textId="77777777" w:rsidR="00D85CFD" w:rsidRDefault="00D85CFD" w:rsidP="00E0000F">
            <w:pPr>
              <w:spacing w:after="160" w:line="259" w:lineRule="auto"/>
            </w:pPr>
            <w:r w:rsidRPr="00401062">
              <w:t xml:space="preserve">• Bireysel çalışmayı mı, grupla çalışmayı mı tercih edersin? Neden? </w:t>
            </w:r>
          </w:p>
          <w:p w14:paraId="574B0E50" w14:textId="77777777" w:rsidR="00D85CFD" w:rsidRPr="00401062" w:rsidRDefault="00D85CFD" w:rsidP="00E0000F">
            <w:pPr>
              <w:spacing w:after="160" w:line="259" w:lineRule="auto"/>
            </w:pPr>
            <w:r w:rsidRPr="00401062">
              <w:t>• Günlük hayatta çekme hareketini kullandığın yerler nelerdir?</w:t>
            </w:r>
          </w:p>
          <w:p w14:paraId="7570F18B" w14:textId="77777777" w:rsidR="00D85CFD" w:rsidRPr="00401062" w:rsidRDefault="00D85CFD" w:rsidP="00E0000F">
            <w:pPr>
              <w:spacing w:after="160" w:line="259" w:lineRule="auto"/>
            </w:pPr>
            <w:r w:rsidRPr="00401062">
              <w:t xml:space="preserve"> • Spor etkinliklerinden sonra kendini nasıl hissediyorsun?</w:t>
            </w:r>
          </w:p>
          <w:p w14:paraId="08EF6393" w14:textId="77777777" w:rsidR="00D85CFD" w:rsidRPr="00401062" w:rsidRDefault="00D85CFD" w:rsidP="00E0000F">
            <w:pPr>
              <w:spacing w:after="160" w:line="259" w:lineRule="auto"/>
              <w:rPr>
                <w:b/>
              </w:rPr>
            </w:pPr>
            <w:r w:rsidRPr="00401062">
              <w:rPr>
                <w:b/>
              </w:rPr>
              <w:t>Genel Değerlendirme:</w:t>
            </w:r>
          </w:p>
          <w:p w14:paraId="62CBBE77" w14:textId="77777777" w:rsidR="00D85CFD" w:rsidRPr="00401062" w:rsidRDefault="00D85CFD" w:rsidP="00E0000F">
            <w:pPr>
              <w:spacing w:after="160" w:line="259" w:lineRule="auto"/>
            </w:pPr>
            <w:r w:rsidRPr="00401062">
              <w:t>Çocuk Açısından:</w:t>
            </w:r>
          </w:p>
          <w:p w14:paraId="3D56C0AF" w14:textId="77777777" w:rsidR="00D85CFD" w:rsidRPr="00401062" w:rsidRDefault="00D85CFD" w:rsidP="00E0000F">
            <w:pPr>
              <w:spacing w:after="160" w:line="259" w:lineRule="auto"/>
            </w:pPr>
          </w:p>
          <w:p w14:paraId="442AD12A" w14:textId="77777777" w:rsidR="00D85CFD" w:rsidRPr="00401062" w:rsidRDefault="00D85CFD" w:rsidP="00E0000F">
            <w:pPr>
              <w:spacing w:after="160" w:line="259" w:lineRule="auto"/>
            </w:pPr>
          </w:p>
          <w:p w14:paraId="39A71F0F" w14:textId="77777777" w:rsidR="00D85CFD" w:rsidRPr="00401062" w:rsidRDefault="00D85CFD" w:rsidP="00E0000F">
            <w:pPr>
              <w:spacing w:after="160" w:line="259" w:lineRule="auto"/>
            </w:pPr>
            <w:r w:rsidRPr="00401062">
              <w:t xml:space="preserve">Öğretmen Açısından: </w:t>
            </w:r>
          </w:p>
          <w:p w14:paraId="5B5F6461" w14:textId="77777777" w:rsidR="00D85CFD" w:rsidRPr="00401062" w:rsidRDefault="00D85CFD" w:rsidP="00E0000F">
            <w:pPr>
              <w:spacing w:after="160" w:line="259" w:lineRule="auto"/>
            </w:pPr>
          </w:p>
          <w:p w14:paraId="759AC696" w14:textId="77777777" w:rsidR="00D85CFD" w:rsidRPr="00401062" w:rsidRDefault="00D85CFD" w:rsidP="00E0000F">
            <w:pPr>
              <w:spacing w:after="160" w:line="259" w:lineRule="auto"/>
            </w:pPr>
          </w:p>
          <w:p w14:paraId="4DC1512B" w14:textId="77777777" w:rsidR="00D85CFD" w:rsidRPr="00401062" w:rsidRDefault="00D85CFD" w:rsidP="00E0000F">
            <w:pPr>
              <w:spacing w:after="160" w:line="259" w:lineRule="auto"/>
            </w:pPr>
            <w:r w:rsidRPr="00401062">
              <w:lastRenderedPageBreak/>
              <w:t>Program Açısından:</w:t>
            </w:r>
          </w:p>
          <w:p w14:paraId="0C53AF06" w14:textId="77777777" w:rsidR="00D85CFD" w:rsidRPr="00401062" w:rsidRDefault="00D85CFD" w:rsidP="00E0000F">
            <w:pPr>
              <w:spacing w:after="160" w:line="259" w:lineRule="auto"/>
            </w:pPr>
          </w:p>
          <w:p w14:paraId="016E28D7" w14:textId="77777777" w:rsidR="00D85CFD" w:rsidRPr="00401062" w:rsidRDefault="00D85CFD" w:rsidP="00E0000F">
            <w:pPr>
              <w:spacing w:after="160" w:line="259" w:lineRule="auto"/>
            </w:pPr>
          </w:p>
        </w:tc>
      </w:tr>
      <w:tr w:rsidR="00D85CFD" w:rsidRPr="00401062" w14:paraId="0555EB6B" w14:textId="77777777" w:rsidTr="00E0000F">
        <w:tc>
          <w:tcPr>
            <w:tcW w:w="9212" w:type="dxa"/>
          </w:tcPr>
          <w:p w14:paraId="6D9E8C5B" w14:textId="77777777" w:rsidR="00D85CFD" w:rsidRPr="00401062" w:rsidRDefault="00D85CFD" w:rsidP="00E0000F">
            <w:pPr>
              <w:spacing w:after="160" w:line="259" w:lineRule="auto"/>
              <w:rPr>
                <w:b/>
                <w:bCs/>
              </w:rPr>
            </w:pPr>
            <w:r w:rsidRPr="00401062">
              <w:rPr>
                <w:b/>
                <w:bCs/>
              </w:rPr>
              <w:lastRenderedPageBreak/>
              <w:t xml:space="preserve">AİLE / TOPLUM KATILIMI: </w:t>
            </w:r>
          </w:p>
          <w:p w14:paraId="767B6C14" w14:textId="77777777" w:rsidR="00D85CFD" w:rsidRPr="00401062" w:rsidRDefault="00D85CFD" w:rsidP="00E0000F">
            <w:pPr>
              <w:spacing w:after="160" w:line="259" w:lineRule="auto"/>
            </w:pPr>
            <w:r w:rsidRPr="00401062">
              <w:rPr>
                <w:b/>
                <w:bCs/>
              </w:rPr>
              <w:t>Aile Katılımı:</w:t>
            </w:r>
            <w:r w:rsidRPr="00401062">
              <w:t xml:space="preserve"> Dil çubuklarının üzerine mıknatıs yapıştırılarak hazırlanan materyal çocuklara verilir. Çocuklar evlerinde bulunan eşyalar üzerinde eve götürdükleri mıknatısları denerler. Bu deneyler ailelerle birlikte yapılır. Mıknatısın çektiği eşyaları aileler çocukları ile not ederler</w:t>
            </w:r>
          </w:p>
          <w:p w14:paraId="77EE2031" w14:textId="77777777" w:rsidR="00D85CFD" w:rsidRPr="00401062" w:rsidRDefault="00D85CFD" w:rsidP="00E0000F">
            <w:pPr>
              <w:spacing w:after="160" w:line="259" w:lineRule="auto"/>
            </w:pPr>
          </w:p>
        </w:tc>
      </w:tr>
    </w:tbl>
    <w:p w14:paraId="4C3525D6" w14:textId="77777777" w:rsidR="00D85CFD" w:rsidRPr="00401062" w:rsidRDefault="00D85CFD" w:rsidP="00D85CFD"/>
    <w:p w14:paraId="2DF964E6" w14:textId="77777777" w:rsidR="00D85CFD" w:rsidRPr="00401062" w:rsidRDefault="00D85CFD" w:rsidP="00D85CFD">
      <w:pPr>
        <w:rPr>
          <w:b/>
        </w:rPr>
      </w:pPr>
    </w:p>
    <w:p w14:paraId="53A0A372" w14:textId="77777777" w:rsidR="00D85CFD" w:rsidRPr="00401062" w:rsidRDefault="00D85CFD" w:rsidP="00D85CFD">
      <w:pPr>
        <w:rPr>
          <w:b/>
        </w:rPr>
      </w:pPr>
    </w:p>
    <w:p w14:paraId="54AB28BA" w14:textId="77777777" w:rsidR="00D85CFD" w:rsidRPr="00401062" w:rsidRDefault="00D85CFD" w:rsidP="00D85CFD">
      <w:pPr>
        <w:rPr>
          <w:b/>
        </w:rPr>
      </w:pPr>
    </w:p>
    <w:p w14:paraId="45463904" w14:textId="77777777" w:rsidR="00D85CFD" w:rsidRPr="00401062" w:rsidRDefault="00D85CFD" w:rsidP="00D85CFD">
      <w:pPr>
        <w:rPr>
          <w:b/>
        </w:rPr>
      </w:pPr>
    </w:p>
    <w:p w14:paraId="3206394D" w14:textId="77777777" w:rsidR="00D85CFD" w:rsidRPr="00401062" w:rsidRDefault="00D85CFD" w:rsidP="00D85CFD">
      <w:pPr>
        <w:rPr>
          <w:b/>
        </w:rPr>
      </w:pPr>
    </w:p>
    <w:p w14:paraId="33D11990" w14:textId="77777777" w:rsidR="00D85CFD" w:rsidRPr="00401062" w:rsidRDefault="00D85CFD" w:rsidP="00D85CFD">
      <w:pPr>
        <w:rPr>
          <w:b/>
        </w:rPr>
      </w:pPr>
    </w:p>
    <w:p w14:paraId="77CE73F0" w14:textId="77777777" w:rsidR="00D85CFD" w:rsidRPr="00401062" w:rsidRDefault="00D85CFD" w:rsidP="00D85CFD">
      <w:pPr>
        <w:rPr>
          <w:b/>
        </w:rPr>
      </w:pPr>
    </w:p>
    <w:p w14:paraId="4642BB18" w14:textId="77777777" w:rsidR="00D85CFD" w:rsidRPr="00401062" w:rsidRDefault="00D85CFD" w:rsidP="00D85CFD">
      <w:pPr>
        <w:rPr>
          <w:b/>
        </w:rPr>
      </w:pPr>
    </w:p>
    <w:p w14:paraId="091059C5" w14:textId="77777777" w:rsidR="00D85CFD" w:rsidRPr="00401062" w:rsidRDefault="00D85CFD" w:rsidP="00D85CFD">
      <w:pPr>
        <w:rPr>
          <w:b/>
        </w:rPr>
      </w:pPr>
    </w:p>
    <w:p w14:paraId="53508A12" w14:textId="77777777" w:rsidR="00D85CFD" w:rsidRDefault="00D85CFD" w:rsidP="00D85CFD">
      <w:pPr>
        <w:rPr>
          <w:b/>
        </w:rPr>
      </w:pPr>
    </w:p>
    <w:p w14:paraId="53CDB485" w14:textId="77777777" w:rsidR="00D85CFD" w:rsidRDefault="00D85CFD" w:rsidP="00D85CFD">
      <w:pPr>
        <w:rPr>
          <w:b/>
        </w:rPr>
      </w:pPr>
    </w:p>
    <w:p w14:paraId="1593464F" w14:textId="77777777" w:rsidR="00D85CFD" w:rsidRDefault="00D85CFD" w:rsidP="00D85CFD">
      <w:pPr>
        <w:rPr>
          <w:b/>
        </w:rPr>
      </w:pPr>
    </w:p>
    <w:p w14:paraId="4DFCFF11" w14:textId="77777777" w:rsidR="00D85CFD" w:rsidRDefault="00D85CFD" w:rsidP="00D85CFD">
      <w:pPr>
        <w:rPr>
          <w:b/>
        </w:rPr>
      </w:pPr>
    </w:p>
    <w:p w14:paraId="7DD21C1E" w14:textId="77777777" w:rsidR="00D85CFD" w:rsidRPr="00401062" w:rsidRDefault="00D85CFD" w:rsidP="00D85CFD">
      <w:pPr>
        <w:rPr>
          <w:b/>
        </w:rPr>
      </w:pPr>
    </w:p>
    <w:p w14:paraId="008DAF27" w14:textId="77777777" w:rsidR="00D85CFD" w:rsidRPr="00401062" w:rsidRDefault="00D85CFD" w:rsidP="00D85CFD">
      <w:pPr>
        <w:rPr>
          <w:b/>
        </w:rPr>
      </w:pPr>
    </w:p>
    <w:p w14:paraId="56850F35" w14:textId="77777777" w:rsidR="00D85CFD" w:rsidRDefault="00D85CFD" w:rsidP="00D85CFD">
      <w:pPr>
        <w:rPr>
          <w:b/>
        </w:rPr>
      </w:pPr>
    </w:p>
    <w:p w14:paraId="49A54C41" w14:textId="77777777" w:rsidR="00D85CFD" w:rsidRDefault="00D85CFD" w:rsidP="00D85CFD">
      <w:pPr>
        <w:rPr>
          <w:b/>
        </w:rPr>
      </w:pPr>
    </w:p>
    <w:p w14:paraId="656B4369" w14:textId="77777777" w:rsidR="00D85CFD" w:rsidRDefault="00D85CFD" w:rsidP="00D85CFD">
      <w:pPr>
        <w:rPr>
          <w:b/>
        </w:rPr>
      </w:pPr>
    </w:p>
    <w:p w14:paraId="5F05FF44" w14:textId="77777777" w:rsidR="00D85CFD" w:rsidRDefault="00D85CFD" w:rsidP="00D85CFD">
      <w:pPr>
        <w:rPr>
          <w:b/>
        </w:rPr>
      </w:pPr>
    </w:p>
    <w:p w14:paraId="40A12F79" w14:textId="77777777" w:rsidR="00D85CFD" w:rsidRPr="00401062" w:rsidRDefault="00D85CFD" w:rsidP="00D85CFD">
      <w:pPr>
        <w:rPr>
          <w:b/>
        </w:rPr>
      </w:pPr>
    </w:p>
    <w:p w14:paraId="1D8DE4F0" w14:textId="77777777" w:rsidR="00571A8F" w:rsidRDefault="00571A8F" w:rsidP="00D85CFD">
      <w:pPr>
        <w:jc w:val="center"/>
        <w:rPr>
          <w:b/>
        </w:rPr>
      </w:pPr>
    </w:p>
    <w:p w14:paraId="4ABD0409" w14:textId="77777777" w:rsidR="00571A8F" w:rsidRDefault="00571A8F">
      <w:pPr>
        <w:rPr>
          <w:b/>
        </w:rPr>
      </w:pPr>
      <w:r>
        <w:rPr>
          <w:b/>
        </w:rPr>
        <w:br w:type="page"/>
      </w:r>
    </w:p>
    <w:p w14:paraId="02A7128C" w14:textId="679498F6" w:rsidR="00D85CFD" w:rsidRPr="00401062" w:rsidRDefault="00D85CFD" w:rsidP="00D85CFD">
      <w:pPr>
        <w:jc w:val="center"/>
        <w:rPr>
          <w:b/>
        </w:rPr>
      </w:pPr>
      <w:r w:rsidRPr="00401062">
        <w:rPr>
          <w:b/>
        </w:rPr>
        <w:lastRenderedPageBreak/>
        <w:t>TAM GÜNLÜK EĞİTİM PLAN AKIŞI</w:t>
      </w:r>
    </w:p>
    <w:p w14:paraId="5E7F3350" w14:textId="08D29DC3" w:rsidR="00D85CFD" w:rsidRPr="00401062" w:rsidRDefault="00D85CFD" w:rsidP="00D85CFD">
      <w:pPr>
        <w:jc w:val="center"/>
      </w:pPr>
      <w:r w:rsidRPr="00401062">
        <w:rPr>
          <w:b/>
        </w:rPr>
        <w:t xml:space="preserve">Tarih: </w:t>
      </w:r>
      <w:r w:rsidRPr="00401062">
        <w:t>0</w:t>
      </w:r>
      <w:r w:rsidR="00F254D4">
        <w:t>8</w:t>
      </w:r>
      <w:r w:rsidRPr="00401062">
        <w:t>.12.202</w:t>
      </w:r>
      <w:r w:rsidR="00F254D4">
        <w:t>5</w:t>
      </w:r>
    </w:p>
    <w:tbl>
      <w:tblPr>
        <w:tblStyle w:val="TabloKlavuzu65"/>
        <w:tblW w:w="0" w:type="auto"/>
        <w:tblLook w:val="04A0" w:firstRow="1" w:lastRow="0" w:firstColumn="1" w:lastColumn="0" w:noHBand="0" w:noVBand="1"/>
      </w:tblPr>
      <w:tblGrid>
        <w:gridCol w:w="9062"/>
      </w:tblGrid>
      <w:tr w:rsidR="00D85CFD" w:rsidRPr="00401062" w14:paraId="3DF4859F" w14:textId="77777777" w:rsidTr="00E0000F">
        <w:tc>
          <w:tcPr>
            <w:tcW w:w="9212" w:type="dxa"/>
          </w:tcPr>
          <w:p w14:paraId="50E07595" w14:textId="77777777" w:rsidR="00D85CFD" w:rsidRPr="00401062" w:rsidRDefault="00D85CFD" w:rsidP="00E0000F">
            <w:pPr>
              <w:spacing w:after="160" w:line="259" w:lineRule="auto"/>
            </w:pPr>
            <w:r w:rsidRPr="00401062">
              <w:rPr>
                <w:b/>
              </w:rPr>
              <w:t xml:space="preserve">Okulun Adı: </w:t>
            </w:r>
          </w:p>
          <w:p w14:paraId="4E0BA6BA" w14:textId="77777777" w:rsidR="00D85CFD" w:rsidRPr="00401062" w:rsidRDefault="00D85CFD" w:rsidP="00E0000F">
            <w:pPr>
              <w:spacing w:after="160" w:line="259" w:lineRule="auto"/>
            </w:pPr>
            <w:r w:rsidRPr="00401062">
              <w:rPr>
                <w:b/>
              </w:rPr>
              <w:t xml:space="preserve">Yaş Grubu: </w:t>
            </w:r>
            <w:r w:rsidRPr="00401062">
              <w:t>60-72 Ay</w:t>
            </w:r>
          </w:p>
          <w:p w14:paraId="3007FFFE" w14:textId="77777777" w:rsidR="00D85CFD" w:rsidRPr="00401062" w:rsidRDefault="00D85CFD" w:rsidP="00E0000F">
            <w:pPr>
              <w:spacing w:after="160" w:line="259" w:lineRule="auto"/>
            </w:pPr>
            <w:r w:rsidRPr="00401062">
              <w:rPr>
                <w:b/>
              </w:rPr>
              <w:t xml:space="preserve">Öğretmenin Adı Soyadı: </w:t>
            </w:r>
          </w:p>
        </w:tc>
      </w:tr>
    </w:tbl>
    <w:p w14:paraId="68B6F023" w14:textId="77777777" w:rsidR="00D85CFD" w:rsidRPr="00401062" w:rsidRDefault="00D85CFD" w:rsidP="00D85CFD"/>
    <w:tbl>
      <w:tblPr>
        <w:tblStyle w:val="TabloKlavuzu65"/>
        <w:tblW w:w="0" w:type="auto"/>
        <w:tblLook w:val="04A0" w:firstRow="1" w:lastRow="0" w:firstColumn="1" w:lastColumn="0" w:noHBand="0" w:noVBand="1"/>
      </w:tblPr>
      <w:tblGrid>
        <w:gridCol w:w="9062"/>
      </w:tblGrid>
      <w:tr w:rsidR="00D85CFD" w:rsidRPr="00401062" w14:paraId="7B4A50E3" w14:textId="77777777" w:rsidTr="00E0000F">
        <w:tc>
          <w:tcPr>
            <w:tcW w:w="9212" w:type="dxa"/>
          </w:tcPr>
          <w:p w14:paraId="4D276494" w14:textId="77777777" w:rsidR="00D85CFD" w:rsidRPr="00401062" w:rsidRDefault="00D85CFD" w:rsidP="00E0000F">
            <w:pPr>
              <w:spacing w:after="160" w:line="259" w:lineRule="auto"/>
              <w:rPr>
                <w:b/>
              </w:rPr>
            </w:pPr>
            <w:r w:rsidRPr="00401062">
              <w:rPr>
                <w:b/>
              </w:rPr>
              <w:t>KAZANIM VE GÖSTERGELER</w:t>
            </w:r>
          </w:p>
        </w:tc>
      </w:tr>
      <w:tr w:rsidR="00D85CFD" w:rsidRPr="00401062" w14:paraId="5E245E88" w14:textId="77777777" w:rsidTr="00E0000F">
        <w:tc>
          <w:tcPr>
            <w:tcW w:w="9212" w:type="dxa"/>
          </w:tcPr>
          <w:p w14:paraId="6D0E0D79" w14:textId="77777777" w:rsidR="00D85CFD" w:rsidRPr="00401062" w:rsidRDefault="00D85CFD" w:rsidP="00E0000F">
            <w:pPr>
              <w:spacing w:after="160" w:line="259" w:lineRule="auto"/>
              <w:rPr>
                <w:b/>
              </w:rPr>
            </w:pPr>
            <w:r w:rsidRPr="00401062">
              <w:rPr>
                <w:b/>
              </w:rPr>
              <w:t>Bilişsel Gelişim</w:t>
            </w:r>
          </w:p>
          <w:p w14:paraId="4F27C248"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43553094" w14:textId="77777777" w:rsidR="00D85CFD" w:rsidRPr="00401062" w:rsidRDefault="00D85CFD" w:rsidP="00E0000F">
            <w:pPr>
              <w:spacing w:after="160" w:line="259" w:lineRule="auto"/>
              <w:rPr>
                <w:b/>
              </w:rPr>
            </w:pPr>
            <w:r w:rsidRPr="00401062">
              <w:rPr>
                <w:b/>
              </w:rPr>
              <w:t xml:space="preserve">Göstergeler </w:t>
            </w:r>
          </w:p>
          <w:p w14:paraId="3635713D" w14:textId="77777777" w:rsidR="00D85CFD" w:rsidRPr="00401062" w:rsidRDefault="00D85CFD" w:rsidP="00E0000F">
            <w:pPr>
              <w:spacing w:after="160" w:line="259" w:lineRule="auto"/>
            </w:pPr>
            <w:r w:rsidRPr="00401062">
              <w:t xml:space="preserve">Nesnelerin/varlıkların adını söyler. </w:t>
            </w:r>
          </w:p>
          <w:p w14:paraId="3B45F1F9" w14:textId="77777777" w:rsidR="00D85CFD" w:rsidRPr="00401062" w:rsidRDefault="00D85CFD" w:rsidP="00E0000F">
            <w:pPr>
              <w:spacing w:after="160" w:line="259" w:lineRule="auto"/>
            </w:pPr>
            <w:r w:rsidRPr="00401062">
              <w:t xml:space="preserve">Nesneleri/varlıkları inceler. </w:t>
            </w:r>
          </w:p>
          <w:p w14:paraId="0560BBDF" w14:textId="77777777" w:rsidR="00D85CFD" w:rsidRPr="00401062" w:rsidRDefault="00D85CFD" w:rsidP="00E0000F">
            <w:pPr>
              <w:spacing w:after="160" w:line="259" w:lineRule="auto"/>
            </w:pPr>
            <w:r w:rsidRPr="00401062">
              <w:t xml:space="preserve">Nesnelerin/varlıkların fiziksel özelliklerini betimler. </w:t>
            </w:r>
          </w:p>
          <w:p w14:paraId="6B140864" w14:textId="77777777" w:rsidR="00D85CFD" w:rsidRPr="00401062" w:rsidRDefault="00D85CFD" w:rsidP="00E0000F">
            <w:pPr>
              <w:spacing w:after="160" w:line="259" w:lineRule="auto"/>
            </w:pPr>
            <w:r w:rsidRPr="00401062">
              <w:t>Nesnelerin/varlıkların işlevsel özelliklerini betimler.</w:t>
            </w:r>
          </w:p>
          <w:p w14:paraId="7A92CEDF" w14:textId="77777777" w:rsidR="00D85CFD" w:rsidRPr="00401062" w:rsidRDefault="00D85CFD" w:rsidP="00E0000F">
            <w:pPr>
              <w:spacing w:after="160" w:line="259" w:lineRule="auto"/>
              <w:rPr>
                <w:b/>
              </w:rPr>
            </w:pPr>
            <w:r w:rsidRPr="00401062">
              <w:rPr>
                <w:b/>
              </w:rPr>
              <w:t xml:space="preserve">Kazanım 4. Nesne/durum/olayla ilgili tahminlerini değerlendirir. </w:t>
            </w:r>
          </w:p>
          <w:p w14:paraId="6D174C9A" w14:textId="77777777" w:rsidR="00D85CFD" w:rsidRPr="00401062" w:rsidRDefault="00D85CFD" w:rsidP="00E0000F">
            <w:pPr>
              <w:spacing w:after="160" w:line="259" w:lineRule="auto"/>
              <w:rPr>
                <w:b/>
              </w:rPr>
            </w:pPr>
            <w:r w:rsidRPr="00401062">
              <w:rPr>
                <w:b/>
              </w:rPr>
              <w:t>Göstergeler</w:t>
            </w:r>
          </w:p>
          <w:p w14:paraId="31E29912" w14:textId="77777777" w:rsidR="00D85CFD" w:rsidRPr="00401062" w:rsidRDefault="00D85CFD" w:rsidP="00E0000F">
            <w:pPr>
              <w:spacing w:after="160" w:line="259" w:lineRule="auto"/>
            </w:pPr>
            <w:r w:rsidRPr="00401062">
              <w:t xml:space="preserve">Nesne/durum/olayı inceler. </w:t>
            </w:r>
          </w:p>
          <w:p w14:paraId="5D171B62" w14:textId="77777777" w:rsidR="00D85CFD" w:rsidRPr="00401062" w:rsidRDefault="00D85CFD" w:rsidP="00E0000F">
            <w:pPr>
              <w:spacing w:after="160" w:line="259" w:lineRule="auto"/>
            </w:pPr>
            <w:r w:rsidRPr="00401062">
              <w:t xml:space="preserve">Tahminini söyler. </w:t>
            </w:r>
          </w:p>
          <w:p w14:paraId="5A826241" w14:textId="77777777" w:rsidR="00D85CFD" w:rsidRPr="00401062" w:rsidRDefault="00D85CFD" w:rsidP="00E0000F">
            <w:pPr>
              <w:spacing w:after="160" w:line="259" w:lineRule="auto"/>
              <w:rPr>
                <w:b/>
              </w:rPr>
            </w:pPr>
            <w:r w:rsidRPr="00401062">
              <w:rPr>
                <w:b/>
              </w:rPr>
              <w:t>Dil Gelişimi</w:t>
            </w:r>
          </w:p>
          <w:p w14:paraId="570047C8" w14:textId="77777777" w:rsidR="00D85CFD" w:rsidRPr="00401062" w:rsidRDefault="00D85CFD" w:rsidP="00E0000F">
            <w:pPr>
              <w:spacing w:after="160" w:line="259" w:lineRule="auto"/>
              <w:rPr>
                <w:b/>
              </w:rPr>
            </w:pPr>
            <w:r w:rsidRPr="00401062">
              <w:rPr>
                <w:b/>
              </w:rPr>
              <w:t xml:space="preserve">Kazanım 8. Görsel materyalleri kullanarak özgün ürünler oluşturur. </w:t>
            </w:r>
          </w:p>
          <w:p w14:paraId="40CE9A46" w14:textId="77777777" w:rsidR="00D85CFD" w:rsidRPr="00401062" w:rsidRDefault="00D85CFD" w:rsidP="00E0000F">
            <w:pPr>
              <w:spacing w:after="160" w:line="259" w:lineRule="auto"/>
              <w:rPr>
                <w:b/>
              </w:rPr>
            </w:pPr>
            <w:r w:rsidRPr="00401062">
              <w:rPr>
                <w:b/>
              </w:rPr>
              <w:t xml:space="preserve">Göstergeler </w:t>
            </w:r>
          </w:p>
          <w:p w14:paraId="5101485E" w14:textId="77777777" w:rsidR="00D85CFD" w:rsidRPr="00401062" w:rsidRDefault="00D85CFD" w:rsidP="00E0000F">
            <w:pPr>
              <w:spacing w:after="160" w:line="259" w:lineRule="auto"/>
            </w:pPr>
            <w:r w:rsidRPr="00401062">
              <w:t xml:space="preserve">Görsel materyalleri inceler. </w:t>
            </w:r>
          </w:p>
          <w:p w14:paraId="39422F4A" w14:textId="77777777" w:rsidR="00D85CFD" w:rsidRPr="00401062" w:rsidRDefault="00D85CFD" w:rsidP="00E0000F">
            <w:pPr>
              <w:spacing w:after="160" w:line="259" w:lineRule="auto"/>
            </w:pPr>
            <w:r w:rsidRPr="00401062">
              <w:t xml:space="preserve">Görsel materyalleri açıklar. </w:t>
            </w:r>
          </w:p>
          <w:p w14:paraId="3B1D0E5D" w14:textId="77777777" w:rsidR="00D85CFD" w:rsidRPr="00401062" w:rsidRDefault="00D85CFD" w:rsidP="00E0000F">
            <w:pPr>
              <w:spacing w:after="160" w:line="259" w:lineRule="auto"/>
            </w:pPr>
            <w:r w:rsidRPr="00401062">
              <w:t xml:space="preserve">Görsel materyalleri birbiriyle/yaşamla ilişkilendirir. </w:t>
            </w:r>
          </w:p>
          <w:p w14:paraId="64BCCF83" w14:textId="77777777" w:rsidR="00D85CFD" w:rsidRPr="00401062" w:rsidRDefault="00D85CFD" w:rsidP="00E0000F">
            <w:pPr>
              <w:spacing w:after="160" w:line="259" w:lineRule="auto"/>
            </w:pPr>
            <w:r w:rsidRPr="00401062">
              <w:t xml:space="preserve">Görsel materyallerle ilgili sorulara yanıt verir. </w:t>
            </w:r>
          </w:p>
          <w:p w14:paraId="3A71CA9A" w14:textId="77777777" w:rsidR="00D85CFD" w:rsidRPr="00401062" w:rsidRDefault="00D85CFD" w:rsidP="00E0000F">
            <w:pPr>
              <w:spacing w:after="160" w:line="259" w:lineRule="auto"/>
            </w:pPr>
            <w:r w:rsidRPr="00401062">
              <w:t xml:space="preserve">Görsel materyallerle ilgili sorular sorar. </w:t>
            </w:r>
          </w:p>
          <w:p w14:paraId="3A765302" w14:textId="77777777" w:rsidR="00D85CFD" w:rsidRPr="00401062" w:rsidRDefault="00D85CFD" w:rsidP="00E0000F">
            <w:pPr>
              <w:spacing w:after="160" w:line="259" w:lineRule="auto"/>
            </w:pPr>
            <w:r w:rsidRPr="00401062">
              <w:t>Görsel materyaller aracılığıyla farklı kompozisyonlar oluşturur.</w:t>
            </w:r>
          </w:p>
          <w:p w14:paraId="685B3E21" w14:textId="77777777" w:rsidR="00D85CFD" w:rsidRPr="00401062" w:rsidRDefault="00D85CFD" w:rsidP="00E0000F">
            <w:pPr>
              <w:spacing w:after="160" w:line="259" w:lineRule="auto"/>
            </w:pPr>
          </w:p>
          <w:p w14:paraId="0F6B5FFE" w14:textId="77777777" w:rsidR="00D85CFD" w:rsidRPr="00401062" w:rsidRDefault="00D85CFD" w:rsidP="00E0000F">
            <w:pPr>
              <w:spacing w:after="160" w:line="259" w:lineRule="auto"/>
              <w:rPr>
                <w:b/>
              </w:rPr>
            </w:pPr>
            <w:r w:rsidRPr="00401062">
              <w:rPr>
                <w:b/>
              </w:rPr>
              <w:t>Fiziksel Gelişim ve Sağlık</w:t>
            </w:r>
          </w:p>
          <w:p w14:paraId="254E4B3F" w14:textId="77777777" w:rsidR="00D85CFD" w:rsidRPr="00401062" w:rsidRDefault="00D85CFD" w:rsidP="00E0000F">
            <w:pPr>
              <w:spacing w:after="160" w:line="259" w:lineRule="auto"/>
              <w:rPr>
                <w:b/>
              </w:rPr>
            </w:pPr>
            <w:r w:rsidRPr="00401062">
              <w:rPr>
                <w:b/>
              </w:rPr>
              <w:t xml:space="preserve">Kazanım 3. Nesne/araç kullanarak koordineli hareketler yapar. </w:t>
            </w:r>
          </w:p>
          <w:p w14:paraId="47A97DAA" w14:textId="77777777" w:rsidR="00D85CFD" w:rsidRPr="00401062" w:rsidRDefault="00D85CFD" w:rsidP="00E0000F">
            <w:pPr>
              <w:spacing w:after="160" w:line="259" w:lineRule="auto"/>
              <w:rPr>
                <w:b/>
              </w:rPr>
            </w:pPr>
            <w:r w:rsidRPr="00401062">
              <w:rPr>
                <w:b/>
              </w:rPr>
              <w:lastRenderedPageBreak/>
              <w:t xml:space="preserve">Göstergeler </w:t>
            </w:r>
          </w:p>
          <w:p w14:paraId="4C46AB10" w14:textId="77777777" w:rsidR="00D85CFD" w:rsidRPr="00401062" w:rsidRDefault="00D85CFD" w:rsidP="00E0000F">
            <w:pPr>
              <w:spacing w:after="160" w:line="259" w:lineRule="auto"/>
            </w:pPr>
            <w:r w:rsidRPr="00401062">
              <w:t xml:space="preserve">Farklı büyüklükteki topları zıplatır. </w:t>
            </w:r>
          </w:p>
          <w:p w14:paraId="4E1D6984" w14:textId="77777777" w:rsidR="00D85CFD" w:rsidRPr="00401062" w:rsidRDefault="00D85CFD" w:rsidP="00E0000F">
            <w:pPr>
              <w:spacing w:after="160" w:line="259" w:lineRule="auto"/>
              <w:rPr>
                <w:b/>
              </w:rPr>
            </w:pPr>
            <w:r w:rsidRPr="00401062">
              <w:rPr>
                <w:b/>
              </w:rPr>
              <w:t xml:space="preserve">Kazanım 6. Küçük kaslarını kullanarak koordineli hareketler yapar. </w:t>
            </w:r>
          </w:p>
          <w:p w14:paraId="5965CB96" w14:textId="77777777" w:rsidR="00D85CFD" w:rsidRPr="00401062" w:rsidRDefault="00D85CFD" w:rsidP="00E0000F">
            <w:pPr>
              <w:spacing w:after="160" w:line="259" w:lineRule="auto"/>
              <w:rPr>
                <w:b/>
              </w:rPr>
            </w:pPr>
            <w:r w:rsidRPr="00401062">
              <w:rPr>
                <w:b/>
              </w:rPr>
              <w:t xml:space="preserve">Göstergeler </w:t>
            </w:r>
          </w:p>
          <w:p w14:paraId="31402324" w14:textId="77777777" w:rsidR="00D85CFD" w:rsidRPr="00401062" w:rsidRDefault="00D85CFD" w:rsidP="00E0000F">
            <w:pPr>
              <w:spacing w:after="160" w:line="259" w:lineRule="auto"/>
            </w:pPr>
            <w:r w:rsidRPr="00401062">
              <w:t xml:space="preserve">Nesneleri kaptan kaba boşaltır. </w:t>
            </w:r>
          </w:p>
          <w:p w14:paraId="0490FA44" w14:textId="77777777" w:rsidR="00D85CFD" w:rsidRPr="00401062" w:rsidRDefault="00D85CFD" w:rsidP="00E0000F">
            <w:pPr>
              <w:spacing w:after="160" w:line="259" w:lineRule="auto"/>
            </w:pPr>
            <w:r w:rsidRPr="00401062">
              <w:t>Ellerini/parmaklarını/ayaklarını eş zamanlı ve koordineli hareket ettirir.</w:t>
            </w:r>
          </w:p>
          <w:p w14:paraId="48DDC28B"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7E7D1F0A" w14:textId="77777777" w:rsidR="00D85CFD" w:rsidRPr="00401062" w:rsidRDefault="00D85CFD" w:rsidP="00E0000F">
            <w:pPr>
              <w:spacing w:after="160" w:line="259" w:lineRule="auto"/>
              <w:rPr>
                <w:b/>
              </w:rPr>
            </w:pPr>
            <w:r w:rsidRPr="00401062">
              <w:rPr>
                <w:b/>
              </w:rPr>
              <w:t xml:space="preserve">Göstergeler </w:t>
            </w:r>
          </w:p>
          <w:p w14:paraId="211CCCF4" w14:textId="77777777" w:rsidR="00D85CFD" w:rsidRPr="00401062" w:rsidRDefault="00D85CFD" w:rsidP="00E0000F">
            <w:pPr>
              <w:spacing w:after="160" w:line="259" w:lineRule="auto"/>
            </w:pPr>
            <w:r w:rsidRPr="00401062">
              <w:t xml:space="preserve">Farklı materyaller kullanarak boyama yapar. </w:t>
            </w:r>
          </w:p>
          <w:p w14:paraId="68EF6C1A" w14:textId="77777777" w:rsidR="00D85CFD" w:rsidRPr="00401062" w:rsidRDefault="00D85CFD" w:rsidP="00E0000F">
            <w:pPr>
              <w:spacing w:after="160" w:line="259" w:lineRule="auto"/>
            </w:pPr>
            <w:r w:rsidRPr="00401062">
              <w:t xml:space="preserve">Nesneleri kullanarak özgün ürünler oluşturur. </w:t>
            </w:r>
          </w:p>
          <w:p w14:paraId="44131BE1" w14:textId="77777777" w:rsidR="00D85CFD" w:rsidRPr="00401062" w:rsidRDefault="00D85CFD" w:rsidP="00E0000F">
            <w:pPr>
              <w:spacing w:after="160" w:line="259" w:lineRule="auto"/>
            </w:pPr>
            <w:r w:rsidRPr="00401062">
              <w:t>Bir nesneyi kontrol etmek için başka bir nesne kullanır.</w:t>
            </w:r>
          </w:p>
          <w:p w14:paraId="2C2158F0" w14:textId="77777777" w:rsidR="00D85CFD" w:rsidRPr="00401062" w:rsidRDefault="00D85CFD" w:rsidP="00E0000F">
            <w:pPr>
              <w:spacing w:after="160" w:line="259" w:lineRule="auto"/>
              <w:rPr>
                <w:b/>
              </w:rPr>
            </w:pPr>
            <w:r w:rsidRPr="00401062">
              <w:rPr>
                <w:b/>
              </w:rPr>
              <w:t xml:space="preserve">Kazanım 9. Özgün çizimler yaparak kompozisyon oluşturur. </w:t>
            </w:r>
          </w:p>
          <w:p w14:paraId="165DACA2" w14:textId="77777777" w:rsidR="00D85CFD" w:rsidRPr="00401062" w:rsidRDefault="00D85CFD" w:rsidP="00E0000F">
            <w:pPr>
              <w:spacing w:after="160" w:line="259" w:lineRule="auto"/>
              <w:rPr>
                <w:b/>
              </w:rPr>
            </w:pPr>
            <w:r w:rsidRPr="00401062">
              <w:rPr>
                <w:b/>
              </w:rPr>
              <w:t xml:space="preserve">Göstergeler </w:t>
            </w:r>
          </w:p>
          <w:p w14:paraId="22B4743B" w14:textId="77777777" w:rsidR="00D85CFD" w:rsidRPr="00401062" w:rsidRDefault="00D85CFD" w:rsidP="00E0000F">
            <w:pPr>
              <w:spacing w:after="160" w:line="259" w:lineRule="auto"/>
            </w:pPr>
            <w:r w:rsidRPr="00401062">
              <w:t xml:space="preserve">Farklı materyaller kullanarak çizim yapar. </w:t>
            </w:r>
          </w:p>
          <w:p w14:paraId="7FDBC9CE" w14:textId="77777777" w:rsidR="00D85CFD" w:rsidRPr="00401062" w:rsidRDefault="00D85CFD" w:rsidP="00E0000F">
            <w:pPr>
              <w:spacing w:after="160" w:line="259" w:lineRule="auto"/>
            </w:pPr>
            <w:r w:rsidRPr="00401062">
              <w:t xml:space="preserve">Farklı zeminlerde çizim yapar. </w:t>
            </w:r>
          </w:p>
          <w:p w14:paraId="2DD9E3E4" w14:textId="77777777" w:rsidR="00D85CFD" w:rsidRPr="00401062" w:rsidRDefault="00D85CFD" w:rsidP="00E0000F">
            <w:pPr>
              <w:spacing w:after="160" w:line="259" w:lineRule="auto"/>
            </w:pPr>
            <w:r w:rsidRPr="00401062">
              <w:t xml:space="preserve">Çeşitli figürler/temel figürler çizer. </w:t>
            </w:r>
          </w:p>
          <w:p w14:paraId="1B0865A4" w14:textId="77777777" w:rsidR="00D85CFD" w:rsidRPr="00401062" w:rsidRDefault="00D85CFD" w:rsidP="00E0000F">
            <w:pPr>
              <w:spacing w:after="160" w:line="259" w:lineRule="auto"/>
            </w:pPr>
            <w:r w:rsidRPr="00401062">
              <w:t xml:space="preserve">Desen oluşturur. </w:t>
            </w:r>
          </w:p>
          <w:p w14:paraId="2C3006D1" w14:textId="77777777" w:rsidR="00D85CFD" w:rsidRPr="00401062" w:rsidRDefault="00D85CFD" w:rsidP="00E0000F">
            <w:pPr>
              <w:spacing w:after="160" w:line="259" w:lineRule="auto"/>
            </w:pPr>
            <w:r w:rsidRPr="00401062">
              <w:t>Özgün çizimler yapar.</w:t>
            </w:r>
          </w:p>
          <w:p w14:paraId="49824948" w14:textId="77777777" w:rsidR="00D85CFD" w:rsidRPr="00401062" w:rsidRDefault="00D85CFD" w:rsidP="00E0000F">
            <w:pPr>
              <w:spacing w:after="160" w:line="259" w:lineRule="auto"/>
              <w:rPr>
                <w:b/>
              </w:rPr>
            </w:pPr>
            <w:r w:rsidRPr="00401062">
              <w:rPr>
                <w:b/>
              </w:rPr>
              <w:t xml:space="preserve">Kazanım 10. Müzik ve ritim eşliğinde hareket eder. </w:t>
            </w:r>
          </w:p>
          <w:p w14:paraId="26422254" w14:textId="77777777" w:rsidR="00D85CFD" w:rsidRPr="00401062" w:rsidRDefault="00D85CFD" w:rsidP="00E0000F">
            <w:pPr>
              <w:spacing w:after="160" w:line="259" w:lineRule="auto"/>
              <w:rPr>
                <w:b/>
              </w:rPr>
            </w:pPr>
            <w:r w:rsidRPr="00401062">
              <w:rPr>
                <w:b/>
              </w:rPr>
              <w:t xml:space="preserve">Göstergeler </w:t>
            </w:r>
          </w:p>
          <w:p w14:paraId="522BBBD1" w14:textId="77777777" w:rsidR="00D85CFD" w:rsidRPr="00401062" w:rsidRDefault="00D85CFD" w:rsidP="00E0000F">
            <w:pPr>
              <w:spacing w:after="160" w:line="259" w:lineRule="auto"/>
            </w:pPr>
            <w:r w:rsidRPr="00401062">
              <w:t xml:space="preserve">Nesneleri kullanarak ritim çalışması yapar. </w:t>
            </w:r>
          </w:p>
          <w:p w14:paraId="72D12FD1" w14:textId="77777777" w:rsidR="00D85CFD" w:rsidRPr="00401062" w:rsidRDefault="00D85CFD" w:rsidP="00E0000F">
            <w:pPr>
              <w:spacing w:after="160" w:line="259" w:lineRule="auto"/>
            </w:pPr>
          </w:p>
        </w:tc>
      </w:tr>
    </w:tbl>
    <w:p w14:paraId="344B801E" w14:textId="77777777" w:rsidR="00D85CFD" w:rsidRPr="00401062" w:rsidRDefault="00D85CFD" w:rsidP="00D85CFD"/>
    <w:p w14:paraId="4F7ECA47" w14:textId="77777777" w:rsidR="00D85CFD" w:rsidRPr="00401062" w:rsidRDefault="00D85CFD" w:rsidP="00D85CFD"/>
    <w:tbl>
      <w:tblPr>
        <w:tblStyle w:val="TabloKlavuzu65"/>
        <w:tblW w:w="0" w:type="auto"/>
        <w:jc w:val="center"/>
        <w:tblLook w:val="04A0" w:firstRow="1" w:lastRow="0" w:firstColumn="1" w:lastColumn="0" w:noHBand="0" w:noVBand="1"/>
      </w:tblPr>
      <w:tblGrid>
        <w:gridCol w:w="9062"/>
      </w:tblGrid>
      <w:tr w:rsidR="00D85CFD" w:rsidRPr="00401062" w14:paraId="295D6D5F" w14:textId="77777777" w:rsidTr="00E0000F">
        <w:trPr>
          <w:jc w:val="center"/>
        </w:trPr>
        <w:tc>
          <w:tcPr>
            <w:tcW w:w="9212" w:type="dxa"/>
          </w:tcPr>
          <w:p w14:paraId="4E22D54B" w14:textId="77777777" w:rsidR="00D85CFD" w:rsidRPr="00401062" w:rsidRDefault="00D85CFD" w:rsidP="00E0000F">
            <w:pPr>
              <w:spacing w:after="160" w:line="259" w:lineRule="auto"/>
              <w:jc w:val="center"/>
              <w:rPr>
                <w:b/>
              </w:rPr>
            </w:pPr>
            <w:r w:rsidRPr="00401062">
              <w:rPr>
                <w:b/>
              </w:rPr>
              <w:t>KAVRAMLAR</w:t>
            </w:r>
          </w:p>
        </w:tc>
      </w:tr>
      <w:tr w:rsidR="00D85CFD" w:rsidRPr="00401062" w14:paraId="3EF4EDC8" w14:textId="77777777" w:rsidTr="00E0000F">
        <w:trPr>
          <w:jc w:val="center"/>
        </w:trPr>
        <w:tc>
          <w:tcPr>
            <w:tcW w:w="9212" w:type="dxa"/>
          </w:tcPr>
          <w:p w14:paraId="0039A829" w14:textId="77777777" w:rsidR="00D85CFD" w:rsidRPr="00401062" w:rsidRDefault="00D85CFD" w:rsidP="00E0000F">
            <w:pPr>
              <w:spacing w:after="160" w:line="259" w:lineRule="auto"/>
              <w:jc w:val="center"/>
            </w:pPr>
            <w:bookmarkStart w:id="8" w:name="_Hlk178168796"/>
            <w:r w:rsidRPr="00401062">
              <w:t>Yeşil</w:t>
            </w:r>
            <w:bookmarkEnd w:id="8"/>
          </w:p>
        </w:tc>
      </w:tr>
    </w:tbl>
    <w:p w14:paraId="5552F709" w14:textId="77777777" w:rsidR="00D85CFD" w:rsidRPr="00401062" w:rsidRDefault="00D85CFD" w:rsidP="00D85CFD"/>
    <w:tbl>
      <w:tblPr>
        <w:tblStyle w:val="TabloKlavuzu65"/>
        <w:tblW w:w="0" w:type="auto"/>
        <w:tblLook w:val="04A0" w:firstRow="1" w:lastRow="0" w:firstColumn="1" w:lastColumn="0" w:noHBand="0" w:noVBand="1"/>
      </w:tblPr>
      <w:tblGrid>
        <w:gridCol w:w="2490"/>
        <w:gridCol w:w="6572"/>
      </w:tblGrid>
      <w:tr w:rsidR="00D85CFD" w:rsidRPr="00401062" w14:paraId="1310D0EC" w14:textId="77777777" w:rsidTr="00E0000F">
        <w:tc>
          <w:tcPr>
            <w:tcW w:w="9212" w:type="dxa"/>
            <w:gridSpan w:val="2"/>
          </w:tcPr>
          <w:p w14:paraId="6ADBF347" w14:textId="77777777" w:rsidR="00D85CFD" w:rsidRPr="00401062" w:rsidRDefault="00D85CFD" w:rsidP="00E0000F">
            <w:pPr>
              <w:spacing w:after="160" w:line="259" w:lineRule="auto"/>
              <w:rPr>
                <w:b/>
              </w:rPr>
            </w:pPr>
            <w:r w:rsidRPr="00401062">
              <w:rPr>
                <w:b/>
              </w:rPr>
              <w:t>ÖĞRENME SÜRECİ</w:t>
            </w:r>
          </w:p>
        </w:tc>
      </w:tr>
      <w:tr w:rsidR="00D85CFD" w:rsidRPr="00401062" w14:paraId="64E11D71" w14:textId="77777777" w:rsidTr="00E0000F">
        <w:tc>
          <w:tcPr>
            <w:tcW w:w="9212" w:type="dxa"/>
            <w:gridSpan w:val="2"/>
          </w:tcPr>
          <w:p w14:paraId="072BB765" w14:textId="77777777" w:rsidR="00D85CFD" w:rsidRPr="00401062" w:rsidRDefault="00D85CFD" w:rsidP="00E0000F">
            <w:pPr>
              <w:spacing w:after="160" w:line="259" w:lineRule="auto"/>
              <w:rPr>
                <w:b/>
              </w:rPr>
            </w:pPr>
            <w:r w:rsidRPr="00401062">
              <w:rPr>
                <w:b/>
              </w:rPr>
              <w:t>Güne Başlama Zamanı:</w:t>
            </w:r>
          </w:p>
          <w:p w14:paraId="33274002" w14:textId="77777777" w:rsidR="00D85CFD" w:rsidRPr="00401062" w:rsidRDefault="00D85CFD" w:rsidP="00E0000F">
            <w:pPr>
              <w:spacing w:after="160" w:line="259" w:lineRule="auto"/>
            </w:pPr>
            <w:r w:rsidRPr="00401062">
              <w:lastRenderedPageBreak/>
              <w:t xml:space="preserve">Çocuklar, okula geldiklerinde birlikte güne başlamak için çemberde toplanır.  “Bugün günlerden ne? Peki hava nasıl? Şu an hangi mevsimdeyiz? gibi sorular sorulur.  </w:t>
            </w:r>
          </w:p>
          <w:p w14:paraId="03CF6DEA" w14:textId="77777777" w:rsidR="00D85CFD" w:rsidRPr="00401062" w:rsidRDefault="00D85CFD" w:rsidP="00E0000F">
            <w:pPr>
              <w:spacing w:after="160" w:line="259" w:lineRule="auto"/>
              <w:rPr>
                <w:b/>
                <w:bCs/>
              </w:rPr>
            </w:pPr>
            <w:r w:rsidRPr="00401062">
              <w:rPr>
                <w:b/>
                <w:bCs/>
              </w:rPr>
              <w:t>GÜNAYDIN</w:t>
            </w:r>
          </w:p>
          <w:p w14:paraId="47B84DAC" w14:textId="77777777" w:rsidR="00D85CFD" w:rsidRPr="00401062" w:rsidRDefault="00D85CFD" w:rsidP="00E0000F">
            <w:pPr>
              <w:spacing w:after="160" w:line="259" w:lineRule="auto"/>
            </w:pPr>
            <w:r w:rsidRPr="00401062">
              <w:t>Hey (hey) günaydın çocuklar (günaydın)</w:t>
            </w:r>
          </w:p>
          <w:p w14:paraId="0488AB03" w14:textId="77777777" w:rsidR="00D85CFD" w:rsidRPr="00401062" w:rsidRDefault="00D85CFD" w:rsidP="00E0000F">
            <w:pPr>
              <w:spacing w:after="160" w:line="259" w:lineRule="auto"/>
            </w:pPr>
            <w:r w:rsidRPr="00401062">
              <w:t>Hep güler yüzle karşılarsınız beni</w:t>
            </w:r>
          </w:p>
          <w:p w14:paraId="0A15384F" w14:textId="77777777" w:rsidR="00D85CFD" w:rsidRPr="00401062" w:rsidRDefault="00D85CFD" w:rsidP="00E0000F">
            <w:pPr>
              <w:spacing w:after="160" w:line="259" w:lineRule="auto"/>
            </w:pPr>
            <w:r w:rsidRPr="00401062">
              <w:t xml:space="preserve">Hey </w:t>
            </w:r>
            <w:proofErr w:type="spellStart"/>
            <w:r w:rsidRPr="00401062">
              <w:t>hey</w:t>
            </w:r>
            <w:proofErr w:type="spellEnd"/>
            <w:r w:rsidRPr="00401062">
              <w:t xml:space="preserve"> (hey hey) günaydın çocuklar (günaydın)</w:t>
            </w:r>
          </w:p>
          <w:p w14:paraId="6B1DD43C" w14:textId="77777777" w:rsidR="00D85CFD" w:rsidRPr="00401062" w:rsidRDefault="00D85CFD" w:rsidP="00E0000F">
            <w:pPr>
              <w:spacing w:after="160" w:line="259" w:lineRule="auto"/>
            </w:pPr>
            <w:r w:rsidRPr="00401062">
              <w:t>Sabah akşam bıkmadan dinlersiniz beni</w:t>
            </w:r>
          </w:p>
          <w:p w14:paraId="72640212" w14:textId="77777777" w:rsidR="00D85CFD" w:rsidRPr="00401062" w:rsidRDefault="00D85CFD" w:rsidP="00E0000F">
            <w:pPr>
              <w:spacing w:after="160" w:line="259" w:lineRule="auto"/>
            </w:pPr>
            <w:r w:rsidRPr="00401062">
              <w:t>Dün gece düşündüm de renkler olmasaydı</w:t>
            </w:r>
          </w:p>
          <w:p w14:paraId="01B06B8C" w14:textId="77777777" w:rsidR="00D85CFD" w:rsidRPr="00401062" w:rsidRDefault="00D85CFD" w:rsidP="00E0000F">
            <w:pPr>
              <w:spacing w:after="160" w:line="259" w:lineRule="auto"/>
            </w:pPr>
            <w:r w:rsidRPr="00401062">
              <w:t>Yaşanmazdı bu dünyada</w:t>
            </w:r>
          </w:p>
          <w:p w14:paraId="681A88D6" w14:textId="77777777" w:rsidR="00D85CFD" w:rsidRPr="00401062" w:rsidRDefault="00D85CFD" w:rsidP="00E0000F">
            <w:pPr>
              <w:spacing w:after="160" w:line="259" w:lineRule="auto"/>
            </w:pPr>
            <w:r w:rsidRPr="00401062">
              <w:t>Korktuğum odur ki kapkara bir dünyayı</w:t>
            </w:r>
          </w:p>
          <w:p w14:paraId="5D0075AD" w14:textId="77777777" w:rsidR="00D85CFD" w:rsidRPr="00401062" w:rsidRDefault="00D85CFD" w:rsidP="00E0000F">
            <w:pPr>
              <w:spacing w:after="160" w:line="259" w:lineRule="auto"/>
            </w:pPr>
            <w:r w:rsidRPr="00401062">
              <w:t>İsteyenler var aramızda</w:t>
            </w:r>
          </w:p>
          <w:p w14:paraId="75AF48F5" w14:textId="77777777" w:rsidR="00D85CFD" w:rsidRPr="00401062" w:rsidRDefault="00D85CFD" w:rsidP="00E0000F">
            <w:pPr>
              <w:spacing w:after="160" w:line="259" w:lineRule="auto"/>
            </w:pPr>
            <w:r w:rsidRPr="00401062">
              <w:t>Hey (hey) günaydın çocuklar (günaydın)</w:t>
            </w:r>
          </w:p>
          <w:p w14:paraId="608EDA69" w14:textId="77777777" w:rsidR="00D85CFD" w:rsidRPr="00401062" w:rsidRDefault="00D85CFD" w:rsidP="00E0000F">
            <w:pPr>
              <w:spacing w:after="160" w:line="259" w:lineRule="auto"/>
            </w:pPr>
            <w:r w:rsidRPr="00401062">
              <w:t>Siz hiç kırmızı bir ağaç gördünüz mü?</w:t>
            </w:r>
          </w:p>
          <w:p w14:paraId="635DCE47" w14:textId="77777777" w:rsidR="00D85CFD" w:rsidRPr="00401062" w:rsidRDefault="00D85CFD" w:rsidP="00E0000F">
            <w:pPr>
              <w:spacing w:after="160" w:line="259" w:lineRule="auto"/>
            </w:pPr>
            <w:r w:rsidRPr="00401062">
              <w:t xml:space="preserve">Hey </w:t>
            </w:r>
            <w:proofErr w:type="spellStart"/>
            <w:r w:rsidRPr="00401062">
              <w:t>hey</w:t>
            </w:r>
            <w:proofErr w:type="spellEnd"/>
            <w:r w:rsidRPr="00401062">
              <w:t xml:space="preserve"> (hey hey) günaydın çocuklar (günaydın)</w:t>
            </w:r>
          </w:p>
          <w:p w14:paraId="20BF555C" w14:textId="77777777" w:rsidR="00D85CFD" w:rsidRPr="00401062" w:rsidRDefault="00D85CFD" w:rsidP="00E0000F">
            <w:pPr>
              <w:spacing w:after="160" w:line="259" w:lineRule="auto"/>
            </w:pPr>
            <w:r w:rsidRPr="00401062">
              <w:t>Gökyüzü neden mavi düşündünüz mü?</w:t>
            </w:r>
          </w:p>
          <w:p w14:paraId="673A5C8C" w14:textId="77777777" w:rsidR="00D85CFD" w:rsidRPr="00401062" w:rsidRDefault="00D85CFD" w:rsidP="00E0000F">
            <w:pPr>
              <w:spacing w:after="160" w:line="259" w:lineRule="auto"/>
            </w:pPr>
            <w:r w:rsidRPr="00401062">
              <w:t>Başak sarı, çim yeşil, her şeyin bir rengi var</w:t>
            </w:r>
          </w:p>
          <w:p w14:paraId="44FD548E" w14:textId="77777777" w:rsidR="00D85CFD" w:rsidRPr="00401062" w:rsidRDefault="00D85CFD" w:rsidP="00E0000F">
            <w:pPr>
              <w:spacing w:after="160" w:line="259" w:lineRule="auto"/>
            </w:pPr>
            <w:r w:rsidRPr="00401062">
              <w:t>Değişmez doğanın dengesi</w:t>
            </w:r>
          </w:p>
          <w:p w14:paraId="45A1A26E" w14:textId="77777777" w:rsidR="00D85CFD" w:rsidRPr="00EA3EE7" w:rsidRDefault="00D85CFD" w:rsidP="00E0000F">
            <w:pPr>
              <w:spacing w:after="160" w:line="259" w:lineRule="auto"/>
              <w:rPr>
                <w:b/>
                <w:bCs/>
              </w:rPr>
            </w:pPr>
            <w:r w:rsidRPr="00401062">
              <w:t>Öğretmen:</w:t>
            </w:r>
            <w:r w:rsidRPr="00401062">
              <w:rPr>
                <w:b/>
                <w:bCs/>
              </w:rPr>
              <w:t xml:space="preserve"> “</w:t>
            </w:r>
            <w:r w:rsidRPr="00401062">
              <w:t>Bugün, Yeşil balonun hikayesini inceleyeceğiz. Çeşitli sanat çalışmaları yapacağız.” diyerek günün özetini sunar.</w:t>
            </w:r>
          </w:p>
        </w:tc>
      </w:tr>
      <w:tr w:rsidR="00D85CFD" w:rsidRPr="00401062" w14:paraId="15D990EE" w14:textId="77777777" w:rsidTr="00E0000F">
        <w:tc>
          <w:tcPr>
            <w:tcW w:w="9212" w:type="dxa"/>
            <w:gridSpan w:val="2"/>
          </w:tcPr>
          <w:p w14:paraId="2B335CD5" w14:textId="77777777" w:rsidR="00D85CFD" w:rsidRPr="00401062" w:rsidRDefault="00D85CFD" w:rsidP="00E0000F">
            <w:pPr>
              <w:spacing w:after="160" w:line="259" w:lineRule="auto"/>
              <w:rPr>
                <w:b/>
              </w:rPr>
            </w:pPr>
            <w:r w:rsidRPr="00401062">
              <w:rPr>
                <w:b/>
              </w:rPr>
              <w:lastRenderedPageBreak/>
              <w:t>Öğrenme Merkezlerinde Oyun:</w:t>
            </w:r>
          </w:p>
          <w:p w14:paraId="6C7D169E" w14:textId="77777777" w:rsidR="00D85CFD" w:rsidRPr="00401062" w:rsidRDefault="00D85CFD" w:rsidP="00E0000F">
            <w:pPr>
              <w:spacing w:after="160" w:line="259" w:lineRule="auto"/>
            </w:pPr>
            <w:r w:rsidRPr="00401062">
              <w:t>Güne başlama sonrasında öğretmen, çocuklara “Bugün nerede oynamak istiyorsunuz?” şeklinde sorular sorarak çocukların tercihlerini belirlemelerini ister. Böylece çocuklar günlerini planlamayı öğrenmeye başlarlar. Çocuklar planları doğrultusunda seçtikleri merkezde oynar. Bu sırada öğretmen ortam düzenleyici, iletişimci, katılımcı, gözlemci ve değerlendirmeci gibi farklı rolleri üstlenir. Öğretmen, çocukların hangi merkezde ve kimlerle ne kadar süre oynadığını gözlemlemeli ve gözlem sonuçlarını kaydetmelidir. Çocuklar bazen hep aynı merkezde oynamayı tercih edebilir. Bu durumda çocukların farklı deneyimler ve beceriler edinebilmesi için farklı merkezlerde de vakit geçirmeleri teşvik edilmelidir. Öğretmen, bir çocuğun hangi merkezde oynayacağına doğrudan müdahale etmemelidir. Çocuk, özgürce seçim yapabilmelidir. Bunun yerine merkezlerde yer alan materyallerin güncellenmesi ve çeşitliliği çocukların ilgilerini canlı tutar ve merkezi ilgi çekici hâle getirir. Öğretmen, yönergelerini çocukların ihtiyaçlarına ve anlık durumlara göre uyarlar. Esnek bir yaklaşım benimseyerek çocukların anlık keşiflerine izin verir.</w:t>
            </w:r>
          </w:p>
        </w:tc>
      </w:tr>
      <w:tr w:rsidR="00D85CFD" w:rsidRPr="00401062" w14:paraId="06F52E45" w14:textId="77777777" w:rsidTr="00E0000F">
        <w:tc>
          <w:tcPr>
            <w:tcW w:w="9212" w:type="dxa"/>
            <w:gridSpan w:val="2"/>
          </w:tcPr>
          <w:p w14:paraId="5699B2BB" w14:textId="77777777" w:rsidR="00D85CFD" w:rsidRPr="00401062" w:rsidRDefault="00D85CFD" w:rsidP="00E0000F">
            <w:pPr>
              <w:spacing w:after="160" w:line="259" w:lineRule="auto"/>
              <w:rPr>
                <w:b/>
              </w:rPr>
            </w:pPr>
            <w:r w:rsidRPr="00401062">
              <w:rPr>
                <w:b/>
              </w:rPr>
              <w:t>Toplanma, Temizlik, Kahvaltı, Geçişler:</w:t>
            </w:r>
          </w:p>
          <w:p w14:paraId="616A9995"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w:t>
            </w:r>
          </w:p>
          <w:p w14:paraId="5192C750" w14:textId="77777777" w:rsidR="00D85CFD" w:rsidRPr="00401062" w:rsidRDefault="00D85CFD" w:rsidP="00E0000F">
            <w:pPr>
              <w:spacing w:after="160" w:line="259" w:lineRule="auto"/>
            </w:pPr>
            <w:r w:rsidRPr="00401062">
              <w:lastRenderedPageBreak/>
              <w:t>Ardından temizlik ve beslenme saatine geçilir.</w:t>
            </w:r>
          </w:p>
        </w:tc>
      </w:tr>
      <w:tr w:rsidR="00D85CFD" w:rsidRPr="00401062" w14:paraId="280EF635" w14:textId="77777777" w:rsidTr="00E0000F">
        <w:trPr>
          <w:trHeight w:val="294"/>
        </w:trPr>
        <w:tc>
          <w:tcPr>
            <w:tcW w:w="9212" w:type="dxa"/>
            <w:gridSpan w:val="2"/>
          </w:tcPr>
          <w:p w14:paraId="06FCB741" w14:textId="77777777" w:rsidR="00D85CFD" w:rsidRPr="00401062" w:rsidRDefault="00D85CFD" w:rsidP="00E0000F">
            <w:pPr>
              <w:spacing w:after="160" w:line="259" w:lineRule="auto"/>
              <w:rPr>
                <w:b/>
              </w:rPr>
            </w:pPr>
            <w:r w:rsidRPr="00401062">
              <w:rPr>
                <w:b/>
              </w:rPr>
              <w:lastRenderedPageBreak/>
              <w:t>OYUN-TÜRKÇE-SANAT</w:t>
            </w:r>
            <w:r>
              <w:rPr>
                <w:b/>
              </w:rPr>
              <w:t>-OKUMA YAZMAYA HAZIRLIK</w:t>
            </w:r>
            <w:r w:rsidRPr="00401062">
              <w:rPr>
                <w:b/>
              </w:rPr>
              <w:t xml:space="preserve"> (Bütünleştirilmiş Büyük Grup Etkinliği):</w:t>
            </w:r>
          </w:p>
        </w:tc>
      </w:tr>
      <w:tr w:rsidR="00D85CFD" w:rsidRPr="00401062" w14:paraId="6C9CD598" w14:textId="77777777" w:rsidTr="00E0000F">
        <w:trPr>
          <w:trHeight w:val="294"/>
        </w:trPr>
        <w:tc>
          <w:tcPr>
            <w:tcW w:w="2518" w:type="dxa"/>
          </w:tcPr>
          <w:p w14:paraId="61080E91" w14:textId="77777777" w:rsidR="00D85CFD" w:rsidRPr="00401062" w:rsidRDefault="00D85CFD" w:rsidP="00E0000F">
            <w:pPr>
              <w:spacing w:after="160" w:line="259" w:lineRule="auto"/>
              <w:rPr>
                <w:b/>
              </w:rPr>
            </w:pPr>
            <w:r w:rsidRPr="00401062">
              <w:rPr>
                <w:b/>
              </w:rPr>
              <w:t xml:space="preserve">Etkinlik Adı: </w:t>
            </w:r>
            <w:r w:rsidRPr="00401062">
              <w:t xml:space="preserve">Yeşil Balon </w:t>
            </w:r>
            <w:proofErr w:type="gramStart"/>
            <w:r w:rsidRPr="00401062">
              <w:t>hikaye</w:t>
            </w:r>
            <w:proofErr w:type="gramEnd"/>
            <w:r w:rsidRPr="00401062">
              <w:t xml:space="preserve"> zamanı</w:t>
            </w:r>
          </w:p>
          <w:p w14:paraId="0D23BD2D"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2F1D1B6D" w14:textId="77777777" w:rsidR="00D85CFD" w:rsidRPr="00401062" w:rsidRDefault="00D85CFD" w:rsidP="00E0000F">
            <w:pPr>
              <w:spacing w:after="160" w:line="259" w:lineRule="auto"/>
              <w:rPr>
                <w:b/>
                <w:bCs/>
              </w:rPr>
            </w:pPr>
            <w:r w:rsidRPr="00401062">
              <w:rPr>
                <w:b/>
                <w:bCs/>
              </w:rPr>
              <w:t>Materyaller:</w:t>
            </w:r>
            <w:r w:rsidRPr="00401062">
              <w:t xml:space="preserve"> Balon, sarı ve mavi parmak boyası</w:t>
            </w:r>
            <w:r w:rsidRPr="00401062">
              <w:rPr>
                <w:b/>
                <w:bCs/>
              </w:rPr>
              <w:t xml:space="preserve"> </w:t>
            </w:r>
          </w:p>
          <w:p w14:paraId="0AB1E14B" w14:textId="77777777" w:rsidR="00D85CFD" w:rsidRPr="00401062" w:rsidRDefault="00D85CFD" w:rsidP="00E0000F">
            <w:pPr>
              <w:spacing w:after="160" w:line="259" w:lineRule="auto"/>
              <w:rPr>
                <w:b/>
              </w:rPr>
            </w:pPr>
          </w:p>
        </w:tc>
        <w:tc>
          <w:tcPr>
            <w:tcW w:w="6694" w:type="dxa"/>
          </w:tcPr>
          <w:p w14:paraId="651CB2AA" w14:textId="77777777" w:rsidR="00D85CFD" w:rsidRDefault="00D85CFD" w:rsidP="00E0000F">
            <w:pPr>
              <w:spacing w:after="160" w:line="259" w:lineRule="auto"/>
            </w:pPr>
            <w:r w:rsidRPr="00401062">
              <w:t>Çocuklarla çember şeklinde oturulur. Öğretmen cebinden yeşil bir balon çıkararak şişirir. "Şimdi yeşil balonun hikâyesini dinleyeceğiz." der ve hikâyeyi anlatmaya başlar.</w:t>
            </w:r>
            <w:bookmarkStart w:id="9" w:name="_Hlk175421729"/>
            <w:r w:rsidRPr="00401062">
              <w:rPr>
                <w:bCs/>
              </w:rPr>
              <w:t xml:space="preserve"> Göz teması kurarak dikkatle dinlemeleri konusunda çocuklar uyarılır. </w:t>
            </w:r>
            <w:bookmarkEnd w:id="9"/>
            <w:r w:rsidRPr="00401062">
              <w:t>Yeşil Balonun Hikayesi "Yeşil balon çok heyecanlıydı ve diğer balonlardan ayrılarak havada uçmaya başladı. Önce yeşil ağaçları gördü, ne kadar çok ağaç vardı ve hepsi kendisiyle aynı renkteydi. Daha sonra biberleri, salatalıkları, ıspanakları, erikleri gördü; derenin kenarında da yeşil kurbağaları. Biraz daha ilerleyince yeşil bir bina gördü. O binanın içinde hareket eden bir şeyler vardı. Merak etti. Acaba neydi? Yaklaştı, yaklaştı ve cama geldiğinde içeride resim yapan çocuklar gördü. Çocukların önünde iki renk boya vardı. Biri mavi, biri de sarı. Ne yapacaklarını merakla beklemeye başladı. Çocuklar bu iki rengi karıştırıyorlardı. O da ne? Gözlerine inanamadı. Kendi rengi oluşmuştu. "</w:t>
            </w:r>
            <w:proofErr w:type="spellStart"/>
            <w:r w:rsidRPr="00401062">
              <w:t>Aaa</w:t>
            </w:r>
            <w:proofErr w:type="spellEnd"/>
            <w:r w:rsidRPr="00401062">
              <w:t>! Yeşil... Benim rengim. Demek ki benim rengim mavi ve sarı rengin karışımından oluşuyor" dedi ve gökyüzüne doğru uçmaya devam etti.</w:t>
            </w:r>
            <w:r w:rsidRPr="00401062">
              <w:br/>
            </w:r>
            <w:r w:rsidRPr="00401062">
              <w:rPr>
                <w:i/>
                <w:iCs/>
              </w:rPr>
              <w:t>E. Dönmezler</w:t>
            </w:r>
            <w:r w:rsidRPr="00401062">
              <w:rPr>
                <w:i/>
                <w:iCs/>
              </w:rPr>
              <w:br/>
            </w:r>
            <w:r w:rsidRPr="00401062">
              <w:t xml:space="preserve">Hikâyenin başında yeşil balon kendi rengiyle aynı renkte neleri gördü? Yeşil renkte başka neler var? </w:t>
            </w:r>
            <w:proofErr w:type="gramStart"/>
            <w:r w:rsidRPr="00401062">
              <w:t>Hikayenin</w:t>
            </w:r>
            <w:proofErr w:type="gramEnd"/>
            <w:r w:rsidRPr="00401062">
              <w:t xml:space="preserve"> sonunda çocuklar neyi keşfetti?" vb. sorular sorularak çocuklardan cevapları alınır.</w:t>
            </w:r>
            <w:r w:rsidRPr="00401062">
              <w:rPr>
                <w:b/>
                <w:bCs/>
              </w:rPr>
              <w:t xml:space="preserve"> </w:t>
            </w:r>
            <w:r w:rsidRPr="00401062">
              <w:t xml:space="preserve">Ardından çocuklara bir </w:t>
            </w:r>
            <w:proofErr w:type="gramStart"/>
            <w:r w:rsidRPr="00401062">
              <w:t>hikaye</w:t>
            </w:r>
            <w:proofErr w:type="gramEnd"/>
            <w:r w:rsidRPr="00401062">
              <w:t xml:space="preserve"> okunacağı ancak bu </w:t>
            </w:r>
            <w:proofErr w:type="gramStart"/>
            <w:r w:rsidRPr="00401062">
              <w:t>hikayenin</w:t>
            </w:r>
            <w:proofErr w:type="gramEnd"/>
            <w:r w:rsidRPr="00401062">
              <w:t xml:space="preserve"> sözleri olmadığı, sadece resimlerine bakarak tahminlerde bulunacakları söylenir. </w:t>
            </w:r>
            <w:proofErr w:type="gramStart"/>
            <w:r w:rsidRPr="00401062">
              <w:t>Hikaye</w:t>
            </w:r>
            <w:proofErr w:type="gramEnd"/>
            <w:r w:rsidRPr="00401062">
              <w:t xml:space="preserve"> izlenir. Çocukların </w:t>
            </w:r>
            <w:proofErr w:type="gramStart"/>
            <w:r w:rsidRPr="00401062">
              <w:t>hikaye</w:t>
            </w:r>
            <w:proofErr w:type="gramEnd"/>
            <w:r w:rsidRPr="00401062">
              <w:t xml:space="preserve"> hakkındaki yorumları dinlenir. Çocuklardan çevrelerindeki yeşil renkteki varlıkları söylemeleri istenir.</w:t>
            </w:r>
            <w:r w:rsidRPr="00401062">
              <w:rPr>
                <w:b/>
                <w:bCs/>
              </w:rPr>
              <w:t xml:space="preserve"> </w:t>
            </w:r>
            <w:r w:rsidRPr="00401062">
              <w:t>Bana renk söyle "yeşil" isimli eğitici video izlenir.</w:t>
            </w:r>
            <w:r w:rsidRPr="00401062">
              <w:rPr>
                <w:b/>
                <w:bCs/>
              </w:rPr>
              <w:t xml:space="preserve"> </w:t>
            </w:r>
            <w:r w:rsidRPr="00401062">
              <w:t xml:space="preserve"> Ardından masalara geçilir. Yeşilin tonlarını içeren monokromatik resim incelenir. Çocuklara A4 boyutundaki beyaz fon kartonları dağıtılır. Siyah tahta veya keçeli kalemleri ile büyük bir yaprak çizmeleri istenir. Yaprağı çeşitli bölümlere ayırmaları ve her bölümü farklı bir tonda boyamaları istenir. Bu aşamada çocuklar arkadaşlarının sulu boyalarındaki renklerden de yardım alabilirler. </w:t>
            </w:r>
          </w:p>
          <w:p w14:paraId="18FF1B59" w14:textId="77777777" w:rsidR="00D85CFD" w:rsidRPr="00401062" w:rsidRDefault="00D85CFD" w:rsidP="00E0000F">
            <w:pPr>
              <w:spacing w:after="160" w:line="259" w:lineRule="auto"/>
              <w:rPr>
                <w:b/>
              </w:rPr>
            </w:pPr>
            <w:r w:rsidRPr="00401062">
              <w:rPr>
                <w:b/>
              </w:rPr>
              <w:t>Okuma Yazmaya Hazırlık</w:t>
            </w:r>
          </w:p>
          <w:p w14:paraId="0DC8D4EA" w14:textId="7B231528" w:rsidR="00D85CFD" w:rsidRPr="00EA3EE7" w:rsidRDefault="00D85CFD" w:rsidP="00E0000F">
            <w:pPr>
              <w:spacing w:after="160" w:line="259" w:lineRule="auto"/>
              <w:rPr>
                <w:i/>
                <w:iCs/>
              </w:rPr>
            </w:pPr>
            <w:r w:rsidRPr="00401062">
              <w:t xml:space="preserve">Çalışmalar sergilendikten sonra </w:t>
            </w:r>
            <w:r w:rsidR="00B307F5" w:rsidRPr="00B307F5">
              <w:rPr>
                <w:b/>
                <w:bCs/>
              </w:rPr>
              <w:t>Yeşil Renk</w:t>
            </w:r>
            <w:r w:rsidR="00B307F5" w:rsidRPr="00401062">
              <w:t xml:space="preserve"> </w:t>
            </w:r>
            <w:r w:rsidRPr="00401062">
              <w:t>çocuklara dağıtılır öğretmen rehberliğinde uygulanır.</w:t>
            </w:r>
          </w:p>
        </w:tc>
      </w:tr>
    </w:tbl>
    <w:p w14:paraId="57BB1816" w14:textId="77777777" w:rsidR="00D85CFD" w:rsidRPr="00401062" w:rsidRDefault="00D85CFD" w:rsidP="00D85CFD"/>
    <w:tbl>
      <w:tblPr>
        <w:tblStyle w:val="TabloKlavuzu65"/>
        <w:tblW w:w="0" w:type="auto"/>
        <w:tblLook w:val="04A0" w:firstRow="1" w:lastRow="0" w:firstColumn="1" w:lastColumn="0" w:noHBand="0" w:noVBand="1"/>
      </w:tblPr>
      <w:tblGrid>
        <w:gridCol w:w="9062"/>
      </w:tblGrid>
      <w:tr w:rsidR="00D85CFD" w:rsidRPr="00401062" w14:paraId="413FB961" w14:textId="77777777" w:rsidTr="00E0000F">
        <w:tc>
          <w:tcPr>
            <w:tcW w:w="9212" w:type="dxa"/>
          </w:tcPr>
          <w:p w14:paraId="3F97E52D" w14:textId="77777777" w:rsidR="00D85CFD" w:rsidRPr="00401062" w:rsidRDefault="00D85CFD" w:rsidP="00E0000F">
            <w:pPr>
              <w:spacing w:after="160" w:line="259" w:lineRule="auto"/>
              <w:rPr>
                <w:b/>
              </w:rPr>
            </w:pPr>
            <w:r w:rsidRPr="00401062">
              <w:rPr>
                <w:b/>
              </w:rPr>
              <w:t>DEĞERLENDİRME</w:t>
            </w:r>
          </w:p>
        </w:tc>
      </w:tr>
      <w:tr w:rsidR="00D85CFD" w:rsidRPr="00401062" w14:paraId="307674BE" w14:textId="77777777" w:rsidTr="00E0000F">
        <w:tc>
          <w:tcPr>
            <w:tcW w:w="9212" w:type="dxa"/>
          </w:tcPr>
          <w:p w14:paraId="44B78366" w14:textId="77777777" w:rsidR="00D85CFD" w:rsidRPr="00401062" w:rsidRDefault="00D85CFD" w:rsidP="00E0000F">
            <w:pPr>
              <w:spacing w:after="160" w:line="259" w:lineRule="auto"/>
              <w:rPr>
                <w:b/>
              </w:rPr>
            </w:pPr>
            <w:r w:rsidRPr="00401062">
              <w:rPr>
                <w:b/>
              </w:rPr>
              <w:t>Çocukla Günü Değerlendirme:</w:t>
            </w:r>
          </w:p>
          <w:p w14:paraId="4F38ACA1" w14:textId="77777777" w:rsidR="00D85CFD" w:rsidRPr="00401062" w:rsidRDefault="00D85CFD" w:rsidP="00E0000F">
            <w:pPr>
              <w:spacing w:after="160" w:line="259" w:lineRule="auto"/>
            </w:pPr>
            <w:r w:rsidRPr="00401062">
              <w:t>Gün sonunda aşağıdaki sorular çocuklara yöneltilir:</w:t>
            </w:r>
          </w:p>
          <w:p w14:paraId="4C438EC1" w14:textId="77777777" w:rsidR="00D85CFD" w:rsidRPr="00401062" w:rsidRDefault="00D85CFD" w:rsidP="00E0000F">
            <w:pPr>
              <w:spacing w:after="160" w:line="259" w:lineRule="auto"/>
            </w:pPr>
            <w:r w:rsidRPr="00401062">
              <w:t>-Yeşil Balon hikayesini beğendiniz mi?</w:t>
            </w:r>
          </w:p>
          <w:p w14:paraId="56C85C07" w14:textId="77777777" w:rsidR="00D85CFD" w:rsidRPr="00401062" w:rsidRDefault="00D85CFD" w:rsidP="00E0000F">
            <w:pPr>
              <w:spacing w:after="160" w:line="259" w:lineRule="auto"/>
            </w:pPr>
            <w:r w:rsidRPr="00401062">
              <w:lastRenderedPageBreak/>
              <w:t>-Yeşilin mavi ve sarı renklerin karışımından ortaya çıkması size ne hissettirdi?</w:t>
            </w:r>
          </w:p>
          <w:p w14:paraId="5F7F512E" w14:textId="77777777" w:rsidR="00D85CFD" w:rsidRPr="00401062" w:rsidRDefault="00D85CFD" w:rsidP="00E0000F">
            <w:pPr>
              <w:spacing w:after="160" w:line="259" w:lineRule="auto"/>
            </w:pPr>
            <w:r w:rsidRPr="00401062">
              <w:t>-Sizce diğer renklerde karışım yoluyla elde edilebilir mi?</w:t>
            </w:r>
          </w:p>
          <w:p w14:paraId="325A4D58" w14:textId="77777777" w:rsidR="00D85CFD" w:rsidRPr="00401062" w:rsidRDefault="00D85CFD" w:rsidP="00E0000F">
            <w:pPr>
              <w:spacing w:after="160" w:line="259" w:lineRule="auto"/>
            </w:pPr>
          </w:p>
          <w:p w14:paraId="4D55F791" w14:textId="77777777" w:rsidR="00D85CFD" w:rsidRPr="00401062" w:rsidRDefault="00D85CFD" w:rsidP="00E0000F">
            <w:pPr>
              <w:spacing w:after="160" w:line="259" w:lineRule="auto"/>
              <w:rPr>
                <w:b/>
              </w:rPr>
            </w:pPr>
            <w:r w:rsidRPr="00401062">
              <w:rPr>
                <w:b/>
              </w:rPr>
              <w:t>Genel Değerlendirme:</w:t>
            </w:r>
          </w:p>
          <w:p w14:paraId="76076444" w14:textId="77777777" w:rsidR="00D85CFD" w:rsidRPr="00401062" w:rsidRDefault="00D85CFD" w:rsidP="00E0000F">
            <w:pPr>
              <w:spacing w:after="160" w:line="259" w:lineRule="auto"/>
            </w:pPr>
            <w:r w:rsidRPr="00401062">
              <w:t>Çocuk Açısından:</w:t>
            </w:r>
          </w:p>
          <w:p w14:paraId="149E88CE" w14:textId="77777777" w:rsidR="00D85CFD" w:rsidRPr="00401062" w:rsidRDefault="00D85CFD" w:rsidP="00E0000F">
            <w:pPr>
              <w:spacing w:after="160" w:line="259" w:lineRule="auto"/>
            </w:pPr>
          </w:p>
          <w:p w14:paraId="20F3034E" w14:textId="77777777" w:rsidR="00D85CFD" w:rsidRPr="00401062" w:rsidRDefault="00D85CFD" w:rsidP="00E0000F">
            <w:pPr>
              <w:spacing w:after="160" w:line="259" w:lineRule="auto"/>
            </w:pPr>
          </w:p>
          <w:p w14:paraId="25D29138" w14:textId="77777777" w:rsidR="00D85CFD" w:rsidRPr="00401062" w:rsidRDefault="00D85CFD" w:rsidP="00E0000F">
            <w:pPr>
              <w:spacing w:after="160" w:line="259" w:lineRule="auto"/>
            </w:pPr>
            <w:r w:rsidRPr="00401062">
              <w:t xml:space="preserve">Öğretmen Açısından: </w:t>
            </w:r>
          </w:p>
          <w:p w14:paraId="1A19C892" w14:textId="77777777" w:rsidR="00D85CFD" w:rsidRPr="00401062" w:rsidRDefault="00D85CFD" w:rsidP="00E0000F">
            <w:pPr>
              <w:spacing w:after="160" w:line="259" w:lineRule="auto"/>
            </w:pPr>
          </w:p>
          <w:p w14:paraId="6A30377E" w14:textId="77777777" w:rsidR="00D85CFD" w:rsidRPr="00401062" w:rsidRDefault="00D85CFD" w:rsidP="00E0000F">
            <w:pPr>
              <w:spacing w:after="160" w:line="259" w:lineRule="auto"/>
            </w:pPr>
          </w:p>
          <w:p w14:paraId="56CDCE4A" w14:textId="77777777" w:rsidR="00D85CFD" w:rsidRPr="00401062" w:rsidRDefault="00D85CFD" w:rsidP="00E0000F">
            <w:pPr>
              <w:spacing w:after="160" w:line="259" w:lineRule="auto"/>
            </w:pPr>
            <w:r w:rsidRPr="00401062">
              <w:t>Program Açısından:</w:t>
            </w:r>
          </w:p>
          <w:p w14:paraId="306FCDD7" w14:textId="77777777" w:rsidR="00D85CFD" w:rsidRPr="00401062" w:rsidRDefault="00D85CFD" w:rsidP="00E0000F">
            <w:pPr>
              <w:spacing w:after="160" w:line="259" w:lineRule="auto"/>
            </w:pPr>
          </w:p>
          <w:p w14:paraId="4C388C98" w14:textId="77777777" w:rsidR="00D85CFD" w:rsidRPr="00401062" w:rsidRDefault="00D85CFD" w:rsidP="00E0000F">
            <w:pPr>
              <w:spacing w:after="160" w:line="259" w:lineRule="auto"/>
            </w:pPr>
          </w:p>
        </w:tc>
      </w:tr>
      <w:tr w:rsidR="00D85CFD" w:rsidRPr="00401062" w14:paraId="33779E63" w14:textId="77777777" w:rsidTr="00E0000F">
        <w:tc>
          <w:tcPr>
            <w:tcW w:w="9212" w:type="dxa"/>
          </w:tcPr>
          <w:p w14:paraId="4B69687A" w14:textId="77777777" w:rsidR="00D85CFD" w:rsidRPr="00401062" w:rsidRDefault="00D85CFD" w:rsidP="00E0000F">
            <w:pPr>
              <w:spacing w:after="160" w:line="259" w:lineRule="auto"/>
              <w:rPr>
                <w:b/>
                <w:bCs/>
              </w:rPr>
            </w:pPr>
            <w:r w:rsidRPr="00401062">
              <w:rPr>
                <w:b/>
              </w:rPr>
              <w:lastRenderedPageBreak/>
              <w:t xml:space="preserve">AİLE/TOPLUM KATILIMI: </w:t>
            </w:r>
          </w:p>
          <w:p w14:paraId="25D9E6CA" w14:textId="77777777" w:rsidR="00D85CFD" w:rsidRPr="00401062" w:rsidRDefault="00D85CFD" w:rsidP="00E0000F">
            <w:pPr>
              <w:spacing w:after="160" w:line="259" w:lineRule="auto"/>
            </w:pPr>
            <w:r w:rsidRPr="00401062">
              <w:rPr>
                <w:b/>
                <w:bCs/>
              </w:rPr>
              <w:t>Aile Katılımı:</w:t>
            </w:r>
            <w:r w:rsidRPr="00401062">
              <w:t xml:space="preserve"> Evde yeşil olan marul, maydanoz vb. malzemeleri kullanarak salata yapmaları istenebilir.</w:t>
            </w:r>
          </w:p>
        </w:tc>
      </w:tr>
    </w:tbl>
    <w:p w14:paraId="0F040EFD" w14:textId="77777777" w:rsidR="00D85CFD" w:rsidRDefault="00D85CFD" w:rsidP="00D85CFD">
      <w:pPr>
        <w:rPr>
          <w:b/>
        </w:rPr>
      </w:pPr>
    </w:p>
    <w:p w14:paraId="29BFBD47" w14:textId="77777777" w:rsidR="00D85CFD" w:rsidRDefault="00D85CFD" w:rsidP="00D85CFD">
      <w:pPr>
        <w:rPr>
          <w:b/>
        </w:rPr>
      </w:pPr>
    </w:p>
    <w:p w14:paraId="3BCD1D91" w14:textId="77777777" w:rsidR="00D85CFD" w:rsidRDefault="00D85CFD" w:rsidP="00D85CFD">
      <w:pPr>
        <w:rPr>
          <w:b/>
        </w:rPr>
      </w:pPr>
    </w:p>
    <w:p w14:paraId="46F4162C" w14:textId="77777777" w:rsidR="00D85CFD" w:rsidRDefault="00D85CFD" w:rsidP="00D85CFD">
      <w:pPr>
        <w:rPr>
          <w:b/>
        </w:rPr>
      </w:pPr>
    </w:p>
    <w:p w14:paraId="1D036F4D" w14:textId="77777777" w:rsidR="00D85CFD" w:rsidRDefault="00D85CFD" w:rsidP="00D85CFD">
      <w:pPr>
        <w:rPr>
          <w:b/>
        </w:rPr>
      </w:pPr>
    </w:p>
    <w:p w14:paraId="27D1A43B" w14:textId="77777777" w:rsidR="00D85CFD" w:rsidRDefault="00D85CFD" w:rsidP="00D85CFD">
      <w:pPr>
        <w:rPr>
          <w:b/>
        </w:rPr>
      </w:pPr>
    </w:p>
    <w:p w14:paraId="30963B4F" w14:textId="77777777" w:rsidR="00D85CFD" w:rsidRDefault="00D85CFD" w:rsidP="00D85CFD">
      <w:pPr>
        <w:rPr>
          <w:b/>
        </w:rPr>
      </w:pPr>
    </w:p>
    <w:p w14:paraId="0E6E114E" w14:textId="77777777" w:rsidR="00D85CFD" w:rsidRDefault="00D85CFD" w:rsidP="00D85CFD">
      <w:pPr>
        <w:rPr>
          <w:b/>
        </w:rPr>
      </w:pPr>
    </w:p>
    <w:p w14:paraId="2F9A9B61" w14:textId="77777777" w:rsidR="00D85CFD" w:rsidRDefault="00D85CFD" w:rsidP="00D85CFD">
      <w:pPr>
        <w:rPr>
          <w:b/>
        </w:rPr>
      </w:pPr>
    </w:p>
    <w:p w14:paraId="59479B00" w14:textId="77777777" w:rsidR="00D85CFD" w:rsidRDefault="00D85CFD" w:rsidP="00D85CFD">
      <w:pPr>
        <w:rPr>
          <w:b/>
        </w:rPr>
      </w:pPr>
    </w:p>
    <w:p w14:paraId="2B1222C5" w14:textId="77777777" w:rsidR="00D85CFD" w:rsidRDefault="00D85CFD" w:rsidP="00D85CFD">
      <w:pPr>
        <w:rPr>
          <w:b/>
        </w:rPr>
      </w:pPr>
    </w:p>
    <w:p w14:paraId="71CCBC40" w14:textId="77777777" w:rsidR="00D85CFD" w:rsidRDefault="00D85CFD" w:rsidP="00D85CFD">
      <w:pPr>
        <w:rPr>
          <w:b/>
        </w:rPr>
      </w:pPr>
    </w:p>
    <w:p w14:paraId="565ED78A" w14:textId="77777777" w:rsidR="00D85CFD" w:rsidRDefault="00D85CFD" w:rsidP="00D85CFD">
      <w:pPr>
        <w:rPr>
          <w:b/>
        </w:rPr>
      </w:pPr>
    </w:p>
    <w:p w14:paraId="17922946" w14:textId="77777777" w:rsidR="00D85CFD" w:rsidRDefault="00D85CFD" w:rsidP="00D85CFD">
      <w:pPr>
        <w:rPr>
          <w:b/>
        </w:rPr>
      </w:pPr>
    </w:p>
    <w:p w14:paraId="6F8D99EF" w14:textId="77777777" w:rsidR="00CE3AF6" w:rsidRDefault="00CE3AF6" w:rsidP="00B307F5">
      <w:pPr>
        <w:jc w:val="center"/>
        <w:rPr>
          <w:b/>
        </w:rPr>
      </w:pPr>
    </w:p>
    <w:p w14:paraId="002BC0BA" w14:textId="77777777" w:rsidR="00CE3AF6" w:rsidRDefault="00CE3AF6">
      <w:pPr>
        <w:rPr>
          <w:b/>
        </w:rPr>
      </w:pPr>
      <w:r>
        <w:rPr>
          <w:b/>
        </w:rPr>
        <w:br w:type="page"/>
      </w:r>
    </w:p>
    <w:p w14:paraId="101C8CDE" w14:textId="26575A31" w:rsidR="00B307F5" w:rsidRPr="00401062" w:rsidRDefault="00B307F5" w:rsidP="00B307F5">
      <w:pPr>
        <w:jc w:val="center"/>
        <w:rPr>
          <w:b/>
        </w:rPr>
      </w:pPr>
      <w:r w:rsidRPr="00401062">
        <w:rPr>
          <w:b/>
        </w:rPr>
        <w:lastRenderedPageBreak/>
        <w:t>TAM GÜNLÜK EĞİTİM PLAN AKIŞI</w:t>
      </w:r>
    </w:p>
    <w:p w14:paraId="3254DF84" w14:textId="161A7629" w:rsidR="00B307F5" w:rsidRPr="00401062" w:rsidRDefault="00B307F5" w:rsidP="00B307F5">
      <w:pPr>
        <w:jc w:val="center"/>
      </w:pPr>
      <w:r w:rsidRPr="00401062">
        <w:rPr>
          <w:b/>
        </w:rPr>
        <w:t xml:space="preserve">Tarih: </w:t>
      </w:r>
      <w:r>
        <w:t>09</w:t>
      </w:r>
      <w:r w:rsidRPr="00401062">
        <w:t>.12.202</w:t>
      </w:r>
      <w:r>
        <w:t>5</w:t>
      </w:r>
    </w:p>
    <w:tbl>
      <w:tblPr>
        <w:tblStyle w:val="TabloKlavuzu67"/>
        <w:tblW w:w="0" w:type="auto"/>
        <w:tblLook w:val="04A0" w:firstRow="1" w:lastRow="0" w:firstColumn="1" w:lastColumn="0" w:noHBand="0" w:noVBand="1"/>
      </w:tblPr>
      <w:tblGrid>
        <w:gridCol w:w="9062"/>
      </w:tblGrid>
      <w:tr w:rsidR="00B307F5" w:rsidRPr="00401062" w14:paraId="5C711CC8" w14:textId="77777777" w:rsidTr="00D410C8">
        <w:tc>
          <w:tcPr>
            <w:tcW w:w="9212" w:type="dxa"/>
          </w:tcPr>
          <w:p w14:paraId="7D0F8DA3" w14:textId="77777777" w:rsidR="00B307F5" w:rsidRPr="00401062" w:rsidRDefault="00B307F5" w:rsidP="00D410C8">
            <w:pPr>
              <w:spacing w:after="160" w:line="259" w:lineRule="auto"/>
            </w:pPr>
            <w:r w:rsidRPr="00401062">
              <w:rPr>
                <w:b/>
              </w:rPr>
              <w:t xml:space="preserve">Okulun Adı: </w:t>
            </w:r>
          </w:p>
          <w:p w14:paraId="58B99961" w14:textId="77777777" w:rsidR="00B307F5" w:rsidRPr="00401062" w:rsidRDefault="00B307F5" w:rsidP="00D410C8">
            <w:pPr>
              <w:spacing w:after="160" w:line="259" w:lineRule="auto"/>
            </w:pPr>
            <w:r w:rsidRPr="00401062">
              <w:rPr>
                <w:b/>
              </w:rPr>
              <w:t xml:space="preserve">Yaş Grubu: </w:t>
            </w:r>
            <w:r w:rsidRPr="00401062">
              <w:t>60-72 Ay</w:t>
            </w:r>
          </w:p>
          <w:p w14:paraId="633DFF1E" w14:textId="77777777" w:rsidR="00B307F5" w:rsidRPr="00401062" w:rsidRDefault="00B307F5" w:rsidP="00D410C8">
            <w:pPr>
              <w:spacing w:after="160" w:line="259" w:lineRule="auto"/>
            </w:pPr>
            <w:r w:rsidRPr="00401062">
              <w:rPr>
                <w:b/>
              </w:rPr>
              <w:t xml:space="preserve">Öğretmenin Adı Soyadı: </w:t>
            </w:r>
          </w:p>
        </w:tc>
      </w:tr>
    </w:tbl>
    <w:p w14:paraId="7A69FA4C" w14:textId="77777777" w:rsidR="00B307F5" w:rsidRPr="00401062" w:rsidRDefault="00B307F5" w:rsidP="00B307F5"/>
    <w:tbl>
      <w:tblPr>
        <w:tblStyle w:val="TabloKlavuzu67"/>
        <w:tblW w:w="0" w:type="auto"/>
        <w:tblLook w:val="04A0" w:firstRow="1" w:lastRow="0" w:firstColumn="1" w:lastColumn="0" w:noHBand="0" w:noVBand="1"/>
      </w:tblPr>
      <w:tblGrid>
        <w:gridCol w:w="9062"/>
      </w:tblGrid>
      <w:tr w:rsidR="00B307F5" w:rsidRPr="00401062" w14:paraId="704AF7DC" w14:textId="77777777" w:rsidTr="00D410C8">
        <w:tc>
          <w:tcPr>
            <w:tcW w:w="9212" w:type="dxa"/>
          </w:tcPr>
          <w:p w14:paraId="4EB4270D" w14:textId="77777777" w:rsidR="00B307F5" w:rsidRPr="00401062" w:rsidRDefault="00B307F5" w:rsidP="00D410C8">
            <w:pPr>
              <w:spacing w:after="160" w:line="259" w:lineRule="auto"/>
              <w:rPr>
                <w:b/>
              </w:rPr>
            </w:pPr>
            <w:r w:rsidRPr="00401062">
              <w:rPr>
                <w:b/>
              </w:rPr>
              <w:t>KAZANIM VE GÖSTERGELER</w:t>
            </w:r>
          </w:p>
        </w:tc>
      </w:tr>
      <w:tr w:rsidR="00B307F5" w:rsidRPr="00401062" w14:paraId="20BF9F10" w14:textId="77777777" w:rsidTr="00D410C8">
        <w:tc>
          <w:tcPr>
            <w:tcW w:w="9212" w:type="dxa"/>
          </w:tcPr>
          <w:p w14:paraId="0713A079" w14:textId="77777777" w:rsidR="00B307F5" w:rsidRPr="00401062" w:rsidRDefault="00B307F5" w:rsidP="00D410C8">
            <w:pPr>
              <w:spacing w:after="160" w:line="259" w:lineRule="auto"/>
              <w:rPr>
                <w:b/>
              </w:rPr>
            </w:pPr>
            <w:r w:rsidRPr="00401062">
              <w:rPr>
                <w:b/>
              </w:rPr>
              <w:t>Bilişsel Gelişim</w:t>
            </w:r>
          </w:p>
          <w:p w14:paraId="16FFE4A7" w14:textId="77777777" w:rsidR="00B307F5" w:rsidRPr="00401062" w:rsidRDefault="00B307F5" w:rsidP="00D410C8">
            <w:pPr>
              <w:spacing w:after="160" w:line="259" w:lineRule="auto"/>
              <w:rPr>
                <w:b/>
              </w:rPr>
            </w:pPr>
            <w:r w:rsidRPr="00401062">
              <w:rPr>
                <w:b/>
              </w:rPr>
              <w:t xml:space="preserve">Kazanım 4. Nesne/durum/olayla ilgili tahminlerini değerlendirir. </w:t>
            </w:r>
          </w:p>
          <w:p w14:paraId="71F391F6" w14:textId="77777777" w:rsidR="00B307F5" w:rsidRPr="00401062" w:rsidRDefault="00B307F5" w:rsidP="00D410C8">
            <w:pPr>
              <w:spacing w:after="160" w:line="259" w:lineRule="auto"/>
              <w:rPr>
                <w:b/>
              </w:rPr>
            </w:pPr>
            <w:r w:rsidRPr="00401062">
              <w:rPr>
                <w:b/>
              </w:rPr>
              <w:t xml:space="preserve">Göstergeler </w:t>
            </w:r>
          </w:p>
          <w:p w14:paraId="28338C85" w14:textId="77777777" w:rsidR="00B307F5" w:rsidRPr="00401062" w:rsidRDefault="00B307F5" w:rsidP="00D410C8">
            <w:pPr>
              <w:spacing w:after="160" w:line="259" w:lineRule="auto"/>
            </w:pPr>
            <w:r w:rsidRPr="00401062">
              <w:t xml:space="preserve">Nesne/durum/olayı inceler. </w:t>
            </w:r>
          </w:p>
          <w:p w14:paraId="5CA2916C" w14:textId="77777777" w:rsidR="00B307F5" w:rsidRPr="00401062" w:rsidRDefault="00B307F5" w:rsidP="00D410C8">
            <w:pPr>
              <w:spacing w:after="160" w:line="259" w:lineRule="auto"/>
            </w:pPr>
            <w:r w:rsidRPr="00401062">
              <w:t xml:space="preserve">Tahminini söyler. </w:t>
            </w:r>
          </w:p>
          <w:p w14:paraId="63B1C488" w14:textId="77777777" w:rsidR="00B307F5" w:rsidRPr="00401062" w:rsidRDefault="00B307F5" w:rsidP="00D410C8">
            <w:pPr>
              <w:spacing w:after="160" w:line="259" w:lineRule="auto"/>
            </w:pPr>
            <w:r w:rsidRPr="00401062">
              <w:t xml:space="preserve">Gerçek durumu inceler. </w:t>
            </w:r>
          </w:p>
          <w:p w14:paraId="35CD8F9E" w14:textId="77777777" w:rsidR="00B307F5" w:rsidRPr="00401062" w:rsidRDefault="00B307F5" w:rsidP="00D410C8">
            <w:pPr>
              <w:spacing w:after="160" w:line="259" w:lineRule="auto"/>
            </w:pPr>
            <w:r w:rsidRPr="00401062">
              <w:t xml:space="preserve">Tahmini ile gerçek durumu karşılaştırır. </w:t>
            </w:r>
          </w:p>
          <w:p w14:paraId="2A0B5DB1" w14:textId="77777777" w:rsidR="00B307F5" w:rsidRPr="00401062" w:rsidRDefault="00B307F5" w:rsidP="00D410C8">
            <w:pPr>
              <w:spacing w:after="160" w:line="259" w:lineRule="auto"/>
            </w:pPr>
            <w:r w:rsidRPr="00401062">
              <w:t xml:space="preserve">Tahmini ile gerçek durum arasındaki benzerlikleri/farklılıkları açıklar. </w:t>
            </w:r>
          </w:p>
          <w:p w14:paraId="1116191C" w14:textId="77777777" w:rsidR="00B307F5" w:rsidRPr="00401062" w:rsidRDefault="00B307F5" w:rsidP="00D410C8">
            <w:pPr>
              <w:spacing w:after="160" w:line="259" w:lineRule="auto"/>
            </w:pPr>
            <w:r w:rsidRPr="00401062">
              <w:t>Tahminine ilişkin çıkarımda bulunur.</w:t>
            </w:r>
          </w:p>
          <w:p w14:paraId="17CDF76E" w14:textId="77777777" w:rsidR="00B307F5" w:rsidRPr="00401062" w:rsidRDefault="00B307F5" w:rsidP="00D410C8">
            <w:pPr>
              <w:spacing w:after="160" w:line="259" w:lineRule="auto"/>
              <w:rPr>
                <w:b/>
              </w:rPr>
            </w:pPr>
            <w:r w:rsidRPr="00401062">
              <w:rPr>
                <w:b/>
              </w:rPr>
              <w:t xml:space="preserve">Kazanım 5. Neden-sonuç ilişkisi kurar. </w:t>
            </w:r>
          </w:p>
          <w:p w14:paraId="5399E989" w14:textId="77777777" w:rsidR="00B307F5" w:rsidRPr="00401062" w:rsidRDefault="00B307F5" w:rsidP="00D410C8">
            <w:pPr>
              <w:spacing w:after="160" w:line="259" w:lineRule="auto"/>
              <w:rPr>
                <w:b/>
              </w:rPr>
            </w:pPr>
            <w:r w:rsidRPr="00401062">
              <w:rPr>
                <w:b/>
              </w:rPr>
              <w:t xml:space="preserve">Göstergeler </w:t>
            </w:r>
          </w:p>
          <w:p w14:paraId="52A11DE9" w14:textId="77777777" w:rsidR="00B307F5" w:rsidRPr="00401062" w:rsidRDefault="00B307F5" w:rsidP="00D410C8">
            <w:pPr>
              <w:spacing w:after="160" w:line="259" w:lineRule="auto"/>
            </w:pPr>
            <w:r w:rsidRPr="00401062">
              <w:t xml:space="preserve">Bir olayın olası nedenlerini söyler. </w:t>
            </w:r>
          </w:p>
          <w:p w14:paraId="0A055821" w14:textId="77777777" w:rsidR="00B307F5" w:rsidRPr="00401062" w:rsidRDefault="00B307F5" w:rsidP="00D410C8">
            <w:pPr>
              <w:spacing w:after="160" w:line="259" w:lineRule="auto"/>
            </w:pPr>
            <w:r w:rsidRPr="00401062">
              <w:t xml:space="preserve">Bir olayın olası sonuçlarını söyler. </w:t>
            </w:r>
          </w:p>
          <w:p w14:paraId="0A128D5C" w14:textId="77777777" w:rsidR="00B307F5" w:rsidRPr="00401062" w:rsidRDefault="00B307F5" w:rsidP="00D410C8">
            <w:pPr>
              <w:spacing w:after="160" w:line="259" w:lineRule="auto"/>
            </w:pPr>
            <w:r w:rsidRPr="00401062">
              <w:t>Nesne/durum/olaylar arasındaki neden-sonuç ilişkisini açıklar.</w:t>
            </w:r>
          </w:p>
          <w:p w14:paraId="04C5ABB6" w14:textId="77777777" w:rsidR="00B307F5" w:rsidRPr="00401062" w:rsidRDefault="00B307F5" w:rsidP="00D410C8">
            <w:pPr>
              <w:spacing w:after="160" w:line="259" w:lineRule="auto"/>
              <w:rPr>
                <w:b/>
              </w:rPr>
            </w:pPr>
            <w:r w:rsidRPr="00401062">
              <w:rPr>
                <w:b/>
              </w:rPr>
              <w:t xml:space="preserve">Kazanım 14. Zamanla ilgili kavramları günlük yaşamdaki olaylarla ilişkili olarak kullanır. </w:t>
            </w:r>
          </w:p>
          <w:p w14:paraId="2E591BD1" w14:textId="77777777" w:rsidR="00B307F5" w:rsidRPr="00401062" w:rsidRDefault="00B307F5" w:rsidP="00D410C8">
            <w:pPr>
              <w:spacing w:after="160" w:line="259" w:lineRule="auto"/>
              <w:rPr>
                <w:b/>
              </w:rPr>
            </w:pPr>
            <w:r w:rsidRPr="00401062">
              <w:rPr>
                <w:b/>
              </w:rPr>
              <w:t xml:space="preserve">Göstergeler </w:t>
            </w:r>
          </w:p>
          <w:p w14:paraId="2B8CEB55" w14:textId="77777777" w:rsidR="00B307F5" w:rsidRPr="00401062" w:rsidRDefault="00B307F5" w:rsidP="00D410C8">
            <w:pPr>
              <w:spacing w:after="160" w:line="259" w:lineRule="auto"/>
            </w:pPr>
            <w:r w:rsidRPr="00401062">
              <w:t xml:space="preserve">Olayları oluş zamanına göre sıralar. </w:t>
            </w:r>
          </w:p>
          <w:p w14:paraId="582CDD84" w14:textId="77777777" w:rsidR="00B307F5" w:rsidRPr="00401062" w:rsidRDefault="00B307F5" w:rsidP="00D410C8">
            <w:pPr>
              <w:spacing w:after="160" w:line="259" w:lineRule="auto"/>
            </w:pPr>
            <w:r w:rsidRPr="00401062">
              <w:t xml:space="preserve">Zaman ile ilgili basit kavramların anlamını açıklar. </w:t>
            </w:r>
          </w:p>
          <w:p w14:paraId="4C3AEF4A" w14:textId="77777777" w:rsidR="00B307F5" w:rsidRPr="00401062" w:rsidRDefault="00B307F5" w:rsidP="00D410C8">
            <w:pPr>
              <w:spacing w:after="160" w:line="259" w:lineRule="auto"/>
            </w:pPr>
            <w:r w:rsidRPr="00401062">
              <w:t>Zaman-değişim ilişkisini fark eder.</w:t>
            </w:r>
          </w:p>
          <w:p w14:paraId="0BFAB7A9" w14:textId="77777777" w:rsidR="00B307F5" w:rsidRPr="00401062" w:rsidRDefault="00B307F5" w:rsidP="00D410C8">
            <w:pPr>
              <w:spacing w:after="160" w:line="259" w:lineRule="auto"/>
            </w:pPr>
          </w:p>
          <w:p w14:paraId="2C6496B4" w14:textId="77777777" w:rsidR="00B307F5" w:rsidRPr="00401062" w:rsidRDefault="00B307F5" w:rsidP="00D410C8">
            <w:pPr>
              <w:spacing w:after="160" w:line="259" w:lineRule="auto"/>
              <w:rPr>
                <w:b/>
              </w:rPr>
            </w:pPr>
            <w:r w:rsidRPr="00401062">
              <w:rPr>
                <w:b/>
              </w:rPr>
              <w:t>Dil Gelişimi</w:t>
            </w:r>
          </w:p>
          <w:p w14:paraId="29F635BC" w14:textId="77777777" w:rsidR="00B307F5" w:rsidRPr="00401062" w:rsidRDefault="00B307F5" w:rsidP="00D410C8">
            <w:pPr>
              <w:spacing w:after="160" w:line="259" w:lineRule="auto"/>
              <w:rPr>
                <w:b/>
              </w:rPr>
            </w:pPr>
            <w:r w:rsidRPr="00401062">
              <w:rPr>
                <w:b/>
              </w:rPr>
              <w:t xml:space="preserve">Kazanım 7. Dinlediklerinin/izlediklerinin anlamını yorumlar. </w:t>
            </w:r>
          </w:p>
          <w:p w14:paraId="65782591" w14:textId="77777777" w:rsidR="00B307F5" w:rsidRPr="00401062" w:rsidRDefault="00B307F5" w:rsidP="00D410C8">
            <w:pPr>
              <w:spacing w:after="160" w:line="259" w:lineRule="auto"/>
              <w:rPr>
                <w:b/>
              </w:rPr>
            </w:pPr>
            <w:r w:rsidRPr="00401062">
              <w:rPr>
                <w:b/>
              </w:rPr>
              <w:t xml:space="preserve">Göstergeler </w:t>
            </w:r>
          </w:p>
          <w:p w14:paraId="4D461553" w14:textId="77777777" w:rsidR="00B307F5" w:rsidRPr="00401062" w:rsidRDefault="00B307F5" w:rsidP="00D410C8">
            <w:pPr>
              <w:spacing w:after="160" w:line="259" w:lineRule="auto"/>
            </w:pPr>
            <w:r w:rsidRPr="00401062">
              <w:lastRenderedPageBreak/>
              <w:t xml:space="preserve">Dinlediklerini/izlediklerini başkalarına açıklar. </w:t>
            </w:r>
          </w:p>
          <w:p w14:paraId="14ACEF57" w14:textId="77777777" w:rsidR="00B307F5" w:rsidRPr="00401062" w:rsidRDefault="00B307F5" w:rsidP="00D410C8">
            <w:pPr>
              <w:spacing w:after="160" w:line="259" w:lineRule="auto"/>
            </w:pPr>
            <w:r w:rsidRPr="00401062">
              <w:t xml:space="preserve">Dinledikleriyle/izledikleriyle ilgili sorulara yanıt verir. </w:t>
            </w:r>
          </w:p>
          <w:p w14:paraId="49669C72" w14:textId="77777777" w:rsidR="00B307F5" w:rsidRPr="00401062" w:rsidRDefault="00B307F5" w:rsidP="00D410C8">
            <w:pPr>
              <w:spacing w:after="160" w:line="259" w:lineRule="auto"/>
            </w:pPr>
            <w:r w:rsidRPr="00401062">
              <w:t xml:space="preserve">Dinledikleri/izledikleri ile ilgili sorular sorar. </w:t>
            </w:r>
          </w:p>
          <w:p w14:paraId="008C91F7" w14:textId="77777777" w:rsidR="00B307F5" w:rsidRPr="00401062" w:rsidRDefault="00B307F5" w:rsidP="00D410C8">
            <w:pPr>
              <w:spacing w:after="160" w:line="259" w:lineRule="auto"/>
            </w:pPr>
            <w:r w:rsidRPr="00401062">
              <w:t xml:space="preserve">Dinlediklerini/izlediklerini yaşamıyla ilişkilendirir. </w:t>
            </w:r>
          </w:p>
          <w:p w14:paraId="2BC86E53" w14:textId="77777777" w:rsidR="00B307F5" w:rsidRPr="00401062" w:rsidRDefault="00B307F5" w:rsidP="00D410C8">
            <w:pPr>
              <w:spacing w:after="160" w:line="259" w:lineRule="auto"/>
              <w:rPr>
                <w:b/>
              </w:rPr>
            </w:pPr>
            <w:r w:rsidRPr="00401062">
              <w:rPr>
                <w:b/>
              </w:rPr>
              <w:t xml:space="preserve">Kazanım 8. Görsel materyalleri kullanarak özgün ürünler oluşturur. </w:t>
            </w:r>
          </w:p>
          <w:p w14:paraId="433D2578" w14:textId="77777777" w:rsidR="00B307F5" w:rsidRPr="00401062" w:rsidRDefault="00B307F5" w:rsidP="00D410C8">
            <w:pPr>
              <w:spacing w:after="160" w:line="259" w:lineRule="auto"/>
              <w:rPr>
                <w:b/>
              </w:rPr>
            </w:pPr>
            <w:r w:rsidRPr="00401062">
              <w:rPr>
                <w:b/>
              </w:rPr>
              <w:t xml:space="preserve">Göstergeler </w:t>
            </w:r>
          </w:p>
          <w:p w14:paraId="1BD33E3B" w14:textId="77777777" w:rsidR="00B307F5" w:rsidRPr="00401062" w:rsidRDefault="00B307F5" w:rsidP="00D410C8">
            <w:pPr>
              <w:spacing w:after="160" w:line="259" w:lineRule="auto"/>
            </w:pPr>
            <w:r w:rsidRPr="00401062">
              <w:t xml:space="preserve">Görsel materyalleri inceler. </w:t>
            </w:r>
          </w:p>
          <w:p w14:paraId="1207201F" w14:textId="77777777" w:rsidR="00B307F5" w:rsidRPr="00401062" w:rsidRDefault="00B307F5" w:rsidP="00D410C8">
            <w:pPr>
              <w:spacing w:after="160" w:line="259" w:lineRule="auto"/>
            </w:pPr>
            <w:r w:rsidRPr="00401062">
              <w:t xml:space="preserve">Görsel materyalleri açıklar. </w:t>
            </w:r>
          </w:p>
          <w:p w14:paraId="36681210" w14:textId="77777777" w:rsidR="00B307F5" w:rsidRPr="00401062" w:rsidRDefault="00B307F5" w:rsidP="00D410C8">
            <w:pPr>
              <w:spacing w:after="160" w:line="259" w:lineRule="auto"/>
            </w:pPr>
            <w:r w:rsidRPr="00401062">
              <w:t xml:space="preserve">Görsel materyalleri birbiriyle/yaşamla ilişkilendirir. </w:t>
            </w:r>
          </w:p>
          <w:p w14:paraId="5189D09E" w14:textId="77777777" w:rsidR="00B307F5" w:rsidRPr="00401062" w:rsidRDefault="00B307F5" w:rsidP="00D410C8">
            <w:pPr>
              <w:spacing w:after="160" w:line="259" w:lineRule="auto"/>
            </w:pPr>
            <w:r w:rsidRPr="00401062">
              <w:t xml:space="preserve">Görsel materyallerde anlatılanları oluş sırasına göre sıralar. </w:t>
            </w:r>
          </w:p>
          <w:p w14:paraId="2F153150" w14:textId="77777777" w:rsidR="00B307F5" w:rsidRPr="00401062" w:rsidRDefault="00B307F5" w:rsidP="00D410C8">
            <w:pPr>
              <w:spacing w:after="160" w:line="259" w:lineRule="auto"/>
            </w:pPr>
            <w:r w:rsidRPr="00401062">
              <w:t xml:space="preserve">Görsel materyallerle ilgili sorulara yanıt verir. </w:t>
            </w:r>
          </w:p>
          <w:p w14:paraId="5B11A3D3" w14:textId="77777777" w:rsidR="00B307F5" w:rsidRPr="00401062" w:rsidRDefault="00B307F5" w:rsidP="00D410C8">
            <w:pPr>
              <w:spacing w:after="160" w:line="259" w:lineRule="auto"/>
            </w:pPr>
            <w:r w:rsidRPr="00401062">
              <w:t xml:space="preserve">Görsel materyallerle ilgili sorular sorar. </w:t>
            </w:r>
          </w:p>
          <w:p w14:paraId="4EC6C6B8" w14:textId="77777777" w:rsidR="00B307F5" w:rsidRPr="00401062" w:rsidRDefault="00B307F5" w:rsidP="00D410C8">
            <w:pPr>
              <w:spacing w:after="160" w:line="259" w:lineRule="auto"/>
            </w:pPr>
            <w:r w:rsidRPr="00401062">
              <w:t>Görsel materyallerin içeriğini yorumlar.</w:t>
            </w:r>
          </w:p>
          <w:p w14:paraId="3AC25E5B" w14:textId="77777777" w:rsidR="00B307F5" w:rsidRPr="00401062" w:rsidRDefault="00B307F5" w:rsidP="00D410C8">
            <w:pPr>
              <w:spacing w:after="160" w:line="259" w:lineRule="auto"/>
              <w:rPr>
                <w:b/>
              </w:rPr>
            </w:pPr>
          </w:p>
          <w:p w14:paraId="4DAA96E9" w14:textId="77777777" w:rsidR="00B307F5" w:rsidRPr="00401062" w:rsidRDefault="00B307F5" w:rsidP="00D410C8">
            <w:pPr>
              <w:spacing w:after="160" w:line="259" w:lineRule="auto"/>
              <w:rPr>
                <w:b/>
              </w:rPr>
            </w:pPr>
            <w:r w:rsidRPr="00401062">
              <w:rPr>
                <w:b/>
              </w:rPr>
              <w:t>Fiziksel Gelişim ve Sağlık</w:t>
            </w:r>
          </w:p>
          <w:p w14:paraId="246C37EC" w14:textId="77777777" w:rsidR="00B307F5" w:rsidRPr="00401062" w:rsidRDefault="00B307F5" w:rsidP="00D410C8">
            <w:pPr>
              <w:spacing w:after="160" w:line="259" w:lineRule="auto"/>
              <w:rPr>
                <w:b/>
              </w:rPr>
            </w:pPr>
            <w:r w:rsidRPr="00401062">
              <w:rPr>
                <w:b/>
              </w:rPr>
              <w:t xml:space="preserve">Kazanım 1. Bedenini fark eder. </w:t>
            </w:r>
          </w:p>
          <w:p w14:paraId="66AA12F4" w14:textId="77777777" w:rsidR="00B307F5" w:rsidRPr="00401062" w:rsidRDefault="00B307F5" w:rsidP="00D410C8">
            <w:pPr>
              <w:spacing w:after="160" w:line="259" w:lineRule="auto"/>
              <w:rPr>
                <w:b/>
              </w:rPr>
            </w:pPr>
            <w:r w:rsidRPr="00401062">
              <w:rPr>
                <w:b/>
              </w:rPr>
              <w:t xml:space="preserve">Göstergeler </w:t>
            </w:r>
          </w:p>
          <w:p w14:paraId="25A5F9A7" w14:textId="77777777" w:rsidR="00B307F5" w:rsidRPr="00401062" w:rsidRDefault="00B307F5" w:rsidP="00D410C8">
            <w:pPr>
              <w:spacing w:after="160" w:line="259" w:lineRule="auto"/>
            </w:pPr>
            <w:r w:rsidRPr="00401062">
              <w:t>Farklı duruş pozisyonları sergiler.</w:t>
            </w:r>
          </w:p>
          <w:p w14:paraId="6B673B6E" w14:textId="77777777" w:rsidR="00B307F5" w:rsidRPr="00401062" w:rsidRDefault="00B307F5" w:rsidP="00D410C8">
            <w:pPr>
              <w:spacing w:after="160" w:line="259" w:lineRule="auto"/>
              <w:rPr>
                <w:b/>
              </w:rPr>
            </w:pPr>
            <w:r w:rsidRPr="00401062">
              <w:rPr>
                <w:b/>
              </w:rPr>
              <w:t xml:space="preserve">Kazanım 2. Büyük kaslarını koordineli kullanır. </w:t>
            </w:r>
          </w:p>
          <w:p w14:paraId="725FDAE7" w14:textId="77777777" w:rsidR="00B307F5" w:rsidRPr="00401062" w:rsidRDefault="00B307F5" w:rsidP="00D410C8">
            <w:pPr>
              <w:spacing w:after="160" w:line="259" w:lineRule="auto"/>
              <w:rPr>
                <w:b/>
              </w:rPr>
            </w:pPr>
            <w:r w:rsidRPr="00401062">
              <w:rPr>
                <w:b/>
              </w:rPr>
              <w:t xml:space="preserve">Göstergeler </w:t>
            </w:r>
          </w:p>
          <w:p w14:paraId="625DB824" w14:textId="77777777" w:rsidR="00B307F5" w:rsidRPr="00401062" w:rsidRDefault="00B307F5" w:rsidP="00D410C8">
            <w:pPr>
              <w:spacing w:after="160" w:line="259" w:lineRule="auto"/>
            </w:pPr>
            <w:r w:rsidRPr="00401062">
              <w:t>Kol ve bacaklarını eş zamanlı hareket ettirir.</w:t>
            </w:r>
          </w:p>
          <w:p w14:paraId="406E3065" w14:textId="77777777" w:rsidR="00B307F5" w:rsidRPr="00401062" w:rsidRDefault="00B307F5" w:rsidP="00D410C8">
            <w:pPr>
              <w:spacing w:after="160" w:line="259" w:lineRule="auto"/>
              <w:rPr>
                <w:b/>
              </w:rPr>
            </w:pPr>
            <w:r w:rsidRPr="00401062">
              <w:rPr>
                <w:b/>
              </w:rPr>
              <w:t xml:space="preserve">Kazanım 8. Araç gereç kullanarak manipülatif hareketler yapar. </w:t>
            </w:r>
          </w:p>
          <w:p w14:paraId="5E435B12" w14:textId="77777777" w:rsidR="00B307F5" w:rsidRPr="00401062" w:rsidRDefault="00B307F5" w:rsidP="00D410C8">
            <w:pPr>
              <w:spacing w:after="160" w:line="259" w:lineRule="auto"/>
              <w:rPr>
                <w:b/>
              </w:rPr>
            </w:pPr>
            <w:r w:rsidRPr="00401062">
              <w:rPr>
                <w:b/>
              </w:rPr>
              <w:t xml:space="preserve">Göstergeler </w:t>
            </w:r>
          </w:p>
          <w:p w14:paraId="5909AD36" w14:textId="77777777" w:rsidR="00B307F5" w:rsidRPr="00401062" w:rsidRDefault="00B307F5" w:rsidP="00D410C8">
            <w:pPr>
              <w:spacing w:after="160" w:line="259" w:lineRule="auto"/>
            </w:pPr>
            <w:r w:rsidRPr="00401062">
              <w:t xml:space="preserve">Nesnelere şekil verir. </w:t>
            </w:r>
          </w:p>
          <w:p w14:paraId="6346CB21" w14:textId="77777777" w:rsidR="00B307F5" w:rsidRPr="00401062" w:rsidRDefault="00B307F5" w:rsidP="00D410C8">
            <w:pPr>
              <w:spacing w:after="160" w:line="259" w:lineRule="auto"/>
            </w:pPr>
            <w:r w:rsidRPr="00401062">
              <w:t xml:space="preserve">Nesneleri kullanarak özgün ürünler oluşturur. </w:t>
            </w:r>
          </w:p>
          <w:p w14:paraId="2DEB9B03" w14:textId="77777777" w:rsidR="00B307F5" w:rsidRPr="00401062" w:rsidRDefault="00B307F5" w:rsidP="00D410C8">
            <w:pPr>
              <w:spacing w:after="160" w:line="259" w:lineRule="auto"/>
              <w:rPr>
                <w:b/>
              </w:rPr>
            </w:pPr>
            <w:r w:rsidRPr="00401062">
              <w:rPr>
                <w:b/>
              </w:rPr>
              <w:t xml:space="preserve">Kazanım 11. Bedenini kullanarak yaratıcı hareketler yapar. </w:t>
            </w:r>
          </w:p>
          <w:p w14:paraId="42A69CC1" w14:textId="77777777" w:rsidR="00B307F5" w:rsidRPr="00401062" w:rsidRDefault="00B307F5" w:rsidP="00D410C8">
            <w:pPr>
              <w:spacing w:after="160" w:line="259" w:lineRule="auto"/>
              <w:rPr>
                <w:b/>
              </w:rPr>
            </w:pPr>
            <w:r w:rsidRPr="00401062">
              <w:rPr>
                <w:b/>
              </w:rPr>
              <w:t xml:space="preserve">Göstergeler </w:t>
            </w:r>
          </w:p>
          <w:p w14:paraId="0CD869B7" w14:textId="77777777" w:rsidR="00B307F5" w:rsidRPr="00401062" w:rsidRDefault="00B307F5" w:rsidP="00D410C8">
            <w:pPr>
              <w:spacing w:after="160" w:line="259" w:lineRule="auto"/>
            </w:pPr>
            <w:r w:rsidRPr="00401062">
              <w:t xml:space="preserve">Verilen bir yönergeye/göreve uygun farklı hareket formları üretir. </w:t>
            </w:r>
          </w:p>
          <w:p w14:paraId="655C3D89" w14:textId="77777777" w:rsidR="00B307F5" w:rsidRPr="00401062" w:rsidRDefault="00B307F5" w:rsidP="00D410C8">
            <w:pPr>
              <w:spacing w:after="160" w:line="259" w:lineRule="auto"/>
            </w:pPr>
            <w:r w:rsidRPr="00401062">
              <w:t>Farklı hareket formlarını ardışık olarak/aynı anda sergiler.</w:t>
            </w:r>
          </w:p>
          <w:p w14:paraId="1EB1A97B" w14:textId="77777777" w:rsidR="00B307F5" w:rsidRPr="00401062" w:rsidRDefault="00B307F5" w:rsidP="00D410C8">
            <w:pPr>
              <w:spacing w:after="160" w:line="259" w:lineRule="auto"/>
            </w:pPr>
          </w:p>
        </w:tc>
      </w:tr>
    </w:tbl>
    <w:p w14:paraId="7245F84F" w14:textId="77777777" w:rsidR="00B307F5" w:rsidRPr="00401062" w:rsidRDefault="00B307F5" w:rsidP="00B307F5"/>
    <w:tbl>
      <w:tblPr>
        <w:tblStyle w:val="TabloKlavuzu67"/>
        <w:tblW w:w="0" w:type="auto"/>
        <w:tblLook w:val="04A0" w:firstRow="1" w:lastRow="0" w:firstColumn="1" w:lastColumn="0" w:noHBand="0" w:noVBand="1"/>
      </w:tblPr>
      <w:tblGrid>
        <w:gridCol w:w="9062"/>
      </w:tblGrid>
      <w:tr w:rsidR="00B307F5" w:rsidRPr="00401062" w14:paraId="0A65D816" w14:textId="77777777" w:rsidTr="00D410C8">
        <w:tc>
          <w:tcPr>
            <w:tcW w:w="9212" w:type="dxa"/>
          </w:tcPr>
          <w:p w14:paraId="0153E431" w14:textId="77777777" w:rsidR="00B307F5" w:rsidRPr="00401062" w:rsidRDefault="00B307F5" w:rsidP="00D410C8">
            <w:pPr>
              <w:spacing w:after="160" w:line="259" w:lineRule="auto"/>
              <w:jc w:val="center"/>
              <w:rPr>
                <w:b/>
              </w:rPr>
            </w:pPr>
            <w:r w:rsidRPr="00401062">
              <w:rPr>
                <w:b/>
              </w:rPr>
              <w:lastRenderedPageBreak/>
              <w:t>KAVRAMLAR</w:t>
            </w:r>
          </w:p>
        </w:tc>
      </w:tr>
      <w:tr w:rsidR="00B307F5" w:rsidRPr="00401062" w14:paraId="54399C9E" w14:textId="77777777" w:rsidTr="00D410C8">
        <w:tc>
          <w:tcPr>
            <w:tcW w:w="9212" w:type="dxa"/>
          </w:tcPr>
          <w:p w14:paraId="001F84E3" w14:textId="77777777" w:rsidR="00B307F5" w:rsidRPr="00401062" w:rsidRDefault="00B307F5" w:rsidP="00D410C8">
            <w:pPr>
              <w:spacing w:after="160" w:line="259" w:lineRule="auto"/>
              <w:jc w:val="center"/>
            </w:pPr>
            <w:r w:rsidRPr="00401062">
              <w:t>Uzun-kısa, az-çok, dayanıklı-dayanıksız</w:t>
            </w:r>
          </w:p>
        </w:tc>
      </w:tr>
    </w:tbl>
    <w:p w14:paraId="413A38AC" w14:textId="77777777" w:rsidR="00B307F5" w:rsidRPr="00401062" w:rsidRDefault="00B307F5" w:rsidP="00B307F5"/>
    <w:tbl>
      <w:tblPr>
        <w:tblStyle w:val="TabloKlavuzu67"/>
        <w:tblW w:w="0" w:type="auto"/>
        <w:tblLook w:val="04A0" w:firstRow="1" w:lastRow="0" w:firstColumn="1" w:lastColumn="0" w:noHBand="0" w:noVBand="1"/>
      </w:tblPr>
      <w:tblGrid>
        <w:gridCol w:w="2505"/>
        <w:gridCol w:w="6557"/>
      </w:tblGrid>
      <w:tr w:rsidR="00B307F5" w:rsidRPr="00401062" w14:paraId="2CF54514" w14:textId="77777777" w:rsidTr="00D410C8">
        <w:tc>
          <w:tcPr>
            <w:tcW w:w="9212" w:type="dxa"/>
            <w:gridSpan w:val="2"/>
          </w:tcPr>
          <w:p w14:paraId="719CF1CD" w14:textId="77777777" w:rsidR="00B307F5" w:rsidRPr="00401062" w:rsidRDefault="00B307F5" w:rsidP="00D410C8">
            <w:pPr>
              <w:spacing w:after="160" w:line="259" w:lineRule="auto"/>
              <w:rPr>
                <w:b/>
              </w:rPr>
            </w:pPr>
            <w:r w:rsidRPr="00401062">
              <w:rPr>
                <w:b/>
              </w:rPr>
              <w:t>ÖĞRENME SÜRECİ</w:t>
            </w:r>
          </w:p>
        </w:tc>
      </w:tr>
      <w:tr w:rsidR="00B307F5" w:rsidRPr="00401062" w14:paraId="5704A7CF" w14:textId="77777777" w:rsidTr="00D410C8">
        <w:tc>
          <w:tcPr>
            <w:tcW w:w="9212" w:type="dxa"/>
            <w:gridSpan w:val="2"/>
          </w:tcPr>
          <w:p w14:paraId="5867D0A1" w14:textId="77777777" w:rsidR="00B307F5" w:rsidRPr="00401062" w:rsidRDefault="00B307F5" w:rsidP="00D410C8">
            <w:pPr>
              <w:spacing w:after="160" w:line="259" w:lineRule="auto"/>
              <w:rPr>
                <w:b/>
              </w:rPr>
            </w:pPr>
            <w:r w:rsidRPr="00401062">
              <w:rPr>
                <w:b/>
              </w:rPr>
              <w:t>Güne Başlama Zamanı:</w:t>
            </w:r>
          </w:p>
          <w:p w14:paraId="21BB8B74" w14:textId="77777777" w:rsidR="00B307F5" w:rsidRPr="00401062" w:rsidRDefault="00B307F5" w:rsidP="00D410C8">
            <w:pPr>
              <w:spacing w:after="160" w:line="259" w:lineRule="auto"/>
            </w:pPr>
            <w:r w:rsidRPr="00401062">
              <w:t xml:space="preserve">Öğretmen, öğrencilerini sıcacık bir sevgiyle selamlar, karşılar. Onlara nasıl olduklarını sorar. Duygu durumlarını kontrol eder. Farklı bir durum gördüğü öğrencisi var ise, onunla birebir ilgilenir ve problem var ise çözmeye çalışır. Öğrencilerle birebir keyifli diyaloglar bittikten sonra, öğretmen sohbet çemberine neşeli bir tekerleme ile öğrencilerini davet eder. Çok çok eğleniriz güleriz, öğretmenimiz ile kahkahalar atarız, </w:t>
            </w:r>
          </w:p>
          <w:p w14:paraId="32E1A840" w14:textId="77777777" w:rsidR="00B307F5" w:rsidRPr="00401062" w:rsidRDefault="00B307F5" w:rsidP="00D410C8">
            <w:pPr>
              <w:spacing w:after="160" w:line="259" w:lineRule="auto"/>
            </w:pPr>
            <w:r w:rsidRPr="00401062">
              <w:t>Bizler koşarız derslerimize,</w:t>
            </w:r>
          </w:p>
          <w:p w14:paraId="16006131" w14:textId="77777777" w:rsidR="00B307F5" w:rsidRPr="00401062" w:rsidRDefault="00B307F5" w:rsidP="00D410C8">
            <w:pPr>
              <w:spacing w:after="160" w:line="259" w:lineRule="auto"/>
            </w:pPr>
            <w:r w:rsidRPr="00401062">
              <w:t xml:space="preserve">Haydi, sen de </w:t>
            </w:r>
            <w:proofErr w:type="gramStart"/>
            <w:r w:rsidRPr="00401062">
              <w:t>gelsene!,</w:t>
            </w:r>
            <w:proofErr w:type="gramEnd"/>
            <w:r w:rsidRPr="00401062">
              <w:t xml:space="preserve"> der. </w:t>
            </w:r>
          </w:p>
          <w:p w14:paraId="279D4249" w14:textId="77777777" w:rsidR="00B307F5" w:rsidRPr="00401062" w:rsidRDefault="00B307F5" w:rsidP="00D410C8">
            <w:pPr>
              <w:spacing w:after="160" w:line="259" w:lineRule="auto"/>
            </w:pPr>
            <w:r w:rsidRPr="00401062">
              <w:t xml:space="preserve">Sohbet çemberine geçerler ve gün içinde uygulanması planlanan etkinlikler hakkında sohbet ederler. Öğretmen, öğrencilerinin fikirlerini önemser ve hakkında yorumlar yapılır. Sonrasında sabah sporuna geçilir eğlenceli- müzikli sabah sporu sonrasında, öğrenme merkezlerinde vakit geçirmek üzere öğretmen, öğrencilerini öğrenme merkezlerine yönlendirir. </w:t>
            </w:r>
          </w:p>
        </w:tc>
      </w:tr>
      <w:tr w:rsidR="00B307F5" w:rsidRPr="00401062" w14:paraId="01ED9426" w14:textId="77777777" w:rsidTr="00D410C8">
        <w:tc>
          <w:tcPr>
            <w:tcW w:w="9212" w:type="dxa"/>
            <w:gridSpan w:val="2"/>
          </w:tcPr>
          <w:p w14:paraId="68A6A05D" w14:textId="77777777" w:rsidR="00B307F5" w:rsidRPr="00401062" w:rsidRDefault="00B307F5" w:rsidP="00D410C8">
            <w:pPr>
              <w:spacing w:after="160" w:line="259" w:lineRule="auto"/>
              <w:rPr>
                <w:b/>
              </w:rPr>
            </w:pPr>
            <w:r w:rsidRPr="00401062">
              <w:rPr>
                <w:b/>
              </w:rPr>
              <w:t>Öğrenme Merkezlerinde Oyun:</w:t>
            </w:r>
          </w:p>
          <w:p w14:paraId="5B630CC4" w14:textId="77777777" w:rsidR="00B307F5" w:rsidRPr="00401062" w:rsidRDefault="00B307F5" w:rsidP="00D410C8">
            <w:pPr>
              <w:spacing w:after="160" w:line="259" w:lineRule="auto"/>
            </w:pPr>
            <w:r w:rsidRPr="00401062">
              <w:t xml:space="preserve">Öğretmen, neşeli oyun sonrasında öğrencilerine istedikleri bir materyali alıp öğrenme merkezlerinden herhangi birinde arkadaşları ile oyun kurmaları noktasında rehberlik eder. </w:t>
            </w:r>
          </w:p>
        </w:tc>
      </w:tr>
      <w:tr w:rsidR="00B307F5" w:rsidRPr="00401062" w14:paraId="11E5BD9E" w14:textId="77777777" w:rsidTr="00D410C8">
        <w:tc>
          <w:tcPr>
            <w:tcW w:w="9212" w:type="dxa"/>
            <w:gridSpan w:val="2"/>
          </w:tcPr>
          <w:p w14:paraId="12591A39" w14:textId="77777777" w:rsidR="00B307F5" w:rsidRPr="00401062" w:rsidRDefault="00B307F5" w:rsidP="00D410C8">
            <w:pPr>
              <w:spacing w:after="160" w:line="259" w:lineRule="auto"/>
              <w:rPr>
                <w:b/>
              </w:rPr>
            </w:pPr>
            <w:r w:rsidRPr="00401062">
              <w:rPr>
                <w:b/>
              </w:rPr>
              <w:t>Toplanma, Temizlik, Kahvaltı, Geçişler:</w:t>
            </w:r>
          </w:p>
          <w:p w14:paraId="7F4FBAD2" w14:textId="77777777" w:rsidR="00B307F5" w:rsidRPr="00401062" w:rsidRDefault="00B307F5" w:rsidP="00D410C8">
            <w:pPr>
              <w:spacing w:after="160" w:line="259" w:lineRule="auto"/>
            </w:pPr>
            <w:r w:rsidRPr="00401062">
              <w:t>Öğretmen, öğrenme merkezlerinde vakit geçiren öğrencilerine toplanma vaktinin geldiğini söyler. Aşağıda bağlantı linki verilen;</w:t>
            </w:r>
          </w:p>
          <w:p w14:paraId="30BF1163" w14:textId="77777777" w:rsidR="00B307F5" w:rsidRPr="00401062" w:rsidRDefault="00B307F5" w:rsidP="00D410C8">
            <w:pPr>
              <w:spacing w:after="160" w:line="259" w:lineRule="auto"/>
            </w:pPr>
            <w:hyperlink r:id="rId101">
              <w:r w:rsidRPr="00401062">
                <w:rPr>
                  <w:rStyle w:val="Kpr"/>
                </w:rPr>
                <w:t>https://youtu.be/CH6npJA75Ko?si=krIeSlosOOcSygCO</w:t>
              </w:r>
            </w:hyperlink>
          </w:p>
          <w:p w14:paraId="2D0AC9A0" w14:textId="77777777" w:rsidR="00B307F5" w:rsidRPr="00401062" w:rsidRDefault="00B307F5" w:rsidP="00D410C8">
            <w:pPr>
              <w:spacing w:after="160" w:line="259" w:lineRule="auto"/>
            </w:pPr>
            <w:r w:rsidRPr="00401062">
              <w:t>-Hopla Topla – Oyuncak Toplama Şarkısı- Sevimli Dostlar Eğitici Çizgi Film Çocuk Şarkıları-. Şarkı eşliğinde sınıf temizlenir ve öğrencilere destek olunarak eller yıkanılır ve beslenme ortamına geçilir.</w:t>
            </w:r>
          </w:p>
        </w:tc>
      </w:tr>
      <w:tr w:rsidR="00B307F5" w:rsidRPr="00401062" w14:paraId="0D5E47B8" w14:textId="77777777" w:rsidTr="00D410C8">
        <w:trPr>
          <w:trHeight w:val="294"/>
        </w:trPr>
        <w:tc>
          <w:tcPr>
            <w:tcW w:w="9212" w:type="dxa"/>
            <w:gridSpan w:val="2"/>
          </w:tcPr>
          <w:p w14:paraId="35A81C9B" w14:textId="77777777" w:rsidR="00B307F5" w:rsidRPr="00401062" w:rsidRDefault="00B307F5" w:rsidP="00D410C8">
            <w:pPr>
              <w:spacing w:after="160" w:line="259" w:lineRule="auto"/>
              <w:rPr>
                <w:b/>
              </w:rPr>
            </w:pPr>
            <w:r w:rsidRPr="00401062">
              <w:rPr>
                <w:b/>
              </w:rPr>
              <w:t>FEN-OYUN-SANAT-TÜRKÇE (Bütünleştirilmiş Büyük Grup Etkinliği):</w:t>
            </w:r>
          </w:p>
        </w:tc>
      </w:tr>
      <w:tr w:rsidR="00B307F5" w:rsidRPr="00401062" w14:paraId="711A5BB7" w14:textId="77777777" w:rsidTr="00D410C8">
        <w:trPr>
          <w:trHeight w:val="294"/>
        </w:trPr>
        <w:tc>
          <w:tcPr>
            <w:tcW w:w="2518" w:type="dxa"/>
          </w:tcPr>
          <w:p w14:paraId="74F21669" w14:textId="77777777" w:rsidR="00B307F5" w:rsidRPr="00401062" w:rsidRDefault="00B307F5" w:rsidP="00D410C8">
            <w:pPr>
              <w:spacing w:after="160" w:line="259" w:lineRule="auto"/>
            </w:pPr>
            <w:r w:rsidRPr="00401062">
              <w:rPr>
                <w:b/>
              </w:rPr>
              <w:t xml:space="preserve">Etkinlik Adı: </w:t>
            </w:r>
            <w:r>
              <w:t>Mimar S</w:t>
            </w:r>
            <w:r w:rsidRPr="00401062">
              <w:t>inan -mimar</w:t>
            </w:r>
          </w:p>
          <w:p w14:paraId="0652BFAC" w14:textId="77777777" w:rsidR="00B307F5" w:rsidRPr="00401062" w:rsidRDefault="00B307F5" w:rsidP="00D410C8">
            <w:pPr>
              <w:spacing w:after="160" w:line="259" w:lineRule="auto"/>
            </w:pPr>
            <w:r w:rsidRPr="00401062">
              <w:rPr>
                <w:b/>
              </w:rPr>
              <w:t xml:space="preserve">Değerler: </w:t>
            </w:r>
            <w:r w:rsidRPr="00401062">
              <w:t>Özgüven</w:t>
            </w:r>
          </w:p>
          <w:p w14:paraId="2F8FD0F9" w14:textId="77777777" w:rsidR="00B307F5" w:rsidRPr="00401062" w:rsidRDefault="00B307F5" w:rsidP="00D410C8">
            <w:pPr>
              <w:spacing w:after="160" w:line="259" w:lineRule="auto"/>
            </w:pPr>
            <w:r w:rsidRPr="00401062">
              <w:rPr>
                <w:b/>
                <w:bCs/>
              </w:rPr>
              <w:t>Sözcükler</w:t>
            </w:r>
            <w:r w:rsidRPr="00401062">
              <w:t xml:space="preserve">: Mescit, medrese, kervansaray, hamam </w:t>
            </w:r>
          </w:p>
          <w:p w14:paraId="3B50AFBB" w14:textId="77777777" w:rsidR="00B307F5" w:rsidRPr="00401062" w:rsidRDefault="00B307F5" w:rsidP="00D410C8">
            <w:pPr>
              <w:spacing w:after="160" w:line="259" w:lineRule="auto"/>
            </w:pPr>
            <w:r w:rsidRPr="00401062">
              <w:rPr>
                <w:b/>
                <w:bCs/>
              </w:rPr>
              <w:t>Materyaller:</w:t>
            </w:r>
            <w:r w:rsidRPr="00401062">
              <w:t xml:space="preserve"> Dil çubukları, çeşitli boylarda koli ve kutular, tuvalet kâğıdı ruloları, havlu kâğıt ruloları, koli bandı, </w:t>
            </w:r>
            <w:r w:rsidRPr="00401062">
              <w:lastRenderedPageBreak/>
              <w:t xml:space="preserve">ip, sıvı yapıştırıcı ve grup sayısı kadar oklava </w:t>
            </w:r>
          </w:p>
          <w:p w14:paraId="21727985" w14:textId="77777777" w:rsidR="00B307F5" w:rsidRPr="00401062" w:rsidRDefault="00B307F5" w:rsidP="00D410C8">
            <w:pPr>
              <w:spacing w:after="160" w:line="259" w:lineRule="auto"/>
              <w:rPr>
                <w:b/>
              </w:rPr>
            </w:pPr>
          </w:p>
        </w:tc>
        <w:tc>
          <w:tcPr>
            <w:tcW w:w="6694" w:type="dxa"/>
          </w:tcPr>
          <w:p w14:paraId="3FAC9BF6" w14:textId="77777777" w:rsidR="00B307F5" w:rsidRPr="00401062" w:rsidRDefault="00B307F5" w:rsidP="00D410C8">
            <w:pPr>
              <w:spacing w:after="160" w:line="259" w:lineRule="auto"/>
            </w:pPr>
            <w:r w:rsidRPr="00401062">
              <w:lastRenderedPageBreak/>
              <w:t xml:space="preserve">Geçici bir merkez oluşturulur. Merkezin duvarında büyük boyutlarda renkli çıktısı alınmış Mimar Sinan’ın temsili resmi asılır. Merkezin masasında ise T cetveli, çelik cetvel, pergeller, kesici kısmı alınmış maket bıçağı, proje tüpü, kurşun kalemler, silgiler, kâğıtlar konulur. Çocuklarla birlikte geçici merkez incelenir. “Çocuklar bu duvarda resmi olan kişiyi tanıyor musunuz? Sizce kim olabilir? Bu masanın üzerindeki malzemelerden bildikleriniz var mı? Peki bu malzemeleri kimler kullanır? Bu malzemelerle neler yapılır?” diye çocuklara sorulur. Çocukların verdikleri cevaplar dinlenir. Daha sonra çocuklara; “kime mimar dendiği, mimarlığın nasıl bir meslek olduğu, mimarların yapıların inşasında nasıl görev aldıkları” hakkında bilgi verilir. Ardından çocuklara “Bu resmini gördüğünüz kişi dünyanın en ünlü </w:t>
            </w:r>
            <w:r w:rsidRPr="00401062">
              <w:lastRenderedPageBreak/>
              <w:t>mimarlarından biri olan Mimar Sinan’dır. Mimarlık hayatı boyunca; camiler, mescitler, medreseler, hastaneler, suyolları, köprüler, kervansaraylar, hamamlar olmak üzere toplam 375 eser yapmıştır. “Mimar Sinan’ın en ünlü eseri Edirne ilindeki Selimiye Camii’dir.” bilgisi verilir ve daha sonra Selimiye Camii’nin sanal turu çocuklarla birlikte gezilir Ardından öğretmen Selimiye Camii’nin mimari özelliklerine dikkat çekerek; çocukların camilerin ayırt edici özellikleri hakkında bilgi sahibi olmalarına rehberlik edilir. Örneğin; oldukça büyük bir kubbesi, dört tane ince minaresi, iç avlusundaki şadırvanı gibi yapısal özellikleriyle çevremizdeki camilere benzeyip benzemediği hakkındaki yorumları çocuklara sorulur. Daha sonra öğretmen bir kesenin ya da poşetin içine renkli kağıtlar koyar. Çocuklar bakmadan keseden bir kâğıt seçerler. Aynı renk kâğıdı seçenler grup olurlar. Her bir gruba aynı sayıda dil çubukları, çeşitli boylarda koli ve kutular, tuvalet kâğıdı ruloları, havlu kâğıt ruloları, koli bandı, ip, sıvı yapıştırıcı ve bir adet oklava verilir. Çocuklara “Haydi küçük mimarlarım şimdi sıra sizde. Siz de Mimar Sinan gibi dayanıklı yapılar inşa edebilecek misiniz bakalım?” denilir. Ardından çocuklara açıklama yapılır (Açıklamada belirtilmiş olan kriterler etkinlik bir STEM çalışması uyarlaması olması nedeni ile yazılmıştır. Etkinlikte kriterlerin uygulanması önemli ve gereklidir. Ciddi bir gereklilik olmadıkça kriterlerin değiştirilmeden uygulanması önerilir.) “Yalnız çocuklar sizden grubunuzla beraber, müzik bitene kadar ve en az bir oklava boyunda bir kule yapmanızı istiyorum. Masalarınızdaki oklavaları yaptığınız kulenin boyunu ölçmek için kullanabilirsiniz. Bu oklavadan daha uzun bir kule yapabilirsiniz. Yapacağınız kulelerinizin uzun, sarsıntıya dayanıklı ve estetik olmasını istiyorum.” denilerek çocukların kulelerini tamamlamaları için onlara 20 dakika süre verilir. 20 dakikalık süreyi çocukların takip edebilmeleri için; 20 dakikalık bir müzik açılır ve müzik bittiğinde çocuklardan kulelerini de tamamlamış olmaları istenir. Süre tamamlandığında tüm gruplardan bir sözcü seçilerek; sözcüden grubun yapıtlarını arkadaşlarına anlatmaları istenir. Bu anlatım sırasında “1-Kulenizde hangi malzemeleri ve bu malzemelerden kaç tane kullandınız?  (Örneğin, 4 koli, 2 kutu,7 tuvalet kâğıdı rulosu) 2-Yapıştırmak için hangi malzemeyi kullandınız, neden? 3- Sarsıntıya dayanıklı mı? Sallandığında ne kadar süre yıkılmadan durabiliyor? 4-Tüm malzemeyi kullandınız mı? 5- Bu kuleyi bu şekilde yapmadaki amacınız neydi? 6- Uzunluğu ne kadar? En az bir oklava boyunda mı? 7- Bu kuleyi tekrar yapacak olsaydınız neyi değiştirirdiniz? Neden?” sorularıyla çocukların, yapıtlarını arkadaşlarına nasıl anlatacaklarına yön verilir Çocukların çalışmaları tek tek dinlendikten sonra; çocuklar tasarımlarından dolayı tebrik edilir ve çalışmalarını anlatan grup üyeleri alkışlanır.</w:t>
            </w:r>
          </w:p>
          <w:p w14:paraId="5BE8127E" w14:textId="77777777" w:rsidR="00B307F5" w:rsidRPr="00401062" w:rsidRDefault="00B307F5" w:rsidP="00D410C8">
            <w:pPr>
              <w:spacing w:after="160" w:line="259" w:lineRule="auto"/>
            </w:pPr>
            <w:r w:rsidRPr="00401062">
              <w:t xml:space="preserve">Ebe kapının arkasında beklerken bir tane lider seçilir (HSAB.14.a. Liderlik yapmaya istekli olur.). Lider hangi hareketi yaparsa halkadaki öğrenciler aynı anda o hareketi yapmaya çalışacaklardır Ebe sınıfa alınır ve halkada kimin lider olduğunu bulmaya çalışır; bulduğunda lider yeni ebe seçilerek oyuna devam edilir </w:t>
            </w:r>
          </w:p>
        </w:tc>
      </w:tr>
    </w:tbl>
    <w:p w14:paraId="1B3D638F" w14:textId="77777777" w:rsidR="00B307F5" w:rsidRPr="00401062" w:rsidRDefault="00B307F5" w:rsidP="00B307F5"/>
    <w:tbl>
      <w:tblPr>
        <w:tblStyle w:val="TabloKlavuzu67"/>
        <w:tblW w:w="0" w:type="auto"/>
        <w:tblLook w:val="04A0" w:firstRow="1" w:lastRow="0" w:firstColumn="1" w:lastColumn="0" w:noHBand="0" w:noVBand="1"/>
      </w:tblPr>
      <w:tblGrid>
        <w:gridCol w:w="9062"/>
      </w:tblGrid>
      <w:tr w:rsidR="00B307F5" w:rsidRPr="00401062" w14:paraId="1B6D8B5B" w14:textId="77777777" w:rsidTr="00D410C8">
        <w:tc>
          <w:tcPr>
            <w:tcW w:w="9212" w:type="dxa"/>
          </w:tcPr>
          <w:p w14:paraId="1D2123F7" w14:textId="77777777" w:rsidR="00B307F5" w:rsidRPr="00401062" w:rsidRDefault="00B307F5" w:rsidP="00D410C8">
            <w:pPr>
              <w:spacing w:after="160" w:line="259" w:lineRule="auto"/>
              <w:rPr>
                <w:b/>
              </w:rPr>
            </w:pPr>
            <w:r w:rsidRPr="00401062">
              <w:rPr>
                <w:b/>
              </w:rPr>
              <w:t>DEĞERLENDİRME</w:t>
            </w:r>
          </w:p>
        </w:tc>
      </w:tr>
      <w:tr w:rsidR="00B307F5" w:rsidRPr="00401062" w14:paraId="1838C3AB" w14:textId="77777777" w:rsidTr="00D410C8">
        <w:tc>
          <w:tcPr>
            <w:tcW w:w="9212" w:type="dxa"/>
          </w:tcPr>
          <w:p w14:paraId="5487E69E" w14:textId="77777777" w:rsidR="00B307F5" w:rsidRPr="00401062" w:rsidRDefault="00B307F5" w:rsidP="00D410C8">
            <w:pPr>
              <w:spacing w:after="160" w:line="259" w:lineRule="auto"/>
              <w:rPr>
                <w:b/>
              </w:rPr>
            </w:pPr>
            <w:r w:rsidRPr="00401062">
              <w:rPr>
                <w:b/>
              </w:rPr>
              <w:t>Çocukla Günü Değerlendirme:</w:t>
            </w:r>
          </w:p>
          <w:p w14:paraId="7CA71CF4" w14:textId="77777777" w:rsidR="00B307F5" w:rsidRPr="00401062" w:rsidRDefault="00B307F5" w:rsidP="00D410C8">
            <w:pPr>
              <w:spacing w:after="160" w:line="259" w:lineRule="auto"/>
            </w:pPr>
            <w:r w:rsidRPr="00401062">
              <w:t xml:space="preserve">• Selimiye </w:t>
            </w:r>
            <w:proofErr w:type="spellStart"/>
            <w:r w:rsidRPr="00401062">
              <w:t>Camii’yi</w:t>
            </w:r>
            <w:proofErr w:type="spellEnd"/>
            <w:r w:rsidRPr="00401062">
              <w:t xml:space="preserve"> sanal turla gezmek sana nasıl hissettirdi?</w:t>
            </w:r>
          </w:p>
          <w:p w14:paraId="320EA983" w14:textId="77777777" w:rsidR="00B307F5" w:rsidRPr="00401062" w:rsidRDefault="00B307F5" w:rsidP="00D410C8">
            <w:pPr>
              <w:spacing w:after="160" w:line="259" w:lineRule="auto"/>
            </w:pPr>
            <w:r w:rsidRPr="00401062">
              <w:t xml:space="preserve"> • Selimiye Camii’nin en etkileyici özelliği sence ne? </w:t>
            </w:r>
          </w:p>
          <w:p w14:paraId="7789DD94" w14:textId="77777777" w:rsidR="00B307F5" w:rsidRPr="00401062" w:rsidRDefault="00B307F5" w:rsidP="00D410C8">
            <w:pPr>
              <w:spacing w:after="160" w:line="259" w:lineRule="auto"/>
            </w:pPr>
            <w:r w:rsidRPr="00401062">
              <w:t>• Sarsıntılara dayanıklı bir kule için hangi malzemelere ihtiyaç duydun? Sence kuleyi daha sağlam ve estetik yapmak için neler yapılmalı?</w:t>
            </w:r>
          </w:p>
          <w:p w14:paraId="7F06728B" w14:textId="77777777" w:rsidR="00B307F5" w:rsidRPr="00401062" w:rsidRDefault="00B307F5" w:rsidP="00D410C8">
            <w:pPr>
              <w:spacing w:after="160" w:line="259" w:lineRule="auto"/>
            </w:pPr>
            <w:r w:rsidRPr="00401062">
              <w:t xml:space="preserve"> • Sen de bir mimar olsaydın nasıl bir yapı inşa etmek isterdin?</w:t>
            </w:r>
          </w:p>
          <w:p w14:paraId="35654166" w14:textId="77777777" w:rsidR="00B307F5" w:rsidRPr="00401062" w:rsidRDefault="00B307F5" w:rsidP="00D410C8">
            <w:pPr>
              <w:spacing w:after="160" w:line="259" w:lineRule="auto"/>
            </w:pPr>
            <w:r w:rsidRPr="00401062">
              <w:t xml:space="preserve"> • Çevrende en beğendiğin mimari yapı ne? Onun hangi özelliğini neden beğendiğini açıklar mısın?</w:t>
            </w:r>
          </w:p>
          <w:p w14:paraId="088AA61F" w14:textId="77777777" w:rsidR="00B307F5" w:rsidRPr="00401062" w:rsidRDefault="00B307F5" w:rsidP="00D410C8">
            <w:pPr>
              <w:spacing w:after="160" w:line="259" w:lineRule="auto"/>
              <w:rPr>
                <w:b/>
              </w:rPr>
            </w:pPr>
            <w:r w:rsidRPr="00401062">
              <w:rPr>
                <w:b/>
              </w:rPr>
              <w:t>Genel Değerlendirme:</w:t>
            </w:r>
          </w:p>
          <w:p w14:paraId="4A13B25A" w14:textId="77777777" w:rsidR="00B307F5" w:rsidRPr="00401062" w:rsidRDefault="00B307F5" w:rsidP="00D410C8">
            <w:pPr>
              <w:spacing w:after="160" w:line="259" w:lineRule="auto"/>
            </w:pPr>
            <w:r w:rsidRPr="00401062">
              <w:t>Çocuk Açısından:</w:t>
            </w:r>
          </w:p>
          <w:p w14:paraId="70ADFE49" w14:textId="77777777" w:rsidR="00B307F5" w:rsidRPr="00401062" w:rsidRDefault="00B307F5" w:rsidP="00D410C8">
            <w:pPr>
              <w:spacing w:after="160" w:line="259" w:lineRule="auto"/>
            </w:pPr>
          </w:p>
          <w:p w14:paraId="5E011D52" w14:textId="77777777" w:rsidR="00B307F5" w:rsidRPr="00401062" w:rsidRDefault="00B307F5" w:rsidP="00D410C8">
            <w:pPr>
              <w:spacing w:after="160" w:line="259" w:lineRule="auto"/>
            </w:pPr>
          </w:p>
          <w:p w14:paraId="6BCEB4B8" w14:textId="77777777" w:rsidR="00B307F5" w:rsidRPr="00401062" w:rsidRDefault="00B307F5" w:rsidP="00D410C8">
            <w:pPr>
              <w:spacing w:after="160" w:line="259" w:lineRule="auto"/>
            </w:pPr>
            <w:r w:rsidRPr="00401062">
              <w:t xml:space="preserve">Öğretmen Açısından: </w:t>
            </w:r>
          </w:p>
          <w:p w14:paraId="73F7E031" w14:textId="77777777" w:rsidR="00B307F5" w:rsidRPr="00401062" w:rsidRDefault="00B307F5" w:rsidP="00D410C8">
            <w:pPr>
              <w:spacing w:after="160" w:line="259" w:lineRule="auto"/>
            </w:pPr>
          </w:p>
          <w:p w14:paraId="0760A0A1" w14:textId="77777777" w:rsidR="00B307F5" w:rsidRPr="00401062" w:rsidRDefault="00B307F5" w:rsidP="00D410C8">
            <w:pPr>
              <w:spacing w:after="160" w:line="259" w:lineRule="auto"/>
            </w:pPr>
          </w:p>
          <w:p w14:paraId="20FEF876" w14:textId="77777777" w:rsidR="00B307F5" w:rsidRPr="00401062" w:rsidRDefault="00B307F5" w:rsidP="00D410C8">
            <w:pPr>
              <w:spacing w:after="160" w:line="259" w:lineRule="auto"/>
            </w:pPr>
            <w:r w:rsidRPr="00401062">
              <w:t>Program Açısından:</w:t>
            </w:r>
          </w:p>
          <w:p w14:paraId="708E94A4" w14:textId="77777777" w:rsidR="00B307F5" w:rsidRPr="00401062" w:rsidRDefault="00B307F5" w:rsidP="00D410C8">
            <w:pPr>
              <w:spacing w:after="160" w:line="259" w:lineRule="auto"/>
            </w:pPr>
          </w:p>
          <w:p w14:paraId="28E94640" w14:textId="77777777" w:rsidR="00B307F5" w:rsidRPr="00401062" w:rsidRDefault="00B307F5" w:rsidP="00D410C8">
            <w:pPr>
              <w:spacing w:after="160" w:line="259" w:lineRule="auto"/>
            </w:pPr>
          </w:p>
        </w:tc>
      </w:tr>
      <w:tr w:rsidR="00B307F5" w:rsidRPr="00401062" w14:paraId="64F0C86C" w14:textId="77777777" w:rsidTr="00D410C8">
        <w:tc>
          <w:tcPr>
            <w:tcW w:w="9212" w:type="dxa"/>
          </w:tcPr>
          <w:p w14:paraId="54B7365C" w14:textId="77777777" w:rsidR="00B307F5" w:rsidRPr="00401062" w:rsidRDefault="00B307F5" w:rsidP="00D410C8">
            <w:pPr>
              <w:spacing w:after="160" w:line="259" w:lineRule="auto"/>
            </w:pPr>
            <w:r w:rsidRPr="00401062">
              <w:rPr>
                <w:b/>
              </w:rPr>
              <w:t>AİLE/TOPLUM KATILIMI:</w:t>
            </w:r>
            <w:r w:rsidRPr="00401062">
              <w:t xml:space="preserve"> Evde aileden, dünyanın en ilginç mimari yapılarının incelenmesi ve aralarından bir tanesinin seçilmesi istenir. Bu eser ile ilgili çocukların hazırlanıp eserin çıktısını almaları ve onlardan eseri sınıfta arkadaşlarına anlatmaları istenir.</w:t>
            </w:r>
          </w:p>
          <w:p w14:paraId="13AD4CF4" w14:textId="77777777" w:rsidR="00B307F5" w:rsidRPr="00401062" w:rsidRDefault="00B307F5" w:rsidP="00D410C8">
            <w:pPr>
              <w:spacing w:after="160" w:line="259" w:lineRule="auto"/>
            </w:pPr>
          </w:p>
          <w:p w14:paraId="7A6DE4D5" w14:textId="77777777" w:rsidR="00B307F5" w:rsidRPr="00401062" w:rsidRDefault="00B307F5" w:rsidP="00D410C8">
            <w:pPr>
              <w:spacing w:after="160" w:line="259" w:lineRule="auto"/>
            </w:pPr>
          </w:p>
        </w:tc>
      </w:tr>
    </w:tbl>
    <w:p w14:paraId="0445B99F" w14:textId="77777777" w:rsidR="00B307F5" w:rsidRPr="00401062" w:rsidRDefault="00B307F5" w:rsidP="00B307F5"/>
    <w:p w14:paraId="42C87C17" w14:textId="77777777" w:rsidR="00571A8F" w:rsidRDefault="00571A8F" w:rsidP="00D85CFD">
      <w:pPr>
        <w:jc w:val="center"/>
        <w:rPr>
          <w:b/>
        </w:rPr>
      </w:pPr>
    </w:p>
    <w:p w14:paraId="549BCC8C" w14:textId="77777777" w:rsidR="00571A8F" w:rsidRDefault="00571A8F">
      <w:pPr>
        <w:rPr>
          <w:b/>
        </w:rPr>
      </w:pPr>
      <w:r>
        <w:rPr>
          <w:b/>
        </w:rPr>
        <w:br w:type="page"/>
      </w:r>
    </w:p>
    <w:p w14:paraId="2E899B98" w14:textId="77777777" w:rsidR="00CE3AF6" w:rsidRDefault="00CE3AF6" w:rsidP="00D85CFD">
      <w:pPr>
        <w:jc w:val="center"/>
        <w:rPr>
          <w:b/>
        </w:rPr>
      </w:pPr>
    </w:p>
    <w:p w14:paraId="04A000CF" w14:textId="77777777" w:rsidR="00CE3AF6" w:rsidRDefault="00CE3AF6">
      <w:pPr>
        <w:rPr>
          <w:b/>
        </w:rPr>
      </w:pPr>
      <w:r>
        <w:rPr>
          <w:b/>
        </w:rPr>
        <w:br w:type="page"/>
      </w:r>
    </w:p>
    <w:p w14:paraId="5D462603" w14:textId="7022DDB3" w:rsidR="00D85CFD" w:rsidRPr="00401062" w:rsidRDefault="00D85CFD" w:rsidP="00D85CFD">
      <w:pPr>
        <w:jc w:val="center"/>
        <w:rPr>
          <w:b/>
        </w:rPr>
      </w:pPr>
      <w:r w:rsidRPr="00401062">
        <w:rPr>
          <w:b/>
        </w:rPr>
        <w:lastRenderedPageBreak/>
        <w:t>TAM GÜNLÜK EĞİTİM PLAN AKIŞI</w:t>
      </w:r>
    </w:p>
    <w:p w14:paraId="672D3B25" w14:textId="73474485" w:rsidR="00D85CFD" w:rsidRPr="00401062" w:rsidRDefault="00D85CFD" w:rsidP="00D85CFD">
      <w:pPr>
        <w:jc w:val="center"/>
      </w:pPr>
      <w:r w:rsidRPr="00401062">
        <w:rPr>
          <w:b/>
        </w:rPr>
        <w:t xml:space="preserve">Tarih: </w:t>
      </w:r>
      <w:r w:rsidR="00B307F5">
        <w:t>10</w:t>
      </w:r>
      <w:r w:rsidRPr="00401062">
        <w:t>.12.202</w:t>
      </w:r>
      <w:r w:rsidR="00B307F5">
        <w:t>5</w:t>
      </w:r>
    </w:p>
    <w:tbl>
      <w:tblPr>
        <w:tblStyle w:val="TabloKlavuzu66"/>
        <w:tblW w:w="0" w:type="auto"/>
        <w:tblLook w:val="04A0" w:firstRow="1" w:lastRow="0" w:firstColumn="1" w:lastColumn="0" w:noHBand="0" w:noVBand="1"/>
      </w:tblPr>
      <w:tblGrid>
        <w:gridCol w:w="9062"/>
      </w:tblGrid>
      <w:tr w:rsidR="00D85CFD" w:rsidRPr="00401062" w14:paraId="48E6CDAC" w14:textId="77777777" w:rsidTr="00E0000F">
        <w:tc>
          <w:tcPr>
            <w:tcW w:w="9212" w:type="dxa"/>
          </w:tcPr>
          <w:p w14:paraId="4D42F686" w14:textId="77777777" w:rsidR="00D85CFD" w:rsidRPr="00401062" w:rsidRDefault="00D85CFD" w:rsidP="00E0000F">
            <w:pPr>
              <w:spacing w:after="160" w:line="259" w:lineRule="auto"/>
            </w:pPr>
            <w:r w:rsidRPr="00401062">
              <w:rPr>
                <w:b/>
              </w:rPr>
              <w:t xml:space="preserve">Okulun Adı: </w:t>
            </w:r>
          </w:p>
          <w:p w14:paraId="1CF844BB" w14:textId="77777777" w:rsidR="00D85CFD" w:rsidRPr="00401062" w:rsidRDefault="00D85CFD" w:rsidP="00E0000F">
            <w:pPr>
              <w:spacing w:after="160" w:line="259" w:lineRule="auto"/>
            </w:pPr>
            <w:r w:rsidRPr="00401062">
              <w:rPr>
                <w:b/>
              </w:rPr>
              <w:t xml:space="preserve">Yaş Grubu: </w:t>
            </w:r>
            <w:r w:rsidRPr="00401062">
              <w:t>60-72 Ay</w:t>
            </w:r>
          </w:p>
          <w:p w14:paraId="7B71696F" w14:textId="77777777" w:rsidR="00D85CFD" w:rsidRPr="00401062" w:rsidRDefault="00D85CFD" w:rsidP="00E0000F">
            <w:pPr>
              <w:spacing w:after="160" w:line="259" w:lineRule="auto"/>
            </w:pPr>
            <w:r w:rsidRPr="00401062">
              <w:rPr>
                <w:b/>
              </w:rPr>
              <w:t xml:space="preserve">Öğretmenin Adı Soyadı: </w:t>
            </w:r>
          </w:p>
        </w:tc>
      </w:tr>
    </w:tbl>
    <w:p w14:paraId="596D0D2F" w14:textId="77777777" w:rsidR="00D85CFD" w:rsidRPr="00401062" w:rsidRDefault="00D85CFD" w:rsidP="00D85CFD"/>
    <w:tbl>
      <w:tblPr>
        <w:tblStyle w:val="TabloKlavuzu66"/>
        <w:tblW w:w="0" w:type="auto"/>
        <w:tblLook w:val="04A0" w:firstRow="1" w:lastRow="0" w:firstColumn="1" w:lastColumn="0" w:noHBand="0" w:noVBand="1"/>
      </w:tblPr>
      <w:tblGrid>
        <w:gridCol w:w="9062"/>
      </w:tblGrid>
      <w:tr w:rsidR="00D85CFD" w:rsidRPr="00401062" w14:paraId="538DB3C1" w14:textId="77777777" w:rsidTr="00E0000F">
        <w:tc>
          <w:tcPr>
            <w:tcW w:w="9212" w:type="dxa"/>
          </w:tcPr>
          <w:p w14:paraId="479FABC6" w14:textId="77777777" w:rsidR="00D85CFD" w:rsidRPr="00401062" w:rsidRDefault="00D85CFD" w:rsidP="00E0000F">
            <w:pPr>
              <w:spacing w:after="160" w:line="259" w:lineRule="auto"/>
              <w:rPr>
                <w:b/>
              </w:rPr>
            </w:pPr>
            <w:r w:rsidRPr="00401062">
              <w:rPr>
                <w:b/>
              </w:rPr>
              <w:t>KAZANIM VE GÖSTERGELER</w:t>
            </w:r>
          </w:p>
        </w:tc>
      </w:tr>
      <w:tr w:rsidR="00D85CFD" w:rsidRPr="00401062" w14:paraId="59BBE2B2" w14:textId="77777777" w:rsidTr="00E0000F">
        <w:tc>
          <w:tcPr>
            <w:tcW w:w="9212" w:type="dxa"/>
          </w:tcPr>
          <w:p w14:paraId="7E35D15F" w14:textId="77777777" w:rsidR="00D85CFD" w:rsidRPr="00401062" w:rsidRDefault="00D85CFD" w:rsidP="00E0000F">
            <w:pPr>
              <w:spacing w:after="160" w:line="259" w:lineRule="auto"/>
              <w:rPr>
                <w:b/>
              </w:rPr>
            </w:pPr>
            <w:r w:rsidRPr="00401062">
              <w:rPr>
                <w:b/>
              </w:rPr>
              <w:t>Bilişsel Gelişim</w:t>
            </w:r>
          </w:p>
          <w:p w14:paraId="71AE16AE" w14:textId="77777777" w:rsidR="00D85CFD" w:rsidRPr="00401062" w:rsidRDefault="00D85CFD" w:rsidP="00E0000F">
            <w:pPr>
              <w:spacing w:after="160" w:line="259" w:lineRule="auto"/>
              <w:rPr>
                <w:b/>
              </w:rPr>
            </w:pPr>
            <w:r w:rsidRPr="00401062">
              <w:rPr>
                <w:b/>
              </w:rPr>
              <w:t xml:space="preserve">Kazanım 3. Algıladıklarını hatırladığını gösterir. </w:t>
            </w:r>
          </w:p>
          <w:p w14:paraId="3EA90414" w14:textId="77777777" w:rsidR="00D85CFD" w:rsidRPr="00401062" w:rsidRDefault="00D85CFD" w:rsidP="00E0000F">
            <w:pPr>
              <w:spacing w:after="160" w:line="259" w:lineRule="auto"/>
              <w:rPr>
                <w:b/>
              </w:rPr>
            </w:pPr>
            <w:r w:rsidRPr="00401062">
              <w:rPr>
                <w:b/>
              </w:rPr>
              <w:t xml:space="preserve">Göstergeler </w:t>
            </w:r>
          </w:p>
          <w:p w14:paraId="750E3846" w14:textId="77777777" w:rsidR="00D85CFD" w:rsidRPr="00401062" w:rsidRDefault="00D85CFD" w:rsidP="00E0000F">
            <w:pPr>
              <w:spacing w:after="160" w:line="259" w:lineRule="auto"/>
            </w:pPr>
            <w:r w:rsidRPr="00401062">
              <w:t>Nesne/durum/olayı bir süre sonra yeniden söyler.</w:t>
            </w:r>
          </w:p>
          <w:p w14:paraId="3D91BA6F"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1AAA0879" w14:textId="77777777" w:rsidR="00D85CFD" w:rsidRPr="00401062" w:rsidRDefault="00D85CFD" w:rsidP="00E0000F">
            <w:pPr>
              <w:spacing w:after="160" w:line="259" w:lineRule="auto"/>
              <w:rPr>
                <w:b/>
              </w:rPr>
            </w:pPr>
            <w:r w:rsidRPr="00401062">
              <w:rPr>
                <w:b/>
              </w:rPr>
              <w:t xml:space="preserve">Göstergeler </w:t>
            </w:r>
          </w:p>
          <w:p w14:paraId="0813BCC3" w14:textId="77777777" w:rsidR="00D85CFD" w:rsidRPr="00401062" w:rsidRDefault="00D85CFD" w:rsidP="00E0000F">
            <w:pPr>
              <w:spacing w:after="160" w:line="259" w:lineRule="auto"/>
            </w:pPr>
            <w:r w:rsidRPr="00401062">
              <w:t xml:space="preserve">Nesne/varlık/olayları çeşitli özelliklerine göre karşılaştırır. </w:t>
            </w:r>
          </w:p>
          <w:p w14:paraId="783D3E28" w14:textId="77777777" w:rsidR="00D85CFD" w:rsidRPr="00401062" w:rsidRDefault="00D85CFD" w:rsidP="00E0000F">
            <w:pPr>
              <w:spacing w:after="160" w:line="259" w:lineRule="auto"/>
            </w:pPr>
            <w:r w:rsidRPr="00401062">
              <w:t>Nesne/varlık/olayları çeşitli özelliklerine göre eşleştirir.</w:t>
            </w:r>
          </w:p>
          <w:p w14:paraId="60868302" w14:textId="77777777" w:rsidR="00D85CFD" w:rsidRPr="00401062" w:rsidRDefault="00D85CFD" w:rsidP="00E0000F">
            <w:pPr>
              <w:spacing w:after="160" w:line="259" w:lineRule="auto"/>
              <w:rPr>
                <w:b/>
              </w:rPr>
            </w:pPr>
            <w:r w:rsidRPr="00401062">
              <w:rPr>
                <w:b/>
              </w:rPr>
              <w:t xml:space="preserve">Kazanım 21. Eleştirel düşünme becerisi sergiler. </w:t>
            </w:r>
          </w:p>
          <w:p w14:paraId="235CD4F2" w14:textId="77777777" w:rsidR="00D85CFD" w:rsidRPr="00401062" w:rsidRDefault="00D85CFD" w:rsidP="00E0000F">
            <w:pPr>
              <w:spacing w:after="160" w:line="259" w:lineRule="auto"/>
              <w:rPr>
                <w:b/>
              </w:rPr>
            </w:pPr>
            <w:r w:rsidRPr="00401062">
              <w:rPr>
                <w:b/>
              </w:rPr>
              <w:t xml:space="preserve">Göstergeler </w:t>
            </w:r>
          </w:p>
          <w:p w14:paraId="3B620D00" w14:textId="77777777" w:rsidR="00D85CFD" w:rsidRPr="00401062" w:rsidRDefault="00D85CFD" w:rsidP="00E0000F">
            <w:pPr>
              <w:spacing w:after="160" w:line="259" w:lineRule="auto"/>
            </w:pPr>
            <w:r w:rsidRPr="00401062">
              <w:t xml:space="preserve">Bir tartışma konusu ile ilgili soru sorar. </w:t>
            </w:r>
          </w:p>
          <w:p w14:paraId="3B997E9C" w14:textId="77777777" w:rsidR="00D85CFD" w:rsidRPr="00401062" w:rsidRDefault="00D85CFD" w:rsidP="00E0000F">
            <w:pPr>
              <w:spacing w:after="160" w:line="259" w:lineRule="auto"/>
            </w:pPr>
            <w:r w:rsidRPr="00401062">
              <w:t xml:space="preserve">Bir tartışma konusu ile ilgili düşüncesini açıklar. </w:t>
            </w:r>
          </w:p>
          <w:p w14:paraId="0A9AF6B3" w14:textId="77777777" w:rsidR="00D85CFD" w:rsidRPr="00401062" w:rsidRDefault="00D85CFD" w:rsidP="00E0000F">
            <w:pPr>
              <w:spacing w:after="160" w:line="259" w:lineRule="auto"/>
            </w:pPr>
            <w:r w:rsidRPr="00401062">
              <w:t xml:space="preserve">Bir tartışma konusu ile ilgili düşüncesinin gerekçelerini açıklar. </w:t>
            </w:r>
          </w:p>
          <w:p w14:paraId="75F6E433" w14:textId="77777777" w:rsidR="00D85CFD" w:rsidRPr="00401062" w:rsidRDefault="00D85CFD" w:rsidP="00E0000F">
            <w:pPr>
              <w:spacing w:after="160" w:line="259" w:lineRule="auto"/>
            </w:pPr>
            <w:r w:rsidRPr="00401062">
              <w:t>Düşüncelerinin gerekçelerine ilişkin sorulara yanıt verir.</w:t>
            </w:r>
          </w:p>
          <w:p w14:paraId="1B9D7B0E" w14:textId="77777777" w:rsidR="00D85CFD" w:rsidRPr="00401062" w:rsidRDefault="00D85CFD" w:rsidP="00E0000F">
            <w:pPr>
              <w:spacing w:after="160" w:line="259" w:lineRule="auto"/>
            </w:pPr>
          </w:p>
          <w:p w14:paraId="03868BC0" w14:textId="77777777" w:rsidR="00D85CFD" w:rsidRPr="00401062" w:rsidRDefault="00D85CFD" w:rsidP="00E0000F">
            <w:pPr>
              <w:spacing w:after="160" w:line="259" w:lineRule="auto"/>
              <w:rPr>
                <w:b/>
              </w:rPr>
            </w:pPr>
            <w:r w:rsidRPr="00401062">
              <w:rPr>
                <w:b/>
              </w:rPr>
              <w:t>Dil Gelişimi</w:t>
            </w:r>
          </w:p>
          <w:p w14:paraId="5BABF90C"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6F7E3951" w14:textId="77777777" w:rsidR="00D85CFD" w:rsidRPr="00401062" w:rsidRDefault="00D85CFD" w:rsidP="00E0000F">
            <w:pPr>
              <w:spacing w:after="160" w:line="259" w:lineRule="auto"/>
              <w:rPr>
                <w:b/>
              </w:rPr>
            </w:pPr>
            <w:r w:rsidRPr="00401062">
              <w:rPr>
                <w:b/>
              </w:rPr>
              <w:t xml:space="preserve">Göstergeler </w:t>
            </w:r>
          </w:p>
          <w:p w14:paraId="5869D136" w14:textId="77777777" w:rsidR="00D85CFD" w:rsidRPr="00401062" w:rsidRDefault="00D85CFD" w:rsidP="00E0000F">
            <w:pPr>
              <w:spacing w:after="160" w:line="259" w:lineRule="auto"/>
            </w:pPr>
            <w:r w:rsidRPr="00401062">
              <w:t xml:space="preserve">Dinlediklerini/izlediklerini başkalarına açıklar. </w:t>
            </w:r>
          </w:p>
          <w:p w14:paraId="6E8BD6F6" w14:textId="77777777" w:rsidR="00D85CFD" w:rsidRPr="00401062" w:rsidRDefault="00D85CFD" w:rsidP="00E0000F">
            <w:pPr>
              <w:spacing w:after="160" w:line="259" w:lineRule="auto"/>
            </w:pPr>
            <w:r w:rsidRPr="00401062">
              <w:t xml:space="preserve">Dinledikleriyle/izledikleriyle ilgili sorulara yanıt verir. </w:t>
            </w:r>
          </w:p>
          <w:p w14:paraId="05C28D1D" w14:textId="77777777" w:rsidR="00D85CFD" w:rsidRPr="00401062" w:rsidRDefault="00D85CFD" w:rsidP="00E0000F">
            <w:pPr>
              <w:spacing w:after="160" w:line="259" w:lineRule="auto"/>
            </w:pPr>
            <w:r w:rsidRPr="00401062">
              <w:t xml:space="preserve">Dinledikleri/izledikleri ile ilgili sorular sorar. </w:t>
            </w:r>
          </w:p>
          <w:p w14:paraId="13AC3AD3" w14:textId="77777777" w:rsidR="00D85CFD" w:rsidRPr="00401062" w:rsidRDefault="00D85CFD" w:rsidP="00E0000F">
            <w:pPr>
              <w:spacing w:after="160" w:line="259" w:lineRule="auto"/>
            </w:pPr>
            <w:r w:rsidRPr="00401062">
              <w:t xml:space="preserve">Dinlediklerini/izlediklerini yaşamıyla ilişkilendirir. </w:t>
            </w:r>
          </w:p>
          <w:p w14:paraId="51596759" w14:textId="77777777" w:rsidR="00D85CFD" w:rsidRPr="00401062" w:rsidRDefault="00D85CFD" w:rsidP="00E0000F">
            <w:pPr>
              <w:spacing w:after="160" w:line="259" w:lineRule="auto"/>
            </w:pPr>
            <w:r w:rsidRPr="00401062">
              <w:t>Dinlediklerini/izlediklerini çeşitli yollarla sergiler.</w:t>
            </w:r>
          </w:p>
          <w:p w14:paraId="6DDEB219" w14:textId="77777777" w:rsidR="00D85CFD" w:rsidRPr="00401062" w:rsidRDefault="00D85CFD" w:rsidP="00E0000F">
            <w:pPr>
              <w:spacing w:after="160" w:line="259" w:lineRule="auto"/>
            </w:pPr>
          </w:p>
          <w:p w14:paraId="13635116" w14:textId="77777777" w:rsidR="00D85CFD" w:rsidRPr="00401062" w:rsidRDefault="00D85CFD" w:rsidP="00E0000F">
            <w:pPr>
              <w:spacing w:after="160" w:line="259" w:lineRule="auto"/>
              <w:rPr>
                <w:b/>
              </w:rPr>
            </w:pPr>
            <w:r w:rsidRPr="00401062">
              <w:rPr>
                <w:b/>
              </w:rPr>
              <w:t>Fiziksel Gelişim ve Sağlık</w:t>
            </w:r>
          </w:p>
          <w:p w14:paraId="642A70F6" w14:textId="77777777" w:rsidR="00D85CFD" w:rsidRPr="00401062" w:rsidRDefault="00D85CFD" w:rsidP="00E0000F">
            <w:pPr>
              <w:spacing w:after="160" w:line="259" w:lineRule="auto"/>
              <w:rPr>
                <w:b/>
              </w:rPr>
            </w:pPr>
            <w:r w:rsidRPr="00401062">
              <w:rPr>
                <w:b/>
              </w:rPr>
              <w:t xml:space="preserve">Kazanım 2. Büyük kaslarını koordineli kullanır. </w:t>
            </w:r>
          </w:p>
          <w:p w14:paraId="4B3C8181" w14:textId="77777777" w:rsidR="00D85CFD" w:rsidRPr="00401062" w:rsidRDefault="00D85CFD" w:rsidP="00E0000F">
            <w:pPr>
              <w:spacing w:after="160" w:line="259" w:lineRule="auto"/>
              <w:rPr>
                <w:b/>
              </w:rPr>
            </w:pPr>
            <w:r w:rsidRPr="00401062">
              <w:rPr>
                <w:b/>
              </w:rPr>
              <w:t xml:space="preserve">Göstergeler </w:t>
            </w:r>
          </w:p>
          <w:p w14:paraId="6B412088" w14:textId="77777777" w:rsidR="00D85CFD" w:rsidRPr="00401062" w:rsidRDefault="00D85CFD" w:rsidP="00E0000F">
            <w:pPr>
              <w:spacing w:after="160" w:line="259" w:lineRule="auto"/>
            </w:pPr>
            <w:r w:rsidRPr="00401062">
              <w:t xml:space="preserve">Kol ve bacaklarını eş zamanlı hareket ettirir. </w:t>
            </w:r>
          </w:p>
          <w:p w14:paraId="3C89E61C" w14:textId="77777777" w:rsidR="00D85CFD" w:rsidRPr="00401062" w:rsidRDefault="00D85CFD" w:rsidP="00E0000F">
            <w:pPr>
              <w:spacing w:after="160" w:line="259" w:lineRule="auto"/>
            </w:pPr>
            <w:r w:rsidRPr="00401062">
              <w:t xml:space="preserve">Farklı yönde/formda/hızda yürür. </w:t>
            </w:r>
          </w:p>
          <w:p w14:paraId="114D9ECF"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69D22E7C" w14:textId="77777777" w:rsidR="00D85CFD" w:rsidRPr="00401062" w:rsidRDefault="00D85CFD" w:rsidP="00E0000F">
            <w:pPr>
              <w:spacing w:after="160" w:line="259" w:lineRule="auto"/>
              <w:rPr>
                <w:b/>
              </w:rPr>
            </w:pPr>
            <w:r w:rsidRPr="00401062">
              <w:rPr>
                <w:b/>
              </w:rPr>
              <w:t xml:space="preserve">Göstergeler </w:t>
            </w:r>
          </w:p>
          <w:p w14:paraId="3F4E293B" w14:textId="77777777" w:rsidR="00D85CFD" w:rsidRPr="00401062" w:rsidRDefault="00D85CFD" w:rsidP="00E0000F">
            <w:pPr>
              <w:spacing w:after="160" w:line="259" w:lineRule="auto"/>
            </w:pPr>
            <w:r w:rsidRPr="00401062">
              <w:t xml:space="preserve">Farklı yapıştırıcılar kullanarak materyalleri yapıştırır. </w:t>
            </w:r>
          </w:p>
          <w:p w14:paraId="3490A2A3" w14:textId="77777777" w:rsidR="00D85CFD" w:rsidRPr="00401062" w:rsidRDefault="00D85CFD" w:rsidP="00E0000F">
            <w:pPr>
              <w:spacing w:after="160" w:line="259" w:lineRule="auto"/>
            </w:pPr>
            <w:r w:rsidRPr="00401062">
              <w:t xml:space="preserve">Farklı nesneleri keser. </w:t>
            </w:r>
          </w:p>
          <w:p w14:paraId="2BBC17C4" w14:textId="77777777" w:rsidR="00D85CFD" w:rsidRPr="00401062" w:rsidRDefault="00D85CFD" w:rsidP="00E0000F">
            <w:pPr>
              <w:spacing w:after="160" w:line="259" w:lineRule="auto"/>
              <w:rPr>
                <w:b/>
              </w:rPr>
            </w:pPr>
          </w:p>
          <w:p w14:paraId="69E877CB" w14:textId="77777777" w:rsidR="00D85CFD" w:rsidRPr="00401062" w:rsidRDefault="00D85CFD" w:rsidP="00E0000F">
            <w:pPr>
              <w:spacing w:after="160" w:line="259" w:lineRule="auto"/>
              <w:rPr>
                <w:b/>
              </w:rPr>
            </w:pPr>
            <w:r w:rsidRPr="00401062">
              <w:rPr>
                <w:b/>
              </w:rPr>
              <w:t>Sosyal Duygusal Gelişim</w:t>
            </w:r>
          </w:p>
          <w:p w14:paraId="16488C6D" w14:textId="77777777" w:rsidR="00D85CFD" w:rsidRPr="00401062" w:rsidRDefault="00D85CFD" w:rsidP="00E0000F">
            <w:pPr>
              <w:spacing w:after="160" w:line="259" w:lineRule="auto"/>
              <w:rPr>
                <w:b/>
              </w:rPr>
            </w:pPr>
            <w:r w:rsidRPr="00401062">
              <w:rPr>
                <w:b/>
              </w:rPr>
              <w:t xml:space="preserve">Kazanım 9. Empatik beceriler gösterir. </w:t>
            </w:r>
          </w:p>
          <w:p w14:paraId="783FF7BA" w14:textId="77777777" w:rsidR="00D85CFD" w:rsidRPr="00401062" w:rsidRDefault="00D85CFD" w:rsidP="00E0000F">
            <w:pPr>
              <w:spacing w:after="160" w:line="259" w:lineRule="auto"/>
              <w:rPr>
                <w:b/>
              </w:rPr>
            </w:pPr>
            <w:r w:rsidRPr="00401062">
              <w:rPr>
                <w:b/>
              </w:rPr>
              <w:t xml:space="preserve">Göstergeler </w:t>
            </w:r>
          </w:p>
          <w:p w14:paraId="490F9B5F" w14:textId="77777777" w:rsidR="00D85CFD" w:rsidRPr="00401062" w:rsidRDefault="00D85CFD" w:rsidP="00E0000F">
            <w:pPr>
              <w:spacing w:after="160" w:line="259" w:lineRule="auto"/>
            </w:pPr>
            <w:r w:rsidRPr="00401062">
              <w:t xml:space="preserve">Başkalarının bakış açılarını/duygularını fark eder. </w:t>
            </w:r>
          </w:p>
          <w:p w14:paraId="76C86EA4" w14:textId="77777777" w:rsidR="00D85CFD" w:rsidRPr="00401062" w:rsidRDefault="00D85CFD" w:rsidP="00E0000F">
            <w:pPr>
              <w:spacing w:after="160" w:line="259" w:lineRule="auto"/>
            </w:pPr>
            <w:r w:rsidRPr="00401062">
              <w:t xml:space="preserve">Başkalarının bakış açılarını/duygularını farklı yollarla ifade eder. </w:t>
            </w:r>
          </w:p>
          <w:p w14:paraId="02496F56" w14:textId="77777777" w:rsidR="00D85CFD" w:rsidRPr="00401062" w:rsidRDefault="00D85CFD" w:rsidP="00E0000F">
            <w:pPr>
              <w:spacing w:after="160" w:line="259" w:lineRule="auto"/>
            </w:pPr>
            <w:r w:rsidRPr="00401062">
              <w:t>Başkalarının bakış açılarının/duygularının nedenlerini açıklar.</w:t>
            </w:r>
          </w:p>
          <w:p w14:paraId="5640DD21" w14:textId="77777777" w:rsidR="00D85CFD" w:rsidRPr="00401062" w:rsidRDefault="00D85CFD" w:rsidP="00E0000F">
            <w:pPr>
              <w:spacing w:after="160" w:line="259" w:lineRule="auto"/>
              <w:rPr>
                <w:b/>
              </w:rPr>
            </w:pPr>
            <w:r w:rsidRPr="00401062">
              <w:rPr>
                <w:b/>
              </w:rPr>
              <w:t xml:space="preserve">Kazanım 18. Kendisinin ve başkalarının haklarını savunur. </w:t>
            </w:r>
          </w:p>
          <w:p w14:paraId="11701F3F" w14:textId="77777777" w:rsidR="00D85CFD" w:rsidRPr="00401062" w:rsidRDefault="00D85CFD" w:rsidP="00E0000F">
            <w:pPr>
              <w:spacing w:after="160" w:line="259" w:lineRule="auto"/>
              <w:rPr>
                <w:b/>
              </w:rPr>
            </w:pPr>
            <w:r w:rsidRPr="00401062">
              <w:rPr>
                <w:b/>
              </w:rPr>
              <w:t xml:space="preserve">Göstergeler </w:t>
            </w:r>
          </w:p>
          <w:p w14:paraId="156B7FB8" w14:textId="77777777" w:rsidR="00D85CFD" w:rsidRPr="00401062" w:rsidRDefault="00D85CFD" w:rsidP="00E0000F">
            <w:pPr>
              <w:spacing w:after="160" w:line="259" w:lineRule="auto"/>
            </w:pPr>
            <w:r w:rsidRPr="00401062">
              <w:t xml:space="preserve">Kendisinin ve başkalarının haklarını açıklar. </w:t>
            </w:r>
          </w:p>
          <w:p w14:paraId="580F626D" w14:textId="77777777" w:rsidR="00D85CFD" w:rsidRPr="00401062" w:rsidRDefault="00D85CFD" w:rsidP="00E0000F">
            <w:pPr>
              <w:spacing w:after="160" w:line="259" w:lineRule="auto"/>
            </w:pPr>
            <w:r w:rsidRPr="00401062">
              <w:t xml:space="preserve">Adil olan ve olmayan durumları ayırt eder. </w:t>
            </w:r>
          </w:p>
          <w:p w14:paraId="613FCC5B" w14:textId="77777777" w:rsidR="00D85CFD" w:rsidRPr="00401062" w:rsidRDefault="00D85CFD" w:rsidP="00E0000F">
            <w:pPr>
              <w:spacing w:after="160" w:line="259" w:lineRule="auto"/>
            </w:pPr>
            <w:r w:rsidRPr="00401062">
              <w:t xml:space="preserve">Haksızlığa uğradığında yapabileceklerini söyler. </w:t>
            </w:r>
          </w:p>
          <w:p w14:paraId="678FBA50" w14:textId="77777777" w:rsidR="00D85CFD" w:rsidRPr="00401062" w:rsidRDefault="00D85CFD" w:rsidP="00E0000F">
            <w:pPr>
              <w:spacing w:after="160" w:line="259" w:lineRule="auto"/>
            </w:pPr>
            <w:r w:rsidRPr="00401062">
              <w:t xml:space="preserve">Başkalarının haklarını korumak için yapabileceklerini söyler. </w:t>
            </w:r>
          </w:p>
          <w:p w14:paraId="0FEB878D" w14:textId="77777777" w:rsidR="00D85CFD" w:rsidRPr="00401062" w:rsidRDefault="00D85CFD" w:rsidP="00E0000F">
            <w:pPr>
              <w:spacing w:after="160" w:line="259" w:lineRule="auto"/>
            </w:pPr>
            <w:r w:rsidRPr="00401062">
              <w:t>Çocuk hakları ile ilgili etkinliklere gönüllü katılır.</w:t>
            </w:r>
          </w:p>
        </w:tc>
      </w:tr>
    </w:tbl>
    <w:p w14:paraId="17F4A287" w14:textId="77777777" w:rsidR="00D85CFD" w:rsidRPr="00401062" w:rsidRDefault="00D85CFD" w:rsidP="00D85CFD"/>
    <w:tbl>
      <w:tblPr>
        <w:tblStyle w:val="TabloKlavuzu66"/>
        <w:tblW w:w="0" w:type="auto"/>
        <w:tblLook w:val="04A0" w:firstRow="1" w:lastRow="0" w:firstColumn="1" w:lastColumn="0" w:noHBand="0" w:noVBand="1"/>
      </w:tblPr>
      <w:tblGrid>
        <w:gridCol w:w="9062"/>
      </w:tblGrid>
      <w:tr w:rsidR="00D85CFD" w:rsidRPr="00401062" w14:paraId="2611FA35" w14:textId="77777777" w:rsidTr="00E0000F">
        <w:tc>
          <w:tcPr>
            <w:tcW w:w="9212" w:type="dxa"/>
          </w:tcPr>
          <w:p w14:paraId="1F0BE30C" w14:textId="77777777" w:rsidR="00D85CFD" w:rsidRPr="00401062" w:rsidRDefault="00D85CFD" w:rsidP="00E0000F">
            <w:pPr>
              <w:spacing w:after="160" w:line="259" w:lineRule="auto"/>
              <w:jc w:val="center"/>
              <w:rPr>
                <w:b/>
              </w:rPr>
            </w:pPr>
            <w:r w:rsidRPr="00401062">
              <w:rPr>
                <w:b/>
              </w:rPr>
              <w:t>KAVRAMLAR</w:t>
            </w:r>
          </w:p>
        </w:tc>
      </w:tr>
      <w:tr w:rsidR="00D85CFD" w:rsidRPr="00401062" w14:paraId="3735F5FA" w14:textId="77777777" w:rsidTr="00E0000F">
        <w:tc>
          <w:tcPr>
            <w:tcW w:w="9212" w:type="dxa"/>
          </w:tcPr>
          <w:p w14:paraId="1AB89B99" w14:textId="77777777" w:rsidR="00D85CFD" w:rsidRPr="00401062" w:rsidRDefault="00D85CFD" w:rsidP="00E0000F">
            <w:pPr>
              <w:spacing w:after="160" w:line="259" w:lineRule="auto"/>
              <w:jc w:val="center"/>
            </w:pPr>
            <w:r w:rsidRPr="00401062">
              <w:t>Az-Çok</w:t>
            </w:r>
          </w:p>
        </w:tc>
      </w:tr>
    </w:tbl>
    <w:p w14:paraId="2C2A56E8" w14:textId="77777777" w:rsidR="00D85CFD" w:rsidRPr="00401062" w:rsidRDefault="00D85CFD" w:rsidP="00D85CFD"/>
    <w:tbl>
      <w:tblPr>
        <w:tblStyle w:val="TabloKlavuzu66"/>
        <w:tblW w:w="0" w:type="auto"/>
        <w:tblLook w:val="04A0" w:firstRow="1" w:lastRow="0" w:firstColumn="1" w:lastColumn="0" w:noHBand="0" w:noVBand="1"/>
      </w:tblPr>
      <w:tblGrid>
        <w:gridCol w:w="2488"/>
        <w:gridCol w:w="6574"/>
      </w:tblGrid>
      <w:tr w:rsidR="00D85CFD" w:rsidRPr="00401062" w14:paraId="22B063EA" w14:textId="77777777" w:rsidTr="00E0000F">
        <w:tc>
          <w:tcPr>
            <w:tcW w:w="9212" w:type="dxa"/>
            <w:gridSpan w:val="2"/>
          </w:tcPr>
          <w:p w14:paraId="6F54C903" w14:textId="77777777" w:rsidR="00D85CFD" w:rsidRPr="00401062" w:rsidRDefault="00D85CFD" w:rsidP="00E0000F">
            <w:pPr>
              <w:spacing w:after="160" w:line="259" w:lineRule="auto"/>
              <w:rPr>
                <w:b/>
              </w:rPr>
            </w:pPr>
            <w:r w:rsidRPr="00401062">
              <w:rPr>
                <w:b/>
              </w:rPr>
              <w:t>ÖĞRENME SÜRECİ</w:t>
            </w:r>
          </w:p>
        </w:tc>
      </w:tr>
      <w:tr w:rsidR="00D85CFD" w:rsidRPr="00401062" w14:paraId="7B062741" w14:textId="77777777" w:rsidTr="00E0000F">
        <w:tc>
          <w:tcPr>
            <w:tcW w:w="9212" w:type="dxa"/>
            <w:gridSpan w:val="2"/>
          </w:tcPr>
          <w:p w14:paraId="63F5CA2B" w14:textId="77777777" w:rsidR="00D85CFD" w:rsidRPr="00401062" w:rsidRDefault="00D85CFD" w:rsidP="00E0000F">
            <w:pPr>
              <w:spacing w:after="160" w:line="259" w:lineRule="auto"/>
              <w:rPr>
                <w:b/>
              </w:rPr>
            </w:pPr>
            <w:r w:rsidRPr="00401062">
              <w:rPr>
                <w:b/>
              </w:rPr>
              <w:t>Güne Başlama Zamanı:</w:t>
            </w:r>
          </w:p>
          <w:p w14:paraId="6759BC5E" w14:textId="77777777" w:rsidR="00D85CFD" w:rsidRPr="00401062" w:rsidRDefault="00D85CFD" w:rsidP="00E0000F">
            <w:pPr>
              <w:spacing w:after="160" w:line="259" w:lineRule="auto"/>
            </w:pPr>
            <w:r w:rsidRPr="00401062">
              <w:lastRenderedPageBreak/>
              <w:t>Öğretmen Barış Manço günaydın çocuklar şarkısı ile keyifle güne başlanır.</w:t>
            </w:r>
          </w:p>
          <w:p w14:paraId="789C5FCD" w14:textId="77777777" w:rsidR="00D85CFD" w:rsidRPr="00401062" w:rsidRDefault="00D85CFD" w:rsidP="00E0000F">
            <w:pPr>
              <w:spacing w:after="160" w:line="259" w:lineRule="auto"/>
            </w:pPr>
            <w:r w:rsidRPr="00401062">
              <w:t xml:space="preserve"> </w:t>
            </w:r>
            <w:hyperlink r:id="rId102">
              <w:r w:rsidRPr="00401062">
                <w:rPr>
                  <w:rStyle w:val="Kpr"/>
                </w:rPr>
                <w:t>https://youtu.be/5mEL0uIKM-0?si=alMvbvUhUAO131Nm</w:t>
              </w:r>
            </w:hyperlink>
          </w:p>
          <w:p w14:paraId="22142CC4" w14:textId="77777777" w:rsidR="00D85CFD" w:rsidRPr="00401062" w:rsidRDefault="00D85CFD" w:rsidP="00E0000F">
            <w:pPr>
              <w:spacing w:after="160" w:line="259" w:lineRule="auto"/>
            </w:pPr>
            <w:r w:rsidRPr="00401062">
              <w:t xml:space="preserve">Sonrasında öğretmen öğrencilerini sohbet çemberine davet eder. Güne başlama sürecinin </w:t>
            </w:r>
            <w:proofErr w:type="gramStart"/>
            <w:r w:rsidRPr="00401062">
              <w:t>rutinleri(</w:t>
            </w:r>
            <w:proofErr w:type="gramEnd"/>
            <w:r w:rsidRPr="00401062">
              <w:t xml:space="preserve">hangi </w:t>
            </w:r>
            <w:proofErr w:type="gramStart"/>
            <w:r w:rsidRPr="00401062">
              <w:t>gün ,</w:t>
            </w:r>
            <w:proofErr w:type="gramEnd"/>
            <w:r w:rsidRPr="00401062">
              <w:t xml:space="preserve"> ay, mevsimde olduğu konuşulur; gelmeyen öğrenciler belirlenir. Ardından seçim, oy kullanmak, pusula gibi kelimelerin anlamları hakkında sohbet ederler</w:t>
            </w:r>
          </w:p>
        </w:tc>
      </w:tr>
      <w:tr w:rsidR="00D85CFD" w:rsidRPr="00401062" w14:paraId="73F9F73F" w14:textId="77777777" w:rsidTr="00E0000F">
        <w:tc>
          <w:tcPr>
            <w:tcW w:w="9212" w:type="dxa"/>
            <w:gridSpan w:val="2"/>
          </w:tcPr>
          <w:p w14:paraId="361CD077" w14:textId="77777777" w:rsidR="00D85CFD" w:rsidRPr="00401062" w:rsidRDefault="00D85CFD" w:rsidP="00E0000F">
            <w:pPr>
              <w:spacing w:after="160" w:line="259" w:lineRule="auto"/>
              <w:rPr>
                <w:b/>
              </w:rPr>
            </w:pPr>
            <w:r w:rsidRPr="00401062">
              <w:rPr>
                <w:b/>
              </w:rPr>
              <w:lastRenderedPageBreak/>
              <w:t>Öğrenme Merkezlerinde Oyun:</w:t>
            </w:r>
          </w:p>
          <w:p w14:paraId="0A7635C8" w14:textId="77777777" w:rsidR="00D85CFD" w:rsidRPr="00401062" w:rsidRDefault="00D85CFD" w:rsidP="00E0000F">
            <w:pPr>
              <w:spacing w:after="160" w:line="259" w:lineRule="auto"/>
            </w:pPr>
            <w:r w:rsidRPr="00401062">
              <w:t xml:space="preserve">Öğretmen, neşeli etkinlikler sonrasında öğrencilerine istedikleri bir materyali alıp öğrenme merkezlerinden herhangi birinde arkadaşları ile oyun kurmaları noktasında rehberlik eder. </w:t>
            </w:r>
          </w:p>
        </w:tc>
      </w:tr>
      <w:tr w:rsidR="00D85CFD" w:rsidRPr="00401062" w14:paraId="23989883" w14:textId="77777777" w:rsidTr="00E0000F">
        <w:tc>
          <w:tcPr>
            <w:tcW w:w="9212" w:type="dxa"/>
            <w:gridSpan w:val="2"/>
          </w:tcPr>
          <w:p w14:paraId="578F1190" w14:textId="77777777" w:rsidR="00D85CFD" w:rsidRPr="00401062" w:rsidRDefault="00D85CFD" w:rsidP="00E0000F">
            <w:pPr>
              <w:spacing w:after="160" w:line="259" w:lineRule="auto"/>
              <w:rPr>
                <w:b/>
              </w:rPr>
            </w:pPr>
            <w:r w:rsidRPr="00401062">
              <w:rPr>
                <w:b/>
              </w:rPr>
              <w:t>Toplanma, Temizlik, Kahvaltı, Geçişler:</w:t>
            </w:r>
          </w:p>
          <w:p w14:paraId="26A1ADE3" w14:textId="77777777" w:rsidR="00D85CFD" w:rsidRPr="00401062" w:rsidRDefault="00D85CFD" w:rsidP="00E0000F">
            <w:pPr>
              <w:spacing w:after="160" w:line="259" w:lineRule="auto"/>
            </w:pPr>
            <w:r w:rsidRPr="00401062">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tc>
      </w:tr>
      <w:tr w:rsidR="00D85CFD" w:rsidRPr="00401062" w14:paraId="46370E0E" w14:textId="77777777" w:rsidTr="00E0000F">
        <w:trPr>
          <w:trHeight w:val="294"/>
        </w:trPr>
        <w:tc>
          <w:tcPr>
            <w:tcW w:w="9212" w:type="dxa"/>
            <w:gridSpan w:val="2"/>
          </w:tcPr>
          <w:p w14:paraId="301F9229" w14:textId="77777777" w:rsidR="00D85CFD" w:rsidRPr="00401062" w:rsidRDefault="00D85CFD" w:rsidP="00E0000F">
            <w:pPr>
              <w:spacing w:after="160" w:line="259" w:lineRule="auto"/>
              <w:rPr>
                <w:b/>
              </w:rPr>
            </w:pPr>
            <w:r w:rsidRPr="00401062">
              <w:rPr>
                <w:b/>
              </w:rPr>
              <w:t>OYUN-TÜRKÇE-SANAT (Bütünleştirilmiş Büyük Grup Etkinliği):</w:t>
            </w:r>
          </w:p>
        </w:tc>
      </w:tr>
      <w:tr w:rsidR="00D85CFD" w:rsidRPr="00401062" w14:paraId="4824665D" w14:textId="77777777" w:rsidTr="00E0000F">
        <w:trPr>
          <w:trHeight w:val="294"/>
        </w:trPr>
        <w:tc>
          <w:tcPr>
            <w:tcW w:w="2518" w:type="dxa"/>
          </w:tcPr>
          <w:p w14:paraId="4922FCC9" w14:textId="77777777" w:rsidR="00D85CFD" w:rsidRPr="00401062" w:rsidRDefault="00D85CFD" w:rsidP="00E0000F">
            <w:pPr>
              <w:spacing w:after="160" w:line="259" w:lineRule="auto"/>
            </w:pPr>
            <w:r w:rsidRPr="00401062">
              <w:rPr>
                <w:b/>
              </w:rPr>
              <w:t xml:space="preserve">Etkinlik Adı: </w:t>
            </w:r>
            <w:r w:rsidRPr="00401062">
              <w:rPr>
                <w:b/>
                <w:bCs/>
              </w:rPr>
              <w:t>İnsan Hakları ve Demokrasi</w:t>
            </w:r>
          </w:p>
          <w:p w14:paraId="5E4892B8"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213185AC" w14:textId="77777777" w:rsidR="00D85CFD" w:rsidRPr="00401062" w:rsidRDefault="00D85CFD" w:rsidP="00E0000F">
            <w:pPr>
              <w:spacing w:after="160" w:line="259" w:lineRule="auto"/>
              <w:rPr>
                <w:b/>
                <w:bCs/>
              </w:rPr>
            </w:pPr>
            <w:r w:rsidRPr="00401062">
              <w:rPr>
                <w:b/>
                <w:bCs/>
              </w:rPr>
              <w:t>Sözcükler</w:t>
            </w:r>
          </w:p>
          <w:p w14:paraId="03E1CF63" w14:textId="77777777" w:rsidR="00D85CFD" w:rsidRPr="00401062" w:rsidRDefault="00D85CFD" w:rsidP="00E0000F">
            <w:pPr>
              <w:spacing w:after="160" w:line="259" w:lineRule="auto"/>
            </w:pPr>
            <w:r w:rsidRPr="00401062">
              <w:t>Oy, pusula, seçim sandığı, başkan, seçim, hak</w:t>
            </w:r>
          </w:p>
          <w:p w14:paraId="08DDA96A" w14:textId="77777777" w:rsidR="00D85CFD" w:rsidRPr="00401062" w:rsidRDefault="00D85CFD" w:rsidP="00E0000F">
            <w:pPr>
              <w:spacing w:after="160" w:line="259" w:lineRule="auto"/>
              <w:rPr>
                <w:b/>
                <w:bCs/>
              </w:rPr>
            </w:pPr>
            <w:r w:rsidRPr="00401062">
              <w:rPr>
                <w:b/>
                <w:bCs/>
              </w:rPr>
              <w:t>Materyaller</w:t>
            </w:r>
          </w:p>
          <w:p w14:paraId="3AB8ED92" w14:textId="77777777" w:rsidR="00D85CFD" w:rsidRPr="00401062" w:rsidRDefault="00D85CFD" w:rsidP="00E0000F">
            <w:pPr>
              <w:spacing w:after="160" w:line="259" w:lineRule="auto"/>
            </w:pPr>
            <w:r w:rsidRPr="00401062">
              <w:t>Boş kutu, mühür, zarf</w:t>
            </w:r>
          </w:p>
          <w:p w14:paraId="637EDE5E" w14:textId="77777777" w:rsidR="00D85CFD" w:rsidRPr="00401062" w:rsidRDefault="00D85CFD" w:rsidP="00E0000F">
            <w:pPr>
              <w:spacing w:after="160" w:line="259" w:lineRule="auto"/>
              <w:rPr>
                <w:b/>
              </w:rPr>
            </w:pPr>
          </w:p>
        </w:tc>
        <w:tc>
          <w:tcPr>
            <w:tcW w:w="6694" w:type="dxa"/>
          </w:tcPr>
          <w:p w14:paraId="15259E4F" w14:textId="77777777" w:rsidR="00D85CFD" w:rsidRPr="00401062" w:rsidRDefault="00D85CFD" w:rsidP="00E0000F">
            <w:pPr>
              <w:spacing w:after="160" w:line="259" w:lineRule="auto"/>
              <w:rPr>
                <w:b/>
              </w:rPr>
            </w:pPr>
            <w:r w:rsidRPr="00401062">
              <w:t>Öğretmen insan haklarının önemi ve insanların haklarının neler olduğu hakkında çocuklara bilgiler verir. Çocuklara İnsan Hakları ve Demokrasi Günü’nün her yıl 10 Aralık tarihinde kutlandığını söyler. Demokrasinin ne olduğu ile ilgili ansiklopedik bilgi verir. Çocuklara haklarla ilgili sorular sorarak çocuklardan cevaplar alır.  Çocuklara belirli gün ve haftalar kitabı dağıtılır. Sayfa 22 çocuklara rehberlik edilerek yapılır. Ardından sayfa 23’te bulunan kartlar çocuklara dağıtılır. Kartlardaki etkinlikler gösterilerek bugün 6 etkinliğimiz var ama hangisini uygulayacağımıza yönelik seçim yapalım ve en çok oy alan etkinlikleri uygulayalım der. Seçim sandığı masaya konur. Çocuklar sırayla yapmak i</w:t>
            </w:r>
            <w:r>
              <w:t>s</w:t>
            </w:r>
            <w:r w:rsidRPr="00401062">
              <w:t xml:space="preserve">tedikleri etkinlikleri seçer ve sandığa atar. Seçim sonrasında en çok oy alan etkinlikler sayılır ve uygulanır. Takvim ve hava durumu etkinliği yapıldıktan sonra çocuklar oyun alanına alınarak sabah sporu etkinliği yapılır. </w:t>
            </w:r>
          </w:p>
          <w:p w14:paraId="5F36EE3A" w14:textId="77777777" w:rsidR="00D85CFD" w:rsidRPr="00401062" w:rsidRDefault="00D85CFD" w:rsidP="00E0000F">
            <w:pPr>
              <w:spacing w:after="160" w:line="259" w:lineRule="auto"/>
            </w:pPr>
            <w:r w:rsidRPr="00401062">
              <w:t xml:space="preserve">Öğretmen çocukları etkinlik masalarına alır. Öğretmen çocuklara 4 adet farklı </w:t>
            </w:r>
            <w:proofErr w:type="gramStart"/>
            <w:r w:rsidRPr="00401062">
              <w:t>kağıt</w:t>
            </w:r>
            <w:proofErr w:type="gramEnd"/>
            <w:r w:rsidRPr="00401062">
              <w:t xml:space="preserve"> dağıtır.</w:t>
            </w:r>
          </w:p>
          <w:p w14:paraId="595E0361" w14:textId="77777777" w:rsidR="00D85CFD" w:rsidRPr="00401062" w:rsidRDefault="00D85CFD" w:rsidP="00E0000F">
            <w:pPr>
              <w:spacing w:after="160" w:line="259" w:lineRule="auto"/>
            </w:pPr>
            <w:r w:rsidRPr="00401062">
              <w:t xml:space="preserve">1. </w:t>
            </w:r>
            <w:proofErr w:type="gramStart"/>
            <w:r w:rsidRPr="00401062">
              <w:t>Kağıt</w:t>
            </w:r>
            <w:proofErr w:type="gramEnd"/>
            <w:r w:rsidRPr="00401062">
              <w:t xml:space="preserve">, dikdörtgen şeklinde bir çerçevedir. Çocuklara çok ünlü bir ressam oldukları, bu </w:t>
            </w:r>
            <w:proofErr w:type="gramStart"/>
            <w:r w:rsidRPr="00401062">
              <w:t>kağıdın</w:t>
            </w:r>
            <w:proofErr w:type="gramEnd"/>
            <w:r w:rsidRPr="00401062">
              <w:t xml:space="preserve"> onların tabloları olduğu ve istedikleri resimleri yapabilecekleri söylenir. (İnternetten bir çerçeve </w:t>
            </w:r>
            <w:proofErr w:type="gramStart"/>
            <w:r w:rsidRPr="00401062">
              <w:t>kağıdın</w:t>
            </w:r>
            <w:proofErr w:type="gramEnd"/>
            <w:r w:rsidRPr="00401062">
              <w:t xml:space="preserve"> etrafına yerleştirilir. A5 boyutunda olursa çocuklar sıkılmadan diğer resimlere de devam edebilir.)</w:t>
            </w:r>
          </w:p>
          <w:p w14:paraId="06B4980D" w14:textId="77777777" w:rsidR="00D85CFD" w:rsidRPr="00401062" w:rsidRDefault="00D85CFD" w:rsidP="00E0000F">
            <w:pPr>
              <w:spacing w:after="160" w:line="259" w:lineRule="auto"/>
            </w:pPr>
            <w:r w:rsidRPr="00401062">
              <w:t xml:space="preserve">2. Çocuklara kare </w:t>
            </w:r>
            <w:proofErr w:type="gramStart"/>
            <w:r w:rsidRPr="00401062">
              <w:t>kağıdın</w:t>
            </w:r>
            <w:proofErr w:type="gramEnd"/>
            <w:r w:rsidRPr="00401062">
              <w:t xml:space="preserve"> bir ayna olduğu, bu aynaya bakarak çocuklardan nasıl göründüklerini çizmeleri istenir. </w:t>
            </w:r>
          </w:p>
          <w:p w14:paraId="5939EF35" w14:textId="77777777" w:rsidR="00D85CFD" w:rsidRPr="00401062" w:rsidRDefault="00D85CFD" w:rsidP="00E0000F">
            <w:pPr>
              <w:spacing w:after="160" w:line="259" w:lineRule="auto"/>
            </w:pPr>
            <w:r w:rsidRPr="00401062">
              <w:t xml:space="preserve">3. Daire </w:t>
            </w:r>
            <w:proofErr w:type="gramStart"/>
            <w:r w:rsidRPr="00401062">
              <w:t>kağıdın</w:t>
            </w:r>
            <w:proofErr w:type="gramEnd"/>
            <w:r w:rsidRPr="00401062">
              <w:t xml:space="preserve"> bir masa olduğu söylenir ve çocuklardan bu masada bulunan yemekleri çizmeleri istenir. </w:t>
            </w:r>
          </w:p>
          <w:p w14:paraId="1E9A9ED8" w14:textId="77777777" w:rsidR="00D85CFD" w:rsidRPr="00401062" w:rsidRDefault="00D85CFD" w:rsidP="00E0000F">
            <w:pPr>
              <w:spacing w:after="160" w:line="259" w:lineRule="auto"/>
            </w:pPr>
            <w:r w:rsidRPr="00401062">
              <w:lastRenderedPageBreak/>
              <w:t xml:space="preserve">4. Çocuklara üçgen </w:t>
            </w:r>
            <w:proofErr w:type="gramStart"/>
            <w:r w:rsidRPr="00401062">
              <w:t>kağıdın</w:t>
            </w:r>
            <w:proofErr w:type="gramEnd"/>
            <w:r w:rsidRPr="00401062">
              <w:t xml:space="preserve"> bir çatı olduğu ve bu çatıda onları çok şaşırtan bir şeyin olduğu söylenir. Bu şeyi çizmeleri istenir. Çocuklar yaptıkları çalışmaları arkadaşlarına anlatır.</w:t>
            </w:r>
          </w:p>
          <w:p w14:paraId="2CCC8F19" w14:textId="77777777" w:rsidR="00D85CFD" w:rsidRPr="00401062" w:rsidRDefault="00D85CFD" w:rsidP="00E0000F">
            <w:pPr>
              <w:spacing w:after="160" w:line="259" w:lineRule="auto"/>
            </w:pPr>
            <w:r w:rsidRPr="00401062">
              <w:t>Öğretmen çocukları minderlere alır. “Dikdörtgen” tekerlemesi söylenir.</w:t>
            </w:r>
          </w:p>
          <w:p w14:paraId="3E9A88A0" w14:textId="77777777" w:rsidR="00D85CFD" w:rsidRPr="00401062" w:rsidRDefault="00D85CFD" w:rsidP="00E0000F">
            <w:pPr>
              <w:spacing w:after="160" w:line="259" w:lineRule="auto"/>
              <w:rPr>
                <w:b/>
              </w:rPr>
            </w:pPr>
            <w:r w:rsidRPr="00401062">
              <w:rPr>
                <w:b/>
              </w:rPr>
              <w:t xml:space="preserve">Dikdörtgen </w:t>
            </w:r>
            <w:r w:rsidRPr="00401062">
              <w:rPr>
                <w:bCs/>
              </w:rPr>
              <w:br/>
              <w:t>İki kısa kenarı var,</w:t>
            </w:r>
            <w:r w:rsidRPr="00401062">
              <w:rPr>
                <w:bCs/>
              </w:rPr>
              <w:br/>
              <w:t>İkisi de aynı boyda.</w:t>
            </w:r>
            <w:r w:rsidRPr="00401062">
              <w:rPr>
                <w:bCs/>
              </w:rPr>
              <w:br/>
              <w:t>İki uzun kenarı var,</w:t>
            </w:r>
            <w:r w:rsidRPr="00401062">
              <w:rPr>
                <w:bCs/>
              </w:rPr>
              <w:br/>
              <w:t>İkisi de aynı boyda.</w:t>
            </w:r>
            <w:r w:rsidRPr="00401062">
              <w:rPr>
                <w:bCs/>
              </w:rPr>
              <w:br/>
              <w:t>Dikdörtgene benzer,</w:t>
            </w:r>
            <w:r w:rsidRPr="00401062">
              <w:rPr>
                <w:bCs/>
              </w:rPr>
              <w:br/>
              <w:t xml:space="preserve">Pencere de kapı da. </w:t>
            </w:r>
          </w:p>
          <w:p w14:paraId="49783419" w14:textId="77777777" w:rsidR="00D85CFD" w:rsidRPr="00401062" w:rsidRDefault="00D85CFD" w:rsidP="00E0000F">
            <w:pPr>
              <w:spacing w:after="160" w:line="259" w:lineRule="auto"/>
              <w:rPr>
                <w:b/>
              </w:rPr>
            </w:pPr>
            <w:proofErr w:type="gramStart"/>
            <w:r w:rsidRPr="00401062">
              <w:rPr>
                <w:b/>
              </w:rPr>
              <w:t>Hikaye</w:t>
            </w:r>
            <w:proofErr w:type="gramEnd"/>
          </w:p>
          <w:p w14:paraId="237371FC" w14:textId="77777777" w:rsidR="00D85CFD" w:rsidRPr="00401062" w:rsidRDefault="00D85CFD" w:rsidP="00E0000F">
            <w:pPr>
              <w:spacing w:after="160" w:line="259" w:lineRule="auto"/>
            </w:pPr>
            <w:r w:rsidRPr="00401062">
              <w:rPr>
                <w:b/>
              </w:rPr>
              <w:t>Çomak kukla:</w:t>
            </w:r>
            <w:r w:rsidRPr="00401062">
              <w:br/>
              <w:t>1. Üçgen, 2. Kare, 3. Dikdörtgen, 4. Daire</w:t>
            </w:r>
            <w:r w:rsidRPr="00401062">
              <w:br/>
              <w:t xml:space="preserve">Üçgen ile kare yolda karşılaşırlar ve selamlaşırlar. Daha sonra üçgen kareye kendini tanıtır. </w:t>
            </w:r>
            <w:r w:rsidRPr="00401062">
              <w:br/>
              <w:t xml:space="preserve">- Biliyor musun, benim üç kenarım var. Bu yüzden bana üçgen diyorlar. İstersen bir sayalım. Bir, iki, üç. </w:t>
            </w:r>
            <w:r w:rsidRPr="00401062">
              <w:br/>
              <w:t xml:space="preserve">Sonra kare üçgene kendisini tanıtır. </w:t>
            </w:r>
            <w:r w:rsidRPr="00401062">
              <w:br/>
              <w:t xml:space="preserve">- Benim adım da kare. Dört kenarım var. Kenarlarımın dördü de birbirine eşit. Benim kenarlarımı da sayalım. Bir, iki, üç, dört. Sonra da üçgenle kare çok iyi arkadaş olarak beraber yollarına devam ederler. </w:t>
            </w:r>
            <w:r w:rsidRPr="00401062">
              <w:br/>
              <w:t xml:space="preserve">Yolda giderken dikdörtgen ile karşılaşırlar. Kare hemen atılır. </w:t>
            </w:r>
            <w:r w:rsidRPr="00401062">
              <w:br/>
              <w:t xml:space="preserve">- </w:t>
            </w:r>
            <w:proofErr w:type="spellStart"/>
            <w:r w:rsidRPr="00401062">
              <w:t>Aaaa</w:t>
            </w:r>
            <w:proofErr w:type="spellEnd"/>
            <w:r w:rsidRPr="00401062">
              <w:t>! Bana benziyor, der. Üçgen de hemen;</w:t>
            </w:r>
            <w:r w:rsidRPr="00401062">
              <w:br/>
              <w:t xml:space="preserve">- Siz birbirinizden farklısınız. Çünkü onun iki kenarı uzun, iki kenarı kısa. Oysa senin bütün kenarların eşit. Gel onunla da tanışıp arkadaş olalım, der. </w:t>
            </w:r>
            <w:r w:rsidRPr="00401062">
              <w:br/>
              <w:t xml:space="preserve">Daha sonra dikdörtgene yaklaşıp selamlaşırlar. Dikdörtgen kendini tanıtır. </w:t>
            </w:r>
            <w:r w:rsidRPr="00401062">
              <w:br/>
              <w:t xml:space="preserve">- Benim adım dikdörtgen. Dört kenarım var. İkisi uzun, ikisi kısa. </w:t>
            </w:r>
            <w:r w:rsidRPr="00401062">
              <w:br/>
              <w:t xml:space="preserve">Üçgen ve kare kendilerini dikdörtgene tanıttıktan sonra beraber yollarına devam ederler. Yolda daire ile karşılaşırlar. Ama daire hiç birisine benzemiyordur. Çünkü dairenin köşeleri yoktur. O bir yuvarlaktır. Daha sonra daire ile de tanışırlar. Çok iyi arkadaş olurlar ve yollarına devam ederler. </w:t>
            </w:r>
          </w:p>
          <w:p w14:paraId="1EE88E4A" w14:textId="77777777" w:rsidR="00D85CFD" w:rsidRPr="00401062" w:rsidRDefault="00D85CFD" w:rsidP="00E0000F">
            <w:pPr>
              <w:spacing w:after="160" w:line="259" w:lineRule="auto"/>
            </w:pPr>
          </w:p>
          <w:p w14:paraId="5AA77A22" w14:textId="77777777" w:rsidR="00D85CFD" w:rsidRPr="00401062" w:rsidRDefault="00D85CFD" w:rsidP="00E0000F">
            <w:pPr>
              <w:spacing w:after="160" w:line="259" w:lineRule="auto"/>
            </w:pPr>
            <w:proofErr w:type="gramStart"/>
            <w:r w:rsidRPr="00401062">
              <w:t>Hikayenin</w:t>
            </w:r>
            <w:proofErr w:type="gramEnd"/>
            <w:r w:rsidRPr="00401062">
              <w:t xml:space="preserve"> ardından öğretmen çocuklara “Şekiller” şiirini okur.</w:t>
            </w:r>
          </w:p>
          <w:p w14:paraId="66054E9B" w14:textId="77777777" w:rsidR="00D85CFD" w:rsidRPr="00401062" w:rsidRDefault="00D85CFD" w:rsidP="00E0000F">
            <w:pPr>
              <w:spacing w:after="160" w:line="259" w:lineRule="auto"/>
            </w:pPr>
            <w:r w:rsidRPr="00401062">
              <w:rPr>
                <w:b/>
                <w:bCs/>
                <w:iCs/>
              </w:rPr>
              <w:t>Şekiller</w:t>
            </w:r>
          </w:p>
          <w:p w14:paraId="74A56B7E" w14:textId="77777777" w:rsidR="00D85CFD" w:rsidRPr="00EA3EE7" w:rsidRDefault="00D85CFD" w:rsidP="00E0000F">
            <w:pPr>
              <w:spacing w:after="160" w:line="259" w:lineRule="auto"/>
            </w:pPr>
            <w:r w:rsidRPr="00401062">
              <w:rPr>
                <w:bCs/>
              </w:rPr>
              <w:t>Güneş top gibi,</w:t>
            </w:r>
            <w:r w:rsidRPr="00401062">
              <w:rPr>
                <w:bCs/>
              </w:rPr>
              <w:br/>
              <w:t>Aynı daire gibi.</w:t>
            </w:r>
            <w:r w:rsidRPr="00401062">
              <w:rPr>
                <w:bCs/>
              </w:rPr>
              <w:br/>
              <w:t>Evimizin çatısı,</w:t>
            </w:r>
            <w:r w:rsidRPr="00401062">
              <w:rPr>
                <w:bCs/>
              </w:rPr>
              <w:br/>
              <w:t>Olmuş üçgen gibi.</w:t>
            </w:r>
            <w:r w:rsidRPr="00401062">
              <w:rPr>
                <w:bCs/>
              </w:rPr>
              <w:br/>
              <w:t>Televizyon dikdörtgen,</w:t>
            </w:r>
            <w:r w:rsidRPr="00401062">
              <w:rPr>
                <w:bCs/>
              </w:rPr>
              <w:br/>
            </w:r>
            <w:r w:rsidRPr="00401062">
              <w:rPr>
                <w:bCs/>
              </w:rPr>
              <w:lastRenderedPageBreak/>
              <w:t>Düğmeleri de üçgen.</w:t>
            </w:r>
            <w:r w:rsidRPr="00401062">
              <w:rPr>
                <w:bCs/>
              </w:rPr>
              <w:br/>
              <w:t>Masa benzer kareye,</w:t>
            </w:r>
            <w:r w:rsidRPr="00401062">
              <w:rPr>
                <w:bCs/>
              </w:rPr>
              <w:br/>
              <w:t>Niye koydun köşeye?</w:t>
            </w:r>
            <w:r w:rsidRPr="00401062">
              <w:rPr>
                <w:bCs/>
              </w:rPr>
              <w:br/>
              <w:t>Etrafı bir incele,</w:t>
            </w:r>
            <w:r w:rsidRPr="00401062">
              <w:rPr>
                <w:bCs/>
              </w:rPr>
              <w:br/>
              <w:t>Her şey benzer bir şekle.</w:t>
            </w:r>
            <w:r w:rsidRPr="00401062">
              <w:rPr>
                <w:bCs/>
              </w:rPr>
              <w:br/>
              <w:t>Üçgen, kare, dikdörtgen,</w:t>
            </w:r>
            <w:r w:rsidRPr="00401062">
              <w:rPr>
                <w:bCs/>
              </w:rPr>
              <w:br/>
              <w:t>Şekillerinde var köşe.</w:t>
            </w:r>
          </w:p>
          <w:p w14:paraId="0919C327" w14:textId="77777777" w:rsidR="00D85CFD" w:rsidRPr="00EA3EE7" w:rsidRDefault="00D85CFD" w:rsidP="00E0000F">
            <w:pPr>
              <w:spacing w:after="160" w:line="259" w:lineRule="auto"/>
            </w:pPr>
            <w:r w:rsidRPr="00401062">
              <w:t>Öğretmen öğrencilerin üzerinde zıplayabileceği büyüklükte renkli fon kartonlarından geometrik şekilleri önceden keserek hazırlar. Geometrik şekilleri büyük bir daire oluşturacak şekilde yan yana etkinlik alanına koyar. Öğrencilerden bu dairenin içerisine girmelerini ister. Öğretmen ismini söylediği öğrenciden istenilen şeklin içine ya da dışına zıplamasını ister. Etkinlik tüm öğrenciler geometrik şekillerin tamamının içine, dışına zıplayıncaya kadar devam eder.</w:t>
            </w:r>
          </w:p>
          <w:p w14:paraId="3C6064BE" w14:textId="77777777" w:rsidR="00D85CFD" w:rsidRPr="00401062" w:rsidRDefault="00D85CFD" w:rsidP="00E0000F">
            <w:pPr>
              <w:spacing w:after="160" w:line="259" w:lineRule="auto"/>
              <w:rPr>
                <w:b/>
              </w:rPr>
            </w:pPr>
            <w:r w:rsidRPr="00401062">
              <w:rPr>
                <w:b/>
              </w:rPr>
              <w:t>Okuma Yazmaya Hazırlık</w:t>
            </w:r>
          </w:p>
          <w:p w14:paraId="5905A1FE" w14:textId="77777777" w:rsidR="00D85CFD" w:rsidRPr="00693495" w:rsidRDefault="00D85CFD" w:rsidP="00E0000F">
            <w:pPr>
              <w:spacing w:after="160" w:line="259" w:lineRule="auto"/>
            </w:pPr>
            <w:r w:rsidRPr="00401062">
              <w:t xml:space="preserve">Öğretmen çocuklara </w:t>
            </w:r>
            <w:r w:rsidRPr="00693495">
              <w:rPr>
                <w:b/>
                <w:bCs/>
              </w:rPr>
              <w:t>“Dikdörtgen Şekli ve Çizgi Çalışması” ‘</w:t>
            </w:r>
            <w:r w:rsidRPr="00401062">
              <w:t xml:space="preserve">ile ilgili çalışma sayfalarını dağıtır. Dikdörtgen şeklini bulma, kesik çizgileri tamamlama çalışmaları öğretmen rehberliğinde tamamlanır. </w:t>
            </w:r>
          </w:p>
        </w:tc>
      </w:tr>
    </w:tbl>
    <w:p w14:paraId="3777D680" w14:textId="77777777" w:rsidR="00D85CFD" w:rsidRPr="00401062" w:rsidRDefault="00D85CFD" w:rsidP="00D85CFD"/>
    <w:tbl>
      <w:tblPr>
        <w:tblStyle w:val="TabloKlavuzu66"/>
        <w:tblW w:w="0" w:type="auto"/>
        <w:tblLook w:val="04A0" w:firstRow="1" w:lastRow="0" w:firstColumn="1" w:lastColumn="0" w:noHBand="0" w:noVBand="1"/>
      </w:tblPr>
      <w:tblGrid>
        <w:gridCol w:w="9062"/>
      </w:tblGrid>
      <w:tr w:rsidR="00D85CFD" w:rsidRPr="00401062" w14:paraId="675DC523" w14:textId="77777777" w:rsidTr="00E0000F">
        <w:tc>
          <w:tcPr>
            <w:tcW w:w="9212" w:type="dxa"/>
          </w:tcPr>
          <w:p w14:paraId="0B6CC8BE" w14:textId="77777777" w:rsidR="00D85CFD" w:rsidRPr="00401062" w:rsidRDefault="00D85CFD" w:rsidP="00E0000F">
            <w:pPr>
              <w:spacing w:after="160" w:line="259" w:lineRule="auto"/>
              <w:rPr>
                <w:b/>
              </w:rPr>
            </w:pPr>
            <w:r w:rsidRPr="00401062">
              <w:rPr>
                <w:b/>
              </w:rPr>
              <w:t>DEĞERLENDİRME</w:t>
            </w:r>
          </w:p>
        </w:tc>
      </w:tr>
      <w:tr w:rsidR="00D85CFD" w:rsidRPr="00401062" w14:paraId="29F3D5E6" w14:textId="77777777" w:rsidTr="00E0000F">
        <w:tc>
          <w:tcPr>
            <w:tcW w:w="9212" w:type="dxa"/>
          </w:tcPr>
          <w:p w14:paraId="1360BEB0" w14:textId="77777777" w:rsidR="00D85CFD" w:rsidRPr="00401062" w:rsidRDefault="00D85CFD" w:rsidP="00E0000F">
            <w:pPr>
              <w:spacing w:after="160" w:line="259" w:lineRule="auto"/>
              <w:rPr>
                <w:b/>
              </w:rPr>
            </w:pPr>
            <w:r w:rsidRPr="00401062">
              <w:rPr>
                <w:b/>
              </w:rPr>
              <w:t>Çocukla Günü Değerlendirme:</w:t>
            </w:r>
          </w:p>
          <w:p w14:paraId="018019CB" w14:textId="77777777" w:rsidR="00D85CFD" w:rsidRPr="00401062" w:rsidRDefault="00D85CFD" w:rsidP="00E0000F">
            <w:pPr>
              <w:spacing w:after="160" w:line="259" w:lineRule="auto"/>
            </w:pPr>
            <w:r w:rsidRPr="00401062">
              <w:t>Gün sonunda aşağıdaki sorular çocuklara yöneltilir:</w:t>
            </w:r>
          </w:p>
          <w:p w14:paraId="2A6A2889" w14:textId="77777777" w:rsidR="00D85CFD" w:rsidRPr="00401062" w:rsidRDefault="00D85CFD" w:rsidP="00E0000F">
            <w:pPr>
              <w:spacing w:after="160" w:line="259" w:lineRule="auto"/>
            </w:pPr>
            <w:r w:rsidRPr="00401062">
              <w:t xml:space="preserve">1. Bugün hangi şekli öğrendik. </w:t>
            </w:r>
          </w:p>
          <w:p w14:paraId="45A1D48E" w14:textId="77777777" w:rsidR="00D85CFD" w:rsidRPr="00401062" w:rsidRDefault="00D85CFD" w:rsidP="00E0000F">
            <w:pPr>
              <w:spacing w:after="160" w:line="259" w:lineRule="auto"/>
            </w:pPr>
            <w:r w:rsidRPr="00401062">
              <w:t xml:space="preserve">2. Dikdörtgenin kaç köşesi ve kaç kenarı vardır. </w:t>
            </w:r>
          </w:p>
          <w:p w14:paraId="6C64272F" w14:textId="77777777" w:rsidR="00D85CFD" w:rsidRPr="00401062" w:rsidRDefault="00D85CFD" w:rsidP="00E0000F">
            <w:pPr>
              <w:spacing w:after="160" w:line="259" w:lineRule="auto"/>
            </w:pPr>
            <w:r w:rsidRPr="00401062">
              <w:t>3. Oynadığımız oyun hoşunuza gitti mi?</w:t>
            </w:r>
          </w:p>
          <w:p w14:paraId="59402544" w14:textId="77777777" w:rsidR="00D85CFD" w:rsidRPr="00401062" w:rsidRDefault="00D85CFD" w:rsidP="00E0000F">
            <w:pPr>
              <w:spacing w:after="160" w:line="259" w:lineRule="auto"/>
            </w:pPr>
            <w:r w:rsidRPr="00401062">
              <w:t xml:space="preserve">4. Sınıfımızda dikdörtgen şeklindeki eşyaları gösterelim. </w:t>
            </w:r>
          </w:p>
          <w:p w14:paraId="0CE290D3" w14:textId="77777777" w:rsidR="00D85CFD" w:rsidRPr="00401062" w:rsidRDefault="00D85CFD" w:rsidP="00E0000F">
            <w:pPr>
              <w:spacing w:after="160" w:line="259" w:lineRule="auto"/>
            </w:pPr>
            <w:r w:rsidRPr="00401062">
              <w:t>5. Yaptığımız çalışmalardan en çok hangisini beğendiniz? Neden?</w:t>
            </w:r>
          </w:p>
          <w:p w14:paraId="6ADAB070" w14:textId="77777777" w:rsidR="00D85CFD" w:rsidRPr="00401062" w:rsidRDefault="00D85CFD" w:rsidP="00E0000F">
            <w:pPr>
              <w:spacing w:after="160" w:line="259" w:lineRule="auto"/>
            </w:pPr>
            <w:r w:rsidRPr="00401062">
              <w:t>6. İnsan Hakları nelerdir? İnsan hakları ve demokrasi neden önemlidir?</w:t>
            </w:r>
          </w:p>
          <w:p w14:paraId="62AFA4F5" w14:textId="77777777" w:rsidR="00D85CFD" w:rsidRPr="00401062" w:rsidRDefault="00D85CFD" w:rsidP="00E0000F">
            <w:pPr>
              <w:spacing w:after="160" w:line="259" w:lineRule="auto"/>
            </w:pPr>
            <w:r w:rsidRPr="00401062">
              <w:t>7. Haksızlığa uğradığında nasıl davranırsın?</w:t>
            </w:r>
          </w:p>
          <w:p w14:paraId="075836FB" w14:textId="77777777" w:rsidR="00D85CFD" w:rsidRPr="00401062" w:rsidRDefault="00D85CFD" w:rsidP="00E0000F">
            <w:pPr>
              <w:spacing w:after="160" w:line="259" w:lineRule="auto"/>
              <w:rPr>
                <w:b/>
              </w:rPr>
            </w:pPr>
            <w:r w:rsidRPr="00401062">
              <w:rPr>
                <w:b/>
              </w:rPr>
              <w:t>Genel Değerlendirme:</w:t>
            </w:r>
          </w:p>
          <w:p w14:paraId="5E41E4D8" w14:textId="77777777" w:rsidR="00D85CFD" w:rsidRPr="00401062" w:rsidRDefault="00D85CFD" w:rsidP="00E0000F">
            <w:pPr>
              <w:spacing w:after="160" w:line="259" w:lineRule="auto"/>
            </w:pPr>
            <w:r w:rsidRPr="00401062">
              <w:t>Çocuk Açısından:</w:t>
            </w:r>
          </w:p>
          <w:p w14:paraId="20F50C03" w14:textId="77777777" w:rsidR="00D85CFD" w:rsidRPr="00401062" w:rsidRDefault="00D85CFD" w:rsidP="00E0000F">
            <w:pPr>
              <w:spacing w:after="160" w:line="259" w:lineRule="auto"/>
            </w:pPr>
          </w:p>
          <w:p w14:paraId="73DA84E3" w14:textId="77777777" w:rsidR="00D85CFD" w:rsidRPr="00401062" w:rsidRDefault="00D85CFD" w:rsidP="00E0000F">
            <w:pPr>
              <w:spacing w:after="160" w:line="259" w:lineRule="auto"/>
            </w:pPr>
          </w:p>
          <w:p w14:paraId="2128E257" w14:textId="77777777" w:rsidR="00D85CFD" w:rsidRPr="00401062" w:rsidRDefault="00D85CFD" w:rsidP="00E0000F">
            <w:pPr>
              <w:spacing w:after="160" w:line="259" w:lineRule="auto"/>
            </w:pPr>
            <w:r w:rsidRPr="00401062">
              <w:t xml:space="preserve">Öğretmen Açısından: </w:t>
            </w:r>
          </w:p>
          <w:p w14:paraId="387FF068" w14:textId="77777777" w:rsidR="00D85CFD" w:rsidRPr="00401062" w:rsidRDefault="00D85CFD" w:rsidP="00E0000F">
            <w:pPr>
              <w:spacing w:after="160" w:line="259" w:lineRule="auto"/>
            </w:pPr>
          </w:p>
          <w:p w14:paraId="1F36A697" w14:textId="77777777" w:rsidR="00D85CFD" w:rsidRPr="00401062" w:rsidRDefault="00D85CFD" w:rsidP="00E0000F">
            <w:pPr>
              <w:spacing w:after="160" w:line="259" w:lineRule="auto"/>
            </w:pPr>
          </w:p>
          <w:p w14:paraId="0EA1BC69" w14:textId="77777777" w:rsidR="00D85CFD" w:rsidRPr="00401062" w:rsidRDefault="00D85CFD" w:rsidP="00E0000F">
            <w:pPr>
              <w:spacing w:after="160" w:line="259" w:lineRule="auto"/>
            </w:pPr>
            <w:r w:rsidRPr="00401062">
              <w:t>Program Açısından:</w:t>
            </w:r>
          </w:p>
          <w:p w14:paraId="6DC5BB8B" w14:textId="77777777" w:rsidR="00D85CFD" w:rsidRPr="00401062" w:rsidRDefault="00D85CFD" w:rsidP="00E0000F">
            <w:pPr>
              <w:spacing w:after="160" w:line="259" w:lineRule="auto"/>
            </w:pPr>
          </w:p>
          <w:p w14:paraId="55B8B490" w14:textId="77777777" w:rsidR="00D85CFD" w:rsidRPr="00401062" w:rsidRDefault="00D85CFD" w:rsidP="00E0000F">
            <w:pPr>
              <w:spacing w:after="160" w:line="259" w:lineRule="auto"/>
            </w:pPr>
          </w:p>
        </w:tc>
      </w:tr>
      <w:tr w:rsidR="00D85CFD" w:rsidRPr="00401062" w14:paraId="532B7880" w14:textId="77777777" w:rsidTr="00E0000F">
        <w:tc>
          <w:tcPr>
            <w:tcW w:w="9212" w:type="dxa"/>
          </w:tcPr>
          <w:p w14:paraId="0A61AD61" w14:textId="77777777" w:rsidR="00D85CFD" w:rsidRPr="00401062" w:rsidRDefault="00D85CFD" w:rsidP="00E0000F">
            <w:pPr>
              <w:spacing w:after="160" w:line="259" w:lineRule="auto"/>
            </w:pPr>
            <w:r w:rsidRPr="00401062">
              <w:rPr>
                <w:b/>
              </w:rPr>
              <w:lastRenderedPageBreak/>
              <w:t xml:space="preserve">AİLE/TOPLUM KATILIMI: </w:t>
            </w:r>
            <w:r w:rsidRPr="00401062">
              <w:t>Ailelere bugün yapılan etkinlikler hakkında bilgi verilir ve çocuklarından anladıkları kadarıyla “demokrasi” kelimesini açıklamalarını istemeleri istenir.</w:t>
            </w:r>
          </w:p>
          <w:p w14:paraId="60450707" w14:textId="77777777" w:rsidR="00D85CFD" w:rsidRPr="00401062" w:rsidRDefault="00D85CFD" w:rsidP="00E0000F">
            <w:pPr>
              <w:spacing w:after="160" w:line="259" w:lineRule="auto"/>
            </w:pPr>
          </w:p>
        </w:tc>
      </w:tr>
    </w:tbl>
    <w:p w14:paraId="45BAA1FD" w14:textId="77777777" w:rsidR="00D85CFD" w:rsidRPr="00401062" w:rsidRDefault="00D85CFD" w:rsidP="00D85CFD"/>
    <w:p w14:paraId="23E5386F" w14:textId="77777777" w:rsidR="00D85CFD" w:rsidRPr="00401062" w:rsidRDefault="00D85CFD" w:rsidP="00D85CFD">
      <w:pPr>
        <w:rPr>
          <w:b/>
        </w:rPr>
      </w:pPr>
    </w:p>
    <w:p w14:paraId="2BB2C5C7" w14:textId="77777777" w:rsidR="00D85CFD" w:rsidRPr="00401062" w:rsidRDefault="00D85CFD" w:rsidP="00D85CFD">
      <w:pPr>
        <w:rPr>
          <w:b/>
        </w:rPr>
      </w:pPr>
    </w:p>
    <w:p w14:paraId="045A39C4" w14:textId="77777777" w:rsidR="00D85CFD" w:rsidRPr="00401062" w:rsidRDefault="00D85CFD" w:rsidP="00D85CFD">
      <w:pPr>
        <w:rPr>
          <w:b/>
        </w:rPr>
      </w:pPr>
    </w:p>
    <w:p w14:paraId="1466B8D9" w14:textId="77777777" w:rsidR="00D85CFD" w:rsidRPr="00401062" w:rsidRDefault="00D85CFD" w:rsidP="00D85CFD">
      <w:pPr>
        <w:rPr>
          <w:b/>
        </w:rPr>
      </w:pPr>
    </w:p>
    <w:p w14:paraId="43CE097D" w14:textId="77777777" w:rsidR="00D85CFD" w:rsidRPr="00401062" w:rsidRDefault="00D85CFD" w:rsidP="00D85CFD">
      <w:pPr>
        <w:rPr>
          <w:b/>
        </w:rPr>
      </w:pPr>
    </w:p>
    <w:p w14:paraId="524EE424" w14:textId="77777777" w:rsidR="00D85CFD" w:rsidRPr="00401062" w:rsidRDefault="00D85CFD" w:rsidP="00D85CFD">
      <w:pPr>
        <w:rPr>
          <w:b/>
        </w:rPr>
      </w:pPr>
    </w:p>
    <w:p w14:paraId="379309DA" w14:textId="77777777" w:rsidR="00D85CFD" w:rsidRPr="00401062" w:rsidRDefault="00D85CFD" w:rsidP="00D85CFD">
      <w:pPr>
        <w:rPr>
          <w:b/>
        </w:rPr>
      </w:pPr>
    </w:p>
    <w:p w14:paraId="1EEDC2B2" w14:textId="77777777" w:rsidR="00D85CFD" w:rsidRPr="00401062" w:rsidRDefault="00D85CFD" w:rsidP="00D85CFD">
      <w:pPr>
        <w:rPr>
          <w:b/>
        </w:rPr>
      </w:pPr>
    </w:p>
    <w:p w14:paraId="2252D99E" w14:textId="77777777" w:rsidR="00D85CFD" w:rsidRPr="00401062" w:rsidRDefault="00D85CFD" w:rsidP="00D85CFD">
      <w:pPr>
        <w:rPr>
          <w:b/>
        </w:rPr>
      </w:pPr>
    </w:p>
    <w:p w14:paraId="5F7349A7" w14:textId="77777777" w:rsidR="00D85CFD" w:rsidRPr="00401062" w:rsidRDefault="00D85CFD" w:rsidP="00D85CFD">
      <w:pPr>
        <w:rPr>
          <w:b/>
        </w:rPr>
      </w:pPr>
    </w:p>
    <w:p w14:paraId="64DD81E7" w14:textId="77777777" w:rsidR="00D85CFD" w:rsidRPr="00401062" w:rsidRDefault="00D85CFD" w:rsidP="00D85CFD">
      <w:pPr>
        <w:rPr>
          <w:b/>
        </w:rPr>
      </w:pPr>
    </w:p>
    <w:p w14:paraId="20CD6CE3" w14:textId="77777777" w:rsidR="00D85CFD" w:rsidRPr="00401062" w:rsidRDefault="00D85CFD" w:rsidP="00D85CFD">
      <w:pPr>
        <w:rPr>
          <w:b/>
        </w:rPr>
      </w:pPr>
    </w:p>
    <w:p w14:paraId="03D6FE82" w14:textId="77777777" w:rsidR="00D85CFD" w:rsidRDefault="00D85CFD" w:rsidP="00D85CFD">
      <w:pPr>
        <w:rPr>
          <w:b/>
        </w:rPr>
      </w:pPr>
    </w:p>
    <w:p w14:paraId="69EE83FC" w14:textId="77777777" w:rsidR="00D85CFD" w:rsidRDefault="00D85CFD" w:rsidP="00D85CFD">
      <w:pPr>
        <w:rPr>
          <w:b/>
        </w:rPr>
      </w:pPr>
    </w:p>
    <w:p w14:paraId="7E4A54AD" w14:textId="77777777" w:rsidR="00D85CFD" w:rsidRDefault="00D85CFD" w:rsidP="00D85CFD">
      <w:pPr>
        <w:rPr>
          <w:b/>
        </w:rPr>
      </w:pPr>
    </w:p>
    <w:p w14:paraId="049F73E7" w14:textId="77777777" w:rsidR="00D85CFD" w:rsidRDefault="00D85CFD" w:rsidP="00D85CFD">
      <w:pPr>
        <w:rPr>
          <w:b/>
        </w:rPr>
      </w:pPr>
    </w:p>
    <w:p w14:paraId="742E0C8D" w14:textId="77777777" w:rsidR="00D85CFD" w:rsidRDefault="00D85CFD" w:rsidP="00D85CFD">
      <w:pPr>
        <w:rPr>
          <w:b/>
        </w:rPr>
      </w:pPr>
    </w:p>
    <w:p w14:paraId="25A480CC" w14:textId="77777777" w:rsidR="00D85CFD" w:rsidRDefault="00D85CFD" w:rsidP="00D85CFD">
      <w:pPr>
        <w:rPr>
          <w:b/>
        </w:rPr>
      </w:pPr>
    </w:p>
    <w:p w14:paraId="32EDEA73" w14:textId="77777777" w:rsidR="00D85CFD" w:rsidRDefault="00D85CFD" w:rsidP="00D85CFD">
      <w:pPr>
        <w:rPr>
          <w:b/>
        </w:rPr>
      </w:pPr>
    </w:p>
    <w:p w14:paraId="6C481D89" w14:textId="77777777" w:rsidR="00D85CFD" w:rsidRDefault="00D85CFD" w:rsidP="00D85CFD">
      <w:pPr>
        <w:rPr>
          <w:b/>
        </w:rPr>
      </w:pPr>
    </w:p>
    <w:p w14:paraId="040FEE69" w14:textId="77777777" w:rsidR="00B307F5" w:rsidRDefault="00B307F5" w:rsidP="00B307F5">
      <w:pPr>
        <w:rPr>
          <w:b/>
        </w:rPr>
      </w:pPr>
    </w:p>
    <w:p w14:paraId="0F15F51F" w14:textId="77777777" w:rsidR="008002DA" w:rsidRPr="00401062" w:rsidRDefault="008002DA" w:rsidP="008002DA">
      <w:pPr>
        <w:jc w:val="center"/>
        <w:rPr>
          <w:b/>
        </w:rPr>
      </w:pPr>
      <w:r w:rsidRPr="00401062">
        <w:rPr>
          <w:b/>
        </w:rPr>
        <w:lastRenderedPageBreak/>
        <w:t>TAM GÜNLÜK EĞİTİM PLAN AKIŞI</w:t>
      </w:r>
    </w:p>
    <w:p w14:paraId="58696C78" w14:textId="16F6DDB6" w:rsidR="008002DA" w:rsidRPr="00401062" w:rsidRDefault="008002DA" w:rsidP="008002DA">
      <w:pPr>
        <w:jc w:val="center"/>
      </w:pPr>
      <w:r w:rsidRPr="00401062">
        <w:rPr>
          <w:b/>
        </w:rPr>
        <w:t xml:space="preserve">Tarih: </w:t>
      </w:r>
      <w:r w:rsidRPr="00401062">
        <w:t>1</w:t>
      </w:r>
      <w:r>
        <w:t>1</w:t>
      </w:r>
      <w:r w:rsidRPr="00401062">
        <w:t>.12.202</w:t>
      </w:r>
      <w:r>
        <w:t>5</w:t>
      </w:r>
    </w:p>
    <w:tbl>
      <w:tblPr>
        <w:tblStyle w:val="TabloKlavuzu69"/>
        <w:tblW w:w="0" w:type="auto"/>
        <w:tblLook w:val="04A0" w:firstRow="1" w:lastRow="0" w:firstColumn="1" w:lastColumn="0" w:noHBand="0" w:noVBand="1"/>
      </w:tblPr>
      <w:tblGrid>
        <w:gridCol w:w="9062"/>
      </w:tblGrid>
      <w:tr w:rsidR="008002DA" w:rsidRPr="00401062" w14:paraId="78A3EF3F" w14:textId="77777777" w:rsidTr="00D410C8">
        <w:tc>
          <w:tcPr>
            <w:tcW w:w="9212" w:type="dxa"/>
          </w:tcPr>
          <w:p w14:paraId="5F731900" w14:textId="77777777" w:rsidR="008002DA" w:rsidRPr="00401062" w:rsidRDefault="008002DA" w:rsidP="00D410C8">
            <w:pPr>
              <w:spacing w:after="160" w:line="259" w:lineRule="auto"/>
            </w:pPr>
            <w:r w:rsidRPr="00401062">
              <w:rPr>
                <w:b/>
              </w:rPr>
              <w:t xml:space="preserve">Okulun Adı: </w:t>
            </w:r>
          </w:p>
          <w:p w14:paraId="5D92F3EF" w14:textId="77777777" w:rsidR="008002DA" w:rsidRPr="00401062" w:rsidRDefault="008002DA" w:rsidP="00D410C8">
            <w:pPr>
              <w:spacing w:after="160" w:line="259" w:lineRule="auto"/>
            </w:pPr>
            <w:r w:rsidRPr="00401062">
              <w:rPr>
                <w:b/>
              </w:rPr>
              <w:t xml:space="preserve">Yaş Grubu: </w:t>
            </w:r>
            <w:r w:rsidRPr="00401062">
              <w:t>60-72 Ay</w:t>
            </w:r>
          </w:p>
          <w:p w14:paraId="69A4F6FB" w14:textId="77777777" w:rsidR="008002DA" w:rsidRPr="00401062" w:rsidRDefault="008002DA" w:rsidP="00D410C8">
            <w:pPr>
              <w:spacing w:after="160" w:line="259" w:lineRule="auto"/>
            </w:pPr>
            <w:r w:rsidRPr="00401062">
              <w:rPr>
                <w:b/>
              </w:rPr>
              <w:t xml:space="preserve">Öğretmenin Adı Soyadı: </w:t>
            </w:r>
          </w:p>
        </w:tc>
      </w:tr>
    </w:tbl>
    <w:p w14:paraId="441E2B96" w14:textId="77777777" w:rsidR="008002DA" w:rsidRPr="00401062" w:rsidRDefault="008002DA" w:rsidP="008002DA"/>
    <w:tbl>
      <w:tblPr>
        <w:tblStyle w:val="TabloKlavuzu69"/>
        <w:tblW w:w="0" w:type="auto"/>
        <w:tblLook w:val="04A0" w:firstRow="1" w:lastRow="0" w:firstColumn="1" w:lastColumn="0" w:noHBand="0" w:noVBand="1"/>
      </w:tblPr>
      <w:tblGrid>
        <w:gridCol w:w="9062"/>
      </w:tblGrid>
      <w:tr w:rsidR="008002DA" w:rsidRPr="00401062" w14:paraId="0E14BBB0" w14:textId="77777777" w:rsidTr="00D410C8">
        <w:tc>
          <w:tcPr>
            <w:tcW w:w="9212" w:type="dxa"/>
          </w:tcPr>
          <w:p w14:paraId="547B0251" w14:textId="77777777" w:rsidR="008002DA" w:rsidRPr="00401062" w:rsidRDefault="008002DA" w:rsidP="00D410C8">
            <w:pPr>
              <w:spacing w:after="160" w:line="259" w:lineRule="auto"/>
              <w:rPr>
                <w:b/>
              </w:rPr>
            </w:pPr>
            <w:r w:rsidRPr="00401062">
              <w:rPr>
                <w:b/>
              </w:rPr>
              <w:t>KAZANIM VE GÖSTERGELER</w:t>
            </w:r>
          </w:p>
        </w:tc>
      </w:tr>
      <w:tr w:rsidR="008002DA" w:rsidRPr="00401062" w14:paraId="013EE366" w14:textId="77777777" w:rsidTr="00D410C8">
        <w:tc>
          <w:tcPr>
            <w:tcW w:w="9212" w:type="dxa"/>
          </w:tcPr>
          <w:p w14:paraId="4C7115BF" w14:textId="77777777" w:rsidR="008002DA" w:rsidRPr="00401062" w:rsidRDefault="008002DA" w:rsidP="00D410C8">
            <w:pPr>
              <w:spacing w:after="160" w:line="259" w:lineRule="auto"/>
              <w:rPr>
                <w:b/>
              </w:rPr>
            </w:pPr>
            <w:r w:rsidRPr="00401062">
              <w:rPr>
                <w:b/>
              </w:rPr>
              <w:t>Bilişsel Gelişim</w:t>
            </w:r>
          </w:p>
          <w:p w14:paraId="295C0CD1" w14:textId="77777777" w:rsidR="008002DA" w:rsidRPr="00401062" w:rsidRDefault="008002DA" w:rsidP="00D410C8">
            <w:pPr>
              <w:spacing w:after="160" w:line="259" w:lineRule="auto"/>
              <w:rPr>
                <w:b/>
              </w:rPr>
            </w:pPr>
            <w:r w:rsidRPr="00401062">
              <w:rPr>
                <w:b/>
              </w:rPr>
              <w:t xml:space="preserve">Kazanım 1. Nesneye/duruma/olaya yönelik dikkatini sürdürür. </w:t>
            </w:r>
          </w:p>
          <w:p w14:paraId="4B646BE4" w14:textId="77777777" w:rsidR="008002DA" w:rsidRPr="00401062" w:rsidRDefault="008002DA" w:rsidP="00D410C8">
            <w:pPr>
              <w:spacing w:after="160" w:line="259" w:lineRule="auto"/>
              <w:rPr>
                <w:b/>
              </w:rPr>
            </w:pPr>
            <w:r w:rsidRPr="00401062">
              <w:rPr>
                <w:b/>
              </w:rPr>
              <w:t xml:space="preserve">Göstergeler </w:t>
            </w:r>
          </w:p>
          <w:p w14:paraId="668BEBFB" w14:textId="77777777" w:rsidR="008002DA" w:rsidRPr="00401062" w:rsidRDefault="008002DA" w:rsidP="00D410C8">
            <w:pPr>
              <w:spacing w:after="160" w:line="259" w:lineRule="auto"/>
            </w:pPr>
            <w:r w:rsidRPr="00401062">
              <w:t xml:space="preserve">Dikkat edilmesi gereken nesneye/duruma/olaya odaklanır. </w:t>
            </w:r>
          </w:p>
          <w:p w14:paraId="20E8FA71" w14:textId="77777777" w:rsidR="008002DA" w:rsidRPr="00401062" w:rsidRDefault="008002DA" w:rsidP="00D410C8">
            <w:pPr>
              <w:spacing w:after="160" w:line="259" w:lineRule="auto"/>
            </w:pPr>
            <w:r w:rsidRPr="00401062">
              <w:t xml:space="preserve">Dikkatini çeken nesne/durum/olay ile ilgili bir ya da birden fazla özelliği/niteliği söyler. </w:t>
            </w:r>
          </w:p>
          <w:p w14:paraId="24DC7700" w14:textId="77777777" w:rsidR="008002DA" w:rsidRPr="00401062" w:rsidRDefault="008002DA" w:rsidP="00D410C8">
            <w:pPr>
              <w:spacing w:after="160" w:line="259" w:lineRule="auto"/>
            </w:pPr>
            <w:r w:rsidRPr="00401062">
              <w:t xml:space="preserve">Dikkatini çeken nesneye/duruma/olaya yönelik sorular sorar. </w:t>
            </w:r>
          </w:p>
          <w:p w14:paraId="38CE0C73" w14:textId="77777777" w:rsidR="008002DA" w:rsidRPr="00401062" w:rsidRDefault="008002DA" w:rsidP="00D410C8">
            <w:pPr>
              <w:spacing w:after="160" w:line="259" w:lineRule="auto"/>
            </w:pPr>
            <w:r w:rsidRPr="00401062">
              <w:t>Dikkatini çeken nesneye/duruma/olaya yönelik yanıtları dinler.</w:t>
            </w:r>
          </w:p>
          <w:p w14:paraId="53C05C43" w14:textId="77777777" w:rsidR="008002DA" w:rsidRPr="00401062" w:rsidRDefault="008002DA" w:rsidP="00D410C8">
            <w:pPr>
              <w:spacing w:after="160" w:line="259" w:lineRule="auto"/>
            </w:pPr>
          </w:p>
          <w:p w14:paraId="15A050EE" w14:textId="77777777" w:rsidR="008002DA" w:rsidRPr="00401062" w:rsidRDefault="008002DA" w:rsidP="00D410C8">
            <w:pPr>
              <w:spacing w:after="160" w:line="259" w:lineRule="auto"/>
              <w:rPr>
                <w:b/>
              </w:rPr>
            </w:pPr>
            <w:r w:rsidRPr="00401062">
              <w:rPr>
                <w:b/>
              </w:rPr>
              <w:t>Dil Gelişimi</w:t>
            </w:r>
          </w:p>
          <w:p w14:paraId="424D8517" w14:textId="77777777" w:rsidR="008002DA" w:rsidRPr="00401062" w:rsidRDefault="008002DA" w:rsidP="00D410C8">
            <w:pPr>
              <w:spacing w:after="160" w:line="259" w:lineRule="auto"/>
              <w:rPr>
                <w:b/>
              </w:rPr>
            </w:pPr>
            <w:r w:rsidRPr="00401062">
              <w:rPr>
                <w:b/>
              </w:rPr>
              <w:t xml:space="preserve">Kazanım 7. Dinlediklerinin/izlediklerinin anlamını yorumlar. </w:t>
            </w:r>
          </w:p>
          <w:p w14:paraId="32F799E6" w14:textId="77777777" w:rsidR="008002DA" w:rsidRPr="00401062" w:rsidRDefault="008002DA" w:rsidP="00D410C8">
            <w:pPr>
              <w:spacing w:after="160" w:line="259" w:lineRule="auto"/>
              <w:rPr>
                <w:b/>
              </w:rPr>
            </w:pPr>
            <w:r w:rsidRPr="00401062">
              <w:rPr>
                <w:b/>
              </w:rPr>
              <w:t xml:space="preserve">Göstergeler </w:t>
            </w:r>
          </w:p>
          <w:p w14:paraId="5FD7DE86" w14:textId="77777777" w:rsidR="008002DA" w:rsidRPr="00401062" w:rsidRDefault="008002DA" w:rsidP="00D410C8">
            <w:pPr>
              <w:spacing w:after="160" w:line="259" w:lineRule="auto"/>
            </w:pPr>
            <w:r w:rsidRPr="00401062">
              <w:t xml:space="preserve">Dinlediklerini/izlediklerini başkalarına açıklar. </w:t>
            </w:r>
          </w:p>
          <w:p w14:paraId="7780AFF0" w14:textId="77777777" w:rsidR="008002DA" w:rsidRPr="00401062" w:rsidRDefault="008002DA" w:rsidP="00D410C8">
            <w:pPr>
              <w:spacing w:after="160" w:line="259" w:lineRule="auto"/>
            </w:pPr>
            <w:r w:rsidRPr="00401062">
              <w:t xml:space="preserve">Dinledikleriyle/izledikleriyle ilgili sorulara yanıt verir. </w:t>
            </w:r>
          </w:p>
          <w:p w14:paraId="1EEA94A8" w14:textId="77777777" w:rsidR="008002DA" w:rsidRPr="00401062" w:rsidRDefault="008002DA" w:rsidP="00D410C8">
            <w:pPr>
              <w:spacing w:after="160" w:line="259" w:lineRule="auto"/>
            </w:pPr>
            <w:r w:rsidRPr="00401062">
              <w:t xml:space="preserve">Dinledikleri/izledikleri ile ilgili sorular sorar. </w:t>
            </w:r>
          </w:p>
          <w:p w14:paraId="2855BE49" w14:textId="77777777" w:rsidR="008002DA" w:rsidRPr="00401062" w:rsidRDefault="008002DA" w:rsidP="00D410C8">
            <w:pPr>
              <w:spacing w:after="160" w:line="259" w:lineRule="auto"/>
            </w:pPr>
            <w:r w:rsidRPr="00401062">
              <w:t>Dinlediklerini/izlediklerini yaşamıyla ilişkilendirir.</w:t>
            </w:r>
          </w:p>
          <w:p w14:paraId="7C71B468" w14:textId="77777777" w:rsidR="008002DA" w:rsidRPr="00401062" w:rsidRDefault="008002DA" w:rsidP="00D410C8">
            <w:pPr>
              <w:spacing w:after="160" w:line="259" w:lineRule="auto"/>
            </w:pPr>
          </w:p>
          <w:p w14:paraId="3122FB55" w14:textId="77777777" w:rsidR="008002DA" w:rsidRPr="00401062" w:rsidRDefault="008002DA" w:rsidP="00D410C8">
            <w:pPr>
              <w:spacing w:after="160" w:line="259" w:lineRule="auto"/>
              <w:rPr>
                <w:b/>
              </w:rPr>
            </w:pPr>
            <w:r w:rsidRPr="00401062">
              <w:rPr>
                <w:b/>
              </w:rPr>
              <w:t>Fiziksel Gelişim ve Sağlık</w:t>
            </w:r>
          </w:p>
          <w:p w14:paraId="2610C7F8" w14:textId="77777777" w:rsidR="008002DA" w:rsidRPr="00401062" w:rsidRDefault="008002DA" w:rsidP="00D410C8">
            <w:pPr>
              <w:spacing w:after="160" w:line="259" w:lineRule="auto"/>
              <w:rPr>
                <w:b/>
              </w:rPr>
            </w:pPr>
            <w:r w:rsidRPr="00401062">
              <w:rPr>
                <w:b/>
              </w:rPr>
              <w:t xml:space="preserve">Kazanım 2. Büyük kaslarını koordineli kullanır. </w:t>
            </w:r>
          </w:p>
          <w:p w14:paraId="6CD431A2" w14:textId="77777777" w:rsidR="008002DA" w:rsidRPr="00401062" w:rsidRDefault="008002DA" w:rsidP="00D410C8">
            <w:pPr>
              <w:spacing w:after="160" w:line="259" w:lineRule="auto"/>
              <w:rPr>
                <w:b/>
              </w:rPr>
            </w:pPr>
            <w:r w:rsidRPr="00401062">
              <w:rPr>
                <w:b/>
              </w:rPr>
              <w:t xml:space="preserve">Göstergeler </w:t>
            </w:r>
          </w:p>
          <w:p w14:paraId="23810B11" w14:textId="77777777" w:rsidR="008002DA" w:rsidRPr="00401062" w:rsidRDefault="008002DA" w:rsidP="00D410C8">
            <w:pPr>
              <w:spacing w:after="160" w:line="259" w:lineRule="auto"/>
            </w:pPr>
            <w:r w:rsidRPr="00401062">
              <w:t>Kol ve bacaklarını eş zamanlı hareket ettirir.</w:t>
            </w:r>
          </w:p>
          <w:p w14:paraId="28923E5B" w14:textId="77777777" w:rsidR="008002DA" w:rsidRPr="00401062" w:rsidRDefault="008002DA" w:rsidP="00D410C8">
            <w:pPr>
              <w:spacing w:after="160" w:line="259" w:lineRule="auto"/>
              <w:rPr>
                <w:b/>
              </w:rPr>
            </w:pPr>
            <w:r w:rsidRPr="00401062">
              <w:rPr>
                <w:b/>
              </w:rPr>
              <w:t xml:space="preserve">Kazanım 3. Nesne/araç kullanarak koordineli hareketler yapar. </w:t>
            </w:r>
          </w:p>
          <w:p w14:paraId="0D6EDEDC" w14:textId="77777777" w:rsidR="008002DA" w:rsidRPr="00401062" w:rsidRDefault="008002DA" w:rsidP="00D410C8">
            <w:pPr>
              <w:spacing w:after="160" w:line="259" w:lineRule="auto"/>
              <w:rPr>
                <w:b/>
              </w:rPr>
            </w:pPr>
            <w:r w:rsidRPr="00401062">
              <w:rPr>
                <w:b/>
              </w:rPr>
              <w:t xml:space="preserve">Göstergeler </w:t>
            </w:r>
          </w:p>
          <w:p w14:paraId="7168616E" w14:textId="77777777" w:rsidR="008002DA" w:rsidRPr="00401062" w:rsidRDefault="008002DA" w:rsidP="00D410C8">
            <w:pPr>
              <w:spacing w:after="160" w:line="259" w:lineRule="auto"/>
            </w:pPr>
            <w:r w:rsidRPr="00401062">
              <w:t xml:space="preserve">Atılan nesneleri yakalar. </w:t>
            </w:r>
          </w:p>
          <w:p w14:paraId="4C6EAC0D" w14:textId="77777777" w:rsidR="008002DA" w:rsidRPr="00401062" w:rsidRDefault="008002DA" w:rsidP="00D410C8">
            <w:pPr>
              <w:spacing w:after="160" w:line="259" w:lineRule="auto"/>
            </w:pPr>
            <w:r w:rsidRPr="00401062">
              <w:lastRenderedPageBreak/>
              <w:t>Denge/koordinasyon gerektiren araçları kullanır.</w:t>
            </w:r>
          </w:p>
          <w:p w14:paraId="4CCB4890" w14:textId="77777777" w:rsidR="008002DA" w:rsidRPr="00401062" w:rsidRDefault="008002DA" w:rsidP="00D410C8">
            <w:pPr>
              <w:spacing w:after="160" w:line="259" w:lineRule="auto"/>
              <w:rPr>
                <w:b/>
              </w:rPr>
            </w:pPr>
            <w:r w:rsidRPr="00401062">
              <w:rPr>
                <w:b/>
              </w:rPr>
              <w:t xml:space="preserve">Kazanım 6. Küçük kaslarını kullanarak koordineli hareketler yapar. </w:t>
            </w:r>
          </w:p>
          <w:p w14:paraId="2DAB8DFC" w14:textId="77777777" w:rsidR="008002DA" w:rsidRPr="00401062" w:rsidRDefault="008002DA" w:rsidP="00D410C8">
            <w:pPr>
              <w:spacing w:after="160" w:line="259" w:lineRule="auto"/>
              <w:rPr>
                <w:b/>
              </w:rPr>
            </w:pPr>
            <w:r w:rsidRPr="00401062">
              <w:rPr>
                <w:b/>
              </w:rPr>
              <w:t xml:space="preserve">Göstergeler </w:t>
            </w:r>
          </w:p>
          <w:p w14:paraId="2972D5F0" w14:textId="77777777" w:rsidR="008002DA" w:rsidRPr="00401062" w:rsidRDefault="008002DA" w:rsidP="00D410C8">
            <w:pPr>
              <w:spacing w:after="160" w:line="259" w:lineRule="auto"/>
            </w:pPr>
            <w:r w:rsidRPr="00401062">
              <w:t xml:space="preserve">Nesneleri toplar. </w:t>
            </w:r>
          </w:p>
          <w:p w14:paraId="3586266A" w14:textId="77777777" w:rsidR="008002DA" w:rsidRPr="00401062" w:rsidRDefault="008002DA" w:rsidP="00D410C8">
            <w:pPr>
              <w:spacing w:after="160" w:line="259" w:lineRule="auto"/>
            </w:pPr>
            <w:r w:rsidRPr="00401062">
              <w:t>Ellerini/parmaklarını/ayaklarını eş zamanlı ve koordineli hareket ettirir.</w:t>
            </w:r>
          </w:p>
          <w:p w14:paraId="767C7C42" w14:textId="77777777" w:rsidR="008002DA" w:rsidRPr="00401062" w:rsidRDefault="008002DA" w:rsidP="00D410C8">
            <w:pPr>
              <w:spacing w:after="160" w:line="259" w:lineRule="auto"/>
              <w:rPr>
                <w:b/>
              </w:rPr>
            </w:pPr>
            <w:r w:rsidRPr="00401062">
              <w:rPr>
                <w:b/>
              </w:rPr>
              <w:t xml:space="preserve">Kazanım 8. Araç gereç kullanarak manipülatif hareketler yapar. </w:t>
            </w:r>
          </w:p>
          <w:p w14:paraId="20B7E252" w14:textId="77777777" w:rsidR="008002DA" w:rsidRPr="00401062" w:rsidRDefault="008002DA" w:rsidP="00D410C8">
            <w:pPr>
              <w:spacing w:after="160" w:line="259" w:lineRule="auto"/>
              <w:rPr>
                <w:b/>
              </w:rPr>
            </w:pPr>
            <w:r w:rsidRPr="00401062">
              <w:rPr>
                <w:b/>
              </w:rPr>
              <w:t xml:space="preserve">Göstergeler </w:t>
            </w:r>
          </w:p>
          <w:p w14:paraId="49721E75" w14:textId="77777777" w:rsidR="008002DA" w:rsidRPr="00401062" w:rsidRDefault="008002DA" w:rsidP="00D410C8">
            <w:pPr>
              <w:spacing w:after="160" w:line="259" w:lineRule="auto"/>
            </w:pPr>
            <w:r w:rsidRPr="00401062">
              <w:t xml:space="preserve">Farklı materyaller kullanarak boyama yapar. </w:t>
            </w:r>
          </w:p>
          <w:p w14:paraId="3A0750F6" w14:textId="77777777" w:rsidR="008002DA" w:rsidRPr="00401062" w:rsidRDefault="008002DA" w:rsidP="00D410C8">
            <w:pPr>
              <w:spacing w:after="160" w:line="259" w:lineRule="auto"/>
              <w:rPr>
                <w:b/>
              </w:rPr>
            </w:pPr>
            <w:r w:rsidRPr="00401062">
              <w:t>Nesneleri kullanarak özgün ürünler oluşturur.</w:t>
            </w:r>
            <w:r w:rsidRPr="00401062">
              <w:rPr>
                <w:b/>
              </w:rPr>
              <w:t xml:space="preserve"> </w:t>
            </w:r>
          </w:p>
          <w:p w14:paraId="45B9BAC5" w14:textId="77777777" w:rsidR="008002DA" w:rsidRPr="00401062" w:rsidRDefault="008002DA" w:rsidP="00D410C8">
            <w:pPr>
              <w:spacing w:after="160" w:line="259" w:lineRule="auto"/>
            </w:pPr>
          </w:p>
        </w:tc>
      </w:tr>
    </w:tbl>
    <w:p w14:paraId="64A66CA3" w14:textId="77777777" w:rsidR="008002DA" w:rsidRPr="00401062" w:rsidRDefault="008002DA" w:rsidP="008002DA"/>
    <w:tbl>
      <w:tblPr>
        <w:tblStyle w:val="TabloKlavuzu69"/>
        <w:tblW w:w="0" w:type="auto"/>
        <w:tblLook w:val="04A0" w:firstRow="1" w:lastRow="0" w:firstColumn="1" w:lastColumn="0" w:noHBand="0" w:noVBand="1"/>
      </w:tblPr>
      <w:tblGrid>
        <w:gridCol w:w="9062"/>
      </w:tblGrid>
      <w:tr w:rsidR="008002DA" w:rsidRPr="00401062" w14:paraId="78FAA82D" w14:textId="77777777" w:rsidTr="00D410C8">
        <w:tc>
          <w:tcPr>
            <w:tcW w:w="9212" w:type="dxa"/>
          </w:tcPr>
          <w:p w14:paraId="5FA285FA" w14:textId="77777777" w:rsidR="008002DA" w:rsidRPr="00401062" w:rsidRDefault="008002DA" w:rsidP="00D410C8">
            <w:pPr>
              <w:spacing w:after="160" w:line="259" w:lineRule="auto"/>
              <w:jc w:val="center"/>
              <w:rPr>
                <w:b/>
              </w:rPr>
            </w:pPr>
            <w:r w:rsidRPr="00401062">
              <w:rPr>
                <w:b/>
              </w:rPr>
              <w:t>KAVRAMLAR</w:t>
            </w:r>
          </w:p>
        </w:tc>
      </w:tr>
      <w:tr w:rsidR="008002DA" w:rsidRPr="00401062" w14:paraId="3FFC3C21" w14:textId="77777777" w:rsidTr="00D410C8">
        <w:tc>
          <w:tcPr>
            <w:tcW w:w="9212" w:type="dxa"/>
          </w:tcPr>
          <w:p w14:paraId="4312B6D1" w14:textId="77777777" w:rsidR="008002DA" w:rsidRPr="00401062" w:rsidRDefault="008002DA" w:rsidP="00D410C8">
            <w:pPr>
              <w:spacing w:after="160" w:line="259" w:lineRule="auto"/>
              <w:jc w:val="center"/>
            </w:pPr>
            <w:r w:rsidRPr="00401062">
              <w:t>Büyük- küçük, ağır- hafif-, düz-pütürlü, sert- yumuşak</w:t>
            </w:r>
          </w:p>
        </w:tc>
      </w:tr>
    </w:tbl>
    <w:p w14:paraId="4A9B8D69" w14:textId="77777777" w:rsidR="008002DA" w:rsidRPr="00401062" w:rsidRDefault="008002DA" w:rsidP="008002DA"/>
    <w:tbl>
      <w:tblPr>
        <w:tblStyle w:val="TabloKlavuzu69"/>
        <w:tblW w:w="0" w:type="auto"/>
        <w:tblLook w:val="04A0" w:firstRow="1" w:lastRow="0" w:firstColumn="1" w:lastColumn="0" w:noHBand="0" w:noVBand="1"/>
      </w:tblPr>
      <w:tblGrid>
        <w:gridCol w:w="2489"/>
        <w:gridCol w:w="6573"/>
      </w:tblGrid>
      <w:tr w:rsidR="008002DA" w:rsidRPr="00401062" w14:paraId="5406C786" w14:textId="77777777" w:rsidTr="00D410C8">
        <w:tc>
          <w:tcPr>
            <w:tcW w:w="9212" w:type="dxa"/>
            <w:gridSpan w:val="2"/>
          </w:tcPr>
          <w:p w14:paraId="4C8CE3AA" w14:textId="77777777" w:rsidR="008002DA" w:rsidRPr="00401062" w:rsidRDefault="008002DA" w:rsidP="00D410C8">
            <w:pPr>
              <w:spacing w:after="160" w:line="259" w:lineRule="auto"/>
              <w:rPr>
                <w:b/>
              </w:rPr>
            </w:pPr>
            <w:r w:rsidRPr="00401062">
              <w:rPr>
                <w:b/>
              </w:rPr>
              <w:t>ÖĞRENME SÜRECİ</w:t>
            </w:r>
          </w:p>
        </w:tc>
      </w:tr>
      <w:tr w:rsidR="008002DA" w:rsidRPr="00401062" w14:paraId="6978E046" w14:textId="77777777" w:rsidTr="00D410C8">
        <w:tc>
          <w:tcPr>
            <w:tcW w:w="9212" w:type="dxa"/>
            <w:gridSpan w:val="2"/>
          </w:tcPr>
          <w:p w14:paraId="2321468F" w14:textId="77777777" w:rsidR="008002DA" w:rsidRPr="00401062" w:rsidRDefault="008002DA" w:rsidP="00D410C8">
            <w:pPr>
              <w:spacing w:after="160" w:line="259" w:lineRule="auto"/>
              <w:rPr>
                <w:b/>
              </w:rPr>
            </w:pPr>
            <w:r w:rsidRPr="00401062">
              <w:rPr>
                <w:b/>
              </w:rPr>
              <w:t>Güne Başlama Zamanı:</w:t>
            </w:r>
          </w:p>
          <w:p w14:paraId="4E9C9E7C" w14:textId="77777777" w:rsidR="008002DA" w:rsidRPr="00401062" w:rsidRDefault="008002DA" w:rsidP="00D410C8">
            <w:pPr>
              <w:spacing w:after="160" w:line="259" w:lineRule="auto"/>
            </w:pPr>
            <w:r w:rsidRPr="00401062">
              <w:t xml:space="preserve">Öğretmen, öğrencilerini tatlı bir gülümseme ile karşılar. Bugün nasıl olduklarını sorar ve öğrencilerini yeni güne neşeli sözleri ile motive eder. Sonrasında öğrencilerini sohbet çemberine davet eder. Gün içinde uygulanması planlanan etkinlikler hakkında sohbet edilir, fikir alışverişinde bulunulur. </w:t>
            </w:r>
          </w:p>
        </w:tc>
      </w:tr>
      <w:tr w:rsidR="008002DA" w:rsidRPr="00401062" w14:paraId="5C435ADA" w14:textId="77777777" w:rsidTr="00D410C8">
        <w:tc>
          <w:tcPr>
            <w:tcW w:w="9212" w:type="dxa"/>
            <w:gridSpan w:val="2"/>
          </w:tcPr>
          <w:p w14:paraId="5D40C67A" w14:textId="77777777" w:rsidR="008002DA" w:rsidRPr="00401062" w:rsidRDefault="008002DA" w:rsidP="00D410C8">
            <w:pPr>
              <w:spacing w:after="160" w:line="259" w:lineRule="auto"/>
              <w:rPr>
                <w:b/>
              </w:rPr>
            </w:pPr>
            <w:r w:rsidRPr="00401062">
              <w:rPr>
                <w:b/>
              </w:rPr>
              <w:t>Öğrenme Merkezlerinde Oyun:</w:t>
            </w:r>
          </w:p>
          <w:p w14:paraId="190B297D" w14:textId="77777777" w:rsidR="008002DA" w:rsidRPr="00401062" w:rsidRDefault="008002DA" w:rsidP="00D410C8">
            <w:pPr>
              <w:spacing w:after="160" w:line="259" w:lineRule="auto"/>
            </w:pPr>
            <w:r w:rsidRPr="00401062">
              <w:t xml:space="preserve">Öğretmen, öğrencilerine istedikleri bir materyali alıp öğrenme merkezlerinden herhangi birinde arkadaşları ile oyun kurmaları noktasında rehberlik eder. </w:t>
            </w:r>
          </w:p>
        </w:tc>
      </w:tr>
      <w:tr w:rsidR="008002DA" w:rsidRPr="00401062" w14:paraId="37D959E4" w14:textId="77777777" w:rsidTr="00D410C8">
        <w:tc>
          <w:tcPr>
            <w:tcW w:w="9212" w:type="dxa"/>
            <w:gridSpan w:val="2"/>
          </w:tcPr>
          <w:p w14:paraId="1F01511D" w14:textId="77777777" w:rsidR="008002DA" w:rsidRPr="00401062" w:rsidRDefault="008002DA" w:rsidP="00D410C8">
            <w:pPr>
              <w:spacing w:after="160" w:line="259" w:lineRule="auto"/>
              <w:rPr>
                <w:b/>
              </w:rPr>
            </w:pPr>
            <w:r w:rsidRPr="00401062">
              <w:rPr>
                <w:b/>
              </w:rPr>
              <w:t>Toplanma, Temizlik, Kahvaltı, Geçişler:</w:t>
            </w:r>
          </w:p>
          <w:p w14:paraId="109178F0" w14:textId="77777777" w:rsidR="008002DA" w:rsidRPr="00401062" w:rsidRDefault="008002DA" w:rsidP="00D410C8">
            <w:pPr>
              <w:spacing w:after="160" w:line="259" w:lineRule="auto"/>
            </w:pPr>
            <w:r w:rsidRPr="00401062">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
        </w:tc>
      </w:tr>
      <w:tr w:rsidR="008002DA" w:rsidRPr="00401062" w14:paraId="2DBBA075" w14:textId="77777777" w:rsidTr="00D410C8">
        <w:trPr>
          <w:trHeight w:val="294"/>
        </w:trPr>
        <w:tc>
          <w:tcPr>
            <w:tcW w:w="9212" w:type="dxa"/>
            <w:gridSpan w:val="2"/>
          </w:tcPr>
          <w:p w14:paraId="285A5D57" w14:textId="77777777" w:rsidR="008002DA" w:rsidRPr="00401062" w:rsidRDefault="008002DA" w:rsidP="00D410C8">
            <w:pPr>
              <w:spacing w:after="160" w:line="259" w:lineRule="auto"/>
              <w:rPr>
                <w:b/>
              </w:rPr>
            </w:pPr>
            <w:r w:rsidRPr="00401062">
              <w:rPr>
                <w:b/>
              </w:rPr>
              <w:t>FEN-OYUN-TÜRKÇE (Bütünleştirilmiş Büyük ve Küçük Grup Etkinliği):</w:t>
            </w:r>
          </w:p>
        </w:tc>
      </w:tr>
      <w:tr w:rsidR="008002DA" w:rsidRPr="00401062" w14:paraId="45E177F9" w14:textId="77777777" w:rsidTr="00D410C8">
        <w:trPr>
          <w:trHeight w:val="294"/>
        </w:trPr>
        <w:tc>
          <w:tcPr>
            <w:tcW w:w="2518" w:type="dxa"/>
          </w:tcPr>
          <w:p w14:paraId="120777C8" w14:textId="77777777" w:rsidR="008002DA" w:rsidRPr="00401062" w:rsidRDefault="008002DA" w:rsidP="00D410C8">
            <w:pPr>
              <w:spacing w:after="160" w:line="259" w:lineRule="auto"/>
            </w:pPr>
            <w:r w:rsidRPr="00401062">
              <w:rPr>
                <w:b/>
              </w:rPr>
              <w:t xml:space="preserve">Etkinlik Adı: </w:t>
            </w:r>
            <w:r w:rsidRPr="00401062">
              <w:t>Grafik oluşturma</w:t>
            </w:r>
          </w:p>
          <w:p w14:paraId="438AEDE0" w14:textId="77777777" w:rsidR="008002DA" w:rsidRPr="00401062" w:rsidRDefault="008002DA" w:rsidP="00D410C8">
            <w:pPr>
              <w:spacing w:after="160" w:line="259" w:lineRule="auto"/>
            </w:pPr>
            <w:r w:rsidRPr="00401062">
              <w:rPr>
                <w:b/>
              </w:rPr>
              <w:t>Değerler</w:t>
            </w:r>
            <w:proofErr w:type="gramStart"/>
            <w:r w:rsidRPr="00401062">
              <w:rPr>
                <w:b/>
              </w:rPr>
              <w:t xml:space="preserve">: </w:t>
            </w:r>
            <w:r w:rsidRPr="00401062">
              <w:t>-</w:t>
            </w:r>
            <w:proofErr w:type="gramEnd"/>
          </w:p>
          <w:p w14:paraId="43D48962" w14:textId="77777777" w:rsidR="008002DA" w:rsidRPr="00401062" w:rsidRDefault="008002DA" w:rsidP="00D410C8">
            <w:pPr>
              <w:spacing w:after="160" w:line="259" w:lineRule="auto"/>
            </w:pPr>
            <w:r w:rsidRPr="00401062">
              <w:rPr>
                <w:b/>
                <w:bCs/>
              </w:rPr>
              <w:lastRenderedPageBreak/>
              <w:t>Sözcükler:</w:t>
            </w:r>
            <w:r w:rsidRPr="00401062">
              <w:t xml:space="preserve"> Büyüteç, kumbara </w:t>
            </w:r>
          </w:p>
          <w:p w14:paraId="4BA75ABA" w14:textId="77777777" w:rsidR="008002DA" w:rsidRPr="00401062" w:rsidRDefault="008002DA" w:rsidP="00D410C8">
            <w:pPr>
              <w:spacing w:after="160" w:line="259" w:lineRule="auto"/>
            </w:pPr>
            <w:r w:rsidRPr="00401062">
              <w:rPr>
                <w:b/>
                <w:bCs/>
              </w:rPr>
              <w:t>Materyaller:</w:t>
            </w:r>
            <w:r w:rsidRPr="00401062">
              <w:t xml:space="preserve"> Taş, büyüteç, bant</w:t>
            </w:r>
          </w:p>
          <w:p w14:paraId="6E508183" w14:textId="77777777" w:rsidR="008002DA" w:rsidRPr="00401062" w:rsidRDefault="008002DA" w:rsidP="00D410C8">
            <w:pPr>
              <w:spacing w:after="160" w:line="259" w:lineRule="auto"/>
              <w:rPr>
                <w:b/>
                <w:bCs/>
              </w:rPr>
            </w:pPr>
          </w:p>
          <w:p w14:paraId="218566AB" w14:textId="77777777" w:rsidR="008002DA" w:rsidRPr="00401062" w:rsidRDefault="008002DA" w:rsidP="00D410C8">
            <w:pPr>
              <w:spacing w:after="160" w:line="259" w:lineRule="auto"/>
            </w:pPr>
          </w:p>
          <w:p w14:paraId="15C06D24" w14:textId="77777777" w:rsidR="008002DA" w:rsidRPr="00401062" w:rsidRDefault="008002DA" w:rsidP="00D410C8">
            <w:pPr>
              <w:spacing w:after="160" w:line="259" w:lineRule="auto"/>
              <w:rPr>
                <w:b/>
              </w:rPr>
            </w:pPr>
          </w:p>
        </w:tc>
        <w:tc>
          <w:tcPr>
            <w:tcW w:w="6694" w:type="dxa"/>
          </w:tcPr>
          <w:p w14:paraId="1227A857" w14:textId="77777777" w:rsidR="008002DA" w:rsidRPr="00401062" w:rsidRDefault="008002DA" w:rsidP="00D410C8">
            <w:pPr>
              <w:spacing w:after="160" w:line="259" w:lineRule="auto"/>
            </w:pPr>
            <w:r w:rsidRPr="00401062">
              <w:lastRenderedPageBreak/>
              <w:t xml:space="preserve">Çocuklarla birlikte etkinlik süreci için sınıfın uygun bir alanında bir araya gelinir. Çocukların dikkati dışarıdan içi görünmeyen bir kutu veya kavanozda yer alan taşlara çekilir. Çocuklar tarafından içinde ne olduğu tahmin edilmesi sağlanarak sorular sorulur; “Bu kutuda sizce ne olabilir? Sizce kutudaki nesne canlı mı? Canlı ise neden böyle düşündün? Acaba ne amaçla kullanılır? Sesi var mıdır? Kutuyu </w:t>
            </w:r>
            <w:r w:rsidRPr="00401062">
              <w:lastRenderedPageBreak/>
              <w:t xml:space="preserve">salladığımda acaba nasıl ses çıkarır? Hadi sallayalım bakalım dikkatle dinleyelim”. Çocukların fikirleri alınır. Gelen ipuçları doğrultusunda kutu açılarak çocukların farklı özellik, büyüklük ve yapıdaki taşları incelemeleri istenir. Farklı özelliklere uygun tanımlamalar yapmaları için yönlendirmelerde bulunulur. Örneğin sert, yumuşak, pütürlü, düz, ağır, hafif, büyük, küçük vb. Daha yakından incelemeleri için çocukların büyüteç kullanmaları sağlanır. Taşların oluşumları ile ilgili görsel veya videolar gösterilir. Ardından okul bahçesine çıkılarak taşlar toplanacağı ifade edilir. (Bu etkinlik için okulun imkânları göz önünde bulundurulmalıdır. Okul bahçesinde taş bulunmaması durumunda aile katılımı çalışmaları kapsamında öğrencilerin taş toplamaları istenir veya öğretmen kendi topladığı taşları ortama getirir. Taş toplarken dikkatli olunması gerektiği, bazı taşların böcekler için yuva olabileceği, bu sebeple yuvalarına zarar vermemek ve aynı zamanda kendi sağlık ve güvenliklerini korumak adına taşların etrafını kontrol etmeden ellerine almamaları gerektiği vurgulanır </w:t>
            </w:r>
          </w:p>
          <w:p w14:paraId="1671D62B" w14:textId="77777777" w:rsidR="008002DA" w:rsidRPr="00401062" w:rsidRDefault="008002DA" w:rsidP="00D410C8">
            <w:pPr>
              <w:spacing w:after="160" w:line="259" w:lineRule="auto"/>
            </w:pPr>
            <w:r w:rsidRPr="00401062">
              <w:t xml:space="preserve">Okul bahçesinde gerekli gözlemler yapılarak taşların toplanmasına yardımcı olunur. Toplanan taşlarla birlikte sınıfa gelinir. Tüm taşlar sınıfta uygun bir masaya veya yere konulur. Bu süreçte çocukların taşları gözlemlenmesine fırsat verilir Taşları kullanarak aynı boyutta olan taşlardan bir grafik oluşturulur. Bir sonraki aşamada ise taşların yapısal özelliklerine dikkat çekilir. Düz, pütürlü, az pütürlü gibi yine masada veya yerde bir grafik oluşturma çalışması gerçekleştirilir </w:t>
            </w:r>
          </w:p>
          <w:p w14:paraId="2831EAD1" w14:textId="77777777" w:rsidR="008002DA" w:rsidRDefault="008002DA" w:rsidP="00D410C8">
            <w:pPr>
              <w:spacing w:after="160" w:line="259" w:lineRule="auto"/>
            </w:pPr>
            <w:r w:rsidRPr="00401062">
              <w:t>Çocuklara oluşturulan grafikte yer alan sıralamaya dair sorular yöneltilir. Örneğin “Sence bu taş hangi bölümde? Sence bu taş neden bu bölümde yer almakta?” gibi sorular sorulur. Taşların özelliklerine ve çocukların ilgi düzeyleri doğrultusunda etkinliğe devam edilir. Etkinlik bitiminde tüm taşlar toplanarak farklı etkinliklerde kullanılmak üzere sınıfın taş kumbarası oluşturulur.</w:t>
            </w:r>
          </w:p>
          <w:p w14:paraId="1E0A1A70" w14:textId="77777777" w:rsidR="008002DA" w:rsidRPr="00401062" w:rsidRDefault="008002DA" w:rsidP="00D410C8">
            <w:pPr>
              <w:spacing w:after="160" w:line="259" w:lineRule="auto"/>
              <w:rPr>
                <w:b/>
              </w:rPr>
            </w:pPr>
            <w:r w:rsidRPr="00401062">
              <w:rPr>
                <w:b/>
              </w:rPr>
              <w:t>Okuma Yazmaya Hazırlık</w:t>
            </w:r>
          </w:p>
          <w:p w14:paraId="04A4EB3F" w14:textId="2ED312B2" w:rsidR="008002DA" w:rsidRPr="008002DA" w:rsidRDefault="008002DA" w:rsidP="008002DA">
            <w:r w:rsidRPr="00401062">
              <w:t xml:space="preserve">Etkinliğin ardından </w:t>
            </w:r>
            <w:r w:rsidRPr="008002DA">
              <w:rPr>
                <w:b/>
                <w:bCs/>
              </w:rPr>
              <w:t xml:space="preserve">Büyük- Küçük, Ağır- Hafif-Düz-Pütürlü Sert- Yumuşak sayfaları </w:t>
            </w:r>
            <w:r w:rsidRPr="008002DA">
              <w:t xml:space="preserve">öğretmen </w:t>
            </w:r>
            <w:r w:rsidRPr="00401062">
              <w:t>rehberliğinde uygulanır.</w:t>
            </w:r>
          </w:p>
        </w:tc>
      </w:tr>
    </w:tbl>
    <w:p w14:paraId="75C46C1D" w14:textId="77777777" w:rsidR="008002DA" w:rsidRPr="00401062" w:rsidRDefault="008002DA" w:rsidP="008002DA"/>
    <w:tbl>
      <w:tblPr>
        <w:tblStyle w:val="TabloKlavuzu69"/>
        <w:tblW w:w="0" w:type="auto"/>
        <w:tblLook w:val="04A0" w:firstRow="1" w:lastRow="0" w:firstColumn="1" w:lastColumn="0" w:noHBand="0" w:noVBand="1"/>
      </w:tblPr>
      <w:tblGrid>
        <w:gridCol w:w="9062"/>
      </w:tblGrid>
      <w:tr w:rsidR="008002DA" w:rsidRPr="00401062" w14:paraId="0E8CD5AD" w14:textId="77777777" w:rsidTr="00D410C8">
        <w:tc>
          <w:tcPr>
            <w:tcW w:w="9212" w:type="dxa"/>
          </w:tcPr>
          <w:p w14:paraId="0B747A84" w14:textId="77777777" w:rsidR="008002DA" w:rsidRPr="00401062" w:rsidRDefault="008002DA" w:rsidP="00D410C8">
            <w:pPr>
              <w:spacing w:after="160" w:line="259" w:lineRule="auto"/>
              <w:rPr>
                <w:b/>
              </w:rPr>
            </w:pPr>
            <w:r w:rsidRPr="00401062">
              <w:rPr>
                <w:b/>
              </w:rPr>
              <w:t>DEĞERLENDİRME</w:t>
            </w:r>
          </w:p>
        </w:tc>
      </w:tr>
      <w:tr w:rsidR="008002DA" w:rsidRPr="00401062" w14:paraId="4FFDEAAF" w14:textId="77777777" w:rsidTr="00D410C8">
        <w:tc>
          <w:tcPr>
            <w:tcW w:w="9212" w:type="dxa"/>
          </w:tcPr>
          <w:p w14:paraId="4BEDF868" w14:textId="77777777" w:rsidR="008002DA" w:rsidRPr="00401062" w:rsidRDefault="008002DA" w:rsidP="00D410C8">
            <w:pPr>
              <w:spacing w:after="160" w:line="259" w:lineRule="auto"/>
              <w:rPr>
                <w:b/>
              </w:rPr>
            </w:pPr>
            <w:r w:rsidRPr="00401062">
              <w:rPr>
                <w:b/>
              </w:rPr>
              <w:t>Çocukla Günü Değerlendirme:</w:t>
            </w:r>
          </w:p>
          <w:p w14:paraId="035F8E38" w14:textId="77777777" w:rsidR="008002DA" w:rsidRPr="00401062" w:rsidRDefault="008002DA" w:rsidP="00D410C8">
            <w:pPr>
              <w:spacing w:after="160" w:line="259" w:lineRule="auto"/>
            </w:pPr>
            <w:r w:rsidRPr="00401062">
              <w:t xml:space="preserve">• Daha önce taşların farklılıkları ile ilgili nasıl bir fikriniz vardı? </w:t>
            </w:r>
          </w:p>
          <w:p w14:paraId="03DFA50F" w14:textId="77777777" w:rsidR="008002DA" w:rsidRPr="00401062" w:rsidRDefault="008002DA" w:rsidP="00D410C8">
            <w:pPr>
              <w:spacing w:after="160" w:line="259" w:lineRule="auto"/>
            </w:pPr>
            <w:r w:rsidRPr="00401062">
              <w:t xml:space="preserve">• Daha önce taşlarla ilgili neler biliyordunuz? </w:t>
            </w:r>
          </w:p>
          <w:p w14:paraId="35CBD218" w14:textId="77777777" w:rsidR="008002DA" w:rsidRPr="00401062" w:rsidRDefault="008002DA" w:rsidP="00D410C8">
            <w:pPr>
              <w:spacing w:after="160" w:line="259" w:lineRule="auto"/>
            </w:pPr>
            <w:r w:rsidRPr="00401062">
              <w:t xml:space="preserve">• Sence taşlar nerelerde kullanılır? </w:t>
            </w:r>
          </w:p>
          <w:p w14:paraId="6747AB8C" w14:textId="77777777" w:rsidR="008002DA" w:rsidRPr="00401062" w:rsidRDefault="008002DA" w:rsidP="00D410C8">
            <w:pPr>
              <w:spacing w:after="160" w:line="259" w:lineRule="auto"/>
            </w:pPr>
            <w:r w:rsidRPr="00401062">
              <w:t xml:space="preserve">• Çevrende taştan oluşan neler var? Taş denilince aklına gelen bir yer söyler misin? </w:t>
            </w:r>
          </w:p>
          <w:p w14:paraId="438D08FA" w14:textId="77777777" w:rsidR="008002DA" w:rsidRPr="00401062" w:rsidRDefault="008002DA" w:rsidP="00D410C8">
            <w:pPr>
              <w:spacing w:after="160" w:line="259" w:lineRule="auto"/>
            </w:pPr>
            <w:r w:rsidRPr="00401062">
              <w:t xml:space="preserve">• Bahçede taşları toplarken nelere dikkat ettin? </w:t>
            </w:r>
          </w:p>
          <w:p w14:paraId="149E46F9" w14:textId="77777777" w:rsidR="008002DA" w:rsidRPr="00401062" w:rsidRDefault="008002DA" w:rsidP="00D410C8">
            <w:pPr>
              <w:spacing w:after="160" w:line="259" w:lineRule="auto"/>
            </w:pPr>
            <w:r w:rsidRPr="00401062">
              <w:lastRenderedPageBreak/>
              <w:t>• Eğer bir taş konuşabilseydi ondan duyduğun şeyler neler olurdu?</w:t>
            </w:r>
          </w:p>
          <w:p w14:paraId="1715845E" w14:textId="77777777" w:rsidR="008002DA" w:rsidRPr="00401062" w:rsidRDefault="008002DA" w:rsidP="00D410C8">
            <w:pPr>
              <w:spacing w:after="160" w:line="259" w:lineRule="auto"/>
              <w:rPr>
                <w:b/>
              </w:rPr>
            </w:pPr>
            <w:r w:rsidRPr="00401062">
              <w:rPr>
                <w:b/>
              </w:rPr>
              <w:t>Genel Değerlendirme:</w:t>
            </w:r>
          </w:p>
          <w:p w14:paraId="2F83CFAF" w14:textId="77777777" w:rsidR="008002DA" w:rsidRPr="00401062" w:rsidRDefault="008002DA" w:rsidP="00D410C8">
            <w:pPr>
              <w:spacing w:after="160" w:line="259" w:lineRule="auto"/>
            </w:pPr>
            <w:r w:rsidRPr="00401062">
              <w:t>Çocuk Açısından:</w:t>
            </w:r>
          </w:p>
          <w:p w14:paraId="6EC335A0" w14:textId="77777777" w:rsidR="008002DA" w:rsidRPr="00401062" w:rsidRDefault="008002DA" w:rsidP="00D410C8">
            <w:pPr>
              <w:spacing w:after="160" w:line="259" w:lineRule="auto"/>
            </w:pPr>
          </w:p>
          <w:p w14:paraId="51ED3F26" w14:textId="77777777" w:rsidR="008002DA" w:rsidRPr="00401062" w:rsidRDefault="008002DA" w:rsidP="00D410C8">
            <w:pPr>
              <w:spacing w:after="160" w:line="259" w:lineRule="auto"/>
            </w:pPr>
          </w:p>
          <w:p w14:paraId="159C70BF" w14:textId="77777777" w:rsidR="008002DA" w:rsidRPr="00401062" w:rsidRDefault="008002DA" w:rsidP="00D410C8">
            <w:pPr>
              <w:spacing w:after="160" w:line="259" w:lineRule="auto"/>
            </w:pPr>
            <w:r w:rsidRPr="00401062">
              <w:t xml:space="preserve">Öğretmen Açısından: </w:t>
            </w:r>
          </w:p>
          <w:p w14:paraId="2D9DFDFE" w14:textId="77777777" w:rsidR="008002DA" w:rsidRPr="00401062" w:rsidRDefault="008002DA" w:rsidP="00D410C8">
            <w:pPr>
              <w:spacing w:after="160" w:line="259" w:lineRule="auto"/>
            </w:pPr>
          </w:p>
          <w:p w14:paraId="2125D25E" w14:textId="77777777" w:rsidR="008002DA" w:rsidRPr="00401062" w:rsidRDefault="008002DA" w:rsidP="00D410C8">
            <w:pPr>
              <w:spacing w:after="160" w:line="259" w:lineRule="auto"/>
            </w:pPr>
          </w:p>
          <w:p w14:paraId="43041280" w14:textId="77777777" w:rsidR="008002DA" w:rsidRPr="00401062" w:rsidRDefault="008002DA" w:rsidP="00D410C8">
            <w:pPr>
              <w:spacing w:after="160" w:line="259" w:lineRule="auto"/>
            </w:pPr>
            <w:r w:rsidRPr="00401062">
              <w:t>Program Açısından:</w:t>
            </w:r>
          </w:p>
          <w:p w14:paraId="0E4694BD" w14:textId="77777777" w:rsidR="008002DA" w:rsidRPr="00401062" w:rsidRDefault="008002DA" w:rsidP="00D410C8">
            <w:pPr>
              <w:spacing w:after="160" w:line="259" w:lineRule="auto"/>
            </w:pPr>
          </w:p>
          <w:p w14:paraId="44C4E124" w14:textId="77777777" w:rsidR="008002DA" w:rsidRPr="00401062" w:rsidRDefault="008002DA" w:rsidP="00D410C8">
            <w:pPr>
              <w:spacing w:after="160" w:line="259" w:lineRule="auto"/>
            </w:pPr>
          </w:p>
        </w:tc>
      </w:tr>
      <w:tr w:rsidR="008002DA" w:rsidRPr="00401062" w14:paraId="68C205AC" w14:textId="77777777" w:rsidTr="00D410C8">
        <w:tc>
          <w:tcPr>
            <w:tcW w:w="9212" w:type="dxa"/>
          </w:tcPr>
          <w:p w14:paraId="5B2115C9" w14:textId="77777777" w:rsidR="008002DA" w:rsidRPr="00401062" w:rsidRDefault="008002DA" w:rsidP="00D410C8">
            <w:pPr>
              <w:spacing w:after="160" w:line="259" w:lineRule="auto"/>
              <w:rPr>
                <w:b/>
              </w:rPr>
            </w:pPr>
            <w:r w:rsidRPr="00401062">
              <w:rPr>
                <w:b/>
              </w:rPr>
              <w:lastRenderedPageBreak/>
              <w:t xml:space="preserve">AİLE/TOPLUM KATILIMI: </w:t>
            </w:r>
          </w:p>
          <w:p w14:paraId="1F4DB489" w14:textId="77777777" w:rsidR="008002DA" w:rsidRPr="00401062" w:rsidRDefault="008002DA" w:rsidP="00D410C8">
            <w:pPr>
              <w:spacing w:after="160" w:line="259" w:lineRule="auto"/>
            </w:pPr>
            <w:r w:rsidRPr="00401062">
              <w:rPr>
                <w:b/>
                <w:bCs/>
              </w:rPr>
              <w:t>Aile Katılımı:</w:t>
            </w:r>
            <w:r w:rsidRPr="00401062">
              <w:t xml:space="preserve"> Aile katılım çalışması ile velilerin de süreçte yer almaları sağlanabilir. Her gidilen farklı mekândan bir taş alınarak kendi taş koleksiyonlarını oluşturmaları önerilebilir. Ardından çocuklar topladıkları taş koleksiyonlarını okulda arkadaşları ile paylaşabilir.</w:t>
            </w:r>
          </w:p>
          <w:p w14:paraId="0313B08F" w14:textId="77777777" w:rsidR="008002DA" w:rsidRPr="00401062" w:rsidRDefault="008002DA" w:rsidP="00D410C8">
            <w:pPr>
              <w:spacing w:after="160" w:line="259" w:lineRule="auto"/>
            </w:pPr>
            <w:r w:rsidRPr="00401062">
              <w:rPr>
                <w:b/>
                <w:bCs/>
              </w:rPr>
              <w:t>Toplum Katılımı:</w:t>
            </w:r>
            <w:r w:rsidRPr="00401062">
              <w:t xml:space="preserve"> Yaşanılan yerde bulunulan belediye, Halk eğitim merkezi ve yaygın eğitim merkezleri ile iletişime geçilerek taş boyama ile ilgili bir atölyeye gezi düzenlenebilir. Taş boyama ile ilgilenen bir kişi sınıfa davet edilerek taş boyama etkinliği gerçekleştirilebilir.</w:t>
            </w:r>
          </w:p>
          <w:p w14:paraId="256907B0" w14:textId="77777777" w:rsidR="008002DA" w:rsidRPr="00401062" w:rsidRDefault="008002DA" w:rsidP="00D410C8">
            <w:pPr>
              <w:spacing w:after="160" w:line="259" w:lineRule="auto"/>
            </w:pPr>
          </w:p>
          <w:p w14:paraId="4958A515" w14:textId="77777777" w:rsidR="008002DA" w:rsidRPr="00401062" w:rsidRDefault="008002DA" w:rsidP="00D410C8">
            <w:pPr>
              <w:spacing w:after="160" w:line="259" w:lineRule="auto"/>
            </w:pPr>
          </w:p>
        </w:tc>
      </w:tr>
    </w:tbl>
    <w:p w14:paraId="766078AA" w14:textId="77777777" w:rsidR="008002DA" w:rsidRPr="00401062" w:rsidRDefault="008002DA" w:rsidP="008002DA"/>
    <w:p w14:paraId="7A020030" w14:textId="77777777" w:rsidR="008002DA" w:rsidRDefault="008002DA" w:rsidP="00B307F5">
      <w:pPr>
        <w:jc w:val="center"/>
        <w:rPr>
          <w:b/>
        </w:rPr>
      </w:pPr>
    </w:p>
    <w:p w14:paraId="5827474A" w14:textId="77777777" w:rsidR="008002DA" w:rsidRDefault="008002DA" w:rsidP="00B307F5">
      <w:pPr>
        <w:jc w:val="center"/>
        <w:rPr>
          <w:b/>
        </w:rPr>
      </w:pPr>
    </w:p>
    <w:p w14:paraId="328B198C" w14:textId="77777777" w:rsidR="008002DA" w:rsidRDefault="008002DA" w:rsidP="00B307F5">
      <w:pPr>
        <w:jc w:val="center"/>
        <w:rPr>
          <w:b/>
        </w:rPr>
      </w:pPr>
    </w:p>
    <w:p w14:paraId="0458C0E9" w14:textId="77777777" w:rsidR="008002DA" w:rsidRDefault="008002DA" w:rsidP="00B307F5">
      <w:pPr>
        <w:jc w:val="center"/>
        <w:rPr>
          <w:b/>
        </w:rPr>
      </w:pPr>
    </w:p>
    <w:p w14:paraId="3A6EF1E3" w14:textId="77777777" w:rsidR="008002DA" w:rsidRDefault="008002DA" w:rsidP="00B307F5">
      <w:pPr>
        <w:jc w:val="center"/>
        <w:rPr>
          <w:b/>
        </w:rPr>
      </w:pPr>
    </w:p>
    <w:p w14:paraId="049A895D" w14:textId="77777777" w:rsidR="008002DA" w:rsidRDefault="008002DA" w:rsidP="00B307F5">
      <w:pPr>
        <w:jc w:val="center"/>
        <w:rPr>
          <w:b/>
        </w:rPr>
      </w:pPr>
    </w:p>
    <w:p w14:paraId="509684DC" w14:textId="77777777" w:rsidR="008002DA" w:rsidRDefault="008002DA" w:rsidP="00B307F5">
      <w:pPr>
        <w:jc w:val="center"/>
        <w:rPr>
          <w:b/>
        </w:rPr>
      </w:pPr>
    </w:p>
    <w:p w14:paraId="2B090968" w14:textId="77777777" w:rsidR="008002DA" w:rsidRDefault="008002DA" w:rsidP="00B307F5">
      <w:pPr>
        <w:jc w:val="center"/>
        <w:rPr>
          <w:b/>
        </w:rPr>
      </w:pPr>
    </w:p>
    <w:p w14:paraId="59654CCB" w14:textId="77777777" w:rsidR="008002DA" w:rsidRDefault="008002DA" w:rsidP="00B307F5">
      <w:pPr>
        <w:jc w:val="center"/>
        <w:rPr>
          <w:b/>
        </w:rPr>
      </w:pPr>
    </w:p>
    <w:p w14:paraId="377B4515" w14:textId="77777777" w:rsidR="008002DA" w:rsidRDefault="008002DA" w:rsidP="00B307F5">
      <w:pPr>
        <w:jc w:val="center"/>
        <w:rPr>
          <w:b/>
        </w:rPr>
      </w:pPr>
    </w:p>
    <w:p w14:paraId="22EE87D6" w14:textId="39CE395C" w:rsidR="00D85CFD" w:rsidRPr="00401062" w:rsidRDefault="00D85CFD" w:rsidP="00B307F5">
      <w:pPr>
        <w:jc w:val="center"/>
        <w:rPr>
          <w:b/>
        </w:rPr>
      </w:pPr>
      <w:r w:rsidRPr="00401062">
        <w:rPr>
          <w:b/>
        </w:rPr>
        <w:lastRenderedPageBreak/>
        <w:t>TAM GÜNLÜK EĞİTİM PLAN AKIŞI</w:t>
      </w:r>
    </w:p>
    <w:p w14:paraId="33DDDC82" w14:textId="183BD570" w:rsidR="00D85CFD" w:rsidRPr="00401062" w:rsidRDefault="00D85CFD" w:rsidP="00D85CFD">
      <w:pPr>
        <w:jc w:val="center"/>
      </w:pPr>
      <w:r w:rsidRPr="00401062">
        <w:rPr>
          <w:b/>
        </w:rPr>
        <w:t xml:space="preserve">Tarih: </w:t>
      </w:r>
      <w:r w:rsidRPr="00401062">
        <w:t>1</w:t>
      </w:r>
      <w:r w:rsidR="008002DA">
        <w:t>2</w:t>
      </w:r>
      <w:r w:rsidRPr="00401062">
        <w:t>.12.202</w:t>
      </w:r>
      <w:r w:rsidR="00B307F5">
        <w:t>5</w:t>
      </w:r>
    </w:p>
    <w:tbl>
      <w:tblPr>
        <w:tblStyle w:val="TabloKlavuzu68"/>
        <w:tblW w:w="0" w:type="auto"/>
        <w:tblLook w:val="04A0" w:firstRow="1" w:lastRow="0" w:firstColumn="1" w:lastColumn="0" w:noHBand="0" w:noVBand="1"/>
      </w:tblPr>
      <w:tblGrid>
        <w:gridCol w:w="9062"/>
      </w:tblGrid>
      <w:tr w:rsidR="00D85CFD" w:rsidRPr="00401062" w14:paraId="593BCCEE" w14:textId="77777777" w:rsidTr="00E0000F">
        <w:tc>
          <w:tcPr>
            <w:tcW w:w="9212" w:type="dxa"/>
          </w:tcPr>
          <w:p w14:paraId="616130CE" w14:textId="77777777" w:rsidR="00D85CFD" w:rsidRPr="00401062" w:rsidRDefault="00D85CFD" w:rsidP="00E0000F">
            <w:pPr>
              <w:spacing w:after="160" w:line="259" w:lineRule="auto"/>
            </w:pPr>
            <w:r w:rsidRPr="00401062">
              <w:rPr>
                <w:b/>
              </w:rPr>
              <w:t xml:space="preserve">Okulun Adı: </w:t>
            </w:r>
          </w:p>
          <w:p w14:paraId="689A36E9" w14:textId="77777777" w:rsidR="00D85CFD" w:rsidRPr="00401062" w:rsidRDefault="00D85CFD" w:rsidP="00E0000F">
            <w:pPr>
              <w:spacing w:after="160" w:line="259" w:lineRule="auto"/>
            </w:pPr>
            <w:r w:rsidRPr="00401062">
              <w:rPr>
                <w:b/>
              </w:rPr>
              <w:t xml:space="preserve">Yaş Grubu: </w:t>
            </w:r>
            <w:r w:rsidRPr="00401062">
              <w:t>60-72 Ay</w:t>
            </w:r>
          </w:p>
          <w:p w14:paraId="7F396DF2" w14:textId="77777777" w:rsidR="00D85CFD" w:rsidRPr="00401062" w:rsidRDefault="00D85CFD" w:rsidP="00E0000F">
            <w:pPr>
              <w:spacing w:after="160" w:line="259" w:lineRule="auto"/>
            </w:pPr>
            <w:r w:rsidRPr="00401062">
              <w:rPr>
                <w:b/>
              </w:rPr>
              <w:t xml:space="preserve">Öğretmenin Adı Soyadı: </w:t>
            </w:r>
          </w:p>
        </w:tc>
      </w:tr>
    </w:tbl>
    <w:p w14:paraId="6631B594" w14:textId="77777777" w:rsidR="00D85CFD" w:rsidRPr="00401062" w:rsidRDefault="00D85CFD" w:rsidP="00D85CFD"/>
    <w:tbl>
      <w:tblPr>
        <w:tblStyle w:val="TabloKlavuzu68"/>
        <w:tblW w:w="0" w:type="auto"/>
        <w:tblLook w:val="04A0" w:firstRow="1" w:lastRow="0" w:firstColumn="1" w:lastColumn="0" w:noHBand="0" w:noVBand="1"/>
      </w:tblPr>
      <w:tblGrid>
        <w:gridCol w:w="9062"/>
      </w:tblGrid>
      <w:tr w:rsidR="00D85CFD" w:rsidRPr="00401062" w14:paraId="26B4BB48" w14:textId="77777777" w:rsidTr="00E0000F">
        <w:tc>
          <w:tcPr>
            <w:tcW w:w="9212" w:type="dxa"/>
          </w:tcPr>
          <w:p w14:paraId="1C0FD6EB" w14:textId="77777777" w:rsidR="00D85CFD" w:rsidRPr="00401062" w:rsidRDefault="00D85CFD" w:rsidP="00E0000F">
            <w:pPr>
              <w:spacing w:after="160" w:line="259" w:lineRule="auto"/>
              <w:rPr>
                <w:b/>
              </w:rPr>
            </w:pPr>
            <w:r w:rsidRPr="00401062">
              <w:rPr>
                <w:b/>
              </w:rPr>
              <w:t>KAZANIM VE GÖSTERGELER</w:t>
            </w:r>
          </w:p>
        </w:tc>
      </w:tr>
      <w:tr w:rsidR="00D85CFD" w:rsidRPr="00401062" w14:paraId="1E3561C1" w14:textId="77777777" w:rsidTr="00E0000F">
        <w:tc>
          <w:tcPr>
            <w:tcW w:w="9212" w:type="dxa"/>
          </w:tcPr>
          <w:p w14:paraId="7E817EB0" w14:textId="77777777" w:rsidR="00D85CFD" w:rsidRPr="00401062" w:rsidRDefault="00D85CFD" w:rsidP="00E0000F">
            <w:pPr>
              <w:spacing w:after="160" w:line="259" w:lineRule="auto"/>
              <w:rPr>
                <w:b/>
              </w:rPr>
            </w:pPr>
            <w:r w:rsidRPr="00401062">
              <w:rPr>
                <w:b/>
              </w:rPr>
              <w:t>Bilişsel Gelişim</w:t>
            </w:r>
          </w:p>
          <w:p w14:paraId="48E6155B" w14:textId="77777777" w:rsidR="00D85CFD" w:rsidRPr="00401062" w:rsidRDefault="00D85CFD" w:rsidP="00E0000F">
            <w:pPr>
              <w:spacing w:after="160" w:line="259" w:lineRule="auto"/>
              <w:rPr>
                <w:b/>
              </w:rPr>
            </w:pPr>
            <w:r w:rsidRPr="00401062">
              <w:rPr>
                <w:b/>
              </w:rPr>
              <w:t xml:space="preserve">Kazanım 1. Nesneye/duruma/olaya yönelik dikkatini sürdürür. </w:t>
            </w:r>
          </w:p>
          <w:p w14:paraId="3DCE21CB" w14:textId="77777777" w:rsidR="00D85CFD" w:rsidRPr="00401062" w:rsidRDefault="00D85CFD" w:rsidP="00E0000F">
            <w:pPr>
              <w:spacing w:after="160" w:line="259" w:lineRule="auto"/>
              <w:rPr>
                <w:b/>
              </w:rPr>
            </w:pPr>
            <w:r w:rsidRPr="00401062">
              <w:rPr>
                <w:b/>
              </w:rPr>
              <w:t xml:space="preserve">Göstergeler </w:t>
            </w:r>
          </w:p>
          <w:p w14:paraId="27F34B81" w14:textId="77777777" w:rsidR="00D85CFD" w:rsidRPr="00401062" w:rsidRDefault="00D85CFD" w:rsidP="00E0000F">
            <w:pPr>
              <w:spacing w:after="160" w:line="259" w:lineRule="auto"/>
            </w:pPr>
            <w:r w:rsidRPr="00401062">
              <w:t xml:space="preserve">Dikkat edilmesi gereken nesneye/duruma/olaya odaklanır. </w:t>
            </w:r>
          </w:p>
          <w:p w14:paraId="3BA456C6" w14:textId="77777777" w:rsidR="00D85CFD" w:rsidRPr="00401062" w:rsidRDefault="00D85CFD" w:rsidP="00E0000F">
            <w:pPr>
              <w:spacing w:after="160" w:line="259" w:lineRule="auto"/>
            </w:pPr>
            <w:r w:rsidRPr="00401062">
              <w:t xml:space="preserve">Dikkatini çeken nesne/durum/olay ile ilgili bir ya da birden fazla özelliği/niteliği söyler. </w:t>
            </w:r>
          </w:p>
          <w:p w14:paraId="2AA1CBA3" w14:textId="77777777" w:rsidR="00D85CFD" w:rsidRPr="00401062" w:rsidRDefault="00D85CFD" w:rsidP="00E0000F">
            <w:pPr>
              <w:spacing w:after="160" w:line="259" w:lineRule="auto"/>
            </w:pPr>
            <w:r w:rsidRPr="00401062">
              <w:t xml:space="preserve">Dikkatini çeken nesneye/duruma/olaya yönelik sorular sorar. </w:t>
            </w:r>
          </w:p>
          <w:p w14:paraId="1C0E00A9" w14:textId="77777777" w:rsidR="00D85CFD" w:rsidRPr="00401062" w:rsidRDefault="00D85CFD" w:rsidP="00E0000F">
            <w:pPr>
              <w:spacing w:after="160" w:line="259" w:lineRule="auto"/>
            </w:pPr>
            <w:r w:rsidRPr="00401062">
              <w:t xml:space="preserve">Dikkatini çeken nesneye/duruma/olaya yönelik yanıtları dinler. </w:t>
            </w:r>
          </w:p>
          <w:p w14:paraId="603C2211" w14:textId="77777777" w:rsidR="00D85CFD" w:rsidRPr="00401062" w:rsidRDefault="00D85CFD" w:rsidP="00E0000F">
            <w:pPr>
              <w:spacing w:after="160" w:line="259" w:lineRule="auto"/>
            </w:pPr>
            <w:r w:rsidRPr="00401062">
              <w:t>Dikkat dağıtıcı uyaranlara rağmen etkinliğe yönelik dikkatini sürdürür.</w:t>
            </w:r>
          </w:p>
          <w:p w14:paraId="7DF3DBBC" w14:textId="77777777" w:rsidR="00D85CFD" w:rsidRPr="00401062" w:rsidRDefault="00D85CFD" w:rsidP="00E0000F">
            <w:pPr>
              <w:spacing w:after="160" w:line="259" w:lineRule="auto"/>
            </w:pPr>
          </w:p>
          <w:p w14:paraId="0F41BB47" w14:textId="77777777" w:rsidR="00D85CFD" w:rsidRPr="00401062" w:rsidRDefault="00D85CFD" w:rsidP="00E0000F">
            <w:pPr>
              <w:spacing w:after="160" w:line="259" w:lineRule="auto"/>
              <w:rPr>
                <w:b/>
              </w:rPr>
            </w:pPr>
            <w:r w:rsidRPr="00401062">
              <w:rPr>
                <w:b/>
              </w:rPr>
              <w:t>Dil Gelişimi</w:t>
            </w:r>
          </w:p>
          <w:p w14:paraId="67BA4F8F"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718B06B3" w14:textId="77777777" w:rsidR="00D85CFD" w:rsidRPr="00401062" w:rsidRDefault="00D85CFD" w:rsidP="00E0000F">
            <w:pPr>
              <w:spacing w:after="160" w:line="259" w:lineRule="auto"/>
              <w:rPr>
                <w:b/>
              </w:rPr>
            </w:pPr>
            <w:r w:rsidRPr="00401062">
              <w:rPr>
                <w:b/>
              </w:rPr>
              <w:t xml:space="preserve">Göstergeler </w:t>
            </w:r>
          </w:p>
          <w:p w14:paraId="7D8CF47D" w14:textId="77777777" w:rsidR="00D85CFD" w:rsidRPr="00401062" w:rsidRDefault="00D85CFD" w:rsidP="00E0000F">
            <w:pPr>
              <w:spacing w:after="160" w:line="259" w:lineRule="auto"/>
            </w:pPr>
            <w:r w:rsidRPr="00401062">
              <w:t xml:space="preserve">Dinlediklerini/izlediklerini başkalarına açıklar. </w:t>
            </w:r>
          </w:p>
          <w:p w14:paraId="238C5C2B" w14:textId="77777777" w:rsidR="00D85CFD" w:rsidRPr="00401062" w:rsidRDefault="00D85CFD" w:rsidP="00E0000F">
            <w:pPr>
              <w:spacing w:after="160" w:line="259" w:lineRule="auto"/>
            </w:pPr>
            <w:r w:rsidRPr="00401062">
              <w:t xml:space="preserve">Dinledikleriyle/izledikleriyle ilgili sorulara yanıt verir. </w:t>
            </w:r>
          </w:p>
          <w:p w14:paraId="5AB8A1BB" w14:textId="77777777" w:rsidR="00D85CFD" w:rsidRPr="00401062" w:rsidRDefault="00D85CFD" w:rsidP="00E0000F">
            <w:pPr>
              <w:spacing w:after="160" w:line="259" w:lineRule="auto"/>
            </w:pPr>
            <w:r w:rsidRPr="00401062">
              <w:t xml:space="preserve">Dinledikleri/izledikleri ile ilgili sorular sorar. </w:t>
            </w:r>
          </w:p>
          <w:p w14:paraId="7821610A" w14:textId="77777777" w:rsidR="00D85CFD" w:rsidRPr="00401062" w:rsidRDefault="00D85CFD" w:rsidP="00E0000F">
            <w:pPr>
              <w:spacing w:after="160" w:line="259" w:lineRule="auto"/>
            </w:pPr>
            <w:r w:rsidRPr="00401062">
              <w:t xml:space="preserve">Dinlediklerini/izlediklerini yaşamıyla ilişkilendirir. </w:t>
            </w:r>
          </w:p>
          <w:p w14:paraId="3394C23B" w14:textId="77777777" w:rsidR="00D85CFD" w:rsidRPr="00401062" w:rsidRDefault="00D85CFD" w:rsidP="00E0000F">
            <w:pPr>
              <w:spacing w:after="160" w:line="259" w:lineRule="auto"/>
            </w:pPr>
            <w:r w:rsidRPr="00401062">
              <w:t xml:space="preserve">Dinlediklerini/izlediklerini çeşitli yollarla sergiler. </w:t>
            </w:r>
          </w:p>
          <w:p w14:paraId="6CEC262D" w14:textId="77777777" w:rsidR="00D85CFD" w:rsidRPr="00401062" w:rsidRDefault="00D85CFD" w:rsidP="00E0000F">
            <w:pPr>
              <w:spacing w:after="160" w:line="259" w:lineRule="auto"/>
              <w:rPr>
                <w:b/>
              </w:rPr>
            </w:pPr>
            <w:r w:rsidRPr="00401062">
              <w:rPr>
                <w:b/>
              </w:rPr>
              <w:t xml:space="preserve">Kazanım 8. Görsel materyalleri kullanarak özgün ürünler oluşturur. </w:t>
            </w:r>
          </w:p>
          <w:p w14:paraId="3A8176E5" w14:textId="77777777" w:rsidR="00D85CFD" w:rsidRPr="00401062" w:rsidRDefault="00D85CFD" w:rsidP="00E0000F">
            <w:pPr>
              <w:spacing w:after="160" w:line="259" w:lineRule="auto"/>
              <w:rPr>
                <w:b/>
              </w:rPr>
            </w:pPr>
            <w:r w:rsidRPr="00401062">
              <w:rPr>
                <w:b/>
              </w:rPr>
              <w:t xml:space="preserve">Göstergeler </w:t>
            </w:r>
          </w:p>
          <w:p w14:paraId="13BB146C" w14:textId="77777777" w:rsidR="00D85CFD" w:rsidRPr="00401062" w:rsidRDefault="00D85CFD" w:rsidP="00E0000F">
            <w:pPr>
              <w:spacing w:after="160" w:line="259" w:lineRule="auto"/>
            </w:pPr>
            <w:r w:rsidRPr="00401062">
              <w:t xml:space="preserve">Görsel materyalleri inceler. </w:t>
            </w:r>
          </w:p>
          <w:p w14:paraId="0B0B35ED" w14:textId="77777777" w:rsidR="00D85CFD" w:rsidRPr="00401062" w:rsidRDefault="00D85CFD" w:rsidP="00E0000F">
            <w:pPr>
              <w:spacing w:after="160" w:line="259" w:lineRule="auto"/>
            </w:pPr>
            <w:r w:rsidRPr="00401062">
              <w:t xml:space="preserve">Görsel materyalleri açıklar. </w:t>
            </w:r>
          </w:p>
          <w:p w14:paraId="48206B89" w14:textId="77777777" w:rsidR="00D85CFD" w:rsidRPr="00401062" w:rsidRDefault="00D85CFD" w:rsidP="00E0000F">
            <w:pPr>
              <w:spacing w:after="160" w:line="259" w:lineRule="auto"/>
            </w:pPr>
            <w:r w:rsidRPr="00401062">
              <w:t xml:space="preserve">Görsel materyalleri birbiriyle/yaşamla ilişkilendirir. </w:t>
            </w:r>
          </w:p>
          <w:p w14:paraId="1ECA4794" w14:textId="77777777" w:rsidR="00D85CFD" w:rsidRPr="00401062" w:rsidRDefault="00D85CFD" w:rsidP="00E0000F">
            <w:pPr>
              <w:spacing w:after="160" w:line="259" w:lineRule="auto"/>
            </w:pPr>
            <w:r w:rsidRPr="00401062">
              <w:t xml:space="preserve">Görsel materyallerle ilgili sorulara yanıt verir. </w:t>
            </w:r>
          </w:p>
          <w:p w14:paraId="5128C651" w14:textId="77777777" w:rsidR="00D85CFD" w:rsidRPr="00401062" w:rsidRDefault="00D85CFD" w:rsidP="00E0000F">
            <w:pPr>
              <w:spacing w:after="160" w:line="259" w:lineRule="auto"/>
            </w:pPr>
            <w:r w:rsidRPr="00401062">
              <w:lastRenderedPageBreak/>
              <w:t xml:space="preserve">Görsel materyallerle ilgili sorular sorar. </w:t>
            </w:r>
          </w:p>
          <w:p w14:paraId="244CEB31" w14:textId="77777777" w:rsidR="00D85CFD" w:rsidRPr="00401062" w:rsidRDefault="00D85CFD" w:rsidP="00E0000F">
            <w:pPr>
              <w:spacing w:after="160" w:line="259" w:lineRule="auto"/>
            </w:pPr>
            <w:r w:rsidRPr="00401062">
              <w:t xml:space="preserve">Görsel materyallerin içeriğini yorumlar. </w:t>
            </w:r>
          </w:p>
          <w:p w14:paraId="35E78181" w14:textId="77777777" w:rsidR="00D85CFD" w:rsidRPr="00401062" w:rsidRDefault="00D85CFD" w:rsidP="00E0000F">
            <w:pPr>
              <w:spacing w:after="160" w:line="259" w:lineRule="auto"/>
            </w:pPr>
            <w:r w:rsidRPr="00401062">
              <w:t>Görsel materyaller aracılığıyla farklı kompozisyonlar oluşturur.</w:t>
            </w:r>
          </w:p>
          <w:p w14:paraId="0D600F61" w14:textId="77777777" w:rsidR="00D85CFD" w:rsidRPr="00401062" w:rsidRDefault="00D85CFD" w:rsidP="00E0000F">
            <w:pPr>
              <w:spacing w:after="160" w:line="259" w:lineRule="auto"/>
            </w:pPr>
          </w:p>
          <w:p w14:paraId="393AA3BA" w14:textId="77777777" w:rsidR="00D85CFD" w:rsidRPr="00401062" w:rsidRDefault="00D85CFD" w:rsidP="00E0000F">
            <w:pPr>
              <w:spacing w:after="160" w:line="259" w:lineRule="auto"/>
              <w:rPr>
                <w:b/>
              </w:rPr>
            </w:pPr>
            <w:r w:rsidRPr="00401062">
              <w:rPr>
                <w:b/>
              </w:rPr>
              <w:t>Fiziksel Gelişim ve Sağlık</w:t>
            </w:r>
          </w:p>
          <w:p w14:paraId="19A7E5D9" w14:textId="77777777" w:rsidR="00D85CFD" w:rsidRPr="00401062" w:rsidRDefault="00D85CFD" w:rsidP="00E0000F">
            <w:pPr>
              <w:spacing w:after="160" w:line="259" w:lineRule="auto"/>
              <w:rPr>
                <w:b/>
              </w:rPr>
            </w:pPr>
            <w:r w:rsidRPr="00401062">
              <w:rPr>
                <w:b/>
              </w:rPr>
              <w:t xml:space="preserve">Kazanım 9. Özgün çizimler yaparak kompozisyon oluşturur. </w:t>
            </w:r>
          </w:p>
          <w:p w14:paraId="5929700D" w14:textId="77777777" w:rsidR="00D85CFD" w:rsidRPr="00401062" w:rsidRDefault="00D85CFD" w:rsidP="00E0000F">
            <w:pPr>
              <w:spacing w:after="160" w:line="259" w:lineRule="auto"/>
              <w:rPr>
                <w:b/>
              </w:rPr>
            </w:pPr>
            <w:r w:rsidRPr="00401062">
              <w:rPr>
                <w:b/>
              </w:rPr>
              <w:t xml:space="preserve">Göstergeler </w:t>
            </w:r>
          </w:p>
          <w:p w14:paraId="25BC81BC" w14:textId="77777777" w:rsidR="00D85CFD" w:rsidRPr="00401062" w:rsidRDefault="00D85CFD" w:rsidP="00E0000F">
            <w:pPr>
              <w:spacing w:after="160" w:line="259" w:lineRule="auto"/>
            </w:pPr>
            <w:r w:rsidRPr="00401062">
              <w:t xml:space="preserve">Farklı materyaller kullanarak çizim yapar. </w:t>
            </w:r>
          </w:p>
          <w:p w14:paraId="4BC9C90F" w14:textId="77777777" w:rsidR="00D85CFD" w:rsidRPr="00401062" w:rsidRDefault="00D85CFD" w:rsidP="00E0000F">
            <w:pPr>
              <w:spacing w:after="160" w:line="259" w:lineRule="auto"/>
            </w:pPr>
            <w:r w:rsidRPr="00401062">
              <w:t xml:space="preserve">Çeşitli figürler/temel figürler çizer. </w:t>
            </w:r>
          </w:p>
          <w:p w14:paraId="17333465" w14:textId="77777777" w:rsidR="00D85CFD" w:rsidRPr="00401062" w:rsidRDefault="00D85CFD" w:rsidP="00E0000F">
            <w:pPr>
              <w:spacing w:after="160" w:line="259" w:lineRule="auto"/>
            </w:pPr>
            <w:r w:rsidRPr="00401062">
              <w:t xml:space="preserve">Özgün çizimler yapar. </w:t>
            </w:r>
          </w:p>
          <w:p w14:paraId="226DC868" w14:textId="77777777" w:rsidR="00D85CFD" w:rsidRPr="00401062" w:rsidRDefault="00D85CFD" w:rsidP="00E0000F">
            <w:pPr>
              <w:spacing w:after="160" w:line="259" w:lineRule="auto"/>
            </w:pPr>
            <w:r w:rsidRPr="00401062">
              <w:t>Anlam bütünlüğü olan bir resim çizer.</w:t>
            </w:r>
          </w:p>
          <w:p w14:paraId="68ADFCB8" w14:textId="77777777" w:rsidR="00D85CFD" w:rsidRPr="00401062" w:rsidRDefault="00D85CFD" w:rsidP="00E0000F">
            <w:pPr>
              <w:spacing w:after="160" w:line="259" w:lineRule="auto"/>
              <w:rPr>
                <w:b/>
              </w:rPr>
            </w:pPr>
            <w:r w:rsidRPr="00401062">
              <w:rPr>
                <w:b/>
              </w:rPr>
              <w:t xml:space="preserve">Kazanım 10. Müzik ve ritim eşliğinde hareket eder. </w:t>
            </w:r>
          </w:p>
          <w:p w14:paraId="75C50EDC" w14:textId="77777777" w:rsidR="00D85CFD" w:rsidRPr="00401062" w:rsidRDefault="00D85CFD" w:rsidP="00E0000F">
            <w:pPr>
              <w:spacing w:after="160" w:line="259" w:lineRule="auto"/>
              <w:rPr>
                <w:b/>
              </w:rPr>
            </w:pPr>
            <w:r w:rsidRPr="00401062">
              <w:rPr>
                <w:b/>
              </w:rPr>
              <w:t xml:space="preserve">Göstergeler </w:t>
            </w:r>
          </w:p>
          <w:p w14:paraId="23D7FCF8" w14:textId="77777777" w:rsidR="00D85CFD" w:rsidRPr="00401062" w:rsidRDefault="00D85CFD" w:rsidP="00E0000F">
            <w:pPr>
              <w:spacing w:after="160" w:line="259" w:lineRule="auto"/>
            </w:pPr>
            <w:r w:rsidRPr="00401062">
              <w:t xml:space="preserve">Bedenini kullanarak ritim çalışması yapar. </w:t>
            </w:r>
          </w:p>
          <w:p w14:paraId="30107110" w14:textId="77777777" w:rsidR="00D85CFD" w:rsidRPr="00401062" w:rsidRDefault="00D85CFD" w:rsidP="00E0000F">
            <w:pPr>
              <w:spacing w:after="160" w:line="259" w:lineRule="auto"/>
            </w:pPr>
            <w:r w:rsidRPr="00401062">
              <w:t xml:space="preserve">Nesneleri kullanarak ritim çalışması yapar. </w:t>
            </w:r>
          </w:p>
          <w:p w14:paraId="01CE4AC8" w14:textId="77777777" w:rsidR="00D85CFD" w:rsidRPr="00401062" w:rsidRDefault="00D85CFD" w:rsidP="00E0000F">
            <w:pPr>
              <w:spacing w:after="160" w:line="259" w:lineRule="auto"/>
            </w:pPr>
            <w:r w:rsidRPr="00401062">
              <w:t xml:space="preserve">Müziğin temposuna, ritmine ve melodisine uygun dans eder. </w:t>
            </w:r>
          </w:p>
          <w:p w14:paraId="62179792" w14:textId="77777777" w:rsidR="00D85CFD" w:rsidRPr="00401062" w:rsidRDefault="00D85CFD" w:rsidP="00E0000F">
            <w:pPr>
              <w:spacing w:after="160" w:line="259" w:lineRule="auto"/>
            </w:pPr>
            <w:r w:rsidRPr="00401062">
              <w:t xml:space="preserve">Materyal kullanarak dans eder. </w:t>
            </w:r>
          </w:p>
          <w:p w14:paraId="3E1EAFBB" w14:textId="77777777" w:rsidR="00D85CFD" w:rsidRPr="00401062" w:rsidRDefault="00D85CFD" w:rsidP="00E0000F">
            <w:pPr>
              <w:spacing w:after="160" w:line="259" w:lineRule="auto"/>
            </w:pPr>
            <w:r w:rsidRPr="00401062">
              <w:t>Eşli ya da grup halinde dans eder.</w:t>
            </w:r>
          </w:p>
          <w:p w14:paraId="3A4874CC" w14:textId="77777777" w:rsidR="00D85CFD" w:rsidRPr="00401062" w:rsidRDefault="00D85CFD" w:rsidP="00E0000F">
            <w:pPr>
              <w:spacing w:after="160" w:line="259" w:lineRule="auto"/>
            </w:pPr>
          </w:p>
          <w:p w14:paraId="08B5841D" w14:textId="77777777" w:rsidR="00D85CFD" w:rsidRPr="00401062" w:rsidRDefault="00D85CFD" w:rsidP="00E0000F">
            <w:pPr>
              <w:spacing w:after="160" w:line="259" w:lineRule="auto"/>
              <w:rPr>
                <w:b/>
              </w:rPr>
            </w:pPr>
            <w:r w:rsidRPr="00401062">
              <w:rPr>
                <w:b/>
              </w:rPr>
              <w:t>Sosyal Duygusal Gelişim</w:t>
            </w:r>
          </w:p>
          <w:p w14:paraId="369A0362" w14:textId="77777777" w:rsidR="00D85CFD" w:rsidRPr="00401062" w:rsidRDefault="00D85CFD" w:rsidP="00E0000F">
            <w:pPr>
              <w:spacing w:after="160" w:line="259" w:lineRule="auto"/>
              <w:rPr>
                <w:b/>
              </w:rPr>
            </w:pPr>
            <w:r w:rsidRPr="00401062">
              <w:rPr>
                <w:b/>
              </w:rPr>
              <w:t xml:space="preserve">Kazanım 7. Farklı kültürel özellikleri irdeler. </w:t>
            </w:r>
          </w:p>
          <w:p w14:paraId="4D809EF1" w14:textId="77777777" w:rsidR="00D85CFD" w:rsidRPr="00401062" w:rsidRDefault="00D85CFD" w:rsidP="00E0000F">
            <w:pPr>
              <w:spacing w:after="160" w:line="259" w:lineRule="auto"/>
              <w:rPr>
                <w:b/>
              </w:rPr>
            </w:pPr>
            <w:r w:rsidRPr="00401062">
              <w:rPr>
                <w:b/>
              </w:rPr>
              <w:t xml:space="preserve">Göstergeler </w:t>
            </w:r>
          </w:p>
          <w:p w14:paraId="5A5E634F" w14:textId="77777777" w:rsidR="00D85CFD" w:rsidRPr="00401062" w:rsidRDefault="00D85CFD" w:rsidP="00E0000F">
            <w:pPr>
              <w:spacing w:after="160" w:line="259" w:lineRule="auto"/>
            </w:pPr>
            <w:r w:rsidRPr="00401062">
              <w:t xml:space="preserve">Kendi ülkesinin kültürüne ait özellikleri tanıtır. </w:t>
            </w:r>
          </w:p>
          <w:p w14:paraId="7214ACC8" w14:textId="77777777" w:rsidR="00D85CFD" w:rsidRPr="00401062" w:rsidRDefault="00D85CFD" w:rsidP="00E0000F">
            <w:pPr>
              <w:spacing w:after="160" w:line="259" w:lineRule="auto"/>
            </w:pPr>
          </w:p>
        </w:tc>
      </w:tr>
    </w:tbl>
    <w:p w14:paraId="00F3EE93" w14:textId="77777777" w:rsidR="00D85CFD" w:rsidRPr="00401062" w:rsidRDefault="00D85CFD" w:rsidP="00D85CFD"/>
    <w:tbl>
      <w:tblPr>
        <w:tblStyle w:val="TabloKlavuzu68"/>
        <w:tblW w:w="0" w:type="auto"/>
        <w:tblLook w:val="04A0" w:firstRow="1" w:lastRow="0" w:firstColumn="1" w:lastColumn="0" w:noHBand="0" w:noVBand="1"/>
      </w:tblPr>
      <w:tblGrid>
        <w:gridCol w:w="9062"/>
      </w:tblGrid>
      <w:tr w:rsidR="00D85CFD" w:rsidRPr="00401062" w14:paraId="08D48032" w14:textId="77777777" w:rsidTr="00E0000F">
        <w:tc>
          <w:tcPr>
            <w:tcW w:w="9212" w:type="dxa"/>
          </w:tcPr>
          <w:p w14:paraId="29143F7E" w14:textId="77777777" w:rsidR="00D85CFD" w:rsidRPr="00401062" w:rsidRDefault="00D85CFD" w:rsidP="00E0000F">
            <w:pPr>
              <w:spacing w:after="160" w:line="259" w:lineRule="auto"/>
              <w:jc w:val="center"/>
              <w:rPr>
                <w:b/>
              </w:rPr>
            </w:pPr>
            <w:r w:rsidRPr="00401062">
              <w:rPr>
                <w:b/>
              </w:rPr>
              <w:t>KAVRAMLAR</w:t>
            </w:r>
          </w:p>
        </w:tc>
      </w:tr>
      <w:tr w:rsidR="00D85CFD" w:rsidRPr="00401062" w14:paraId="440F4BAF" w14:textId="77777777" w:rsidTr="00E0000F">
        <w:tc>
          <w:tcPr>
            <w:tcW w:w="9212" w:type="dxa"/>
          </w:tcPr>
          <w:p w14:paraId="5B46BEB7" w14:textId="77777777" w:rsidR="00D85CFD" w:rsidRPr="00401062" w:rsidRDefault="00D85CFD" w:rsidP="00E0000F">
            <w:pPr>
              <w:spacing w:after="160" w:line="259" w:lineRule="auto"/>
              <w:jc w:val="center"/>
            </w:pPr>
            <w:r w:rsidRPr="00401062">
              <w:t>Yerli-yabancı</w:t>
            </w:r>
          </w:p>
        </w:tc>
      </w:tr>
    </w:tbl>
    <w:p w14:paraId="19D7489A" w14:textId="77777777" w:rsidR="00D85CFD" w:rsidRPr="00401062" w:rsidRDefault="00D85CFD" w:rsidP="00D85CFD"/>
    <w:tbl>
      <w:tblPr>
        <w:tblStyle w:val="TabloKlavuzu68"/>
        <w:tblW w:w="0" w:type="auto"/>
        <w:tblLook w:val="04A0" w:firstRow="1" w:lastRow="0" w:firstColumn="1" w:lastColumn="0" w:noHBand="0" w:noVBand="1"/>
      </w:tblPr>
      <w:tblGrid>
        <w:gridCol w:w="2507"/>
        <w:gridCol w:w="6555"/>
      </w:tblGrid>
      <w:tr w:rsidR="00D85CFD" w:rsidRPr="00401062" w14:paraId="38CA546D" w14:textId="77777777" w:rsidTr="00E0000F">
        <w:tc>
          <w:tcPr>
            <w:tcW w:w="9212" w:type="dxa"/>
            <w:gridSpan w:val="2"/>
          </w:tcPr>
          <w:p w14:paraId="7308EF1E" w14:textId="77777777" w:rsidR="00D85CFD" w:rsidRPr="00401062" w:rsidRDefault="00D85CFD" w:rsidP="00E0000F">
            <w:pPr>
              <w:spacing w:after="160" w:line="259" w:lineRule="auto"/>
              <w:rPr>
                <w:b/>
              </w:rPr>
            </w:pPr>
            <w:r w:rsidRPr="00401062">
              <w:rPr>
                <w:b/>
              </w:rPr>
              <w:t>ÖĞRENME SÜRECİ</w:t>
            </w:r>
          </w:p>
        </w:tc>
      </w:tr>
      <w:tr w:rsidR="00D85CFD" w:rsidRPr="00401062" w14:paraId="287DB02D" w14:textId="77777777" w:rsidTr="00E0000F">
        <w:tc>
          <w:tcPr>
            <w:tcW w:w="9212" w:type="dxa"/>
            <w:gridSpan w:val="2"/>
          </w:tcPr>
          <w:p w14:paraId="45159D42" w14:textId="77777777" w:rsidR="00D85CFD" w:rsidRPr="00401062" w:rsidRDefault="00D85CFD" w:rsidP="00E0000F">
            <w:pPr>
              <w:spacing w:after="160" w:line="259" w:lineRule="auto"/>
              <w:rPr>
                <w:b/>
              </w:rPr>
            </w:pPr>
            <w:r w:rsidRPr="00401062">
              <w:rPr>
                <w:b/>
              </w:rPr>
              <w:t>Güne Başlama Zamanı:</w:t>
            </w:r>
          </w:p>
          <w:p w14:paraId="693EC7A3" w14:textId="77777777" w:rsidR="00D85CFD" w:rsidRPr="00401062" w:rsidRDefault="00D85CFD" w:rsidP="00E0000F">
            <w:pPr>
              <w:spacing w:after="160" w:line="259" w:lineRule="auto"/>
            </w:pPr>
            <w:r w:rsidRPr="00401062">
              <w:lastRenderedPageBreak/>
              <w:t xml:space="preserve">Öğretmen, öğrencilerini sevgiyle karşılar. Öğrencileri ile neşeli bir şekilde selamlaşır. Öğrencilerinin de arkadaşları ile keyifle selamlaşmaları için teşvik eder. Sonrasında öğretmen, eğlenceli bir şarkı ile öğrencilerini sohbet çemberine davet eder. Çember saatinde gün içinde uygulanması planlanan etkinlikler hakkında fikir alışverişinde bulunulur. </w:t>
            </w:r>
          </w:p>
        </w:tc>
      </w:tr>
      <w:tr w:rsidR="00D85CFD" w:rsidRPr="00401062" w14:paraId="721BF775" w14:textId="77777777" w:rsidTr="00E0000F">
        <w:tc>
          <w:tcPr>
            <w:tcW w:w="9212" w:type="dxa"/>
            <w:gridSpan w:val="2"/>
          </w:tcPr>
          <w:p w14:paraId="78DC80C4" w14:textId="77777777" w:rsidR="00D85CFD" w:rsidRPr="00401062" w:rsidRDefault="00D85CFD" w:rsidP="00E0000F">
            <w:pPr>
              <w:spacing w:after="160" w:line="259" w:lineRule="auto"/>
              <w:rPr>
                <w:b/>
              </w:rPr>
            </w:pPr>
            <w:r w:rsidRPr="00401062">
              <w:rPr>
                <w:b/>
              </w:rPr>
              <w:lastRenderedPageBreak/>
              <w:t>Öğrenme Merkezlerinde Oyun:</w:t>
            </w:r>
          </w:p>
          <w:p w14:paraId="3E44D7EA" w14:textId="77777777" w:rsidR="00D85CFD" w:rsidRPr="00401062" w:rsidRDefault="00D85CFD" w:rsidP="00E0000F">
            <w:pPr>
              <w:spacing w:after="160" w:line="259" w:lineRule="auto"/>
            </w:pPr>
            <w:r w:rsidRPr="00401062">
              <w:t xml:space="preserve">Öğretmen, neşeli oyun sonrasında öğrencilerine istedikleri bir materyali alıp öğrenme merkezlerinden herhangi birinde arkadaşları ile oyun kurmaları noktasında rehberlik eder. </w:t>
            </w:r>
          </w:p>
        </w:tc>
      </w:tr>
      <w:tr w:rsidR="00D85CFD" w:rsidRPr="00401062" w14:paraId="61FD4445" w14:textId="77777777" w:rsidTr="00E0000F">
        <w:tc>
          <w:tcPr>
            <w:tcW w:w="9212" w:type="dxa"/>
            <w:gridSpan w:val="2"/>
          </w:tcPr>
          <w:p w14:paraId="35F14056" w14:textId="77777777" w:rsidR="00D85CFD" w:rsidRPr="00401062" w:rsidRDefault="00D85CFD" w:rsidP="00E0000F">
            <w:pPr>
              <w:spacing w:after="160" w:line="259" w:lineRule="auto"/>
              <w:rPr>
                <w:b/>
              </w:rPr>
            </w:pPr>
            <w:r w:rsidRPr="00401062">
              <w:rPr>
                <w:b/>
              </w:rPr>
              <w:t>Toplanma, Temizlik, Kahvaltı, Geçişler:</w:t>
            </w:r>
          </w:p>
          <w:p w14:paraId="033DEE66" w14:textId="77777777" w:rsidR="00D85CFD" w:rsidRPr="00401062" w:rsidRDefault="00D85CFD" w:rsidP="00E0000F">
            <w:pPr>
              <w:spacing w:after="160" w:line="259" w:lineRule="auto"/>
            </w:pPr>
            <w:r w:rsidRPr="00401062">
              <w:t>Öğretmen, öğrenme merkezlerinde vakit geçiren öğrencilerine toplanma vaktinin geldiğini söyler. Aşağıda bağlantı linki verilen;</w:t>
            </w:r>
          </w:p>
          <w:p w14:paraId="79EF79A5" w14:textId="77777777" w:rsidR="00D85CFD" w:rsidRPr="00401062" w:rsidRDefault="00D85CFD" w:rsidP="00E0000F">
            <w:pPr>
              <w:spacing w:after="160" w:line="259" w:lineRule="auto"/>
            </w:pPr>
            <w:hyperlink r:id="rId103">
              <w:r w:rsidRPr="00401062">
                <w:rPr>
                  <w:rStyle w:val="Kpr"/>
                </w:rPr>
                <w:t>https://youtu.be/CH6npJA75Ko?si=krIeSlosOOcSygCO</w:t>
              </w:r>
            </w:hyperlink>
          </w:p>
          <w:p w14:paraId="731AB0CB" w14:textId="77777777" w:rsidR="00D85CFD" w:rsidRPr="00401062" w:rsidRDefault="00D85CFD" w:rsidP="00E0000F">
            <w:pPr>
              <w:spacing w:after="160" w:line="259" w:lineRule="auto"/>
            </w:pPr>
            <w:r w:rsidRPr="00401062">
              <w:t>-Hopla Topla – Oyuncak Toplama Şarkısı- Sevimli Dostlar Eğitici Çizgi Film Çocuk Şarkıları-. Şarkı eşliğinde sınıf temizlenir ve öğrencilere destek olunarak eller yıkanılır ve beslenme ortamına geçilir</w:t>
            </w:r>
          </w:p>
        </w:tc>
      </w:tr>
      <w:tr w:rsidR="00D85CFD" w:rsidRPr="00401062" w14:paraId="0D095017" w14:textId="77777777" w:rsidTr="00E0000F">
        <w:trPr>
          <w:trHeight w:val="294"/>
        </w:trPr>
        <w:tc>
          <w:tcPr>
            <w:tcW w:w="9212" w:type="dxa"/>
            <w:gridSpan w:val="2"/>
          </w:tcPr>
          <w:p w14:paraId="4C30F3E4" w14:textId="77777777" w:rsidR="00D85CFD" w:rsidRPr="00401062" w:rsidRDefault="00D85CFD" w:rsidP="00E0000F">
            <w:pPr>
              <w:spacing w:after="160" w:line="259" w:lineRule="auto"/>
              <w:rPr>
                <w:b/>
              </w:rPr>
            </w:pPr>
            <w:r w:rsidRPr="00401062">
              <w:rPr>
                <w:b/>
              </w:rPr>
              <w:t>TÜRKÇE-SANAT-MUTFAK (Bütünleştirilmiş Büyük Grup Etkinliği:</w:t>
            </w:r>
          </w:p>
        </w:tc>
      </w:tr>
      <w:tr w:rsidR="00D85CFD" w:rsidRPr="00401062" w14:paraId="751B7DD4" w14:textId="77777777" w:rsidTr="00E0000F">
        <w:trPr>
          <w:trHeight w:val="294"/>
        </w:trPr>
        <w:tc>
          <w:tcPr>
            <w:tcW w:w="2518" w:type="dxa"/>
          </w:tcPr>
          <w:p w14:paraId="3952492A" w14:textId="77777777" w:rsidR="00D85CFD" w:rsidRPr="00401062" w:rsidRDefault="00D85CFD" w:rsidP="00E0000F">
            <w:pPr>
              <w:spacing w:after="160" w:line="259" w:lineRule="auto"/>
            </w:pPr>
            <w:r w:rsidRPr="00401062">
              <w:rPr>
                <w:b/>
              </w:rPr>
              <w:t>Etkinlik Adı: Yerli üretim</w:t>
            </w:r>
          </w:p>
          <w:p w14:paraId="24CD9CB0" w14:textId="77777777" w:rsidR="00D85CFD" w:rsidRPr="00401062" w:rsidRDefault="00D85CFD" w:rsidP="00E0000F">
            <w:pPr>
              <w:spacing w:after="160" w:line="259" w:lineRule="auto"/>
            </w:pPr>
          </w:p>
          <w:p w14:paraId="7F00C9E6" w14:textId="77777777" w:rsidR="00D85CFD" w:rsidRPr="00401062" w:rsidRDefault="00D85CFD" w:rsidP="00E0000F">
            <w:pPr>
              <w:spacing w:after="160" w:line="259" w:lineRule="auto"/>
            </w:pPr>
            <w:r w:rsidRPr="00401062">
              <w:rPr>
                <w:b/>
              </w:rPr>
              <w:t xml:space="preserve">Değerler: </w:t>
            </w:r>
            <w:r w:rsidRPr="00401062">
              <w:t>Vatanseverlik</w:t>
            </w:r>
          </w:p>
          <w:p w14:paraId="5C4E8513" w14:textId="77777777" w:rsidR="00D85CFD" w:rsidRPr="00401062" w:rsidRDefault="00D85CFD" w:rsidP="00E0000F">
            <w:pPr>
              <w:spacing w:after="160" w:line="259" w:lineRule="auto"/>
            </w:pPr>
            <w:r w:rsidRPr="00401062">
              <w:rPr>
                <w:b/>
                <w:bCs/>
              </w:rPr>
              <w:t>Sözcükler:</w:t>
            </w:r>
            <w:r w:rsidRPr="00401062">
              <w:t xml:space="preserve"> Memleket </w:t>
            </w:r>
          </w:p>
          <w:p w14:paraId="4B5401F1" w14:textId="77777777" w:rsidR="00D85CFD" w:rsidRPr="00401062" w:rsidRDefault="00D85CFD" w:rsidP="00E0000F">
            <w:pPr>
              <w:spacing w:after="160" w:line="259" w:lineRule="auto"/>
            </w:pPr>
            <w:r w:rsidRPr="00401062">
              <w:rPr>
                <w:b/>
                <w:bCs/>
              </w:rPr>
              <w:t>Materyaller:</w:t>
            </w:r>
            <w:r w:rsidRPr="00401062">
              <w:t xml:space="preserve"> Çocukların aileleri ile memleketleri hakkında o ile ait özel yerler, kültürel miraslar, yemekler, üretilen ürünler ile ilgili hazırladıkları afiş</w:t>
            </w:r>
          </w:p>
          <w:p w14:paraId="70DB64CC" w14:textId="77777777" w:rsidR="00D85CFD" w:rsidRPr="00401062" w:rsidRDefault="00D85CFD" w:rsidP="00E0000F">
            <w:pPr>
              <w:spacing w:after="160" w:line="259" w:lineRule="auto"/>
              <w:rPr>
                <w:b/>
              </w:rPr>
            </w:pPr>
          </w:p>
        </w:tc>
        <w:tc>
          <w:tcPr>
            <w:tcW w:w="6694" w:type="dxa"/>
          </w:tcPr>
          <w:p w14:paraId="2BB6D5AE" w14:textId="77777777" w:rsidR="00D85CFD" w:rsidRPr="00401062" w:rsidRDefault="00D85CFD" w:rsidP="00E0000F">
            <w:pPr>
              <w:spacing w:after="160" w:line="259" w:lineRule="auto"/>
            </w:pPr>
            <w:r w:rsidRPr="00401062">
              <w:t xml:space="preserve">Çocuklardan aileleri ile memleketleri hakkında o ile ait özel yerler, kültürel miraslar, yemekler, üretilen ürünler ile ilgili bir afiş hazırlayarak gelmesi istenir. Çocuklarla yarım ay oturma düzeninde oturulur. Öğretmenin çocuklara kendi afişi ile memleketini tanıtmasıyla güne başlanılır. Memleketinde yetişen ürünlerden, meşhur yemeklerinden, doğal güzelliklerinden görsellerden faydalanarak bahsedilir. ‘’Çocuklar ben hazırlığımı yaptım ve size kendi memleketimi tanıttım. Haydi şimdi sıra sizlerde. Arkadaşlarınızı çok dikkatli dinleyin. Kim bilir belki bazılarınız aynı yeri anlatırsınız.’’ diyerek süreç başlatılır. Devamında her çocuk sırayla ayağa kalkarak arkadaşlarına memleketleri hakkında hazırladıkları afişin kısa bir sunumunu yapar, anılarını paylaşır, görsellerden faydalanarak o yöreye ait özel günlerden, yemeklerden, kültürel mirastan, doğal güzelliklerden bahseder ‘’Fotoğraflarda bir sebze görüyorum onun adı ne acaba? Buradaki kıyafet çok güzel duruyor. Bu kıyafetin bir adı var mı?’’ gibi sorularla çocukları destekleyerek sunumlarını yapmaları konusunda teşvik edilir. Tüm çocukların sunumu tamamlandığında ‘’Hepimiz aynı ülkede yaşıyoruz ama çok farklı ürünler, tarihi eserler, sebze ve meyveler var. Bunun sebebi ne olabilir? Arkadaşlarınızın sunumlarında en çok dikkatinizi çeken görsel hangisi oldu?’’ soruları yöneltilir ve cevapları dinlenir. Ülkemizin bizim için öneminden bahsedilir. Ülkemizdeki doğal varlıkları, kültürel mirasları korumamız gerektiğinden, yabancı ülkelerde üretilen ürünler yerine yerli ürünler seçmemiz gerektiğinden bahsedilir. “Çocuklara yerli üretim logosu gösterilir.” “Çocuklar tarafından yerli üretim logosu incelenerek bu logonun ne anlama gelebileceği hakkında yorum yapılır.” Tüm çocukların afişleri uygun olan bir alana (sınıf-bahçe-ortak salon) asılır. Çocuklar afişler arasında gezerek arkadaşlarına merak ettiği görseller ile ilgili sorular sormaya yönlendirilir. Etkinliğin sonunda MEB 365 Gün </w:t>
            </w:r>
            <w:r w:rsidRPr="00401062">
              <w:lastRenderedPageBreak/>
              <w:t>Öykü kitaplarından “Memleketim Türkiye” adlı hikâye kitabı okunur. Kitap hakkında sohbet edilerek etkinlik tamamlanır.</w:t>
            </w:r>
          </w:p>
          <w:p w14:paraId="20303986" w14:textId="121BC3E6" w:rsidR="00D85CFD" w:rsidRPr="008002DA" w:rsidRDefault="00D85CFD" w:rsidP="00E0000F">
            <w:pPr>
              <w:spacing w:after="160" w:line="259" w:lineRule="auto"/>
              <w:rPr>
                <w:b/>
                <w:bCs/>
              </w:rPr>
            </w:pPr>
            <w:r w:rsidRPr="008002DA">
              <w:t>Ardından çocuklarla</w:t>
            </w:r>
            <w:r w:rsidRPr="008002DA">
              <w:rPr>
                <w:b/>
                <w:bCs/>
              </w:rPr>
              <w:t xml:space="preserve"> </w:t>
            </w:r>
            <w:r w:rsidR="008002DA" w:rsidRPr="008002DA">
              <w:rPr>
                <w:b/>
                <w:bCs/>
              </w:rPr>
              <w:t xml:space="preserve">Yerli Malı Tutum ve Yatırım Haftası </w:t>
            </w:r>
            <w:r w:rsidRPr="008002DA">
              <w:t>Sayfalar çalışılır.</w:t>
            </w:r>
          </w:p>
        </w:tc>
      </w:tr>
    </w:tbl>
    <w:p w14:paraId="3AB7180A" w14:textId="77777777" w:rsidR="00D85CFD" w:rsidRPr="00401062" w:rsidRDefault="00D85CFD" w:rsidP="00D85CFD"/>
    <w:tbl>
      <w:tblPr>
        <w:tblStyle w:val="TabloKlavuzu68"/>
        <w:tblW w:w="0" w:type="auto"/>
        <w:tblLook w:val="04A0" w:firstRow="1" w:lastRow="0" w:firstColumn="1" w:lastColumn="0" w:noHBand="0" w:noVBand="1"/>
      </w:tblPr>
      <w:tblGrid>
        <w:gridCol w:w="9062"/>
      </w:tblGrid>
      <w:tr w:rsidR="00D85CFD" w:rsidRPr="00401062" w14:paraId="3F279F14" w14:textId="77777777" w:rsidTr="00E0000F">
        <w:tc>
          <w:tcPr>
            <w:tcW w:w="9212" w:type="dxa"/>
          </w:tcPr>
          <w:p w14:paraId="1D221260" w14:textId="77777777" w:rsidR="00D85CFD" w:rsidRPr="00401062" w:rsidRDefault="00D85CFD" w:rsidP="00E0000F">
            <w:pPr>
              <w:spacing w:after="160" w:line="259" w:lineRule="auto"/>
              <w:rPr>
                <w:b/>
              </w:rPr>
            </w:pPr>
            <w:r w:rsidRPr="00401062">
              <w:rPr>
                <w:b/>
              </w:rPr>
              <w:t>DEĞERLENDİRME</w:t>
            </w:r>
          </w:p>
        </w:tc>
      </w:tr>
      <w:tr w:rsidR="00D85CFD" w:rsidRPr="00401062" w14:paraId="79BB2E73" w14:textId="77777777" w:rsidTr="00E0000F">
        <w:tc>
          <w:tcPr>
            <w:tcW w:w="9212" w:type="dxa"/>
          </w:tcPr>
          <w:p w14:paraId="6E0E9090" w14:textId="77777777" w:rsidR="00D85CFD" w:rsidRPr="00401062" w:rsidRDefault="00D85CFD" w:rsidP="00E0000F">
            <w:pPr>
              <w:spacing w:after="160" w:line="259" w:lineRule="auto"/>
              <w:rPr>
                <w:b/>
              </w:rPr>
            </w:pPr>
            <w:r w:rsidRPr="00401062">
              <w:rPr>
                <w:b/>
              </w:rPr>
              <w:t>Çocukla Günü Değerlendirme:</w:t>
            </w:r>
          </w:p>
          <w:p w14:paraId="3FCCDD66" w14:textId="77777777" w:rsidR="00D85CFD" w:rsidRPr="00401062" w:rsidRDefault="00D85CFD" w:rsidP="00E0000F">
            <w:pPr>
              <w:spacing w:after="160" w:line="259" w:lineRule="auto"/>
            </w:pPr>
            <w:r w:rsidRPr="00401062">
              <w:t>Gün sonunda aşağıdaki sorular çocuklara yöneltilir:</w:t>
            </w:r>
          </w:p>
          <w:p w14:paraId="315659EA" w14:textId="77777777" w:rsidR="00D85CFD" w:rsidRPr="00401062" w:rsidRDefault="00D85CFD" w:rsidP="00E0000F">
            <w:pPr>
              <w:spacing w:after="160" w:line="259" w:lineRule="auto"/>
            </w:pPr>
            <w:r w:rsidRPr="00401062">
              <w:t>• Sunumunuzu yaparken kendinizi nasıl hissettiniz?</w:t>
            </w:r>
          </w:p>
          <w:p w14:paraId="58C420E6" w14:textId="77777777" w:rsidR="00D85CFD" w:rsidRPr="00401062" w:rsidRDefault="00D85CFD" w:rsidP="00E0000F">
            <w:pPr>
              <w:spacing w:after="160" w:line="259" w:lineRule="auto"/>
            </w:pPr>
            <w:r w:rsidRPr="00401062">
              <w:t xml:space="preserve"> • Sunumunuza hazırlanırken ailenizden kimlerle çalıştınız? Neler yaptınız? </w:t>
            </w:r>
          </w:p>
          <w:p w14:paraId="772F0EEA" w14:textId="77777777" w:rsidR="00D85CFD" w:rsidRPr="00401062" w:rsidRDefault="00D85CFD" w:rsidP="00E0000F">
            <w:pPr>
              <w:spacing w:after="160" w:line="259" w:lineRule="auto"/>
            </w:pPr>
            <w:r w:rsidRPr="00401062">
              <w:t>• Arkadaşlarınızla duygu ve düşüncelerini nasıl paylaştınız?</w:t>
            </w:r>
          </w:p>
          <w:p w14:paraId="635C0E68" w14:textId="77777777" w:rsidR="00D85CFD" w:rsidRPr="00401062" w:rsidRDefault="00D85CFD" w:rsidP="00E0000F">
            <w:pPr>
              <w:spacing w:after="160" w:line="259" w:lineRule="auto"/>
            </w:pPr>
            <w:r w:rsidRPr="00401062">
              <w:t xml:space="preserve"> • Yaşadığımız şehre özgü olan neler vardır?</w:t>
            </w:r>
          </w:p>
          <w:p w14:paraId="5DA19F18" w14:textId="77777777" w:rsidR="00D85CFD" w:rsidRPr="00401062" w:rsidRDefault="00D85CFD" w:rsidP="00E0000F">
            <w:pPr>
              <w:spacing w:after="160" w:line="259" w:lineRule="auto"/>
            </w:pPr>
            <w:r w:rsidRPr="00401062">
              <w:t xml:space="preserve"> • Yerli üretim logosunu daha önce görmüş müydünüz? Nerelerde gördünüz?</w:t>
            </w:r>
          </w:p>
          <w:p w14:paraId="1C614A77" w14:textId="77777777" w:rsidR="00D85CFD" w:rsidRPr="00401062" w:rsidRDefault="00D85CFD" w:rsidP="00E0000F">
            <w:pPr>
              <w:spacing w:after="160" w:line="259" w:lineRule="auto"/>
              <w:rPr>
                <w:b/>
              </w:rPr>
            </w:pPr>
            <w:r w:rsidRPr="00401062">
              <w:rPr>
                <w:b/>
              </w:rPr>
              <w:t>Genel Değerlendirme:</w:t>
            </w:r>
          </w:p>
          <w:p w14:paraId="5B727C8A" w14:textId="77777777" w:rsidR="00D85CFD" w:rsidRPr="00401062" w:rsidRDefault="00D85CFD" w:rsidP="00E0000F">
            <w:pPr>
              <w:spacing w:after="160" w:line="259" w:lineRule="auto"/>
            </w:pPr>
            <w:r w:rsidRPr="00401062">
              <w:t>Çocuk Açısından:</w:t>
            </w:r>
          </w:p>
          <w:p w14:paraId="522094A5" w14:textId="77777777" w:rsidR="00D85CFD" w:rsidRPr="00401062" w:rsidRDefault="00D85CFD" w:rsidP="00E0000F">
            <w:pPr>
              <w:spacing w:after="160" w:line="259" w:lineRule="auto"/>
            </w:pPr>
          </w:p>
          <w:p w14:paraId="46F367F7" w14:textId="77777777" w:rsidR="00D85CFD" w:rsidRPr="00401062" w:rsidRDefault="00D85CFD" w:rsidP="00E0000F">
            <w:pPr>
              <w:spacing w:after="160" w:line="259" w:lineRule="auto"/>
            </w:pPr>
          </w:p>
          <w:p w14:paraId="02E84966" w14:textId="77777777" w:rsidR="00D85CFD" w:rsidRPr="00401062" w:rsidRDefault="00D85CFD" w:rsidP="00E0000F">
            <w:pPr>
              <w:spacing w:after="160" w:line="259" w:lineRule="auto"/>
            </w:pPr>
            <w:r w:rsidRPr="00401062">
              <w:t xml:space="preserve">Öğretmen Açısından: </w:t>
            </w:r>
          </w:p>
          <w:p w14:paraId="2454794A" w14:textId="77777777" w:rsidR="00D85CFD" w:rsidRPr="00401062" w:rsidRDefault="00D85CFD" w:rsidP="00E0000F">
            <w:pPr>
              <w:spacing w:after="160" w:line="259" w:lineRule="auto"/>
            </w:pPr>
          </w:p>
          <w:p w14:paraId="57BDDE4E" w14:textId="77777777" w:rsidR="00D85CFD" w:rsidRPr="00401062" w:rsidRDefault="00D85CFD" w:rsidP="00E0000F">
            <w:pPr>
              <w:spacing w:after="160" w:line="259" w:lineRule="auto"/>
            </w:pPr>
          </w:p>
          <w:p w14:paraId="2A063FB0" w14:textId="77777777" w:rsidR="00D85CFD" w:rsidRPr="00401062" w:rsidRDefault="00D85CFD" w:rsidP="00E0000F">
            <w:pPr>
              <w:spacing w:after="160" w:line="259" w:lineRule="auto"/>
            </w:pPr>
            <w:r w:rsidRPr="00401062">
              <w:t>Program Açısından:</w:t>
            </w:r>
          </w:p>
          <w:p w14:paraId="4CC60540" w14:textId="77777777" w:rsidR="00D85CFD" w:rsidRPr="00401062" w:rsidRDefault="00D85CFD" w:rsidP="00E0000F">
            <w:pPr>
              <w:spacing w:after="160" w:line="259" w:lineRule="auto"/>
            </w:pPr>
          </w:p>
          <w:p w14:paraId="63C43892" w14:textId="77777777" w:rsidR="00D85CFD" w:rsidRPr="00401062" w:rsidRDefault="00D85CFD" w:rsidP="00E0000F">
            <w:pPr>
              <w:spacing w:after="160" w:line="259" w:lineRule="auto"/>
            </w:pPr>
          </w:p>
        </w:tc>
      </w:tr>
      <w:tr w:rsidR="00D85CFD" w:rsidRPr="00401062" w14:paraId="0F09AAF7" w14:textId="77777777" w:rsidTr="00E0000F">
        <w:tc>
          <w:tcPr>
            <w:tcW w:w="9212" w:type="dxa"/>
          </w:tcPr>
          <w:p w14:paraId="1CF1E3D2" w14:textId="77777777" w:rsidR="00D85CFD" w:rsidRPr="00401062" w:rsidRDefault="00D85CFD" w:rsidP="00E0000F">
            <w:pPr>
              <w:spacing w:after="160" w:line="259" w:lineRule="auto"/>
              <w:rPr>
                <w:b/>
              </w:rPr>
            </w:pPr>
            <w:r w:rsidRPr="00401062">
              <w:rPr>
                <w:b/>
              </w:rPr>
              <w:t>AİLE/TOPLUM KATILIMI:</w:t>
            </w:r>
          </w:p>
          <w:p w14:paraId="06BDB474" w14:textId="77777777" w:rsidR="00D85CFD" w:rsidRPr="00401062" w:rsidRDefault="00D85CFD" w:rsidP="00E0000F">
            <w:pPr>
              <w:spacing w:after="160" w:line="259" w:lineRule="auto"/>
              <w:rPr>
                <w:bCs/>
              </w:rPr>
            </w:pPr>
            <w:r w:rsidRPr="00693495">
              <w:rPr>
                <w:b/>
              </w:rPr>
              <w:t>Aile Katılımı:</w:t>
            </w:r>
            <w:r w:rsidRPr="00401062">
              <w:rPr>
                <w:bCs/>
              </w:rPr>
              <w:t xml:space="preserve"> Ailelere yapılan çalışma ile ilgili bilgi verilir. Ailelerin çocukları ile markete, alışverişe gittiklerinde yerli üretim logolu ürünleri tercih ederek ve bunu alışveriş esnasında çocuklarına açıklayarak bu yöndeki bilincinin gelişmesini desteklemeleri önerilir.</w:t>
            </w:r>
          </w:p>
          <w:p w14:paraId="36C06C5B" w14:textId="77777777" w:rsidR="00D85CFD" w:rsidRPr="00401062" w:rsidRDefault="00D85CFD" w:rsidP="00E0000F">
            <w:pPr>
              <w:spacing w:after="160" w:line="259" w:lineRule="auto"/>
            </w:pPr>
            <w:r w:rsidRPr="00401062">
              <w:rPr>
                <w:bCs/>
              </w:rPr>
              <w:t xml:space="preserve"> </w:t>
            </w:r>
            <w:r w:rsidRPr="00401062">
              <w:rPr>
                <w:b/>
                <w:bCs/>
              </w:rPr>
              <w:t>Toplum Katılımı:</w:t>
            </w:r>
            <w:r w:rsidRPr="00401062">
              <w:rPr>
                <w:bCs/>
              </w:rPr>
              <w:t xml:space="preserve"> Çocuklar ile yerli üretime dikkat çeken afişler hazırlanıp sokaklara asılabilir, çevredeki vatandaşların bu konuda bilinçlenmesine destek olunabilir.</w:t>
            </w:r>
          </w:p>
        </w:tc>
      </w:tr>
    </w:tbl>
    <w:p w14:paraId="00F07949" w14:textId="77777777" w:rsidR="00D85CFD" w:rsidRPr="00401062" w:rsidRDefault="00D85CFD" w:rsidP="00D85CFD"/>
    <w:p w14:paraId="246997CC" w14:textId="77777777" w:rsidR="00D85CFD" w:rsidRDefault="00D85CFD" w:rsidP="00D85CFD">
      <w:pPr>
        <w:rPr>
          <w:b/>
        </w:rPr>
      </w:pPr>
    </w:p>
    <w:p w14:paraId="2CE57C07" w14:textId="77777777" w:rsidR="00D85CFD" w:rsidRPr="00401062" w:rsidRDefault="00D85CFD" w:rsidP="00D85CFD">
      <w:pPr>
        <w:rPr>
          <w:b/>
        </w:rPr>
      </w:pPr>
    </w:p>
    <w:p w14:paraId="7AD3D3CF" w14:textId="77777777" w:rsidR="00D85CFD" w:rsidRPr="00401062" w:rsidRDefault="00D85CFD" w:rsidP="00D85CFD">
      <w:pPr>
        <w:jc w:val="center"/>
        <w:rPr>
          <w:b/>
        </w:rPr>
      </w:pPr>
      <w:r w:rsidRPr="00401062">
        <w:rPr>
          <w:b/>
        </w:rPr>
        <w:lastRenderedPageBreak/>
        <w:t>TAM GÜNLÜK EĞİTİM PLAN AKIŞI</w:t>
      </w:r>
    </w:p>
    <w:p w14:paraId="2B71A00A" w14:textId="60DEFF31" w:rsidR="00D85CFD" w:rsidRPr="00401062" w:rsidRDefault="00D85CFD" w:rsidP="00D85CFD">
      <w:pPr>
        <w:jc w:val="center"/>
      </w:pPr>
      <w:r w:rsidRPr="00401062">
        <w:rPr>
          <w:b/>
        </w:rPr>
        <w:t xml:space="preserve">Tarih: </w:t>
      </w:r>
      <w:r w:rsidR="008002DA">
        <w:t>15</w:t>
      </w:r>
      <w:r w:rsidRPr="00401062">
        <w:t>.12.202</w:t>
      </w:r>
      <w:r w:rsidR="008002DA">
        <w:t>5</w:t>
      </w:r>
    </w:p>
    <w:tbl>
      <w:tblPr>
        <w:tblStyle w:val="TabloKlavuzu70"/>
        <w:tblW w:w="0" w:type="auto"/>
        <w:tblLook w:val="04A0" w:firstRow="1" w:lastRow="0" w:firstColumn="1" w:lastColumn="0" w:noHBand="0" w:noVBand="1"/>
      </w:tblPr>
      <w:tblGrid>
        <w:gridCol w:w="9062"/>
      </w:tblGrid>
      <w:tr w:rsidR="00D85CFD" w:rsidRPr="00401062" w14:paraId="7DCD5061" w14:textId="77777777" w:rsidTr="00E0000F">
        <w:tc>
          <w:tcPr>
            <w:tcW w:w="9212" w:type="dxa"/>
          </w:tcPr>
          <w:p w14:paraId="41157294" w14:textId="77777777" w:rsidR="00D85CFD" w:rsidRPr="00401062" w:rsidRDefault="00D85CFD" w:rsidP="00E0000F">
            <w:pPr>
              <w:spacing w:after="160" w:line="259" w:lineRule="auto"/>
            </w:pPr>
            <w:r w:rsidRPr="00401062">
              <w:rPr>
                <w:b/>
              </w:rPr>
              <w:t xml:space="preserve">Okulun Adı: </w:t>
            </w:r>
          </w:p>
          <w:p w14:paraId="6ED97486" w14:textId="77777777" w:rsidR="00D85CFD" w:rsidRPr="00401062" w:rsidRDefault="00D85CFD" w:rsidP="00E0000F">
            <w:pPr>
              <w:spacing w:after="160" w:line="259" w:lineRule="auto"/>
            </w:pPr>
            <w:r w:rsidRPr="00401062">
              <w:rPr>
                <w:b/>
              </w:rPr>
              <w:t xml:space="preserve">Yaş Grubu: </w:t>
            </w:r>
            <w:r w:rsidRPr="00401062">
              <w:t>60-72 Ay</w:t>
            </w:r>
          </w:p>
          <w:p w14:paraId="275833F0" w14:textId="77777777" w:rsidR="00D85CFD" w:rsidRPr="00401062" w:rsidRDefault="00D85CFD" w:rsidP="00E0000F">
            <w:pPr>
              <w:spacing w:after="160" w:line="259" w:lineRule="auto"/>
            </w:pPr>
            <w:r w:rsidRPr="00401062">
              <w:rPr>
                <w:b/>
              </w:rPr>
              <w:t xml:space="preserve">Öğretmenin Adı Soyadı: </w:t>
            </w:r>
          </w:p>
        </w:tc>
      </w:tr>
    </w:tbl>
    <w:p w14:paraId="4891A368" w14:textId="77777777" w:rsidR="00D85CFD" w:rsidRPr="00401062" w:rsidRDefault="00D85CFD" w:rsidP="00D85CFD"/>
    <w:tbl>
      <w:tblPr>
        <w:tblStyle w:val="TabloKlavuzu70"/>
        <w:tblW w:w="0" w:type="auto"/>
        <w:tblLook w:val="04A0" w:firstRow="1" w:lastRow="0" w:firstColumn="1" w:lastColumn="0" w:noHBand="0" w:noVBand="1"/>
      </w:tblPr>
      <w:tblGrid>
        <w:gridCol w:w="9062"/>
      </w:tblGrid>
      <w:tr w:rsidR="00D85CFD" w:rsidRPr="00401062" w14:paraId="4952770E" w14:textId="77777777" w:rsidTr="00E0000F">
        <w:tc>
          <w:tcPr>
            <w:tcW w:w="9212" w:type="dxa"/>
          </w:tcPr>
          <w:p w14:paraId="1636A486" w14:textId="77777777" w:rsidR="00D85CFD" w:rsidRPr="00401062" w:rsidRDefault="00D85CFD" w:rsidP="00E0000F">
            <w:pPr>
              <w:spacing w:after="160" w:line="259" w:lineRule="auto"/>
              <w:rPr>
                <w:b/>
              </w:rPr>
            </w:pPr>
            <w:r w:rsidRPr="00401062">
              <w:rPr>
                <w:b/>
              </w:rPr>
              <w:t>KAZANIM VE GÖSTERGELER</w:t>
            </w:r>
          </w:p>
        </w:tc>
      </w:tr>
      <w:tr w:rsidR="00D85CFD" w:rsidRPr="00401062" w14:paraId="3A06979B" w14:textId="77777777" w:rsidTr="00E0000F">
        <w:tc>
          <w:tcPr>
            <w:tcW w:w="9212" w:type="dxa"/>
          </w:tcPr>
          <w:p w14:paraId="7BAE2DC6" w14:textId="77777777" w:rsidR="00D85CFD" w:rsidRPr="00401062" w:rsidRDefault="00D85CFD" w:rsidP="00E0000F">
            <w:pPr>
              <w:spacing w:after="160" w:line="259" w:lineRule="auto"/>
              <w:rPr>
                <w:b/>
              </w:rPr>
            </w:pPr>
            <w:r w:rsidRPr="00401062">
              <w:rPr>
                <w:b/>
              </w:rPr>
              <w:t>Bilişsel Gelişim</w:t>
            </w:r>
          </w:p>
          <w:p w14:paraId="641EEF07"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11C4C12D" w14:textId="77777777" w:rsidR="00D85CFD" w:rsidRPr="00401062" w:rsidRDefault="00D85CFD" w:rsidP="00E0000F">
            <w:pPr>
              <w:spacing w:after="160" w:line="259" w:lineRule="auto"/>
              <w:rPr>
                <w:b/>
              </w:rPr>
            </w:pPr>
            <w:r w:rsidRPr="00401062">
              <w:rPr>
                <w:b/>
              </w:rPr>
              <w:t xml:space="preserve">Göstergeler </w:t>
            </w:r>
          </w:p>
          <w:p w14:paraId="4433A8D3" w14:textId="77777777" w:rsidR="00D85CFD" w:rsidRPr="00401062" w:rsidRDefault="00D85CFD" w:rsidP="00E0000F">
            <w:pPr>
              <w:spacing w:after="160" w:line="259" w:lineRule="auto"/>
            </w:pPr>
            <w:r w:rsidRPr="00401062">
              <w:t xml:space="preserve">Nesnelerin/varlıkların adını söyler. </w:t>
            </w:r>
          </w:p>
          <w:p w14:paraId="0CE07974" w14:textId="77777777" w:rsidR="00D85CFD" w:rsidRPr="00401062" w:rsidRDefault="00D85CFD" w:rsidP="00E0000F">
            <w:pPr>
              <w:spacing w:after="160" w:line="259" w:lineRule="auto"/>
            </w:pPr>
            <w:r w:rsidRPr="00401062">
              <w:t>Nesneleri/varlıkları inceler.</w:t>
            </w:r>
          </w:p>
          <w:p w14:paraId="1A9FFF9B"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071D9416" w14:textId="77777777" w:rsidR="00D85CFD" w:rsidRPr="00401062" w:rsidRDefault="00D85CFD" w:rsidP="00E0000F">
            <w:pPr>
              <w:spacing w:after="160" w:line="259" w:lineRule="auto"/>
              <w:rPr>
                <w:b/>
              </w:rPr>
            </w:pPr>
            <w:r w:rsidRPr="00401062">
              <w:rPr>
                <w:b/>
              </w:rPr>
              <w:t xml:space="preserve">Göstergeler </w:t>
            </w:r>
          </w:p>
          <w:p w14:paraId="14C6BB01" w14:textId="77777777" w:rsidR="00D85CFD" w:rsidRPr="00401062" w:rsidRDefault="00D85CFD" w:rsidP="00E0000F">
            <w:pPr>
              <w:spacing w:after="160" w:line="259" w:lineRule="auto"/>
            </w:pPr>
            <w:r w:rsidRPr="00401062">
              <w:t xml:space="preserve">Nesne/varlık/olayları çeşitli özelliklerine göre karşılaştırır. </w:t>
            </w:r>
          </w:p>
          <w:p w14:paraId="2700D2E2" w14:textId="77777777" w:rsidR="00D85CFD" w:rsidRPr="00401062" w:rsidRDefault="00D85CFD" w:rsidP="00E0000F">
            <w:pPr>
              <w:spacing w:after="160" w:line="259" w:lineRule="auto"/>
            </w:pPr>
            <w:r w:rsidRPr="00401062">
              <w:t>Nesne/varlık/olayları çeşitli özelliklerine göre sınıflandırır.</w:t>
            </w:r>
          </w:p>
          <w:p w14:paraId="65A6E072" w14:textId="77777777" w:rsidR="00D85CFD" w:rsidRPr="00401062" w:rsidRDefault="00D85CFD" w:rsidP="00E0000F">
            <w:pPr>
              <w:spacing w:after="160" w:line="259" w:lineRule="auto"/>
              <w:rPr>
                <w:b/>
              </w:rPr>
            </w:pPr>
            <w:r w:rsidRPr="00401062">
              <w:rPr>
                <w:b/>
              </w:rPr>
              <w:t xml:space="preserve">Kazanım 26. Merak ettiği olay/durumları sorgular. </w:t>
            </w:r>
          </w:p>
          <w:p w14:paraId="4DFD6608" w14:textId="77777777" w:rsidR="00D85CFD" w:rsidRPr="00401062" w:rsidRDefault="00D85CFD" w:rsidP="00E0000F">
            <w:pPr>
              <w:spacing w:after="160" w:line="259" w:lineRule="auto"/>
              <w:rPr>
                <w:b/>
              </w:rPr>
            </w:pPr>
            <w:r w:rsidRPr="00401062">
              <w:rPr>
                <w:b/>
              </w:rPr>
              <w:t xml:space="preserve">Göstergeler </w:t>
            </w:r>
          </w:p>
          <w:p w14:paraId="0D401AF9" w14:textId="77777777" w:rsidR="00D85CFD" w:rsidRPr="00401062" w:rsidRDefault="00D85CFD" w:rsidP="00E0000F">
            <w:pPr>
              <w:spacing w:after="160" w:line="259" w:lineRule="auto"/>
            </w:pPr>
            <w:r w:rsidRPr="00401062">
              <w:t xml:space="preserve">Merak ettiği konuya ilişkin gözlem yapar. </w:t>
            </w:r>
          </w:p>
          <w:p w14:paraId="6F5782AB" w14:textId="77777777" w:rsidR="00D85CFD" w:rsidRPr="00401062" w:rsidRDefault="00D85CFD" w:rsidP="00E0000F">
            <w:pPr>
              <w:spacing w:after="160" w:line="259" w:lineRule="auto"/>
            </w:pPr>
            <w:r w:rsidRPr="00401062">
              <w:t xml:space="preserve">Merak ettiklerine ilişkin sorular sorar. </w:t>
            </w:r>
          </w:p>
          <w:p w14:paraId="0B3CCD84" w14:textId="77777777" w:rsidR="00D85CFD" w:rsidRPr="00401062" w:rsidRDefault="00D85CFD" w:rsidP="00E0000F">
            <w:pPr>
              <w:spacing w:after="160" w:line="259" w:lineRule="auto"/>
            </w:pPr>
            <w:r w:rsidRPr="00401062">
              <w:t xml:space="preserve">Merak ettiklerine ilişkin elde ettiği sonuçları başkalarının bulduğu sonuçlarla karşılaştırır. </w:t>
            </w:r>
          </w:p>
          <w:p w14:paraId="36A4E9F1" w14:textId="77777777" w:rsidR="00D85CFD" w:rsidRPr="00401062" w:rsidRDefault="00D85CFD" w:rsidP="00E0000F">
            <w:pPr>
              <w:spacing w:after="160" w:line="259" w:lineRule="auto"/>
            </w:pPr>
            <w:r w:rsidRPr="00401062">
              <w:t>Merak ettiklerine ilişkin elde ettiği sonuçları açıklar.</w:t>
            </w:r>
          </w:p>
          <w:p w14:paraId="6FAF83BC" w14:textId="77777777" w:rsidR="00D85CFD" w:rsidRPr="00401062" w:rsidRDefault="00D85CFD" w:rsidP="00E0000F">
            <w:pPr>
              <w:spacing w:after="160" w:line="259" w:lineRule="auto"/>
            </w:pPr>
          </w:p>
          <w:p w14:paraId="3B5DC48C" w14:textId="77777777" w:rsidR="00D85CFD" w:rsidRPr="00401062" w:rsidRDefault="00D85CFD" w:rsidP="00E0000F">
            <w:pPr>
              <w:spacing w:after="160" w:line="259" w:lineRule="auto"/>
              <w:rPr>
                <w:b/>
              </w:rPr>
            </w:pPr>
            <w:r w:rsidRPr="00401062">
              <w:rPr>
                <w:b/>
              </w:rPr>
              <w:t>Dil Gelişimi</w:t>
            </w:r>
          </w:p>
          <w:p w14:paraId="174A1570" w14:textId="77777777" w:rsidR="00D85CFD" w:rsidRPr="00401062" w:rsidRDefault="00D85CFD" w:rsidP="00E0000F">
            <w:pPr>
              <w:spacing w:after="160" w:line="259" w:lineRule="auto"/>
              <w:rPr>
                <w:b/>
              </w:rPr>
            </w:pPr>
            <w:r w:rsidRPr="00401062">
              <w:rPr>
                <w:b/>
              </w:rPr>
              <w:t xml:space="preserve">Kazanım 2. Konuşurken/şarkı söylerken sesini uygun şekilde kullanır. </w:t>
            </w:r>
          </w:p>
          <w:p w14:paraId="102536B8" w14:textId="77777777" w:rsidR="00D85CFD" w:rsidRPr="00401062" w:rsidRDefault="00D85CFD" w:rsidP="00E0000F">
            <w:pPr>
              <w:spacing w:after="160" w:line="259" w:lineRule="auto"/>
              <w:rPr>
                <w:b/>
              </w:rPr>
            </w:pPr>
            <w:r w:rsidRPr="00401062">
              <w:rPr>
                <w:b/>
              </w:rPr>
              <w:t xml:space="preserve">Göstergeler </w:t>
            </w:r>
          </w:p>
          <w:p w14:paraId="7EB0D9D3" w14:textId="77777777" w:rsidR="00D85CFD" w:rsidRPr="00401062" w:rsidRDefault="00D85CFD" w:rsidP="00E0000F">
            <w:pPr>
              <w:spacing w:after="160" w:line="259" w:lineRule="auto"/>
            </w:pPr>
            <w:r w:rsidRPr="00401062">
              <w:t xml:space="preserve">Nefesini doğru kullanır. </w:t>
            </w:r>
          </w:p>
          <w:p w14:paraId="61A18191" w14:textId="77777777" w:rsidR="00D85CFD" w:rsidRPr="00401062" w:rsidRDefault="00D85CFD" w:rsidP="00E0000F">
            <w:pPr>
              <w:spacing w:after="160" w:line="259" w:lineRule="auto"/>
            </w:pPr>
            <w:r w:rsidRPr="00401062">
              <w:t xml:space="preserve">Sesinin tonunu ayarlar. </w:t>
            </w:r>
          </w:p>
          <w:p w14:paraId="0BF472B8" w14:textId="77777777" w:rsidR="00D85CFD" w:rsidRPr="00401062" w:rsidRDefault="00D85CFD" w:rsidP="00E0000F">
            <w:pPr>
              <w:spacing w:after="160" w:line="259" w:lineRule="auto"/>
            </w:pPr>
            <w:r w:rsidRPr="00401062">
              <w:t>Sesinin şiddetini ayarlar.</w:t>
            </w:r>
          </w:p>
          <w:p w14:paraId="3BE1A48E"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5A72BFC4" w14:textId="77777777" w:rsidR="00D85CFD" w:rsidRPr="00401062" w:rsidRDefault="00D85CFD" w:rsidP="00E0000F">
            <w:pPr>
              <w:spacing w:after="160" w:line="259" w:lineRule="auto"/>
              <w:rPr>
                <w:b/>
              </w:rPr>
            </w:pPr>
            <w:r w:rsidRPr="00401062">
              <w:rPr>
                <w:b/>
              </w:rPr>
              <w:lastRenderedPageBreak/>
              <w:t xml:space="preserve">Göstergeler </w:t>
            </w:r>
          </w:p>
          <w:p w14:paraId="7F33966B" w14:textId="77777777" w:rsidR="00D85CFD" w:rsidRPr="00401062" w:rsidRDefault="00D85CFD" w:rsidP="00E0000F">
            <w:pPr>
              <w:spacing w:after="160" w:line="259" w:lineRule="auto"/>
            </w:pPr>
            <w:r w:rsidRPr="00401062">
              <w:t xml:space="preserve">Dinlediklerini/izlediklerini başkalarına açıklar. </w:t>
            </w:r>
          </w:p>
          <w:p w14:paraId="791E8D5D" w14:textId="77777777" w:rsidR="00D85CFD" w:rsidRPr="00401062" w:rsidRDefault="00D85CFD" w:rsidP="00E0000F">
            <w:pPr>
              <w:spacing w:after="160" w:line="259" w:lineRule="auto"/>
            </w:pPr>
            <w:r w:rsidRPr="00401062">
              <w:t xml:space="preserve">Dinledikleriyle/izledikleriyle ilgili sorulara yanıt verir. </w:t>
            </w:r>
          </w:p>
          <w:p w14:paraId="24222ACA" w14:textId="77777777" w:rsidR="00D85CFD" w:rsidRPr="00401062" w:rsidRDefault="00D85CFD" w:rsidP="00E0000F">
            <w:pPr>
              <w:spacing w:after="160" w:line="259" w:lineRule="auto"/>
            </w:pPr>
            <w:r w:rsidRPr="00401062">
              <w:t xml:space="preserve">Dinledikleri/izledikleri ile ilgili sorular sorar. </w:t>
            </w:r>
          </w:p>
          <w:p w14:paraId="4DD0408D" w14:textId="77777777" w:rsidR="00D85CFD" w:rsidRPr="00401062" w:rsidRDefault="00D85CFD" w:rsidP="00E0000F">
            <w:pPr>
              <w:spacing w:after="160" w:line="259" w:lineRule="auto"/>
            </w:pPr>
            <w:r w:rsidRPr="00401062">
              <w:t xml:space="preserve">Dinlediklerini/izlediklerini yaşamıyla ilişkilendirir. </w:t>
            </w:r>
          </w:p>
          <w:p w14:paraId="494951C4" w14:textId="77777777" w:rsidR="00D85CFD" w:rsidRPr="00401062" w:rsidRDefault="00D85CFD" w:rsidP="00E0000F">
            <w:pPr>
              <w:spacing w:after="160" w:line="259" w:lineRule="auto"/>
            </w:pPr>
            <w:r w:rsidRPr="00401062">
              <w:t>Dinlediklerini/izlediklerini çeşitli yollarla sergiler.</w:t>
            </w:r>
          </w:p>
          <w:p w14:paraId="1CD29F4D" w14:textId="77777777" w:rsidR="00D85CFD" w:rsidRPr="00401062" w:rsidRDefault="00D85CFD" w:rsidP="00E0000F">
            <w:pPr>
              <w:spacing w:after="160" w:line="259" w:lineRule="auto"/>
            </w:pPr>
          </w:p>
          <w:p w14:paraId="5736114E" w14:textId="77777777" w:rsidR="00D85CFD" w:rsidRPr="00401062" w:rsidRDefault="00D85CFD" w:rsidP="00E0000F">
            <w:pPr>
              <w:spacing w:after="160" w:line="259" w:lineRule="auto"/>
              <w:rPr>
                <w:b/>
              </w:rPr>
            </w:pPr>
            <w:r w:rsidRPr="00401062">
              <w:rPr>
                <w:b/>
              </w:rPr>
              <w:t>Fiziksel Gelişim ve Sağlık</w:t>
            </w:r>
          </w:p>
          <w:p w14:paraId="5042D05A" w14:textId="77777777" w:rsidR="00D85CFD" w:rsidRPr="00401062" w:rsidRDefault="00D85CFD" w:rsidP="00E0000F">
            <w:pPr>
              <w:spacing w:after="160" w:line="259" w:lineRule="auto"/>
              <w:rPr>
                <w:b/>
              </w:rPr>
            </w:pPr>
            <w:r w:rsidRPr="00401062">
              <w:rPr>
                <w:b/>
              </w:rPr>
              <w:t xml:space="preserve">Kazanım 2. Büyük kaslarını koordineli kullanır. </w:t>
            </w:r>
          </w:p>
          <w:p w14:paraId="2E3FDF91" w14:textId="77777777" w:rsidR="00D85CFD" w:rsidRPr="00401062" w:rsidRDefault="00D85CFD" w:rsidP="00E0000F">
            <w:pPr>
              <w:spacing w:after="160" w:line="259" w:lineRule="auto"/>
              <w:rPr>
                <w:b/>
              </w:rPr>
            </w:pPr>
            <w:r w:rsidRPr="00401062">
              <w:rPr>
                <w:b/>
              </w:rPr>
              <w:t xml:space="preserve">Göstergeler </w:t>
            </w:r>
          </w:p>
          <w:p w14:paraId="63709378" w14:textId="77777777" w:rsidR="00D85CFD" w:rsidRPr="00401062" w:rsidRDefault="00D85CFD" w:rsidP="00E0000F">
            <w:pPr>
              <w:spacing w:after="160" w:line="259" w:lineRule="auto"/>
            </w:pPr>
            <w:r w:rsidRPr="00401062">
              <w:t xml:space="preserve">Kol ve bacaklarını eş zamanlı hareket ettirir. </w:t>
            </w:r>
          </w:p>
          <w:p w14:paraId="70D63B9B" w14:textId="77777777" w:rsidR="00D85CFD" w:rsidRPr="00401062" w:rsidRDefault="00D85CFD" w:rsidP="00E0000F">
            <w:pPr>
              <w:spacing w:after="160" w:line="259" w:lineRule="auto"/>
            </w:pPr>
            <w:r w:rsidRPr="00401062">
              <w:t xml:space="preserve">Farklı yönde/formda/hızda yürür. </w:t>
            </w:r>
          </w:p>
          <w:p w14:paraId="65B9A16B" w14:textId="77777777" w:rsidR="00D85CFD" w:rsidRPr="00401062" w:rsidRDefault="00D85CFD" w:rsidP="00E0000F">
            <w:pPr>
              <w:spacing w:after="160" w:line="259" w:lineRule="auto"/>
            </w:pPr>
            <w:r w:rsidRPr="00401062">
              <w:t>Farklı yönde/formda/hızda koşar.</w:t>
            </w:r>
          </w:p>
          <w:p w14:paraId="1D72664E"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48CB8F68" w14:textId="77777777" w:rsidR="00D85CFD" w:rsidRPr="00401062" w:rsidRDefault="00D85CFD" w:rsidP="00E0000F">
            <w:pPr>
              <w:spacing w:after="160" w:line="259" w:lineRule="auto"/>
              <w:rPr>
                <w:b/>
              </w:rPr>
            </w:pPr>
            <w:r w:rsidRPr="00401062">
              <w:rPr>
                <w:b/>
              </w:rPr>
              <w:t xml:space="preserve">Göstergeler </w:t>
            </w:r>
          </w:p>
          <w:p w14:paraId="44497727" w14:textId="77777777" w:rsidR="00D85CFD" w:rsidRPr="00401062" w:rsidRDefault="00D85CFD" w:rsidP="00E0000F">
            <w:pPr>
              <w:spacing w:after="160" w:line="259" w:lineRule="auto"/>
            </w:pPr>
            <w:r w:rsidRPr="00401062">
              <w:t xml:space="preserve">Farklı materyaller kullanarak boyama yapar. </w:t>
            </w:r>
          </w:p>
          <w:p w14:paraId="516CDBFF" w14:textId="77777777" w:rsidR="00D85CFD" w:rsidRPr="00401062" w:rsidRDefault="00D85CFD" w:rsidP="00E0000F">
            <w:pPr>
              <w:spacing w:after="160" w:line="259" w:lineRule="auto"/>
            </w:pPr>
            <w:r w:rsidRPr="00401062">
              <w:t xml:space="preserve">Farklı yapıştırıcılar kullanarak materyalleri yapıştırır. </w:t>
            </w:r>
          </w:p>
          <w:p w14:paraId="5840B4C1" w14:textId="77777777" w:rsidR="00D85CFD" w:rsidRPr="00401062" w:rsidRDefault="00D85CFD" w:rsidP="00E0000F">
            <w:pPr>
              <w:spacing w:after="160" w:line="259" w:lineRule="auto"/>
            </w:pPr>
            <w:r w:rsidRPr="00401062">
              <w:t xml:space="preserve">Farklı nesneleri keser. </w:t>
            </w:r>
          </w:p>
          <w:p w14:paraId="45633843" w14:textId="77777777" w:rsidR="00D85CFD" w:rsidRPr="00401062" w:rsidRDefault="00D85CFD" w:rsidP="00E0000F">
            <w:pPr>
              <w:spacing w:after="160" w:line="259" w:lineRule="auto"/>
            </w:pPr>
            <w:r w:rsidRPr="00401062">
              <w:t xml:space="preserve">Nesneleri kullanarak özgün ürünler oluşturur. </w:t>
            </w:r>
          </w:p>
          <w:p w14:paraId="0A724E9D" w14:textId="77777777" w:rsidR="00D85CFD" w:rsidRPr="00401062" w:rsidRDefault="00D85CFD" w:rsidP="00E0000F">
            <w:pPr>
              <w:spacing w:after="160" w:line="259" w:lineRule="auto"/>
            </w:pPr>
            <w:r w:rsidRPr="00401062">
              <w:t>Bir nesneyi kontrol etmek için başka bir nesne kullanır.</w:t>
            </w:r>
          </w:p>
          <w:p w14:paraId="5E3EA291" w14:textId="77777777" w:rsidR="00D85CFD" w:rsidRPr="00401062" w:rsidRDefault="00D85CFD" w:rsidP="00E0000F">
            <w:pPr>
              <w:spacing w:after="160" w:line="259" w:lineRule="auto"/>
              <w:rPr>
                <w:b/>
              </w:rPr>
            </w:pPr>
            <w:r w:rsidRPr="00401062">
              <w:rPr>
                <w:b/>
              </w:rPr>
              <w:t xml:space="preserve">Kazanım 10. Müzik ve ritim eşliğinde hareket eder. </w:t>
            </w:r>
          </w:p>
          <w:p w14:paraId="23EF8419" w14:textId="77777777" w:rsidR="00D85CFD" w:rsidRPr="00401062" w:rsidRDefault="00D85CFD" w:rsidP="00E0000F">
            <w:pPr>
              <w:spacing w:after="160" w:line="259" w:lineRule="auto"/>
              <w:rPr>
                <w:b/>
              </w:rPr>
            </w:pPr>
            <w:r w:rsidRPr="00401062">
              <w:rPr>
                <w:b/>
              </w:rPr>
              <w:t xml:space="preserve">Göstergeler </w:t>
            </w:r>
          </w:p>
          <w:p w14:paraId="36AB6A61" w14:textId="77777777" w:rsidR="00D85CFD" w:rsidRPr="00401062" w:rsidRDefault="00D85CFD" w:rsidP="00E0000F">
            <w:pPr>
              <w:spacing w:after="160" w:line="259" w:lineRule="auto"/>
            </w:pPr>
            <w:r w:rsidRPr="00401062">
              <w:t xml:space="preserve">Bedenini kullanarak ritim çalışması yapar. </w:t>
            </w:r>
          </w:p>
          <w:p w14:paraId="691CE706" w14:textId="77777777" w:rsidR="00D85CFD" w:rsidRPr="00401062" w:rsidRDefault="00D85CFD" w:rsidP="00E0000F">
            <w:pPr>
              <w:spacing w:after="160" w:line="259" w:lineRule="auto"/>
            </w:pPr>
            <w:r w:rsidRPr="00401062">
              <w:t xml:space="preserve">Nesneleri kullanarak ritim çalışması yapar. </w:t>
            </w:r>
          </w:p>
          <w:p w14:paraId="14D7BE94" w14:textId="77777777" w:rsidR="00D85CFD" w:rsidRPr="00401062" w:rsidRDefault="00D85CFD" w:rsidP="00E0000F">
            <w:pPr>
              <w:spacing w:after="160" w:line="259" w:lineRule="auto"/>
            </w:pPr>
            <w:r w:rsidRPr="00401062">
              <w:t xml:space="preserve">Müziğin temposuna, ritmine ve melodisine uygun dans eder. </w:t>
            </w:r>
          </w:p>
          <w:p w14:paraId="33B6EEBC" w14:textId="77777777" w:rsidR="00D85CFD" w:rsidRPr="00401062" w:rsidRDefault="00D85CFD" w:rsidP="00E0000F">
            <w:pPr>
              <w:spacing w:after="160" w:line="259" w:lineRule="auto"/>
            </w:pPr>
            <w:r w:rsidRPr="00401062">
              <w:t xml:space="preserve">Materyal kullanarak dans eder. </w:t>
            </w:r>
          </w:p>
          <w:p w14:paraId="0BF17A44" w14:textId="77777777" w:rsidR="00D85CFD" w:rsidRPr="00401062" w:rsidRDefault="00D85CFD" w:rsidP="00E0000F">
            <w:pPr>
              <w:spacing w:after="160" w:line="259" w:lineRule="auto"/>
            </w:pPr>
            <w:r w:rsidRPr="00401062">
              <w:t>Eşli ya da grup halinde dans eder.</w:t>
            </w:r>
          </w:p>
          <w:p w14:paraId="49EC3F9F" w14:textId="77777777" w:rsidR="00D85CFD" w:rsidRPr="00401062" w:rsidRDefault="00D85CFD" w:rsidP="00E0000F">
            <w:pPr>
              <w:spacing w:after="160" w:line="259" w:lineRule="auto"/>
              <w:rPr>
                <w:b/>
              </w:rPr>
            </w:pPr>
            <w:r w:rsidRPr="00401062">
              <w:rPr>
                <w:b/>
              </w:rPr>
              <w:t xml:space="preserve">Kazanım 13. Yemek süreçlerinde sorumluluk alır. </w:t>
            </w:r>
          </w:p>
          <w:p w14:paraId="07518417" w14:textId="77777777" w:rsidR="00D85CFD" w:rsidRPr="00401062" w:rsidRDefault="00D85CFD" w:rsidP="00E0000F">
            <w:pPr>
              <w:spacing w:after="160" w:line="259" w:lineRule="auto"/>
              <w:rPr>
                <w:b/>
              </w:rPr>
            </w:pPr>
            <w:r w:rsidRPr="00401062">
              <w:rPr>
                <w:b/>
              </w:rPr>
              <w:t xml:space="preserve">Göstergeler </w:t>
            </w:r>
          </w:p>
          <w:p w14:paraId="5D452B37" w14:textId="77777777" w:rsidR="00D85CFD" w:rsidRPr="00401062" w:rsidRDefault="00D85CFD" w:rsidP="00E0000F">
            <w:pPr>
              <w:spacing w:after="160" w:line="259" w:lineRule="auto"/>
            </w:pPr>
            <w:r w:rsidRPr="00401062">
              <w:t xml:space="preserve">Yemek hazırlama sürecinde temizlik kurallarına uyar. </w:t>
            </w:r>
          </w:p>
          <w:p w14:paraId="4197B40C" w14:textId="77777777" w:rsidR="00D85CFD" w:rsidRPr="00401062" w:rsidRDefault="00D85CFD" w:rsidP="00E0000F">
            <w:pPr>
              <w:spacing w:after="160" w:line="259" w:lineRule="auto"/>
            </w:pPr>
            <w:r w:rsidRPr="00401062">
              <w:t xml:space="preserve">Yemek için gerekli malzemeleri söyler. </w:t>
            </w:r>
          </w:p>
          <w:p w14:paraId="73E30CBE" w14:textId="77777777" w:rsidR="00D85CFD" w:rsidRPr="00401062" w:rsidRDefault="00D85CFD" w:rsidP="00E0000F">
            <w:pPr>
              <w:spacing w:after="160" w:line="259" w:lineRule="auto"/>
            </w:pPr>
            <w:r w:rsidRPr="00401062">
              <w:lastRenderedPageBreak/>
              <w:t xml:space="preserve">Yemek için gerekli malzemeleri hazırlar. </w:t>
            </w:r>
          </w:p>
          <w:p w14:paraId="686CD3CD" w14:textId="77777777" w:rsidR="00D85CFD" w:rsidRPr="00401062" w:rsidRDefault="00D85CFD" w:rsidP="00E0000F">
            <w:pPr>
              <w:spacing w:after="160" w:line="259" w:lineRule="auto"/>
            </w:pPr>
            <w:r w:rsidRPr="00401062">
              <w:t xml:space="preserve">Yemeği aşamalarına uygun olarak hazırlar. </w:t>
            </w:r>
          </w:p>
          <w:p w14:paraId="32064633" w14:textId="77777777" w:rsidR="00D85CFD" w:rsidRPr="00401062" w:rsidRDefault="00D85CFD" w:rsidP="00E0000F">
            <w:pPr>
              <w:spacing w:after="160" w:line="259" w:lineRule="auto"/>
              <w:rPr>
                <w:b/>
              </w:rPr>
            </w:pPr>
            <w:r w:rsidRPr="00401062">
              <w:rPr>
                <w:b/>
              </w:rPr>
              <w:t xml:space="preserve">Kazanım 16. Yeterli ve dengeli beslenir. </w:t>
            </w:r>
          </w:p>
          <w:p w14:paraId="35BFED7E" w14:textId="77777777" w:rsidR="00D85CFD" w:rsidRPr="00401062" w:rsidRDefault="00D85CFD" w:rsidP="00E0000F">
            <w:pPr>
              <w:spacing w:after="160" w:line="259" w:lineRule="auto"/>
              <w:rPr>
                <w:b/>
              </w:rPr>
            </w:pPr>
            <w:r w:rsidRPr="00401062">
              <w:rPr>
                <w:b/>
              </w:rPr>
              <w:t xml:space="preserve">Göstergeler </w:t>
            </w:r>
          </w:p>
          <w:p w14:paraId="1F06C1E2" w14:textId="77777777" w:rsidR="00D85CFD" w:rsidRPr="00401062" w:rsidRDefault="00D85CFD" w:rsidP="00E0000F">
            <w:pPr>
              <w:spacing w:after="160" w:line="259" w:lineRule="auto"/>
            </w:pPr>
            <w:r w:rsidRPr="00401062">
              <w:t xml:space="preserve">Sağlıklı besinleri yemeye/içmeye özen gösterir. </w:t>
            </w:r>
          </w:p>
          <w:p w14:paraId="6148BD09" w14:textId="77777777" w:rsidR="00D85CFD" w:rsidRPr="00401062" w:rsidRDefault="00D85CFD" w:rsidP="00E0000F">
            <w:pPr>
              <w:spacing w:after="160" w:line="259" w:lineRule="auto"/>
            </w:pPr>
            <w:r w:rsidRPr="00401062">
              <w:t>Beslenme sırasında uygun araç gereçleri kullanır.</w:t>
            </w:r>
          </w:p>
          <w:p w14:paraId="3E88FC7A" w14:textId="77777777" w:rsidR="00D85CFD" w:rsidRPr="00401062" w:rsidRDefault="00D85CFD" w:rsidP="00E0000F">
            <w:pPr>
              <w:spacing w:after="160" w:line="259" w:lineRule="auto"/>
            </w:pPr>
          </w:p>
          <w:p w14:paraId="284AB7FA" w14:textId="77777777" w:rsidR="00D85CFD" w:rsidRPr="00401062" w:rsidRDefault="00D85CFD" w:rsidP="00E0000F">
            <w:pPr>
              <w:spacing w:after="160" w:line="259" w:lineRule="auto"/>
              <w:rPr>
                <w:b/>
              </w:rPr>
            </w:pPr>
            <w:r w:rsidRPr="00401062">
              <w:rPr>
                <w:b/>
              </w:rPr>
              <w:t>Sosyal Duygusal Gelişim</w:t>
            </w:r>
          </w:p>
          <w:p w14:paraId="5580BBA0" w14:textId="77777777" w:rsidR="00D85CFD" w:rsidRPr="00401062" w:rsidRDefault="00D85CFD" w:rsidP="00E0000F">
            <w:pPr>
              <w:spacing w:after="160" w:line="259" w:lineRule="auto"/>
              <w:rPr>
                <w:b/>
              </w:rPr>
            </w:pPr>
            <w:r w:rsidRPr="00401062">
              <w:rPr>
                <w:b/>
              </w:rPr>
              <w:t xml:space="preserve">Kazanım 7. Farklı kültürel özellikleri irdeler. </w:t>
            </w:r>
          </w:p>
          <w:p w14:paraId="46AABFBE" w14:textId="77777777" w:rsidR="00D85CFD" w:rsidRPr="00401062" w:rsidRDefault="00D85CFD" w:rsidP="00E0000F">
            <w:pPr>
              <w:spacing w:after="160" w:line="259" w:lineRule="auto"/>
              <w:rPr>
                <w:b/>
              </w:rPr>
            </w:pPr>
            <w:r w:rsidRPr="00401062">
              <w:rPr>
                <w:b/>
              </w:rPr>
              <w:t xml:space="preserve">Göstergeler </w:t>
            </w:r>
          </w:p>
          <w:p w14:paraId="1F8AB4F7" w14:textId="77777777" w:rsidR="00D85CFD" w:rsidRPr="00401062" w:rsidRDefault="00D85CFD" w:rsidP="00E0000F">
            <w:pPr>
              <w:spacing w:after="160" w:line="259" w:lineRule="auto"/>
            </w:pPr>
            <w:r w:rsidRPr="00401062">
              <w:t xml:space="preserve">Kendi ülkesinin kültürüne ait özellikleri tanıtır. </w:t>
            </w:r>
          </w:p>
          <w:p w14:paraId="274D3283" w14:textId="77777777" w:rsidR="00D85CFD" w:rsidRPr="00401062" w:rsidRDefault="00D85CFD" w:rsidP="00E0000F">
            <w:pPr>
              <w:spacing w:after="160" w:line="259" w:lineRule="auto"/>
              <w:rPr>
                <w:b/>
              </w:rPr>
            </w:pPr>
            <w:r w:rsidRPr="00401062">
              <w:rPr>
                <w:b/>
              </w:rPr>
              <w:t xml:space="preserve">Kazanım 12. Başkalarına yardım eder. </w:t>
            </w:r>
          </w:p>
          <w:p w14:paraId="579789B4" w14:textId="77777777" w:rsidR="00D85CFD" w:rsidRPr="00401062" w:rsidRDefault="00D85CFD" w:rsidP="00E0000F">
            <w:pPr>
              <w:spacing w:after="160" w:line="259" w:lineRule="auto"/>
              <w:rPr>
                <w:b/>
              </w:rPr>
            </w:pPr>
            <w:r w:rsidRPr="00401062">
              <w:rPr>
                <w:b/>
              </w:rPr>
              <w:t xml:space="preserve">Göstergeler </w:t>
            </w:r>
          </w:p>
          <w:p w14:paraId="6B8AAE7B" w14:textId="77777777" w:rsidR="00D85CFD" w:rsidRPr="00401062" w:rsidRDefault="00D85CFD" w:rsidP="00E0000F">
            <w:pPr>
              <w:spacing w:after="160" w:line="259" w:lineRule="auto"/>
            </w:pPr>
            <w:r w:rsidRPr="00401062">
              <w:t xml:space="preserve">Başkasının yardıma gereksinim duyduğunu fark eder. </w:t>
            </w:r>
          </w:p>
          <w:p w14:paraId="42549AB2" w14:textId="77777777" w:rsidR="00D85CFD" w:rsidRPr="00401062" w:rsidRDefault="00D85CFD" w:rsidP="00E0000F">
            <w:pPr>
              <w:spacing w:after="160" w:line="259" w:lineRule="auto"/>
            </w:pPr>
            <w:r w:rsidRPr="00401062">
              <w:t xml:space="preserve">Başkasının gereksinim duyduğu yardımı tanımlar. </w:t>
            </w:r>
          </w:p>
          <w:p w14:paraId="42BF7BCD" w14:textId="77777777" w:rsidR="00D85CFD" w:rsidRPr="00401062" w:rsidRDefault="00D85CFD" w:rsidP="00E0000F">
            <w:pPr>
              <w:spacing w:after="160" w:line="259" w:lineRule="auto"/>
            </w:pPr>
            <w:r w:rsidRPr="00401062">
              <w:t xml:space="preserve">Talep edilmesini beklemeden yardım etmeyi önerir. </w:t>
            </w:r>
          </w:p>
          <w:p w14:paraId="46FD38D8" w14:textId="77777777" w:rsidR="00D85CFD" w:rsidRPr="00401062" w:rsidRDefault="00D85CFD" w:rsidP="00E0000F">
            <w:pPr>
              <w:spacing w:after="160" w:line="259" w:lineRule="auto"/>
            </w:pPr>
            <w:r w:rsidRPr="00401062">
              <w:t xml:space="preserve">Yardımlaşmanın önemini açıklar. </w:t>
            </w:r>
          </w:p>
          <w:p w14:paraId="7B7A9A58" w14:textId="77777777" w:rsidR="00D85CFD" w:rsidRPr="00401062" w:rsidRDefault="00D85CFD" w:rsidP="00E0000F">
            <w:pPr>
              <w:spacing w:after="160" w:line="259" w:lineRule="auto"/>
              <w:rPr>
                <w:b/>
              </w:rPr>
            </w:pPr>
            <w:r w:rsidRPr="00401062">
              <w:rPr>
                <w:b/>
              </w:rPr>
              <w:t xml:space="preserve">Kazanım 20. İçinde yaşadığı toplumun kök değerlerini içselleştirir. </w:t>
            </w:r>
          </w:p>
          <w:p w14:paraId="2980270B" w14:textId="77777777" w:rsidR="00D85CFD" w:rsidRPr="00401062" w:rsidRDefault="00D85CFD" w:rsidP="00E0000F">
            <w:pPr>
              <w:spacing w:after="160" w:line="259" w:lineRule="auto"/>
              <w:rPr>
                <w:b/>
              </w:rPr>
            </w:pPr>
            <w:r w:rsidRPr="00401062">
              <w:rPr>
                <w:b/>
              </w:rPr>
              <w:t xml:space="preserve">Göstergeler </w:t>
            </w:r>
          </w:p>
          <w:p w14:paraId="34669B40" w14:textId="77777777" w:rsidR="00D85CFD" w:rsidRPr="00401062" w:rsidRDefault="00D85CFD" w:rsidP="00E0000F">
            <w:pPr>
              <w:spacing w:after="160" w:line="259" w:lineRule="auto"/>
            </w:pPr>
            <w:r w:rsidRPr="00401062">
              <w:t xml:space="preserve">Kök değerleri tanır. </w:t>
            </w:r>
          </w:p>
          <w:p w14:paraId="5F5EC050" w14:textId="77777777" w:rsidR="00D85CFD" w:rsidRPr="00401062" w:rsidRDefault="00D85CFD" w:rsidP="00E0000F">
            <w:pPr>
              <w:spacing w:after="160" w:line="259" w:lineRule="auto"/>
            </w:pPr>
            <w:r w:rsidRPr="00401062">
              <w:t>Kök değerlerle ilgili düşüncelerini paylaşır.</w:t>
            </w:r>
          </w:p>
          <w:p w14:paraId="5104A3A3" w14:textId="77777777" w:rsidR="00D85CFD" w:rsidRPr="00401062" w:rsidRDefault="00D85CFD" w:rsidP="00E0000F">
            <w:pPr>
              <w:spacing w:after="160" w:line="259" w:lineRule="auto"/>
            </w:pPr>
          </w:p>
        </w:tc>
      </w:tr>
    </w:tbl>
    <w:p w14:paraId="29F2E4A9" w14:textId="77777777" w:rsidR="00D85CFD" w:rsidRPr="00401062" w:rsidRDefault="00D85CFD" w:rsidP="00D85CFD"/>
    <w:tbl>
      <w:tblPr>
        <w:tblStyle w:val="TabloKlavuzu70"/>
        <w:tblW w:w="0" w:type="auto"/>
        <w:tblLook w:val="04A0" w:firstRow="1" w:lastRow="0" w:firstColumn="1" w:lastColumn="0" w:noHBand="0" w:noVBand="1"/>
      </w:tblPr>
      <w:tblGrid>
        <w:gridCol w:w="9062"/>
      </w:tblGrid>
      <w:tr w:rsidR="00D85CFD" w:rsidRPr="00401062" w14:paraId="7CF97703" w14:textId="77777777" w:rsidTr="00E0000F">
        <w:tc>
          <w:tcPr>
            <w:tcW w:w="9212" w:type="dxa"/>
          </w:tcPr>
          <w:p w14:paraId="663AE895" w14:textId="77777777" w:rsidR="00D85CFD" w:rsidRPr="00401062" w:rsidRDefault="00D85CFD" w:rsidP="00E0000F">
            <w:pPr>
              <w:spacing w:after="160" w:line="259" w:lineRule="auto"/>
              <w:jc w:val="center"/>
              <w:rPr>
                <w:b/>
              </w:rPr>
            </w:pPr>
            <w:r w:rsidRPr="00401062">
              <w:rPr>
                <w:b/>
              </w:rPr>
              <w:t>KAVRAMLAR</w:t>
            </w:r>
          </w:p>
        </w:tc>
      </w:tr>
      <w:tr w:rsidR="00D85CFD" w:rsidRPr="00401062" w14:paraId="05AC0F11" w14:textId="77777777" w:rsidTr="00E0000F">
        <w:tc>
          <w:tcPr>
            <w:tcW w:w="9212" w:type="dxa"/>
          </w:tcPr>
          <w:p w14:paraId="0957BAF5" w14:textId="77777777" w:rsidR="00D85CFD" w:rsidRPr="00401062" w:rsidRDefault="00D85CFD" w:rsidP="00E0000F">
            <w:pPr>
              <w:spacing w:after="160" w:line="259" w:lineRule="auto"/>
              <w:jc w:val="center"/>
            </w:pPr>
            <w:r w:rsidRPr="00401062">
              <w:t>Tek-çift</w:t>
            </w:r>
          </w:p>
        </w:tc>
      </w:tr>
    </w:tbl>
    <w:p w14:paraId="34CAAC49" w14:textId="77777777" w:rsidR="00D85CFD" w:rsidRPr="00401062" w:rsidRDefault="00D85CFD" w:rsidP="00D85CFD"/>
    <w:tbl>
      <w:tblPr>
        <w:tblStyle w:val="TabloKlavuzu70"/>
        <w:tblW w:w="0" w:type="auto"/>
        <w:tblLook w:val="04A0" w:firstRow="1" w:lastRow="0" w:firstColumn="1" w:lastColumn="0" w:noHBand="0" w:noVBand="1"/>
      </w:tblPr>
      <w:tblGrid>
        <w:gridCol w:w="2497"/>
        <w:gridCol w:w="6565"/>
      </w:tblGrid>
      <w:tr w:rsidR="00D85CFD" w:rsidRPr="00401062" w14:paraId="5F17F449" w14:textId="77777777" w:rsidTr="00E0000F">
        <w:tc>
          <w:tcPr>
            <w:tcW w:w="9212" w:type="dxa"/>
            <w:gridSpan w:val="2"/>
          </w:tcPr>
          <w:p w14:paraId="5E402D55" w14:textId="77777777" w:rsidR="00D85CFD" w:rsidRPr="00401062" w:rsidRDefault="00D85CFD" w:rsidP="00E0000F">
            <w:pPr>
              <w:spacing w:after="160" w:line="259" w:lineRule="auto"/>
              <w:rPr>
                <w:b/>
              </w:rPr>
            </w:pPr>
            <w:r w:rsidRPr="00401062">
              <w:rPr>
                <w:b/>
              </w:rPr>
              <w:t>ÖĞRENME SÜRECİ</w:t>
            </w:r>
          </w:p>
        </w:tc>
      </w:tr>
      <w:tr w:rsidR="00D85CFD" w:rsidRPr="00401062" w14:paraId="62C3C690" w14:textId="77777777" w:rsidTr="00E0000F">
        <w:tc>
          <w:tcPr>
            <w:tcW w:w="9212" w:type="dxa"/>
            <w:gridSpan w:val="2"/>
          </w:tcPr>
          <w:p w14:paraId="35038FA1" w14:textId="77777777" w:rsidR="00D85CFD" w:rsidRPr="00401062" w:rsidRDefault="00D85CFD" w:rsidP="00E0000F">
            <w:pPr>
              <w:spacing w:after="160" w:line="259" w:lineRule="auto"/>
              <w:rPr>
                <w:b/>
              </w:rPr>
            </w:pPr>
            <w:r w:rsidRPr="00401062">
              <w:rPr>
                <w:b/>
              </w:rPr>
              <w:t>Güne Başlama Zamanı:</w:t>
            </w:r>
          </w:p>
          <w:p w14:paraId="64A9D7AC" w14:textId="77777777" w:rsidR="00D85CFD" w:rsidRPr="00401062" w:rsidRDefault="00D85CFD" w:rsidP="00E0000F">
            <w:pPr>
              <w:spacing w:after="160" w:line="259" w:lineRule="auto"/>
            </w:pPr>
            <w:r w:rsidRPr="00401062">
              <w:t xml:space="preserve">Öğretmen çocukları karşılar, onlarla sohbet eder. Bugün kendilerini nasıl hissettiklerini sorar. Onlar için hazırladığı etkinlikler hakkında ip uçları verir.  </w:t>
            </w:r>
          </w:p>
        </w:tc>
      </w:tr>
      <w:tr w:rsidR="00D85CFD" w:rsidRPr="00401062" w14:paraId="6678BAA2" w14:textId="77777777" w:rsidTr="00E0000F">
        <w:tc>
          <w:tcPr>
            <w:tcW w:w="9212" w:type="dxa"/>
            <w:gridSpan w:val="2"/>
          </w:tcPr>
          <w:p w14:paraId="0BA55D6E" w14:textId="77777777" w:rsidR="00D85CFD" w:rsidRPr="00401062" w:rsidRDefault="00D85CFD" w:rsidP="00E0000F">
            <w:pPr>
              <w:spacing w:after="160" w:line="259" w:lineRule="auto"/>
              <w:rPr>
                <w:b/>
              </w:rPr>
            </w:pPr>
            <w:r w:rsidRPr="00401062">
              <w:rPr>
                <w:b/>
              </w:rPr>
              <w:t>Öğrenme Merkezlerinde Oyun:</w:t>
            </w:r>
          </w:p>
          <w:p w14:paraId="61FDF3A4" w14:textId="77777777" w:rsidR="00D85CFD" w:rsidRPr="00401062" w:rsidRDefault="00D85CFD" w:rsidP="00E0000F">
            <w:pPr>
              <w:spacing w:after="160" w:line="259" w:lineRule="auto"/>
            </w:pPr>
            <w:r w:rsidRPr="00401062">
              <w:lastRenderedPageBreak/>
              <w:t>Öğretmen çocukları ilgili merkezlere yönlendirir. Gün içindeki etkinliklerle ilgili gerekli materyalleri hazırlar. Çocuklar hakkında gözlem yapılır. Çocukların ilgilerine göre gerekli malzemeler verilir.</w:t>
            </w:r>
          </w:p>
        </w:tc>
      </w:tr>
      <w:tr w:rsidR="00D85CFD" w:rsidRPr="00401062" w14:paraId="6D6B5A84" w14:textId="77777777" w:rsidTr="00E0000F">
        <w:tc>
          <w:tcPr>
            <w:tcW w:w="9212" w:type="dxa"/>
            <w:gridSpan w:val="2"/>
          </w:tcPr>
          <w:p w14:paraId="409CD3CF" w14:textId="77777777" w:rsidR="00D85CFD" w:rsidRPr="00401062" w:rsidRDefault="00D85CFD" w:rsidP="00E0000F">
            <w:pPr>
              <w:spacing w:after="160" w:line="259" w:lineRule="auto"/>
              <w:rPr>
                <w:b/>
              </w:rPr>
            </w:pPr>
            <w:r w:rsidRPr="00401062">
              <w:rPr>
                <w:b/>
              </w:rPr>
              <w:lastRenderedPageBreak/>
              <w:t>Toplanma, Temizlik, Kahvaltı, Geçişler:</w:t>
            </w:r>
          </w:p>
          <w:p w14:paraId="5B7688CF" w14:textId="77777777" w:rsidR="00D85CFD" w:rsidRPr="00401062" w:rsidRDefault="00D85CFD" w:rsidP="00E0000F">
            <w:pPr>
              <w:spacing w:after="160" w:line="259" w:lineRule="auto"/>
            </w:pPr>
            <w:r w:rsidRPr="00401062">
              <w:t>Rutin toplanma temizlik ve düzenleme çalışması yapılır. Ardından gerekli özbakım ihtiyaçları giderilip beslenme saatine geçilir.</w:t>
            </w:r>
          </w:p>
        </w:tc>
      </w:tr>
      <w:tr w:rsidR="00D85CFD" w:rsidRPr="00401062" w14:paraId="247B4173" w14:textId="77777777" w:rsidTr="00E0000F">
        <w:trPr>
          <w:trHeight w:val="294"/>
        </w:trPr>
        <w:tc>
          <w:tcPr>
            <w:tcW w:w="9212" w:type="dxa"/>
            <w:gridSpan w:val="2"/>
          </w:tcPr>
          <w:p w14:paraId="4A7C7AAE" w14:textId="77777777" w:rsidR="00D85CFD" w:rsidRPr="00401062" w:rsidRDefault="00D85CFD" w:rsidP="00E0000F">
            <w:pPr>
              <w:spacing w:after="160" w:line="259" w:lineRule="auto"/>
              <w:rPr>
                <w:b/>
              </w:rPr>
            </w:pPr>
            <w:r w:rsidRPr="00401062">
              <w:rPr>
                <w:b/>
              </w:rPr>
              <w:t xml:space="preserve">TÜRKÇE- OYUN- ERKEN </w:t>
            </w:r>
            <w:proofErr w:type="gramStart"/>
            <w:r w:rsidRPr="00401062">
              <w:rPr>
                <w:b/>
              </w:rPr>
              <w:t>OKURYAZARLIK  (</w:t>
            </w:r>
            <w:proofErr w:type="gramEnd"/>
            <w:r w:rsidRPr="00401062">
              <w:rPr>
                <w:b/>
              </w:rPr>
              <w:t>Bütünleştirilmiş Büyük Grup Etkinliği):</w:t>
            </w:r>
          </w:p>
        </w:tc>
      </w:tr>
      <w:tr w:rsidR="00D85CFD" w:rsidRPr="00401062" w14:paraId="6BBC332C" w14:textId="77777777" w:rsidTr="00E0000F">
        <w:trPr>
          <w:trHeight w:val="294"/>
        </w:trPr>
        <w:tc>
          <w:tcPr>
            <w:tcW w:w="2518" w:type="dxa"/>
          </w:tcPr>
          <w:p w14:paraId="278AA342" w14:textId="77777777" w:rsidR="00D85CFD" w:rsidRPr="00401062" w:rsidRDefault="00D85CFD" w:rsidP="00E0000F">
            <w:pPr>
              <w:spacing w:after="160" w:line="259" w:lineRule="auto"/>
              <w:rPr>
                <w:b/>
              </w:rPr>
            </w:pPr>
            <w:r w:rsidRPr="00401062">
              <w:rPr>
                <w:b/>
              </w:rPr>
              <w:t xml:space="preserve">Etkinlik Adı: Parkur </w:t>
            </w:r>
          </w:p>
          <w:p w14:paraId="0CA5E396"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5318A557" w14:textId="77777777" w:rsidR="00D85CFD" w:rsidRPr="00401062" w:rsidRDefault="00D85CFD" w:rsidP="00E0000F">
            <w:pPr>
              <w:spacing w:after="160" w:line="259" w:lineRule="auto"/>
            </w:pPr>
            <w:r w:rsidRPr="00401062">
              <w:rPr>
                <w:b/>
                <w:bCs/>
              </w:rPr>
              <w:t>Materyaller:</w:t>
            </w:r>
            <w:r w:rsidRPr="00401062">
              <w:t xml:space="preserve"> Adım görseli, iki kutu, renkli toplar </w:t>
            </w:r>
          </w:p>
          <w:p w14:paraId="738BEF1E" w14:textId="77777777" w:rsidR="00D85CFD" w:rsidRPr="00401062" w:rsidRDefault="00D85CFD" w:rsidP="00E0000F">
            <w:pPr>
              <w:spacing w:after="160" w:line="259" w:lineRule="auto"/>
            </w:pPr>
            <w:r w:rsidRPr="00401062">
              <w:rPr>
                <w:b/>
                <w:bCs/>
              </w:rPr>
              <w:t>Eğitim/Öğrenme Ortamları:</w:t>
            </w:r>
            <w:r w:rsidRPr="00401062">
              <w:t xml:space="preserve"> Sınıf</w:t>
            </w:r>
          </w:p>
          <w:p w14:paraId="5A613D0B" w14:textId="77777777" w:rsidR="00D85CFD" w:rsidRPr="00401062" w:rsidRDefault="00D85CFD" w:rsidP="00E0000F">
            <w:pPr>
              <w:spacing w:after="160" w:line="259" w:lineRule="auto"/>
              <w:rPr>
                <w:b/>
              </w:rPr>
            </w:pPr>
            <w:r w:rsidRPr="00401062">
              <w:t xml:space="preserve"> </w:t>
            </w:r>
          </w:p>
        </w:tc>
        <w:tc>
          <w:tcPr>
            <w:tcW w:w="6694" w:type="dxa"/>
          </w:tcPr>
          <w:p w14:paraId="5F6FC59B" w14:textId="77777777" w:rsidR="00D85CFD" w:rsidRPr="00401062" w:rsidRDefault="00D85CFD" w:rsidP="00E0000F">
            <w:pPr>
              <w:spacing w:after="160" w:line="259" w:lineRule="auto"/>
            </w:pPr>
            <w:r w:rsidRPr="00401062">
              <w:t xml:space="preserve">Etkinlik öncesinde parkur hazırlanır. Renkli topların içerisinde bulunduğu iki kutu parkurun başına yerleştirilir. Topların renginde   hazırlanmış olan ayak izleri tek çift şekilde karışık olarak yerleştirilir. Ayak izlerinin sonuna iki </w:t>
            </w:r>
            <w:proofErr w:type="spellStart"/>
            <w:r w:rsidRPr="00401062">
              <w:t>hulahop</w:t>
            </w:r>
            <w:proofErr w:type="spellEnd"/>
            <w:r w:rsidRPr="00401062">
              <w:t xml:space="preserve"> çocukların çift ayak zıplamaları için belirli aralıklarla konulur. Parkurun sonuna iki adet boş kutu konur. Son </w:t>
            </w:r>
            <w:proofErr w:type="spellStart"/>
            <w:r w:rsidRPr="00401062">
              <w:t>hulahoplar</w:t>
            </w:r>
            <w:proofErr w:type="spellEnd"/>
            <w:r w:rsidRPr="00401062">
              <w:t xml:space="preserve"> ile boş kutuların arasında 3 adım mesafe bırakılır. Bir kutu ile sınıfa girilir. Çocuklar çember düzeninde oturur. Kutunun içinde ne olabileceği sorulur ve kutuyu incelemeleri için çocuklara fırsat verilir Tüm çocuklar inceledikten sonra çocukların cevapları alınır ve kutunun içinde farklı renklerde kolyeler olduğu söylenir. Kutunun içinde kırmızı ve mavi renkli kolyeler vardır. Çocuklardan sırayla kutunun içinden bir kolye çekmeleri ve bu kolyeleri takmaları istenir. Tüm çocuklar kolyeleri taktıktan sonra gruplar belirlenmiş olur. Ardından bir oyun oynanacağı söylenir ve önceden hazırlanan parkur alanına geçilir. Parkurun başında içlerinde renkli topların olduğu iki kutu vardır. Bir grup renkli topların olduğu kutunun arkasında, diğer grup renkli topların olduğu kutunun arkasında sıra olur. Oyuna başlayan çocuklar kutuların içinden birer top alır ve parkura başlar. İlk gruptaki çocuk yerdeki renkli ayak izlerini, diğer gruptaki çocuk ise yerdeki renkli ayak izlerini takip ederek parkuru tamamlar. Yerde tek ve çift olmak üzere iki farklı ayak izi vardır ve çocuklar bu ayak izleri üzerine zıplayarak parkurda ilerler </w:t>
            </w:r>
          </w:p>
          <w:p w14:paraId="5DFCB9C0" w14:textId="77777777" w:rsidR="00D85CFD" w:rsidRPr="00401062" w:rsidRDefault="00D85CFD" w:rsidP="00E0000F">
            <w:pPr>
              <w:spacing w:after="160" w:line="259" w:lineRule="auto"/>
            </w:pPr>
            <w:r w:rsidRPr="00401062">
              <w:t>Parkurun sonunda ise boş kutular vardır. Parkuru tamamlayan çocuklar ellerindeki topu belli bir mesafeden kutulara atmaya çalışır. Oyun tüm çocuklar oynayana kadar devam eder. Oyun bittiğinde kutulardaki toplar sayılır.</w:t>
            </w:r>
          </w:p>
          <w:p w14:paraId="436EF0E9" w14:textId="77777777" w:rsidR="00D85CFD" w:rsidRPr="00401062" w:rsidRDefault="00D85CFD" w:rsidP="00E0000F">
            <w:pPr>
              <w:spacing w:after="160" w:line="259" w:lineRule="auto"/>
              <w:rPr>
                <w:bCs/>
              </w:rPr>
            </w:pPr>
            <w:r w:rsidRPr="00401062">
              <w:rPr>
                <w:bCs/>
              </w:rPr>
              <w:t>Öğretmen sınıfa değişik spor dallarını gösteren resimler getirir. Çocuklarla birlikte resimler incelenir. Sporun sağlıklı yaşamamız için çok önemli olduğu söylenir. Her spor dalının özellikleri</w:t>
            </w:r>
          </w:p>
          <w:p w14:paraId="121D05A5" w14:textId="77777777" w:rsidR="00D85CFD" w:rsidRPr="00401062" w:rsidRDefault="00D85CFD" w:rsidP="00E0000F">
            <w:pPr>
              <w:spacing w:after="160" w:line="259" w:lineRule="auto"/>
              <w:rPr>
                <w:bCs/>
              </w:rPr>
            </w:pPr>
            <w:proofErr w:type="gramStart"/>
            <w:r w:rsidRPr="00401062">
              <w:rPr>
                <w:bCs/>
              </w:rPr>
              <w:t>ile</w:t>
            </w:r>
            <w:proofErr w:type="gramEnd"/>
            <w:r w:rsidRPr="00401062">
              <w:rPr>
                <w:bCs/>
              </w:rPr>
              <w:t xml:space="preserve"> ilgili konuşulur. Benzerlik ve farklılıkları anlatılır. Öğretmen çocuklara en çok sevdikleri spor dalını sorar. Çocuklar en çok sevdikleri spor dalını ve neden çok sevdiklerini anlatırlar.</w:t>
            </w:r>
          </w:p>
          <w:p w14:paraId="7E6E4D19" w14:textId="77777777" w:rsidR="00D85CFD" w:rsidRPr="00401062" w:rsidRDefault="00D85CFD" w:rsidP="00E0000F">
            <w:pPr>
              <w:spacing w:after="160" w:line="259" w:lineRule="auto"/>
              <w:rPr>
                <w:bCs/>
              </w:rPr>
            </w:pPr>
            <w:r w:rsidRPr="00401062">
              <w:rPr>
                <w:bCs/>
              </w:rPr>
              <w:t xml:space="preserve">Öğretmen müzik eşliğinde çocuklara jimnastik yaptırır. Çocuklar öğretmenin yönergelerine uygun olarak ısınma hareketlerinin ardından tek ayak üstünde durma, tek/çift ayak olduğu yerde zıplama, tek / çift ayak zıplayarak ilerleme, değişik yönlere uzanma, sözel yönergelere uygun koşma gibi hareketleri yaparlar ve zıplayarak masalara geçerler. </w:t>
            </w:r>
            <w:r w:rsidRPr="00401062">
              <w:rPr>
                <w:bCs/>
              </w:rPr>
              <w:lastRenderedPageBreak/>
              <w:t>Kâğıdı doğru konumlandırmaları, kalemi doğru tutmaları ve masada dik oturmalarına dikkat edilerek mandala çalışması yapılır.</w:t>
            </w:r>
          </w:p>
          <w:p w14:paraId="6890C731" w14:textId="77777777" w:rsidR="00D85CFD" w:rsidRPr="00401062" w:rsidRDefault="00D85CFD" w:rsidP="00E0000F">
            <w:pPr>
              <w:spacing w:after="160" w:line="259" w:lineRule="auto"/>
              <w:rPr>
                <w:bCs/>
              </w:rPr>
            </w:pPr>
            <w:r w:rsidRPr="00401062">
              <w:rPr>
                <w:bCs/>
              </w:rPr>
              <w:t>Sporun insan sağlığı üzerine sohbet edilir. Spordan sonra temizlenmek gerektiğine vurgu yapılır. Günlük rutin özbakımlar hakkında genel bir değerlendirme yapılır</w:t>
            </w:r>
          </w:p>
          <w:p w14:paraId="1536A09C" w14:textId="77777777" w:rsidR="00D85CFD" w:rsidRPr="00401062" w:rsidRDefault="00D85CFD" w:rsidP="00E0000F">
            <w:pPr>
              <w:spacing w:after="160" w:line="259" w:lineRule="auto"/>
              <w:rPr>
                <w:b/>
              </w:rPr>
            </w:pPr>
          </w:p>
        </w:tc>
      </w:tr>
    </w:tbl>
    <w:p w14:paraId="2E040929" w14:textId="77777777" w:rsidR="00D85CFD" w:rsidRPr="00401062" w:rsidRDefault="00D85CFD" w:rsidP="00D85CFD"/>
    <w:p w14:paraId="6BE02C34" w14:textId="77777777" w:rsidR="00D85CFD" w:rsidRPr="00401062" w:rsidRDefault="00D85CFD" w:rsidP="00D85CFD"/>
    <w:tbl>
      <w:tblPr>
        <w:tblStyle w:val="TabloKlavuzu70"/>
        <w:tblW w:w="0" w:type="auto"/>
        <w:tblLook w:val="04A0" w:firstRow="1" w:lastRow="0" w:firstColumn="1" w:lastColumn="0" w:noHBand="0" w:noVBand="1"/>
      </w:tblPr>
      <w:tblGrid>
        <w:gridCol w:w="9062"/>
      </w:tblGrid>
      <w:tr w:rsidR="00D85CFD" w:rsidRPr="00401062" w14:paraId="0DD1A5D2" w14:textId="77777777" w:rsidTr="00E0000F">
        <w:tc>
          <w:tcPr>
            <w:tcW w:w="9212" w:type="dxa"/>
          </w:tcPr>
          <w:p w14:paraId="120CBD95" w14:textId="77777777" w:rsidR="00D85CFD" w:rsidRPr="00401062" w:rsidRDefault="00D85CFD" w:rsidP="00E0000F">
            <w:pPr>
              <w:spacing w:after="160" w:line="259" w:lineRule="auto"/>
              <w:rPr>
                <w:b/>
              </w:rPr>
            </w:pPr>
            <w:r w:rsidRPr="00401062">
              <w:rPr>
                <w:b/>
              </w:rPr>
              <w:t>DEĞERLENDİRME</w:t>
            </w:r>
          </w:p>
        </w:tc>
      </w:tr>
      <w:tr w:rsidR="00D85CFD" w:rsidRPr="00401062" w14:paraId="136005CA" w14:textId="77777777" w:rsidTr="00E0000F">
        <w:tc>
          <w:tcPr>
            <w:tcW w:w="9212" w:type="dxa"/>
          </w:tcPr>
          <w:p w14:paraId="3ED30E9B" w14:textId="77777777" w:rsidR="00D85CFD" w:rsidRPr="00401062" w:rsidRDefault="00D85CFD" w:rsidP="00E0000F">
            <w:pPr>
              <w:spacing w:after="160" w:line="259" w:lineRule="auto"/>
              <w:rPr>
                <w:b/>
              </w:rPr>
            </w:pPr>
            <w:r w:rsidRPr="00401062">
              <w:rPr>
                <w:b/>
              </w:rPr>
              <w:t>Çocukla Günü Değerlendirme:</w:t>
            </w:r>
          </w:p>
          <w:p w14:paraId="41E41551" w14:textId="77777777" w:rsidR="00D85CFD" w:rsidRPr="00401062" w:rsidRDefault="00D85CFD" w:rsidP="00E0000F">
            <w:pPr>
              <w:spacing w:after="160" w:line="259" w:lineRule="auto"/>
            </w:pPr>
            <w:r w:rsidRPr="00401062">
              <w:t>Gün sonunda aşağıdaki sorular çocuklara yöneltilir:</w:t>
            </w:r>
          </w:p>
          <w:p w14:paraId="6612A96D" w14:textId="77777777" w:rsidR="00D85CFD" w:rsidRPr="00401062" w:rsidRDefault="00D85CFD" w:rsidP="00E0000F">
            <w:pPr>
              <w:spacing w:after="160" w:line="259" w:lineRule="auto"/>
            </w:pPr>
            <w:r w:rsidRPr="00401062">
              <w:t xml:space="preserve">• Oyunun en çok hangi kısmında zorlandınız? Neden? </w:t>
            </w:r>
          </w:p>
          <w:p w14:paraId="74FAB51A" w14:textId="77777777" w:rsidR="00D85CFD" w:rsidRPr="00401062" w:rsidRDefault="00D85CFD" w:rsidP="00E0000F">
            <w:pPr>
              <w:spacing w:after="160" w:line="259" w:lineRule="auto"/>
            </w:pPr>
            <w:r w:rsidRPr="00401062">
              <w:t xml:space="preserve">• Parkurda başka neler olabilirdi? </w:t>
            </w:r>
          </w:p>
          <w:p w14:paraId="5102A5F9" w14:textId="77777777" w:rsidR="00D85CFD" w:rsidRPr="00401062" w:rsidRDefault="00D85CFD" w:rsidP="00E0000F">
            <w:pPr>
              <w:spacing w:after="160" w:line="259" w:lineRule="auto"/>
            </w:pPr>
            <w:r w:rsidRPr="00401062">
              <w:t>• Bu oyuna benzeyen başka bir oyun oynadınız mı? O oyun nasıldı?</w:t>
            </w:r>
          </w:p>
          <w:p w14:paraId="6DA6214A" w14:textId="77777777" w:rsidR="00D85CFD" w:rsidRPr="00401062" w:rsidRDefault="00D85CFD" w:rsidP="00E0000F">
            <w:pPr>
              <w:spacing w:after="160" w:line="259" w:lineRule="auto"/>
            </w:pPr>
            <w:r w:rsidRPr="00401062">
              <w:t>• Topu kutulara hangi şekillerde attınız?</w:t>
            </w:r>
          </w:p>
          <w:p w14:paraId="1957F9F0" w14:textId="77777777" w:rsidR="00D85CFD" w:rsidRPr="00401062" w:rsidRDefault="00D85CFD" w:rsidP="00CE3AF6">
            <w:pPr>
              <w:numPr>
                <w:ilvl w:val="0"/>
                <w:numId w:val="63"/>
              </w:numPr>
              <w:spacing w:after="160" w:line="259" w:lineRule="auto"/>
              <w:jc w:val="both"/>
            </w:pPr>
            <w:r w:rsidRPr="00401062">
              <w:t>Spor ne demek?</w:t>
            </w:r>
          </w:p>
          <w:p w14:paraId="5F1C2EF2" w14:textId="77777777" w:rsidR="00D85CFD" w:rsidRPr="00401062" w:rsidRDefault="00D85CFD" w:rsidP="00CE3AF6">
            <w:pPr>
              <w:numPr>
                <w:ilvl w:val="0"/>
                <w:numId w:val="63"/>
              </w:numPr>
              <w:spacing w:after="160" w:line="259" w:lineRule="auto"/>
              <w:jc w:val="both"/>
            </w:pPr>
            <w:r w:rsidRPr="00401062">
              <w:t>Hangi spor dallarını biliyorsun?</w:t>
            </w:r>
          </w:p>
          <w:p w14:paraId="5741F40C" w14:textId="77777777" w:rsidR="00D85CFD" w:rsidRPr="00401062" w:rsidRDefault="00D85CFD" w:rsidP="00CE3AF6">
            <w:pPr>
              <w:numPr>
                <w:ilvl w:val="0"/>
                <w:numId w:val="63"/>
              </w:numPr>
              <w:spacing w:after="160" w:line="259" w:lineRule="auto"/>
              <w:jc w:val="both"/>
            </w:pPr>
            <w:r w:rsidRPr="00401062">
              <w:t xml:space="preserve">Hangi spor dalı daha çok ilgini çekti </w:t>
            </w:r>
          </w:p>
          <w:p w14:paraId="183C4D0C" w14:textId="77777777" w:rsidR="00D85CFD" w:rsidRPr="00401062" w:rsidRDefault="00D85CFD" w:rsidP="00E0000F">
            <w:pPr>
              <w:spacing w:after="160" w:line="259" w:lineRule="auto"/>
              <w:rPr>
                <w:b/>
              </w:rPr>
            </w:pPr>
            <w:r w:rsidRPr="00401062">
              <w:rPr>
                <w:b/>
              </w:rPr>
              <w:t>Genel Değerlendirme:</w:t>
            </w:r>
          </w:p>
          <w:p w14:paraId="5C649349" w14:textId="77777777" w:rsidR="00D85CFD" w:rsidRPr="00401062" w:rsidRDefault="00D85CFD" w:rsidP="00E0000F">
            <w:pPr>
              <w:spacing w:after="160" w:line="259" w:lineRule="auto"/>
            </w:pPr>
            <w:r w:rsidRPr="00401062">
              <w:t>Çocuk Açısından:</w:t>
            </w:r>
          </w:p>
          <w:p w14:paraId="19732DC4" w14:textId="77777777" w:rsidR="00D85CFD" w:rsidRPr="00401062" w:rsidRDefault="00D85CFD" w:rsidP="00E0000F">
            <w:pPr>
              <w:spacing w:after="160" w:line="259" w:lineRule="auto"/>
            </w:pPr>
          </w:p>
          <w:p w14:paraId="72AF6E4C" w14:textId="77777777" w:rsidR="00D85CFD" w:rsidRPr="00401062" w:rsidRDefault="00D85CFD" w:rsidP="00E0000F">
            <w:pPr>
              <w:spacing w:after="160" w:line="259" w:lineRule="auto"/>
            </w:pPr>
          </w:p>
          <w:p w14:paraId="4F275F5B" w14:textId="77777777" w:rsidR="00D85CFD" w:rsidRPr="00401062" w:rsidRDefault="00D85CFD" w:rsidP="00E0000F">
            <w:pPr>
              <w:spacing w:after="160" w:line="259" w:lineRule="auto"/>
            </w:pPr>
            <w:r w:rsidRPr="00401062">
              <w:t xml:space="preserve">Öğretmen Açısından: </w:t>
            </w:r>
          </w:p>
          <w:p w14:paraId="348208BD" w14:textId="77777777" w:rsidR="00D85CFD" w:rsidRPr="00401062" w:rsidRDefault="00D85CFD" w:rsidP="00E0000F">
            <w:pPr>
              <w:spacing w:after="160" w:line="259" w:lineRule="auto"/>
            </w:pPr>
          </w:p>
          <w:p w14:paraId="7B961CF6" w14:textId="77777777" w:rsidR="00D85CFD" w:rsidRPr="00401062" w:rsidRDefault="00D85CFD" w:rsidP="00E0000F">
            <w:pPr>
              <w:spacing w:after="160" w:line="259" w:lineRule="auto"/>
            </w:pPr>
          </w:p>
          <w:p w14:paraId="48E2158F" w14:textId="77777777" w:rsidR="00D85CFD" w:rsidRPr="00401062" w:rsidRDefault="00D85CFD" w:rsidP="00E0000F">
            <w:pPr>
              <w:spacing w:after="160" w:line="259" w:lineRule="auto"/>
            </w:pPr>
            <w:r w:rsidRPr="00401062">
              <w:t>Program Açısından:</w:t>
            </w:r>
          </w:p>
          <w:p w14:paraId="2461E318" w14:textId="77777777" w:rsidR="00D85CFD" w:rsidRPr="00401062" w:rsidRDefault="00D85CFD" w:rsidP="00E0000F">
            <w:pPr>
              <w:spacing w:after="160" w:line="259" w:lineRule="auto"/>
            </w:pPr>
          </w:p>
          <w:p w14:paraId="5A51E8E2" w14:textId="77777777" w:rsidR="00D85CFD" w:rsidRPr="00401062" w:rsidRDefault="00D85CFD" w:rsidP="00E0000F">
            <w:pPr>
              <w:spacing w:after="160" w:line="259" w:lineRule="auto"/>
            </w:pPr>
          </w:p>
        </w:tc>
      </w:tr>
      <w:tr w:rsidR="00D85CFD" w:rsidRPr="00401062" w14:paraId="77E4F31F" w14:textId="77777777" w:rsidTr="00E0000F">
        <w:tc>
          <w:tcPr>
            <w:tcW w:w="9212" w:type="dxa"/>
          </w:tcPr>
          <w:p w14:paraId="65CAC822" w14:textId="77777777" w:rsidR="00D85CFD" w:rsidRPr="00401062" w:rsidRDefault="00D85CFD" w:rsidP="00E0000F">
            <w:pPr>
              <w:spacing w:after="160" w:line="259" w:lineRule="auto"/>
              <w:rPr>
                <w:b/>
              </w:rPr>
            </w:pPr>
            <w:r w:rsidRPr="00401062">
              <w:rPr>
                <w:b/>
              </w:rPr>
              <w:t>AİLE/TOPLUM KATILIMI:</w:t>
            </w:r>
          </w:p>
          <w:p w14:paraId="2F6CB192" w14:textId="77777777" w:rsidR="00D85CFD" w:rsidRPr="00401062" w:rsidRDefault="00D85CFD" w:rsidP="00E0000F">
            <w:pPr>
              <w:spacing w:after="160" w:line="259" w:lineRule="auto"/>
            </w:pPr>
            <w:r w:rsidRPr="00401062">
              <w:rPr>
                <w:b/>
                <w:bCs/>
              </w:rPr>
              <w:t>Aile Katılımı:</w:t>
            </w:r>
            <w:r w:rsidRPr="00401062">
              <w:t xml:space="preserve"> Ailelere yapılan etkinlik hakkında bilgi verilir. Ailelerden çocuklarıyla birlikte boncuklardan bir kolye tasarlamaları istenebilir</w:t>
            </w:r>
          </w:p>
        </w:tc>
      </w:tr>
    </w:tbl>
    <w:p w14:paraId="032745E6" w14:textId="77777777" w:rsidR="00D85CFD" w:rsidRPr="00401062" w:rsidRDefault="00D85CFD" w:rsidP="00D85CFD">
      <w:pPr>
        <w:rPr>
          <w:b/>
        </w:rPr>
      </w:pPr>
    </w:p>
    <w:p w14:paraId="5AB7AE7C" w14:textId="77777777" w:rsidR="00571A8F" w:rsidRDefault="00571A8F" w:rsidP="00D85CFD">
      <w:pPr>
        <w:jc w:val="center"/>
        <w:rPr>
          <w:b/>
        </w:rPr>
      </w:pPr>
    </w:p>
    <w:p w14:paraId="4875E04F" w14:textId="77777777" w:rsidR="00571A8F" w:rsidRDefault="00571A8F">
      <w:pPr>
        <w:rPr>
          <w:b/>
        </w:rPr>
      </w:pPr>
      <w:r>
        <w:rPr>
          <w:b/>
        </w:rPr>
        <w:br w:type="page"/>
      </w:r>
    </w:p>
    <w:p w14:paraId="14B142B4" w14:textId="53ADAA94" w:rsidR="00D85CFD" w:rsidRPr="00401062" w:rsidRDefault="00D85CFD" w:rsidP="00D85CFD">
      <w:pPr>
        <w:jc w:val="center"/>
        <w:rPr>
          <w:b/>
        </w:rPr>
      </w:pPr>
      <w:r w:rsidRPr="00401062">
        <w:rPr>
          <w:b/>
        </w:rPr>
        <w:lastRenderedPageBreak/>
        <w:t>TAM GÜNLÜK EĞİTİM PLAN AKIŞI</w:t>
      </w:r>
    </w:p>
    <w:p w14:paraId="6F58A511" w14:textId="305347D7" w:rsidR="00D85CFD" w:rsidRPr="00401062" w:rsidRDefault="00D85CFD" w:rsidP="00D85CFD">
      <w:pPr>
        <w:jc w:val="center"/>
      </w:pPr>
      <w:r w:rsidRPr="00401062">
        <w:rPr>
          <w:b/>
        </w:rPr>
        <w:t xml:space="preserve">Tarih: </w:t>
      </w:r>
      <w:r w:rsidRPr="00401062">
        <w:t>1</w:t>
      </w:r>
      <w:r w:rsidR="008002DA">
        <w:t>6</w:t>
      </w:r>
      <w:r w:rsidRPr="00401062">
        <w:t>.12.202</w:t>
      </w:r>
      <w:r w:rsidR="008002DA">
        <w:t>5</w:t>
      </w:r>
    </w:p>
    <w:tbl>
      <w:tblPr>
        <w:tblStyle w:val="TabloKlavuzu71"/>
        <w:tblW w:w="0" w:type="auto"/>
        <w:tblLook w:val="04A0" w:firstRow="1" w:lastRow="0" w:firstColumn="1" w:lastColumn="0" w:noHBand="0" w:noVBand="1"/>
      </w:tblPr>
      <w:tblGrid>
        <w:gridCol w:w="9062"/>
      </w:tblGrid>
      <w:tr w:rsidR="00D85CFD" w:rsidRPr="00401062" w14:paraId="114E433A" w14:textId="77777777" w:rsidTr="00E0000F">
        <w:tc>
          <w:tcPr>
            <w:tcW w:w="9212" w:type="dxa"/>
          </w:tcPr>
          <w:p w14:paraId="36C17E6E" w14:textId="77777777" w:rsidR="00D85CFD" w:rsidRPr="00401062" w:rsidRDefault="00D85CFD" w:rsidP="00E0000F">
            <w:pPr>
              <w:spacing w:after="160" w:line="259" w:lineRule="auto"/>
            </w:pPr>
            <w:r w:rsidRPr="00401062">
              <w:rPr>
                <w:b/>
              </w:rPr>
              <w:t xml:space="preserve">Okulun Adı: </w:t>
            </w:r>
          </w:p>
          <w:p w14:paraId="381C022D" w14:textId="77777777" w:rsidR="00D85CFD" w:rsidRPr="00401062" w:rsidRDefault="00D85CFD" w:rsidP="00E0000F">
            <w:pPr>
              <w:spacing w:after="160" w:line="259" w:lineRule="auto"/>
            </w:pPr>
            <w:r w:rsidRPr="00401062">
              <w:rPr>
                <w:b/>
              </w:rPr>
              <w:t xml:space="preserve">Yaş Grubu: </w:t>
            </w:r>
            <w:r w:rsidRPr="00401062">
              <w:t>60-72 Ay</w:t>
            </w:r>
          </w:p>
          <w:p w14:paraId="258C4560" w14:textId="77777777" w:rsidR="00D85CFD" w:rsidRPr="00401062" w:rsidRDefault="00D85CFD" w:rsidP="00E0000F">
            <w:pPr>
              <w:spacing w:after="160" w:line="259" w:lineRule="auto"/>
            </w:pPr>
            <w:r w:rsidRPr="00401062">
              <w:rPr>
                <w:b/>
              </w:rPr>
              <w:t xml:space="preserve">Öğretmenin Adı Soyadı: </w:t>
            </w:r>
          </w:p>
        </w:tc>
      </w:tr>
    </w:tbl>
    <w:p w14:paraId="0275C943" w14:textId="77777777" w:rsidR="00D85CFD" w:rsidRPr="00401062" w:rsidRDefault="00D85CFD" w:rsidP="00D85CFD"/>
    <w:tbl>
      <w:tblPr>
        <w:tblStyle w:val="TabloKlavuzu71"/>
        <w:tblW w:w="0" w:type="auto"/>
        <w:tblLook w:val="04A0" w:firstRow="1" w:lastRow="0" w:firstColumn="1" w:lastColumn="0" w:noHBand="0" w:noVBand="1"/>
      </w:tblPr>
      <w:tblGrid>
        <w:gridCol w:w="9062"/>
      </w:tblGrid>
      <w:tr w:rsidR="00D85CFD" w:rsidRPr="00401062" w14:paraId="2D84DBCA" w14:textId="77777777" w:rsidTr="00E0000F">
        <w:tc>
          <w:tcPr>
            <w:tcW w:w="9212" w:type="dxa"/>
          </w:tcPr>
          <w:p w14:paraId="7BB6C3DC" w14:textId="77777777" w:rsidR="00D85CFD" w:rsidRPr="00401062" w:rsidRDefault="00D85CFD" w:rsidP="00E0000F">
            <w:pPr>
              <w:spacing w:after="160" w:line="259" w:lineRule="auto"/>
              <w:rPr>
                <w:b/>
              </w:rPr>
            </w:pPr>
            <w:r w:rsidRPr="00401062">
              <w:rPr>
                <w:b/>
              </w:rPr>
              <w:t>KAZANIM VE GÖSTERGELER</w:t>
            </w:r>
          </w:p>
        </w:tc>
      </w:tr>
      <w:tr w:rsidR="00D85CFD" w:rsidRPr="00401062" w14:paraId="484AB2BA" w14:textId="77777777" w:rsidTr="00E0000F">
        <w:tc>
          <w:tcPr>
            <w:tcW w:w="9212" w:type="dxa"/>
          </w:tcPr>
          <w:p w14:paraId="5CF0B184" w14:textId="77777777" w:rsidR="00D85CFD" w:rsidRPr="00401062" w:rsidRDefault="00D85CFD" w:rsidP="00E0000F">
            <w:pPr>
              <w:spacing w:after="160" w:line="259" w:lineRule="auto"/>
              <w:rPr>
                <w:b/>
              </w:rPr>
            </w:pPr>
            <w:r w:rsidRPr="00401062">
              <w:rPr>
                <w:b/>
              </w:rPr>
              <w:t>Bilişsel Gelişim</w:t>
            </w:r>
          </w:p>
          <w:p w14:paraId="18D70CB1" w14:textId="77777777" w:rsidR="00D85CFD" w:rsidRPr="00401062" w:rsidRDefault="00D85CFD" w:rsidP="00E0000F">
            <w:pPr>
              <w:spacing w:after="160" w:line="259" w:lineRule="auto"/>
              <w:rPr>
                <w:b/>
              </w:rPr>
            </w:pPr>
            <w:r w:rsidRPr="00401062">
              <w:rPr>
                <w:b/>
              </w:rPr>
              <w:t xml:space="preserve">Kazanım 9. Sayı farkındalığı gösterir. </w:t>
            </w:r>
          </w:p>
          <w:p w14:paraId="0D0E9FD2" w14:textId="77777777" w:rsidR="00D85CFD" w:rsidRPr="00401062" w:rsidRDefault="00D85CFD" w:rsidP="00E0000F">
            <w:pPr>
              <w:spacing w:after="160" w:line="259" w:lineRule="auto"/>
              <w:rPr>
                <w:b/>
              </w:rPr>
            </w:pPr>
            <w:r w:rsidRPr="00401062">
              <w:rPr>
                <w:b/>
              </w:rPr>
              <w:t xml:space="preserve">Göstergeler </w:t>
            </w:r>
          </w:p>
          <w:p w14:paraId="0515F3A4" w14:textId="77777777" w:rsidR="00D85CFD" w:rsidRPr="00401062" w:rsidRDefault="00D85CFD" w:rsidP="00E0000F">
            <w:pPr>
              <w:spacing w:after="160" w:line="259" w:lineRule="auto"/>
            </w:pPr>
            <w:r w:rsidRPr="00401062">
              <w:t xml:space="preserve">Gündelik hayatta sayılarla karşılaştığı nesne/durumlara örnek verir. </w:t>
            </w:r>
          </w:p>
          <w:p w14:paraId="36307E78" w14:textId="77777777" w:rsidR="00D85CFD" w:rsidRPr="00401062" w:rsidRDefault="00D85CFD" w:rsidP="00E0000F">
            <w:pPr>
              <w:spacing w:after="160" w:line="259" w:lineRule="auto"/>
            </w:pPr>
            <w:r w:rsidRPr="00401062">
              <w:t>Sayıların gündelik hayattaki önemini açıklar.</w:t>
            </w:r>
          </w:p>
          <w:p w14:paraId="7D709BA7" w14:textId="77777777" w:rsidR="00D85CFD" w:rsidRPr="00401062" w:rsidRDefault="00D85CFD" w:rsidP="00E0000F">
            <w:pPr>
              <w:spacing w:after="160" w:line="259" w:lineRule="auto"/>
              <w:rPr>
                <w:b/>
              </w:rPr>
            </w:pPr>
            <w:r w:rsidRPr="00401062">
              <w:rPr>
                <w:b/>
              </w:rPr>
              <w:t xml:space="preserve">Kazanım 14. Zamanla ilgili kavramları günlük yaşamdaki olaylarla ilişkili olarak kullanır. </w:t>
            </w:r>
          </w:p>
          <w:p w14:paraId="6410629B" w14:textId="77777777" w:rsidR="00D85CFD" w:rsidRPr="00401062" w:rsidRDefault="00D85CFD" w:rsidP="00E0000F">
            <w:pPr>
              <w:spacing w:after="160" w:line="259" w:lineRule="auto"/>
              <w:rPr>
                <w:b/>
              </w:rPr>
            </w:pPr>
            <w:r w:rsidRPr="00401062">
              <w:rPr>
                <w:b/>
              </w:rPr>
              <w:t xml:space="preserve">Göstergeler </w:t>
            </w:r>
          </w:p>
          <w:p w14:paraId="63A3C7C5" w14:textId="77777777" w:rsidR="00D85CFD" w:rsidRPr="00401062" w:rsidRDefault="00D85CFD" w:rsidP="00E0000F">
            <w:pPr>
              <w:spacing w:after="160" w:line="259" w:lineRule="auto"/>
            </w:pPr>
            <w:r w:rsidRPr="00401062">
              <w:t xml:space="preserve">Olayları oluş zamanına göre sıralar. </w:t>
            </w:r>
          </w:p>
          <w:p w14:paraId="1D33CD40" w14:textId="77777777" w:rsidR="00D85CFD" w:rsidRPr="00401062" w:rsidRDefault="00D85CFD" w:rsidP="00E0000F">
            <w:pPr>
              <w:spacing w:after="160" w:line="259" w:lineRule="auto"/>
            </w:pPr>
            <w:r w:rsidRPr="00401062">
              <w:t xml:space="preserve">Zaman ile ilgili basit kavramların anlamını açıklar. </w:t>
            </w:r>
          </w:p>
          <w:p w14:paraId="6755CD51" w14:textId="77777777" w:rsidR="00D85CFD" w:rsidRPr="00401062" w:rsidRDefault="00D85CFD" w:rsidP="00E0000F">
            <w:pPr>
              <w:spacing w:after="160" w:line="259" w:lineRule="auto"/>
            </w:pPr>
            <w:r w:rsidRPr="00401062">
              <w:t xml:space="preserve">Zaman-değişim ilişkisini fark eder. </w:t>
            </w:r>
          </w:p>
          <w:p w14:paraId="61B277B0" w14:textId="77777777" w:rsidR="00D85CFD" w:rsidRPr="00401062" w:rsidRDefault="00D85CFD" w:rsidP="00E0000F">
            <w:pPr>
              <w:spacing w:after="160" w:line="259" w:lineRule="auto"/>
            </w:pPr>
            <w:r w:rsidRPr="00401062">
              <w:t xml:space="preserve">Zaman bildiren araçların işlevlerini açıklar. </w:t>
            </w:r>
          </w:p>
          <w:p w14:paraId="16A67DEC" w14:textId="77777777" w:rsidR="00D85CFD" w:rsidRPr="00401062" w:rsidRDefault="00D85CFD" w:rsidP="00E0000F">
            <w:pPr>
              <w:spacing w:after="160" w:line="259" w:lineRule="auto"/>
            </w:pPr>
            <w:r w:rsidRPr="00401062">
              <w:t xml:space="preserve">Çalışma, dinlenme, eğlenme ve özbakım zamanlarını ayırt eder. </w:t>
            </w:r>
          </w:p>
          <w:p w14:paraId="0C397831" w14:textId="77777777" w:rsidR="00D85CFD" w:rsidRPr="00401062" w:rsidRDefault="00D85CFD" w:rsidP="00E0000F">
            <w:pPr>
              <w:spacing w:after="160" w:line="259" w:lineRule="auto"/>
            </w:pPr>
            <w:r w:rsidRPr="00401062">
              <w:t>İşi/görevi kendisine verilen zaman aralığında tamamlamaya çalışır.</w:t>
            </w:r>
          </w:p>
          <w:p w14:paraId="13C49EC9" w14:textId="77777777" w:rsidR="00D85CFD" w:rsidRPr="00401062" w:rsidRDefault="00D85CFD" w:rsidP="00E0000F">
            <w:pPr>
              <w:spacing w:after="160" w:line="259" w:lineRule="auto"/>
            </w:pPr>
          </w:p>
          <w:p w14:paraId="790C3439" w14:textId="77777777" w:rsidR="00D85CFD" w:rsidRPr="00401062" w:rsidRDefault="00D85CFD" w:rsidP="00E0000F">
            <w:pPr>
              <w:spacing w:after="160" w:line="259" w:lineRule="auto"/>
              <w:rPr>
                <w:b/>
              </w:rPr>
            </w:pPr>
            <w:r w:rsidRPr="00401062">
              <w:rPr>
                <w:b/>
              </w:rPr>
              <w:t xml:space="preserve">Dil Gelişimi </w:t>
            </w:r>
          </w:p>
          <w:p w14:paraId="643C592E" w14:textId="77777777" w:rsidR="00D85CFD" w:rsidRPr="00401062" w:rsidRDefault="00D85CFD" w:rsidP="00E0000F">
            <w:pPr>
              <w:spacing w:after="160" w:line="259" w:lineRule="auto"/>
              <w:rPr>
                <w:b/>
              </w:rPr>
            </w:pPr>
            <w:r w:rsidRPr="00401062">
              <w:rPr>
                <w:b/>
              </w:rPr>
              <w:t xml:space="preserve">Kazanım 5. Söz dizimi kurallarına göre cümle kurar. </w:t>
            </w:r>
          </w:p>
          <w:p w14:paraId="7A3617E4" w14:textId="77777777" w:rsidR="00D85CFD" w:rsidRPr="00401062" w:rsidRDefault="00D85CFD" w:rsidP="00E0000F">
            <w:pPr>
              <w:spacing w:after="160" w:line="259" w:lineRule="auto"/>
              <w:rPr>
                <w:b/>
              </w:rPr>
            </w:pPr>
            <w:r w:rsidRPr="00401062">
              <w:rPr>
                <w:b/>
              </w:rPr>
              <w:t xml:space="preserve">Göstergeler </w:t>
            </w:r>
          </w:p>
          <w:p w14:paraId="083F9266" w14:textId="77777777" w:rsidR="00D85CFD" w:rsidRPr="00401062" w:rsidRDefault="00D85CFD" w:rsidP="00E0000F">
            <w:pPr>
              <w:spacing w:after="160" w:line="259" w:lineRule="auto"/>
            </w:pPr>
            <w:r w:rsidRPr="00401062">
              <w:t xml:space="preserve">Cümlenin ögelerini doğru şekilde sıralayarak konuşur. </w:t>
            </w:r>
          </w:p>
          <w:p w14:paraId="09DFFD3E" w14:textId="77777777" w:rsidR="00D85CFD" w:rsidRPr="00401062" w:rsidRDefault="00D85CFD" w:rsidP="00E0000F">
            <w:pPr>
              <w:spacing w:after="160" w:line="259" w:lineRule="auto"/>
            </w:pPr>
            <w:r w:rsidRPr="00401062">
              <w:t xml:space="preserve">Cümlelerdeki hatalı sıralamayı düzeltir. </w:t>
            </w:r>
          </w:p>
          <w:p w14:paraId="7102F11D" w14:textId="77777777" w:rsidR="00D85CFD" w:rsidRPr="00401062" w:rsidRDefault="00D85CFD" w:rsidP="00E0000F">
            <w:pPr>
              <w:spacing w:after="160" w:line="259" w:lineRule="auto"/>
            </w:pPr>
            <w:r w:rsidRPr="00401062">
              <w:t xml:space="preserve">Düz cümle kurar. </w:t>
            </w:r>
          </w:p>
          <w:p w14:paraId="18E8CB37" w14:textId="77777777" w:rsidR="00D85CFD" w:rsidRPr="00401062" w:rsidRDefault="00D85CFD" w:rsidP="00E0000F">
            <w:pPr>
              <w:spacing w:after="160" w:line="259" w:lineRule="auto"/>
            </w:pPr>
            <w:r w:rsidRPr="00401062">
              <w:t xml:space="preserve">Soru cümlesi kurar. </w:t>
            </w:r>
          </w:p>
          <w:p w14:paraId="35C8C330" w14:textId="77777777" w:rsidR="00D85CFD" w:rsidRPr="00401062" w:rsidRDefault="00D85CFD" w:rsidP="00E0000F">
            <w:pPr>
              <w:spacing w:after="160" w:line="259" w:lineRule="auto"/>
            </w:pPr>
            <w:r w:rsidRPr="00401062">
              <w:t>Birleşik cümle kurar.</w:t>
            </w:r>
          </w:p>
          <w:p w14:paraId="71F4E9D7"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5BBBE267" w14:textId="77777777" w:rsidR="00D85CFD" w:rsidRPr="00401062" w:rsidRDefault="00D85CFD" w:rsidP="00E0000F">
            <w:pPr>
              <w:spacing w:after="160" w:line="259" w:lineRule="auto"/>
              <w:rPr>
                <w:b/>
              </w:rPr>
            </w:pPr>
            <w:r w:rsidRPr="00401062">
              <w:rPr>
                <w:b/>
              </w:rPr>
              <w:lastRenderedPageBreak/>
              <w:t xml:space="preserve">Göstergeler </w:t>
            </w:r>
          </w:p>
          <w:p w14:paraId="51E968A7" w14:textId="77777777" w:rsidR="00D85CFD" w:rsidRPr="00401062" w:rsidRDefault="00D85CFD" w:rsidP="00E0000F">
            <w:pPr>
              <w:spacing w:after="160" w:line="259" w:lineRule="auto"/>
            </w:pPr>
            <w:r w:rsidRPr="00401062">
              <w:t xml:space="preserve">Dinlediklerini/izlediklerini başkalarına açıklar. </w:t>
            </w:r>
          </w:p>
          <w:p w14:paraId="0260A357" w14:textId="77777777" w:rsidR="00D85CFD" w:rsidRPr="00401062" w:rsidRDefault="00D85CFD" w:rsidP="00E0000F">
            <w:pPr>
              <w:spacing w:after="160" w:line="259" w:lineRule="auto"/>
            </w:pPr>
            <w:r w:rsidRPr="00401062">
              <w:t xml:space="preserve">Dinledikleriyle/izledikleriyle ilgili sorulara yanıt verir. </w:t>
            </w:r>
          </w:p>
          <w:p w14:paraId="5066FDD2" w14:textId="77777777" w:rsidR="00D85CFD" w:rsidRPr="00401062" w:rsidRDefault="00D85CFD" w:rsidP="00E0000F">
            <w:pPr>
              <w:spacing w:after="160" w:line="259" w:lineRule="auto"/>
            </w:pPr>
            <w:r w:rsidRPr="00401062">
              <w:t xml:space="preserve">Dinledikleri/izledikleri ile ilgili sorular sorar. </w:t>
            </w:r>
          </w:p>
          <w:p w14:paraId="1A244A7E" w14:textId="77777777" w:rsidR="00D85CFD" w:rsidRPr="00401062" w:rsidRDefault="00D85CFD" w:rsidP="00E0000F">
            <w:pPr>
              <w:spacing w:after="160" w:line="259" w:lineRule="auto"/>
            </w:pPr>
            <w:r w:rsidRPr="00401062">
              <w:t xml:space="preserve">Dinlediklerini/izlediklerini yaşamıyla ilişkilendirir. </w:t>
            </w:r>
          </w:p>
          <w:p w14:paraId="7D4A8F26" w14:textId="77777777" w:rsidR="00D85CFD" w:rsidRPr="00401062" w:rsidRDefault="00D85CFD" w:rsidP="00E0000F">
            <w:pPr>
              <w:spacing w:after="160" w:line="259" w:lineRule="auto"/>
            </w:pPr>
            <w:r w:rsidRPr="00401062">
              <w:t>Dinlediklerini/izlediklerini çeşitli yollarla sergiler.</w:t>
            </w:r>
          </w:p>
          <w:p w14:paraId="30629AAB" w14:textId="77777777" w:rsidR="00D85CFD" w:rsidRPr="00401062" w:rsidRDefault="00D85CFD" w:rsidP="00E0000F">
            <w:pPr>
              <w:spacing w:after="160" w:line="259" w:lineRule="auto"/>
              <w:rPr>
                <w:b/>
              </w:rPr>
            </w:pPr>
            <w:r w:rsidRPr="00401062">
              <w:rPr>
                <w:b/>
              </w:rPr>
              <w:t xml:space="preserve">Kazanım 10. Sözel olarak özgün ürünler oluşturur. </w:t>
            </w:r>
          </w:p>
          <w:p w14:paraId="51D46152" w14:textId="77777777" w:rsidR="00D85CFD" w:rsidRPr="00401062" w:rsidRDefault="00D85CFD" w:rsidP="00E0000F">
            <w:pPr>
              <w:spacing w:after="160" w:line="259" w:lineRule="auto"/>
              <w:rPr>
                <w:b/>
              </w:rPr>
            </w:pPr>
            <w:r w:rsidRPr="00401062">
              <w:rPr>
                <w:b/>
              </w:rPr>
              <w:t xml:space="preserve">Göstergeler </w:t>
            </w:r>
          </w:p>
          <w:p w14:paraId="5BA66067" w14:textId="77777777" w:rsidR="00D85CFD" w:rsidRPr="00401062" w:rsidRDefault="00D85CFD" w:rsidP="00E0000F">
            <w:pPr>
              <w:spacing w:after="160" w:line="259" w:lineRule="auto"/>
            </w:pPr>
            <w:r w:rsidRPr="00401062">
              <w:t xml:space="preserve">Cümle/olay örgüsü/öykü̈/şiir/bilmece/tekerlemeleri tamamlar. </w:t>
            </w:r>
          </w:p>
          <w:p w14:paraId="18CD328D" w14:textId="77777777" w:rsidR="00D85CFD" w:rsidRPr="00401062" w:rsidRDefault="00D85CFD" w:rsidP="00E0000F">
            <w:pPr>
              <w:spacing w:after="160" w:line="259" w:lineRule="auto"/>
            </w:pPr>
            <w:r w:rsidRPr="00401062">
              <w:t>Cümle/olay örgüsü/bilmece/şiir/tekerleme ya da özgün bir öykü oluşturur.</w:t>
            </w:r>
          </w:p>
          <w:p w14:paraId="13190A9D" w14:textId="77777777" w:rsidR="00D85CFD" w:rsidRPr="00401062" w:rsidRDefault="00D85CFD" w:rsidP="00E0000F">
            <w:pPr>
              <w:spacing w:after="160" w:line="259" w:lineRule="auto"/>
              <w:rPr>
                <w:b/>
              </w:rPr>
            </w:pPr>
          </w:p>
          <w:p w14:paraId="42B8F623" w14:textId="77777777" w:rsidR="00D85CFD" w:rsidRPr="00401062" w:rsidRDefault="00D85CFD" w:rsidP="00E0000F">
            <w:pPr>
              <w:spacing w:after="160" w:line="259" w:lineRule="auto"/>
              <w:rPr>
                <w:b/>
              </w:rPr>
            </w:pPr>
            <w:r w:rsidRPr="00401062">
              <w:rPr>
                <w:b/>
              </w:rPr>
              <w:t>Fiziksel Gelişim ve Sağlık</w:t>
            </w:r>
          </w:p>
          <w:p w14:paraId="4CC77308" w14:textId="77777777" w:rsidR="00D85CFD" w:rsidRPr="00401062" w:rsidRDefault="00D85CFD" w:rsidP="00E0000F">
            <w:pPr>
              <w:spacing w:after="160" w:line="259" w:lineRule="auto"/>
              <w:rPr>
                <w:b/>
              </w:rPr>
            </w:pPr>
            <w:r w:rsidRPr="00401062">
              <w:rPr>
                <w:b/>
              </w:rPr>
              <w:t xml:space="preserve">Kazanım 9. Özgün çizimler yaparak kompozisyon oluşturur. </w:t>
            </w:r>
          </w:p>
          <w:p w14:paraId="1A94DD57" w14:textId="77777777" w:rsidR="00D85CFD" w:rsidRPr="00401062" w:rsidRDefault="00D85CFD" w:rsidP="00E0000F">
            <w:pPr>
              <w:spacing w:after="160" w:line="259" w:lineRule="auto"/>
              <w:rPr>
                <w:b/>
              </w:rPr>
            </w:pPr>
            <w:r w:rsidRPr="00401062">
              <w:rPr>
                <w:b/>
              </w:rPr>
              <w:t xml:space="preserve">Göstergeler </w:t>
            </w:r>
          </w:p>
          <w:p w14:paraId="5BFC0781" w14:textId="77777777" w:rsidR="00D85CFD" w:rsidRPr="00401062" w:rsidRDefault="00D85CFD" w:rsidP="00E0000F">
            <w:pPr>
              <w:spacing w:after="160" w:line="259" w:lineRule="auto"/>
            </w:pPr>
            <w:r w:rsidRPr="00401062">
              <w:t xml:space="preserve">Özgün çizimler yapar. </w:t>
            </w:r>
          </w:p>
          <w:p w14:paraId="6EB8C2D7" w14:textId="77777777" w:rsidR="00D85CFD" w:rsidRPr="00401062" w:rsidRDefault="00D85CFD" w:rsidP="00E0000F">
            <w:pPr>
              <w:spacing w:after="160" w:line="259" w:lineRule="auto"/>
            </w:pPr>
            <w:r w:rsidRPr="00401062">
              <w:t>Anlam bütünlüğü olan bir resim çizer.</w:t>
            </w:r>
          </w:p>
          <w:p w14:paraId="4117B049" w14:textId="77777777" w:rsidR="00D85CFD" w:rsidRPr="00401062" w:rsidRDefault="00D85CFD" w:rsidP="00E0000F">
            <w:pPr>
              <w:spacing w:after="160" w:line="259" w:lineRule="auto"/>
            </w:pPr>
          </w:p>
          <w:p w14:paraId="44D2B5DD" w14:textId="77777777" w:rsidR="00D85CFD" w:rsidRPr="00401062" w:rsidRDefault="00D85CFD" w:rsidP="00E0000F">
            <w:pPr>
              <w:spacing w:after="160" w:line="259" w:lineRule="auto"/>
              <w:rPr>
                <w:b/>
              </w:rPr>
            </w:pPr>
            <w:r w:rsidRPr="00401062">
              <w:rPr>
                <w:b/>
              </w:rPr>
              <w:t>Sosyal Duygusal Gelişim</w:t>
            </w:r>
          </w:p>
          <w:p w14:paraId="6297B4DA" w14:textId="77777777" w:rsidR="00D85CFD" w:rsidRPr="00401062" w:rsidRDefault="00D85CFD" w:rsidP="00E0000F">
            <w:pPr>
              <w:spacing w:after="160" w:line="259" w:lineRule="auto"/>
              <w:rPr>
                <w:b/>
              </w:rPr>
            </w:pPr>
            <w:r w:rsidRPr="00401062">
              <w:rPr>
                <w:b/>
              </w:rPr>
              <w:t xml:space="preserve">Kazanım 4. Bir işi/görevi başarmak için kararlılık gösterir. </w:t>
            </w:r>
          </w:p>
          <w:p w14:paraId="7101F9AA" w14:textId="77777777" w:rsidR="00D85CFD" w:rsidRPr="00401062" w:rsidRDefault="00D85CFD" w:rsidP="00E0000F">
            <w:pPr>
              <w:spacing w:after="160" w:line="259" w:lineRule="auto"/>
              <w:rPr>
                <w:b/>
              </w:rPr>
            </w:pPr>
            <w:r w:rsidRPr="00401062">
              <w:rPr>
                <w:b/>
              </w:rPr>
              <w:t xml:space="preserve">Göstergeler </w:t>
            </w:r>
          </w:p>
          <w:p w14:paraId="73D3F33A" w14:textId="77777777" w:rsidR="00D85CFD" w:rsidRPr="00401062" w:rsidRDefault="00D85CFD" w:rsidP="00E0000F">
            <w:pPr>
              <w:spacing w:after="160" w:line="259" w:lineRule="auto"/>
            </w:pPr>
            <w:r w:rsidRPr="00401062">
              <w:t xml:space="preserve">Verilen işi/görevi başarabileceğini söyler. </w:t>
            </w:r>
          </w:p>
          <w:p w14:paraId="2526FDAB" w14:textId="77777777" w:rsidR="00D85CFD" w:rsidRPr="00401062" w:rsidRDefault="00D85CFD" w:rsidP="00E0000F">
            <w:pPr>
              <w:spacing w:after="160" w:line="259" w:lineRule="auto"/>
            </w:pPr>
            <w:r w:rsidRPr="00401062">
              <w:t>Sorumluluk almaya istekli olduğunu gösterir.</w:t>
            </w:r>
          </w:p>
          <w:p w14:paraId="63DE5DDD" w14:textId="77777777" w:rsidR="00D85CFD" w:rsidRPr="00401062" w:rsidRDefault="00D85CFD" w:rsidP="00E0000F">
            <w:pPr>
              <w:spacing w:after="160" w:line="259" w:lineRule="auto"/>
            </w:pPr>
            <w:r w:rsidRPr="00401062">
              <w:t xml:space="preserve">Kendiliğinden bir işe başlamaya istekli olduğunu gösterir. </w:t>
            </w:r>
          </w:p>
          <w:p w14:paraId="64C3D1D5" w14:textId="77777777" w:rsidR="00D85CFD" w:rsidRPr="00401062" w:rsidRDefault="00D85CFD" w:rsidP="00E0000F">
            <w:pPr>
              <w:spacing w:after="160" w:line="259" w:lineRule="auto"/>
            </w:pPr>
            <w:r w:rsidRPr="00401062">
              <w:t xml:space="preserve">Bir iş/görev sırasında yönlendirme olmadan bilgilerini/becerilerini kullanır. </w:t>
            </w:r>
          </w:p>
          <w:p w14:paraId="4755BD75" w14:textId="77777777" w:rsidR="00D85CFD" w:rsidRPr="00401062" w:rsidRDefault="00D85CFD" w:rsidP="00E0000F">
            <w:pPr>
              <w:spacing w:after="160" w:line="259" w:lineRule="auto"/>
            </w:pPr>
            <w:r w:rsidRPr="00401062">
              <w:t xml:space="preserve">Yaptığı işe kendini verir. </w:t>
            </w:r>
          </w:p>
          <w:p w14:paraId="3F520C9E" w14:textId="77777777" w:rsidR="00D85CFD" w:rsidRPr="00401062" w:rsidRDefault="00D85CFD" w:rsidP="00E0000F">
            <w:pPr>
              <w:spacing w:after="160" w:line="259" w:lineRule="auto"/>
            </w:pPr>
            <w:r w:rsidRPr="00401062">
              <w:t xml:space="preserve">Görevini sürdürmekten keyif alır. </w:t>
            </w:r>
          </w:p>
          <w:p w14:paraId="49BADE71" w14:textId="77777777" w:rsidR="00D85CFD" w:rsidRPr="00401062" w:rsidRDefault="00D85CFD" w:rsidP="00E0000F">
            <w:pPr>
              <w:spacing w:after="160" w:line="259" w:lineRule="auto"/>
              <w:rPr>
                <w:b/>
              </w:rPr>
            </w:pPr>
            <w:r w:rsidRPr="00401062">
              <w:t>Başladığı işi sürdürmek için sebat gösterir.</w:t>
            </w:r>
            <w:r w:rsidRPr="00401062">
              <w:rPr>
                <w:b/>
              </w:rPr>
              <w:t xml:space="preserve"> </w:t>
            </w:r>
          </w:p>
          <w:p w14:paraId="20F4751C" w14:textId="77777777" w:rsidR="00D85CFD" w:rsidRPr="00401062" w:rsidRDefault="00D85CFD" w:rsidP="00E0000F">
            <w:pPr>
              <w:spacing w:after="160" w:line="259" w:lineRule="auto"/>
              <w:rPr>
                <w:b/>
              </w:rPr>
            </w:pPr>
            <w:r w:rsidRPr="00401062">
              <w:rPr>
                <w:b/>
              </w:rPr>
              <w:t xml:space="preserve">Kazanım 15. Farklı ortamlardaki kurallara uyar. </w:t>
            </w:r>
          </w:p>
          <w:p w14:paraId="5D3D87C4" w14:textId="77777777" w:rsidR="00D85CFD" w:rsidRPr="00401062" w:rsidRDefault="00D85CFD" w:rsidP="00E0000F">
            <w:pPr>
              <w:spacing w:after="160" w:line="259" w:lineRule="auto"/>
              <w:rPr>
                <w:b/>
              </w:rPr>
            </w:pPr>
            <w:r w:rsidRPr="00401062">
              <w:rPr>
                <w:b/>
              </w:rPr>
              <w:t xml:space="preserve">Göstergeler </w:t>
            </w:r>
          </w:p>
          <w:p w14:paraId="1C8E46D1" w14:textId="77777777" w:rsidR="00D85CFD" w:rsidRPr="00401062" w:rsidRDefault="00D85CFD" w:rsidP="00E0000F">
            <w:pPr>
              <w:spacing w:after="160" w:line="259" w:lineRule="auto"/>
            </w:pPr>
            <w:r w:rsidRPr="00401062">
              <w:t xml:space="preserve">Kuralların ortama göre değişiklik gösterebileceğini söyler. </w:t>
            </w:r>
          </w:p>
          <w:p w14:paraId="193F86E3" w14:textId="77777777" w:rsidR="00D85CFD" w:rsidRPr="00401062" w:rsidRDefault="00D85CFD" w:rsidP="00E0000F">
            <w:pPr>
              <w:spacing w:after="160" w:line="259" w:lineRule="auto"/>
            </w:pPr>
            <w:r w:rsidRPr="00401062">
              <w:t xml:space="preserve">Farklı ortamlardaki kurallara örnek verir. </w:t>
            </w:r>
          </w:p>
          <w:p w14:paraId="35266677" w14:textId="77777777" w:rsidR="00D85CFD" w:rsidRPr="00401062" w:rsidRDefault="00D85CFD" w:rsidP="00E0000F">
            <w:pPr>
              <w:spacing w:after="160" w:line="259" w:lineRule="auto"/>
            </w:pPr>
            <w:r w:rsidRPr="00401062">
              <w:lastRenderedPageBreak/>
              <w:t xml:space="preserve">Kuralların gerekliliğini açıklar. </w:t>
            </w:r>
          </w:p>
          <w:p w14:paraId="1D35BF52" w14:textId="77777777" w:rsidR="00D85CFD" w:rsidRPr="00401062" w:rsidRDefault="00D85CFD" w:rsidP="00E0000F">
            <w:pPr>
              <w:spacing w:after="160" w:line="259" w:lineRule="auto"/>
              <w:rPr>
                <w:b/>
              </w:rPr>
            </w:pPr>
            <w:r w:rsidRPr="00401062">
              <w:t>İstekleri/duyguları ile kurallar çeliştiğinde kurallara uygun davranır.</w:t>
            </w:r>
            <w:r w:rsidRPr="00401062">
              <w:rPr>
                <w:b/>
              </w:rPr>
              <w:t xml:space="preserve"> </w:t>
            </w:r>
          </w:p>
          <w:p w14:paraId="31F96955" w14:textId="77777777" w:rsidR="00D85CFD" w:rsidRPr="00401062" w:rsidRDefault="00D85CFD" w:rsidP="00E0000F">
            <w:pPr>
              <w:spacing w:after="160" w:line="259" w:lineRule="auto"/>
            </w:pPr>
          </w:p>
        </w:tc>
      </w:tr>
    </w:tbl>
    <w:p w14:paraId="74B76308" w14:textId="77777777" w:rsidR="00D85CFD" w:rsidRPr="00401062" w:rsidRDefault="00D85CFD" w:rsidP="00D85CFD"/>
    <w:tbl>
      <w:tblPr>
        <w:tblStyle w:val="TabloKlavuzu71"/>
        <w:tblW w:w="0" w:type="auto"/>
        <w:tblLook w:val="04A0" w:firstRow="1" w:lastRow="0" w:firstColumn="1" w:lastColumn="0" w:noHBand="0" w:noVBand="1"/>
      </w:tblPr>
      <w:tblGrid>
        <w:gridCol w:w="9062"/>
      </w:tblGrid>
      <w:tr w:rsidR="00D85CFD" w:rsidRPr="00401062" w14:paraId="6F2D0DEF" w14:textId="77777777" w:rsidTr="00E0000F">
        <w:tc>
          <w:tcPr>
            <w:tcW w:w="9212" w:type="dxa"/>
          </w:tcPr>
          <w:p w14:paraId="3A5F2577" w14:textId="77777777" w:rsidR="00D85CFD" w:rsidRPr="00401062" w:rsidRDefault="00D85CFD" w:rsidP="00E0000F">
            <w:pPr>
              <w:spacing w:after="160" w:line="259" w:lineRule="auto"/>
              <w:jc w:val="center"/>
              <w:rPr>
                <w:b/>
              </w:rPr>
            </w:pPr>
            <w:r w:rsidRPr="00401062">
              <w:rPr>
                <w:b/>
              </w:rPr>
              <w:t>KAVRAMLAR</w:t>
            </w:r>
          </w:p>
        </w:tc>
      </w:tr>
      <w:tr w:rsidR="00D85CFD" w:rsidRPr="00401062" w14:paraId="79CDEB77" w14:textId="77777777" w:rsidTr="00E0000F">
        <w:tc>
          <w:tcPr>
            <w:tcW w:w="9212" w:type="dxa"/>
          </w:tcPr>
          <w:p w14:paraId="2E7C8382" w14:textId="77777777" w:rsidR="00D85CFD" w:rsidRPr="00401062" w:rsidRDefault="00D85CFD" w:rsidP="00E0000F">
            <w:pPr>
              <w:spacing w:after="160" w:line="259" w:lineRule="auto"/>
              <w:jc w:val="center"/>
            </w:pPr>
            <w:r>
              <w:t>En az-en çok, r</w:t>
            </w:r>
            <w:r w:rsidRPr="00401062">
              <w:t>enkler</w:t>
            </w:r>
          </w:p>
        </w:tc>
      </w:tr>
    </w:tbl>
    <w:p w14:paraId="6BCF1AE1" w14:textId="77777777" w:rsidR="00D85CFD" w:rsidRPr="00401062" w:rsidRDefault="00D85CFD" w:rsidP="00D85CFD"/>
    <w:tbl>
      <w:tblPr>
        <w:tblStyle w:val="TabloKlavuzu71"/>
        <w:tblW w:w="0" w:type="auto"/>
        <w:tblLook w:val="04A0" w:firstRow="1" w:lastRow="0" w:firstColumn="1" w:lastColumn="0" w:noHBand="0" w:noVBand="1"/>
      </w:tblPr>
      <w:tblGrid>
        <w:gridCol w:w="2490"/>
        <w:gridCol w:w="6572"/>
      </w:tblGrid>
      <w:tr w:rsidR="00D85CFD" w:rsidRPr="00401062" w14:paraId="5B465E20" w14:textId="77777777" w:rsidTr="00E0000F">
        <w:tc>
          <w:tcPr>
            <w:tcW w:w="9212" w:type="dxa"/>
            <w:gridSpan w:val="2"/>
          </w:tcPr>
          <w:p w14:paraId="03472440" w14:textId="77777777" w:rsidR="00D85CFD" w:rsidRPr="00401062" w:rsidRDefault="00D85CFD" w:rsidP="00E0000F">
            <w:pPr>
              <w:spacing w:after="160" w:line="259" w:lineRule="auto"/>
              <w:rPr>
                <w:b/>
              </w:rPr>
            </w:pPr>
            <w:r w:rsidRPr="00401062">
              <w:rPr>
                <w:b/>
              </w:rPr>
              <w:t>ÖĞRENME SÜRECİ</w:t>
            </w:r>
          </w:p>
        </w:tc>
      </w:tr>
      <w:tr w:rsidR="00D85CFD" w:rsidRPr="00401062" w14:paraId="4CEC5BE8" w14:textId="77777777" w:rsidTr="00E0000F">
        <w:tc>
          <w:tcPr>
            <w:tcW w:w="9212" w:type="dxa"/>
            <w:gridSpan w:val="2"/>
          </w:tcPr>
          <w:p w14:paraId="3595D848" w14:textId="77777777" w:rsidR="00D85CFD" w:rsidRPr="00401062" w:rsidRDefault="00D85CFD" w:rsidP="00E0000F">
            <w:pPr>
              <w:spacing w:after="160" w:line="259" w:lineRule="auto"/>
              <w:rPr>
                <w:b/>
              </w:rPr>
            </w:pPr>
            <w:r w:rsidRPr="00401062">
              <w:rPr>
                <w:b/>
              </w:rPr>
              <w:t>Güne Başlama Zamanı:</w:t>
            </w:r>
          </w:p>
          <w:p w14:paraId="509706CA" w14:textId="77777777" w:rsidR="00D85CFD" w:rsidRPr="00401062" w:rsidRDefault="00D85CFD" w:rsidP="00E0000F">
            <w:pPr>
              <w:spacing w:after="160" w:line="259" w:lineRule="auto"/>
            </w:pPr>
            <w:r w:rsidRPr="00401062">
              <w:t xml:space="preserve">Öğretmen güne öğrencilerini güler yüzle selamlayarak başlar. Öğretmen ve çocuklar sınıfın uygun bir yerinde çember şeklinde otururlar. Çocuklar birbirleriyle selamlaşır. Sınıfa sonradan gelen çocuklar sürece dahil edilir. Öğretmen çocuklarla birlikte o gün okula gelmeyenleri belirler. Öğretmen haftanın hangi günü olduğunu çocuklara söyler. O günkü hava durumu ve çocukların okula gelene kadar neler yaptığı gibi sorular sorarak çocukları sohbet etmeye yönlendirir.  </w:t>
            </w:r>
          </w:p>
        </w:tc>
      </w:tr>
      <w:tr w:rsidR="00D85CFD" w:rsidRPr="00401062" w14:paraId="4B87AD75" w14:textId="77777777" w:rsidTr="00E0000F">
        <w:tc>
          <w:tcPr>
            <w:tcW w:w="9212" w:type="dxa"/>
            <w:gridSpan w:val="2"/>
          </w:tcPr>
          <w:p w14:paraId="228EBC08" w14:textId="77777777" w:rsidR="00D85CFD" w:rsidRPr="00401062" w:rsidRDefault="00D85CFD" w:rsidP="00E0000F">
            <w:pPr>
              <w:spacing w:after="160" w:line="259" w:lineRule="auto"/>
              <w:rPr>
                <w:b/>
              </w:rPr>
            </w:pPr>
            <w:r w:rsidRPr="00401062">
              <w:rPr>
                <w:b/>
              </w:rPr>
              <w:t>Öğrenme Merkezlerinde Oyun:</w:t>
            </w:r>
          </w:p>
          <w:p w14:paraId="58D05632" w14:textId="77777777" w:rsidR="00D85CFD" w:rsidRPr="00401062" w:rsidRDefault="00D85CFD" w:rsidP="00E0000F">
            <w:pPr>
              <w:spacing w:after="160" w:line="259" w:lineRule="auto"/>
            </w:pPr>
            <w:r w:rsidRPr="00401062">
              <w:t>Güne başlama zamanı sona erdiğinde öğretmen çocuklara hangi öğrenme merkezlerinde oynamak istediklerini sorar. Çocuklar tercihlerini belirtir. Öğretmen, öğrencileri öğrenme merkezlerine yönlendirir ve öğrencilerini gözlemler</w:t>
            </w:r>
            <w:r w:rsidRPr="00401062">
              <w:rPr>
                <w:b/>
              </w:rPr>
              <w:t>.</w:t>
            </w:r>
          </w:p>
        </w:tc>
      </w:tr>
      <w:tr w:rsidR="00D85CFD" w:rsidRPr="00401062" w14:paraId="74250115" w14:textId="77777777" w:rsidTr="00E0000F">
        <w:tc>
          <w:tcPr>
            <w:tcW w:w="9212" w:type="dxa"/>
            <w:gridSpan w:val="2"/>
          </w:tcPr>
          <w:p w14:paraId="2F162D8F" w14:textId="77777777" w:rsidR="00D85CFD" w:rsidRPr="00401062" w:rsidRDefault="00D85CFD" w:rsidP="00E0000F">
            <w:pPr>
              <w:spacing w:after="160" w:line="259" w:lineRule="auto"/>
              <w:rPr>
                <w:b/>
              </w:rPr>
            </w:pPr>
            <w:r w:rsidRPr="00401062">
              <w:rPr>
                <w:b/>
              </w:rPr>
              <w:t>Toplanma, Temizlik, Kahvaltı, Geçişler:</w:t>
            </w:r>
          </w:p>
          <w:p w14:paraId="00DE8871" w14:textId="77777777" w:rsidR="00D85CFD" w:rsidRPr="00401062" w:rsidRDefault="00D85CFD" w:rsidP="00E0000F">
            <w:pPr>
              <w:spacing w:after="160" w:line="259" w:lineRule="auto"/>
            </w:pPr>
            <w:r w:rsidRPr="00401062">
              <w:t xml:space="preserve">Sınıf için rutin haline gelen toplanma müziği açılır ve sınıfın bu müzik eşliğinde toplanmasına rehberlik edilir. Kahvaltı zamanının gelmesiyle birlikte tüm çocuklar ellerini yıkamak ve varsa tuvaletlerini yapmak üzere öğretmen rehberliğinde lavaboya giderler. Öğretmenle beraber doğru şekilde el yıkama aşamaları ile ilgili uygulama yapılır. </w:t>
            </w:r>
          </w:p>
        </w:tc>
      </w:tr>
      <w:tr w:rsidR="00D85CFD" w:rsidRPr="00401062" w14:paraId="16C06930" w14:textId="77777777" w:rsidTr="00E0000F">
        <w:trPr>
          <w:trHeight w:val="294"/>
        </w:trPr>
        <w:tc>
          <w:tcPr>
            <w:tcW w:w="9212" w:type="dxa"/>
            <w:gridSpan w:val="2"/>
          </w:tcPr>
          <w:p w14:paraId="4AA77F03" w14:textId="77777777" w:rsidR="00D85CFD" w:rsidRPr="00401062" w:rsidRDefault="00D85CFD" w:rsidP="00E0000F">
            <w:pPr>
              <w:spacing w:after="160" w:line="259" w:lineRule="auto"/>
              <w:rPr>
                <w:b/>
              </w:rPr>
            </w:pPr>
            <w:r w:rsidRPr="00401062">
              <w:rPr>
                <w:b/>
              </w:rPr>
              <w:t>MATEMATİK- MÜZİK- FEN (Bütünleştirilmiş Büyük Grup Etkinliği):</w:t>
            </w:r>
          </w:p>
        </w:tc>
      </w:tr>
      <w:tr w:rsidR="00D85CFD" w:rsidRPr="00401062" w14:paraId="0EFD7236" w14:textId="77777777" w:rsidTr="00E0000F">
        <w:trPr>
          <w:trHeight w:val="294"/>
        </w:trPr>
        <w:tc>
          <w:tcPr>
            <w:tcW w:w="2518" w:type="dxa"/>
          </w:tcPr>
          <w:p w14:paraId="6E901AC5" w14:textId="77777777" w:rsidR="00D85CFD" w:rsidRPr="00401062" w:rsidRDefault="00D85CFD" w:rsidP="00E0000F">
            <w:pPr>
              <w:spacing w:after="160" w:line="259" w:lineRule="auto"/>
              <w:rPr>
                <w:b/>
              </w:rPr>
            </w:pPr>
            <w:r w:rsidRPr="00401062">
              <w:rPr>
                <w:b/>
              </w:rPr>
              <w:t xml:space="preserve">Etkinlik Adı: Renk Grafiği </w:t>
            </w:r>
          </w:p>
          <w:p w14:paraId="295FEA95"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5FB72913" w14:textId="77777777" w:rsidR="00D85CFD" w:rsidRPr="00401062" w:rsidRDefault="00D85CFD" w:rsidP="00E0000F">
            <w:pPr>
              <w:spacing w:after="160" w:line="259" w:lineRule="auto"/>
            </w:pPr>
            <w:r w:rsidRPr="00401062">
              <w:rPr>
                <w:b/>
                <w:bCs/>
              </w:rPr>
              <w:t>Sözcükler:</w:t>
            </w:r>
            <w:r w:rsidRPr="00401062">
              <w:t xml:space="preserve"> Veri, analiz, grafik, </w:t>
            </w:r>
            <w:proofErr w:type="spellStart"/>
            <w:r w:rsidRPr="00401062">
              <w:t>Orff</w:t>
            </w:r>
            <w:proofErr w:type="spellEnd"/>
            <w:r w:rsidRPr="00401062">
              <w:t xml:space="preserve"> çalgıları</w:t>
            </w:r>
          </w:p>
          <w:p w14:paraId="10AF9AAB" w14:textId="77777777" w:rsidR="00D85CFD" w:rsidRPr="00401062" w:rsidRDefault="00D85CFD" w:rsidP="00E0000F">
            <w:pPr>
              <w:spacing w:after="160" w:line="259" w:lineRule="auto"/>
            </w:pPr>
            <w:r w:rsidRPr="00401062">
              <w:rPr>
                <w:b/>
                <w:bCs/>
              </w:rPr>
              <w:t>Materyaller:</w:t>
            </w:r>
            <w:r w:rsidRPr="00401062">
              <w:t xml:space="preserve"> Renk kartları, karton </w:t>
            </w:r>
            <w:proofErr w:type="gramStart"/>
            <w:r w:rsidRPr="00401062">
              <w:t>kutu ,</w:t>
            </w:r>
            <w:proofErr w:type="gramEnd"/>
            <w:r w:rsidRPr="00401062">
              <w:t xml:space="preserve"> Renkli toplar (çocuk sayısının iki katı kadar)</w:t>
            </w:r>
          </w:p>
          <w:p w14:paraId="3BCD40A7" w14:textId="77777777" w:rsidR="00D85CFD" w:rsidRPr="00401062" w:rsidRDefault="00D85CFD" w:rsidP="00E0000F">
            <w:pPr>
              <w:spacing w:after="160" w:line="259" w:lineRule="auto"/>
              <w:rPr>
                <w:b/>
              </w:rPr>
            </w:pPr>
          </w:p>
        </w:tc>
        <w:tc>
          <w:tcPr>
            <w:tcW w:w="6694" w:type="dxa"/>
          </w:tcPr>
          <w:p w14:paraId="4C3618CA" w14:textId="77777777" w:rsidR="00D85CFD" w:rsidRPr="00401062" w:rsidRDefault="00D85CFD" w:rsidP="00E0000F">
            <w:pPr>
              <w:spacing w:after="160" w:line="259" w:lineRule="auto"/>
            </w:pPr>
            <w:r w:rsidRPr="00401062">
              <w:t xml:space="preserve">Etkinlik öncesinde eğitim materyalleri (renk kartları, grafik için gerekli malzemeler) çocukların kolayca erişebileceği şekilde hazırlanır ve uygun alanlara yerleştirilir. Çocuklara “Çocuklar şimdi etrafa dikkatlice bakmanızı istiyorum. Eşyaların renklerine bakın. Hangi renkleri görüyorsunuz? Sizce sınıfımızda en çok hangi renk var?” gibi sorular sorulur ve çocukların fikirleri alınır. “Çocuklar sizce sınıfımızda en çok sevilen renk nedir? Bu sorunun cevabına ulaşmak için nasıl bir yol izleyebiliriz? Sınıfımızdaki herkesin hangi rengi sevdiğini nasıl öğrenebiliriz, önerileriniz neler?” diye sorularak çocukların fikirleri alınır. Çocuklara “Şimdi sizinle bir etkinlik yaparak sınıfımızdaki arkadaşlarımızın en sevdikleri renkleri öğreneceğiz.” Denir. Çocuklardan her renk için sınıftaki çocuk sayısınca hazırlanan renk kartlarından en sevdikleri rengi seçerek kutuya atmaları istenir. Çocuklar sırayla en sevdikleri renge ait bir kartı seçerek kutuya atar. Çocuklar çember düzeninde oturur ve kutu açılır. “Çocuklar burada çok </w:t>
            </w:r>
            <w:r w:rsidRPr="00401062">
              <w:lastRenderedPageBreak/>
              <w:t>fazla kart var. Sizce sınıfımızda en çok sevilen rengi bulmak için ne yapmalıyız?” sorusu sorulur. Çocuklar fikirlerini ifade eder. Çocukların fikirleri denenir. Bu sırada çocuklara ortak karar için arkadaşlarını da dikkatle dinlemeleri gerektiği hatırlatılır. Renkleri gruplara ayırma ve sayma fikri ortaya atılmazsa öğretmen tarafından gruplama ve sayma fikrinin ortaya atılması yönünde yönlendirmeler yapılır. Ardından bu gruplama ve sayma yapmaları için çocuklara rehberlik edilir. Toplanan verileri sınıflandırmak ve kaydetmek). Renkler gruplanıp sayıldıktan sonra kartlarla çeşitli grafikler oluşturulur, en az ve en çok sevilen renklere karar verilir.</w:t>
            </w:r>
          </w:p>
          <w:p w14:paraId="5261DA38" w14:textId="77777777" w:rsidR="00D85CFD" w:rsidRPr="00401062" w:rsidRDefault="00D85CFD" w:rsidP="00E0000F">
            <w:pPr>
              <w:spacing w:after="160" w:line="259" w:lineRule="auto"/>
              <w:rPr>
                <w:b/>
              </w:rPr>
            </w:pPr>
            <w:r w:rsidRPr="00401062">
              <w:t>Çember olunur. Çocuklara “Müzik aletleri/</w:t>
            </w:r>
            <w:proofErr w:type="spellStart"/>
            <w:r w:rsidRPr="00401062">
              <w:t>Orff</w:t>
            </w:r>
            <w:proofErr w:type="spellEnd"/>
            <w:r w:rsidRPr="00401062">
              <w:t xml:space="preserve"> çalgıları olmadan nasıl ses çıkarıp, ritim tutabiliriz?” sorusu sorulur. Çocukların cevapları dinlenir. Çocukların konuşurken birbirlerini etkin bir şekilde dinlemelerine rehberlik edilir. Büyük bir kutuda bulunan renkli plastik toplar çocuklara gösterilir. Her çocuk bir top seçer. Her çocuk hangi renk top aldığını, topun ağır mı hafif mi olduğunu sırayla söyler “Toplarla ses çıkarabilir miyiz?” sorusu sorulur ve çocukların topları kullanarak sınıf içerisinde bir ses oluşturmaları için fırsat tanınır. Yere vurarak, masaya vurarak, arkadaşının topuna vurarak, vücudunun herhangi bir yerine vurarak, topu zıplatarak vb. ses oluşturmalarına rehberlik edilir. Ardından çocuklar kutudan birer top daha seçer. Her çocukta iki adet renkli top bulunur. İki top birbirine sürtülerek ses çıkartılır, sonra çocuklar tekrar eder. “Bu iki topla başka nasıl ses çıkarabiliriz?” sorusu ile çocukların sırayla ses üretmeleri sağlanır. Her çocuğun ürettiği sesi diğer çocuklar da ellerindeki toplarla tekrar eder. Her ses tekrarından sonra “Değiştir” yönergesiyle toplar çemberin içinde karşıya yuvarlanır ve çocuklar ellerine yeni iki top alırlar. Çıkarılan seslerden üç tanesi seçilir. “Yanaklar şişirilir, topla yanağa vurulur. İki top yere vurulur. İki top birbirine sürtülür.” vb. “Üç tane sesimiz var. Bu sesleri tekrar dikkatlice dinleyelim” denilir ve sesler tekrar edilir. Ardından çocuklar gözlerini kapatır. Bu üç sesten biri tekrar edilir. Çocuklar hangi sesin çıktığını tahmin eder ve toplar ile o sesi çıkarırlar. Toplar elimizde, Sarı top nerede? Sarı top nerede? Sarı topu dinle! Sözleri ezgili bir şekilde söylenir. Çocuklarla birlikte bu ezgiye toplarla ritim tutulur. Her hece için bir tam vuruş vurulur. Ardından elinde sarı top olan çocuklar: Sarı top bende Sarı top bende Kırmızı top kimde? Sözleri ile soruya ritim tutarak cevap verir. Oyuna diğer renkler ile devam edilir. Çalışma sırasında top kullanmadan alkış, yere vurarak vb. bazı ritimler çalınır. Çocuklardan bu sesleri nasıl çıkardığını söylemeleri istenir </w:t>
            </w:r>
          </w:p>
        </w:tc>
      </w:tr>
    </w:tbl>
    <w:p w14:paraId="2C132941" w14:textId="77777777" w:rsidR="00D85CFD" w:rsidRPr="00401062" w:rsidRDefault="00D85CFD" w:rsidP="00D85CFD"/>
    <w:p w14:paraId="76227FD2" w14:textId="77777777" w:rsidR="00D85CFD" w:rsidRPr="00401062" w:rsidRDefault="00D85CFD" w:rsidP="00D85CFD"/>
    <w:p w14:paraId="248E99FF" w14:textId="77777777" w:rsidR="00D85CFD" w:rsidRPr="00401062" w:rsidRDefault="00D85CFD" w:rsidP="00D85CFD"/>
    <w:p w14:paraId="0DB6851C" w14:textId="77777777" w:rsidR="00D85CFD" w:rsidRPr="00401062" w:rsidRDefault="00D85CFD" w:rsidP="00D85CFD"/>
    <w:tbl>
      <w:tblPr>
        <w:tblStyle w:val="TabloKlavuzu71"/>
        <w:tblW w:w="0" w:type="auto"/>
        <w:tblLook w:val="04A0" w:firstRow="1" w:lastRow="0" w:firstColumn="1" w:lastColumn="0" w:noHBand="0" w:noVBand="1"/>
      </w:tblPr>
      <w:tblGrid>
        <w:gridCol w:w="9062"/>
      </w:tblGrid>
      <w:tr w:rsidR="00D85CFD" w:rsidRPr="00401062" w14:paraId="339ADAE6" w14:textId="77777777" w:rsidTr="00E0000F">
        <w:tc>
          <w:tcPr>
            <w:tcW w:w="9212" w:type="dxa"/>
          </w:tcPr>
          <w:p w14:paraId="2E1D42DD" w14:textId="77777777" w:rsidR="00D85CFD" w:rsidRPr="00401062" w:rsidRDefault="00D85CFD" w:rsidP="00E0000F">
            <w:pPr>
              <w:spacing w:after="160" w:line="259" w:lineRule="auto"/>
              <w:rPr>
                <w:b/>
              </w:rPr>
            </w:pPr>
            <w:r w:rsidRPr="00401062">
              <w:rPr>
                <w:b/>
              </w:rPr>
              <w:lastRenderedPageBreak/>
              <w:t>DEĞERLENDİRME</w:t>
            </w:r>
          </w:p>
        </w:tc>
      </w:tr>
      <w:tr w:rsidR="00D85CFD" w:rsidRPr="00401062" w14:paraId="7DA416F7" w14:textId="77777777" w:rsidTr="00E0000F">
        <w:tc>
          <w:tcPr>
            <w:tcW w:w="9212" w:type="dxa"/>
          </w:tcPr>
          <w:p w14:paraId="56CC6F63" w14:textId="77777777" w:rsidR="00D85CFD" w:rsidRPr="00401062" w:rsidRDefault="00D85CFD" w:rsidP="00E0000F">
            <w:pPr>
              <w:spacing w:after="160" w:line="259" w:lineRule="auto"/>
              <w:rPr>
                <w:b/>
              </w:rPr>
            </w:pPr>
            <w:r w:rsidRPr="00401062">
              <w:rPr>
                <w:b/>
              </w:rPr>
              <w:t>Çocukla Günü Değerlendirme:</w:t>
            </w:r>
          </w:p>
          <w:p w14:paraId="7BDA0DE4" w14:textId="77777777" w:rsidR="00D85CFD" w:rsidRPr="00401062" w:rsidRDefault="00D85CFD" w:rsidP="00E0000F">
            <w:pPr>
              <w:spacing w:after="160" w:line="259" w:lineRule="auto"/>
            </w:pPr>
            <w:r w:rsidRPr="00401062">
              <w:t>Gün sonunda aşağıdaki sorular çocuklara yöneltilir:</w:t>
            </w:r>
          </w:p>
          <w:p w14:paraId="7753D75D" w14:textId="77777777" w:rsidR="00D85CFD" w:rsidRPr="00401062" w:rsidRDefault="00D85CFD" w:rsidP="00E0000F">
            <w:pPr>
              <w:spacing w:after="160" w:line="259" w:lineRule="auto"/>
            </w:pPr>
            <w:r w:rsidRPr="00401062">
              <w:t xml:space="preserve">• Renk kartlarını seçerken hangi renkleri tercih ettiniz? Neden? </w:t>
            </w:r>
          </w:p>
          <w:p w14:paraId="667A0E95" w14:textId="77777777" w:rsidR="00D85CFD" w:rsidRPr="00401062" w:rsidRDefault="00D85CFD" w:rsidP="00E0000F">
            <w:pPr>
              <w:spacing w:after="160" w:line="259" w:lineRule="auto"/>
            </w:pPr>
            <w:r w:rsidRPr="00401062">
              <w:t xml:space="preserve">• Hangi renk sınıfımızda en çok sevilen/en az sevilen renk olarak belirlendi? Neden? </w:t>
            </w:r>
          </w:p>
          <w:p w14:paraId="738E5772" w14:textId="77777777" w:rsidR="00D85CFD" w:rsidRPr="00401062" w:rsidRDefault="00D85CFD" w:rsidP="00E0000F">
            <w:pPr>
              <w:spacing w:after="160" w:line="259" w:lineRule="auto"/>
            </w:pPr>
            <w:r w:rsidRPr="00401062">
              <w:t xml:space="preserve">• Grafiğin sonucunda hangi renklerin en çok ve en az sevildiğini görmek sizi şaşırttı mı? Neden? </w:t>
            </w:r>
          </w:p>
          <w:p w14:paraId="36BDB124" w14:textId="77777777" w:rsidR="00D85CFD" w:rsidRPr="00401062" w:rsidRDefault="00D85CFD" w:rsidP="00E0000F">
            <w:pPr>
              <w:spacing w:after="160" w:line="259" w:lineRule="auto"/>
            </w:pPr>
            <w:r w:rsidRPr="00401062">
              <w:t>• Nasıl grafik oluşturduk? Başka neleri tespit etmek için grafik oluşturabiliriz</w:t>
            </w:r>
          </w:p>
          <w:p w14:paraId="26418E51" w14:textId="77777777" w:rsidR="00D85CFD" w:rsidRPr="00401062" w:rsidRDefault="00D85CFD" w:rsidP="00E0000F">
            <w:pPr>
              <w:spacing w:after="160" w:line="259" w:lineRule="auto"/>
            </w:pPr>
            <w:r w:rsidRPr="00401062">
              <w:t xml:space="preserve">• Bir top ile nasıl ses çıkardın? </w:t>
            </w:r>
          </w:p>
          <w:p w14:paraId="3BFD83E8" w14:textId="77777777" w:rsidR="00D85CFD" w:rsidRPr="00401062" w:rsidRDefault="00D85CFD" w:rsidP="00E0000F">
            <w:pPr>
              <w:spacing w:after="160" w:line="259" w:lineRule="auto"/>
            </w:pPr>
            <w:r w:rsidRPr="00401062">
              <w:t xml:space="preserve">• İki topu kullanarak nasıl ses çıkardın? </w:t>
            </w:r>
          </w:p>
          <w:p w14:paraId="07BA23E4" w14:textId="77777777" w:rsidR="00D85CFD" w:rsidRPr="00401062" w:rsidRDefault="00D85CFD" w:rsidP="00E0000F">
            <w:pPr>
              <w:spacing w:after="160" w:line="259" w:lineRule="auto"/>
            </w:pPr>
            <w:r w:rsidRPr="00401062">
              <w:t xml:space="preserve">• Sesleri gözün kapalı dinlediğinde, hangi ses olduğunu tahmin etmek seni zorladı mı? </w:t>
            </w:r>
          </w:p>
          <w:p w14:paraId="0AFF95AF" w14:textId="77777777" w:rsidR="00D85CFD" w:rsidRPr="00401062" w:rsidRDefault="00D85CFD" w:rsidP="00E0000F">
            <w:pPr>
              <w:spacing w:after="160" w:line="259" w:lineRule="auto"/>
            </w:pPr>
            <w:r w:rsidRPr="00401062">
              <w:t xml:space="preserve">• Oyunumuzda hangi renk toplar vardı? </w:t>
            </w:r>
          </w:p>
          <w:p w14:paraId="0A1E025D" w14:textId="77777777" w:rsidR="00D85CFD" w:rsidRPr="00401062" w:rsidRDefault="00D85CFD" w:rsidP="00E0000F">
            <w:pPr>
              <w:spacing w:after="160" w:line="259" w:lineRule="auto"/>
            </w:pPr>
            <w:r w:rsidRPr="00401062">
              <w:t xml:space="preserve">• “En sevdiğim renk ……” cümlesini heceleyerek ritim tutabilir misin? </w:t>
            </w:r>
          </w:p>
          <w:p w14:paraId="3C4D6E92" w14:textId="77777777" w:rsidR="00D85CFD" w:rsidRPr="00401062" w:rsidRDefault="00D85CFD" w:rsidP="00E0000F">
            <w:pPr>
              <w:spacing w:after="160" w:line="259" w:lineRule="auto"/>
            </w:pPr>
            <w:r w:rsidRPr="00401062">
              <w:t xml:space="preserve">• Etkinliğin en çok hangi kısmı hoşuna gitti? Neden? </w:t>
            </w:r>
          </w:p>
          <w:p w14:paraId="0197A724" w14:textId="77777777" w:rsidR="00D85CFD" w:rsidRPr="00401062" w:rsidRDefault="00D85CFD" w:rsidP="00E0000F">
            <w:pPr>
              <w:spacing w:after="160" w:line="259" w:lineRule="auto"/>
            </w:pPr>
            <w:r w:rsidRPr="00401062">
              <w:t xml:space="preserve">• Başka nelerle ses üretebiliriz? </w:t>
            </w:r>
          </w:p>
          <w:p w14:paraId="31F3CA39" w14:textId="77777777" w:rsidR="00D85CFD" w:rsidRPr="00401062" w:rsidRDefault="00D85CFD" w:rsidP="00E0000F">
            <w:pPr>
              <w:spacing w:after="160" w:line="259" w:lineRule="auto"/>
            </w:pPr>
            <w:r w:rsidRPr="00401062">
              <w:t>• Etkinlik sırasında, birbirimizin sözünü kesersek ne olur? Neden birbirimizin sözünü kesmemeliyiz?</w:t>
            </w:r>
          </w:p>
          <w:p w14:paraId="70A1C4BF" w14:textId="77777777" w:rsidR="00D85CFD" w:rsidRPr="00401062" w:rsidRDefault="00D85CFD" w:rsidP="00E0000F">
            <w:pPr>
              <w:spacing w:after="160" w:line="259" w:lineRule="auto"/>
              <w:rPr>
                <w:b/>
              </w:rPr>
            </w:pPr>
            <w:r w:rsidRPr="00401062">
              <w:rPr>
                <w:b/>
              </w:rPr>
              <w:t>Genel Değerlendirme:</w:t>
            </w:r>
          </w:p>
          <w:p w14:paraId="0905C924" w14:textId="77777777" w:rsidR="00D85CFD" w:rsidRPr="00401062" w:rsidRDefault="00D85CFD" w:rsidP="00E0000F">
            <w:pPr>
              <w:spacing w:after="160" w:line="259" w:lineRule="auto"/>
            </w:pPr>
            <w:r w:rsidRPr="00401062">
              <w:t>Çocuk Açısından:</w:t>
            </w:r>
          </w:p>
          <w:p w14:paraId="3E021B9B" w14:textId="77777777" w:rsidR="00D85CFD" w:rsidRPr="00401062" w:rsidRDefault="00D85CFD" w:rsidP="00E0000F">
            <w:pPr>
              <w:spacing w:after="160" w:line="259" w:lineRule="auto"/>
            </w:pPr>
          </w:p>
          <w:p w14:paraId="71E9E59E" w14:textId="77777777" w:rsidR="00D85CFD" w:rsidRPr="00401062" w:rsidRDefault="00D85CFD" w:rsidP="00E0000F">
            <w:pPr>
              <w:spacing w:after="160" w:line="259" w:lineRule="auto"/>
            </w:pPr>
          </w:p>
          <w:p w14:paraId="351AD636" w14:textId="77777777" w:rsidR="00D85CFD" w:rsidRPr="00401062" w:rsidRDefault="00D85CFD" w:rsidP="00E0000F">
            <w:pPr>
              <w:spacing w:after="160" w:line="259" w:lineRule="auto"/>
            </w:pPr>
            <w:r w:rsidRPr="00401062">
              <w:t xml:space="preserve">Öğretmen Açısından: </w:t>
            </w:r>
          </w:p>
          <w:p w14:paraId="61989A2D" w14:textId="77777777" w:rsidR="00D85CFD" w:rsidRPr="00401062" w:rsidRDefault="00D85CFD" w:rsidP="00E0000F">
            <w:pPr>
              <w:spacing w:after="160" w:line="259" w:lineRule="auto"/>
            </w:pPr>
          </w:p>
          <w:p w14:paraId="365F91E8" w14:textId="77777777" w:rsidR="00D85CFD" w:rsidRPr="00401062" w:rsidRDefault="00D85CFD" w:rsidP="00E0000F">
            <w:pPr>
              <w:spacing w:after="160" w:line="259" w:lineRule="auto"/>
            </w:pPr>
          </w:p>
          <w:p w14:paraId="0B6D37CB" w14:textId="77777777" w:rsidR="00D85CFD" w:rsidRPr="00401062" w:rsidRDefault="00D85CFD" w:rsidP="00E0000F">
            <w:pPr>
              <w:spacing w:after="160" w:line="259" w:lineRule="auto"/>
            </w:pPr>
            <w:r w:rsidRPr="00401062">
              <w:t>Program Açısından:</w:t>
            </w:r>
          </w:p>
          <w:p w14:paraId="7802174C" w14:textId="77777777" w:rsidR="00D85CFD" w:rsidRPr="00401062" w:rsidRDefault="00D85CFD" w:rsidP="00E0000F">
            <w:pPr>
              <w:spacing w:after="160" w:line="259" w:lineRule="auto"/>
            </w:pPr>
          </w:p>
          <w:p w14:paraId="0344B36D" w14:textId="77777777" w:rsidR="00D85CFD" w:rsidRPr="00401062" w:rsidRDefault="00D85CFD" w:rsidP="00E0000F">
            <w:pPr>
              <w:spacing w:after="160" w:line="259" w:lineRule="auto"/>
            </w:pPr>
          </w:p>
        </w:tc>
      </w:tr>
      <w:tr w:rsidR="00D85CFD" w:rsidRPr="00401062" w14:paraId="1821DF7C" w14:textId="77777777" w:rsidTr="00E0000F">
        <w:tc>
          <w:tcPr>
            <w:tcW w:w="9212" w:type="dxa"/>
          </w:tcPr>
          <w:p w14:paraId="1B11EEAE" w14:textId="77777777" w:rsidR="00D85CFD" w:rsidRPr="00401062" w:rsidRDefault="00D85CFD" w:rsidP="00E0000F">
            <w:pPr>
              <w:spacing w:after="160" w:line="259" w:lineRule="auto"/>
              <w:rPr>
                <w:b/>
              </w:rPr>
            </w:pPr>
            <w:r w:rsidRPr="00401062">
              <w:rPr>
                <w:b/>
              </w:rPr>
              <w:t>AİLE/TOPLUM KATILIMI:</w:t>
            </w:r>
          </w:p>
          <w:p w14:paraId="19FE57D0" w14:textId="77777777" w:rsidR="00D85CFD" w:rsidRPr="00401062" w:rsidRDefault="00D85CFD" w:rsidP="00E0000F">
            <w:pPr>
              <w:spacing w:after="160" w:line="259" w:lineRule="auto"/>
            </w:pPr>
            <w:r w:rsidRPr="00401062">
              <w:rPr>
                <w:b/>
                <w:bCs/>
              </w:rPr>
              <w:t>AİLE / TOPLUM KATILIMI:</w:t>
            </w:r>
            <w:r w:rsidRPr="00401062">
              <w:t xml:space="preserve"> Aile Katılımı: Okulda tüm öğrencilerin görebileceği bir yere grafik etkinliği ile ilgili tüm dokümanlar ‘’Veri Oluşturuyorum, Grafik Okuyorum Köşesi” hazırlanarak sergilenir. Ailelerin sergiyi ziyaretleri sırasında ailelerin çocuklarıyla incelemeleri sağlanır.</w:t>
            </w:r>
          </w:p>
          <w:p w14:paraId="4D7B8ECB" w14:textId="77777777" w:rsidR="00D85CFD" w:rsidRPr="00401062" w:rsidRDefault="00D85CFD" w:rsidP="00E0000F">
            <w:pPr>
              <w:spacing w:after="160" w:line="259" w:lineRule="auto"/>
            </w:pPr>
            <w:r w:rsidRPr="00401062">
              <w:t>Ailelerden evde ses ve ritim üretebilecekleri nesneleri, çocukları ile keşfetmeleri istenebilir.</w:t>
            </w:r>
          </w:p>
        </w:tc>
      </w:tr>
    </w:tbl>
    <w:p w14:paraId="66875470" w14:textId="77777777" w:rsidR="00D85CFD" w:rsidRPr="00401062" w:rsidRDefault="00D85CFD" w:rsidP="00D85CFD"/>
    <w:p w14:paraId="19BDAD59" w14:textId="77777777" w:rsidR="00D85CFD" w:rsidRPr="00401062" w:rsidRDefault="00D85CFD" w:rsidP="00D85CFD">
      <w:pPr>
        <w:rPr>
          <w:b/>
        </w:rPr>
      </w:pPr>
    </w:p>
    <w:p w14:paraId="27239B72" w14:textId="77777777" w:rsidR="00571A8F" w:rsidRDefault="00571A8F" w:rsidP="00D85CFD">
      <w:pPr>
        <w:jc w:val="center"/>
        <w:rPr>
          <w:b/>
        </w:rPr>
      </w:pPr>
    </w:p>
    <w:p w14:paraId="0DDA2C0D" w14:textId="77777777" w:rsidR="00571A8F" w:rsidRDefault="00571A8F">
      <w:pPr>
        <w:rPr>
          <w:b/>
        </w:rPr>
      </w:pPr>
      <w:r>
        <w:rPr>
          <w:b/>
        </w:rPr>
        <w:br w:type="page"/>
      </w:r>
    </w:p>
    <w:p w14:paraId="1CAFFE16" w14:textId="1C0F3111" w:rsidR="00D85CFD" w:rsidRPr="00401062" w:rsidRDefault="00D85CFD" w:rsidP="00D85CFD">
      <w:pPr>
        <w:jc w:val="center"/>
        <w:rPr>
          <w:b/>
        </w:rPr>
      </w:pPr>
      <w:r w:rsidRPr="00401062">
        <w:rPr>
          <w:b/>
        </w:rPr>
        <w:lastRenderedPageBreak/>
        <w:t>TAM GÜNLÜK EĞİTİM PLAN AKIŞI</w:t>
      </w:r>
    </w:p>
    <w:p w14:paraId="26B341CC" w14:textId="1C202E19" w:rsidR="00D85CFD" w:rsidRPr="00401062" w:rsidRDefault="00D85CFD" w:rsidP="00D85CFD">
      <w:pPr>
        <w:jc w:val="center"/>
      </w:pPr>
      <w:r w:rsidRPr="00401062">
        <w:rPr>
          <w:b/>
        </w:rPr>
        <w:t xml:space="preserve">Tarih: </w:t>
      </w:r>
      <w:r w:rsidRPr="00401062">
        <w:t>1</w:t>
      </w:r>
      <w:r w:rsidR="008002DA">
        <w:t>7</w:t>
      </w:r>
      <w:r w:rsidRPr="00401062">
        <w:t>.12.202</w:t>
      </w:r>
      <w:r w:rsidR="008002DA">
        <w:t>5</w:t>
      </w:r>
    </w:p>
    <w:tbl>
      <w:tblPr>
        <w:tblStyle w:val="TabloKlavuzu72"/>
        <w:tblW w:w="0" w:type="auto"/>
        <w:tblLook w:val="04A0" w:firstRow="1" w:lastRow="0" w:firstColumn="1" w:lastColumn="0" w:noHBand="0" w:noVBand="1"/>
      </w:tblPr>
      <w:tblGrid>
        <w:gridCol w:w="9062"/>
      </w:tblGrid>
      <w:tr w:rsidR="00D85CFD" w:rsidRPr="00401062" w14:paraId="3FDA1496" w14:textId="77777777" w:rsidTr="00E0000F">
        <w:tc>
          <w:tcPr>
            <w:tcW w:w="9212" w:type="dxa"/>
          </w:tcPr>
          <w:p w14:paraId="45F0049A" w14:textId="77777777" w:rsidR="00D85CFD" w:rsidRPr="00401062" w:rsidRDefault="00D85CFD" w:rsidP="00E0000F">
            <w:pPr>
              <w:spacing w:after="160" w:line="259" w:lineRule="auto"/>
            </w:pPr>
            <w:r w:rsidRPr="00401062">
              <w:rPr>
                <w:b/>
              </w:rPr>
              <w:t xml:space="preserve">Okulun Adı: </w:t>
            </w:r>
          </w:p>
          <w:p w14:paraId="23ED6B74" w14:textId="77777777" w:rsidR="00D85CFD" w:rsidRPr="00401062" w:rsidRDefault="00D85CFD" w:rsidP="00E0000F">
            <w:pPr>
              <w:spacing w:after="160" w:line="259" w:lineRule="auto"/>
            </w:pPr>
            <w:r w:rsidRPr="00401062">
              <w:rPr>
                <w:b/>
              </w:rPr>
              <w:t xml:space="preserve">Yaş Grubu: </w:t>
            </w:r>
            <w:r w:rsidRPr="00401062">
              <w:t>60-72 Ay</w:t>
            </w:r>
          </w:p>
          <w:p w14:paraId="663FFD02" w14:textId="77777777" w:rsidR="00D85CFD" w:rsidRPr="00401062" w:rsidRDefault="00D85CFD" w:rsidP="00E0000F">
            <w:pPr>
              <w:spacing w:after="160" w:line="259" w:lineRule="auto"/>
            </w:pPr>
            <w:r w:rsidRPr="00401062">
              <w:rPr>
                <w:b/>
              </w:rPr>
              <w:t xml:space="preserve">Öğretmenin Adı Soyadı: </w:t>
            </w:r>
          </w:p>
        </w:tc>
      </w:tr>
    </w:tbl>
    <w:p w14:paraId="2C5496AF" w14:textId="77777777" w:rsidR="00D85CFD" w:rsidRPr="00401062" w:rsidRDefault="00D85CFD" w:rsidP="00D85CFD"/>
    <w:tbl>
      <w:tblPr>
        <w:tblStyle w:val="TabloKlavuzu72"/>
        <w:tblW w:w="0" w:type="auto"/>
        <w:tblLook w:val="04A0" w:firstRow="1" w:lastRow="0" w:firstColumn="1" w:lastColumn="0" w:noHBand="0" w:noVBand="1"/>
      </w:tblPr>
      <w:tblGrid>
        <w:gridCol w:w="9062"/>
      </w:tblGrid>
      <w:tr w:rsidR="00D85CFD" w:rsidRPr="00401062" w14:paraId="6F14CF04" w14:textId="77777777" w:rsidTr="00E0000F">
        <w:tc>
          <w:tcPr>
            <w:tcW w:w="9212" w:type="dxa"/>
          </w:tcPr>
          <w:p w14:paraId="44258965" w14:textId="77777777" w:rsidR="00D85CFD" w:rsidRPr="00401062" w:rsidRDefault="00D85CFD" w:rsidP="00E0000F">
            <w:pPr>
              <w:spacing w:after="160" w:line="259" w:lineRule="auto"/>
              <w:rPr>
                <w:b/>
              </w:rPr>
            </w:pPr>
            <w:r w:rsidRPr="00401062">
              <w:rPr>
                <w:b/>
              </w:rPr>
              <w:t>KAZANIM VE GÖSTERGELER</w:t>
            </w:r>
          </w:p>
        </w:tc>
      </w:tr>
      <w:tr w:rsidR="00D85CFD" w:rsidRPr="00401062" w14:paraId="0EC268A9" w14:textId="77777777" w:rsidTr="00E0000F">
        <w:tc>
          <w:tcPr>
            <w:tcW w:w="9212" w:type="dxa"/>
          </w:tcPr>
          <w:p w14:paraId="0C56B8CE" w14:textId="77777777" w:rsidR="00D85CFD" w:rsidRPr="00401062" w:rsidRDefault="00D85CFD" w:rsidP="00E0000F">
            <w:pPr>
              <w:spacing w:after="160" w:line="259" w:lineRule="auto"/>
              <w:rPr>
                <w:b/>
              </w:rPr>
            </w:pPr>
            <w:r w:rsidRPr="00401062">
              <w:rPr>
                <w:b/>
              </w:rPr>
              <w:t>Bilişsel Gelişim</w:t>
            </w:r>
          </w:p>
          <w:p w14:paraId="75FC5D1F"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6D8D677E" w14:textId="77777777" w:rsidR="00D85CFD" w:rsidRPr="00401062" w:rsidRDefault="00D85CFD" w:rsidP="00E0000F">
            <w:pPr>
              <w:spacing w:after="160" w:line="259" w:lineRule="auto"/>
              <w:rPr>
                <w:b/>
              </w:rPr>
            </w:pPr>
            <w:r w:rsidRPr="00401062">
              <w:rPr>
                <w:b/>
              </w:rPr>
              <w:t xml:space="preserve">Göstergeler </w:t>
            </w:r>
          </w:p>
          <w:p w14:paraId="64C84914" w14:textId="77777777" w:rsidR="00D85CFD" w:rsidRPr="00401062" w:rsidRDefault="00D85CFD" w:rsidP="00E0000F">
            <w:pPr>
              <w:spacing w:after="160" w:line="259" w:lineRule="auto"/>
            </w:pPr>
            <w:r w:rsidRPr="00401062">
              <w:t xml:space="preserve">Nesnelerin/varlıkların adını söyler. </w:t>
            </w:r>
          </w:p>
          <w:p w14:paraId="72A86B4A" w14:textId="77777777" w:rsidR="00D85CFD" w:rsidRPr="00401062" w:rsidRDefault="00D85CFD" w:rsidP="00E0000F">
            <w:pPr>
              <w:spacing w:after="160" w:line="259" w:lineRule="auto"/>
            </w:pPr>
            <w:r w:rsidRPr="00401062">
              <w:t xml:space="preserve">Nesneleri/varlıkları inceler. </w:t>
            </w:r>
          </w:p>
          <w:p w14:paraId="4228ECB8" w14:textId="77777777" w:rsidR="00D85CFD" w:rsidRPr="00401062" w:rsidRDefault="00D85CFD" w:rsidP="00E0000F">
            <w:pPr>
              <w:spacing w:after="160" w:line="259" w:lineRule="auto"/>
            </w:pPr>
            <w:r w:rsidRPr="00401062">
              <w:t xml:space="preserve">Nesnelerin/varlıkların fiziksel özelliklerini betimler. </w:t>
            </w:r>
          </w:p>
          <w:p w14:paraId="370E2BFB" w14:textId="77777777" w:rsidR="00D85CFD" w:rsidRPr="00401062" w:rsidRDefault="00D85CFD" w:rsidP="00E0000F">
            <w:pPr>
              <w:spacing w:after="160" w:line="259" w:lineRule="auto"/>
            </w:pPr>
            <w:r w:rsidRPr="00401062">
              <w:t>Nesnelerin/varlıkların işlevsel özelliklerini betimler.</w:t>
            </w:r>
          </w:p>
          <w:p w14:paraId="35BA0D8F" w14:textId="77777777" w:rsidR="00D85CFD" w:rsidRPr="00401062" w:rsidRDefault="00D85CFD" w:rsidP="00E0000F">
            <w:pPr>
              <w:spacing w:after="160" w:line="259" w:lineRule="auto"/>
              <w:rPr>
                <w:b/>
              </w:rPr>
            </w:pPr>
            <w:r w:rsidRPr="00401062">
              <w:rPr>
                <w:b/>
              </w:rPr>
              <w:t xml:space="preserve">Kazanım 5. Neden-sonuç ilişkisi kurar. </w:t>
            </w:r>
          </w:p>
          <w:p w14:paraId="3DA6E477" w14:textId="77777777" w:rsidR="00D85CFD" w:rsidRPr="00401062" w:rsidRDefault="00D85CFD" w:rsidP="00E0000F">
            <w:pPr>
              <w:spacing w:after="160" w:line="259" w:lineRule="auto"/>
              <w:rPr>
                <w:b/>
              </w:rPr>
            </w:pPr>
            <w:r w:rsidRPr="00401062">
              <w:rPr>
                <w:b/>
              </w:rPr>
              <w:t xml:space="preserve">Göstergeler </w:t>
            </w:r>
          </w:p>
          <w:p w14:paraId="469787F1" w14:textId="77777777" w:rsidR="00D85CFD" w:rsidRPr="00401062" w:rsidRDefault="00D85CFD" w:rsidP="00E0000F">
            <w:pPr>
              <w:spacing w:after="160" w:line="259" w:lineRule="auto"/>
            </w:pPr>
            <w:r w:rsidRPr="00401062">
              <w:t xml:space="preserve">Bir olayın olası nedenlerini söyler. </w:t>
            </w:r>
          </w:p>
          <w:p w14:paraId="3E46F2CE" w14:textId="77777777" w:rsidR="00D85CFD" w:rsidRPr="00401062" w:rsidRDefault="00D85CFD" w:rsidP="00E0000F">
            <w:pPr>
              <w:spacing w:after="160" w:line="259" w:lineRule="auto"/>
            </w:pPr>
            <w:r w:rsidRPr="00401062">
              <w:t xml:space="preserve">Bir olayın olası sonuçlarını söyler. </w:t>
            </w:r>
          </w:p>
          <w:p w14:paraId="42DDA2E6" w14:textId="77777777" w:rsidR="00D85CFD" w:rsidRPr="00401062" w:rsidRDefault="00D85CFD" w:rsidP="00E0000F">
            <w:pPr>
              <w:spacing w:after="160" w:line="259" w:lineRule="auto"/>
            </w:pPr>
            <w:r w:rsidRPr="00401062">
              <w:t>Nesne/durum/olaylar arasındaki neden-sonuç ilişkisini açıklar.</w:t>
            </w:r>
          </w:p>
          <w:p w14:paraId="4BBF3822" w14:textId="77777777" w:rsidR="00D85CFD" w:rsidRPr="00401062" w:rsidRDefault="00D85CFD" w:rsidP="00E0000F">
            <w:pPr>
              <w:spacing w:after="160" w:line="259" w:lineRule="auto"/>
            </w:pPr>
          </w:p>
          <w:p w14:paraId="01D93D62" w14:textId="77777777" w:rsidR="00D85CFD" w:rsidRPr="00401062" w:rsidRDefault="00D85CFD" w:rsidP="00E0000F">
            <w:pPr>
              <w:spacing w:after="160" w:line="259" w:lineRule="auto"/>
              <w:rPr>
                <w:b/>
              </w:rPr>
            </w:pPr>
            <w:r w:rsidRPr="00401062">
              <w:rPr>
                <w:b/>
              </w:rPr>
              <w:t>Dil Gelişimi</w:t>
            </w:r>
          </w:p>
          <w:p w14:paraId="06148197" w14:textId="77777777" w:rsidR="00D85CFD" w:rsidRPr="00401062" w:rsidRDefault="00D85CFD" w:rsidP="00E0000F">
            <w:pPr>
              <w:spacing w:after="160" w:line="259" w:lineRule="auto"/>
              <w:rPr>
                <w:b/>
              </w:rPr>
            </w:pPr>
            <w:r w:rsidRPr="00401062">
              <w:rPr>
                <w:b/>
              </w:rPr>
              <w:t xml:space="preserve">Kazanım 3. Dili iletişim amacıyla kullanır. </w:t>
            </w:r>
          </w:p>
          <w:p w14:paraId="5BBC3F0B" w14:textId="77777777" w:rsidR="00D85CFD" w:rsidRPr="00401062" w:rsidRDefault="00D85CFD" w:rsidP="00E0000F">
            <w:pPr>
              <w:spacing w:after="160" w:line="259" w:lineRule="auto"/>
              <w:rPr>
                <w:b/>
              </w:rPr>
            </w:pPr>
            <w:r w:rsidRPr="00401062">
              <w:rPr>
                <w:b/>
              </w:rPr>
              <w:t xml:space="preserve">Göstergeler </w:t>
            </w:r>
          </w:p>
          <w:p w14:paraId="5FCB7AE0" w14:textId="77777777" w:rsidR="00D85CFD" w:rsidRPr="00401062" w:rsidRDefault="00D85CFD" w:rsidP="00E0000F">
            <w:pPr>
              <w:spacing w:after="160" w:line="259" w:lineRule="auto"/>
            </w:pPr>
            <w:r w:rsidRPr="00401062">
              <w:t xml:space="preserve">Başlatılan konuşmaya katılır. </w:t>
            </w:r>
          </w:p>
          <w:p w14:paraId="1C35D7E4" w14:textId="77777777" w:rsidR="00D85CFD" w:rsidRPr="00401062" w:rsidRDefault="00D85CFD" w:rsidP="00E0000F">
            <w:pPr>
              <w:spacing w:after="160" w:line="259" w:lineRule="auto"/>
            </w:pPr>
            <w:r w:rsidRPr="00401062">
              <w:t xml:space="preserve">Konuşmayı başlatır. </w:t>
            </w:r>
          </w:p>
          <w:p w14:paraId="58A80A9C" w14:textId="77777777" w:rsidR="00D85CFD" w:rsidRPr="00401062" w:rsidRDefault="00D85CFD" w:rsidP="00E0000F">
            <w:pPr>
              <w:spacing w:after="160" w:line="259" w:lineRule="auto"/>
            </w:pPr>
            <w:r w:rsidRPr="00401062">
              <w:t>Konuşmayı sürdürür.</w:t>
            </w:r>
          </w:p>
          <w:p w14:paraId="41ABF922" w14:textId="77777777" w:rsidR="00D85CFD" w:rsidRPr="00401062" w:rsidRDefault="00D85CFD" w:rsidP="00E0000F">
            <w:pPr>
              <w:spacing w:after="160" w:line="259" w:lineRule="auto"/>
            </w:pPr>
            <w:r w:rsidRPr="00401062">
              <w:t xml:space="preserve">Konuşmayı sonlandırır. </w:t>
            </w:r>
          </w:p>
          <w:p w14:paraId="7D816DDB" w14:textId="77777777" w:rsidR="00D85CFD" w:rsidRPr="00401062" w:rsidRDefault="00D85CFD" w:rsidP="00E0000F">
            <w:pPr>
              <w:spacing w:after="160" w:line="259" w:lineRule="auto"/>
            </w:pPr>
            <w:r w:rsidRPr="00401062">
              <w:t xml:space="preserve">Konuşma sırasında göz teması kurar. </w:t>
            </w:r>
          </w:p>
          <w:p w14:paraId="696068F6" w14:textId="77777777" w:rsidR="00D85CFD" w:rsidRPr="00401062" w:rsidRDefault="00D85CFD" w:rsidP="00E0000F">
            <w:pPr>
              <w:spacing w:after="160" w:line="259" w:lineRule="auto"/>
            </w:pPr>
            <w:r w:rsidRPr="00401062">
              <w:t xml:space="preserve">Konuşurken jest ve mimiklerini uygun kullanır. </w:t>
            </w:r>
          </w:p>
          <w:p w14:paraId="32A78FB1" w14:textId="77777777" w:rsidR="00D85CFD" w:rsidRPr="00401062" w:rsidRDefault="00D85CFD" w:rsidP="00E0000F">
            <w:pPr>
              <w:spacing w:after="160" w:line="259" w:lineRule="auto"/>
            </w:pPr>
            <w:r w:rsidRPr="00401062">
              <w:t xml:space="preserve">Karşısındakini etkin bir şekilde dinler. </w:t>
            </w:r>
          </w:p>
          <w:p w14:paraId="61404979" w14:textId="77777777" w:rsidR="00D85CFD" w:rsidRPr="00401062" w:rsidRDefault="00D85CFD" w:rsidP="00E0000F">
            <w:pPr>
              <w:spacing w:after="160" w:line="259" w:lineRule="auto"/>
              <w:rPr>
                <w:b/>
              </w:rPr>
            </w:pPr>
            <w:r w:rsidRPr="00401062">
              <w:rPr>
                <w:b/>
              </w:rPr>
              <w:lastRenderedPageBreak/>
              <w:t xml:space="preserve">Kazanım 7. Dinlediklerinin/izlediklerinin anlamını yorumlar. </w:t>
            </w:r>
          </w:p>
          <w:p w14:paraId="7A4F8E6E" w14:textId="77777777" w:rsidR="00D85CFD" w:rsidRPr="00401062" w:rsidRDefault="00D85CFD" w:rsidP="00E0000F">
            <w:pPr>
              <w:spacing w:after="160" w:line="259" w:lineRule="auto"/>
              <w:rPr>
                <w:b/>
              </w:rPr>
            </w:pPr>
            <w:r w:rsidRPr="00401062">
              <w:rPr>
                <w:b/>
              </w:rPr>
              <w:t xml:space="preserve">Göstergeler </w:t>
            </w:r>
          </w:p>
          <w:p w14:paraId="59180C3E" w14:textId="77777777" w:rsidR="00D85CFD" w:rsidRPr="00401062" w:rsidRDefault="00D85CFD" w:rsidP="00E0000F">
            <w:pPr>
              <w:spacing w:after="160" w:line="259" w:lineRule="auto"/>
            </w:pPr>
            <w:r w:rsidRPr="00401062">
              <w:t xml:space="preserve">Dinlediklerini/izlediklerini başkalarına açıklar. </w:t>
            </w:r>
          </w:p>
          <w:p w14:paraId="0A9A9126" w14:textId="77777777" w:rsidR="00D85CFD" w:rsidRPr="00401062" w:rsidRDefault="00D85CFD" w:rsidP="00E0000F">
            <w:pPr>
              <w:spacing w:after="160" w:line="259" w:lineRule="auto"/>
            </w:pPr>
            <w:r w:rsidRPr="00401062">
              <w:t xml:space="preserve">Dinledikleriyle/izledikleriyle ilgili sorulara yanıt verir. </w:t>
            </w:r>
          </w:p>
          <w:p w14:paraId="66BF247C" w14:textId="77777777" w:rsidR="00D85CFD" w:rsidRPr="00401062" w:rsidRDefault="00D85CFD" w:rsidP="00E0000F">
            <w:pPr>
              <w:spacing w:after="160" w:line="259" w:lineRule="auto"/>
            </w:pPr>
            <w:r w:rsidRPr="00401062">
              <w:t xml:space="preserve">Dinledikleri/izledikleri ile ilgili sorular sorar. </w:t>
            </w:r>
          </w:p>
          <w:p w14:paraId="4DE7A667" w14:textId="77777777" w:rsidR="00D85CFD" w:rsidRPr="00401062" w:rsidRDefault="00D85CFD" w:rsidP="00E0000F">
            <w:pPr>
              <w:spacing w:after="160" w:line="259" w:lineRule="auto"/>
            </w:pPr>
            <w:r w:rsidRPr="00401062">
              <w:t xml:space="preserve">Dinlediklerini/izlediklerini yaşamıyla ilişkilendirir. </w:t>
            </w:r>
          </w:p>
          <w:p w14:paraId="4AE792D6" w14:textId="77777777" w:rsidR="00D85CFD" w:rsidRPr="00401062" w:rsidRDefault="00D85CFD" w:rsidP="00E0000F">
            <w:pPr>
              <w:spacing w:after="160" w:line="259" w:lineRule="auto"/>
            </w:pPr>
            <w:r w:rsidRPr="00401062">
              <w:t>Dinlediklerini/izlediklerini çeşitli yollarla sergiler.</w:t>
            </w:r>
          </w:p>
          <w:p w14:paraId="30F8F848" w14:textId="77777777" w:rsidR="00D85CFD" w:rsidRPr="00401062" w:rsidRDefault="00D85CFD" w:rsidP="00E0000F">
            <w:pPr>
              <w:spacing w:after="160" w:line="259" w:lineRule="auto"/>
            </w:pPr>
          </w:p>
          <w:p w14:paraId="5A59A225" w14:textId="77777777" w:rsidR="00D85CFD" w:rsidRPr="00401062" w:rsidRDefault="00D85CFD" w:rsidP="00E0000F">
            <w:pPr>
              <w:spacing w:after="160" w:line="259" w:lineRule="auto"/>
              <w:rPr>
                <w:b/>
              </w:rPr>
            </w:pPr>
            <w:r w:rsidRPr="00401062">
              <w:rPr>
                <w:b/>
              </w:rPr>
              <w:t>Fiziksel Gelişim ve Sağlık</w:t>
            </w:r>
          </w:p>
          <w:p w14:paraId="3BAE43ED"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2770B6D0" w14:textId="77777777" w:rsidR="00D85CFD" w:rsidRPr="00401062" w:rsidRDefault="00D85CFD" w:rsidP="00E0000F">
            <w:pPr>
              <w:spacing w:after="160" w:line="259" w:lineRule="auto"/>
              <w:rPr>
                <w:b/>
              </w:rPr>
            </w:pPr>
            <w:r w:rsidRPr="00401062">
              <w:rPr>
                <w:b/>
              </w:rPr>
              <w:t xml:space="preserve">Göstergeler </w:t>
            </w:r>
          </w:p>
          <w:p w14:paraId="2A2209A1" w14:textId="77777777" w:rsidR="00D85CFD" w:rsidRPr="00401062" w:rsidRDefault="00D85CFD" w:rsidP="00E0000F">
            <w:pPr>
              <w:spacing w:after="160" w:line="259" w:lineRule="auto"/>
            </w:pPr>
            <w:r w:rsidRPr="00401062">
              <w:t xml:space="preserve">Farklı materyaller kullanarak boyama yapar. </w:t>
            </w:r>
          </w:p>
          <w:p w14:paraId="76D82493" w14:textId="77777777" w:rsidR="00D85CFD" w:rsidRPr="00401062" w:rsidRDefault="00D85CFD" w:rsidP="00E0000F">
            <w:pPr>
              <w:spacing w:after="160" w:line="259" w:lineRule="auto"/>
            </w:pPr>
            <w:r w:rsidRPr="00401062">
              <w:t>Kalem tutmak için üç parmağını işlevsel kullanır.</w:t>
            </w:r>
          </w:p>
          <w:p w14:paraId="67D99EEF" w14:textId="77777777" w:rsidR="00D85CFD" w:rsidRPr="00401062" w:rsidRDefault="00D85CFD" w:rsidP="00E0000F">
            <w:pPr>
              <w:spacing w:after="160" w:line="259" w:lineRule="auto"/>
              <w:rPr>
                <w:b/>
              </w:rPr>
            </w:pPr>
          </w:p>
          <w:p w14:paraId="22B31FBA" w14:textId="77777777" w:rsidR="00D85CFD" w:rsidRPr="00401062" w:rsidRDefault="00D85CFD" w:rsidP="00E0000F">
            <w:pPr>
              <w:spacing w:after="160" w:line="259" w:lineRule="auto"/>
              <w:rPr>
                <w:b/>
              </w:rPr>
            </w:pPr>
            <w:r w:rsidRPr="00401062">
              <w:rPr>
                <w:b/>
              </w:rPr>
              <w:t xml:space="preserve">Kazanım 9. Özgün çizimler yaparak kompozisyon oluşturur. </w:t>
            </w:r>
          </w:p>
          <w:p w14:paraId="4CD4E16F" w14:textId="77777777" w:rsidR="00D85CFD" w:rsidRPr="00401062" w:rsidRDefault="00D85CFD" w:rsidP="00E0000F">
            <w:pPr>
              <w:spacing w:after="160" w:line="259" w:lineRule="auto"/>
              <w:rPr>
                <w:b/>
              </w:rPr>
            </w:pPr>
            <w:r w:rsidRPr="00401062">
              <w:rPr>
                <w:b/>
              </w:rPr>
              <w:t xml:space="preserve">Göstergeler </w:t>
            </w:r>
          </w:p>
          <w:p w14:paraId="1DD94860" w14:textId="77777777" w:rsidR="00D85CFD" w:rsidRPr="00401062" w:rsidRDefault="00D85CFD" w:rsidP="00E0000F">
            <w:pPr>
              <w:spacing w:after="160" w:line="259" w:lineRule="auto"/>
            </w:pPr>
            <w:r w:rsidRPr="00401062">
              <w:t xml:space="preserve">Özgün çizimler yapar. </w:t>
            </w:r>
          </w:p>
          <w:p w14:paraId="33BA57AD" w14:textId="77777777" w:rsidR="00D85CFD" w:rsidRPr="00401062" w:rsidRDefault="00D85CFD" w:rsidP="00E0000F">
            <w:pPr>
              <w:spacing w:after="160" w:line="259" w:lineRule="auto"/>
            </w:pPr>
            <w:r w:rsidRPr="00401062">
              <w:t>Anlam bütünlüğü olan bir resim çizer.</w:t>
            </w:r>
          </w:p>
        </w:tc>
      </w:tr>
    </w:tbl>
    <w:p w14:paraId="5335C295" w14:textId="77777777" w:rsidR="00D85CFD" w:rsidRPr="00401062" w:rsidRDefault="00D85CFD" w:rsidP="00D85CFD"/>
    <w:tbl>
      <w:tblPr>
        <w:tblStyle w:val="TabloKlavuzu72"/>
        <w:tblW w:w="0" w:type="auto"/>
        <w:tblLook w:val="04A0" w:firstRow="1" w:lastRow="0" w:firstColumn="1" w:lastColumn="0" w:noHBand="0" w:noVBand="1"/>
      </w:tblPr>
      <w:tblGrid>
        <w:gridCol w:w="9062"/>
      </w:tblGrid>
      <w:tr w:rsidR="00D85CFD" w:rsidRPr="00401062" w14:paraId="7313C6E4" w14:textId="77777777" w:rsidTr="00E0000F">
        <w:tc>
          <w:tcPr>
            <w:tcW w:w="9212" w:type="dxa"/>
          </w:tcPr>
          <w:p w14:paraId="5076A7E4" w14:textId="77777777" w:rsidR="00D85CFD" w:rsidRPr="00401062" w:rsidRDefault="00D85CFD" w:rsidP="00E0000F">
            <w:pPr>
              <w:spacing w:after="160" w:line="259" w:lineRule="auto"/>
              <w:jc w:val="center"/>
              <w:rPr>
                <w:b/>
              </w:rPr>
            </w:pPr>
            <w:r w:rsidRPr="00401062">
              <w:rPr>
                <w:b/>
              </w:rPr>
              <w:t>KAVRAMLAR</w:t>
            </w:r>
          </w:p>
        </w:tc>
      </w:tr>
      <w:tr w:rsidR="00D85CFD" w:rsidRPr="00401062" w14:paraId="29D3F33E" w14:textId="77777777" w:rsidTr="00E0000F">
        <w:tc>
          <w:tcPr>
            <w:tcW w:w="9212" w:type="dxa"/>
          </w:tcPr>
          <w:p w14:paraId="58C21CB3" w14:textId="77777777" w:rsidR="00D85CFD" w:rsidRPr="00401062" w:rsidRDefault="00D85CFD" w:rsidP="00E0000F">
            <w:pPr>
              <w:spacing w:after="160" w:line="259" w:lineRule="auto"/>
              <w:jc w:val="center"/>
            </w:pPr>
            <w:r w:rsidRPr="00401062">
              <w:t>-</w:t>
            </w:r>
          </w:p>
        </w:tc>
      </w:tr>
    </w:tbl>
    <w:p w14:paraId="432760CC" w14:textId="77777777" w:rsidR="00D85CFD" w:rsidRPr="00401062" w:rsidRDefault="00D85CFD" w:rsidP="00D85CFD"/>
    <w:tbl>
      <w:tblPr>
        <w:tblStyle w:val="TabloKlavuzu72"/>
        <w:tblW w:w="0" w:type="auto"/>
        <w:tblLook w:val="04A0" w:firstRow="1" w:lastRow="0" w:firstColumn="1" w:lastColumn="0" w:noHBand="0" w:noVBand="1"/>
      </w:tblPr>
      <w:tblGrid>
        <w:gridCol w:w="2492"/>
        <w:gridCol w:w="6570"/>
      </w:tblGrid>
      <w:tr w:rsidR="00D85CFD" w:rsidRPr="00401062" w14:paraId="58A62F4F" w14:textId="77777777" w:rsidTr="00E0000F">
        <w:tc>
          <w:tcPr>
            <w:tcW w:w="9212" w:type="dxa"/>
            <w:gridSpan w:val="2"/>
          </w:tcPr>
          <w:p w14:paraId="58B952B1" w14:textId="77777777" w:rsidR="00D85CFD" w:rsidRPr="00401062" w:rsidRDefault="00D85CFD" w:rsidP="00E0000F">
            <w:pPr>
              <w:spacing w:after="160" w:line="259" w:lineRule="auto"/>
              <w:rPr>
                <w:b/>
              </w:rPr>
            </w:pPr>
            <w:r w:rsidRPr="00401062">
              <w:rPr>
                <w:b/>
              </w:rPr>
              <w:t>ÖĞRENME SÜRECİ</w:t>
            </w:r>
          </w:p>
        </w:tc>
      </w:tr>
      <w:tr w:rsidR="00D85CFD" w:rsidRPr="00401062" w14:paraId="5AD0FE5D" w14:textId="77777777" w:rsidTr="00E0000F">
        <w:tc>
          <w:tcPr>
            <w:tcW w:w="9212" w:type="dxa"/>
            <w:gridSpan w:val="2"/>
          </w:tcPr>
          <w:p w14:paraId="7A71CFD3" w14:textId="77777777" w:rsidR="00D85CFD" w:rsidRPr="00401062" w:rsidRDefault="00D85CFD" w:rsidP="00E0000F">
            <w:pPr>
              <w:spacing w:after="160" w:line="259" w:lineRule="auto"/>
              <w:rPr>
                <w:b/>
              </w:rPr>
            </w:pPr>
            <w:r w:rsidRPr="00401062">
              <w:rPr>
                <w:b/>
              </w:rPr>
              <w:t>Güne Başlama Zamanı:</w:t>
            </w:r>
          </w:p>
          <w:p w14:paraId="7B3EC198" w14:textId="77777777" w:rsidR="00D85CFD" w:rsidRPr="00401062" w:rsidRDefault="00D85CFD" w:rsidP="00E0000F">
            <w:pPr>
              <w:spacing w:after="160" w:line="259" w:lineRule="auto"/>
            </w:pPr>
            <w:r w:rsidRPr="00401062">
              <w:t xml:space="preserve">Öğretmen çocukları karşılar. Çocuklarla bahçeye çıkarak havadaki değişiklikleri gözlemlerler. Sınıfa dönüldüğünde gözlenen durumlar konuşularak paylaşılır. Daha sonra öğretmen önceden büyük boyutta yüz kısmını oyarak hazırladığı kardan adamla çocukların tek </w:t>
            </w:r>
            <w:proofErr w:type="gramStart"/>
            <w:r w:rsidRPr="00401062">
              <w:t>tek  (</w:t>
            </w:r>
            <w:proofErr w:type="gramEnd"/>
            <w:r w:rsidRPr="00401062">
              <w:t>oyuk olan yerden yüzlerini çıkararak) fotoğraflarını çeker. Sınıfa döndükten sonra sohbet çemberi oluşturulur. Takvim ve hava durumu etkinliği yapılır.</w:t>
            </w:r>
          </w:p>
          <w:p w14:paraId="3195CC72" w14:textId="77777777" w:rsidR="00D85CFD" w:rsidRPr="00401062" w:rsidRDefault="00D85CFD" w:rsidP="00E0000F">
            <w:pPr>
              <w:spacing w:after="160" w:line="259" w:lineRule="auto"/>
            </w:pPr>
          </w:p>
        </w:tc>
      </w:tr>
      <w:tr w:rsidR="00D85CFD" w:rsidRPr="00401062" w14:paraId="0D14F24D" w14:textId="77777777" w:rsidTr="00E0000F">
        <w:tc>
          <w:tcPr>
            <w:tcW w:w="9212" w:type="dxa"/>
            <w:gridSpan w:val="2"/>
          </w:tcPr>
          <w:p w14:paraId="1EBB2488" w14:textId="77777777" w:rsidR="00D85CFD" w:rsidRPr="00401062" w:rsidRDefault="00D85CFD" w:rsidP="00E0000F">
            <w:pPr>
              <w:spacing w:after="160" w:line="259" w:lineRule="auto"/>
              <w:rPr>
                <w:b/>
              </w:rPr>
            </w:pPr>
            <w:r w:rsidRPr="00401062">
              <w:rPr>
                <w:b/>
              </w:rPr>
              <w:t>Öğrenme Merkezlerinde Oyun:</w:t>
            </w:r>
          </w:p>
          <w:p w14:paraId="0C753AB8" w14:textId="77777777" w:rsidR="00D85CFD" w:rsidRPr="00401062" w:rsidRDefault="00D85CFD" w:rsidP="00E0000F">
            <w:pPr>
              <w:spacing w:after="160" w:line="259" w:lineRule="auto"/>
              <w:rPr>
                <w:b/>
              </w:rPr>
            </w:pPr>
            <w:r w:rsidRPr="00401062">
              <w:lastRenderedPageBreak/>
              <w:t xml:space="preserve">Sonrasında çocukları istedikleri merkezlerde oyun oynamaları için yönlendirir. Oyun sonrası müzik açılarak çocukların sorumlu oldukları merkezleri toplamaları için rehber olunur. </w:t>
            </w:r>
          </w:p>
          <w:p w14:paraId="085A58FF" w14:textId="77777777" w:rsidR="00D85CFD" w:rsidRPr="00401062" w:rsidRDefault="00D85CFD" w:rsidP="00E0000F">
            <w:pPr>
              <w:spacing w:after="160" w:line="259" w:lineRule="auto"/>
            </w:pPr>
          </w:p>
        </w:tc>
      </w:tr>
      <w:tr w:rsidR="00D85CFD" w:rsidRPr="00401062" w14:paraId="57332AF2" w14:textId="77777777" w:rsidTr="00E0000F">
        <w:tc>
          <w:tcPr>
            <w:tcW w:w="9212" w:type="dxa"/>
            <w:gridSpan w:val="2"/>
          </w:tcPr>
          <w:p w14:paraId="77A02845" w14:textId="77777777" w:rsidR="00D85CFD" w:rsidRPr="00401062" w:rsidRDefault="00D85CFD" w:rsidP="00E0000F">
            <w:pPr>
              <w:spacing w:after="160" w:line="259" w:lineRule="auto"/>
              <w:rPr>
                <w:b/>
              </w:rPr>
            </w:pPr>
            <w:r w:rsidRPr="00401062">
              <w:rPr>
                <w:b/>
              </w:rPr>
              <w:lastRenderedPageBreak/>
              <w:t>Toplanma, Temizlik, Kahvaltı, Geçişler:</w:t>
            </w:r>
          </w:p>
          <w:p w14:paraId="5635D707"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A86FA09" w14:textId="77777777" w:rsidR="00D85CFD" w:rsidRPr="00401062" w:rsidRDefault="00D85CFD" w:rsidP="00E0000F">
            <w:pPr>
              <w:spacing w:after="160" w:line="259" w:lineRule="auto"/>
            </w:pPr>
          </w:p>
        </w:tc>
      </w:tr>
      <w:tr w:rsidR="00D85CFD" w:rsidRPr="00401062" w14:paraId="5C741EA4" w14:textId="77777777" w:rsidTr="00E0000F">
        <w:trPr>
          <w:trHeight w:val="294"/>
        </w:trPr>
        <w:tc>
          <w:tcPr>
            <w:tcW w:w="9212" w:type="dxa"/>
            <w:gridSpan w:val="2"/>
          </w:tcPr>
          <w:p w14:paraId="61037388" w14:textId="77777777" w:rsidR="00D85CFD" w:rsidRPr="00401062" w:rsidRDefault="00D85CFD" w:rsidP="00E0000F">
            <w:pPr>
              <w:spacing w:after="160" w:line="259" w:lineRule="auto"/>
              <w:rPr>
                <w:b/>
              </w:rPr>
            </w:pPr>
            <w:r w:rsidRPr="00401062">
              <w:rPr>
                <w:b/>
              </w:rPr>
              <w:t>MATEMATİK-HAREKET- SANAT (Bütünleştirilmiş Büyük Grup Etkinliği):</w:t>
            </w:r>
          </w:p>
        </w:tc>
      </w:tr>
      <w:tr w:rsidR="00D85CFD" w:rsidRPr="00401062" w14:paraId="5E934EE4" w14:textId="77777777" w:rsidTr="00E0000F">
        <w:trPr>
          <w:trHeight w:val="294"/>
        </w:trPr>
        <w:tc>
          <w:tcPr>
            <w:tcW w:w="2518" w:type="dxa"/>
          </w:tcPr>
          <w:p w14:paraId="6DC86B8B" w14:textId="77777777" w:rsidR="00D85CFD" w:rsidRPr="00401062" w:rsidRDefault="00D85CFD" w:rsidP="00E0000F">
            <w:pPr>
              <w:spacing w:after="160" w:line="259" w:lineRule="auto"/>
            </w:pPr>
            <w:r w:rsidRPr="00401062">
              <w:rPr>
                <w:b/>
              </w:rPr>
              <w:t xml:space="preserve">Etkinlik Adı: </w:t>
            </w:r>
            <w:r w:rsidRPr="00401062">
              <w:t>Kandinsky’nin eseri</w:t>
            </w:r>
          </w:p>
          <w:p w14:paraId="3CD297E7"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761A3BAD" w14:textId="77777777" w:rsidR="00D85CFD" w:rsidRPr="00401062" w:rsidRDefault="00D85CFD" w:rsidP="00E0000F">
            <w:pPr>
              <w:spacing w:after="160" w:line="259" w:lineRule="auto"/>
            </w:pPr>
            <w:r w:rsidRPr="00401062">
              <w:rPr>
                <w:b/>
              </w:rPr>
              <w:t>Sözcükler:</w:t>
            </w:r>
            <w:r w:rsidRPr="00401062">
              <w:t xml:space="preserve"> Göktaşı</w:t>
            </w:r>
          </w:p>
          <w:p w14:paraId="677055FB" w14:textId="77777777" w:rsidR="00D85CFD" w:rsidRPr="00401062" w:rsidRDefault="00D85CFD" w:rsidP="00E0000F">
            <w:pPr>
              <w:spacing w:after="160" w:line="259" w:lineRule="auto"/>
            </w:pPr>
            <w:r w:rsidRPr="00401062">
              <w:rPr>
                <w:b/>
              </w:rPr>
              <w:t>Materyaller:</w:t>
            </w:r>
            <w:r w:rsidRPr="00401062">
              <w:t xml:space="preserve"> Buz kalıpları</w:t>
            </w:r>
          </w:p>
          <w:p w14:paraId="5B9F5B05" w14:textId="77777777" w:rsidR="00D85CFD" w:rsidRPr="00401062" w:rsidRDefault="00D85CFD" w:rsidP="00E0000F">
            <w:pPr>
              <w:spacing w:after="160" w:line="259" w:lineRule="auto"/>
              <w:rPr>
                <w:b/>
              </w:rPr>
            </w:pPr>
          </w:p>
        </w:tc>
        <w:tc>
          <w:tcPr>
            <w:tcW w:w="6694" w:type="dxa"/>
          </w:tcPr>
          <w:p w14:paraId="0B73AAAF" w14:textId="77777777" w:rsidR="00D85CFD" w:rsidRPr="00401062" w:rsidRDefault="00D85CFD" w:rsidP="00E0000F">
            <w:pPr>
              <w:spacing w:after="160" w:line="259" w:lineRule="auto"/>
            </w:pPr>
            <w:r w:rsidRPr="00401062">
              <w:t>Öğretmen su balonlarının içine küçük oyuncaklar koyar ve dondurur. Donan balonlar kesilerek çıkartılır ve buz kütleleri bir tepsiye dizilir. Çocukların damlalıklar ile boya sıkarak buz kütlelerini renklendirmeleri istenir. Buzların üzerine sim dökülür. Çocuklara buz kütlelerinin gök taşı olduğu ve kırılarak içindeki eşyalara ulaşılması gerektiği söylenir. Çocukların buzları oyuncak çekiçler ile (bloklarda kullanılabilir) kırmaları istenir. Sınıf 4 gruba ayrılır. Her grup sırayla buzları kırar ve içinde önceden saklanmış eşyalara ulaşır.</w:t>
            </w:r>
          </w:p>
          <w:p w14:paraId="6F67A335" w14:textId="072CC0C3" w:rsidR="00D85CFD" w:rsidRPr="00401062" w:rsidRDefault="00D85CFD" w:rsidP="00E0000F">
            <w:pPr>
              <w:spacing w:after="160" w:line="259" w:lineRule="auto"/>
            </w:pPr>
            <w:r w:rsidRPr="00401062">
              <w:t>Buzun içinden çıkan objeler sayılır</w:t>
            </w:r>
            <w:r w:rsidRPr="00693495">
              <w:rPr>
                <w:b/>
                <w:bCs/>
              </w:rPr>
              <w:t xml:space="preserve">. 6 </w:t>
            </w:r>
            <w:r w:rsidR="008002DA">
              <w:rPr>
                <w:b/>
                <w:bCs/>
              </w:rPr>
              <w:t>sayısına</w:t>
            </w:r>
            <w:r w:rsidRPr="00401062">
              <w:t xml:space="preserve"> vurgu yapılır. </w:t>
            </w:r>
          </w:p>
          <w:p w14:paraId="3CBE3EB7" w14:textId="77777777" w:rsidR="008002DA" w:rsidRPr="008002DA" w:rsidRDefault="00D85CFD" w:rsidP="008002DA">
            <w:pPr>
              <w:rPr>
                <w:b/>
                <w:bCs/>
              </w:rPr>
            </w:pPr>
            <w:r w:rsidRPr="00401062">
              <w:t xml:space="preserve">Daha sonra Matematik kitabı çocuklara dağıtılır ve </w:t>
            </w:r>
            <w:r w:rsidR="008002DA" w:rsidRPr="008002DA">
              <w:rPr>
                <w:b/>
                <w:bCs/>
              </w:rPr>
              <w:t>Büyük- Küçük</w:t>
            </w:r>
          </w:p>
          <w:p w14:paraId="75ED2BD3" w14:textId="59FB5AB1" w:rsidR="00D85CFD" w:rsidRPr="00693495" w:rsidRDefault="008002DA" w:rsidP="008002DA">
            <w:pPr>
              <w:spacing w:after="160" w:line="259" w:lineRule="auto"/>
            </w:pPr>
            <w:r w:rsidRPr="008002DA">
              <w:rPr>
                <w:b/>
                <w:bCs/>
                <w:color w:val="000000" w:themeColor="text1"/>
              </w:rPr>
              <w:t xml:space="preserve">6 Sayısı </w:t>
            </w:r>
            <w:r w:rsidR="00D85CFD" w:rsidRPr="00401062">
              <w:t>öğretmen rehberliğinde uygulanır.</w:t>
            </w:r>
          </w:p>
          <w:p w14:paraId="26B73C5C" w14:textId="77777777" w:rsidR="00D85CFD" w:rsidRPr="00401062" w:rsidRDefault="00D85CFD" w:rsidP="00E0000F">
            <w:pPr>
              <w:spacing w:after="160" w:line="259" w:lineRule="auto"/>
            </w:pPr>
            <w:r w:rsidRPr="00401062">
              <w:t xml:space="preserve">Çocuklar sınıfa girmeden önce çocukların dikkatini çekmek adına duvarlara ressam </w:t>
            </w:r>
            <w:proofErr w:type="spellStart"/>
            <w:r w:rsidRPr="00401062">
              <w:t>Wassily</w:t>
            </w:r>
            <w:proofErr w:type="spellEnd"/>
            <w:r w:rsidRPr="00401062">
              <w:t xml:space="preserve"> Kandinsky (Vasili </w:t>
            </w:r>
            <w:proofErr w:type="spellStart"/>
            <w:r w:rsidRPr="00401062">
              <w:t>Kandinski</w:t>
            </w:r>
            <w:proofErr w:type="spellEnd"/>
            <w:r w:rsidRPr="00401062">
              <w:t>)’</w:t>
            </w:r>
            <w:proofErr w:type="spellStart"/>
            <w:r w:rsidRPr="00401062">
              <w:t>nin</w:t>
            </w:r>
            <w:proofErr w:type="spellEnd"/>
            <w:r w:rsidRPr="00401062">
              <w:t xml:space="preserve"> eserlerinden bazıları asılır ya da projeksiyon cihazından yansıtılır. Çocuklar geldiğinde dikkatleri şekillere ve sanat merkezinde bulunan değişikliklere çekilir. Etkinlik için çocuklardan “U” biçiminde oturmaları istenir. Sınıf duvarlarındaki görsellerin neden asılmış olabileceği sorulur. Sanat merkezinde bulunan materyalleri de göz önünde bulundurarak cevap vermeleri istenir. Çocukların cevapları dinlenir. Daha sonra Kandinsky’nin fotoğrafı gösterilerek sanat merkezindeki eserleri yapan kişinin fotoğraftaki ressam olduğu söylenir. </w:t>
            </w:r>
            <w:proofErr w:type="spellStart"/>
            <w:r w:rsidRPr="00401062">
              <w:t>Wassily</w:t>
            </w:r>
            <w:proofErr w:type="spellEnd"/>
            <w:r w:rsidRPr="00401062">
              <w:t xml:space="preserve"> Kandinsky çocuklara tanıtılır. Sanatçı ve eserleri ile ilgili çocukların merak ettiklerine ve sorularına cevap verilir Resimler gösterilerek bunların ortak özellikleri sorulur. Çocuklar dinlenir ve sanatçının şekillerle çalışmış olduğuna dikkat çekilir. Çocuklara sanatçının “</w:t>
            </w:r>
            <w:proofErr w:type="spellStart"/>
            <w:r w:rsidRPr="00401062">
              <w:t>Farbstudie</w:t>
            </w:r>
            <w:proofErr w:type="spellEnd"/>
            <w:r w:rsidRPr="00401062">
              <w:t xml:space="preserve"> </w:t>
            </w:r>
            <w:proofErr w:type="spellStart"/>
            <w:r w:rsidRPr="00401062">
              <w:t>Quadrate</w:t>
            </w:r>
            <w:proofErr w:type="spellEnd"/>
            <w:r w:rsidRPr="00401062">
              <w:t xml:space="preserve"> (</w:t>
            </w:r>
            <w:proofErr w:type="spellStart"/>
            <w:r w:rsidRPr="00401062">
              <w:t>Farbşutudiye</w:t>
            </w:r>
            <w:proofErr w:type="spellEnd"/>
            <w:r w:rsidRPr="00401062">
              <w:t xml:space="preserve"> </w:t>
            </w:r>
            <w:proofErr w:type="spellStart"/>
            <w:r w:rsidRPr="00401062">
              <w:t>Kuadrate</w:t>
            </w:r>
            <w:proofErr w:type="spellEnd"/>
            <w:r w:rsidRPr="00401062">
              <w:t xml:space="preserve">)” adlı eseri gösterilir. Resmi neye benzettikleri sorulur ve çocukların fikirleri alınır. Söz alan çocukların eline sınıftan bir oyuncak verilir. Diğer çocukların konuşmak için sıralarını beklemeleri gerektiği hatırlatılır. Ardından çocuklardan makaslarını alarak masalarına geçmeleri istenir. Tüm çocuklar masalara oturduğunda farklı renklerde artık kâğıtlar verilir. Çocuklardan bu kâğıtları farklı boyutlarda daire şeklinde kesmeleri istenir. Çocuklara kare kartonlar dağıtılır. Karelerin içine kesmiş oldukları daireleri yapıştırmaları istenir. Tüm çocuklar kendi karesini yaptıktan sonra </w:t>
            </w:r>
            <w:r w:rsidRPr="00401062">
              <w:lastRenderedPageBreak/>
              <w:t xml:space="preserve">büyükçe bir resim kâğıdına ya da duvara tüm kareler çok büyük bir kare ya da dikdörtgen oluşturacak şekilde yerleştirilir. Kandinsky’nin eseriyle çocukların yaptığı resmin benzerlik ve farklılıkları hakkında sohbet edilir </w:t>
            </w:r>
          </w:p>
        </w:tc>
      </w:tr>
    </w:tbl>
    <w:p w14:paraId="544666E1" w14:textId="77777777" w:rsidR="00D85CFD" w:rsidRPr="00401062" w:rsidRDefault="00D85CFD" w:rsidP="00D85CFD"/>
    <w:p w14:paraId="2BE5AEB7" w14:textId="77777777" w:rsidR="00D85CFD" w:rsidRPr="00401062" w:rsidRDefault="00D85CFD" w:rsidP="00D85CFD"/>
    <w:tbl>
      <w:tblPr>
        <w:tblStyle w:val="TabloKlavuzu72"/>
        <w:tblW w:w="0" w:type="auto"/>
        <w:tblLook w:val="04A0" w:firstRow="1" w:lastRow="0" w:firstColumn="1" w:lastColumn="0" w:noHBand="0" w:noVBand="1"/>
      </w:tblPr>
      <w:tblGrid>
        <w:gridCol w:w="9062"/>
      </w:tblGrid>
      <w:tr w:rsidR="00D85CFD" w:rsidRPr="00401062" w14:paraId="4AEAA9FE" w14:textId="77777777" w:rsidTr="00E0000F">
        <w:tc>
          <w:tcPr>
            <w:tcW w:w="9212" w:type="dxa"/>
          </w:tcPr>
          <w:p w14:paraId="256C6851" w14:textId="77777777" w:rsidR="00D85CFD" w:rsidRPr="00401062" w:rsidRDefault="00D85CFD" w:rsidP="00E0000F">
            <w:pPr>
              <w:spacing w:after="160" w:line="259" w:lineRule="auto"/>
              <w:rPr>
                <w:b/>
              </w:rPr>
            </w:pPr>
            <w:r w:rsidRPr="00401062">
              <w:rPr>
                <w:b/>
              </w:rPr>
              <w:t>DEĞERLENDİRME</w:t>
            </w:r>
          </w:p>
        </w:tc>
      </w:tr>
      <w:tr w:rsidR="00D85CFD" w:rsidRPr="00401062" w14:paraId="06DDB5B8" w14:textId="77777777" w:rsidTr="00E0000F">
        <w:tc>
          <w:tcPr>
            <w:tcW w:w="9212" w:type="dxa"/>
          </w:tcPr>
          <w:p w14:paraId="27884274" w14:textId="77777777" w:rsidR="00D85CFD" w:rsidRPr="00401062" w:rsidRDefault="00D85CFD" w:rsidP="00E0000F">
            <w:pPr>
              <w:spacing w:after="160" w:line="259" w:lineRule="auto"/>
              <w:rPr>
                <w:b/>
              </w:rPr>
            </w:pPr>
            <w:r w:rsidRPr="00401062">
              <w:rPr>
                <w:b/>
              </w:rPr>
              <w:t>Çocukla Günü Değerlendirme:</w:t>
            </w:r>
          </w:p>
          <w:p w14:paraId="316A1310" w14:textId="77777777" w:rsidR="00D85CFD" w:rsidRPr="00401062" w:rsidRDefault="00D85CFD" w:rsidP="00E0000F">
            <w:pPr>
              <w:spacing w:after="160" w:line="259" w:lineRule="auto"/>
            </w:pPr>
            <w:r w:rsidRPr="00401062">
              <w:t>Gün sonunda aşağıdaki sorular çocuklara yöneltilir:</w:t>
            </w:r>
          </w:p>
          <w:p w14:paraId="4D6A2C1F" w14:textId="77777777" w:rsidR="00D85CFD" w:rsidRPr="00401062" w:rsidRDefault="00D85CFD" w:rsidP="00E0000F">
            <w:pPr>
              <w:spacing w:after="160" w:line="259" w:lineRule="auto"/>
            </w:pPr>
            <w:r w:rsidRPr="00401062">
              <w:t xml:space="preserve">Eserde neler dikkatinizi çekti? </w:t>
            </w:r>
          </w:p>
          <w:p w14:paraId="7D2B7CE5" w14:textId="77777777" w:rsidR="00D85CFD" w:rsidRPr="00401062" w:rsidRDefault="00D85CFD" w:rsidP="00E0000F">
            <w:pPr>
              <w:spacing w:after="160" w:line="259" w:lineRule="auto"/>
            </w:pPr>
            <w:r w:rsidRPr="00401062">
              <w:t xml:space="preserve">• Bizim yaptığımız eser ile Kandinsky’nin orijinal eseri arasında farklılık ve benzerlikler nelerdi? </w:t>
            </w:r>
          </w:p>
          <w:p w14:paraId="08636304" w14:textId="77777777" w:rsidR="00D85CFD" w:rsidRPr="00401062" w:rsidRDefault="00D85CFD" w:rsidP="00E0000F">
            <w:pPr>
              <w:spacing w:after="160" w:line="259" w:lineRule="auto"/>
            </w:pPr>
            <w:r w:rsidRPr="00401062">
              <w:t xml:space="preserve">• Başka hangi şekilleri kullanabiliriz? </w:t>
            </w:r>
          </w:p>
          <w:p w14:paraId="67DA53D0" w14:textId="77777777" w:rsidR="00D85CFD" w:rsidRPr="00401062" w:rsidRDefault="00D85CFD" w:rsidP="00E0000F">
            <w:pPr>
              <w:spacing w:after="160" w:line="259" w:lineRule="auto"/>
            </w:pPr>
            <w:r w:rsidRPr="00401062">
              <w:t>• Arkadaşınızı dinledikten sonra söz almak için ne yaptınız?</w:t>
            </w:r>
          </w:p>
          <w:p w14:paraId="3DCE37B7" w14:textId="77777777" w:rsidR="00D85CFD" w:rsidRPr="00401062" w:rsidRDefault="00D85CFD" w:rsidP="00E0000F">
            <w:pPr>
              <w:spacing w:after="160" w:line="259" w:lineRule="auto"/>
              <w:rPr>
                <w:b/>
              </w:rPr>
            </w:pPr>
            <w:r w:rsidRPr="00401062">
              <w:rPr>
                <w:b/>
              </w:rPr>
              <w:t>Genel Değerlendirme:</w:t>
            </w:r>
          </w:p>
          <w:p w14:paraId="2B3C4990" w14:textId="77777777" w:rsidR="00D85CFD" w:rsidRPr="00401062" w:rsidRDefault="00D85CFD" w:rsidP="00E0000F">
            <w:pPr>
              <w:spacing w:after="160" w:line="259" w:lineRule="auto"/>
            </w:pPr>
            <w:r w:rsidRPr="00401062">
              <w:t>Çocuk Açısından:</w:t>
            </w:r>
          </w:p>
          <w:p w14:paraId="42DEEA3C" w14:textId="77777777" w:rsidR="00D85CFD" w:rsidRPr="00401062" w:rsidRDefault="00D85CFD" w:rsidP="00E0000F">
            <w:pPr>
              <w:spacing w:after="160" w:line="259" w:lineRule="auto"/>
            </w:pPr>
          </w:p>
          <w:p w14:paraId="7CCCE03A" w14:textId="77777777" w:rsidR="00D85CFD" w:rsidRPr="00401062" w:rsidRDefault="00D85CFD" w:rsidP="00E0000F">
            <w:pPr>
              <w:spacing w:after="160" w:line="259" w:lineRule="auto"/>
            </w:pPr>
          </w:p>
          <w:p w14:paraId="5AC30881" w14:textId="77777777" w:rsidR="00D85CFD" w:rsidRPr="00401062" w:rsidRDefault="00D85CFD" w:rsidP="00E0000F">
            <w:pPr>
              <w:spacing w:after="160" w:line="259" w:lineRule="auto"/>
            </w:pPr>
            <w:r w:rsidRPr="00401062">
              <w:t xml:space="preserve">Öğretmen Açısından: </w:t>
            </w:r>
          </w:p>
          <w:p w14:paraId="072A2B63" w14:textId="77777777" w:rsidR="00D85CFD" w:rsidRPr="00401062" w:rsidRDefault="00D85CFD" w:rsidP="00E0000F">
            <w:pPr>
              <w:spacing w:after="160" w:line="259" w:lineRule="auto"/>
            </w:pPr>
          </w:p>
          <w:p w14:paraId="77CF255E" w14:textId="77777777" w:rsidR="00D85CFD" w:rsidRPr="00401062" w:rsidRDefault="00D85CFD" w:rsidP="00E0000F">
            <w:pPr>
              <w:spacing w:after="160" w:line="259" w:lineRule="auto"/>
            </w:pPr>
          </w:p>
          <w:p w14:paraId="60D96E06" w14:textId="77777777" w:rsidR="00D85CFD" w:rsidRPr="00401062" w:rsidRDefault="00D85CFD" w:rsidP="00E0000F">
            <w:pPr>
              <w:spacing w:after="160" w:line="259" w:lineRule="auto"/>
            </w:pPr>
            <w:r w:rsidRPr="00401062">
              <w:t>Program Açısından:</w:t>
            </w:r>
          </w:p>
          <w:p w14:paraId="105EC528" w14:textId="77777777" w:rsidR="00D85CFD" w:rsidRPr="00401062" w:rsidRDefault="00D85CFD" w:rsidP="00E0000F">
            <w:pPr>
              <w:spacing w:after="160" w:line="259" w:lineRule="auto"/>
            </w:pPr>
          </w:p>
          <w:p w14:paraId="1EBE555E" w14:textId="77777777" w:rsidR="00D85CFD" w:rsidRPr="00401062" w:rsidRDefault="00D85CFD" w:rsidP="00E0000F">
            <w:pPr>
              <w:spacing w:after="160" w:line="259" w:lineRule="auto"/>
            </w:pPr>
          </w:p>
        </w:tc>
      </w:tr>
      <w:tr w:rsidR="00D85CFD" w:rsidRPr="00401062" w14:paraId="2FCCEEBD" w14:textId="77777777" w:rsidTr="00E0000F">
        <w:tc>
          <w:tcPr>
            <w:tcW w:w="9212" w:type="dxa"/>
          </w:tcPr>
          <w:p w14:paraId="0290FAA9" w14:textId="77777777" w:rsidR="00D85CFD" w:rsidRPr="00401062" w:rsidRDefault="00D85CFD" w:rsidP="00E0000F">
            <w:pPr>
              <w:spacing w:after="160" w:line="259" w:lineRule="auto"/>
              <w:rPr>
                <w:b/>
              </w:rPr>
            </w:pPr>
            <w:r w:rsidRPr="00401062">
              <w:rPr>
                <w:b/>
              </w:rPr>
              <w:t>AİLE/TOPLUM KATILIMI:</w:t>
            </w:r>
          </w:p>
          <w:p w14:paraId="0EECDC52" w14:textId="77777777" w:rsidR="00D85CFD" w:rsidRPr="00401062" w:rsidRDefault="00D85CFD" w:rsidP="00E0000F">
            <w:pPr>
              <w:spacing w:after="160" w:line="259" w:lineRule="auto"/>
            </w:pPr>
            <w:r w:rsidRPr="00401062">
              <w:t xml:space="preserve">Aile Katılımı: Ailelerden çocukları ile </w:t>
            </w:r>
            <w:proofErr w:type="spellStart"/>
            <w:r w:rsidRPr="00401062">
              <w:t>Wassily</w:t>
            </w:r>
            <w:proofErr w:type="spellEnd"/>
            <w:r w:rsidRPr="00401062">
              <w:t xml:space="preserve"> Kandinsky’yi araştırarak eserleri ile ilgili bir afiş hazırlamaları ve bu afişleri okula göndermeleri istenebilir. Toplum Katılımı: Okulun yakın çevresinde bulunan bir resim sergisi ziyaret edilebilir</w:t>
            </w:r>
          </w:p>
        </w:tc>
      </w:tr>
    </w:tbl>
    <w:p w14:paraId="63EF94EF" w14:textId="77777777" w:rsidR="00D85CFD" w:rsidRPr="00401062" w:rsidRDefault="00D85CFD" w:rsidP="00D85CFD"/>
    <w:p w14:paraId="79319194" w14:textId="77777777" w:rsidR="00D85CFD" w:rsidRPr="00401062" w:rsidRDefault="00D85CFD" w:rsidP="00D85CFD">
      <w:pPr>
        <w:rPr>
          <w:b/>
        </w:rPr>
      </w:pPr>
    </w:p>
    <w:p w14:paraId="7DAAC529" w14:textId="77777777" w:rsidR="00D85CFD" w:rsidRPr="00401062" w:rsidRDefault="00D85CFD" w:rsidP="00D85CFD">
      <w:pPr>
        <w:rPr>
          <w:b/>
        </w:rPr>
      </w:pPr>
    </w:p>
    <w:p w14:paraId="1B5AB367" w14:textId="77777777" w:rsidR="00D85CFD" w:rsidRPr="00401062" w:rsidRDefault="00D85CFD" w:rsidP="00D85CFD">
      <w:pPr>
        <w:rPr>
          <w:b/>
        </w:rPr>
      </w:pPr>
    </w:p>
    <w:p w14:paraId="01A1337D" w14:textId="77777777" w:rsidR="00D85CFD" w:rsidRPr="00401062" w:rsidRDefault="00D85CFD" w:rsidP="00D85CFD">
      <w:pPr>
        <w:rPr>
          <w:b/>
        </w:rPr>
      </w:pPr>
    </w:p>
    <w:p w14:paraId="2040F750" w14:textId="77777777" w:rsidR="00D85CFD" w:rsidRPr="00401062" w:rsidRDefault="00D85CFD" w:rsidP="00D85CFD">
      <w:pPr>
        <w:jc w:val="center"/>
        <w:rPr>
          <w:b/>
        </w:rPr>
      </w:pPr>
      <w:r w:rsidRPr="00401062">
        <w:rPr>
          <w:b/>
        </w:rPr>
        <w:lastRenderedPageBreak/>
        <w:t>TAM GÜNLÜK EĞİTİM PLAN AKIŞI</w:t>
      </w:r>
    </w:p>
    <w:p w14:paraId="775C74AD" w14:textId="790D9B73" w:rsidR="00D85CFD" w:rsidRPr="00401062" w:rsidRDefault="00D85CFD" w:rsidP="00D85CFD">
      <w:pPr>
        <w:jc w:val="center"/>
      </w:pPr>
      <w:r w:rsidRPr="00401062">
        <w:rPr>
          <w:b/>
        </w:rPr>
        <w:t xml:space="preserve">Tarih: </w:t>
      </w:r>
      <w:r w:rsidRPr="00401062">
        <w:t>1</w:t>
      </w:r>
      <w:r w:rsidR="008002DA">
        <w:t>8</w:t>
      </w:r>
      <w:r w:rsidRPr="00401062">
        <w:t>.12.202</w:t>
      </w:r>
      <w:r w:rsidR="008002DA">
        <w:t>5</w:t>
      </w:r>
    </w:p>
    <w:tbl>
      <w:tblPr>
        <w:tblStyle w:val="TabloKlavuzu73"/>
        <w:tblW w:w="0" w:type="auto"/>
        <w:tblLook w:val="04A0" w:firstRow="1" w:lastRow="0" w:firstColumn="1" w:lastColumn="0" w:noHBand="0" w:noVBand="1"/>
      </w:tblPr>
      <w:tblGrid>
        <w:gridCol w:w="9062"/>
      </w:tblGrid>
      <w:tr w:rsidR="00D85CFD" w:rsidRPr="00401062" w14:paraId="02588F74" w14:textId="77777777" w:rsidTr="00E0000F">
        <w:tc>
          <w:tcPr>
            <w:tcW w:w="9212" w:type="dxa"/>
          </w:tcPr>
          <w:p w14:paraId="30F51A88" w14:textId="77777777" w:rsidR="00D85CFD" w:rsidRPr="00401062" w:rsidRDefault="00D85CFD" w:rsidP="00E0000F">
            <w:pPr>
              <w:spacing w:after="160" w:line="259" w:lineRule="auto"/>
            </w:pPr>
            <w:r w:rsidRPr="00401062">
              <w:rPr>
                <w:b/>
              </w:rPr>
              <w:t xml:space="preserve">Okulun Adı: </w:t>
            </w:r>
          </w:p>
          <w:p w14:paraId="46079112" w14:textId="77777777" w:rsidR="00D85CFD" w:rsidRPr="00401062" w:rsidRDefault="00D85CFD" w:rsidP="00E0000F">
            <w:pPr>
              <w:spacing w:after="160" w:line="259" w:lineRule="auto"/>
            </w:pPr>
            <w:r w:rsidRPr="00401062">
              <w:rPr>
                <w:b/>
              </w:rPr>
              <w:t xml:space="preserve">Yaş Grubu: </w:t>
            </w:r>
            <w:r w:rsidRPr="00401062">
              <w:t>60-72 Ay</w:t>
            </w:r>
          </w:p>
          <w:p w14:paraId="2B554C30" w14:textId="77777777" w:rsidR="00D85CFD" w:rsidRPr="00401062" w:rsidRDefault="00D85CFD" w:rsidP="00E0000F">
            <w:pPr>
              <w:spacing w:after="160" w:line="259" w:lineRule="auto"/>
            </w:pPr>
            <w:r w:rsidRPr="00401062">
              <w:rPr>
                <w:b/>
              </w:rPr>
              <w:t xml:space="preserve">Öğretmenin Adı Soyadı: </w:t>
            </w:r>
          </w:p>
        </w:tc>
      </w:tr>
    </w:tbl>
    <w:p w14:paraId="1A840998" w14:textId="77777777" w:rsidR="00D85CFD" w:rsidRPr="00401062" w:rsidRDefault="00D85CFD" w:rsidP="00D85CFD"/>
    <w:tbl>
      <w:tblPr>
        <w:tblStyle w:val="TabloKlavuzu73"/>
        <w:tblW w:w="0" w:type="auto"/>
        <w:tblLook w:val="04A0" w:firstRow="1" w:lastRow="0" w:firstColumn="1" w:lastColumn="0" w:noHBand="0" w:noVBand="1"/>
      </w:tblPr>
      <w:tblGrid>
        <w:gridCol w:w="9062"/>
      </w:tblGrid>
      <w:tr w:rsidR="00D85CFD" w:rsidRPr="00401062" w14:paraId="3F516E83" w14:textId="77777777" w:rsidTr="00E0000F">
        <w:tc>
          <w:tcPr>
            <w:tcW w:w="9212" w:type="dxa"/>
          </w:tcPr>
          <w:p w14:paraId="5670C564" w14:textId="77777777" w:rsidR="00D85CFD" w:rsidRPr="00401062" w:rsidRDefault="00D85CFD" w:rsidP="00E0000F">
            <w:pPr>
              <w:spacing w:after="160" w:line="259" w:lineRule="auto"/>
              <w:rPr>
                <w:b/>
              </w:rPr>
            </w:pPr>
            <w:r w:rsidRPr="00401062">
              <w:rPr>
                <w:b/>
              </w:rPr>
              <w:t>KAZANIM VE GÖSTERGELER</w:t>
            </w:r>
          </w:p>
        </w:tc>
      </w:tr>
      <w:tr w:rsidR="00D85CFD" w:rsidRPr="00401062" w14:paraId="1492EDE8" w14:textId="77777777" w:rsidTr="00E0000F">
        <w:tc>
          <w:tcPr>
            <w:tcW w:w="9212" w:type="dxa"/>
          </w:tcPr>
          <w:p w14:paraId="3209619F" w14:textId="77777777" w:rsidR="00D85CFD" w:rsidRPr="00401062" w:rsidRDefault="00D85CFD" w:rsidP="00E0000F">
            <w:pPr>
              <w:spacing w:after="160" w:line="259" w:lineRule="auto"/>
              <w:rPr>
                <w:b/>
              </w:rPr>
            </w:pPr>
            <w:r w:rsidRPr="00401062">
              <w:rPr>
                <w:b/>
              </w:rPr>
              <w:t>Bilişsel Gelişim</w:t>
            </w:r>
          </w:p>
          <w:p w14:paraId="2CF2D5EC" w14:textId="77777777" w:rsidR="00D85CFD" w:rsidRPr="00401062" w:rsidRDefault="00D85CFD" w:rsidP="00E0000F">
            <w:pPr>
              <w:spacing w:after="160" w:line="259" w:lineRule="auto"/>
              <w:rPr>
                <w:b/>
              </w:rPr>
            </w:pPr>
            <w:r w:rsidRPr="00401062">
              <w:rPr>
                <w:b/>
              </w:rPr>
              <w:t xml:space="preserve">Kazanım 4. Nesne/durum/olayla ilgili tahminlerini değerlendirir. </w:t>
            </w:r>
          </w:p>
          <w:p w14:paraId="7B058B4F" w14:textId="77777777" w:rsidR="00D85CFD" w:rsidRPr="00401062" w:rsidRDefault="00D85CFD" w:rsidP="00E0000F">
            <w:pPr>
              <w:spacing w:after="160" w:line="259" w:lineRule="auto"/>
              <w:rPr>
                <w:b/>
              </w:rPr>
            </w:pPr>
            <w:r w:rsidRPr="00401062">
              <w:rPr>
                <w:b/>
              </w:rPr>
              <w:t xml:space="preserve">Göstergeler </w:t>
            </w:r>
          </w:p>
          <w:p w14:paraId="1EBE47F8" w14:textId="77777777" w:rsidR="00D85CFD" w:rsidRPr="00401062" w:rsidRDefault="00D85CFD" w:rsidP="00E0000F">
            <w:pPr>
              <w:spacing w:after="160" w:line="259" w:lineRule="auto"/>
            </w:pPr>
            <w:r w:rsidRPr="00401062">
              <w:t xml:space="preserve">Nesne/durum/olayı inceler. </w:t>
            </w:r>
          </w:p>
          <w:p w14:paraId="04DBA8B9" w14:textId="77777777" w:rsidR="00D85CFD" w:rsidRPr="00401062" w:rsidRDefault="00D85CFD" w:rsidP="00E0000F">
            <w:pPr>
              <w:spacing w:after="160" w:line="259" w:lineRule="auto"/>
            </w:pPr>
            <w:r w:rsidRPr="00401062">
              <w:t xml:space="preserve">Tahminini söyler. </w:t>
            </w:r>
          </w:p>
          <w:p w14:paraId="79E47A73" w14:textId="77777777" w:rsidR="00D85CFD" w:rsidRPr="00401062" w:rsidRDefault="00D85CFD" w:rsidP="00E0000F">
            <w:pPr>
              <w:spacing w:after="160" w:line="259" w:lineRule="auto"/>
            </w:pPr>
            <w:r w:rsidRPr="00401062">
              <w:t xml:space="preserve">Gerçek durumu inceler. </w:t>
            </w:r>
          </w:p>
          <w:p w14:paraId="4D3A854A" w14:textId="77777777" w:rsidR="00D85CFD" w:rsidRPr="00401062" w:rsidRDefault="00D85CFD" w:rsidP="00E0000F">
            <w:pPr>
              <w:spacing w:after="160" w:line="259" w:lineRule="auto"/>
            </w:pPr>
            <w:r w:rsidRPr="00401062">
              <w:t xml:space="preserve">Tahmini ile gerçek durumu karşılaştırır. </w:t>
            </w:r>
          </w:p>
          <w:p w14:paraId="591836EE" w14:textId="77777777" w:rsidR="00D85CFD" w:rsidRPr="00401062" w:rsidRDefault="00D85CFD" w:rsidP="00E0000F">
            <w:pPr>
              <w:spacing w:after="160" w:line="259" w:lineRule="auto"/>
            </w:pPr>
            <w:r w:rsidRPr="00401062">
              <w:t xml:space="preserve">Tahmini ile gerçek durum arasındaki benzerlikleri/farklılıkları açıklar. </w:t>
            </w:r>
          </w:p>
          <w:p w14:paraId="11003A81" w14:textId="77777777" w:rsidR="00D85CFD" w:rsidRPr="00401062" w:rsidRDefault="00D85CFD" w:rsidP="00E0000F">
            <w:pPr>
              <w:spacing w:after="160" w:line="259" w:lineRule="auto"/>
            </w:pPr>
            <w:r w:rsidRPr="00401062">
              <w:t>Tahminine ilişkin çıkarımda bulunur.</w:t>
            </w:r>
          </w:p>
          <w:p w14:paraId="50D12BDF"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038CEF05" w14:textId="77777777" w:rsidR="00D85CFD" w:rsidRPr="00401062" w:rsidRDefault="00D85CFD" w:rsidP="00E0000F">
            <w:pPr>
              <w:spacing w:after="160" w:line="259" w:lineRule="auto"/>
              <w:rPr>
                <w:b/>
              </w:rPr>
            </w:pPr>
            <w:r w:rsidRPr="00401062">
              <w:rPr>
                <w:b/>
              </w:rPr>
              <w:t xml:space="preserve">Göstergeler </w:t>
            </w:r>
          </w:p>
          <w:p w14:paraId="50BA4099" w14:textId="77777777" w:rsidR="00D85CFD" w:rsidRPr="00401062" w:rsidRDefault="00D85CFD" w:rsidP="00E0000F">
            <w:pPr>
              <w:spacing w:after="160" w:line="259" w:lineRule="auto"/>
            </w:pPr>
            <w:r w:rsidRPr="00401062">
              <w:t xml:space="preserve">Nesne/varlık/olayları çeşitli özelliklerine göre karşılaştırır. </w:t>
            </w:r>
          </w:p>
          <w:p w14:paraId="144D06C0" w14:textId="77777777" w:rsidR="00D85CFD" w:rsidRPr="00401062" w:rsidRDefault="00D85CFD" w:rsidP="00E0000F">
            <w:pPr>
              <w:spacing w:after="160" w:line="259" w:lineRule="auto"/>
              <w:rPr>
                <w:b/>
              </w:rPr>
            </w:pPr>
            <w:r w:rsidRPr="00401062">
              <w:t>Nesne/varlık/olayları çeşitli özelliklerine göre sınıflandırır.</w:t>
            </w:r>
            <w:r w:rsidRPr="00401062">
              <w:rPr>
                <w:b/>
              </w:rPr>
              <w:t xml:space="preserve"> </w:t>
            </w:r>
          </w:p>
          <w:p w14:paraId="6A08AD11" w14:textId="77777777" w:rsidR="00D85CFD" w:rsidRPr="00401062" w:rsidRDefault="00D85CFD" w:rsidP="00E0000F">
            <w:pPr>
              <w:spacing w:after="160" w:line="259" w:lineRule="auto"/>
              <w:rPr>
                <w:b/>
              </w:rPr>
            </w:pPr>
          </w:p>
          <w:p w14:paraId="69E463A7" w14:textId="77777777" w:rsidR="00D85CFD" w:rsidRPr="00401062" w:rsidRDefault="00D85CFD" w:rsidP="00E0000F">
            <w:pPr>
              <w:spacing w:after="160" w:line="259" w:lineRule="auto"/>
              <w:rPr>
                <w:b/>
              </w:rPr>
            </w:pPr>
            <w:r w:rsidRPr="00401062">
              <w:rPr>
                <w:b/>
              </w:rPr>
              <w:t>Dil Gelişimi</w:t>
            </w:r>
          </w:p>
          <w:p w14:paraId="79CFEEE2" w14:textId="77777777" w:rsidR="00D85CFD" w:rsidRPr="00401062" w:rsidRDefault="00D85CFD" w:rsidP="00E0000F">
            <w:pPr>
              <w:spacing w:after="160" w:line="259" w:lineRule="auto"/>
              <w:rPr>
                <w:b/>
              </w:rPr>
            </w:pPr>
            <w:r w:rsidRPr="00401062">
              <w:rPr>
                <w:b/>
              </w:rPr>
              <w:t xml:space="preserve">Kazanım 2. Konuşurken/şarkı söylerken sesini uygun şekilde kullanır. </w:t>
            </w:r>
          </w:p>
          <w:p w14:paraId="390C3F8D" w14:textId="77777777" w:rsidR="00D85CFD" w:rsidRPr="00401062" w:rsidRDefault="00D85CFD" w:rsidP="00E0000F">
            <w:pPr>
              <w:spacing w:after="160" w:line="259" w:lineRule="auto"/>
              <w:rPr>
                <w:b/>
              </w:rPr>
            </w:pPr>
            <w:r w:rsidRPr="00401062">
              <w:rPr>
                <w:b/>
              </w:rPr>
              <w:t xml:space="preserve">Göstergeler </w:t>
            </w:r>
          </w:p>
          <w:p w14:paraId="25EEC9FC" w14:textId="77777777" w:rsidR="00D85CFD" w:rsidRPr="00401062" w:rsidRDefault="00D85CFD" w:rsidP="00E0000F">
            <w:pPr>
              <w:spacing w:after="160" w:line="259" w:lineRule="auto"/>
            </w:pPr>
            <w:r w:rsidRPr="00401062">
              <w:t xml:space="preserve">Nefesini doğru kullanır. </w:t>
            </w:r>
          </w:p>
          <w:p w14:paraId="54C78025" w14:textId="77777777" w:rsidR="00D85CFD" w:rsidRPr="00401062" w:rsidRDefault="00D85CFD" w:rsidP="00E0000F">
            <w:pPr>
              <w:spacing w:after="160" w:line="259" w:lineRule="auto"/>
            </w:pPr>
            <w:r w:rsidRPr="00401062">
              <w:t xml:space="preserve">Sesinin tonunu ayarlar. </w:t>
            </w:r>
          </w:p>
          <w:p w14:paraId="048BDCBE" w14:textId="77777777" w:rsidR="00D85CFD" w:rsidRPr="00401062" w:rsidRDefault="00D85CFD" w:rsidP="00E0000F">
            <w:pPr>
              <w:spacing w:after="160" w:line="259" w:lineRule="auto"/>
            </w:pPr>
            <w:r w:rsidRPr="00401062">
              <w:t xml:space="preserve">Sesinin şiddetini ayarlar. </w:t>
            </w:r>
          </w:p>
          <w:p w14:paraId="04A01B93" w14:textId="77777777" w:rsidR="00D85CFD" w:rsidRPr="00401062" w:rsidRDefault="00D85CFD" w:rsidP="00E0000F">
            <w:pPr>
              <w:spacing w:after="160" w:line="259" w:lineRule="auto"/>
            </w:pPr>
            <w:r w:rsidRPr="00401062">
              <w:t xml:space="preserve">Gerektiğinde sözcükleri vurgulu kullanır. </w:t>
            </w:r>
          </w:p>
          <w:p w14:paraId="0D4E92DF" w14:textId="77777777" w:rsidR="00D85CFD" w:rsidRPr="00401062" w:rsidRDefault="00D85CFD" w:rsidP="00E0000F">
            <w:pPr>
              <w:spacing w:after="160" w:line="259" w:lineRule="auto"/>
            </w:pPr>
            <w:r w:rsidRPr="00401062">
              <w:t>Konuşma hızını ayarlar.</w:t>
            </w:r>
          </w:p>
          <w:p w14:paraId="1A653EE5"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392A8E6A" w14:textId="77777777" w:rsidR="00D85CFD" w:rsidRPr="00401062" w:rsidRDefault="00D85CFD" w:rsidP="00E0000F">
            <w:pPr>
              <w:spacing w:after="160" w:line="259" w:lineRule="auto"/>
              <w:rPr>
                <w:b/>
              </w:rPr>
            </w:pPr>
            <w:r w:rsidRPr="00401062">
              <w:rPr>
                <w:b/>
              </w:rPr>
              <w:lastRenderedPageBreak/>
              <w:t xml:space="preserve">Göstergeler </w:t>
            </w:r>
          </w:p>
          <w:p w14:paraId="30A64D54" w14:textId="77777777" w:rsidR="00D85CFD" w:rsidRPr="00401062" w:rsidRDefault="00D85CFD" w:rsidP="00E0000F">
            <w:pPr>
              <w:spacing w:after="160" w:line="259" w:lineRule="auto"/>
            </w:pPr>
            <w:r w:rsidRPr="00401062">
              <w:t xml:space="preserve">Dinlediklerini/izlediklerini başkalarına açıklar. </w:t>
            </w:r>
          </w:p>
          <w:p w14:paraId="76F15AAA" w14:textId="77777777" w:rsidR="00D85CFD" w:rsidRPr="00401062" w:rsidRDefault="00D85CFD" w:rsidP="00E0000F">
            <w:pPr>
              <w:spacing w:after="160" w:line="259" w:lineRule="auto"/>
            </w:pPr>
            <w:r w:rsidRPr="00401062">
              <w:t xml:space="preserve">Dinledikleriyle/izledikleriyle ilgili sorulara yanıt verir. </w:t>
            </w:r>
          </w:p>
          <w:p w14:paraId="24303315" w14:textId="77777777" w:rsidR="00D85CFD" w:rsidRPr="00401062" w:rsidRDefault="00D85CFD" w:rsidP="00E0000F">
            <w:pPr>
              <w:spacing w:after="160" w:line="259" w:lineRule="auto"/>
            </w:pPr>
            <w:r w:rsidRPr="00401062">
              <w:t xml:space="preserve">Dinledikleri/izledikleri ile ilgili sorular sorar. </w:t>
            </w:r>
          </w:p>
          <w:p w14:paraId="682461E7" w14:textId="77777777" w:rsidR="00D85CFD" w:rsidRPr="00401062" w:rsidRDefault="00D85CFD" w:rsidP="00E0000F">
            <w:pPr>
              <w:spacing w:after="160" w:line="259" w:lineRule="auto"/>
            </w:pPr>
            <w:r w:rsidRPr="00401062">
              <w:t>Dinlediklerini/izlediklerini yaşamıyla ilişkilendirir.</w:t>
            </w:r>
          </w:p>
          <w:p w14:paraId="56CCBA60" w14:textId="77777777" w:rsidR="00D85CFD" w:rsidRPr="00401062" w:rsidRDefault="00D85CFD" w:rsidP="00E0000F">
            <w:pPr>
              <w:spacing w:after="160" w:line="259" w:lineRule="auto"/>
            </w:pPr>
          </w:p>
          <w:p w14:paraId="0716DE74" w14:textId="77777777" w:rsidR="00D85CFD" w:rsidRPr="00401062" w:rsidRDefault="00D85CFD" w:rsidP="00E0000F">
            <w:pPr>
              <w:spacing w:after="160" w:line="259" w:lineRule="auto"/>
              <w:rPr>
                <w:b/>
              </w:rPr>
            </w:pPr>
            <w:r w:rsidRPr="00401062">
              <w:rPr>
                <w:b/>
              </w:rPr>
              <w:t>Fiziksel Gelişim ve Sağlık</w:t>
            </w:r>
          </w:p>
          <w:p w14:paraId="1360B8FF" w14:textId="77777777" w:rsidR="00D85CFD" w:rsidRPr="00401062" w:rsidRDefault="00D85CFD" w:rsidP="00E0000F">
            <w:pPr>
              <w:spacing w:after="160" w:line="259" w:lineRule="auto"/>
              <w:rPr>
                <w:b/>
              </w:rPr>
            </w:pPr>
            <w:r w:rsidRPr="00401062">
              <w:rPr>
                <w:b/>
              </w:rPr>
              <w:t xml:space="preserve">Kazanım 2. Büyük kaslarını koordineli kullanır. </w:t>
            </w:r>
          </w:p>
          <w:p w14:paraId="00A5D29A" w14:textId="77777777" w:rsidR="00D85CFD" w:rsidRPr="00401062" w:rsidRDefault="00D85CFD" w:rsidP="00E0000F">
            <w:pPr>
              <w:spacing w:after="160" w:line="259" w:lineRule="auto"/>
              <w:rPr>
                <w:b/>
              </w:rPr>
            </w:pPr>
            <w:r w:rsidRPr="00401062">
              <w:rPr>
                <w:b/>
              </w:rPr>
              <w:t xml:space="preserve">Göstergeler </w:t>
            </w:r>
          </w:p>
          <w:p w14:paraId="748D07C1" w14:textId="77777777" w:rsidR="00D85CFD" w:rsidRPr="00401062" w:rsidRDefault="00D85CFD" w:rsidP="00E0000F">
            <w:pPr>
              <w:spacing w:after="160" w:line="259" w:lineRule="auto"/>
            </w:pPr>
            <w:r w:rsidRPr="00401062">
              <w:t xml:space="preserve">Kol ve bacaklarını eş zamanlı hareket ettirir. </w:t>
            </w:r>
          </w:p>
          <w:p w14:paraId="616F5E97" w14:textId="77777777" w:rsidR="00D85CFD" w:rsidRPr="00401062" w:rsidRDefault="00D85CFD" w:rsidP="00E0000F">
            <w:pPr>
              <w:spacing w:after="160" w:line="259" w:lineRule="auto"/>
            </w:pPr>
            <w:r w:rsidRPr="00401062">
              <w:t xml:space="preserve">Farklı yönde/formda/hızda yürür. </w:t>
            </w:r>
          </w:p>
          <w:p w14:paraId="088CA665" w14:textId="77777777" w:rsidR="00D85CFD" w:rsidRPr="00401062" w:rsidRDefault="00D85CFD" w:rsidP="00E0000F">
            <w:pPr>
              <w:spacing w:after="160" w:line="259" w:lineRule="auto"/>
            </w:pPr>
            <w:r w:rsidRPr="00401062">
              <w:t>Farklı yönde/formda/hızda koşar.</w:t>
            </w:r>
          </w:p>
          <w:p w14:paraId="16D81483" w14:textId="77777777" w:rsidR="00D85CFD" w:rsidRPr="00401062" w:rsidRDefault="00D85CFD" w:rsidP="00E0000F">
            <w:pPr>
              <w:spacing w:after="160" w:line="259" w:lineRule="auto"/>
              <w:rPr>
                <w:b/>
              </w:rPr>
            </w:pPr>
            <w:r w:rsidRPr="00401062">
              <w:rPr>
                <w:b/>
              </w:rPr>
              <w:t xml:space="preserve">Kazanım 11. Bedenini kullanarak yaratıcı hareketler yapar. </w:t>
            </w:r>
          </w:p>
          <w:p w14:paraId="7A979252" w14:textId="77777777" w:rsidR="00D85CFD" w:rsidRPr="00401062" w:rsidRDefault="00D85CFD" w:rsidP="00E0000F">
            <w:pPr>
              <w:spacing w:after="160" w:line="259" w:lineRule="auto"/>
              <w:rPr>
                <w:b/>
              </w:rPr>
            </w:pPr>
            <w:r w:rsidRPr="00401062">
              <w:rPr>
                <w:b/>
              </w:rPr>
              <w:t xml:space="preserve">Göstergeler </w:t>
            </w:r>
            <w:r w:rsidRPr="00401062">
              <w:rPr>
                <w:b/>
              </w:rPr>
              <w:tab/>
            </w:r>
          </w:p>
          <w:p w14:paraId="23D53E7D" w14:textId="77777777" w:rsidR="00D85CFD" w:rsidRPr="00401062" w:rsidRDefault="00D85CFD" w:rsidP="00E0000F">
            <w:pPr>
              <w:spacing w:after="160" w:line="259" w:lineRule="auto"/>
            </w:pPr>
            <w:r w:rsidRPr="00401062">
              <w:t xml:space="preserve">Verilen bir yönergeye/göreve uygun farklı hareket formları üretir. </w:t>
            </w:r>
          </w:p>
          <w:p w14:paraId="46CB0E10" w14:textId="77777777" w:rsidR="00D85CFD" w:rsidRPr="00401062" w:rsidRDefault="00D85CFD" w:rsidP="00E0000F">
            <w:pPr>
              <w:spacing w:after="160" w:line="259" w:lineRule="auto"/>
            </w:pPr>
            <w:r w:rsidRPr="00401062">
              <w:t xml:space="preserve">Farklı hareket formlarını ardışık olarak/aynı anda sergiler. </w:t>
            </w:r>
          </w:p>
          <w:p w14:paraId="76E74EAE" w14:textId="77777777" w:rsidR="00D85CFD" w:rsidRPr="00401062" w:rsidRDefault="00D85CFD" w:rsidP="00E0000F">
            <w:pPr>
              <w:spacing w:after="160" w:line="259" w:lineRule="auto"/>
            </w:pPr>
            <w:r w:rsidRPr="00401062">
              <w:t>Eşli olarak özgün hareket formları oluşturur.</w:t>
            </w:r>
          </w:p>
          <w:p w14:paraId="22C2655F" w14:textId="77777777" w:rsidR="00D85CFD" w:rsidRPr="00401062" w:rsidRDefault="00D85CFD" w:rsidP="00E0000F">
            <w:pPr>
              <w:spacing w:after="160" w:line="259" w:lineRule="auto"/>
              <w:rPr>
                <w:b/>
              </w:rPr>
            </w:pPr>
            <w:r w:rsidRPr="00401062">
              <w:rPr>
                <w:b/>
              </w:rPr>
              <w:t xml:space="preserve">Kazanım 22. Sağlıklı olmak için gerekli önlemleri alır. </w:t>
            </w:r>
          </w:p>
          <w:p w14:paraId="16B7A03E" w14:textId="77777777" w:rsidR="00D85CFD" w:rsidRPr="00401062" w:rsidRDefault="00D85CFD" w:rsidP="00E0000F">
            <w:pPr>
              <w:spacing w:after="160" w:line="259" w:lineRule="auto"/>
              <w:rPr>
                <w:b/>
              </w:rPr>
            </w:pPr>
            <w:r w:rsidRPr="00401062">
              <w:rPr>
                <w:b/>
              </w:rPr>
              <w:t xml:space="preserve">Göstergeler </w:t>
            </w:r>
          </w:p>
          <w:p w14:paraId="1D8B1CE1" w14:textId="77777777" w:rsidR="00D85CFD" w:rsidRPr="00401062" w:rsidRDefault="00D85CFD" w:rsidP="00E0000F">
            <w:pPr>
              <w:spacing w:after="160" w:line="259" w:lineRule="auto"/>
            </w:pPr>
            <w:r w:rsidRPr="00401062">
              <w:t xml:space="preserve">Sağlıklı olmak için yapılması gerekenlerin önemini açıklar. </w:t>
            </w:r>
          </w:p>
          <w:p w14:paraId="7CDF999C" w14:textId="77777777" w:rsidR="00D85CFD" w:rsidRPr="00401062" w:rsidRDefault="00D85CFD" w:rsidP="00E0000F">
            <w:pPr>
              <w:spacing w:after="160" w:line="259" w:lineRule="auto"/>
            </w:pPr>
            <w:r w:rsidRPr="00401062">
              <w:t xml:space="preserve">Sağlığı etkileyen bireysel riskleri söyler. </w:t>
            </w:r>
          </w:p>
          <w:p w14:paraId="2914E684" w14:textId="77777777" w:rsidR="00D85CFD" w:rsidRPr="00401062" w:rsidRDefault="00D85CFD" w:rsidP="00E0000F">
            <w:pPr>
              <w:spacing w:after="160" w:line="259" w:lineRule="auto"/>
            </w:pPr>
            <w:r w:rsidRPr="00401062">
              <w:t xml:space="preserve">Sağlığı etkileyen çevresel riskleri söyler. </w:t>
            </w:r>
          </w:p>
          <w:p w14:paraId="21DC1EB6" w14:textId="77777777" w:rsidR="00D85CFD" w:rsidRPr="00401062" w:rsidRDefault="00D85CFD" w:rsidP="00E0000F">
            <w:pPr>
              <w:spacing w:after="160" w:line="259" w:lineRule="auto"/>
            </w:pPr>
            <w:r w:rsidRPr="00401062">
              <w:t>Hastalığı önlemeye yönelik davranışları sergiler.</w:t>
            </w:r>
          </w:p>
        </w:tc>
      </w:tr>
    </w:tbl>
    <w:p w14:paraId="63BDA330" w14:textId="77777777" w:rsidR="00D85CFD" w:rsidRPr="00401062" w:rsidRDefault="00D85CFD" w:rsidP="00D85CFD"/>
    <w:tbl>
      <w:tblPr>
        <w:tblStyle w:val="TabloKlavuzu73"/>
        <w:tblW w:w="0" w:type="auto"/>
        <w:tblLook w:val="04A0" w:firstRow="1" w:lastRow="0" w:firstColumn="1" w:lastColumn="0" w:noHBand="0" w:noVBand="1"/>
      </w:tblPr>
      <w:tblGrid>
        <w:gridCol w:w="9062"/>
      </w:tblGrid>
      <w:tr w:rsidR="00D85CFD" w:rsidRPr="00401062" w14:paraId="5BF2304C" w14:textId="77777777" w:rsidTr="00E0000F">
        <w:tc>
          <w:tcPr>
            <w:tcW w:w="9212" w:type="dxa"/>
          </w:tcPr>
          <w:p w14:paraId="7D2A5455" w14:textId="77777777" w:rsidR="00D85CFD" w:rsidRPr="00401062" w:rsidRDefault="00D85CFD" w:rsidP="00E0000F">
            <w:pPr>
              <w:spacing w:after="160" w:line="259" w:lineRule="auto"/>
              <w:jc w:val="center"/>
              <w:rPr>
                <w:b/>
              </w:rPr>
            </w:pPr>
            <w:r w:rsidRPr="00401062">
              <w:rPr>
                <w:b/>
              </w:rPr>
              <w:t>KAVRAMLAR</w:t>
            </w:r>
          </w:p>
        </w:tc>
      </w:tr>
      <w:tr w:rsidR="00D85CFD" w:rsidRPr="00401062" w14:paraId="5B275FB9" w14:textId="77777777" w:rsidTr="00E0000F">
        <w:tc>
          <w:tcPr>
            <w:tcW w:w="9212" w:type="dxa"/>
          </w:tcPr>
          <w:p w14:paraId="7533B157" w14:textId="77777777" w:rsidR="00D85CFD" w:rsidRPr="00401062" w:rsidRDefault="00D85CFD" w:rsidP="00E0000F">
            <w:pPr>
              <w:spacing w:after="160" w:line="259" w:lineRule="auto"/>
              <w:jc w:val="center"/>
            </w:pPr>
            <w:r w:rsidRPr="00401062">
              <w:t>İnce-Kalın, Dar-Geniş</w:t>
            </w:r>
          </w:p>
        </w:tc>
      </w:tr>
    </w:tbl>
    <w:p w14:paraId="109025A2" w14:textId="77777777" w:rsidR="00D85CFD" w:rsidRPr="00401062" w:rsidRDefault="00D85CFD" w:rsidP="00D85CFD"/>
    <w:tbl>
      <w:tblPr>
        <w:tblStyle w:val="TabloKlavuzu73"/>
        <w:tblW w:w="0" w:type="auto"/>
        <w:tblLook w:val="04A0" w:firstRow="1" w:lastRow="0" w:firstColumn="1" w:lastColumn="0" w:noHBand="0" w:noVBand="1"/>
      </w:tblPr>
      <w:tblGrid>
        <w:gridCol w:w="2489"/>
        <w:gridCol w:w="6573"/>
      </w:tblGrid>
      <w:tr w:rsidR="00D85CFD" w:rsidRPr="00401062" w14:paraId="7F66C18D" w14:textId="77777777" w:rsidTr="00E0000F">
        <w:tc>
          <w:tcPr>
            <w:tcW w:w="9212" w:type="dxa"/>
            <w:gridSpan w:val="2"/>
          </w:tcPr>
          <w:p w14:paraId="05008123" w14:textId="77777777" w:rsidR="00D85CFD" w:rsidRPr="00401062" w:rsidRDefault="00D85CFD" w:rsidP="00E0000F">
            <w:pPr>
              <w:spacing w:after="160" w:line="259" w:lineRule="auto"/>
              <w:rPr>
                <w:b/>
              </w:rPr>
            </w:pPr>
            <w:r w:rsidRPr="00401062">
              <w:rPr>
                <w:b/>
              </w:rPr>
              <w:t>ÖĞRENME SÜRECİ</w:t>
            </w:r>
          </w:p>
        </w:tc>
      </w:tr>
      <w:tr w:rsidR="00D85CFD" w:rsidRPr="00401062" w14:paraId="5E2F8AA7" w14:textId="77777777" w:rsidTr="00E0000F">
        <w:tc>
          <w:tcPr>
            <w:tcW w:w="9212" w:type="dxa"/>
            <w:gridSpan w:val="2"/>
          </w:tcPr>
          <w:p w14:paraId="241C3403" w14:textId="77777777" w:rsidR="00D85CFD" w:rsidRPr="00401062" w:rsidRDefault="00D85CFD" w:rsidP="00E0000F">
            <w:pPr>
              <w:spacing w:after="160" w:line="259" w:lineRule="auto"/>
              <w:rPr>
                <w:b/>
              </w:rPr>
            </w:pPr>
            <w:r w:rsidRPr="00401062">
              <w:rPr>
                <w:b/>
              </w:rPr>
              <w:t>Güne Başlama Zamanı:</w:t>
            </w:r>
          </w:p>
          <w:p w14:paraId="69041F3E" w14:textId="77777777" w:rsidR="00D85CFD" w:rsidRPr="00401062" w:rsidRDefault="00D85CFD" w:rsidP="00E0000F">
            <w:pPr>
              <w:spacing w:after="160" w:line="259" w:lineRule="auto"/>
            </w:pPr>
            <w:r w:rsidRPr="00401062">
              <w:lastRenderedPageBreak/>
              <w:t xml:space="preserve">Öğretmen çocuklar gelmeden önce sınıfın zeminine 1’den 6’ya kadar rakamların yazılı olduğu çok sayıda </w:t>
            </w:r>
            <w:proofErr w:type="gramStart"/>
            <w:r w:rsidRPr="00401062">
              <w:t>kağıt</w:t>
            </w:r>
            <w:proofErr w:type="gramEnd"/>
            <w:r w:rsidRPr="00401062">
              <w:t xml:space="preserve"> yerleştirir. 1’den 6’ya kadar rakamlar yazılı olan kutular masanın üzerine konur. Çocuklar karşılanır. Sohbet çemberi oluşturulur. Takvim ve hava durumu etkinliği yapılır.</w:t>
            </w:r>
          </w:p>
        </w:tc>
      </w:tr>
      <w:tr w:rsidR="00D85CFD" w:rsidRPr="00401062" w14:paraId="54E977EB" w14:textId="77777777" w:rsidTr="00E0000F">
        <w:tc>
          <w:tcPr>
            <w:tcW w:w="9212" w:type="dxa"/>
            <w:gridSpan w:val="2"/>
          </w:tcPr>
          <w:p w14:paraId="60E70F8B" w14:textId="77777777" w:rsidR="00D85CFD" w:rsidRPr="00401062" w:rsidRDefault="00D85CFD" w:rsidP="00E0000F">
            <w:pPr>
              <w:spacing w:after="160" w:line="259" w:lineRule="auto"/>
              <w:rPr>
                <w:b/>
              </w:rPr>
            </w:pPr>
            <w:r w:rsidRPr="00401062">
              <w:rPr>
                <w:b/>
              </w:rPr>
              <w:lastRenderedPageBreak/>
              <w:t>Öğrenme Merkezlerinde Oyun:</w:t>
            </w:r>
          </w:p>
          <w:p w14:paraId="1B4C3066" w14:textId="77777777" w:rsidR="00D85CFD" w:rsidRPr="00401062" w:rsidRDefault="00D85CFD" w:rsidP="00E0000F">
            <w:pPr>
              <w:spacing w:after="160" w:line="259" w:lineRule="auto"/>
            </w:pPr>
            <w:r w:rsidRPr="00401062">
              <w:t>Oyun alanına yönlendirilir. Sabah sporu yaptıktan sonra çocuklardan müzik eşliğinde yerdeki 6 rakamlarını bulmaları istenir.</w:t>
            </w:r>
          </w:p>
        </w:tc>
      </w:tr>
      <w:tr w:rsidR="00D85CFD" w:rsidRPr="00401062" w14:paraId="24EE3914" w14:textId="77777777" w:rsidTr="00E0000F">
        <w:tc>
          <w:tcPr>
            <w:tcW w:w="9212" w:type="dxa"/>
            <w:gridSpan w:val="2"/>
          </w:tcPr>
          <w:p w14:paraId="1BAA5B6C" w14:textId="77777777" w:rsidR="00D85CFD" w:rsidRPr="00401062" w:rsidRDefault="00D85CFD" w:rsidP="00E0000F">
            <w:pPr>
              <w:spacing w:after="160" w:line="259" w:lineRule="auto"/>
              <w:rPr>
                <w:b/>
              </w:rPr>
            </w:pPr>
            <w:r w:rsidRPr="00401062">
              <w:rPr>
                <w:b/>
              </w:rPr>
              <w:t>Toplanma, Temizlik, Kahvaltı, Geçişler:</w:t>
            </w:r>
          </w:p>
          <w:p w14:paraId="71820B08"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D85CFD" w:rsidRPr="00401062" w14:paraId="2E5108B1" w14:textId="77777777" w:rsidTr="00E0000F">
        <w:trPr>
          <w:trHeight w:val="294"/>
        </w:trPr>
        <w:tc>
          <w:tcPr>
            <w:tcW w:w="9212" w:type="dxa"/>
            <w:gridSpan w:val="2"/>
          </w:tcPr>
          <w:p w14:paraId="621081D1" w14:textId="77777777" w:rsidR="00D85CFD" w:rsidRPr="00401062" w:rsidRDefault="00D85CFD" w:rsidP="00E0000F">
            <w:pPr>
              <w:spacing w:after="160" w:line="259" w:lineRule="auto"/>
              <w:rPr>
                <w:b/>
              </w:rPr>
            </w:pPr>
            <w:r w:rsidRPr="00401062">
              <w:rPr>
                <w:b/>
              </w:rPr>
              <w:t>OYUN-FEN-SANAT-MÜZİK-TÜRKÇE (Bütünleştirilmiş Büyük Grup Etkinliği):</w:t>
            </w:r>
          </w:p>
        </w:tc>
      </w:tr>
      <w:tr w:rsidR="00D85CFD" w:rsidRPr="00401062" w14:paraId="7682D70F" w14:textId="77777777" w:rsidTr="00E0000F">
        <w:trPr>
          <w:trHeight w:val="294"/>
        </w:trPr>
        <w:tc>
          <w:tcPr>
            <w:tcW w:w="2518" w:type="dxa"/>
          </w:tcPr>
          <w:p w14:paraId="75C73900" w14:textId="77777777" w:rsidR="00D85CFD" w:rsidRPr="00401062" w:rsidRDefault="00D85CFD" w:rsidP="00E0000F">
            <w:pPr>
              <w:spacing w:after="160" w:line="259" w:lineRule="auto"/>
            </w:pPr>
            <w:r w:rsidRPr="00401062">
              <w:rPr>
                <w:b/>
              </w:rPr>
              <w:t xml:space="preserve">Etkinlik Adı: </w:t>
            </w:r>
            <w:r w:rsidRPr="00401062">
              <w:t xml:space="preserve">Makarna Günü </w:t>
            </w:r>
          </w:p>
          <w:p w14:paraId="76E2B8DF" w14:textId="77777777" w:rsidR="00D85CFD" w:rsidRPr="00401062" w:rsidRDefault="00D85CFD" w:rsidP="00E0000F">
            <w:pPr>
              <w:spacing w:after="160" w:line="259" w:lineRule="auto"/>
              <w:rPr>
                <w:b/>
              </w:rPr>
            </w:pPr>
            <w:r w:rsidRPr="00401062">
              <w:rPr>
                <w:b/>
              </w:rPr>
              <w:t xml:space="preserve">Sözcükler: </w:t>
            </w:r>
            <w:r w:rsidRPr="00401062">
              <w:t>Spagetti, mantı, makarna</w:t>
            </w:r>
          </w:p>
          <w:p w14:paraId="72DB3739" w14:textId="77777777" w:rsidR="00D85CFD" w:rsidRPr="00401062" w:rsidRDefault="00D85CFD" w:rsidP="00E0000F">
            <w:pPr>
              <w:spacing w:after="160" w:line="259" w:lineRule="auto"/>
            </w:pPr>
            <w:r w:rsidRPr="00401062">
              <w:rPr>
                <w:b/>
              </w:rPr>
              <w:t>Değerler:</w:t>
            </w:r>
            <w:r w:rsidRPr="00401062">
              <w:t xml:space="preserve"> Sorumluluk</w:t>
            </w:r>
          </w:p>
          <w:p w14:paraId="5EE27B6B" w14:textId="77777777" w:rsidR="00D85CFD" w:rsidRPr="00401062" w:rsidRDefault="00D85CFD" w:rsidP="00E0000F">
            <w:pPr>
              <w:spacing w:after="160" w:line="259" w:lineRule="auto"/>
              <w:rPr>
                <w:b/>
              </w:rPr>
            </w:pPr>
            <w:r w:rsidRPr="00401062">
              <w:rPr>
                <w:b/>
              </w:rPr>
              <w:t xml:space="preserve">Materyaller: </w:t>
            </w:r>
          </w:p>
          <w:p w14:paraId="31A59F80" w14:textId="77777777" w:rsidR="00D85CFD" w:rsidRPr="00401062" w:rsidRDefault="00D85CFD" w:rsidP="00E0000F">
            <w:pPr>
              <w:spacing w:after="160" w:line="259" w:lineRule="auto"/>
            </w:pPr>
            <w:r w:rsidRPr="00401062">
              <w:t xml:space="preserve">Makarna çeşitleri, sirke, karbonat, spagetti makarna, makarna salatası malzemeleri, sulu boyalar. Sözcükler: </w:t>
            </w:r>
          </w:p>
          <w:p w14:paraId="39E4ACFE" w14:textId="77777777" w:rsidR="00D85CFD" w:rsidRPr="00401062" w:rsidRDefault="00D85CFD" w:rsidP="00E0000F">
            <w:pPr>
              <w:spacing w:after="160" w:line="259" w:lineRule="auto"/>
            </w:pPr>
            <w:r w:rsidRPr="00401062">
              <w:t>Bez çanta, kumaş boyası veya keçeli kalem</w:t>
            </w:r>
          </w:p>
          <w:p w14:paraId="14CD6EA8" w14:textId="77777777" w:rsidR="00D85CFD" w:rsidRPr="00401062" w:rsidRDefault="00D85CFD" w:rsidP="00E0000F">
            <w:pPr>
              <w:spacing w:after="160" w:line="259" w:lineRule="auto"/>
              <w:rPr>
                <w:b/>
              </w:rPr>
            </w:pPr>
          </w:p>
        </w:tc>
        <w:tc>
          <w:tcPr>
            <w:tcW w:w="6694" w:type="dxa"/>
          </w:tcPr>
          <w:p w14:paraId="281AE977" w14:textId="77777777" w:rsidR="00D85CFD" w:rsidRPr="00401062" w:rsidRDefault="00D85CFD" w:rsidP="00E0000F">
            <w:pPr>
              <w:spacing w:after="160" w:line="259" w:lineRule="auto"/>
              <w:rPr>
                <w:b/>
              </w:rPr>
            </w:pPr>
            <w:r w:rsidRPr="00401062">
              <w:t>Öğretmen çocuklara sabah sporu için yönergeler verir. Çocuklar yönergeler doğrultusunda hareket ederler:</w:t>
            </w:r>
          </w:p>
          <w:p w14:paraId="2B7B4A2E" w14:textId="77777777" w:rsidR="00D85CFD" w:rsidRPr="00401062" w:rsidRDefault="00D85CFD" w:rsidP="00E0000F">
            <w:pPr>
              <w:spacing w:after="160" w:line="259" w:lineRule="auto"/>
            </w:pPr>
            <w:r w:rsidRPr="00401062">
              <w:t xml:space="preserve">“Bizler birer bahçıvanız. Bahçemizin çimleri çok uzamış. Şimdi kollarımız bizim makasımız. Onları kullanarak çimleri keseceğiz.” Kollar öne uzatılır ve makas gibi açıp kapama hareketi yapılır. “Kes, kes, at. Kes, kes, at.” denilir ve kollar başın üstünden arkaya çim fırlatılıyormuş gibi yapılır. </w:t>
            </w:r>
          </w:p>
          <w:p w14:paraId="33D99948" w14:textId="77777777" w:rsidR="00D85CFD" w:rsidRPr="00401062" w:rsidRDefault="00D85CFD" w:rsidP="00E0000F">
            <w:pPr>
              <w:spacing w:after="160" w:line="259" w:lineRule="auto"/>
            </w:pPr>
            <w:r w:rsidRPr="00401062">
              <w:t xml:space="preserve">“Şimdi bahçemizdeki elma ağaçlarından en fazla elmayı toplamaya çalışalım. Hoplarım, zıplarım. Daldan elma toplarım (tekrarlanır).” denilerek elma toplama hareketi yapılır. </w:t>
            </w:r>
          </w:p>
          <w:p w14:paraId="3DDA3F71" w14:textId="77777777" w:rsidR="00D85CFD" w:rsidRPr="00401062" w:rsidRDefault="00D85CFD" w:rsidP="00E0000F">
            <w:pPr>
              <w:spacing w:after="160" w:line="259" w:lineRule="auto"/>
            </w:pPr>
            <w:r w:rsidRPr="00401062">
              <w:t xml:space="preserve">“Büyük bir sarayın aşçısı olduk şimdi de. Padişah bir çorba yapmamızı istiyor. Önümüzde koskocaman bir kazan var. Elimizde de bir kepçe. Malzemeleri çorbanın içine atalım. Attık mı? Haydi, şimdi karıştıralım.”  Bu esnada bacaklar omuz genişliğinde açılır. İki kol uzatılarak eller tutulur ve belden itibaren bütün vücut çevrilir. </w:t>
            </w:r>
          </w:p>
          <w:p w14:paraId="78C0952F" w14:textId="77777777" w:rsidR="00D85CFD" w:rsidRPr="00401062" w:rsidRDefault="00D85CFD" w:rsidP="00E0000F">
            <w:pPr>
              <w:spacing w:after="160" w:line="259" w:lineRule="auto"/>
            </w:pPr>
            <w:r w:rsidRPr="00401062">
              <w:t xml:space="preserve">“Şimdi bahçedeki tavuklar olduk. Kollarımızı dirsekten bükerek koltuk altına doğru kıvırıyoruz. </w:t>
            </w:r>
            <w:proofErr w:type="spellStart"/>
            <w:r w:rsidRPr="00401062">
              <w:t>Gıt</w:t>
            </w:r>
            <w:proofErr w:type="spellEnd"/>
            <w:r w:rsidRPr="00401062">
              <w:t xml:space="preserve"> </w:t>
            </w:r>
            <w:proofErr w:type="spellStart"/>
            <w:r w:rsidRPr="00401062">
              <w:t>gıt</w:t>
            </w:r>
            <w:proofErr w:type="spellEnd"/>
            <w:r w:rsidRPr="00401062">
              <w:t xml:space="preserve"> </w:t>
            </w:r>
            <w:proofErr w:type="spellStart"/>
            <w:r w:rsidRPr="00401062">
              <w:t>gıdak</w:t>
            </w:r>
            <w:proofErr w:type="spellEnd"/>
            <w:r w:rsidRPr="00401062">
              <w:t xml:space="preserve"> yumurtam sıcak! Kolları aşağı yukarı hareket ettiriyoruz. Birkaç kez tekrarladıktan sonra aynı şekilde dairesel hareketler yapıyoruz.”</w:t>
            </w:r>
          </w:p>
          <w:p w14:paraId="0F2822B0" w14:textId="77777777" w:rsidR="00D85CFD" w:rsidRPr="00401062" w:rsidRDefault="00D85CFD" w:rsidP="00E0000F">
            <w:pPr>
              <w:spacing w:after="160" w:line="259" w:lineRule="auto"/>
            </w:pPr>
            <w:r w:rsidRPr="00401062">
              <w:t xml:space="preserve">“Bakın otobüs kalkmak üzere koşmazsak yetişemeyeceğiz. Haydi, koşalım ve yetişelim.” diyerek yerimizde koşma hareketi yapılır. </w:t>
            </w:r>
          </w:p>
          <w:p w14:paraId="11C78219" w14:textId="77777777" w:rsidR="00D85CFD" w:rsidRPr="00401062" w:rsidRDefault="00D85CFD" w:rsidP="00E0000F">
            <w:pPr>
              <w:spacing w:after="160" w:line="259" w:lineRule="auto"/>
            </w:pPr>
            <w:r w:rsidRPr="00401062">
              <w:t xml:space="preserve">Yere oturulur. Ayak tabanları birleştirilecek şekilde ayaklar kıvrılır. Bacaklar kuşun kanadı gibi düşünülür ve sallanır. Sonra kanadın biri kırıldı denir sadece tek ayakla uçmaya çalışılır. Yere yüzükoyun uzanılır. Arkadan ayak bilekleri tutulur ve çocuklara beşik olmaları söylenir. Çocuklar beşik gibi sallanırlar. Yere sırtüstü yatılır. Bacaklar havaya kaldırılır ve bisiklet sürme hareketi yapılır. </w:t>
            </w:r>
          </w:p>
          <w:p w14:paraId="2DD6A97D" w14:textId="77777777" w:rsidR="00D85CFD" w:rsidRPr="00401062" w:rsidRDefault="00D85CFD" w:rsidP="00E0000F">
            <w:pPr>
              <w:spacing w:after="160" w:line="259" w:lineRule="auto"/>
            </w:pPr>
          </w:p>
          <w:p w14:paraId="1F30E0ED" w14:textId="77777777" w:rsidR="00D85CFD" w:rsidRPr="00401062" w:rsidRDefault="00D85CFD" w:rsidP="00E0000F">
            <w:pPr>
              <w:spacing w:after="160" w:line="259" w:lineRule="auto"/>
            </w:pPr>
            <w:r w:rsidRPr="00401062">
              <w:lastRenderedPageBreak/>
              <w:t xml:space="preserve">Öğretmen çocukların getirdiği makarna salatası malzemeleri ile sınıfta geçici bir merkez oluşturur. Bu arada makarna çeşitleri gözlemlenerek bunlar hakkında sohbet edildikten sonra öğrenme merkezlerinde serbest oyun başlar. </w:t>
            </w:r>
          </w:p>
          <w:p w14:paraId="3131A6A3" w14:textId="77777777" w:rsidR="00D85CFD" w:rsidRPr="00693495" w:rsidRDefault="00D85CFD" w:rsidP="00E0000F">
            <w:pPr>
              <w:spacing w:after="160" w:line="259" w:lineRule="auto"/>
            </w:pPr>
            <w:r w:rsidRPr="00401062">
              <w:t xml:space="preserve">Sanat merkezinde çeşitli şekillerde makarna boyama çalışması yapılır. Boyanan makarnalar daha sonraki günlerde kullanılmak üzere kuruması için kaldırılır. </w:t>
            </w:r>
          </w:p>
          <w:p w14:paraId="58D27A14" w14:textId="77777777" w:rsidR="00D85CFD" w:rsidRPr="00693495" w:rsidRDefault="00D85CFD" w:rsidP="00E0000F">
            <w:pPr>
              <w:spacing w:after="160" w:line="259" w:lineRule="auto"/>
            </w:pPr>
            <w:r w:rsidRPr="00401062">
              <w:t xml:space="preserve">Besin kaynaklarımızdan birisi olan makarnalar ve çeşitleri hakkında projeksiyondan resimler gösterilerek “Uzmanlar, makarnanın vitamin ve mineral bakımından çok zengin ve yararlı bir besin kaynağı olduğunu belirtiyor.” denilir. “Makarna A, B1, B2 vitaminleri ile demir, kalsiyum, fosfor, potasyum ve protein yönünden çok zengin bir gıdadır. Özellikle İtalyanların spagetti makarnada çok iddialı oldukları, makarnaları ile meşhur oldukları bilinir. Bizim ülkemizde de makarna yapma ve pişirme yöntemi var. Hemen hemen herkes evinde makarna pişirmekte ve makarnayı severek yemektedir. Peki, siz en çok hangi makarnayı seviyorsunuz?” denilerek çocukların sohbete katılımı sağlanır. </w:t>
            </w:r>
          </w:p>
          <w:p w14:paraId="1DA23A51" w14:textId="77777777" w:rsidR="00D85CFD" w:rsidRPr="00401062" w:rsidRDefault="00D85CFD" w:rsidP="00E0000F">
            <w:pPr>
              <w:spacing w:after="160" w:line="259" w:lineRule="auto"/>
              <w:rPr>
                <w:b/>
              </w:rPr>
            </w:pPr>
            <w:r w:rsidRPr="00401062">
              <w:rPr>
                <w:b/>
              </w:rPr>
              <w:t>Mutfak Etkinliği: “Makarna Salatası Yapalım”</w:t>
            </w:r>
          </w:p>
          <w:p w14:paraId="73A40239" w14:textId="77777777" w:rsidR="00D85CFD" w:rsidRPr="00401062" w:rsidRDefault="00D85CFD" w:rsidP="00E0000F">
            <w:pPr>
              <w:spacing w:after="160" w:line="259" w:lineRule="auto"/>
              <w:rPr>
                <w:b/>
              </w:rPr>
            </w:pPr>
            <w:r w:rsidRPr="00401062">
              <w:rPr>
                <w:b/>
              </w:rPr>
              <w:t>Malzemeler</w:t>
            </w:r>
          </w:p>
          <w:p w14:paraId="75F64BE0" w14:textId="77777777" w:rsidR="00D85CFD" w:rsidRPr="00401062" w:rsidRDefault="00D85CFD" w:rsidP="00E0000F">
            <w:pPr>
              <w:spacing w:after="160" w:line="259" w:lineRule="auto"/>
            </w:pPr>
            <w:r w:rsidRPr="00401062">
              <w:t>-Yüksük ya da boncuk makarna</w:t>
            </w:r>
          </w:p>
          <w:p w14:paraId="04C9C44B" w14:textId="77777777" w:rsidR="00D85CFD" w:rsidRPr="00401062" w:rsidRDefault="00D85CFD" w:rsidP="00E0000F">
            <w:pPr>
              <w:spacing w:after="160" w:line="259" w:lineRule="auto"/>
            </w:pPr>
            <w:r w:rsidRPr="00401062">
              <w:t>-Mayonez</w:t>
            </w:r>
          </w:p>
          <w:p w14:paraId="4B7C24B9" w14:textId="77777777" w:rsidR="00D85CFD" w:rsidRPr="00401062" w:rsidRDefault="00D85CFD" w:rsidP="00E0000F">
            <w:pPr>
              <w:spacing w:after="160" w:line="259" w:lineRule="auto"/>
            </w:pPr>
            <w:r w:rsidRPr="00401062">
              <w:t>-Yoğurt</w:t>
            </w:r>
          </w:p>
          <w:p w14:paraId="74999EE0" w14:textId="77777777" w:rsidR="00D85CFD" w:rsidRPr="00401062" w:rsidRDefault="00D85CFD" w:rsidP="00E0000F">
            <w:pPr>
              <w:spacing w:after="160" w:line="259" w:lineRule="auto"/>
            </w:pPr>
            <w:r w:rsidRPr="00401062">
              <w:t>-Kornişon turşu</w:t>
            </w:r>
          </w:p>
          <w:p w14:paraId="4470F721" w14:textId="77777777" w:rsidR="00D85CFD" w:rsidRPr="00401062" w:rsidRDefault="00D85CFD" w:rsidP="00E0000F">
            <w:pPr>
              <w:spacing w:after="160" w:line="259" w:lineRule="auto"/>
            </w:pPr>
            <w:r w:rsidRPr="00401062">
              <w:t>-Garnitür (bezelye), haşlanmış havuç</w:t>
            </w:r>
          </w:p>
          <w:p w14:paraId="3CC57B4A" w14:textId="77777777" w:rsidR="00D85CFD" w:rsidRPr="00401062" w:rsidRDefault="00D85CFD" w:rsidP="00E0000F">
            <w:pPr>
              <w:spacing w:after="160" w:line="259" w:lineRule="auto"/>
            </w:pPr>
            <w:r w:rsidRPr="00401062">
              <w:t>-Tuz</w:t>
            </w:r>
          </w:p>
          <w:p w14:paraId="7F17989A" w14:textId="77777777" w:rsidR="00D85CFD" w:rsidRPr="00401062" w:rsidRDefault="00D85CFD" w:rsidP="00E0000F">
            <w:pPr>
              <w:spacing w:after="160" w:line="259" w:lineRule="auto"/>
            </w:pPr>
            <w:r w:rsidRPr="00401062">
              <w:t>(Eğer istenirse taze sebzeler kullanılarak da makarna salatası yapılabilir.)</w:t>
            </w:r>
          </w:p>
          <w:p w14:paraId="47463A2A" w14:textId="77777777" w:rsidR="00D85CFD" w:rsidRPr="00401062" w:rsidRDefault="00D85CFD" w:rsidP="00E0000F">
            <w:pPr>
              <w:spacing w:after="160" w:line="259" w:lineRule="auto"/>
              <w:rPr>
                <w:b/>
              </w:rPr>
            </w:pPr>
            <w:r w:rsidRPr="00401062">
              <w:rPr>
                <w:b/>
              </w:rPr>
              <w:t>Yapımı</w:t>
            </w:r>
          </w:p>
          <w:p w14:paraId="6C323E96" w14:textId="77777777" w:rsidR="00D85CFD" w:rsidRPr="00401062" w:rsidRDefault="00D85CFD" w:rsidP="00E0000F">
            <w:pPr>
              <w:spacing w:after="160" w:line="259" w:lineRule="auto"/>
            </w:pPr>
            <w:r w:rsidRPr="00401062">
              <w:t>Makarnalar haşlanır. Soğumaya bırakılır. İçerisine yoğurt, mayonez, garnitürler ve tuz ilave edilerek karıştırılır. Çocuklara her aşamaya katılabilmeleri için fırsat verilir. Çocukların yaptıkları makarna salataları fotoğraflanır. Yapılan makarna salataları beslenme saatinde yenmek üzere kaldırılır.</w:t>
            </w:r>
          </w:p>
          <w:p w14:paraId="5E97FED2" w14:textId="77777777" w:rsidR="00D85CFD" w:rsidRPr="00401062" w:rsidRDefault="00D85CFD" w:rsidP="00E0000F">
            <w:pPr>
              <w:spacing w:after="160" w:line="259" w:lineRule="auto"/>
              <w:rPr>
                <w:b/>
              </w:rPr>
            </w:pPr>
          </w:p>
          <w:p w14:paraId="0817A1B9" w14:textId="77777777" w:rsidR="00D85CFD" w:rsidRPr="00693495" w:rsidRDefault="00D85CFD" w:rsidP="00E0000F">
            <w:pPr>
              <w:spacing w:after="160" w:line="259" w:lineRule="auto"/>
            </w:pPr>
            <w:r w:rsidRPr="00401062">
              <w:rPr>
                <w:b/>
              </w:rPr>
              <w:t>“Makarnaları Solucana Çevirelim mi?”</w:t>
            </w:r>
            <w:r w:rsidRPr="00401062">
              <w:t> </w:t>
            </w:r>
            <w:r w:rsidRPr="00401062">
              <w:br/>
              <w:t xml:space="preserve">Pişmiş makarna solucan büyüklüğünde olmak üzere küçük parçalara ayrılır. Büyük bir kapta sirke ve su karıştırılır. Daha sonra bu karışıma isteğe bağlı olarak gıda boyası eklenir ve karışım karıştırılır. Öğretmen bu karışıma yavaşça kabartma tozunu, sonra da makarnaları ilave eder. </w:t>
            </w:r>
            <w:r w:rsidRPr="00401062">
              <w:br/>
            </w:r>
            <w:r w:rsidRPr="00401062">
              <w:lastRenderedPageBreak/>
              <w:t xml:space="preserve">Makarnalar bir anda hayata dönerler ve sahte solucanlar ileri ve geri yüzüp su yüzeyine çıkarlar. </w:t>
            </w:r>
            <w:r w:rsidRPr="00401062">
              <w:br/>
              <w:t xml:space="preserve">Sirke ve kabartma tozu karışınca küçük gaz baloncukları oluştururlar. Bu baloncuklar solucanlara yapışarak onları yüzeye çıkarırlar. Sonra solucanlar dibe çöküp başka baloncukların kendilerine yapışmasını beklerler. </w:t>
            </w:r>
          </w:p>
          <w:p w14:paraId="0DA3EB1C" w14:textId="77777777" w:rsidR="00D85CFD" w:rsidRPr="00401062" w:rsidRDefault="00D85CFD" w:rsidP="00E0000F">
            <w:pPr>
              <w:spacing w:after="160" w:line="259" w:lineRule="auto"/>
              <w:rPr>
                <w:b/>
              </w:rPr>
            </w:pPr>
            <w:r w:rsidRPr="00401062">
              <w:rPr>
                <w:b/>
              </w:rPr>
              <w:t>“Makarna Çeşitleri”</w:t>
            </w:r>
          </w:p>
          <w:p w14:paraId="647F4DC9" w14:textId="77777777" w:rsidR="00D85CFD" w:rsidRPr="00401062" w:rsidRDefault="00D85CFD" w:rsidP="00E0000F">
            <w:pPr>
              <w:spacing w:after="160" w:line="259" w:lineRule="auto"/>
            </w:pPr>
            <w:r w:rsidRPr="00401062">
              <w:t xml:space="preserve">Öğretmen çocukları daire şeklinde sınıfın ortasına toplar. Çocuklara “Burgu makarna.” der. Çocuklar kol kola girerek dönerler. “Kelebek makarna.” der. Kelebek gibi uçarlar. “Düdük makarna.” der. Çocuklar birbirlerinin kulağına doğru düdük çalma hareketi yaparlar. “Çubuk makarna.” der. Çocuklar ellerini havaya kaldırıp kımıldamadan dururlar. “Yemek.” deyince de bütün çocuklar yere çömelirler. Bunları yaparken şaşıran çocuklar oyundan çıkarlar. </w:t>
            </w:r>
          </w:p>
          <w:p w14:paraId="02D81634" w14:textId="77777777" w:rsidR="00D85CFD" w:rsidRPr="00401062" w:rsidRDefault="00D85CFD" w:rsidP="00E0000F">
            <w:pPr>
              <w:spacing w:after="160" w:line="259" w:lineRule="auto"/>
            </w:pPr>
            <w:r w:rsidRPr="00401062">
              <w:rPr>
                <w:b/>
              </w:rPr>
              <w:t xml:space="preserve">“Spagetti” </w:t>
            </w:r>
            <w:r w:rsidRPr="00401062">
              <w:rPr>
                <w:b/>
              </w:rPr>
              <w:tab/>
            </w:r>
            <w:r w:rsidRPr="00401062">
              <w:br/>
              <w:t xml:space="preserve">Karnın bir gün zil çalınca,                                                              </w:t>
            </w:r>
          </w:p>
          <w:p w14:paraId="2E35CF1F" w14:textId="77777777" w:rsidR="008002DA" w:rsidRDefault="00D85CFD" w:rsidP="00E0000F">
            <w:pPr>
              <w:spacing w:after="160" w:line="259" w:lineRule="auto"/>
            </w:pPr>
            <w:r w:rsidRPr="00401062">
              <w:t>Bir kaşık tuz ekle sonra,</w:t>
            </w:r>
            <w:r w:rsidRPr="00401062">
              <w:br/>
              <w:t xml:space="preserve">Haydi durma gir mutfağa.                                                           </w:t>
            </w:r>
          </w:p>
          <w:p w14:paraId="7A6CD73B" w14:textId="77777777" w:rsidR="008002DA" w:rsidRDefault="00D85CFD" w:rsidP="00E0000F">
            <w:pPr>
              <w:spacing w:after="160" w:line="259" w:lineRule="auto"/>
            </w:pPr>
            <w:r w:rsidRPr="00401062">
              <w:t xml:space="preserve">  Ortadan kır yolla suya. </w:t>
            </w:r>
            <w:r w:rsidRPr="00401062">
              <w:br/>
              <w:t xml:space="preserve">Tencereye su doldur,                                                                  </w:t>
            </w:r>
          </w:p>
          <w:p w14:paraId="0F7C7397" w14:textId="77777777" w:rsidR="008002DA" w:rsidRDefault="00D85CFD" w:rsidP="00E0000F">
            <w:pPr>
              <w:spacing w:after="160" w:line="259" w:lineRule="auto"/>
            </w:pPr>
            <w:r w:rsidRPr="00401062">
              <w:t xml:space="preserve">   Çubuklar kıvrılınca,</w:t>
            </w:r>
            <w:r w:rsidRPr="00401062">
              <w:br/>
              <w:t xml:space="preserve">Kaynasın fokur </w:t>
            </w:r>
            <w:proofErr w:type="spellStart"/>
            <w:r w:rsidRPr="00401062">
              <w:t>fokur</w:t>
            </w:r>
            <w:proofErr w:type="spellEnd"/>
            <w:r w:rsidRPr="00401062">
              <w:t xml:space="preserve">.                                                                 </w:t>
            </w:r>
          </w:p>
          <w:p w14:paraId="36D877DF" w14:textId="3C89D9FC" w:rsidR="00D85CFD" w:rsidRPr="00401062" w:rsidRDefault="00D85CFD" w:rsidP="00E0000F">
            <w:pPr>
              <w:spacing w:after="160" w:line="259" w:lineRule="auto"/>
            </w:pPr>
            <w:r w:rsidRPr="00401062">
              <w:t xml:space="preserve">    Süzgece koy haydi, salla la </w:t>
            </w:r>
            <w:proofErr w:type="spellStart"/>
            <w:r w:rsidRPr="00401062">
              <w:t>la</w:t>
            </w:r>
            <w:proofErr w:type="spellEnd"/>
            <w:r w:rsidRPr="00401062">
              <w:t xml:space="preserve"> </w:t>
            </w:r>
            <w:proofErr w:type="spellStart"/>
            <w:r w:rsidRPr="00401062">
              <w:t>la</w:t>
            </w:r>
            <w:proofErr w:type="spellEnd"/>
            <w:r w:rsidRPr="00401062">
              <w:t xml:space="preserve">… </w:t>
            </w:r>
            <w:r w:rsidRPr="00401062">
              <w:br/>
            </w:r>
          </w:p>
          <w:p w14:paraId="297B7B95" w14:textId="77777777" w:rsidR="00D85CFD" w:rsidRPr="00401062" w:rsidRDefault="00D85CFD" w:rsidP="00E0000F">
            <w:pPr>
              <w:spacing w:after="160" w:line="259" w:lineRule="auto"/>
              <w:rPr>
                <w:b/>
                <w:bCs/>
              </w:rPr>
            </w:pPr>
            <w:r w:rsidRPr="00401062">
              <w:t>Bugün spagetti, yarın spagetti,</w:t>
            </w:r>
            <w:r w:rsidRPr="00401062">
              <w:br/>
              <w:t>Her gün spagetti, her zaman spagetti.</w:t>
            </w:r>
            <w:r w:rsidRPr="00401062">
              <w:br/>
            </w:r>
          </w:p>
          <w:p w14:paraId="0140DE3F" w14:textId="77777777" w:rsidR="00D85CFD" w:rsidRDefault="00D85CFD" w:rsidP="00E0000F">
            <w:pPr>
              <w:spacing w:after="160" w:line="259" w:lineRule="auto"/>
            </w:pPr>
            <w:r w:rsidRPr="00401062">
              <w:t xml:space="preserve">Bez çanta çocuklara gösterilir. Çantanın ne için kullanılabileceği üzerine sohbet edilir. Yapılacak proje ile ilgili bilgi verilir. “Kitabım Benim Sorumluluğumda” projesi kapsamında her gün sınıftan bir kişinin okul kitaplığından seçtiği bir kitabı evine bez çantayla götüreceği, kitabı evde ailesiyle birlikte inceleyip okuyacağı ve ertesi gün okula geri getirerek öğrendiklerini arkadaşlarına anlatacağı söylenir. “Peki, sorumluluk ne demektir çocuklar?” sorusu yöneltilir ve gelen cevapların ardından “Sorumluluk bireyin evde, okulda, toplumda üzerine düşen görevleri yerine getirmesi, başkalarının haklarına saygı göstermesi ve kendi davranışlarının sonuçlarını üstlenmesidir.” açıklaması yapılır. Ardından çantanın süslenmesi görevi çocuklara verilir. Çocuklar sırayla gelerek istedikleri bir şeyi çantaya çizerler. Çanta hazırlandıktan sonra “Bugün kim seçtiği kitabı eve götürsün? Buna nasıl karar verebiliriz?” denilir. Çözüm önerileri dinlenir. Ardından “Kura çekmeye ne dersiniz?” denilir. Hazırlanan kura kutusu çocuklara gösterilir. Kutunun içindeki kağıtlarda herkesin adının yazılı olduğu, </w:t>
            </w:r>
            <w:r w:rsidRPr="00401062">
              <w:lastRenderedPageBreak/>
              <w:t xml:space="preserve">kutudan rastgele çekilen </w:t>
            </w:r>
            <w:proofErr w:type="gramStart"/>
            <w:r w:rsidRPr="00401062">
              <w:t>kağıtta</w:t>
            </w:r>
            <w:proofErr w:type="gramEnd"/>
            <w:r w:rsidRPr="00401062">
              <w:t xml:space="preserve"> adı yazan kişinin o gün seçtiği kitabı eve götüreceği söylenir. Kura çekilir ve ismi çıkan çocuk kitap merkezinden bir kitap seçerek çantayı </w:t>
            </w:r>
            <w:proofErr w:type="gramStart"/>
            <w:r w:rsidRPr="00401062">
              <w:t>hazırlar  Kurada</w:t>
            </w:r>
            <w:proofErr w:type="gramEnd"/>
            <w:r w:rsidRPr="00401062">
              <w:t xml:space="preserve"> çıkan çocuğa “Bu çanta artık senin sorumluluğunda. Çanta ve kitaba zarar vermeden onları eve götürüp getirmeli ve kitabı ailenle birlikte okumayı </w:t>
            </w:r>
            <w:proofErr w:type="gramStart"/>
            <w:r w:rsidRPr="00401062">
              <w:t>unutmamalısın.“</w:t>
            </w:r>
            <w:proofErr w:type="gramEnd"/>
            <w:r w:rsidRPr="00401062">
              <w:t xml:space="preserve"> denilir. Sorumlulukların önemi üzerine konuşularak süreç </w:t>
            </w:r>
            <w:proofErr w:type="gramStart"/>
            <w:r w:rsidRPr="00401062">
              <w:t>sonlandırılır  Tüm</w:t>
            </w:r>
            <w:proofErr w:type="gramEnd"/>
            <w:r w:rsidRPr="00401062">
              <w:t xml:space="preserve"> çocuklar sorumluluk üstlenene kadar proje sürdürülür.</w:t>
            </w:r>
          </w:p>
          <w:p w14:paraId="309AC591" w14:textId="77777777" w:rsidR="00D85CFD" w:rsidRPr="00401062" w:rsidRDefault="00D85CFD" w:rsidP="00E0000F">
            <w:pPr>
              <w:spacing w:after="160" w:line="259" w:lineRule="auto"/>
              <w:rPr>
                <w:b/>
              </w:rPr>
            </w:pPr>
            <w:r w:rsidRPr="00401062">
              <w:rPr>
                <w:b/>
              </w:rPr>
              <w:t>Okuma Yazmaya Hazırlık</w:t>
            </w:r>
          </w:p>
          <w:p w14:paraId="3C9A2BBC" w14:textId="293C206F" w:rsidR="00D85CFD" w:rsidRPr="00401062" w:rsidRDefault="00D85CFD" w:rsidP="00E0000F">
            <w:pPr>
              <w:spacing w:after="160" w:line="259" w:lineRule="auto"/>
            </w:pPr>
            <w:r w:rsidRPr="00401062">
              <w:t xml:space="preserve">Ardından öğretmen kitabını çocuklara dağıtır ve </w:t>
            </w:r>
            <w:r w:rsidR="00D07176" w:rsidRPr="00D07176">
              <w:rPr>
                <w:b/>
                <w:bCs/>
              </w:rPr>
              <w:t>Sorumluluk</w:t>
            </w:r>
            <w:r w:rsidRPr="00401062">
              <w:t xml:space="preserve"> öğretmen rehberliğinde uygulanır.</w:t>
            </w:r>
          </w:p>
          <w:p w14:paraId="018CAB66" w14:textId="77777777" w:rsidR="00D85CFD" w:rsidRPr="00401062" w:rsidRDefault="00D85CFD" w:rsidP="00E0000F">
            <w:pPr>
              <w:spacing w:after="160" w:line="259" w:lineRule="auto"/>
            </w:pPr>
            <w:r w:rsidRPr="00401062">
              <w:t xml:space="preserve">Makarnalardan iskelet yapılabilir. </w:t>
            </w:r>
          </w:p>
          <w:p w14:paraId="0C9806A1" w14:textId="77777777" w:rsidR="00D85CFD" w:rsidRPr="00401062" w:rsidRDefault="00D85CFD" w:rsidP="00E0000F">
            <w:pPr>
              <w:spacing w:after="160" w:line="259" w:lineRule="auto"/>
            </w:pPr>
            <w:r w:rsidRPr="00401062">
              <w:t xml:space="preserve">Bir veli beslenme saati için makarnalı börek yapıp sınıfa getirebilir. </w:t>
            </w:r>
          </w:p>
          <w:p w14:paraId="3F430629" w14:textId="77777777" w:rsidR="00D85CFD" w:rsidRPr="00693495" w:rsidRDefault="00D85CFD" w:rsidP="00E0000F">
            <w:pPr>
              <w:spacing w:after="160" w:line="259" w:lineRule="auto"/>
            </w:pPr>
            <w:r w:rsidRPr="00401062">
              <w:t xml:space="preserve">Makarnadan ipe dizerek kolye, bileklik yapılabilir. </w:t>
            </w:r>
          </w:p>
          <w:p w14:paraId="095036AA" w14:textId="77777777" w:rsidR="00D85CFD" w:rsidRPr="00401062" w:rsidRDefault="00D85CFD" w:rsidP="00E0000F">
            <w:pPr>
              <w:spacing w:after="160" w:line="259" w:lineRule="auto"/>
              <w:rPr>
                <w:b/>
              </w:rPr>
            </w:pPr>
            <w:r w:rsidRPr="00401062">
              <w:rPr>
                <w:b/>
              </w:rPr>
              <w:t>Dikkat Edilmesi Gereken Noktalar</w:t>
            </w:r>
          </w:p>
          <w:p w14:paraId="654DD8CB" w14:textId="77777777" w:rsidR="00D85CFD" w:rsidRPr="00693495" w:rsidRDefault="00D85CFD" w:rsidP="00E0000F">
            <w:pPr>
              <w:spacing w:after="160" w:line="259" w:lineRule="auto"/>
            </w:pPr>
            <w:r w:rsidRPr="00401062">
              <w:t xml:space="preserve">Makarna süslemede çocuklar, makarnaları yiyebilecekleri lezzette hazırlamaları için uyarılır. Çocukların temiz çalışmalarına dikkat edilir. </w:t>
            </w:r>
          </w:p>
        </w:tc>
      </w:tr>
    </w:tbl>
    <w:p w14:paraId="14814932" w14:textId="77777777" w:rsidR="00D85CFD" w:rsidRPr="00401062" w:rsidRDefault="00D85CFD" w:rsidP="00D85CFD"/>
    <w:tbl>
      <w:tblPr>
        <w:tblStyle w:val="TabloKlavuzu73"/>
        <w:tblW w:w="0" w:type="auto"/>
        <w:tblLook w:val="04A0" w:firstRow="1" w:lastRow="0" w:firstColumn="1" w:lastColumn="0" w:noHBand="0" w:noVBand="1"/>
      </w:tblPr>
      <w:tblGrid>
        <w:gridCol w:w="9062"/>
      </w:tblGrid>
      <w:tr w:rsidR="00D85CFD" w:rsidRPr="00401062" w14:paraId="76DA6435" w14:textId="77777777" w:rsidTr="00E0000F">
        <w:tc>
          <w:tcPr>
            <w:tcW w:w="9212" w:type="dxa"/>
          </w:tcPr>
          <w:p w14:paraId="3EE1C89F" w14:textId="77777777" w:rsidR="00D85CFD" w:rsidRPr="00401062" w:rsidRDefault="00D85CFD" w:rsidP="00E0000F">
            <w:pPr>
              <w:spacing w:after="160" w:line="259" w:lineRule="auto"/>
              <w:rPr>
                <w:b/>
              </w:rPr>
            </w:pPr>
            <w:r w:rsidRPr="00401062">
              <w:rPr>
                <w:b/>
              </w:rPr>
              <w:t>DEĞERLENDİRME</w:t>
            </w:r>
          </w:p>
        </w:tc>
      </w:tr>
      <w:tr w:rsidR="00D85CFD" w:rsidRPr="00401062" w14:paraId="5973659F" w14:textId="77777777" w:rsidTr="00E0000F">
        <w:tc>
          <w:tcPr>
            <w:tcW w:w="9212" w:type="dxa"/>
          </w:tcPr>
          <w:p w14:paraId="33434D66" w14:textId="77777777" w:rsidR="00D85CFD" w:rsidRPr="00401062" w:rsidRDefault="00D85CFD" w:rsidP="00E0000F">
            <w:pPr>
              <w:spacing w:after="160" w:line="259" w:lineRule="auto"/>
              <w:rPr>
                <w:b/>
              </w:rPr>
            </w:pPr>
            <w:r w:rsidRPr="00401062">
              <w:rPr>
                <w:b/>
              </w:rPr>
              <w:t>Çocukla Günü Değerlendirme:</w:t>
            </w:r>
          </w:p>
          <w:p w14:paraId="37FD1D8B" w14:textId="77777777" w:rsidR="00D85CFD" w:rsidRPr="00401062" w:rsidRDefault="00D85CFD" w:rsidP="00E0000F">
            <w:pPr>
              <w:spacing w:after="160" w:line="259" w:lineRule="auto"/>
            </w:pPr>
            <w:r w:rsidRPr="00401062">
              <w:t>Gün sonunda aşağıdaki sorular çocuklara yöneltilir:</w:t>
            </w:r>
          </w:p>
          <w:p w14:paraId="04632F06" w14:textId="77777777" w:rsidR="00D85CFD" w:rsidRPr="00401062" w:rsidRDefault="00D85CFD" w:rsidP="00E0000F">
            <w:pPr>
              <w:spacing w:after="160" w:line="259" w:lineRule="auto"/>
            </w:pPr>
            <w:r w:rsidRPr="00401062">
              <w:t>1. Makarna oyununda makarna çeşitlerini yaparken en çok hangi makarna olmak hoşuna gitti?</w:t>
            </w:r>
          </w:p>
          <w:p w14:paraId="6C0F9E44" w14:textId="77777777" w:rsidR="00D85CFD" w:rsidRPr="00401062" w:rsidRDefault="00D85CFD" w:rsidP="00E0000F">
            <w:pPr>
              <w:spacing w:after="160" w:line="259" w:lineRule="auto"/>
            </w:pPr>
            <w:r w:rsidRPr="00401062">
              <w:t>2. Makarnalar nelerden yapılıyor?</w:t>
            </w:r>
          </w:p>
          <w:p w14:paraId="2E379389" w14:textId="77777777" w:rsidR="00D85CFD" w:rsidRPr="00401062" w:rsidRDefault="00D85CFD" w:rsidP="00E0000F">
            <w:pPr>
              <w:spacing w:after="160" w:line="259" w:lineRule="auto"/>
            </w:pPr>
            <w:r w:rsidRPr="00401062">
              <w:t>3. Ailenizde en çok hangi makarna yeniyor?</w:t>
            </w:r>
          </w:p>
          <w:p w14:paraId="2523B9ED" w14:textId="77777777" w:rsidR="00D85CFD" w:rsidRPr="00401062" w:rsidRDefault="00D85CFD" w:rsidP="00E0000F">
            <w:pPr>
              <w:spacing w:after="160" w:line="259" w:lineRule="auto"/>
            </w:pPr>
            <w:r w:rsidRPr="00401062">
              <w:t>4. Yaptığımız deneyde neler gözlemledik?</w:t>
            </w:r>
          </w:p>
          <w:p w14:paraId="66A073B1" w14:textId="77777777" w:rsidR="00D85CFD" w:rsidRPr="00401062" w:rsidRDefault="00D85CFD" w:rsidP="00E0000F">
            <w:pPr>
              <w:spacing w:after="160" w:line="259" w:lineRule="auto"/>
            </w:pPr>
            <w:r w:rsidRPr="00401062">
              <w:t xml:space="preserve">5. Makarna salatasında hangi malzemeleri kullandık? </w:t>
            </w:r>
          </w:p>
          <w:p w14:paraId="348328CA" w14:textId="77777777" w:rsidR="00D85CFD" w:rsidRPr="00401062" w:rsidRDefault="00D85CFD" w:rsidP="00E0000F">
            <w:pPr>
              <w:spacing w:after="160" w:line="259" w:lineRule="auto"/>
            </w:pPr>
            <w:r w:rsidRPr="00401062">
              <w:t xml:space="preserve">6. Bugün yaptığımız etkinliklerden en çok hangisini beğendiniz? </w:t>
            </w:r>
          </w:p>
          <w:p w14:paraId="26C09EE8" w14:textId="77777777" w:rsidR="00D85CFD" w:rsidRPr="00401062" w:rsidRDefault="00D85CFD" w:rsidP="00E0000F">
            <w:pPr>
              <w:spacing w:after="160" w:line="259" w:lineRule="auto"/>
            </w:pPr>
            <w:proofErr w:type="gramStart"/>
            <w:r w:rsidRPr="00401062">
              <w:t>•“</w:t>
            </w:r>
            <w:proofErr w:type="gramEnd"/>
            <w:r w:rsidRPr="00401062">
              <w:t xml:space="preserve">Kitabım Benim </w:t>
            </w:r>
            <w:proofErr w:type="gramStart"/>
            <w:r w:rsidRPr="00401062">
              <w:t>Sorumluluğumda”  projesi</w:t>
            </w:r>
            <w:proofErr w:type="gramEnd"/>
            <w:r w:rsidRPr="00401062">
              <w:t xml:space="preserve"> sende nasıl duygular uyandırdı? </w:t>
            </w:r>
          </w:p>
          <w:p w14:paraId="469CF5BC" w14:textId="77777777" w:rsidR="00D85CFD" w:rsidRPr="00401062" w:rsidRDefault="00D85CFD" w:rsidP="00E0000F">
            <w:pPr>
              <w:spacing w:after="160" w:line="259" w:lineRule="auto"/>
            </w:pPr>
            <w:r w:rsidRPr="00401062">
              <w:t xml:space="preserve">• Proje hakkında ne düşünüyorsun? </w:t>
            </w:r>
          </w:p>
          <w:p w14:paraId="0E8C03C4" w14:textId="77777777" w:rsidR="00D85CFD" w:rsidRPr="00401062" w:rsidRDefault="00D85CFD" w:rsidP="00E0000F">
            <w:pPr>
              <w:spacing w:after="160" w:line="259" w:lineRule="auto"/>
            </w:pPr>
            <w:r w:rsidRPr="00401062">
              <w:t>• Nasıl sorumlu bir insan olur?</w:t>
            </w:r>
          </w:p>
          <w:p w14:paraId="2C794135" w14:textId="77777777" w:rsidR="00D85CFD" w:rsidRPr="00401062" w:rsidRDefault="00D85CFD" w:rsidP="00E0000F">
            <w:pPr>
              <w:spacing w:after="160" w:line="259" w:lineRule="auto"/>
            </w:pPr>
            <w:r w:rsidRPr="00401062">
              <w:t xml:space="preserve"> • Okuldaki sorumluluklarımız nelerdir?</w:t>
            </w:r>
          </w:p>
          <w:p w14:paraId="42C76146" w14:textId="77777777" w:rsidR="00D85CFD" w:rsidRPr="00401062" w:rsidRDefault="00D85CFD" w:rsidP="00E0000F">
            <w:pPr>
              <w:spacing w:after="160" w:line="259" w:lineRule="auto"/>
            </w:pPr>
            <w:r w:rsidRPr="00401062">
              <w:t xml:space="preserve"> • Evdeki sorumluluklarımız nelerdir? </w:t>
            </w:r>
          </w:p>
          <w:p w14:paraId="75EB9E28" w14:textId="77777777" w:rsidR="00D85CFD" w:rsidRPr="00401062" w:rsidRDefault="00D85CFD" w:rsidP="00E0000F">
            <w:pPr>
              <w:spacing w:after="160" w:line="259" w:lineRule="auto"/>
            </w:pPr>
            <w:r w:rsidRPr="00401062">
              <w:t>• Diğer canlılara karşı sorumluluğumuz var mıdır, nelerdir?</w:t>
            </w:r>
          </w:p>
          <w:p w14:paraId="6B1F5BAA" w14:textId="77777777" w:rsidR="00D85CFD" w:rsidRPr="00401062" w:rsidRDefault="00D85CFD" w:rsidP="00E0000F">
            <w:pPr>
              <w:spacing w:after="160" w:line="259" w:lineRule="auto"/>
            </w:pPr>
            <w:r w:rsidRPr="00401062">
              <w:t xml:space="preserve"> • Hazırladığınız çanta hayal ettiğiniz çantaya benzedi mi? Farklılıklar ve benzerlikleri nelerdir?</w:t>
            </w:r>
          </w:p>
          <w:p w14:paraId="2D0C81C5" w14:textId="77777777" w:rsidR="00D85CFD" w:rsidRPr="00401062" w:rsidRDefault="00D85CFD" w:rsidP="00E0000F">
            <w:pPr>
              <w:spacing w:after="160" w:line="259" w:lineRule="auto"/>
              <w:rPr>
                <w:b/>
              </w:rPr>
            </w:pPr>
            <w:r w:rsidRPr="00401062">
              <w:rPr>
                <w:b/>
              </w:rPr>
              <w:lastRenderedPageBreak/>
              <w:t>Genel Değerlendirme:</w:t>
            </w:r>
          </w:p>
          <w:p w14:paraId="53DB2387" w14:textId="77777777" w:rsidR="00D85CFD" w:rsidRPr="00401062" w:rsidRDefault="00D85CFD" w:rsidP="00E0000F">
            <w:pPr>
              <w:spacing w:after="160" w:line="259" w:lineRule="auto"/>
            </w:pPr>
            <w:r w:rsidRPr="00401062">
              <w:t>Çocuk Açısından:</w:t>
            </w:r>
          </w:p>
          <w:p w14:paraId="18EEDE64" w14:textId="77777777" w:rsidR="00D85CFD" w:rsidRPr="00401062" w:rsidRDefault="00D85CFD" w:rsidP="00E0000F">
            <w:pPr>
              <w:spacing w:after="160" w:line="259" w:lineRule="auto"/>
            </w:pPr>
          </w:p>
          <w:p w14:paraId="1ED66ED5" w14:textId="77777777" w:rsidR="00D85CFD" w:rsidRPr="00401062" w:rsidRDefault="00D85CFD" w:rsidP="00E0000F">
            <w:pPr>
              <w:spacing w:after="160" w:line="259" w:lineRule="auto"/>
            </w:pPr>
          </w:p>
          <w:p w14:paraId="2366A651" w14:textId="77777777" w:rsidR="00D85CFD" w:rsidRPr="00401062" w:rsidRDefault="00D85CFD" w:rsidP="00E0000F">
            <w:pPr>
              <w:spacing w:after="160" w:line="259" w:lineRule="auto"/>
            </w:pPr>
            <w:r w:rsidRPr="00401062">
              <w:t xml:space="preserve">Öğretmen Açısından: </w:t>
            </w:r>
          </w:p>
          <w:p w14:paraId="34072919" w14:textId="77777777" w:rsidR="00D85CFD" w:rsidRPr="00401062" w:rsidRDefault="00D85CFD" w:rsidP="00E0000F">
            <w:pPr>
              <w:spacing w:after="160" w:line="259" w:lineRule="auto"/>
            </w:pPr>
          </w:p>
          <w:p w14:paraId="11C07C5A" w14:textId="77777777" w:rsidR="00D85CFD" w:rsidRPr="00401062" w:rsidRDefault="00D85CFD" w:rsidP="00E0000F">
            <w:pPr>
              <w:spacing w:after="160" w:line="259" w:lineRule="auto"/>
            </w:pPr>
          </w:p>
          <w:p w14:paraId="206F3B20" w14:textId="77777777" w:rsidR="00D85CFD" w:rsidRPr="00401062" w:rsidRDefault="00D85CFD" w:rsidP="00E0000F">
            <w:pPr>
              <w:spacing w:after="160" w:line="259" w:lineRule="auto"/>
            </w:pPr>
            <w:r w:rsidRPr="00401062">
              <w:t>Program Açısından:</w:t>
            </w:r>
          </w:p>
          <w:p w14:paraId="663BF777" w14:textId="77777777" w:rsidR="00D85CFD" w:rsidRPr="00401062" w:rsidRDefault="00D85CFD" w:rsidP="00E0000F">
            <w:pPr>
              <w:spacing w:after="160" w:line="259" w:lineRule="auto"/>
            </w:pPr>
          </w:p>
          <w:p w14:paraId="25917CF4" w14:textId="77777777" w:rsidR="00D85CFD" w:rsidRPr="00401062" w:rsidRDefault="00D85CFD" w:rsidP="00E0000F">
            <w:pPr>
              <w:spacing w:after="160" w:line="259" w:lineRule="auto"/>
            </w:pPr>
          </w:p>
        </w:tc>
      </w:tr>
      <w:tr w:rsidR="00D85CFD" w:rsidRPr="00401062" w14:paraId="30D7510D" w14:textId="77777777" w:rsidTr="00E0000F">
        <w:tc>
          <w:tcPr>
            <w:tcW w:w="9212" w:type="dxa"/>
          </w:tcPr>
          <w:p w14:paraId="3B0E5B74" w14:textId="77777777" w:rsidR="00D85CFD" w:rsidRPr="00401062" w:rsidRDefault="00D85CFD" w:rsidP="00E0000F">
            <w:pPr>
              <w:spacing w:after="160" w:line="259" w:lineRule="auto"/>
            </w:pPr>
            <w:r w:rsidRPr="00401062">
              <w:rPr>
                <w:b/>
              </w:rPr>
              <w:lastRenderedPageBreak/>
              <w:t>AİLE/TOPLUM KATILIMI:</w:t>
            </w:r>
            <w:r w:rsidRPr="00401062">
              <w:t xml:space="preserve"> Makarna süslemelerinin fotoğrafları çekilerek veliler için panoya asılır. </w:t>
            </w:r>
          </w:p>
        </w:tc>
      </w:tr>
    </w:tbl>
    <w:p w14:paraId="4F4D2661" w14:textId="77777777" w:rsidR="00D85CFD" w:rsidRPr="00401062" w:rsidRDefault="00D85CFD" w:rsidP="00D85CFD"/>
    <w:p w14:paraId="5DC63C17" w14:textId="77777777" w:rsidR="00D85CFD" w:rsidRPr="00401062" w:rsidRDefault="00D85CFD" w:rsidP="00D85CFD">
      <w:pPr>
        <w:rPr>
          <w:b/>
        </w:rPr>
      </w:pPr>
    </w:p>
    <w:p w14:paraId="18FC2AEE" w14:textId="77777777" w:rsidR="00D85CFD" w:rsidRPr="00401062" w:rsidRDefault="00D85CFD" w:rsidP="00D85CFD">
      <w:pPr>
        <w:rPr>
          <w:b/>
        </w:rPr>
      </w:pPr>
    </w:p>
    <w:p w14:paraId="1D07A782" w14:textId="77777777" w:rsidR="00D85CFD" w:rsidRPr="00401062" w:rsidRDefault="00D85CFD" w:rsidP="00D85CFD">
      <w:pPr>
        <w:rPr>
          <w:b/>
        </w:rPr>
      </w:pPr>
    </w:p>
    <w:p w14:paraId="49B1DECC" w14:textId="77777777" w:rsidR="00D85CFD" w:rsidRPr="00401062" w:rsidRDefault="00D85CFD" w:rsidP="00D85CFD">
      <w:pPr>
        <w:rPr>
          <w:b/>
        </w:rPr>
      </w:pPr>
    </w:p>
    <w:p w14:paraId="47BD1745" w14:textId="77777777" w:rsidR="00D85CFD" w:rsidRPr="00401062" w:rsidRDefault="00D85CFD" w:rsidP="00D85CFD">
      <w:pPr>
        <w:rPr>
          <w:b/>
        </w:rPr>
      </w:pPr>
    </w:p>
    <w:p w14:paraId="3C327FC5" w14:textId="77777777" w:rsidR="00D85CFD" w:rsidRDefault="00D85CFD" w:rsidP="00D85CFD">
      <w:pPr>
        <w:rPr>
          <w:b/>
        </w:rPr>
      </w:pPr>
    </w:p>
    <w:p w14:paraId="785C69E7" w14:textId="77777777" w:rsidR="00D85CFD" w:rsidRDefault="00D85CFD" w:rsidP="00D85CFD">
      <w:pPr>
        <w:rPr>
          <w:b/>
        </w:rPr>
      </w:pPr>
    </w:p>
    <w:p w14:paraId="0C57ABBF" w14:textId="77777777" w:rsidR="00D85CFD" w:rsidRDefault="00D85CFD" w:rsidP="00D85CFD">
      <w:pPr>
        <w:rPr>
          <w:b/>
        </w:rPr>
      </w:pPr>
    </w:p>
    <w:p w14:paraId="1A64765C" w14:textId="77777777" w:rsidR="00D85CFD" w:rsidRDefault="00D85CFD" w:rsidP="00D85CFD">
      <w:pPr>
        <w:rPr>
          <w:b/>
        </w:rPr>
      </w:pPr>
    </w:p>
    <w:p w14:paraId="1B1D7533" w14:textId="77777777" w:rsidR="00D85CFD" w:rsidRDefault="00D85CFD" w:rsidP="00D85CFD">
      <w:pPr>
        <w:rPr>
          <w:b/>
        </w:rPr>
      </w:pPr>
    </w:p>
    <w:p w14:paraId="5425EDD5" w14:textId="77777777" w:rsidR="00D85CFD" w:rsidRDefault="00D85CFD" w:rsidP="00D85CFD">
      <w:pPr>
        <w:rPr>
          <w:b/>
        </w:rPr>
      </w:pPr>
    </w:p>
    <w:p w14:paraId="4E21E915" w14:textId="77777777" w:rsidR="00D85CFD" w:rsidRDefault="00D85CFD" w:rsidP="00D85CFD">
      <w:pPr>
        <w:rPr>
          <w:b/>
        </w:rPr>
      </w:pPr>
    </w:p>
    <w:p w14:paraId="05F7A944" w14:textId="77777777" w:rsidR="00D85CFD" w:rsidRDefault="00D85CFD" w:rsidP="00D85CFD">
      <w:pPr>
        <w:rPr>
          <w:b/>
        </w:rPr>
      </w:pPr>
    </w:p>
    <w:p w14:paraId="092558FE" w14:textId="77777777" w:rsidR="00D85CFD" w:rsidRDefault="00D85CFD" w:rsidP="00D85CFD">
      <w:pPr>
        <w:rPr>
          <w:b/>
        </w:rPr>
      </w:pPr>
    </w:p>
    <w:p w14:paraId="78D3C018" w14:textId="77777777" w:rsidR="00D85CFD" w:rsidRDefault="00D85CFD" w:rsidP="00D85CFD">
      <w:pPr>
        <w:rPr>
          <w:b/>
        </w:rPr>
      </w:pPr>
    </w:p>
    <w:p w14:paraId="6E7D3EEB" w14:textId="77777777" w:rsidR="00D85CFD" w:rsidRDefault="00D85CFD" w:rsidP="00D85CFD">
      <w:pPr>
        <w:rPr>
          <w:b/>
        </w:rPr>
      </w:pPr>
    </w:p>
    <w:p w14:paraId="4E2E81B8" w14:textId="77777777" w:rsidR="00D85CFD" w:rsidRPr="00401062" w:rsidRDefault="00D85CFD" w:rsidP="00D85CFD">
      <w:pPr>
        <w:rPr>
          <w:b/>
        </w:rPr>
      </w:pPr>
    </w:p>
    <w:p w14:paraId="6238172E" w14:textId="77777777" w:rsidR="00571A8F" w:rsidRDefault="00571A8F" w:rsidP="00D85CFD">
      <w:pPr>
        <w:jc w:val="center"/>
        <w:rPr>
          <w:b/>
        </w:rPr>
      </w:pPr>
    </w:p>
    <w:p w14:paraId="141053A6" w14:textId="77777777" w:rsidR="00571A8F" w:rsidRDefault="00571A8F">
      <w:pPr>
        <w:rPr>
          <w:b/>
        </w:rPr>
      </w:pPr>
      <w:r>
        <w:rPr>
          <w:b/>
        </w:rPr>
        <w:br w:type="page"/>
      </w:r>
    </w:p>
    <w:p w14:paraId="69335837" w14:textId="1CDE37D3" w:rsidR="00D85CFD" w:rsidRPr="00401062" w:rsidRDefault="00D85CFD" w:rsidP="00D85CFD">
      <w:pPr>
        <w:jc w:val="center"/>
        <w:rPr>
          <w:b/>
        </w:rPr>
      </w:pPr>
      <w:r w:rsidRPr="00401062">
        <w:rPr>
          <w:b/>
        </w:rPr>
        <w:lastRenderedPageBreak/>
        <w:t>TAM GÜNLÜK EĞİTİM PLAN AKIŞI</w:t>
      </w:r>
    </w:p>
    <w:p w14:paraId="71CC3727" w14:textId="6E2A356F" w:rsidR="00D85CFD" w:rsidRPr="00401062" w:rsidRDefault="00D85CFD" w:rsidP="00D85CFD">
      <w:pPr>
        <w:jc w:val="center"/>
      </w:pPr>
      <w:r w:rsidRPr="00401062">
        <w:rPr>
          <w:b/>
        </w:rPr>
        <w:t xml:space="preserve">Tarih: </w:t>
      </w:r>
      <w:r w:rsidR="00D07176">
        <w:t>19</w:t>
      </w:r>
      <w:r w:rsidRPr="00401062">
        <w:t>.12.202</w:t>
      </w:r>
      <w:r w:rsidR="00D07176">
        <w:t>5</w:t>
      </w:r>
    </w:p>
    <w:tbl>
      <w:tblPr>
        <w:tblStyle w:val="TabloKlavuzu74"/>
        <w:tblW w:w="0" w:type="auto"/>
        <w:tblLook w:val="04A0" w:firstRow="1" w:lastRow="0" w:firstColumn="1" w:lastColumn="0" w:noHBand="0" w:noVBand="1"/>
      </w:tblPr>
      <w:tblGrid>
        <w:gridCol w:w="9062"/>
      </w:tblGrid>
      <w:tr w:rsidR="00D85CFD" w:rsidRPr="00401062" w14:paraId="3BAACDC2" w14:textId="77777777" w:rsidTr="00E0000F">
        <w:tc>
          <w:tcPr>
            <w:tcW w:w="9212" w:type="dxa"/>
          </w:tcPr>
          <w:p w14:paraId="426CD911" w14:textId="77777777" w:rsidR="00D85CFD" w:rsidRPr="00401062" w:rsidRDefault="00D85CFD" w:rsidP="00E0000F">
            <w:pPr>
              <w:spacing w:after="160" w:line="259" w:lineRule="auto"/>
            </w:pPr>
            <w:r w:rsidRPr="00401062">
              <w:rPr>
                <w:b/>
              </w:rPr>
              <w:t xml:space="preserve">Okulun Adı: </w:t>
            </w:r>
          </w:p>
          <w:p w14:paraId="64D02B6E" w14:textId="77777777" w:rsidR="00D85CFD" w:rsidRPr="00401062" w:rsidRDefault="00D85CFD" w:rsidP="00E0000F">
            <w:pPr>
              <w:spacing w:after="160" w:line="259" w:lineRule="auto"/>
            </w:pPr>
            <w:r w:rsidRPr="00401062">
              <w:rPr>
                <w:b/>
              </w:rPr>
              <w:t xml:space="preserve">Yaş Grubu: </w:t>
            </w:r>
            <w:r w:rsidRPr="00401062">
              <w:t>60-72 Ay</w:t>
            </w:r>
          </w:p>
          <w:p w14:paraId="211EF507" w14:textId="77777777" w:rsidR="00D85CFD" w:rsidRPr="00401062" w:rsidRDefault="00D85CFD" w:rsidP="00E0000F">
            <w:pPr>
              <w:spacing w:after="160" w:line="259" w:lineRule="auto"/>
            </w:pPr>
            <w:r w:rsidRPr="00401062">
              <w:rPr>
                <w:b/>
              </w:rPr>
              <w:t xml:space="preserve">Öğretmenin Adı Soyadı: </w:t>
            </w:r>
          </w:p>
        </w:tc>
      </w:tr>
    </w:tbl>
    <w:p w14:paraId="22A45881" w14:textId="77777777" w:rsidR="00D85CFD" w:rsidRPr="00401062" w:rsidRDefault="00D85CFD" w:rsidP="00D85CFD"/>
    <w:tbl>
      <w:tblPr>
        <w:tblStyle w:val="TabloKlavuzu74"/>
        <w:tblW w:w="0" w:type="auto"/>
        <w:tblLook w:val="04A0" w:firstRow="1" w:lastRow="0" w:firstColumn="1" w:lastColumn="0" w:noHBand="0" w:noVBand="1"/>
      </w:tblPr>
      <w:tblGrid>
        <w:gridCol w:w="9062"/>
      </w:tblGrid>
      <w:tr w:rsidR="00D85CFD" w:rsidRPr="00401062" w14:paraId="6B1B2B2A" w14:textId="77777777" w:rsidTr="00E0000F">
        <w:tc>
          <w:tcPr>
            <w:tcW w:w="9212" w:type="dxa"/>
          </w:tcPr>
          <w:p w14:paraId="15E41C37" w14:textId="77777777" w:rsidR="00D85CFD" w:rsidRPr="00401062" w:rsidRDefault="00D85CFD" w:rsidP="00E0000F">
            <w:pPr>
              <w:spacing w:after="160" w:line="259" w:lineRule="auto"/>
              <w:rPr>
                <w:b/>
              </w:rPr>
            </w:pPr>
            <w:r w:rsidRPr="00401062">
              <w:rPr>
                <w:b/>
              </w:rPr>
              <w:t>KAZANIM VE GÖSTERGELER</w:t>
            </w:r>
          </w:p>
        </w:tc>
      </w:tr>
      <w:tr w:rsidR="00D85CFD" w:rsidRPr="00401062" w14:paraId="39525F0C" w14:textId="77777777" w:rsidTr="00E0000F">
        <w:tc>
          <w:tcPr>
            <w:tcW w:w="9212" w:type="dxa"/>
          </w:tcPr>
          <w:p w14:paraId="0C53EB83" w14:textId="77777777" w:rsidR="00D85CFD" w:rsidRPr="00401062" w:rsidRDefault="00D85CFD" w:rsidP="00E0000F">
            <w:pPr>
              <w:spacing w:after="160" w:line="259" w:lineRule="auto"/>
              <w:rPr>
                <w:b/>
              </w:rPr>
            </w:pPr>
            <w:r w:rsidRPr="00401062">
              <w:rPr>
                <w:b/>
              </w:rPr>
              <w:t>Bilişsel Gelişim</w:t>
            </w:r>
          </w:p>
          <w:p w14:paraId="0A7EC0CF"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3BB76BDD" w14:textId="77777777" w:rsidR="00D85CFD" w:rsidRPr="00401062" w:rsidRDefault="00D85CFD" w:rsidP="00E0000F">
            <w:pPr>
              <w:spacing w:after="160" w:line="259" w:lineRule="auto"/>
              <w:rPr>
                <w:b/>
              </w:rPr>
            </w:pPr>
            <w:r w:rsidRPr="00401062">
              <w:rPr>
                <w:b/>
              </w:rPr>
              <w:t xml:space="preserve">Göstergeler </w:t>
            </w:r>
          </w:p>
          <w:p w14:paraId="06B1CCA3" w14:textId="77777777" w:rsidR="00D85CFD" w:rsidRPr="00401062" w:rsidRDefault="00D85CFD" w:rsidP="00E0000F">
            <w:pPr>
              <w:spacing w:after="160" w:line="259" w:lineRule="auto"/>
            </w:pPr>
            <w:r w:rsidRPr="00401062">
              <w:t xml:space="preserve">Nesnelerin/varlıkların adını söyler. </w:t>
            </w:r>
          </w:p>
          <w:p w14:paraId="6E044A66" w14:textId="77777777" w:rsidR="00D85CFD" w:rsidRPr="00401062" w:rsidRDefault="00D85CFD" w:rsidP="00E0000F">
            <w:pPr>
              <w:spacing w:after="160" w:line="259" w:lineRule="auto"/>
            </w:pPr>
            <w:r w:rsidRPr="00401062">
              <w:t xml:space="preserve">Nesneleri/varlıkları inceler. </w:t>
            </w:r>
          </w:p>
          <w:p w14:paraId="35A72C4F" w14:textId="77777777" w:rsidR="00D85CFD" w:rsidRPr="00401062" w:rsidRDefault="00D85CFD" w:rsidP="00E0000F">
            <w:pPr>
              <w:spacing w:after="160" w:line="259" w:lineRule="auto"/>
            </w:pPr>
            <w:r w:rsidRPr="00401062">
              <w:t xml:space="preserve">Nesnelerin/varlıkların fiziksel özelliklerini betimler. </w:t>
            </w:r>
          </w:p>
          <w:p w14:paraId="695B92E9" w14:textId="77777777" w:rsidR="00D85CFD" w:rsidRPr="00401062" w:rsidRDefault="00D85CFD" w:rsidP="00E0000F">
            <w:pPr>
              <w:spacing w:after="160" w:line="259" w:lineRule="auto"/>
            </w:pPr>
            <w:r w:rsidRPr="00401062">
              <w:t xml:space="preserve">Nesnelerin/varlıkların işlevsel özelliklerini betimler. </w:t>
            </w:r>
          </w:p>
          <w:p w14:paraId="791FE808" w14:textId="77777777" w:rsidR="00D85CFD" w:rsidRPr="00401062" w:rsidRDefault="00D85CFD" w:rsidP="00E0000F">
            <w:pPr>
              <w:spacing w:after="160" w:line="259" w:lineRule="auto"/>
            </w:pPr>
            <w:r w:rsidRPr="00401062">
              <w:t xml:space="preserve">Nesnelerin/varlıkların benzer yönlerine örnekler verir. </w:t>
            </w:r>
          </w:p>
          <w:p w14:paraId="5815709E" w14:textId="77777777" w:rsidR="00D85CFD" w:rsidRPr="00401062" w:rsidRDefault="00D85CFD" w:rsidP="00E0000F">
            <w:pPr>
              <w:spacing w:after="160" w:line="259" w:lineRule="auto"/>
            </w:pPr>
            <w:r w:rsidRPr="00401062">
              <w:t>Nesnelerin/varlıkların farklı yönlerine örnekler verir.</w:t>
            </w:r>
          </w:p>
          <w:p w14:paraId="498E4506"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71FAD909" w14:textId="77777777" w:rsidR="00D85CFD" w:rsidRPr="00401062" w:rsidRDefault="00D85CFD" w:rsidP="00E0000F">
            <w:pPr>
              <w:spacing w:after="160" w:line="259" w:lineRule="auto"/>
              <w:rPr>
                <w:b/>
              </w:rPr>
            </w:pPr>
            <w:r w:rsidRPr="00401062">
              <w:rPr>
                <w:b/>
              </w:rPr>
              <w:t xml:space="preserve">Göstergeler </w:t>
            </w:r>
          </w:p>
          <w:p w14:paraId="3F6510A7" w14:textId="77777777" w:rsidR="00D85CFD" w:rsidRPr="00401062" w:rsidRDefault="00D85CFD" w:rsidP="00E0000F">
            <w:pPr>
              <w:spacing w:after="160" w:line="259" w:lineRule="auto"/>
            </w:pPr>
            <w:r w:rsidRPr="00401062">
              <w:t xml:space="preserve">Nesne/varlık/olayları çeşitli özelliklerine göre karşılaştırır. </w:t>
            </w:r>
          </w:p>
          <w:p w14:paraId="233C9D2D" w14:textId="77777777" w:rsidR="00D85CFD" w:rsidRPr="00401062" w:rsidRDefault="00D85CFD" w:rsidP="00E0000F">
            <w:pPr>
              <w:spacing w:after="160" w:line="259" w:lineRule="auto"/>
            </w:pPr>
            <w:r w:rsidRPr="00401062">
              <w:t>Nesne/varlık/olayları çeşitli özelliklerine göre sınıflandırır.</w:t>
            </w:r>
          </w:p>
          <w:p w14:paraId="67669E43" w14:textId="77777777" w:rsidR="00D85CFD" w:rsidRPr="00401062" w:rsidRDefault="00D85CFD" w:rsidP="00E0000F">
            <w:pPr>
              <w:spacing w:after="160" w:line="259" w:lineRule="auto"/>
            </w:pPr>
          </w:p>
          <w:p w14:paraId="66D26527" w14:textId="77777777" w:rsidR="00D85CFD" w:rsidRPr="00401062" w:rsidRDefault="00D85CFD" w:rsidP="00E0000F">
            <w:pPr>
              <w:spacing w:after="160" w:line="259" w:lineRule="auto"/>
              <w:rPr>
                <w:b/>
              </w:rPr>
            </w:pPr>
            <w:r w:rsidRPr="00401062">
              <w:rPr>
                <w:b/>
              </w:rPr>
              <w:t>Dil Gelişimi</w:t>
            </w:r>
          </w:p>
          <w:p w14:paraId="307F69D4" w14:textId="77777777" w:rsidR="00D85CFD" w:rsidRPr="00401062" w:rsidRDefault="00D85CFD" w:rsidP="00E0000F">
            <w:pPr>
              <w:spacing w:after="160" w:line="259" w:lineRule="auto"/>
              <w:rPr>
                <w:b/>
              </w:rPr>
            </w:pPr>
            <w:r w:rsidRPr="00401062">
              <w:rPr>
                <w:b/>
              </w:rPr>
              <w:t xml:space="preserve">Kazanım 5. Söz dizimi kurallarına göre cümle kurar. </w:t>
            </w:r>
          </w:p>
          <w:p w14:paraId="230BA9A2" w14:textId="77777777" w:rsidR="00D85CFD" w:rsidRPr="00401062" w:rsidRDefault="00D85CFD" w:rsidP="00E0000F">
            <w:pPr>
              <w:spacing w:after="160" w:line="259" w:lineRule="auto"/>
              <w:rPr>
                <w:b/>
              </w:rPr>
            </w:pPr>
            <w:r w:rsidRPr="00401062">
              <w:rPr>
                <w:b/>
              </w:rPr>
              <w:t xml:space="preserve">Göstergeler </w:t>
            </w:r>
          </w:p>
          <w:p w14:paraId="1177677F" w14:textId="77777777" w:rsidR="00D85CFD" w:rsidRPr="00401062" w:rsidRDefault="00D85CFD" w:rsidP="00E0000F">
            <w:pPr>
              <w:spacing w:after="160" w:line="259" w:lineRule="auto"/>
            </w:pPr>
            <w:r w:rsidRPr="00401062">
              <w:t xml:space="preserve">Cümlenin ögelerini doğru şekilde sıralayarak konuşur. </w:t>
            </w:r>
          </w:p>
          <w:p w14:paraId="2CCA3D18" w14:textId="77777777" w:rsidR="00D85CFD" w:rsidRPr="00401062" w:rsidRDefault="00D85CFD" w:rsidP="00E0000F">
            <w:pPr>
              <w:spacing w:after="160" w:line="259" w:lineRule="auto"/>
            </w:pPr>
            <w:r w:rsidRPr="00401062">
              <w:t xml:space="preserve">Cümlelerdeki hatalı sıralamayı düzeltir. </w:t>
            </w:r>
          </w:p>
          <w:p w14:paraId="65967FE8" w14:textId="77777777" w:rsidR="00D85CFD" w:rsidRPr="00401062" w:rsidRDefault="00D85CFD" w:rsidP="00E0000F">
            <w:pPr>
              <w:spacing w:after="160" w:line="259" w:lineRule="auto"/>
            </w:pPr>
            <w:r w:rsidRPr="00401062">
              <w:t xml:space="preserve">Düz cümle kurar. </w:t>
            </w:r>
          </w:p>
          <w:p w14:paraId="59B5DE57" w14:textId="77777777" w:rsidR="00D85CFD" w:rsidRPr="00401062" w:rsidRDefault="00D85CFD" w:rsidP="00E0000F">
            <w:pPr>
              <w:spacing w:after="160" w:line="259" w:lineRule="auto"/>
            </w:pPr>
            <w:r w:rsidRPr="00401062">
              <w:t xml:space="preserve">Soru cümlesi kurar. </w:t>
            </w:r>
          </w:p>
          <w:p w14:paraId="311FA17F" w14:textId="77777777" w:rsidR="00D85CFD" w:rsidRPr="00401062" w:rsidRDefault="00D85CFD" w:rsidP="00E0000F">
            <w:pPr>
              <w:spacing w:after="160" w:line="259" w:lineRule="auto"/>
            </w:pPr>
            <w:r w:rsidRPr="00401062">
              <w:t>Birleşik cümle kurar.</w:t>
            </w:r>
          </w:p>
          <w:p w14:paraId="25836293" w14:textId="77777777" w:rsidR="00D85CFD" w:rsidRPr="00401062" w:rsidRDefault="00D85CFD" w:rsidP="00E0000F">
            <w:pPr>
              <w:spacing w:after="160" w:line="259" w:lineRule="auto"/>
              <w:rPr>
                <w:b/>
              </w:rPr>
            </w:pPr>
          </w:p>
          <w:p w14:paraId="3C696849" w14:textId="77777777" w:rsidR="00D85CFD" w:rsidRPr="00401062" w:rsidRDefault="00D85CFD" w:rsidP="00E0000F">
            <w:pPr>
              <w:spacing w:after="160" w:line="259" w:lineRule="auto"/>
              <w:rPr>
                <w:b/>
              </w:rPr>
            </w:pPr>
            <w:r w:rsidRPr="00401062">
              <w:rPr>
                <w:b/>
              </w:rPr>
              <w:lastRenderedPageBreak/>
              <w:t>Fiziksel Gelişim ve Sağlık</w:t>
            </w:r>
          </w:p>
          <w:p w14:paraId="32D28BEA"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524E7037" w14:textId="77777777" w:rsidR="00D85CFD" w:rsidRPr="00401062" w:rsidRDefault="00D85CFD" w:rsidP="00E0000F">
            <w:pPr>
              <w:spacing w:after="160" w:line="259" w:lineRule="auto"/>
              <w:rPr>
                <w:b/>
              </w:rPr>
            </w:pPr>
            <w:r w:rsidRPr="00401062">
              <w:rPr>
                <w:b/>
              </w:rPr>
              <w:t xml:space="preserve">Göstergeler </w:t>
            </w:r>
          </w:p>
          <w:p w14:paraId="2633D083" w14:textId="77777777" w:rsidR="00D85CFD" w:rsidRPr="00401062" w:rsidRDefault="00D85CFD" w:rsidP="00E0000F">
            <w:pPr>
              <w:spacing w:after="160" w:line="259" w:lineRule="auto"/>
            </w:pPr>
            <w:r w:rsidRPr="00401062">
              <w:t xml:space="preserve">Farklı materyaller kullanarak boyama yapar. </w:t>
            </w:r>
          </w:p>
          <w:p w14:paraId="2CD305F6" w14:textId="77777777" w:rsidR="00D85CFD" w:rsidRPr="00401062" w:rsidRDefault="00D85CFD" w:rsidP="00E0000F">
            <w:pPr>
              <w:spacing w:after="160" w:line="259" w:lineRule="auto"/>
            </w:pPr>
            <w:r w:rsidRPr="00401062">
              <w:t xml:space="preserve">Nesnelere şekil verir. </w:t>
            </w:r>
          </w:p>
          <w:p w14:paraId="36987613" w14:textId="77777777" w:rsidR="00D85CFD" w:rsidRPr="00401062" w:rsidRDefault="00D85CFD" w:rsidP="00E0000F">
            <w:pPr>
              <w:spacing w:after="160" w:line="259" w:lineRule="auto"/>
            </w:pPr>
            <w:r w:rsidRPr="00401062">
              <w:t xml:space="preserve">Farklı yapıştırıcılar kullanarak materyalleri yapıştırır. </w:t>
            </w:r>
          </w:p>
          <w:p w14:paraId="11F68A3A" w14:textId="77777777" w:rsidR="00D85CFD" w:rsidRPr="00401062" w:rsidRDefault="00D85CFD" w:rsidP="00E0000F">
            <w:pPr>
              <w:spacing w:after="160" w:line="259" w:lineRule="auto"/>
            </w:pPr>
            <w:r w:rsidRPr="00401062">
              <w:t xml:space="preserve">Farklı nesneleri keser. </w:t>
            </w:r>
          </w:p>
          <w:p w14:paraId="3A2185F3" w14:textId="77777777" w:rsidR="00D85CFD" w:rsidRPr="00401062" w:rsidRDefault="00D85CFD" w:rsidP="00E0000F">
            <w:pPr>
              <w:spacing w:after="160" w:line="259" w:lineRule="auto"/>
              <w:rPr>
                <w:b/>
              </w:rPr>
            </w:pPr>
            <w:r w:rsidRPr="00401062">
              <w:t>Nesneleri kullanarak özgün ürünler oluşturur.</w:t>
            </w:r>
            <w:r w:rsidRPr="00401062">
              <w:rPr>
                <w:b/>
              </w:rPr>
              <w:t xml:space="preserve"> </w:t>
            </w:r>
          </w:p>
          <w:p w14:paraId="331C7B91" w14:textId="77777777" w:rsidR="00D85CFD" w:rsidRPr="00401062" w:rsidRDefault="00D85CFD" w:rsidP="00E0000F">
            <w:pPr>
              <w:spacing w:after="160" w:line="259" w:lineRule="auto"/>
              <w:rPr>
                <w:b/>
              </w:rPr>
            </w:pPr>
          </w:p>
          <w:p w14:paraId="66BD3DAB" w14:textId="77777777" w:rsidR="00D85CFD" w:rsidRPr="00401062" w:rsidRDefault="00D85CFD" w:rsidP="00E0000F">
            <w:pPr>
              <w:spacing w:after="160" w:line="259" w:lineRule="auto"/>
              <w:rPr>
                <w:b/>
              </w:rPr>
            </w:pPr>
            <w:r w:rsidRPr="00401062">
              <w:rPr>
                <w:b/>
              </w:rPr>
              <w:t>Sosyal Duygusal Gelişim</w:t>
            </w:r>
          </w:p>
          <w:p w14:paraId="04F3BAB7" w14:textId="77777777" w:rsidR="00D85CFD" w:rsidRPr="00401062" w:rsidRDefault="00D85CFD" w:rsidP="00E0000F">
            <w:pPr>
              <w:spacing w:after="160" w:line="259" w:lineRule="auto"/>
              <w:rPr>
                <w:b/>
              </w:rPr>
            </w:pPr>
            <w:r w:rsidRPr="00401062">
              <w:rPr>
                <w:b/>
              </w:rPr>
              <w:t xml:space="preserve">Kazanım 11. Gereksinim duyduğunda yardım ister. </w:t>
            </w:r>
          </w:p>
          <w:p w14:paraId="154EC00C" w14:textId="77777777" w:rsidR="00D85CFD" w:rsidRPr="00401062" w:rsidRDefault="00D85CFD" w:rsidP="00E0000F">
            <w:pPr>
              <w:spacing w:after="160" w:line="259" w:lineRule="auto"/>
              <w:rPr>
                <w:b/>
              </w:rPr>
            </w:pPr>
            <w:r w:rsidRPr="00401062">
              <w:rPr>
                <w:b/>
              </w:rPr>
              <w:t xml:space="preserve">Göstergeler </w:t>
            </w:r>
          </w:p>
          <w:p w14:paraId="092A3D5E" w14:textId="77777777" w:rsidR="00D85CFD" w:rsidRPr="00401062" w:rsidRDefault="00D85CFD" w:rsidP="00E0000F">
            <w:pPr>
              <w:spacing w:after="160" w:line="259" w:lineRule="auto"/>
            </w:pPr>
            <w:r w:rsidRPr="00401062">
              <w:t xml:space="preserve">Yardım talep etmeden önce bir görevi bağımsız yapmayı dener. </w:t>
            </w:r>
          </w:p>
          <w:p w14:paraId="3480EAAF" w14:textId="77777777" w:rsidR="00D85CFD" w:rsidRPr="00401062" w:rsidRDefault="00D85CFD" w:rsidP="00E0000F">
            <w:pPr>
              <w:spacing w:after="160" w:line="259" w:lineRule="auto"/>
            </w:pPr>
            <w:r w:rsidRPr="00401062">
              <w:t xml:space="preserve">Yardıma gereksinim duyduğu durumları belirtir. </w:t>
            </w:r>
          </w:p>
          <w:p w14:paraId="50B80381" w14:textId="77777777" w:rsidR="00D85CFD" w:rsidRPr="00401062" w:rsidRDefault="00D85CFD" w:rsidP="00E0000F">
            <w:pPr>
              <w:spacing w:after="160" w:line="259" w:lineRule="auto"/>
            </w:pPr>
            <w:r w:rsidRPr="00401062">
              <w:t xml:space="preserve">Gereksinim duyduğu desteği tanımlar. </w:t>
            </w:r>
          </w:p>
          <w:p w14:paraId="3E6B5417" w14:textId="77777777" w:rsidR="00D85CFD" w:rsidRPr="00401062" w:rsidRDefault="00D85CFD" w:rsidP="00E0000F">
            <w:pPr>
              <w:spacing w:after="160" w:line="259" w:lineRule="auto"/>
            </w:pPr>
            <w:r w:rsidRPr="00401062">
              <w:t>İş birliği gerektiren işlerde sunulan yardımı kabul eder.</w:t>
            </w:r>
          </w:p>
          <w:p w14:paraId="3685C33C" w14:textId="77777777" w:rsidR="00D85CFD" w:rsidRPr="00401062" w:rsidRDefault="00D85CFD" w:rsidP="00E0000F">
            <w:pPr>
              <w:spacing w:after="160" w:line="259" w:lineRule="auto"/>
            </w:pPr>
            <w:r w:rsidRPr="00401062">
              <w:t>Gerektiğinde yardım talebinde bulunur.</w:t>
            </w:r>
          </w:p>
          <w:p w14:paraId="449F9636" w14:textId="77777777" w:rsidR="00D85CFD" w:rsidRPr="00401062" w:rsidRDefault="00D85CFD" w:rsidP="00E0000F">
            <w:pPr>
              <w:spacing w:after="160" w:line="259" w:lineRule="auto"/>
            </w:pPr>
          </w:p>
        </w:tc>
      </w:tr>
    </w:tbl>
    <w:p w14:paraId="28152980" w14:textId="77777777" w:rsidR="00D85CFD" w:rsidRPr="00401062" w:rsidRDefault="00D85CFD" w:rsidP="00D85CFD"/>
    <w:tbl>
      <w:tblPr>
        <w:tblStyle w:val="TabloKlavuzu74"/>
        <w:tblW w:w="0" w:type="auto"/>
        <w:tblLook w:val="04A0" w:firstRow="1" w:lastRow="0" w:firstColumn="1" w:lastColumn="0" w:noHBand="0" w:noVBand="1"/>
      </w:tblPr>
      <w:tblGrid>
        <w:gridCol w:w="9062"/>
      </w:tblGrid>
      <w:tr w:rsidR="00D85CFD" w:rsidRPr="00401062" w14:paraId="6303347A" w14:textId="77777777" w:rsidTr="00E0000F">
        <w:tc>
          <w:tcPr>
            <w:tcW w:w="9212" w:type="dxa"/>
          </w:tcPr>
          <w:p w14:paraId="4EE5DAAE" w14:textId="77777777" w:rsidR="00D85CFD" w:rsidRPr="00401062" w:rsidRDefault="00D85CFD" w:rsidP="00E0000F">
            <w:pPr>
              <w:spacing w:after="160" w:line="259" w:lineRule="auto"/>
              <w:jc w:val="center"/>
              <w:rPr>
                <w:b/>
              </w:rPr>
            </w:pPr>
            <w:r w:rsidRPr="00401062">
              <w:rPr>
                <w:b/>
              </w:rPr>
              <w:t>KAVRAMLAR</w:t>
            </w:r>
          </w:p>
        </w:tc>
      </w:tr>
      <w:tr w:rsidR="00D85CFD" w:rsidRPr="00401062" w14:paraId="7F91D3CF" w14:textId="77777777" w:rsidTr="00E0000F">
        <w:tc>
          <w:tcPr>
            <w:tcW w:w="9212" w:type="dxa"/>
          </w:tcPr>
          <w:p w14:paraId="0D012269" w14:textId="77777777" w:rsidR="00D85CFD" w:rsidRPr="00401062" w:rsidRDefault="00D85CFD" w:rsidP="00E0000F">
            <w:pPr>
              <w:spacing w:after="160" w:line="259" w:lineRule="auto"/>
              <w:jc w:val="center"/>
            </w:pPr>
            <w:r w:rsidRPr="00401062">
              <w:t>-</w:t>
            </w:r>
          </w:p>
        </w:tc>
      </w:tr>
    </w:tbl>
    <w:p w14:paraId="187798D9" w14:textId="77777777" w:rsidR="00D85CFD" w:rsidRPr="00401062" w:rsidRDefault="00D85CFD" w:rsidP="00D85CFD"/>
    <w:tbl>
      <w:tblPr>
        <w:tblStyle w:val="TabloKlavuzu74"/>
        <w:tblW w:w="0" w:type="auto"/>
        <w:tblLook w:val="04A0" w:firstRow="1" w:lastRow="0" w:firstColumn="1" w:lastColumn="0" w:noHBand="0" w:noVBand="1"/>
      </w:tblPr>
      <w:tblGrid>
        <w:gridCol w:w="2227"/>
        <w:gridCol w:w="6835"/>
      </w:tblGrid>
      <w:tr w:rsidR="00D85CFD" w:rsidRPr="00401062" w14:paraId="1C27BF07" w14:textId="77777777" w:rsidTr="00E0000F">
        <w:tc>
          <w:tcPr>
            <w:tcW w:w="9212" w:type="dxa"/>
            <w:gridSpan w:val="2"/>
          </w:tcPr>
          <w:p w14:paraId="3F2F7EFE" w14:textId="77777777" w:rsidR="00D85CFD" w:rsidRPr="00401062" w:rsidRDefault="00D85CFD" w:rsidP="00E0000F">
            <w:pPr>
              <w:spacing w:after="160" w:line="259" w:lineRule="auto"/>
              <w:rPr>
                <w:b/>
              </w:rPr>
            </w:pPr>
            <w:r w:rsidRPr="00401062">
              <w:rPr>
                <w:b/>
              </w:rPr>
              <w:t>ÖĞRENME SÜRECİ</w:t>
            </w:r>
          </w:p>
        </w:tc>
      </w:tr>
      <w:tr w:rsidR="00D85CFD" w:rsidRPr="00401062" w14:paraId="3C04E88B" w14:textId="77777777" w:rsidTr="00E0000F">
        <w:tc>
          <w:tcPr>
            <w:tcW w:w="9212" w:type="dxa"/>
            <w:gridSpan w:val="2"/>
          </w:tcPr>
          <w:p w14:paraId="3BD82079" w14:textId="77777777" w:rsidR="00D85CFD" w:rsidRPr="00401062" w:rsidRDefault="00D85CFD" w:rsidP="00E0000F">
            <w:pPr>
              <w:spacing w:after="160" w:line="259" w:lineRule="auto"/>
              <w:rPr>
                <w:b/>
              </w:rPr>
            </w:pPr>
            <w:r w:rsidRPr="00401062">
              <w:rPr>
                <w:b/>
              </w:rPr>
              <w:t>Güne Başlama Zamanı:</w:t>
            </w:r>
          </w:p>
          <w:p w14:paraId="6D628CE2" w14:textId="77777777" w:rsidR="00D85CFD" w:rsidRPr="00401062" w:rsidRDefault="00D85CFD" w:rsidP="00E0000F">
            <w:pPr>
              <w:spacing w:after="160" w:line="259" w:lineRule="auto"/>
            </w:pPr>
            <w:r w:rsidRPr="00401062">
              <w:t>Çocuklar, okula geldiklerinde birlikte güne başlamak için çemberde toplanır.  “Bugün günlerden ne? Peki hava nasıl? Şu an hangi mevsimdeyiz? gibi sorular sorulur. Çocuklar karşılandıktan sonra onların eşyalarını uygun yerlere yerleştirmesi ve sınıftaki arkadaşlarıyla selamlaşması sağlanır. Rutin olarak yapılan sabah egzersizleri tamamlanır.</w:t>
            </w:r>
            <w:r w:rsidRPr="00401062">
              <w:rPr>
                <w:b/>
                <w:bCs/>
              </w:rPr>
              <w:t xml:space="preserve"> </w:t>
            </w:r>
          </w:p>
          <w:p w14:paraId="78C3AC84" w14:textId="77777777" w:rsidR="00D85CFD" w:rsidRPr="00401062" w:rsidRDefault="00D85CFD" w:rsidP="00E0000F">
            <w:pPr>
              <w:spacing w:after="160" w:line="259" w:lineRule="auto"/>
              <w:rPr>
                <w:b/>
                <w:bCs/>
              </w:rPr>
            </w:pPr>
            <w:r w:rsidRPr="00401062">
              <w:rPr>
                <w:b/>
                <w:bCs/>
              </w:rPr>
              <w:t>GÜNAYDIN</w:t>
            </w:r>
          </w:p>
          <w:p w14:paraId="05BE2BE2" w14:textId="77777777" w:rsidR="00D85CFD" w:rsidRPr="00401062" w:rsidRDefault="00D85CFD" w:rsidP="00E0000F">
            <w:pPr>
              <w:spacing w:after="160" w:line="259" w:lineRule="auto"/>
            </w:pPr>
            <w:r w:rsidRPr="00401062">
              <w:t>Hey (hey) günaydın çocuklar (günaydın)</w:t>
            </w:r>
          </w:p>
          <w:p w14:paraId="6BA62E2D" w14:textId="77777777" w:rsidR="00D85CFD" w:rsidRPr="00401062" w:rsidRDefault="00D85CFD" w:rsidP="00E0000F">
            <w:pPr>
              <w:spacing w:after="160" w:line="259" w:lineRule="auto"/>
            </w:pPr>
            <w:r w:rsidRPr="00401062">
              <w:t>Hep güler yüzle karşılarsınız beni</w:t>
            </w:r>
          </w:p>
          <w:p w14:paraId="61467393" w14:textId="77777777" w:rsidR="00D85CFD" w:rsidRPr="00401062" w:rsidRDefault="00D85CFD" w:rsidP="00E0000F">
            <w:pPr>
              <w:spacing w:after="160" w:line="259" w:lineRule="auto"/>
            </w:pPr>
            <w:r w:rsidRPr="00401062">
              <w:lastRenderedPageBreak/>
              <w:t xml:space="preserve">Hey </w:t>
            </w:r>
            <w:proofErr w:type="spellStart"/>
            <w:r w:rsidRPr="00401062">
              <w:t>hey</w:t>
            </w:r>
            <w:proofErr w:type="spellEnd"/>
            <w:r w:rsidRPr="00401062">
              <w:t xml:space="preserve"> (hey hey) günaydın çocuklar (günaydın)</w:t>
            </w:r>
          </w:p>
          <w:p w14:paraId="66CCB8B9" w14:textId="77777777" w:rsidR="00D85CFD" w:rsidRPr="00401062" w:rsidRDefault="00D85CFD" w:rsidP="00E0000F">
            <w:pPr>
              <w:spacing w:after="160" w:line="259" w:lineRule="auto"/>
            </w:pPr>
            <w:r w:rsidRPr="00401062">
              <w:t>Sabah akşam bıkmadan dinlersiniz beni</w:t>
            </w:r>
          </w:p>
          <w:p w14:paraId="56D787BE" w14:textId="77777777" w:rsidR="00D85CFD" w:rsidRPr="00401062" w:rsidRDefault="00D85CFD" w:rsidP="00E0000F">
            <w:pPr>
              <w:spacing w:after="160" w:line="259" w:lineRule="auto"/>
            </w:pPr>
            <w:r w:rsidRPr="00401062">
              <w:t>Dün gece düşündüm de renkler olmasaydı</w:t>
            </w:r>
          </w:p>
          <w:p w14:paraId="257F6B80" w14:textId="77777777" w:rsidR="00D85CFD" w:rsidRPr="00401062" w:rsidRDefault="00D85CFD" w:rsidP="00E0000F">
            <w:pPr>
              <w:spacing w:after="160" w:line="259" w:lineRule="auto"/>
            </w:pPr>
            <w:r w:rsidRPr="00401062">
              <w:t>Yaşanmazdı bu dünyada</w:t>
            </w:r>
          </w:p>
          <w:p w14:paraId="244BE16C" w14:textId="77777777" w:rsidR="00D85CFD" w:rsidRPr="00401062" w:rsidRDefault="00D85CFD" w:rsidP="00E0000F">
            <w:pPr>
              <w:spacing w:after="160" w:line="259" w:lineRule="auto"/>
            </w:pPr>
            <w:r w:rsidRPr="00401062">
              <w:t>Korktuğum odur ki kapkara bir dünyayı</w:t>
            </w:r>
          </w:p>
          <w:p w14:paraId="0E13B07F" w14:textId="77777777" w:rsidR="00D85CFD" w:rsidRPr="00401062" w:rsidRDefault="00D85CFD" w:rsidP="00E0000F">
            <w:pPr>
              <w:spacing w:after="160" w:line="259" w:lineRule="auto"/>
            </w:pPr>
            <w:r w:rsidRPr="00401062">
              <w:t>İsteyenler var aramızda</w:t>
            </w:r>
          </w:p>
          <w:p w14:paraId="2466BDD2" w14:textId="77777777" w:rsidR="00D85CFD" w:rsidRPr="00401062" w:rsidRDefault="00D85CFD" w:rsidP="00E0000F">
            <w:pPr>
              <w:spacing w:after="160" w:line="259" w:lineRule="auto"/>
            </w:pPr>
            <w:r w:rsidRPr="00401062">
              <w:t>Hey (hey) günaydın çocuklar (günaydın)</w:t>
            </w:r>
          </w:p>
          <w:p w14:paraId="148CF849" w14:textId="77777777" w:rsidR="00D85CFD" w:rsidRPr="00401062" w:rsidRDefault="00D85CFD" w:rsidP="00E0000F">
            <w:pPr>
              <w:spacing w:after="160" w:line="259" w:lineRule="auto"/>
            </w:pPr>
            <w:r w:rsidRPr="00401062">
              <w:t>Siz hiç kırmızı bir ağaç gördünüz mü?</w:t>
            </w:r>
          </w:p>
          <w:p w14:paraId="7F1DB792" w14:textId="77777777" w:rsidR="00D85CFD" w:rsidRPr="00401062" w:rsidRDefault="00D85CFD" w:rsidP="00E0000F">
            <w:pPr>
              <w:spacing w:after="160" w:line="259" w:lineRule="auto"/>
            </w:pPr>
            <w:r w:rsidRPr="00401062">
              <w:t xml:space="preserve">Hey </w:t>
            </w:r>
            <w:proofErr w:type="spellStart"/>
            <w:r w:rsidRPr="00401062">
              <w:t>hey</w:t>
            </w:r>
            <w:proofErr w:type="spellEnd"/>
            <w:r w:rsidRPr="00401062">
              <w:t xml:space="preserve"> (hey hey) günaydın çocuklar (günaydın)</w:t>
            </w:r>
          </w:p>
          <w:p w14:paraId="32185EF1" w14:textId="77777777" w:rsidR="00D85CFD" w:rsidRPr="00401062" w:rsidRDefault="00D85CFD" w:rsidP="00E0000F">
            <w:pPr>
              <w:spacing w:after="160" w:line="259" w:lineRule="auto"/>
            </w:pPr>
            <w:r w:rsidRPr="00401062">
              <w:t>Gökyüzü neden mavi düşündünüz mü?</w:t>
            </w:r>
          </w:p>
          <w:p w14:paraId="6BFF039D" w14:textId="77777777" w:rsidR="00D85CFD" w:rsidRPr="00401062" w:rsidRDefault="00D85CFD" w:rsidP="00E0000F">
            <w:pPr>
              <w:spacing w:after="160" w:line="259" w:lineRule="auto"/>
            </w:pPr>
            <w:r w:rsidRPr="00401062">
              <w:t>Başak sarı, çim yeşil, her şeyin bir rengi var</w:t>
            </w:r>
          </w:p>
          <w:p w14:paraId="313A837D" w14:textId="77777777" w:rsidR="00D85CFD" w:rsidRPr="00401062" w:rsidRDefault="00D85CFD" w:rsidP="00E0000F">
            <w:pPr>
              <w:spacing w:after="160" w:line="259" w:lineRule="auto"/>
            </w:pPr>
            <w:r w:rsidRPr="00401062">
              <w:t>Değişmez doğanın dengesi</w:t>
            </w:r>
          </w:p>
          <w:p w14:paraId="2CD32A27" w14:textId="77777777" w:rsidR="00D85CFD" w:rsidRPr="00693495" w:rsidRDefault="00D85CFD" w:rsidP="00E0000F">
            <w:pPr>
              <w:spacing w:after="160" w:line="259" w:lineRule="auto"/>
              <w:rPr>
                <w:b/>
                <w:bCs/>
              </w:rPr>
            </w:pPr>
            <w:r w:rsidRPr="00401062">
              <w:t>Öğretmen:</w:t>
            </w:r>
            <w:r w:rsidRPr="00401062">
              <w:rPr>
                <w:b/>
                <w:bCs/>
              </w:rPr>
              <w:t xml:space="preserve"> “</w:t>
            </w:r>
            <w:r w:rsidRPr="00401062">
              <w:t>Bugün Mısır ülkesini ve meşhur Mısır Piramitlerini tanıyacağız. Mısır’ın bayrağını, yemeklerini, yöresel kıyafetlerini tanıyacağız. Daha sonra patlayan mısırlarla dans eden mısırlar deneyi yapacağız.” diyerek hedeften haberdar eder.</w:t>
            </w:r>
          </w:p>
        </w:tc>
      </w:tr>
      <w:tr w:rsidR="00D85CFD" w:rsidRPr="00401062" w14:paraId="1DF1A09E" w14:textId="77777777" w:rsidTr="00E0000F">
        <w:tc>
          <w:tcPr>
            <w:tcW w:w="9212" w:type="dxa"/>
            <w:gridSpan w:val="2"/>
          </w:tcPr>
          <w:p w14:paraId="2359F630" w14:textId="77777777" w:rsidR="00D85CFD" w:rsidRPr="00401062" w:rsidRDefault="00D85CFD" w:rsidP="00E0000F">
            <w:pPr>
              <w:spacing w:after="160" w:line="259" w:lineRule="auto"/>
              <w:rPr>
                <w:b/>
              </w:rPr>
            </w:pPr>
            <w:r w:rsidRPr="00401062">
              <w:rPr>
                <w:b/>
              </w:rPr>
              <w:lastRenderedPageBreak/>
              <w:t>Öğrenme Merkezlerinde Oyun:</w:t>
            </w:r>
          </w:p>
          <w:p w14:paraId="4D46532C" w14:textId="77777777" w:rsidR="00D85CFD" w:rsidRPr="00401062" w:rsidRDefault="00D85CFD" w:rsidP="00E0000F">
            <w:pPr>
              <w:spacing w:after="160" w:line="259" w:lineRule="auto"/>
            </w:pPr>
            <w:r w:rsidRPr="00401062">
              <w:t>Öğretmen, çocuklar serbest oyun saatindeyken Mısır ülkesi için geçici bir merkez oluşturur. Bu merkezde Mısır ülkesinin bayrağı, yöresel kıyafetlerinin ve meşhur yerlerinin olduğu görsel materyaller vardır. Mısır piramitlerinden örnek sunmak için bir adet maket de hazır bulundurulabilir. Mısır ülkesine ait bir şarkı açılarak sınıf hazır hale getirilir. Bu merkezde bulunan materyalleri incelemeleri için çocuklara fırsat tanınır. Piramit maketi gösterilerek bu şeklin nasıl bir şekil olduğu, bu şeklin adının ne olduğu soruları çocuklara sorulur. Çocuklar merkezde bulunan materyalleri incelerler. Piramitler ve Mısır ülkesiyle ilgili sormak istediği sorular varsa alınır</w:t>
            </w:r>
          </w:p>
        </w:tc>
      </w:tr>
      <w:tr w:rsidR="00D85CFD" w:rsidRPr="00401062" w14:paraId="5C33A4CF" w14:textId="77777777" w:rsidTr="00E0000F">
        <w:tc>
          <w:tcPr>
            <w:tcW w:w="9212" w:type="dxa"/>
            <w:gridSpan w:val="2"/>
          </w:tcPr>
          <w:p w14:paraId="59AB9AE0" w14:textId="77777777" w:rsidR="00D85CFD" w:rsidRPr="00401062" w:rsidRDefault="00D85CFD" w:rsidP="00E0000F">
            <w:pPr>
              <w:spacing w:after="160" w:line="259" w:lineRule="auto"/>
              <w:rPr>
                <w:b/>
              </w:rPr>
            </w:pPr>
            <w:r w:rsidRPr="00401062">
              <w:rPr>
                <w:b/>
              </w:rPr>
              <w:t>Toplanma, Temizlik, Kahvaltı, Geçişler:</w:t>
            </w:r>
          </w:p>
          <w:p w14:paraId="2761562C"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 Ardından temizlik ve beslenme saatine geçilir.</w:t>
            </w:r>
          </w:p>
        </w:tc>
      </w:tr>
      <w:tr w:rsidR="00D85CFD" w:rsidRPr="00401062" w14:paraId="5E36929D" w14:textId="77777777" w:rsidTr="00E0000F">
        <w:trPr>
          <w:trHeight w:val="294"/>
        </w:trPr>
        <w:tc>
          <w:tcPr>
            <w:tcW w:w="9212" w:type="dxa"/>
            <w:gridSpan w:val="2"/>
          </w:tcPr>
          <w:p w14:paraId="44467656" w14:textId="77777777" w:rsidR="00D85CFD" w:rsidRPr="00401062" w:rsidRDefault="00D85CFD" w:rsidP="00E0000F">
            <w:pPr>
              <w:spacing w:after="160" w:line="259" w:lineRule="auto"/>
              <w:rPr>
                <w:b/>
              </w:rPr>
            </w:pPr>
            <w:r w:rsidRPr="00401062">
              <w:rPr>
                <w:b/>
              </w:rPr>
              <w:t>MÜZİK-OYUN-TÜRKÇE (Bütünleştirilmiş Büyük Grup Etkinliği):</w:t>
            </w:r>
          </w:p>
        </w:tc>
      </w:tr>
      <w:tr w:rsidR="00D85CFD" w:rsidRPr="00401062" w14:paraId="7C8414B3" w14:textId="77777777" w:rsidTr="00E0000F">
        <w:trPr>
          <w:trHeight w:val="294"/>
        </w:trPr>
        <w:tc>
          <w:tcPr>
            <w:tcW w:w="2518" w:type="dxa"/>
          </w:tcPr>
          <w:p w14:paraId="6EA374E9" w14:textId="77777777" w:rsidR="00D85CFD" w:rsidRPr="00401062" w:rsidRDefault="00D85CFD" w:rsidP="00E0000F">
            <w:pPr>
              <w:spacing w:after="160" w:line="259" w:lineRule="auto"/>
            </w:pPr>
            <w:r w:rsidRPr="00401062">
              <w:rPr>
                <w:b/>
              </w:rPr>
              <w:t xml:space="preserve">Etkinlik Adı: </w:t>
            </w:r>
            <w:r w:rsidRPr="00401062">
              <w:t>Dans eden mısırlar- ayakkabı saklama</w:t>
            </w:r>
          </w:p>
          <w:p w14:paraId="0FC913B8" w14:textId="77777777" w:rsidR="00D85CFD" w:rsidRPr="00401062" w:rsidRDefault="00D85CFD" w:rsidP="00E0000F">
            <w:pPr>
              <w:spacing w:after="160" w:line="259" w:lineRule="auto"/>
            </w:pPr>
          </w:p>
          <w:p w14:paraId="30064419"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7B6F4D24" w14:textId="77777777" w:rsidR="00D85CFD" w:rsidRPr="00401062" w:rsidRDefault="00D85CFD" w:rsidP="00E0000F">
            <w:pPr>
              <w:spacing w:after="160" w:line="259" w:lineRule="auto"/>
              <w:rPr>
                <w:b/>
                <w:bCs/>
              </w:rPr>
            </w:pPr>
            <w:r w:rsidRPr="00401062">
              <w:rPr>
                <w:b/>
                <w:bCs/>
              </w:rPr>
              <w:t>Sözcükler:</w:t>
            </w:r>
            <w:r w:rsidRPr="00401062">
              <w:t xml:space="preserve"> Başkent, Asit</w:t>
            </w:r>
          </w:p>
          <w:p w14:paraId="77EF6B04" w14:textId="77777777" w:rsidR="00D85CFD" w:rsidRPr="00401062" w:rsidRDefault="00D85CFD" w:rsidP="00E0000F">
            <w:pPr>
              <w:spacing w:after="160" w:line="259" w:lineRule="auto"/>
            </w:pPr>
            <w:r w:rsidRPr="00401062">
              <w:rPr>
                <w:b/>
                <w:bCs/>
              </w:rPr>
              <w:lastRenderedPageBreak/>
              <w:t>Materyaller:</w:t>
            </w:r>
            <w:r w:rsidRPr="00401062">
              <w:t xml:space="preserve"> Mısır ülkesine ait görsel materyaller, karbonat, sirke, taneli mısır, su, sınıf mevcudu kadar plastik yemek kaşığı, çocuk sayısı kadar şeffaf pet bardak.</w:t>
            </w:r>
          </w:p>
          <w:p w14:paraId="36E96BEB" w14:textId="77777777" w:rsidR="00D85CFD" w:rsidRPr="00401062" w:rsidRDefault="00D85CFD" w:rsidP="00E0000F">
            <w:pPr>
              <w:spacing w:after="160" w:line="259" w:lineRule="auto"/>
              <w:rPr>
                <w:b/>
                <w:bCs/>
              </w:rPr>
            </w:pPr>
          </w:p>
          <w:p w14:paraId="33DDECC4" w14:textId="77777777" w:rsidR="00D85CFD" w:rsidRPr="00401062" w:rsidRDefault="00D85CFD" w:rsidP="00E0000F">
            <w:pPr>
              <w:spacing w:after="160" w:line="259" w:lineRule="auto"/>
              <w:rPr>
                <w:b/>
              </w:rPr>
            </w:pPr>
          </w:p>
        </w:tc>
        <w:tc>
          <w:tcPr>
            <w:tcW w:w="6694" w:type="dxa"/>
          </w:tcPr>
          <w:p w14:paraId="63D0DF3C" w14:textId="77777777" w:rsidR="00D85CFD" w:rsidRPr="00401062" w:rsidRDefault="00D85CFD" w:rsidP="00E0000F">
            <w:pPr>
              <w:spacing w:after="160" w:line="259" w:lineRule="auto"/>
            </w:pPr>
            <w:r w:rsidRPr="00401062">
              <w:lastRenderedPageBreak/>
              <w:t xml:space="preserve">Serbest oyun saati </w:t>
            </w:r>
            <w:proofErr w:type="gramStart"/>
            <w:r w:rsidRPr="00401062">
              <w:t>sonunda ;</w:t>
            </w:r>
            <w:proofErr w:type="gramEnd"/>
            <w:r w:rsidRPr="00401062">
              <w:t xml:space="preserve"> “Mini mini toplarım var. Bu toplar sağa yuvarlanırlar Sola yuvarlanırlar. Canları sıkılınca hızlı hızlı hoplarlar. Çok yorulurlar, minderlerde uyuyakalırlar” tekerlemesi söylenir. Çocuklar tekerleme esnasında yönergeye uygun olarak sağa ve sola hareket ederler. Çocuklar minderlere yerleştiğinde öğretmen sohbeti başlatır. “Çocuklar güne başlarken merkezlerin birinde bir ülkeye ait bayrak, resimler ve bir piramit gördük. Bu piramit dünyaca ünlü bir piramittir. Peki, sizce bu hangi ülke olabilir?”. Çocuklardan gelen tahminler dinlenir ardından öğretmen görsel materyallerini eline alır ve Mısır ülkesini anlatmaya başlar. Bir harita üzerinde önce bizim yaşadığımız ülke, </w:t>
            </w:r>
            <w:r w:rsidRPr="00401062">
              <w:lastRenderedPageBreak/>
              <w:t xml:space="preserve">ardından Mısır ülkesinin bulunduğu yer gösterilir. “Bizim ülkemizin bayrağı nasıl biliyor musunuz? Çocukların kırmızı ve beyaz rengini; ay ve yıldız sembollerini hatırlamaları beklenir. Hatırlayamayanlara gerekli ipuçları verilir. Evet bayrağımız kırmızı ve üzerinde beyaz bir ay ve yıldız var. Her ülkenin bayrağı farklı ve kendine özeldir. Nasıl insanlar birbiri ile aynı değilse, ülke bayrakları da aynı değildir. Mısır ülkesinin bayrağının renkleri ise kırmızı, beyaz ve siyahtır. Bu ülkenin başkenti –yani Mısır’ın merkezi, en önemli yeri- Kahire’dir. Mısır çöllerin olduğu bir ülkedir yani çok fazla ormanlık alan göremiyoruz. Ama bitkilerin sebzelerin yetişmesi için suya ihtiyacı vardır. Bu kadar çölün olduğu bir yerde bitkiler susuz kalmaz mı?” sorusu sorularak çocuklardan tahminleri alınır.  “Bu ülkede bitkilere su sağlayan çok önemli bir nehir var. Bu nehir olmasa oradaki bitkiler susuz kalır. Bu nehrin adı ‘Nil Nehri’dir.”. Çocuklara Mısır’da insanların geleneksel kıyafetleri, ülkenin görselleri gösterilir ve ülke çocuklara kısaca anlatılır. </w:t>
            </w:r>
            <w:hyperlink r:id="rId104" w:history="1">
              <w:r w:rsidRPr="00401062">
                <w:rPr>
                  <w:rStyle w:val="Kpr"/>
                </w:rPr>
                <w:t>https://kumbaradergisi.com/icerikler/misir/</w:t>
              </w:r>
            </w:hyperlink>
            <w:r w:rsidRPr="00401062">
              <w:t xml:space="preserve"> adresinden e dergi okunabilir. Piramitlerin tonlarca ağırlıkta taşların üst üste koyularak yapıldığı, birçok ülkeden insanın bu piramitleri görmek için ülkeye gittiği anlatılır. Mısır ülkesinin büyük bir bölümünün çöllerden oluştuğu söylenir. Çölde gezinti isimli dergi incelenebilir. Çocuklar masalara Mısır Piramitleri yapmak üzere yönlendirilir. Tamamlanan çalışmalar panoda sergilenir. </w:t>
            </w:r>
          </w:p>
          <w:p w14:paraId="5F10FE4D" w14:textId="77777777" w:rsidR="00D85CFD" w:rsidRPr="00401062" w:rsidRDefault="00D85CFD" w:rsidP="00E0000F">
            <w:pPr>
              <w:spacing w:after="160" w:line="259" w:lineRule="auto"/>
            </w:pPr>
            <w:r w:rsidRPr="00401062">
              <w:t xml:space="preserve">“Mini mini toplarım uykularından uyandılar. </w:t>
            </w:r>
          </w:p>
          <w:p w14:paraId="29F8B354" w14:textId="77777777" w:rsidR="00D85CFD" w:rsidRPr="00401062" w:rsidRDefault="00D85CFD" w:rsidP="00E0000F">
            <w:pPr>
              <w:spacing w:after="160" w:line="259" w:lineRule="auto"/>
            </w:pPr>
            <w:r w:rsidRPr="00401062">
              <w:t xml:space="preserve">Tek ayak üstünde sıçradılar. </w:t>
            </w:r>
          </w:p>
          <w:p w14:paraId="450471CF" w14:textId="77777777" w:rsidR="00D85CFD" w:rsidRPr="00401062" w:rsidRDefault="00D85CFD" w:rsidP="00E0000F">
            <w:pPr>
              <w:spacing w:after="160" w:line="259" w:lineRule="auto"/>
            </w:pPr>
            <w:r w:rsidRPr="00401062">
              <w:t xml:space="preserve">Yüksek sesle alkış tuttular. </w:t>
            </w:r>
          </w:p>
          <w:p w14:paraId="568EF94D" w14:textId="77777777" w:rsidR="00D85CFD" w:rsidRPr="00401062" w:rsidRDefault="00D85CFD" w:rsidP="00E0000F">
            <w:pPr>
              <w:spacing w:after="160" w:line="259" w:lineRule="auto"/>
            </w:pPr>
            <w:r w:rsidRPr="00401062">
              <w:t xml:space="preserve">Ne kadar da iyi dinlenmişler. </w:t>
            </w:r>
          </w:p>
          <w:p w14:paraId="45FED66A" w14:textId="77777777" w:rsidR="00D85CFD" w:rsidRPr="00401062" w:rsidRDefault="00D85CFD" w:rsidP="00E0000F">
            <w:pPr>
              <w:spacing w:after="160" w:line="259" w:lineRule="auto"/>
            </w:pPr>
            <w:r w:rsidRPr="00401062">
              <w:t xml:space="preserve">Oyun oynamaya koştular.” </w:t>
            </w:r>
          </w:p>
          <w:p w14:paraId="5C74795F" w14:textId="77777777" w:rsidR="00D85CFD" w:rsidRPr="00401062" w:rsidRDefault="00D85CFD" w:rsidP="00E0000F">
            <w:pPr>
              <w:spacing w:after="160" w:line="259" w:lineRule="auto"/>
            </w:pPr>
            <w:proofErr w:type="gramStart"/>
            <w:r w:rsidRPr="00401062">
              <w:t>tekerlemesi</w:t>
            </w:r>
            <w:proofErr w:type="gramEnd"/>
            <w:r w:rsidRPr="00401062">
              <w:t xml:space="preserve"> ile oyun etkinliğine geçilir.</w:t>
            </w:r>
            <w:r w:rsidRPr="00401062">
              <w:rPr>
                <w:b/>
                <w:bCs/>
              </w:rPr>
              <w:t xml:space="preserve"> </w:t>
            </w:r>
            <w:r w:rsidRPr="00401062">
              <w:t>Çocuklara “Ayakkabı Saklama” oyunu oynanacağı söylenir. Ebe seçimi, tekerleme/sayışma veya çocukların anlaşarak bir kişiyi seçmeleri şeklinde gerçekleştirilir. Ardından tüm çocuklar kendilerine ait bir ayakkabıyı sınıfın ortasına yerleştirilmiş poşete yerleştirirler. Ebe ayakkabıları alarak sınıf içerisinde çeşitli yerlere saklarken diğer çocuklar arkalarını dönerek ebeye ayakkabıları saklaması için zaman verirler. Ebe bütün ayakkabıları sakladıktan sonra çocuklar tek ayak üzerinde sıçrayarak ayakkabılarını bulmaya çalışırlar. Ayakkabısını bulup poşete ilk getiren çocuk ebe olarak diğer çocukların ayakkabılarını saklama hakkı elde eder ve oyun bu şekilde devam eder. Oyunun sona ermesi ile birlikte çocuklardan kendi ayakkabılarını giymeleri istenir. Çocukların yardıma ihtiyacı olan arkadaşlarına yardımcı olmaları teşvik edilir. Oyun çocukların ilgisi doğrultusunda devam eder. Oyun sonunda çocuklara “</w:t>
            </w:r>
            <w:proofErr w:type="spellStart"/>
            <w:r w:rsidRPr="00401062">
              <w:t>Wishi</w:t>
            </w:r>
            <w:proofErr w:type="spellEnd"/>
            <w:r w:rsidRPr="00401062">
              <w:t xml:space="preserve"> Ta </w:t>
            </w:r>
            <w:proofErr w:type="spellStart"/>
            <w:r w:rsidRPr="00401062">
              <w:t>Tuja</w:t>
            </w:r>
            <w:proofErr w:type="spellEnd"/>
            <w:r w:rsidRPr="00401062">
              <w:t>” şarkısı açılır ve hareketleri tekrar edilir. (</w:t>
            </w:r>
            <w:hyperlink r:id="rId105" w:history="1">
              <w:r w:rsidRPr="00401062">
                <w:rPr>
                  <w:rStyle w:val="Kpr"/>
                </w:rPr>
                <w:t>https://www.youtube.com/watch?v=Jqz6uSRawB8&amp;ab_channel=MiniYo</w:t>
              </w:r>
            </w:hyperlink>
            <w:r w:rsidRPr="00401062">
              <w:t xml:space="preserve">) </w:t>
            </w:r>
          </w:p>
          <w:p w14:paraId="7B611BAF" w14:textId="77777777" w:rsidR="00D85CFD" w:rsidRPr="00401062" w:rsidRDefault="00D85CFD" w:rsidP="00E0000F">
            <w:pPr>
              <w:spacing w:after="160" w:line="259" w:lineRule="auto"/>
              <w:rPr>
                <w:b/>
                <w:bCs/>
              </w:rPr>
            </w:pPr>
            <w:r w:rsidRPr="00401062">
              <w:t xml:space="preserve">Çocukları iki gruba ayırmak için içerisinde sınıf mevcudu kadar kırmızı ve mavi kartların yer aldığı torbadan çocuklar sırayla kartlarını çekerler. Kırmızı kartı çekenler bir grup, mavi kartı çekenler bir grup olurlar. Ve </w:t>
            </w:r>
            <w:r w:rsidRPr="00401062">
              <w:lastRenderedPageBreak/>
              <w:t xml:space="preserve">etkinliklerini yapmak üzere ayrılırlar. Çocuklar iki gruba ayrılır ve “Dans Eden Mısırlar” adlı deneyi yapmak üzere iki ayrı masadaki yerlerini alırlar. Öğretmen, iki masaya da kişi sayısı kadar içi su dolu yarım litre şişe, karbonat ve mısır tanelerini poşetlerinin ağzı açık bir şekilde koyar. Çocuklara pet bardaklarını dağıtır. “Masaların üzerindeki bu malzemelerle sizce neler yapacağız?” diye sorarak çocukların merak etmesini ve düşünmesini sağlar. Öğretmen: “Şimdi bu malzemeleri kullanarak mısırları suda dans ettireceğiz. Nasıl yapacağız sizce?” dedikten sonra “Pet bardaklarınızın yarısı dolacak şekilde şişelerdeki suyu pet bardaklarınıza dökün. Yemek kaşıklarını elinize alın ve önce karbonattan 1 kaşık alıp bardağınıza dökün ve iyice karıştırın. Sonra mısır tanelerinden 10 tane elinize alın ve pet bardağınızın içine atıp yine karıştırın. Ben şimdi sirkeyi hepinizin bardağına yeteri kadar dökeceğim. Sonuçları hep beraber gözlemleyelim.” yönergelerini aşamalı olarak verir. </w:t>
            </w:r>
          </w:p>
          <w:p w14:paraId="576FF12C" w14:textId="77777777" w:rsidR="00D85CFD" w:rsidRPr="00401062" w:rsidRDefault="00D85CFD" w:rsidP="00E0000F">
            <w:pPr>
              <w:spacing w:after="160" w:line="259" w:lineRule="auto"/>
              <w:rPr>
                <w:b/>
              </w:rPr>
            </w:pPr>
            <w:r w:rsidRPr="00401062">
              <w:t xml:space="preserve">Deney tamamlandığında öğretmen “Dans eden mısırları görüyor musunuz? Sizce mısırları böyle dans ettiren nedir?” diye sorar. Cevapları aldıktan sonra öğretmen “Sirke ve karbonat birleştiğinde hava kabarcıkları oluşur. Mısırlar bu hava kabarcıklarına tutunarak suyun yüzeyine çıkarlar ve tekrar aşağıya inerler, böylece dans ediyor görüntüsü oluşur.” diyerek açıklar. Deney sonunda mısır kelimesine dikkat çekilir. Hem dünyadaki Mısır ülkesinin adı hem de bir bakliyatın adı olduğu söylenir. Söylenişleri aynı ama anlamları farklı olan kelimelere eş sesli kelimeler dendiği bilgisi paylaşılır. </w:t>
            </w:r>
            <w:r w:rsidRPr="00D07176">
              <w:rPr>
                <w:b/>
                <w:bCs/>
                <w:u w:val="single"/>
              </w:rPr>
              <w:t>Gül</w:t>
            </w:r>
            <w:r w:rsidRPr="00D07176">
              <w:rPr>
                <w:u w:val="single"/>
              </w:rPr>
              <w:t xml:space="preserve"> </w:t>
            </w:r>
            <w:r w:rsidRPr="00D07176">
              <w:t xml:space="preserve">(bitki-gülme eylemi), </w:t>
            </w:r>
            <w:proofErr w:type="gramStart"/>
            <w:r w:rsidRPr="00D07176">
              <w:rPr>
                <w:b/>
                <w:bCs/>
                <w:u w:val="single"/>
              </w:rPr>
              <w:t>ocak</w:t>
            </w:r>
            <w:r w:rsidRPr="00D07176">
              <w:t>(</w:t>
            </w:r>
            <w:proofErr w:type="gramEnd"/>
            <w:r w:rsidRPr="00D07176">
              <w:t xml:space="preserve">ay-ateş yanan yer), </w:t>
            </w:r>
            <w:proofErr w:type="gramStart"/>
            <w:r w:rsidRPr="00D07176">
              <w:rPr>
                <w:b/>
                <w:bCs/>
                <w:u w:val="single"/>
              </w:rPr>
              <w:t>yüz</w:t>
            </w:r>
            <w:r w:rsidRPr="00D07176">
              <w:t>(</w:t>
            </w:r>
            <w:proofErr w:type="gramEnd"/>
            <w:r w:rsidRPr="00D07176">
              <w:t xml:space="preserve">sayı-organ-yüzme işi), </w:t>
            </w:r>
            <w:proofErr w:type="gramStart"/>
            <w:r w:rsidRPr="00D07176">
              <w:rPr>
                <w:b/>
                <w:bCs/>
                <w:u w:val="single"/>
              </w:rPr>
              <w:t>at</w:t>
            </w:r>
            <w:r w:rsidRPr="00D07176">
              <w:t>(</w:t>
            </w:r>
            <w:proofErr w:type="gramEnd"/>
            <w:r w:rsidRPr="00D07176">
              <w:t xml:space="preserve">hayvan-atma işi), </w:t>
            </w:r>
            <w:r w:rsidRPr="00D07176">
              <w:rPr>
                <w:b/>
                <w:bCs/>
                <w:u w:val="single"/>
              </w:rPr>
              <w:t>çay</w:t>
            </w:r>
            <w:r w:rsidRPr="00D07176">
              <w:t>(içecek-akarsu</w:t>
            </w:r>
            <w:proofErr w:type="gramStart"/>
            <w:r w:rsidRPr="00D07176">
              <w:t>) ,</w:t>
            </w:r>
            <w:proofErr w:type="gramEnd"/>
            <w:r w:rsidRPr="00D07176">
              <w:t xml:space="preserve"> </w:t>
            </w:r>
            <w:proofErr w:type="gramStart"/>
            <w:r w:rsidRPr="00D07176">
              <w:rPr>
                <w:b/>
                <w:bCs/>
                <w:u w:val="single"/>
              </w:rPr>
              <w:t>kaz</w:t>
            </w:r>
            <w:r w:rsidRPr="00D07176">
              <w:t>(</w:t>
            </w:r>
            <w:proofErr w:type="gramEnd"/>
            <w:r w:rsidRPr="00D07176">
              <w:t xml:space="preserve">hayvan-kazma işi), </w:t>
            </w:r>
            <w:proofErr w:type="gramStart"/>
            <w:r w:rsidRPr="00D07176">
              <w:rPr>
                <w:b/>
                <w:bCs/>
                <w:u w:val="single"/>
              </w:rPr>
              <w:t>aç</w:t>
            </w:r>
            <w:r w:rsidRPr="00D07176">
              <w:t>(</w:t>
            </w:r>
            <w:proofErr w:type="gramEnd"/>
            <w:r w:rsidRPr="00D07176">
              <w:t xml:space="preserve">yeme isteği-açma işi), </w:t>
            </w:r>
            <w:proofErr w:type="gramStart"/>
            <w:r w:rsidRPr="00D07176">
              <w:rPr>
                <w:b/>
                <w:bCs/>
                <w:u w:val="single"/>
              </w:rPr>
              <w:t>bin</w:t>
            </w:r>
            <w:r w:rsidRPr="00D07176">
              <w:t>(</w:t>
            </w:r>
            <w:proofErr w:type="gramEnd"/>
            <w:r w:rsidRPr="00D07176">
              <w:t>sayı-binme işi</w:t>
            </w:r>
            <w:proofErr w:type="gramStart"/>
            <w:r w:rsidRPr="00D07176">
              <w:t>),</w:t>
            </w:r>
            <w:r w:rsidRPr="00D07176">
              <w:rPr>
                <w:b/>
                <w:bCs/>
                <w:u w:val="single"/>
              </w:rPr>
              <w:t>Pazar</w:t>
            </w:r>
            <w:proofErr w:type="gramEnd"/>
            <w:r w:rsidRPr="00D07176">
              <w:t>(haftanın bir günü-meyve, sebze, kıyafet gibi ürünlerin satıldığı yer) gibi eş sesli sözcük örneklerine ulaşmaları için gerekli ipuçları verilebilir.</w:t>
            </w:r>
            <w:r w:rsidRPr="00401062">
              <w:t xml:space="preserve"> Konuşurken bunların anlamını fark ederek Türkçeyi doğru kullanmaları sağlanır.</w:t>
            </w:r>
            <w:r w:rsidRPr="00401062">
              <w:rPr>
                <w:b/>
                <w:bCs/>
              </w:rPr>
              <w:t xml:space="preserve"> </w:t>
            </w:r>
          </w:p>
        </w:tc>
      </w:tr>
    </w:tbl>
    <w:p w14:paraId="721B108F" w14:textId="77777777" w:rsidR="00D85CFD" w:rsidRPr="00401062" w:rsidRDefault="00D85CFD" w:rsidP="00D85CFD"/>
    <w:tbl>
      <w:tblPr>
        <w:tblStyle w:val="TabloKlavuzu74"/>
        <w:tblW w:w="0" w:type="auto"/>
        <w:tblLook w:val="04A0" w:firstRow="1" w:lastRow="0" w:firstColumn="1" w:lastColumn="0" w:noHBand="0" w:noVBand="1"/>
      </w:tblPr>
      <w:tblGrid>
        <w:gridCol w:w="9062"/>
      </w:tblGrid>
      <w:tr w:rsidR="00D85CFD" w:rsidRPr="00401062" w14:paraId="12D048C0" w14:textId="77777777" w:rsidTr="00E0000F">
        <w:tc>
          <w:tcPr>
            <w:tcW w:w="9212" w:type="dxa"/>
          </w:tcPr>
          <w:p w14:paraId="13572FC5" w14:textId="77777777" w:rsidR="00D85CFD" w:rsidRPr="00401062" w:rsidRDefault="00D85CFD" w:rsidP="00E0000F">
            <w:pPr>
              <w:spacing w:after="160" w:line="259" w:lineRule="auto"/>
              <w:rPr>
                <w:b/>
              </w:rPr>
            </w:pPr>
            <w:r w:rsidRPr="00401062">
              <w:rPr>
                <w:b/>
              </w:rPr>
              <w:t>DEĞERLENDİRME</w:t>
            </w:r>
          </w:p>
        </w:tc>
      </w:tr>
      <w:tr w:rsidR="00D85CFD" w:rsidRPr="00401062" w14:paraId="25682E55" w14:textId="77777777" w:rsidTr="00E0000F">
        <w:tc>
          <w:tcPr>
            <w:tcW w:w="9212" w:type="dxa"/>
          </w:tcPr>
          <w:p w14:paraId="5B83995B" w14:textId="77777777" w:rsidR="00D85CFD" w:rsidRPr="00401062" w:rsidRDefault="00D85CFD" w:rsidP="00E0000F">
            <w:pPr>
              <w:spacing w:after="160" w:line="259" w:lineRule="auto"/>
              <w:rPr>
                <w:b/>
              </w:rPr>
            </w:pPr>
            <w:r w:rsidRPr="00401062">
              <w:rPr>
                <w:b/>
              </w:rPr>
              <w:t>Çocukla Günü Değerlendirme:</w:t>
            </w:r>
          </w:p>
          <w:p w14:paraId="629F2D52" w14:textId="77777777" w:rsidR="00D85CFD" w:rsidRPr="00401062" w:rsidRDefault="00D85CFD" w:rsidP="00E0000F">
            <w:pPr>
              <w:spacing w:after="160" w:line="259" w:lineRule="auto"/>
            </w:pPr>
            <w:r w:rsidRPr="00401062">
              <w:t>Gün sonunda aşağıdaki sorular çocuklara yöneltilir:</w:t>
            </w:r>
          </w:p>
          <w:p w14:paraId="0F9A86E6" w14:textId="77777777" w:rsidR="00D85CFD" w:rsidRPr="00401062" w:rsidRDefault="00D85CFD" w:rsidP="00E0000F">
            <w:pPr>
              <w:spacing w:after="160" w:line="259" w:lineRule="auto"/>
            </w:pPr>
            <w:r w:rsidRPr="00401062">
              <w:t xml:space="preserve">Bugün tanıdığımız ülkenin adı neydi? </w:t>
            </w:r>
          </w:p>
          <w:p w14:paraId="3635CC72" w14:textId="77777777" w:rsidR="00D85CFD" w:rsidRPr="00401062" w:rsidRDefault="00D85CFD" w:rsidP="00E0000F">
            <w:pPr>
              <w:spacing w:after="160" w:line="259" w:lineRule="auto"/>
            </w:pPr>
            <w:r w:rsidRPr="00401062">
              <w:t xml:space="preserve">-Bu ülkenin neleri meşhurdu? </w:t>
            </w:r>
          </w:p>
          <w:p w14:paraId="48F0EF4E" w14:textId="77777777" w:rsidR="00D85CFD" w:rsidRPr="00401062" w:rsidRDefault="00D85CFD" w:rsidP="00E0000F">
            <w:pPr>
              <w:spacing w:after="160" w:line="259" w:lineRule="auto"/>
            </w:pPr>
            <w:r w:rsidRPr="00401062">
              <w:t>-Bu ülkenin bayrağının renklerini hatırlıyor musun?</w:t>
            </w:r>
          </w:p>
          <w:p w14:paraId="5E195E86" w14:textId="77777777" w:rsidR="00D85CFD" w:rsidRPr="00401062" w:rsidRDefault="00D85CFD" w:rsidP="00E0000F">
            <w:pPr>
              <w:spacing w:after="160" w:line="259" w:lineRule="auto"/>
            </w:pPr>
            <w:r w:rsidRPr="00401062">
              <w:t xml:space="preserve">-Deneyimizi yaparken hangi malzemeleri kullandık? </w:t>
            </w:r>
          </w:p>
          <w:p w14:paraId="0E4C16B2" w14:textId="77777777" w:rsidR="00D85CFD" w:rsidRPr="00401062" w:rsidRDefault="00D85CFD" w:rsidP="00E0000F">
            <w:pPr>
              <w:spacing w:after="160" w:line="259" w:lineRule="auto"/>
            </w:pPr>
            <w:r w:rsidRPr="00401062">
              <w:t xml:space="preserve">-Malzemeleri hangi sırayla koyduk? </w:t>
            </w:r>
          </w:p>
          <w:p w14:paraId="180F603E" w14:textId="6450DE34" w:rsidR="00D85CFD" w:rsidRPr="00401062" w:rsidRDefault="00D85CFD" w:rsidP="00E0000F">
            <w:pPr>
              <w:spacing w:after="160" w:line="259" w:lineRule="auto"/>
            </w:pPr>
            <w:r w:rsidRPr="00401062">
              <w:t>-Bildiğin, eş</w:t>
            </w:r>
            <w:r w:rsidR="00D07176">
              <w:t xml:space="preserve"> </w:t>
            </w:r>
            <w:r w:rsidRPr="00401062">
              <w:t xml:space="preserve">sesli başka kelimeler var </w:t>
            </w:r>
            <w:proofErr w:type="gramStart"/>
            <w:r w:rsidRPr="00401062">
              <w:t>mı ?</w:t>
            </w:r>
            <w:proofErr w:type="gramEnd"/>
          </w:p>
          <w:p w14:paraId="20EBD922" w14:textId="77777777" w:rsidR="00D85CFD" w:rsidRPr="00401062" w:rsidRDefault="00D85CFD" w:rsidP="00E0000F">
            <w:pPr>
              <w:spacing w:after="160" w:line="259" w:lineRule="auto"/>
              <w:rPr>
                <w:b/>
              </w:rPr>
            </w:pPr>
            <w:r w:rsidRPr="00401062">
              <w:rPr>
                <w:b/>
              </w:rPr>
              <w:t>Genel Değerlendirme:</w:t>
            </w:r>
          </w:p>
          <w:p w14:paraId="12F5A015" w14:textId="77777777" w:rsidR="00D85CFD" w:rsidRPr="00401062" w:rsidRDefault="00D85CFD" w:rsidP="00E0000F">
            <w:pPr>
              <w:spacing w:after="160" w:line="259" w:lineRule="auto"/>
            </w:pPr>
            <w:r w:rsidRPr="00401062">
              <w:t>Çocuk Açısından:</w:t>
            </w:r>
          </w:p>
          <w:p w14:paraId="740AF7FA" w14:textId="77777777" w:rsidR="00D85CFD" w:rsidRPr="00401062" w:rsidRDefault="00D85CFD" w:rsidP="00E0000F">
            <w:pPr>
              <w:spacing w:after="160" w:line="259" w:lineRule="auto"/>
            </w:pPr>
          </w:p>
          <w:p w14:paraId="63D8346B" w14:textId="77777777" w:rsidR="00D85CFD" w:rsidRPr="00401062" w:rsidRDefault="00D85CFD" w:rsidP="00E0000F">
            <w:pPr>
              <w:spacing w:after="160" w:line="259" w:lineRule="auto"/>
            </w:pPr>
          </w:p>
          <w:p w14:paraId="785FDDC9" w14:textId="77777777" w:rsidR="00D85CFD" w:rsidRPr="00401062" w:rsidRDefault="00D85CFD" w:rsidP="00E0000F">
            <w:pPr>
              <w:spacing w:after="160" w:line="259" w:lineRule="auto"/>
            </w:pPr>
            <w:r w:rsidRPr="00401062">
              <w:t xml:space="preserve">Öğretmen Açısından: </w:t>
            </w:r>
          </w:p>
          <w:p w14:paraId="10CC5DF6" w14:textId="77777777" w:rsidR="00D85CFD" w:rsidRPr="00401062" w:rsidRDefault="00D85CFD" w:rsidP="00E0000F">
            <w:pPr>
              <w:spacing w:after="160" w:line="259" w:lineRule="auto"/>
            </w:pPr>
          </w:p>
          <w:p w14:paraId="0B3D5640" w14:textId="77777777" w:rsidR="00D85CFD" w:rsidRPr="00401062" w:rsidRDefault="00D85CFD" w:rsidP="00E0000F">
            <w:pPr>
              <w:spacing w:after="160" w:line="259" w:lineRule="auto"/>
            </w:pPr>
          </w:p>
          <w:p w14:paraId="4B228B59" w14:textId="77777777" w:rsidR="00D85CFD" w:rsidRPr="00401062" w:rsidRDefault="00D85CFD" w:rsidP="00E0000F">
            <w:pPr>
              <w:spacing w:after="160" w:line="259" w:lineRule="auto"/>
            </w:pPr>
            <w:r w:rsidRPr="00401062">
              <w:t>Program Açısından:</w:t>
            </w:r>
          </w:p>
          <w:p w14:paraId="0748B4B8" w14:textId="77777777" w:rsidR="00D85CFD" w:rsidRPr="00401062" w:rsidRDefault="00D85CFD" w:rsidP="00E0000F">
            <w:pPr>
              <w:spacing w:after="160" w:line="259" w:lineRule="auto"/>
            </w:pPr>
          </w:p>
          <w:p w14:paraId="0B49B317" w14:textId="77777777" w:rsidR="00D85CFD" w:rsidRPr="00401062" w:rsidRDefault="00D85CFD" w:rsidP="00E0000F">
            <w:pPr>
              <w:spacing w:after="160" w:line="259" w:lineRule="auto"/>
            </w:pPr>
          </w:p>
        </w:tc>
      </w:tr>
      <w:tr w:rsidR="00D85CFD" w:rsidRPr="00401062" w14:paraId="572446ED" w14:textId="77777777" w:rsidTr="00E0000F">
        <w:tc>
          <w:tcPr>
            <w:tcW w:w="9212" w:type="dxa"/>
          </w:tcPr>
          <w:p w14:paraId="28C63677" w14:textId="77777777" w:rsidR="00D85CFD" w:rsidRPr="00401062" w:rsidRDefault="00D85CFD" w:rsidP="00E0000F">
            <w:pPr>
              <w:spacing w:after="160" w:line="259" w:lineRule="auto"/>
            </w:pPr>
            <w:r w:rsidRPr="00401062">
              <w:rPr>
                <w:b/>
              </w:rPr>
              <w:lastRenderedPageBreak/>
              <w:t xml:space="preserve">AİLE/TOPLUM KATILIMI: </w:t>
            </w:r>
            <w:r w:rsidRPr="00401062">
              <w:t>Ailelere bugün yapılan etkinlikler hakkında bilgi verilir ve çocuklarıyla gelecekte yapmak istedikleri meslek hakkında sohbet etmelerini ve kendilerini o mesleği yaparken hayal edip resim çizmeleri istenir. Resimler okula gönderilir.</w:t>
            </w:r>
          </w:p>
        </w:tc>
      </w:tr>
    </w:tbl>
    <w:p w14:paraId="25C1C7D1" w14:textId="77777777" w:rsidR="00D85CFD" w:rsidRPr="00401062" w:rsidRDefault="00D85CFD" w:rsidP="00D85CFD"/>
    <w:p w14:paraId="161B6EFA" w14:textId="77777777" w:rsidR="00D85CFD" w:rsidRPr="00401062" w:rsidRDefault="00D85CFD" w:rsidP="00D85CFD"/>
    <w:p w14:paraId="357D1C53" w14:textId="77777777" w:rsidR="00D85CFD" w:rsidRPr="00401062" w:rsidRDefault="00D85CFD" w:rsidP="00D85CFD"/>
    <w:p w14:paraId="1BB47C23" w14:textId="77777777" w:rsidR="00D85CFD" w:rsidRPr="00401062" w:rsidRDefault="00D85CFD" w:rsidP="00D85CFD"/>
    <w:p w14:paraId="760B1856" w14:textId="77777777" w:rsidR="00D85CFD" w:rsidRPr="00401062" w:rsidRDefault="00D85CFD" w:rsidP="00D85CFD"/>
    <w:p w14:paraId="22B1A257" w14:textId="77777777" w:rsidR="00D85CFD" w:rsidRDefault="00D85CFD" w:rsidP="00D85CFD"/>
    <w:p w14:paraId="13ADAA44" w14:textId="77777777" w:rsidR="00D85CFD" w:rsidRDefault="00D85CFD" w:rsidP="00D85CFD"/>
    <w:p w14:paraId="0869B132" w14:textId="77777777" w:rsidR="00D85CFD" w:rsidRDefault="00D85CFD" w:rsidP="00D85CFD"/>
    <w:p w14:paraId="59BF915F" w14:textId="77777777" w:rsidR="00D85CFD" w:rsidRDefault="00D85CFD" w:rsidP="00D85CFD"/>
    <w:p w14:paraId="2538CAEC" w14:textId="77777777" w:rsidR="00D85CFD" w:rsidRDefault="00D85CFD" w:rsidP="00D85CFD"/>
    <w:p w14:paraId="0ECD784F" w14:textId="77777777" w:rsidR="00D85CFD" w:rsidRDefault="00D85CFD" w:rsidP="00D85CFD"/>
    <w:p w14:paraId="7B8D277E" w14:textId="77777777" w:rsidR="00D85CFD" w:rsidRDefault="00D85CFD" w:rsidP="00D85CFD"/>
    <w:p w14:paraId="713100D6" w14:textId="77777777" w:rsidR="00D85CFD" w:rsidRDefault="00D85CFD" w:rsidP="00D85CFD"/>
    <w:p w14:paraId="7FF9F984" w14:textId="77777777" w:rsidR="00D85CFD" w:rsidRDefault="00D85CFD" w:rsidP="00D85CFD"/>
    <w:p w14:paraId="33E62CD2" w14:textId="77777777" w:rsidR="00D85CFD" w:rsidRDefault="00D85CFD" w:rsidP="00D85CFD"/>
    <w:p w14:paraId="20525579" w14:textId="77777777" w:rsidR="00D85CFD" w:rsidRDefault="00D85CFD" w:rsidP="00D85CFD"/>
    <w:p w14:paraId="11A5CCFD" w14:textId="77777777" w:rsidR="00D85CFD" w:rsidRDefault="00D85CFD" w:rsidP="00D85CFD"/>
    <w:p w14:paraId="6A936177" w14:textId="77777777" w:rsidR="00D85CFD" w:rsidRPr="00401062" w:rsidRDefault="00D85CFD" w:rsidP="00D85CFD"/>
    <w:p w14:paraId="330F0792" w14:textId="77777777" w:rsidR="00D85CFD" w:rsidRPr="00401062" w:rsidRDefault="00D85CFD" w:rsidP="00D85CFD">
      <w:pPr>
        <w:jc w:val="center"/>
        <w:rPr>
          <w:b/>
        </w:rPr>
      </w:pPr>
      <w:r w:rsidRPr="00401062">
        <w:rPr>
          <w:b/>
        </w:rPr>
        <w:lastRenderedPageBreak/>
        <w:t>TAM GÜNLÜK EĞİTİM PLAN AKIŞI</w:t>
      </w:r>
    </w:p>
    <w:p w14:paraId="62A230BF" w14:textId="17ADA5B7" w:rsidR="00D85CFD" w:rsidRPr="00401062" w:rsidRDefault="00D85CFD" w:rsidP="00D85CFD">
      <w:pPr>
        <w:jc w:val="center"/>
      </w:pPr>
      <w:r w:rsidRPr="00401062">
        <w:rPr>
          <w:b/>
        </w:rPr>
        <w:t xml:space="preserve">Tarih: </w:t>
      </w:r>
      <w:r w:rsidRPr="00401062">
        <w:t>2</w:t>
      </w:r>
      <w:r w:rsidR="00D07176">
        <w:t>2</w:t>
      </w:r>
      <w:r w:rsidRPr="00401062">
        <w:t>.12.202</w:t>
      </w:r>
      <w:r w:rsidR="00D07176">
        <w:t>5</w:t>
      </w:r>
    </w:p>
    <w:tbl>
      <w:tblPr>
        <w:tblStyle w:val="TabloKlavuzu75"/>
        <w:tblW w:w="0" w:type="auto"/>
        <w:tblLook w:val="04A0" w:firstRow="1" w:lastRow="0" w:firstColumn="1" w:lastColumn="0" w:noHBand="0" w:noVBand="1"/>
      </w:tblPr>
      <w:tblGrid>
        <w:gridCol w:w="9062"/>
      </w:tblGrid>
      <w:tr w:rsidR="00D85CFD" w:rsidRPr="00401062" w14:paraId="685FBB55" w14:textId="77777777" w:rsidTr="00E0000F">
        <w:tc>
          <w:tcPr>
            <w:tcW w:w="9212" w:type="dxa"/>
          </w:tcPr>
          <w:p w14:paraId="0334FEE2" w14:textId="77777777" w:rsidR="00D85CFD" w:rsidRPr="00401062" w:rsidRDefault="00D85CFD" w:rsidP="00E0000F">
            <w:pPr>
              <w:spacing w:after="160" w:line="259" w:lineRule="auto"/>
            </w:pPr>
            <w:r w:rsidRPr="00401062">
              <w:rPr>
                <w:b/>
              </w:rPr>
              <w:t xml:space="preserve">Okulun Adı: </w:t>
            </w:r>
          </w:p>
          <w:p w14:paraId="2322E25E" w14:textId="77777777" w:rsidR="00D85CFD" w:rsidRPr="00401062" w:rsidRDefault="00D85CFD" w:rsidP="00E0000F">
            <w:pPr>
              <w:spacing w:after="160" w:line="259" w:lineRule="auto"/>
            </w:pPr>
            <w:r w:rsidRPr="00401062">
              <w:rPr>
                <w:b/>
              </w:rPr>
              <w:t xml:space="preserve">Yaş Grubu: </w:t>
            </w:r>
            <w:r w:rsidRPr="00401062">
              <w:t>60-72 Ay</w:t>
            </w:r>
          </w:p>
          <w:p w14:paraId="0C5307D2" w14:textId="77777777" w:rsidR="00D85CFD" w:rsidRPr="00401062" w:rsidRDefault="00D85CFD" w:rsidP="00E0000F">
            <w:pPr>
              <w:spacing w:after="160" w:line="259" w:lineRule="auto"/>
            </w:pPr>
            <w:r w:rsidRPr="00401062">
              <w:rPr>
                <w:b/>
              </w:rPr>
              <w:t xml:space="preserve">Öğretmenin Adı Soyadı: </w:t>
            </w:r>
          </w:p>
        </w:tc>
      </w:tr>
    </w:tbl>
    <w:p w14:paraId="3BA2A6FD" w14:textId="77777777" w:rsidR="00D85CFD" w:rsidRPr="00401062" w:rsidRDefault="00D85CFD" w:rsidP="00D85CFD"/>
    <w:tbl>
      <w:tblPr>
        <w:tblStyle w:val="TabloKlavuzu75"/>
        <w:tblW w:w="0" w:type="auto"/>
        <w:tblLook w:val="04A0" w:firstRow="1" w:lastRow="0" w:firstColumn="1" w:lastColumn="0" w:noHBand="0" w:noVBand="1"/>
      </w:tblPr>
      <w:tblGrid>
        <w:gridCol w:w="9062"/>
      </w:tblGrid>
      <w:tr w:rsidR="00D85CFD" w:rsidRPr="00401062" w14:paraId="439009CC" w14:textId="77777777" w:rsidTr="00E0000F">
        <w:tc>
          <w:tcPr>
            <w:tcW w:w="9212" w:type="dxa"/>
          </w:tcPr>
          <w:p w14:paraId="69ECFC18" w14:textId="77777777" w:rsidR="00D85CFD" w:rsidRPr="00401062" w:rsidRDefault="00D85CFD" w:rsidP="00E0000F">
            <w:pPr>
              <w:spacing w:after="160" w:line="259" w:lineRule="auto"/>
              <w:rPr>
                <w:b/>
              </w:rPr>
            </w:pPr>
            <w:r w:rsidRPr="00401062">
              <w:rPr>
                <w:b/>
              </w:rPr>
              <w:t>KAZANIM VE GÖSTERGELER</w:t>
            </w:r>
          </w:p>
        </w:tc>
      </w:tr>
      <w:tr w:rsidR="00D85CFD" w:rsidRPr="00401062" w14:paraId="27129071" w14:textId="77777777" w:rsidTr="00E0000F">
        <w:tc>
          <w:tcPr>
            <w:tcW w:w="9212" w:type="dxa"/>
          </w:tcPr>
          <w:p w14:paraId="07D4B23A" w14:textId="77777777" w:rsidR="00D85CFD" w:rsidRPr="00401062" w:rsidRDefault="00D85CFD" w:rsidP="00E0000F">
            <w:pPr>
              <w:spacing w:after="160" w:line="259" w:lineRule="auto"/>
              <w:rPr>
                <w:b/>
              </w:rPr>
            </w:pPr>
            <w:r w:rsidRPr="00401062">
              <w:rPr>
                <w:b/>
              </w:rPr>
              <w:t>Bilişsel Gelişim</w:t>
            </w:r>
          </w:p>
          <w:p w14:paraId="05C609C1" w14:textId="77777777" w:rsidR="00D85CFD" w:rsidRPr="00401062" w:rsidRDefault="00D85CFD" w:rsidP="00E0000F">
            <w:pPr>
              <w:spacing w:after="160" w:line="259" w:lineRule="auto"/>
              <w:rPr>
                <w:b/>
              </w:rPr>
            </w:pPr>
            <w:r w:rsidRPr="00401062">
              <w:rPr>
                <w:b/>
              </w:rPr>
              <w:t xml:space="preserve">Kazanım 5. Neden-sonuç ilişkisi kurar. </w:t>
            </w:r>
          </w:p>
          <w:p w14:paraId="1970EAD0" w14:textId="77777777" w:rsidR="00D85CFD" w:rsidRPr="00401062" w:rsidRDefault="00D85CFD" w:rsidP="00E0000F">
            <w:pPr>
              <w:spacing w:after="160" w:line="259" w:lineRule="auto"/>
              <w:rPr>
                <w:b/>
              </w:rPr>
            </w:pPr>
            <w:r w:rsidRPr="00401062">
              <w:rPr>
                <w:b/>
              </w:rPr>
              <w:t xml:space="preserve">Göstergeler </w:t>
            </w:r>
          </w:p>
          <w:p w14:paraId="1BECDBCC" w14:textId="77777777" w:rsidR="00D85CFD" w:rsidRPr="00401062" w:rsidRDefault="00D85CFD" w:rsidP="00E0000F">
            <w:pPr>
              <w:spacing w:after="160" w:line="259" w:lineRule="auto"/>
            </w:pPr>
            <w:r w:rsidRPr="00401062">
              <w:t xml:space="preserve">Bir olayın olası nedenlerini söyler. </w:t>
            </w:r>
          </w:p>
          <w:p w14:paraId="68B8D75B" w14:textId="77777777" w:rsidR="00D85CFD" w:rsidRPr="00401062" w:rsidRDefault="00D85CFD" w:rsidP="00E0000F">
            <w:pPr>
              <w:spacing w:after="160" w:line="259" w:lineRule="auto"/>
            </w:pPr>
            <w:r w:rsidRPr="00401062">
              <w:t xml:space="preserve">Bir olayın olası sonuçlarını söyler. </w:t>
            </w:r>
          </w:p>
          <w:p w14:paraId="162AAB62" w14:textId="77777777" w:rsidR="00D85CFD" w:rsidRPr="00401062" w:rsidRDefault="00D85CFD" w:rsidP="00E0000F">
            <w:pPr>
              <w:spacing w:after="160" w:line="259" w:lineRule="auto"/>
            </w:pPr>
            <w:r w:rsidRPr="00401062">
              <w:t>Nesne/durum/olaylar arasındaki neden-sonuç ilişkisini açıklar.</w:t>
            </w:r>
          </w:p>
          <w:p w14:paraId="7DFD8299" w14:textId="77777777" w:rsidR="00D85CFD" w:rsidRPr="00401062" w:rsidRDefault="00D85CFD" w:rsidP="00E0000F">
            <w:pPr>
              <w:spacing w:after="160" w:line="259" w:lineRule="auto"/>
              <w:rPr>
                <w:b/>
              </w:rPr>
            </w:pPr>
            <w:r w:rsidRPr="00401062">
              <w:rPr>
                <w:b/>
              </w:rPr>
              <w:t xml:space="preserve">Kazanım 15. Yer/yön/konum ile ilgili yönergeleri uygular. </w:t>
            </w:r>
          </w:p>
          <w:p w14:paraId="01882A09" w14:textId="77777777" w:rsidR="00D85CFD" w:rsidRPr="00401062" w:rsidRDefault="00D85CFD" w:rsidP="00E0000F">
            <w:pPr>
              <w:spacing w:after="160" w:line="259" w:lineRule="auto"/>
              <w:rPr>
                <w:b/>
              </w:rPr>
            </w:pPr>
            <w:r w:rsidRPr="00401062">
              <w:rPr>
                <w:b/>
              </w:rPr>
              <w:t xml:space="preserve">Göstergeler </w:t>
            </w:r>
          </w:p>
          <w:p w14:paraId="5FC157E3" w14:textId="77777777" w:rsidR="00D85CFD" w:rsidRPr="00401062" w:rsidRDefault="00D85CFD" w:rsidP="00E0000F">
            <w:pPr>
              <w:spacing w:after="160" w:line="259" w:lineRule="auto"/>
            </w:pPr>
            <w:r w:rsidRPr="00401062">
              <w:t xml:space="preserve">Yönergeye uygun olarak nesne/varlığı doğru yere yerleştirir. </w:t>
            </w:r>
          </w:p>
          <w:p w14:paraId="17557749" w14:textId="77777777" w:rsidR="00D85CFD" w:rsidRPr="00401062" w:rsidRDefault="00D85CFD" w:rsidP="00E0000F">
            <w:pPr>
              <w:spacing w:after="160" w:line="259" w:lineRule="auto"/>
            </w:pPr>
            <w:r w:rsidRPr="00401062">
              <w:t>Haritayı/krokiyi kullanır.</w:t>
            </w:r>
          </w:p>
          <w:p w14:paraId="44CDE5F7" w14:textId="77777777" w:rsidR="00D85CFD" w:rsidRPr="00401062" w:rsidRDefault="00D85CFD" w:rsidP="00E0000F">
            <w:pPr>
              <w:spacing w:after="160" w:line="259" w:lineRule="auto"/>
            </w:pPr>
          </w:p>
          <w:p w14:paraId="29FC0248" w14:textId="77777777" w:rsidR="00D85CFD" w:rsidRPr="00401062" w:rsidRDefault="00D85CFD" w:rsidP="00E0000F">
            <w:pPr>
              <w:spacing w:after="160" w:line="259" w:lineRule="auto"/>
              <w:rPr>
                <w:b/>
              </w:rPr>
            </w:pPr>
            <w:r w:rsidRPr="00401062">
              <w:rPr>
                <w:b/>
              </w:rPr>
              <w:t>Dil Gelişimi</w:t>
            </w:r>
          </w:p>
          <w:p w14:paraId="43F05DEC" w14:textId="77777777" w:rsidR="00D85CFD" w:rsidRPr="00401062" w:rsidRDefault="00D85CFD" w:rsidP="00E0000F">
            <w:pPr>
              <w:spacing w:after="160" w:line="259" w:lineRule="auto"/>
              <w:rPr>
                <w:b/>
              </w:rPr>
            </w:pPr>
            <w:r w:rsidRPr="00401062">
              <w:rPr>
                <w:b/>
              </w:rPr>
              <w:t xml:space="preserve">Kazanım 6. Sözcük dağarcığını geliştirir. </w:t>
            </w:r>
          </w:p>
          <w:p w14:paraId="774FF16F" w14:textId="77777777" w:rsidR="00D85CFD" w:rsidRPr="00401062" w:rsidRDefault="00D85CFD" w:rsidP="00E0000F">
            <w:pPr>
              <w:spacing w:after="160" w:line="259" w:lineRule="auto"/>
              <w:rPr>
                <w:b/>
              </w:rPr>
            </w:pPr>
            <w:r w:rsidRPr="00401062">
              <w:rPr>
                <w:b/>
              </w:rPr>
              <w:t xml:space="preserve">Göstergeler </w:t>
            </w:r>
          </w:p>
          <w:p w14:paraId="50EE3333" w14:textId="77777777" w:rsidR="00D85CFD" w:rsidRPr="00401062" w:rsidRDefault="00D85CFD" w:rsidP="00E0000F">
            <w:pPr>
              <w:spacing w:after="160" w:line="259" w:lineRule="auto"/>
            </w:pPr>
            <w:r w:rsidRPr="00401062">
              <w:t xml:space="preserve">Dinlediklerinde geçen yeni sözcükleri ayırt eder. </w:t>
            </w:r>
          </w:p>
          <w:p w14:paraId="5D2EF960" w14:textId="77777777" w:rsidR="00D85CFD" w:rsidRPr="00401062" w:rsidRDefault="00D85CFD" w:rsidP="00E0000F">
            <w:pPr>
              <w:spacing w:after="160" w:line="259" w:lineRule="auto"/>
            </w:pPr>
            <w:r w:rsidRPr="00401062">
              <w:t xml:space="preserve">Dinlediklerinde geçen yeni sözcüklerin anlamını sorar. </w:t>
            </w:r>
          </w:p>
          <w:p w14:paraId="6E21CD83" w14:textId="77777777" w:rsidR="00D85CFD" w:rsidRPr="00401062" w:rsidRDefault="00D85CFD" w:rsidP="00E0000F">
            <w:pPr>
              <w:spacing w:after="160" w:line="259" w:lineRule="auto"/>
            </w:pPr>
            <w:r w:rsidRPr="00401062">
              <w:t>Öğrendiği sözcükleri anlamına uygun kullanır.</w:t>
            </w:r>
          </w:p>
          <w:p w14:paraId="21D5FB2D" w14:textId="77777777" w:rsidR="00D85CFD" w:rsidRPr="00401062" w:rsidRDefault="00D85CFD" w:rsidP="00E0000F">
            <w:pPr>
              <w:spacing w:after="160" w:line="259" w:lineRule="auto"/>
            </w:pPr>
          </w:p>
          <w:p w14:paraId="2911A612" w14:textId="77777777" w:rsidR="00D85CFD" w:rsidRPr="00401062" w:rsidRDefault="00D85CFD" w:rsidP="00E0000F">
            <w:pPr>
              <w:spacing w:after="160" w:line="259" w:lineRule="auto"/>
              <w:rPr>
                <w:b/>
              </w:rPr>
            </w:pPr>
            <w:r w:rsidRPr="00401062">
              <w:rPr>
                <w:b/>
              </w:rPr>
              <w:t xml:space="preserve">Fiziksel Gelişim ve Sağlık </w:t>
            </w:r>
          </w:p>
          <w:p w14:paraId="251CC746"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5C158DE3" w14:textId="77777777" w:rsidR="00D85CFD" w:rsidRPr="00401062" w:rsidRDefault="00D85CFD" w:rsidP="00E0000F">
            <w:pPr>
              <w:spacing w:after="160" w:line="259" w:lineRule="auto"/>
              <w:rPr>
                <w:b/>
              </w:rPr>
            </w:pPr>
            <w:r w:rsidRPr="00401062">
              <w:rPr>
                <w:b/>
              </w:rPr>
              <w:t xml:space="preserve">Göstergeler </w:t>
            </w:r>
          </w:p>
          <w:p w14:paraId="41F125EA" w14:textId="77777777" w:rsidR="00D85CFD" w:rsidRPr="00401062" w:rsidRDefault="00D85CFD" w:rsidP="00E0000F">
            <w:pPr>
              <w:spacing w:after="160" w:line="259" w:lineRule="auto"/>
            </w:pPr>
            <w:r w:rsidRPr="00401062">
              <w:t xml:space="preserve">Farklı materyaller kullanarak boyama yapar. </w:t>
            </w:r>
          </w:p>
          <w:p w14:paraId="5B4863CA" w14:textId="77777777" w:rsidR="00D85CFD" w:rsidRPr="00401062" w:rsidRDefault="00D85CFD" w:rsidP="00E0000F">
            <w:pPr>
              <w:spacing w:after="160" w:line="259" w:lineRule="auto"/>
            </w:pPr>
            <w:r w:rsidRPr="00401062">
              <w:t xml:space="preserve">Farklı yapıştırıcılar kullanarak materyalleri yapıştırır. </w:t>
            </w:r>
          </w:p>
          <w:p w14:paraId="032917CD" w14:textId="77777777" w:rsidR="00D85CFD" w:rsidRPr="00401062" w:rsidRDefault="00D85CFD" w:rsidP="00E0000F">
            <w:pPr>
              <w:spacing w:after="160" w:line="259" w:lineRule="auto"/>
            </w:pPr>
            <w:r w:rsidRPr="00401062">
              <w:lastRenderedPageBreak/>
              <w:t xml:space="preserve">Farklı nesneleri keser. </w:t>
            </w:r>
          </w:p>
          <w:p w14:paraId="5A82B7A9" w14:textId="77777777" w:rsidR="00D85CFD" w:rsidRPr="00401062" w:rsidRDefault="00D85CFD" w:rsidP="00E0000F">
            <w:pPr>
              <w:spacing w:after="160" w:line="259" w:lineRule="auto"/>
              <w:rPr>
                <w:b/>
              </w:rPr>
            </w:pPr>
            <w:r w:rsidRPr="00401062">
              <w:t>Parmağını kullanarak çizim yapar.</w:t>
            </w:r>
            <w:r w:rsidRPr="00401062">
              <w:rPr>
                <w:b/>
              </w:rPr>
              <w:t xml:space="preserve"> </w:t>
            </w:r>
          </w:p>
          <w:p w14:paraId="63CCC455" w14:textId="77777777" w:rsidR="00D85CFD" w:rsidRPr="00401062" w:rsidRDefault="00D85CFD" w:rsidP="00E0000F">
            <w:pPr>
              <w:spacing w:after="160" w:line="259" w:lineRule="auto"/>
              <w:rPr>
                <w:b/>
              </w:rPr>
            </w:pPr>
            <w:r w:rsidRPr="00401062">
              <w:rPr>
                <w:b/>
              </w:rPr>
              <w:t xml:space="preserve">Kazanım 10. Müzik ve ritim eşliğinde hareket eder. </w:t>
            </w:r>
          </w:p>
          <w:p w14:paraId="4194DDFA" w14:textId="77777777" w:rsidR="00D85CFD" w:rsidRPr="00401062" w:rsidRDefault="00D85CFD" w:rsidP="00E0000F">
            <w:pPr>
              <w:spacing w:after="160" w:line="259" w:lineRule="auto"/>
              <w:rPr>
                <w:b/>
              </w:rPr>
            </w:pPr>
            <w:r w:rsidRPr="00401062">
              <w:rPr>
                <w:b/>
              </w:rPr>
              <w:t xml:space="preserve">Göstergeler </w:t>
            </w:r>
          </w:p>
          <w:p w14:paraId="07148548" w14:textId="77777777" w:rsidR="00D85CFD" w:rsidRPr="00401062" w:rsidRDefault="00D85CFD" w:rsidP="00E0000F">
            <w:pPr>
              <w:spacing w:after="160" w:line="259" w:lineRule="auto"/>
            </w:pPr>
            <w:r w:rsidRPr="00401062">
              <w:t xml:space="preserve">Vurmalı çalgıları kullanarak ritim çalışması yapar. </w:t>
            </w:r>
          </w:p>
          <w:p w14:paraId="3949DD3E" w14:textId="77777777" w:rsidR="00D85CFD" w:rsidRPr="00401062" w:rsidRDefault="00D85CFD" w:rsidP="00E0000F">
            <w:pPr>
              <w:spacing w:after="160" w:line="259" w:lineRule="auto"/>
              <w:rPr>
                <w:b/>
              </w:rPr>
            </w:pPr>
            <w:r w:rsidRPr="00401062">
              <w:rPr>
                <w:b/>
              </w:rPr>
              <w:t xml:space="preserve">Kazanım 18. Kendini riskli durumlardan korur. </w:t>
            </w:r>
          </w:p>
          <w:p w14:paraId="61B9754E" w14:textId="77777777" w:rsidR="00D85CFD" w:rsidRPr="00401062" w:rsidRDefault="00D85CFD" w:rsidP="00E0000F">
            <w:pPr>
              <w:spacing w:after="160" w:line="259" w:lineRule="auto"/>
              <w:rPr>
                <w:b/>
              </w:rPr>
            </w:pPr>
            <w:r w:rsidRPr="00401062">
              <w:rPr>
                <w:b/>
              </w:rPr>
              <w:t xml:space="preserve">Göstergeler </w:t>
            </w:r>
          </w:p>
          <w:p w14:paraId="22D60CC0" w14:textId="77777777" w:rsidR="00D85CFD" w:rsidRPr="00401062" w:rsidRDefault="00D85CFD" w:rsidP="00E0000F">
            <w:pPr>
              <w:spacing w:after="160" w:line="259" w:lineRule="auto"/>
            </w:pPr>
            <w:r w:rsidRPr="00401062">
              <w:t xml:space="preserve">Riskli olan durumları söyler. </w:t>
            </w:r>
          </w:p>
          <w:p w14:paraId="08B3EC4F" w14:textId="77777777" w:rsidR="00D85CFD" w:rsidRPr="00401062" w:rsidRDefault="00D85CFD" w:rsidP="00E0000F">
            <w:pPr>
              <w:spacing w:after="160" w:line="259" w:lineRule="auto"/>
            </w:pPr>
            <w:r w:rsidRPr="00401062">
              <w:t xml:space="preserve">Temel güvenlik kurallarını söyler. </w:t>
            </w:r>
          </w:p>
          <w:p w14:paraId="797D3BE8" w14:textId="77777777" w:rsidR="00D85CFD" w:rsidRPr="00401062" w:rsidRDefault="00D85CFD" w:rsidP="00E0000F">
            <w:pPr>
              <w:spacing w:after="160" w:line="259" w:lineRule="auto"/>
            </w:pPr>
            <w:r w:rsidRPr="00401062">
              <w:t>Riskli durumlar için gerekli olan araç ve gereçleri güvenli kullanır.</w:t>
            </w:r>
          </w:p>
          <w:p w14:paraId="54702FBC" w14:textId="77777777" w:rsidR="00D85CFD" w:rsidRPr="00401062" w:rsidRDefault="00D85CFD" w:rsidP="00E0000F">
            <w:pPr>
              <w:spacing w:after="160" w:line="259" w:lineRule="auto"/>
            </w:pPr>
          </w:p>
          <w:p w14:paraId="6EE43442" w14:textId="77777777" w:rsidR="00D85CFD" w:rsidRPr="00401062" w:rsidRDefault="00D85CFD" w:rsidP="00E0000F">
            <w:pPr>
              <w:spacing w:after="160" w:line="259" w:lineRule="auto"/>
              <w:rPr>
                <w:b/>
              </w:rPr>
            </w:pPr>
            <w:r w:rsidRPr="00401062">
              <w:rPr>
                <w:b/>
              </w:rPr>
              <w:t>Sosyal ve Duygusal Gelişim</w:t>
            </w:r>
          </w:p>
          <w:p w14:paraId="43B5B692" w14:textId="77777777" w:rsidR="00D85CFD" w:rsidRPr="00401062" w:rsidRDefault="00D85CFD" w:rsidP="00E0000F">
            <w:pPr>
              <w:spacing w:after="160" w:line="259" w:lineRule="auto"/>
              <w:rPr>
                <w:b/>
              </w:rPr>
            </w:pPr>
            <w:r w:rsidRPr="00401062">
              <w:rPr>
                <w:b/>
              </w:rPr>
              <w:t xml:space="preserve">Kazanım 15. Farklı ortamlardaki kurallara uyar. </w:t>
            </w:r>
          </w:p>
          <w:p w14:paraId="2D29DCC7" w14:textId="77777777" w:rsidR="00D85CFD" w:rsidRPr="00401062" w:rsidRDefault="00D85CFD" w:rsidP="00E0000F">
            <w:pPr>
              <w:spacing w:after="160" w:line="259" w:lineRule="auto"/>
              <w:rPr>
                <w:b/>
              </w:rPr>
            </w:pPr>
            <w:r w:rsidRPr="00401062">
              <w:rPr>
                <w:b/>
              </w:rPr>
              <w:t xml:space="preserve">Göstergeler </w:t>
            </w:r>
          </w:p>
          <w:p w14:paraId="3A077AB0" w14:textId="77777777" w:rsidR="00D85CFD" w:rsidRPr="00401062" w:rsidRDefault="00D85CFD" w:rsidP="00E0000F">
            <w:pPr>
              <w:spacing w:after="160" w:line="259" w:lineRule="auto"/>
            </w:pPr>
            <w:r w:rsidRPr="00401062">
              <w:t xml:space="preserve">Kuralların ortama göre değişiklik gösterebileceğini söyler. </w:t>
            </w:r>
          </w:p>
          <w:p w14:paraId="4BFA74D9" w14:textId="77777777" w:rsidR="00D85CFD" w:rsidRPr="00401062" w:rsidRDefault="00D85CFD" w:rsidP="00E0000F">
            <w:pPr>
              <w:spacing w:after="160" w:line="259" w:lineRule="auto"/>
            </w:pPr>
            <w:r w:rsidRPr="00401062">
              <w:t xml:space="preserve">Farklı ortamlardaki kurallara örnek verir. </w:t>
            </w:r>
          </w:p>
          <w:p w14:paraId="62618A89" w14:textId="77777777" w:rsidR="00D85CFD" w:rsidRPr="00401062" w:rsidRDefault="00D85CFD" w:rsidP="00E0000F">
            <w:pPr>
              <w:spacing w:after="160" w:line="259" w:lineRule="auto"/>
            </w:pPr>
            <w:r w:rsidRPr="00401062">
              <w:t xml:space="preserve">Kuralların gerekliliğini açıklar. </w:t>
            </w:r>
          </w:p>
          <w:p w14:paraId="530CA493" w14:textId="77777777" w:rsidR="00D85CFD" w:rsidRPr="00401062" w:rsidRDefault="00D85CFD" w:rsidP="00E0000F">
            <w:pPr>
              <w:spacing w:after="160" w:line="259" w:lineRule="auto"/>
            </w:pPr>
            <w:r w:rsidRPr="00401062">
              <w:t>İstekleri/duyguları ile kurallar çeliştiğinde kurallara uygun davranır.</w:t>
            </w:r>
            <w:r w:rsidRPr="00401062">
              <w:rPr>
                <w:b/>
              </w:rPr>
              <w:t xml:space="preserve"> </w:t>
            </w:r>
          </w:p>
        </w:tc>
      </w:tr>
    </w:tbl>
    <w:p w14:paraId="0E3C0E41" w14:textId="77777777" w:rsidR="00D85CFD" w:rsidRPr="00401062" w:rsidRDefault="00D85CFD" w:rsidP="00D85CFD"/>
    <w:tbl>
      <w:tblPr>
        <w:tblStyle w:val="TabloKlavuzu75"/>
        <w:tblW w:w="0" w:type="auto"/>
        <w:tblLook w:val="04A0" w:firstRow="1" w:lastRow="0" w:firstColumn="1" w:lastColumn="0" w:noHBand="0" w:noVBand="1"/>
      </w:tblPr>
      <w:tblGrid>
        <w:gridCol w:w="9062"/>
      </w:tblGrid>
      <w:tr w:rsidR="00D85CFD" w:rsidRPr="00401062" w14:paraId="3C71AF6A" w14:textId="77777777" w:rsidTr="00E0000F">
        <w:tc>
          <w:tcPr>
            <w:tcW w:w="9212" w:type="dxa"/>
          </w:tcPr>
          <w:p w14:paraId="30FB86DE" w14:textId="77777777" w:rsidR="00D85CFD" w:rsidRPr="00401062" w:rsidRDefault="00D85CFD" w:rsidP="00E0000F">
            <w:pPr>
              <w:spacing w:after="160" w:line="259" w:lineRule="auto"/>
              <w:jc w:val="center"/>
              <w:rPr>
                <w:b/>
              </w:rPr>
            </w:pPr>
            <w:r w:rsidRPr="00401062">
              <w:rPr>
                <w:b/>
              </w:rPr>
              <w:t>KAVRAMLAR</w:t>
            </w:r>
          </w:p>
        </w:tc>
      </w:tr>
      <w:tr w:rsidR="00D85CFD" w:rsidRPr="00401062" w14:paraId="2EB0E671" w14:textId="77777777" w:rsidTr="00E0000F">
        <w:tc>
          <w:tcPr>
            <w:tcW w:w="9212" w:type="dxa"/>
          </w:tcPr>
          <w:p w14:paraId="70635B42" w14:textId="77777777" w:rsidR="00D85CFD" w:rsidRPr="00401062" w:rsidRDefault="00D85CFD" w:rsidP="00E0000F">
            <w:pPr>
              <w:spacing w:after="160" w:line="259" w:lineRule="auto"/>
              <w:jc w:val="center"/>
            </w:pPr>
            <w:r w:rsidRPr="00401062">
              <w:rPr>
                <w:bCs/>
              </w:rPr>
              <w:t>Önünde, arkasında altında</w:t>
            </w:r>
          </w:p>
        </w:tc>
      </w:tr>
    </w:tbl>
    <w:p w14:paraId="53855371" w14:textId="77777777" w:rsidR="00D85CFD" w:rsidRPr="00401062" w:rsidRDefault="00D85CFD" w:rsidP="00D85CFD"/>
    <w:tbl>
      <w:tblPr>
        <w:tblStyle w:val="TabloKlavuzu75"/>
        <w:tblW w:w="0" w:type="auto"/>
        <w:tblLook w:val="04A0" w:firstRow="1" w:lastRow="0" w:firstColumn="1" w:lastColumn="0" w:noHBand="0" w:noVBand="1"/>
      </w:tblPr>
      <w:tblGrid>
        <w:gridCol w:w="2490"/>
        <w:gridCol w:w="6572"/>
      </w:tblGrid>
      <w:tr w:rsidR="00D85CFD" w:rsidRPr="00401062" w14:paraId="522112EB" w14:textId="77777777" w:rsidTr="00E0000F">
        <w:tc>
          <w:tcPr>
            <w:tcW w:w="9212" w:type="dxa"/>
            <w:gridSpan w:val="2"/>
          </w:tcPr>
          <w:p w14:paraId="3CDF0073" w14:textId="77777777" w:rsidR="00D85CFD" w:rsidRPr="00401062" w:rsidRDefault="00D85CFD" w:rsidP="00E0000F">
            <w:pPr>
              <w:spacing w:after="160" w:line="259" w:lineRule="auto"/>
              <w:rPr>
                <w:b/>
              </w:rPr>
            </w:pPr>
            <w:r w:rsidRPr="00401062">
              <w:rPr>
                <w:b/>
              </w:rPr>
              <w:t>ÖĞRENME SÜRECİ</w:t>
            </w:r>
          </w:p>
        </w:tc>
      </w:tr>
      <w:tr w:rsidR="00D85CFD" w:rsidRPr="00401062" w14:paraId="0C34D064" w14:textId="77777777" w:rsidTr="00E0000F">
        <w:tc>
          <w:tcPr>
            <w:tcW w:w="9212" w:type="dxa"/>
            <w:gridSpan w:val="2"/>
          </w:tcPr>
          <w:p w14:paraId="59DFA4BA" w14:textId="77777777" w:rsidR="00D85CFD" w:rsidRPr="00401062" w:rsidRDefault="00D85CFD" w:rsidP="00E0000F">
            <w:pPr>
              <w:spacing w:after="160" w:line="259" w:lineRule="auto"/>
              <w:rPr>
                <w:b/>
              </w:rPr>
            </w:pPr>
            <w:r w:rsidRPr="00401062">
              <w:rPr>
                <w:b/>
              </w:rPr>
              <w:t>Güne Başlama Zamanı:</w:t>
            </w:r>
          </w:p>
          <w:p w14:paraId="73BF47DD" w14:textId="77777777" w:rsidR="00D85CFD" w:rsidRPr="00401062" w:rsidRDefault="00D85CFD" w:rsidP="00E0000F">
            <w:pPr>
              <w:spacing w:after="160" w:line="259" w:lineRule="auto"/>
            </w:pPr>
            <w:r w:rsidRPr="00401062">
              <w:t xml:space="preserve">Öğretmen çocukları karşılar, onlarla sohbet eder. Bugün kendilerini nasıl hissettiklerini sorar. Onlar için hazırladığı etkinlikler hakkında ip uçları verir.  </w:t>
            </w:r>
          </w:p>
        </w:tc>
      </w:tr>
      <w:tr w:rsidR="00D85CFD" w:rsidRPr="00401062" w14:paraId="66C97F1D" w14:textId="77777777" w:rsidTr="00E0000F">
        <w:tc>
          <w:tcPr>
            <w:tcW w:w="9212" w:type="dxa"/>
            <w:gridSpan w:val="2"/>
          </w:tcPr>
          <w:p w14:paraId="612B3D68" w14:textId="77777777" w:rsidR="00D85CFD" w:rsidRPr="00401062" w:rsidRDefault="00D85CFD" w:rsidP="00E0000F">
            <w:pPr>
              <w:spacing w:after="160" w:line="259" w:lineRule="auto"/>
              <w:rPr>
                <w:b/>
              </w:rPr>
            </w:pPr>
            <w:r w:rsidRPr="00401062">
              <w:rPr>
                <w:b/>
              </w:rPr>
              <w:t>Öğrenme Merkezlerinde Oyun:</w:t>
            </w:r>
          </w:p>
          <w:p w14:paraId="52DF97A5" w14:textId="77777777" w:rsidR="00D85CFD" w:rsidRPr="00401062" w:rsidRDefault="00D85CFD" w:rsidP="00E0000F">
            <w:pPr>
              <w:spacing w:after="160" w:line="259" w:lineRule="auto"/>
            </w:pPr>
            <w:r w:rsidRPr="00401062">
              <w:t xml:space="preserve">Çocuklar etkinlik merkezlerine yönlendirilir. Merkezlerde çocuklara rehberlik edilir.  </w:t>
            </w:r>
          </w:p>
        </w:tc>
      </w:tr>
      <w:tr w:rsidR="00D85CFD" w:rsidRPr="00401062" w14:paraId="347CF1B6" w14:textId="77777777" w:rsidTr="00E0000F">
        <w:tc>
          <w:tcPr>
            <w:tcW w:w="9212" w:type="dxa"/>
            <w:gridSpan w:val="2"/>
          </w:tcPr>
          <w:p w14:paraId="5B1E6422" w14:textId="77777777" w:rsidR="00D85CFD" w:rsidRPr="00401062" w:rsidRDefault="00D85CFD" w:rsidP="00E0000F">
            <w:pPr>
              <w:spacing w:after="160" w:line="259" w:lineRule="auto"/>
              <w:rPr>
                <w:b/>
              </w:rPr>
            </w:pPr>
            <w:r w:rsidRPr="00401062">
              <w:rPr>
                <w:b/>
              </w:rPr>
              <w:t>Toplanma, Temizlik, Kahvaltı, Geçişler:</w:t>
            </w:r>
          </w:p>
          <w:p w14:paraId="37F45C12" w14:textId="77777777" w:rsidR="00D85CFD" w:rsidRPr="00401062" w:rsidRDefault="00D85CFD" w:rsidP="00E0000F">
            <w:pPr>
              <w:spacing w:after="160" w:line="259" w:lineRule="auto"/>
            </w:pPr>
            <w:r w:rsidRPr="00401062">
              <w:t>Rutin toplanma temizlik ve düzenleme çalışması yapılır. Ardından gerekli özbakım ihtiyaçları giderilip beslenme saatine geçilir.</w:t>
            </w:r>
          </w:p>
        </w:tc>
      </w:tr>
      <w:tr w:rsidR="00D85CFD" w:rsidRPr="00401062" w14:paraId="2E375DC4" w14:textId="77777777" w:rsidTr="00E0000F">
        <w:trPr>
          <w:trHeight w:val="294"/>
        </w:trPr>
        <w:tc>
          <w:tcPr>
            <w:tcW w:w="9212" w:type="dxa"/>
            <w:gridSpan w:val="2"/>
          </w:tcPr>
          <w:p w14:paraId="38519E6C" w14:textId="77777777" w:rsidR="00D85CFD" w:rsidRPr="00401062" w:rsidRDefault="00D85CFD" w:rsidP="00E0000F">
            <w:pPr>
              <w:spacing w:after="160" w:line="259" w:lineRule="auto"/>
              <w:rPr>
                <w:b/>
              </w:rPr>
            </w:pPr>
            <w:r w:rsidRPr="00401062">
              <w:rPr>
                <w:b/>
              </w:rPr>
              <w:lastRenderedPageBreak/>
              <w:t>TÜRKÇE-DRAMA-MATEMATİK-OYUN (Bütünleştirilmiş Büyük Grup Etkinliği):</w:t>
            </w:r>
          </w:p>
        </w:tc>
      </w:tr>
      <w:tr w:rsidR="00D85CFD" w:rsidRPr="00401062" w14:paraId="13B36C43" w14:textId="77777777" w:rsidTr="00E0000F">
        <w:trPr>
          <w:trHeight w:val="294"/>
        </w:trPr>
        <w:tc>
          <w:tcPr>
            <w:tcW w:w="2518" w:type="dxa"/>
          </w:tcPr>
          <w:p w14:paraId="1D14FB73" w14:textId="77777777" w:rsidR="00D85CFD" w:rsidRPr="00401062" w:rsidRDefault="00D85CFD" w:rsidP="00E0000F">
            <w:pPr>
              <w:spacing w:after="160" w:line="259" w:lineRule="auto"/>
              <w:rPr>
                <w:b/>
              </w:rPr>
            </w:pPr>
            <w:r w:rsidRPr="00401062">
              <w:rPr>
                <w:b/>
              </w:rPr>
              <w:t xml:space="preserve">Etkinlik Adı: </w:t>
            </w:r>
            <w:r w:rsidRPr="00401062">
              <w:t xml:space="preserve">Yerçekimi </w:t>
            </w:r>
          </w:p>
          <w:p w14:paraId="48FF3D0C" w14:textId="77777777" w:rsidR="00D85CFD" w:rsidRPr="00401062" w:rsidRDefault="00D85CFD" w:rsidP="00E0000F">
            <w:pPr>
              <w:spacing w:after="160" w:line="259" w:lineRule="auto"/>
            </w:pPr>
            <w:r w:rsidRPr="00401062">
              <w:t>Duygular</w:t>
            </w:r>
          </w:p>
          <w:p w14:paraId="02D5E023" w14:textId="77777777" w:rsidR="00D85CFD" w:rsidRPr="00401062" w:rsidRDefault="00D85CFD" w:rsidP="00E0000F">
            <w:pPr>
              <w:spacing w:after="160" w:line="259" w:lineRule="auto"/>
              <w:rPr>
                <w:bCs/>
              </w:rPr>
            </w:pPr>
            <w:r w:rsidRPr="00401062">
              <w:rPr>
                <w:b/>
                <w:bCs/>
              </w:rPr>
              <w:t>Materyaller:</w:t>
            </w:r>
            <w:r w:rsidRPr="00401062">
              <w:t xml:space="preserve"> </w:t>
            </w:r>
            <w:r w:rsidRPr="00401062">
              <w:rPr>
                <w:bCs/>
              </w:rPr>
              <w:t>Duygu maskelerini, atık materyalleri ve yapıştırıcı</w:t>
            </w:r>
          </w:p>
          <w:p w14:paraId="62044BF8" w14:textId="77777777" w:rsidR="00D85CFD" w:rsidRPr="00401062" w:rsidRDefault="00D85CFD" w:rsidP="00E0000F">
            <w:pPr>
              <w:spacing w:after="160" w:line="259" w:lineRule="auto"/>
              <w:rPr>
                <w:b/>
              </w:rPr>
            </w:pPr>
          </w:p>
        </w:tc>
        <w:tc>
          <w:tcPr>
            <w:tcW w:w="6694" w:type="dxa"/>
          </w:tcPr>
          <w:p w14:paraId="59E35E35" w14:textId="77777777" w:rsidR="00D85CFD" w:rsidRPr="00401062" w:rsidRDefault="00D85CFD" w:rsidP="00E0000F">
            <w:pPr>
              <w:spacing w:after="160" w:line="259" w:lineRule="auto"/>
            </w:pPr>
            <w:r w:rsidRPr="00401062">
              <w:t>Öğretmen çocukları minderlere yönlendirir. “</w:t>
            </w:r>
            <w:r w:rsidRPr="00401062">
              <w:rPr>
                <w:b/>
              </w:rPr>
              <w:t>Cam”</w:t>
            </w:r>
            <w:r w:rsidRPr="00401062">
              <w:t xml:space="preserve"> tekerlemesi söylenir</w:t>
            </w:r>
          </w:p>
          <w:p w14:paraId="02A2046E" w14:textId="77777777" w:rsidR="00D85CFD" w:rsidRPr="00401062" w:rsidRDefault="00D85CFD" w:rsidP="00E0000F">
            <w:pPr>
              <w:spacing w:after="160" w:line="259" w:lineRule="auto"/>
              <w:rPr>
                <w:b/>
              </w:rPr>
            </w:pPr>
            <w:r w:rsidRPr="00401062">
              <w:rPr>
                <w:b/>
              </w:rPr>
              <w:t>Tekerleme</w:t>
            </w:r>
          </w:p>
          <w:p w14:paraId="1C909607" w14:textId="77777777" w:rsidR="00D85CFD" w:rsidRPr="00401062" w:rsidRDefault="00D85CFD" w:rsidP="00E0000F">
            <w:pPr>
              <w:spacing w:after="160" w:line="259" w:lineRule="auto"/>
              <w:rPr>
                <w:bCs/>
              </w:rPr>
            </w:pPr>
            <w:r w:rsidRPr="00401062">
              <w:rPr>
                <w:bCs/>
              </w:rPr>
              <w:t>Bir cam,</w:t>
            </w:r>
            <w:r w:rsidRPr="00401062">
              <w:rPr>
                <w:bCs/>
              </w:rPr>
              <w:br/>
              <w:t>İki cam,</w:t>
            </w:r>
            <w:r w:rsidRPr="00401062">
              <w:rPr>
                <w:bCs/>
              </w:rPr>
              <w:br/>
              <w:t>Üç cam,</w:t>
            </w:r>
            <w:r w:rsidRPr="00401062">
              <w:rPr>
                <w:bCs/>
              </w:rPr>
              <w:br/>
              <w:t>Dört cam,</w:t>
            </w:r>
            <w:r w:rsidRPr="00401062">
              <w:rPr>
                <w:bCs/>
              </w:rPr>
              <w:br/>
              <w:t>Beş cam,</w:t>
            </w:r>
            <w:r w:rsidRPr="00401062">
              <w:rPr>
                <w:bCs/>
              </w:rPr>
              <w:br/>
              <w:t>Altı cam,</w:t>
            </w:r>
            <w:r w:rsidRPr="00401062">
              <w:rPr>
                <w:bCs/>
              </w:rPr>
              <w:br/>
              <w:t>Yedi cam,</w:t>
            </w:r>
            <w:r w:rsidRPr="00401062">
              <w:rPr>
                <w:bCs/>
              </w:rPr>
              <w:br/>
              <w:t>Sekiz cam,</w:t>
            </w:r>
            <w:r w:rsidRPr="00401062">
              <w:rPr>
                <w:bCs/>
              </w:rPr>
              <w:br/>
              <w:t>Dokuz cam,</w:t>
            </w:r>
            <w:r w:rsidRPr="00401062">
              <w:rPr>
                <w:bCs/>
              </w:rPr>
              <w:br/>
              <w:t>On cam,</w:t>
            </w:r>
            <w:r w:rsidRPr="00401062">
              <w:rPr>
                <w:bCs/>
              </w:rPr>
              <w:br/>
              <w:t xml:space="preserve">Bu da benim amcam. </w:t>
            </w:r>
          </w:p>
          <w:p w14:paraId="71D84882" w14:textId="77777777" w:rsidR="00D85CFD" w:rsidRPr="00401062" w:rsidRDefault="00D85CFD" w:rsidP="00E0000F">
            <w:pPr>
              <w:spacing w:after="160" w:line="259" w:lineRule="auto"/>
            </w:pPr>
            <w:r w:rsidRPr="00401062">
              <w:rPr>
                <w:bCs/>
              </w:rPr>
              <w:t xml:space="preserve">Öğretmen çocuklara kitaplıktan seçtiği bir kitabı okur. Çocuklarla yazının yönü, çevredeki yazılı materyaller, okumanın önemi ile ilgili sohbet edilir. </w:t>
            </w:r>
          </w:p>
          <w:p w14:paraId="11629C64" w14:textId="77777777" w:rsidR="00D85CFD" w:rsidRPr="0018170A" w:rsidRDefault="00D85CFD" w:rsidP="00E0000F">
            <w:pPr>
              <w:spacing w:after="160" w:line="259" w:lineRule="auto"/>
            </w:pPr>
            <w:r w:rsidRPr="00401062">
              <w:t xml:space="preserve">Bakınca görünürsün, kaçınca silinirsin. </w:t>
            </w:r>
            <w:r w:rsidRPr="00401062">
              <w:rPr>
                <w:b/>
                <w:bCs/>
              </w:rPr>
              <w:t>(Ayna)</w:t>
            </w:r>
          </w:p>
          <w:p w14:paraId="0F1650DE" w14:textId="77777777" w:rsidR="00D85CFD" w:rsidRPr="00401062" w:rsidRDefault="00D85CFD" w:rsidP="00E0000F">
            <w:pPr>
              <w:spacing w:after="160" w:line="259" w:lineRule="auto"/>
              <w:rPr>
                <w:b/>
              </w:rPr>
            </w:pPr>
          </w:p>
          <w:p w14:paraId="66291263" w14:textId="77777777" w:rsidR="00D85CFD" w:rsidRPr="00401062" w:rsidRDefault="00D85CFD" w:rsidP="00E0000F">
            <w:pPr>
              <w:spacing w:after="160" w:line="259" w:lineRule="auto"/>
              <w:rPr>
                <w:b/>
              </w:rPr>
            </w:pPr>
            <w:r w:rsidRPr="00401062">
              <w:rPr>
                <w:b/>
              </w:rPr>
              <w:t>Drama</w:t>
            </w:r>
          </w:p>
          <w:p w14:paraId="50B35394" w14:textId="77777777" w:rsidR="00D85CFD" w:rsidRPr="00401062" w:rsidRDefault="00D85CFD" w:rsidP="00E0000F">
            <w:pPr>
              <w:spacing w:after="160" w:line="259" w:lineRule="auto"/>
            </w:pPr>
            <w:r w:rsidRPr="00401062">
              <w:t>Hep birlikte sabah sporu yapılır.</w:t>
            </w:r>
          </w:p>
          <w:p w14:paraId="0A9A3906" w14:textId="77777777" w:rsidR="00D85CFD" w:rsidRPr="00401062" w:rsidRDefault="00D85CFD" w:rsidP="00E0000F">
            <w:pPr>
              <w:spacing w:after="160" w:line="259" w:lineRule="auto"/>
            </w:pPr>
            <w:r w:rsidRPr="00401062">
              <w:t xml:space="preserve">Öğretmen sınıfın ortasına bir sandalye koyar. Sınıftan aldığı bir oyuncak bebeği sandalyenin farklı bölümlerine </w:t>
            </w:r>
            <w:proofErr w:type="gramStart"/>
            <w:r w:rsidRPr="00401062">
              <w:t>koyarak(</w:t>
            </w:r>
            <w:proofErr w:type="gramEnd"/>
            <w:r w:rsidRPr="00401062">
              <w:t>üstüne, altına, önüne, arkasına) çocuklardan bebeğin bulunduğu yeri söylemelerini ister.</w:t>
            </w:r>
          </w:p>
          <w:p w14:paraId="598A5001" w14:textId="77777777" w:rsidR="00D85CFD" w:rsidRPr="00401062" w:rsidRDefault="00D85CFD" w:rsidP="00E0000F">
            <w:pPr>
              <w:spacing w:after="160" w:line="259" w:lineRule="auto"/>
            </w:pPr>
          </w:p>
          <w:p w14:paraId="2A2C1260" w14:textId="77777777" w:rsidR="00D85CFD" w:rsidRPr="00401062" w:rsidRDefault="00D85CFD" w:rsidP="00E0000F">
            <w:pPr>
              <w:spacing w:after="160" w:line="259" w:lineRule="auto"/>
            </w:pPr>
            <w:r w:rsidRPr="00401062">
              <w:t>Öğretmen öğrencileri u şeklinde oturtur. Her birine mutlu, üzgün ve sinirli duygu kartları dağıtır. Bir olay anlatır. Olaya karşı her öğrencinin hissettiği duygu kartını kaldırmasını ister.</w:t>
            </w:r>
          </w:p>
          <w:p w14:paraId="77C9C8CF" w14:textId="77777777" w:rsidR="00D85CFD" w:rsidRPr="00401062" w:rsidRDefault="00D85CFD" w:rsidP="00E0000F">
            <w:pPr>
              <w:spacing w:after="160" w:line="259" w:lineRule="auto"/>
            </w:pPr>
            <w:r w:rsidRPr="00401062">
              <w:t xml:space="preserve">Öğretmen öğrencilerine farklı duygularımız olduğundan bahseder. Üzgün, mutlu şaşırmış, korkmuş, </w:t>
            </w:r>
            <w:proofErr w:type="gramStart"/>
            <w:r w:rsidRPr="00401062">
              <w:t>heyecanlı .</w:t>
            </w:r>
            <w:proofErr w:type="gramEnd"/>
            <w:r w:rsidRPr="00401062">
              <w:t xml:space="preserve"> Bu ifadelerin kartlarını öğrencilerine gösterir. Bu duyguları hissettiğimiz durumlara örnek verir. Daha sonra öğrencilere kendi hislerinden örnek vermesi için fırsat verir.</w:t>
            </w:r>
          </w:p>
          <w:p w14:paraId="1329A889" w14:textId="77777777" w:rsidR="00D85CFD" w:rsidRPr="00401062" w:rsidRDefault="00D85CFD" w:rsidP="00E0000F">
            <w:pPr>
              <w:spacing w:after="160" w:line="259" w:lineRule="auto"/>
            </w:pPr>
            <w:r w:rsidRPr="00401062">
              <w:t>En çok hissettikleri duygu nedir? Öğrencilerle sohbet edilir.</w:t>
            </w:r>
          </w:p>
          <w:p w14:paraId="403342A5" w14:textId="77777777" w:rsidR="00D85CFD" w:rsidRPr="00401062" w:rsidRDefault="00D85CFD" w:rsidP="00E0000F">
            <w:pPr>
              <w:spacing w:after="160" w:line="259" w:lineRule="auto"/>
            </w:pPr>
            <w:r w:rsidRPr="00401062">
              <w:t xml:space="preserve">Öğretmen öğrencilerini masaya yönlendirir. Öğretmen daha sonra öğrencilerine renkli yuvarlak kartonlar verir. Öğrencilerin kartonlara boyalarla istedikleri yüz ifadesini çizmesini ister. </w:t>
            </w:r>
            <w:proofErr w:type="gramStart"/>
            <w:r w:rsidRPr="00401062">
              <w:t>Çizilen  yüz</w:t>
            </w:r>
            <w:proofErr w:type="gramEnd"/>
            <w:r w:rsidRPr="00401062">
              <w:t xml:space="preserve"> şablonlarına pipet yapıştırılarak kukla yapılır.</w:t>
            </w:r>
          </w:p>
          <w:p w14:paraId="09909A99" w14:textId="77777777" w:rsidR="00D85CFD" w:rsidRPr="00401062" w:rsidRDefault="00D85CFD" w:rsidP="00E0000F">
            <w:pPr>
              <w:spacing w:after="160" w:line="259" w:lineRule="auto"/>
            </w:pPr>
            <w:r w:rsidRPr="00401062">
              <w:lastRenderedPageBreak/>
              <w:t>Öğrenciler yaptıkları maskelerle kendilerine bir oyun kurgulamaları istenir. Öğretmen öğrencilere rehberlik eder.</w:t>
            </w:r>
          </w:p>
          <w:p w14:paraId="0B878D38" w14:textId="77777777" w:rsidR="00D85CFD" w:rsidRPr="00401062" w:rsidRDefault="00D85CFD" w:rsidP="00E0000F">
            <w:pPr>
              <w:spacing w:after="160" w:line="259" w:lineRule="auto"/>
            </w:pPr>
            <w:r w:rsidRPr="00401062">
              <w:t xml:space="preserve"> </w:t>
            </w:r>
          </w:p>
          <w:p w14:paraId="6A414235" w14:textId="77777777" w:rsidR="00D85CFD" w:rsidRPr="00401062" w:rsidRDefault="00D85CFD" w:rsidP="00E0000F">
            <w:pPr>
              <w:spacing w:after="160" w:line="259" w:lineRule="auto"/>
            </w:pPr>
            <w:r w:rsidRPr="00401062">
              <w:t>Duygular tekerlemesi öğrencilerle söylenir.</w:t>
            </w:r>
          </w:p>
          <w:p w14:paraId="6495D32D" w14:textId="77777777" w:rsidR="00D85CFD" w:rsidRPr="00401062" w:rsidRDefault="00D85CFD" w:rsidP="00E0000F">
            <w:pPr>
              <w:spacing w:after="160" w:line="259" w:lineRule="auto"/>
            </w:pPr>
            <w:r w:rsidRPr="00401062">
              <w:t xml:space="preserve">Ben minik bir insanım, / Duygularımla yaşarım. / Üzülünce işte böyle / </w:t>
            </w:r>
            <w:proofErr w:type="spellStart"/>
            <w:r w:rsidRPr="00401062">
              <w:t>Iıı</w:t>
            </w:r>
            <w:proofErr w:type="spellEnd"/>
            <w:r w:rsidRPr="00401062">
              <w:t xml:space="preserve"> </w:t>
            </w:r>
            <w:proofErr w:type="spellStart"/>
            <w:r w:rsidRPr="00401062">
              <w:t>ııı</w:t>
            </w:r>
            <w:proofErr w:type="spellEnd"/>
            <w:r w:rsidRPr="00401062">
              <w:t xml:space="preserve"> </w:t>
            </w:r>
            <w:proofErr w:type="spellStart"/>
            <w:r w:rsidRPr="00401062">
              <w:t>ııı</w:t>
            </w:r>
            <w:proofErr w:type="spellEnd"/>
            <w:r w:rsidRPr="00401062">
              <w:t xml:space="preserve"> diye ağlarım.</w:t>
            </w:r>
          </w:p>
          <w:p w14:paraId="62D36313" w14:textId="77777777" w:rsidR="00D85CFD" w:rsidRPr="00401062" w:rsidRDefault="00D85CFD" w:rsidP="00E0000F">
            <w:pPr>
              <w:spacing w:after="160" w:line="259" w:lineRule="auto"/>
            </w:pPr>
            <w:r w:rsidRPr="00401062">
              <w:t>(Arada çocuk ağlama sesi)</w:t>
            </w:r>
          </w:p>
          <w:p w14:paraId="628CC829" w14:textId="77777777" w:rsidR="00D85CFD" w:rsidRPr="00401062" w:rsidRDefault="00D85CFD" w:rsidP="00E0000F">
            <w:pPr>
              <w:spacing w:after="160" w:line="259" w:lineRule="auto"/>
            </w:pPr>
            <w:r w:rsidRPr="00401062">
              <w:t>Kızdığımda işte şöyle / Kaşlarımı çatarım. (2) (Arada “</w:t>
            </w:r>
            <w:proofErr w:type="spellStart"/>
            <w:r w:rsidRPr="00401062">
              <w:t>Hıııı</w:t>
            </w:r>
            <w:proofErr w:type="spellEnd"/>
            <w:r w:rsidRPr="00401062">
              <w:t>!” diyen çocuk sesi)</w:t>
            </w:r>
          </w:p>
          <w:p w14:paraId="4DE7BB30" w14:textId="77777777" w:rsidR="00D85CFD" w:rsidRPr="00401062" w:rsidRDefault="00D85CFD" w:rsidP="00E0000F">
            <w:pPr>
              <w:spacing w:after="160" w:line="259" w:lineRule="auto"/>
            </w:pPr>
            <w:r w:rsidRPr="00401062">
              <w:t>Şaşırınca gözlerimi / Kocaman açarım. (2) (Arada “</w:t>
            </w:r>
            <w:proofErr w:type="spellStart"/>
            <w:r w:rsidRPr="00401062">
              <w:t>Aaaaaa</w:t>
            </w:r>
            <w:proofErr w:type="spellEnd"/>
            <w:r w:rsidRPr="00401062">
              <w:t>!” çocuk şaşırma sesi)</w:t>
            </w:r>
          </w:p>
          <w:p w14:paraId="4E0508AA" w14:textId="77777777" w:rsidR="00D85CFD" w:rsidRPr="00401062" w:rsidRDefault="00D85CFD" w:rsidP="00E0000F">
            <w:pPr>
              <w:spacing w:after="160" w:line="259" w:lineRule="auto"/>
            </w:pPr>
            <w:r w:rsidRPr="00401062">
              <w:t>Korktuğumda işte böyle / Ürkek ürkek bakarım. (2) (Arada “</w:t>
            </w:r>
            <w:proofErr w:type="spellStart"/>
            <w:r w:rsidRPr="00401062">
              <w:t>Ayyyyy</w:t>
            </w:r>
            <w:proofErr w:type="spellEnd"/>
            <w:r w:rsidRPr="00401062">
              <w:t>!” çocuk korkma sesi)</w:t>
            </w:r>
          </w:p>
          <w:p w14:paraId="322A2EA3" w14:textId="77777777" w:rsidR="00D85CFD" w:rsidRPr="00401062" w:rsidRDefault="00D85CFD" w:rsidP="00E0000F">
            <w:pPr>
              <w:spacing w:after="160" w:line="259" w:lineRule="auto"/>
            </w:pPr>
            <w:r w:rsidRPr="00401062">
              <w:t>Sevinince işte böyle / Gülücükler atarım. (2) (Gülme sesi)</w:t>
            </w:r>
          </w:p>
          <w:p w14:paraId="174BE4A1" w14:textId="77777777" w:rsidR="00D85CFD" w:rsidRPr="00401062" w:rsidRDefault="00D85CFD" w:rsidP="00E0000F">
            <w:pPr>
              <w:spacing w:after="160" w:line="259" w:lineRule="auto"/>
            </w:pPr>
            <w:r w:rsidRPr="00401062">
              <w:t xml:space="preserve">Öğretmen çocukların resim kağıtlarını duvara yapıştırır. Çocukların sulu boyalarını alarak bir </w:t>
            </w:r>
            <w:proofErr w:type="gramStart"/>
            <w:r w:rsidRPr="00401062">
              <w:t>kağıdın</w:t>
            </w:r>
            <w:proofErr w:type="gramEnd"/>
            <w:r w:rsidRPr="00401062">
              <w:t xml:space="preserve"> önüne geçmelerini ister. Çocukların çok su kullanarak sulu boyaları ile serbest resimler çizmelerini ister. Resimler duvarda kurumaları için bırakılır.</w:t>
            </w:r>
          </w:p>
          <w:p w14:paraId="558EBDEB" w14:textId="77777777" w:rsidR="00D85CFD" w:rsidRPr="00401062" w:rsidRDefault="00D85CFD" w:rsidP="00E0000F">
            <w:pPr>
              <w:spacing w:after="160" w:line="259" w:lineRule="auto"/>
            </w:pPr>
            <w:r w:rsidRPr="00401062">
              <w:t>Öğretmen çocuklara “Zıplayın ve havada kalın, elinizdeki oyuncağı elinizden bırakın ama yere düşmesin, saçlarınızı havaya kaldırın ve havada kalsın</w:t>
            </w:r>
            <w:proofErr w:type="gramStart"/>
            <w:r w:rsidRPr="00401062">
              <w:t>. ”</w:t>
            </w:r>
            <w:proofErr w:type="gramEnd"/>
            <w:r w:rsidRPr="00401062">
              <w:t xml:space="preserve"> der. Denemeleri için fırsat verir.</w:t>
            </w:r>
          </w:p>
          <w:p w14:paraId="6018BA82" w14:textId="77777777" w:rsidR="00D85CFD" w:rsidRPr="00401062" w:rsidRDefault="00D85CFD" w:rsidP="00E0000F">
            <w:pPr>
              <w:spacing w:after="160" w:line="259" w:lineRule="auto"/>
            </w:pPr>
            <w:r w:rsidRPr="00401062">
              <w:t>Bunların neden olmadığını sorar. Çocukların yanıtlarını “yerçekimi” cevabını bulacakları şekilde yönlendirir. Bütün çocukların resimleri görebilecek şekilde oturmaları istenir. Çocuklara</w:t>
            </w:r>
          </w:p>
          <w:p w14:paraId="2FB7FAC6" w14:textId="77777777" w:rsidR="00D85CFD" w:rsidRPr="00401062" w:rsidRDefault="00D85CFD" w:rsidP="00E0000F">
            <w:pPr>
              <w:spacing w:after="160" w:line="259" w:lineRule="auto"/>
            </w:pPr>
            <w:r w:rsidRPr="00401062">
              <w:t xml:space="preserve"> </w:t>
            </w:r>
          </w:p>
          <w:p w14:paraId="401C46D6" w14:textId="77777777" w:rsidR="00D85CFD" w:rsidRPr="00401062" w:rsidRDefault="00D85CFD" w:rsidP="00E0000F">
            <w:pPr>
              <w:spacing w:after="160" w:line="259" w:lineRule="auto"/>
            </w:pPr>
            <w:r w:rsidRPr="00401062">
              <w:t>“Yaptığınız resimlerde boyalar neden aşağı doğru aktı?” sorusu yöneltilir. Boyaların yer çekimi sebebiyle aşağı doğru aktığı açıklanır. Çocukların yaptığı resimlere Yerçekimi Resmi adı verilir. Karton üzerine yapıştırmaları ve kartonun kenarlarını süslemeleri istenir.</w:t>
            </w:r>
          </w:p>
          <w:p w14:paraId="17D64F78" w14:textId="44591E50" w:rsidR="00D85CFD" w:rsidRPr="0018170A" w:rsidRDefault="00D85CFD" w:rsidP="00D07176">
            <w:r w:rsidRPr="00401062">
              <w:t xml:space="preserve">Etkinlik sonunda </w:t>
            </w:r>
            <w:proofErr w:type="gramStart"/>
            <w:r w:rsidRPr="00401062">
              <w:t>öğretmen  kitabını</w:t>
            </w:r>
            <w:proofErr w:type="gramEnd"/>
            <w:r w:rsidRPr="00401062">
              <w:t xml:space="preserve"> çocuklara dağıtır ve </w:t>
            </w:r>
            <w:r w:rsidR="00D07176" w:rsidRPr="00D07176">
              <w:rPr>
                <w:b/>
                <w:bCs/>
              </w:rPr>
              <w:t>Yerçekimi Duygularım</w:t>
            </w:r>
            <w:r w:rsidR="00D07176" w:rsidRPr="00401062">
              <w:t xml:space="preserve"> </w:t>
            </w:r>
            <w:r w:rsidRPr="00401062">
              <w:t>öğretmen rehberliğinde uygulanır.</w:t>
            </w:r>
          </w:p>
        </w:tc>
      </w:tr>
    </w:tbl>
    <w:p w14:paraId="654D0C9F" w14:textId="77777777" w:rsidR="00D85CFD" w:rsidRPr="00401062" w:rsidRDefault="00D85CFD" w:rsidP="00D85CFD"/>
    <w:tbl>
      <w:tblPr>
        <w:tblStyle w:val="TabloKlavuzu75"/>
        <w:tblW w:w="0" w:type="auto"/>
        <w:tblLook w:val="04A0" w:firstRow="1" w:lastRow="0" w:firstColumn="1" w:lastColumn="0" w:noHBand="0" w:noVBand="1"/>
      </w:tblPr>
      <w:tblGrid>
        <w:gridCol w:w="9062"/>
      </w:tblGrid>
      <w:tr w:rsidR="00D85CFD" w:rsidRPr="00401062" w14:paraId="4AACD187" w14:textId="77777777" w:rsidTr="00E0000F">
        <w:tc>
          <w:tcPr>
            <w:tcW w:w="9212" w:type="dxa"/>
          </w:tcPr>
          <w:p w14:paraId="57EA1823" w14:textId="77777777" w:rsidR="00D85CFD" w:rsidRPr="00401062" w:rsidRDefault="00D85CFD" w:rsidP="00E0000F">
            <w:pPr>
              <w:spacing w:after="160" w:line="259" w:lineRule="auto"/>
              <w:rPr>
                <w:b/>
              </w:rPr>
            </w:pPr>
            <w:r w:rsidRPr="00401062">
              <w:rPr>
                <w:b/>
              </w:rPr>
              <w:t>DEĞERLENDİRME</w:t>
            </w:r>
          </w:p>
        </w:tc>
      </w:tr>
      <w:tr w:rsidR="00D85CFD" w:rsidRPr="00401062" w14:paraId="19CF92D8" w14:textId="77777777" w:rsidTr="00E0000F">
        <w:tc>
          <w:tcPr>
            <w:tcW w:w="9212" w:type="dxa"/>
          </w:tcPr>
          <w:p w14:paraId="62EF0793" w14:textId="77777777" w:rsidR="00D85CFD" w:rsidRPr="00401062" w:rsidRDefault="00D85CFD" w:rsidP="00E0000F">
            <w:pPr>
              <w:spacing w:after="160" w:line="259" w:lineRule="auto"/>
              <w:rPr>
                <w:b/>
              </w:rPr>
            </w:pPr>
            <w:r w:rsidRPr="00401062">
              <w:rPr>
                <w:b/>
              </w:rPr>
              <w:t>Çocukla Günü Değerlendirme:</w:t>
            </w:r>
          </w:p>
          <w:p w14:paraId="070282F3" w14:textId="77777777" w:rsidR="00D85CFD" w:rsidRPr="00401062" w:rsidRDefault="00D85CFD" w:rsidP="00E0000F">
            <w:pPr>
              <w:spacing w:after="160" w:line="259" w:lineRule="auto"/>
            </w:pPr>
            <w:r w:rsidRPr="00401062">
              <w:t>Gün sonunda aşağıdaki sorular çocuklara yöneltilir:</w:t>
            </w:r>
          </w:p>
          <w:p w14:paraId="06665103" w14:textId="77777777" w:rsidR="00D85CFD" w:rsidRPr="00401062" w:rsidRDefault="00D85CFD" w:rsidP="00E0000F">
            <w:pPr>
              <w:spacing w:after="160" w:line="259" w:lineRule="auto"/>
            </w:pPr>
            <w:r w:rsidRPr="00401062">
              <w:t>Eğer dünyamızda yer çekimi olmasaydı nasıl yürürdük?</w:t>
            </w:r>
          </w:p>
          <w:p w14:paraId="1E3EA46D" w14:textId="77777777" w:rsidR="00D85CFD" w:rsidRPr="00401062" w:rsidRDefault="00D85CFD" w:rsidP="00E0000F">
            <w:pPr>
              <w:spacing w:after="160" w:line="259" w:lineRule="auto"/>
            </w:pPr>
            <w:r w:rsidRPr="00401062">
              <w:t>Eğer yer çekimi olmasaydı eşyalarımızı nasıl sabit tutardık?</w:t>
            </w:r>
          </w:p>
          <w:p w14:paraId="6436B63F" w14:textId="77777777" w:rsidR="00D85CFD" w:rsidRPr="00401062" w:rsidRDefault="00D85CFD" w:rsidP="00E0000F">
            <w:pPr>
              <w:spacing w:after="160" w:line="259" w:lineRule="auto"/>
              <w:rPr>
                <w:b/>
              </w:rPr>
            </w:pPr>
            <w:r w:rsidRPr="00401062">
              <w:rPr>
                <w:b/>
              </w:rPr>
              <w:lastRenderedPageBreak/>
              <w:t>Genel Değerlendirme:</w:t>
            </w:r>
          </w:p>
          <w:p w14:paraId="21FA881F" w14:textId="77777777" w:rsidR="00D85CFD" w:rsidRPr="00401062" w:rsidRDefault="00D85CFD" w:rsidP="00E0000F">
            <w:pPr>
              <w:spacing w:after="160" w:line="259" w:lineRule="auto"/>
            </w:pPr>
            <w:r w:rsidRPr="00401062">
              <w:t>Çocuk Açısından:</w:t>
            </w:r>
          </w:p>
          <w:p w14:paraId="2344E30F" w14:textId="77777777" w:rsidR="00D85CFD" w:rsidRPr="00401062" w:rsidRDefault="00D85CFD" w:rsidP="00E0000F">
            <w:pPr>
              <w:spacing w:after="160" w:line="259" w:lineRule="auto"/>
            </w:pPr>
          </w:p>
          <w:p w14:paraId="24C7691A" w14:textId="77777777" w:rsidR="00D85CFD" w:rsidRPr="00401062" w:rsidRDefault="00D85CFD" w:rsidP="00E0000F">
            <w:pPr>
              <w:spacing w:after="160" w:line="259" w:lineRule="auto"/>
            </w:pPr>
          </w:p>
          <w:p w14:paraId="1117DC32" w14:textId="77777777" w:rsidR="00D85CFD" w:rsidRPr="00401062" w:rsidRDefault="00D85CFD" w:rsidP="00E0000F">
            <w:pPr>
              <w:spacing w:after="160" w:line="259" w:lineRule="auto"/>
            </w:pPr>
            <w:r w:rsidRPr="00401062">
              <w:t xml:space="preserve">Öğretmen Açısından: </w:t>
            </w:r>
          </w:p>
          <w:p w14:paraId="5B672428" w14:textId="77777777" w:rsidR="00D85CFD" w:rsidRPr="00401062" w:rsidRDefault="00D85CFD" w:rsidP="00E0000F">
            <w:pPr>
              <w:spacing w:after="160" w:line="259" w:lineRule="auto"/>
            </w:pPr>
          </w:p>
          <w:p w14:paraId="1EE30300" w14:textId="77777777" w:rsidR="00D85CFD" w:rsidRPr="00401062" w:rsidRDefault="00D85CFD" w:rsidP="00E0000F">
            <w:pPr>
              <w:spacing w:after="160" w:line="259" w:lineRule="auto"/>
            </w:pPr>
          </w:p>
          <w:p w14:paraId="05F6E322" w14:textId="77777777" w:rsidR="00D85CFD" w:rsidRPr="00401062" w:rsidRDefault="00D85CFD" w:rsidP="00E0000F">
            <w:pPr>
              <w:spacing w:after="160" w:line="259" w:lineRule="auto"/>
            </w:pPr>
            <w:r w:rsidRPr="00401062">
              <w:t>Program Açısından:</w:t>
            </w:r>
          </w:p>
          <w:p w14:paraId="6B743171" w14:textId="77777777" w:rsidR="00D85CFD" w:rsidRPr="00401062" w:rsidRDefault="00D85CFD" w:rsidP="00E0000F">
            <w:pPr>
              <w:spacing w:after="160" w:line="259" w:lineRule="auto"/>
            </w:pPr>
          </w:p>
          <w:p w14:paraId="6399AEB0" w14:textId="77777777" w:rsidR="00D85CFD" w:rsidRPr="00401062" w:rsidRDefault="00D85CFD" w:rsidP="00E0000F">
            <w:pPr>
              <w:spacing w:after="160" w:line="259" w:lineRule="auto"/>
            </w:pPr>
          </w:p>
        </w:tc>
      </w:tr>
      <w:tr w:rsidR="00D85CFD" w:rsidRPr="00401062" w14:paraId="63158161" w14:textId="77777777" w:rsidTr="00E0000F">
        <w:tc>
          <w:tcPr>
            <w:tcW w:w="9212" w:type="dxa"/>
          </w:tcPr>
          <w:p w14:paraId="4B413A71" w14:textId="77777777" w:rsidR="00D85CFD" w:rsidRPr="00401062" w:rsidRDefault="00D85CFD" w:rsidP="00E0000F">
            <w:pPr>
              <w:spacing w:after="160" w:line="259" w:lineRule="auto"/>
            </w:pPr>
            <w:r w:rsidRPr="00401062">
              <w:rPr>
                <w:b/>
              </w:rPr>
              <w:lastRenderedPageBreak/>
              <w:t xml:space="preserve">AİLE/TOPLUM KATILIMI: </w:t>
            </w:r>
          </w:p>
          <w:p w14:paraId="206BCFF4" w14:textId="77777777" w:rsidR="00D85CFD" w:rsidRPr="00401062" w:rsidRDefault="00D85CFD" w:rsidP="00E0000F">
            <w:pPr>
              <w:spacing w:after="160" w:line="259" w:lineRule="auto"/>
            </w:pPr>
          </w:p>
        </w:tc>
      </w:tr>
    </w:tbl>
    <w:p w14:paraId="4B1159DA" w14:textId="77777777" w:rsidR="00D85CFD" w:rsidRPr="00401062" w:rsidRDefault="00D85CFD" w:rsidP="00D85CFD"/>
    <w:p w14:paraId="73B0E472" w14:textId="77777777" w:rsidR="00D85CFD" w:rsidRPr="00401062" w:rsidRDefault="00D85CFD" w:rsidP="00D85CFD">
      <w:pPr>
        <w:rPr>
          <w:b/>
        </w:rPr>
      </w:pPr>
    </w:p>
    <w:p w14:paraId="6438EAF7" w14:textId="77777777" w:rsidR="00D85CFD" w:rsidRPr="00401062" w:rsidRDefault="00D85CFD" w:rsidP="00D85CFD">
      <w:pPr>
        <w:rPr>
          <w:b/>
        </w:rPr>
      </w:pPr>
    </w:p>
    <w:p w14:paraId="769AE1D0" w14:textId="77777777" w:rsidR="00D85CFD" w:rsidRPr="00401062" w:rsidRDefault="00D85CFD" w:rsidP="00D85CFD">
      <w:pPr>
        <w:rPr>
          <w:b/>
        </w:rPr>
      </w:pPr>
    </w:p>
    <w:p w14:paraId="2ED5F1D5" w14:textId="77777777" w:rsidR="00D85CFD" w:rsidRPr="00401062" w:rsidRDefault="00D85CFD" w:rsidP="00D85CFD">
      <w:pPr>
        <w:rPr>
          <w:b/>
        </w:rPr>
      </w:pPr>
    </w:p>
    <w:p w14:paraId="60AB493A" w14:textId="77777777" w:rsidR="00D85CFD" w:rsidRPr="00401062" w:rsidRDefault="00D85CFD" w:rsidP="00D85CFD">
      <w:pPr>
        <w:rPr>
          <w:b/>
        </w:rPr>
      </w:pPr>
    </w:p>
    <w:p w14:paraId="26250F89" w14:textId="77777777" w:rsidR="00D85CFD" w:rsidRPr="00401062" w:rsidRDefault="00D85CFD" w:rsidP="00D85CFD">
      <w:pPr>
        <w:rPr>
          <w:b/>
        </w:rPr>
      </w:pPr>
    </w:p>
    <w:p w14:paraId="76D1CFF6" w14:textId="77777777" w:rsidR="00D85CFD" w:rsidRPr="00401062" w:rsidRDefault="00D85CFD" w:rsidP="00D85CFD">
      <w:pPr>
        <w:rPr>
          <w:b/>
        </w:rPr>
      </w:pPr>
    </w:p>
    <w:p w14:paraId="6A23FE5C" w14:textId="77777777" w:rsidR="00D85CFD" w:rsidRPr="00401062" w:rsidRDefault="00D85CFD" w:rsidP="00D85CFD">
      <w:pPr>
        <w:rPr>
          <w:b/>
        </w:rPr>
      </w:pPr>
    </w:p>
    <w:p w14:paraId="01E20224" w14:textId="77777777" w:rsidR="00D85CFD" w:rsidRDefault="00D85CFD" w:rsidP="00D85CFD">
      <w:pPr>
        <w:rPr>
          <w:b/>
        </w:rPr>
      </w:pPr>
    </w:p>
    <w:p w14:paraId="5678D613" w14:textId="77777777" w:rsidR="00D85CFD" w:rsidRDefault="00D85CFD" w:rsidP="00D85CFD">
      <w:pPr>
        <w:rPr>
          <w:b/>
        </w:rPr>
      </w:pPr>
    </w:p>
    <w:p w14:paraId="74B97D2E" w14:textId="77777777" w:rsidR="00D85CFD" w:rsidRDefault="00D85CFD" w:rsidP="00D85CFD">
      <w:pPr>
        <w:rPr>
          <w:b/>
        </w:rPr>
      </w:pPr>
    </w:p>
    <w:p w14:paraId="0B043C3C" w14:textId="77777777" w:rsidR="00D85CFD" w:rsidRDefault="00D85CFD" w:rsidP="00D85CFD">
      <w:pPr>
        <w:rPr>
          <w:b/>
        </w:rPr>
      </w:pPr>
    </w:p>
    <w:p w14:paraId="3C877A47" w14:textId="77777777" w:rsidR="00D85CFD" w:rsidRDefault="00D85CFD" w:rsidP="00D85CFD">
      <w:pPr>
        <w:rPr>
          <w:b/>
        </w:rPr>
      </w:pPr>
    </w:p>
    <w:p w14:paraId="346ABD47" w14:textId="77777777" w:rsidR="00D85CFD" w:rsidRDefault="00D85CFD" w:rsidP="00D85CFD">
      <w:pPr>
        <w:rPr>
          <w:b/>
        </w:rPr>
      </w:pPr>
    </w:p>
    <w:p w14:paraId="60F71816" w14:textId="77777777" w:rsidR="00D85CFD" w:rsidRPr="00401062" w:rsidRDefault="00D85CFD" w:rsidP="00D85CFD">
      <w:pPr>
        <w:rPr>
          <w:b/>
        </w:rPr>
      </w:pPr>
    </w:p>
    <w:p w14:paraId="4A1F7545" w14:textId="77777777" w:rsidR="00571A8F" w:rsidRDefault="00571A8F" w:rsidP="00D85CFD">
      <w:pPr>
        <w:jc w:val="center"/>
        <w:rPr>
          <w:b/>
        </w:rPr>
      </w:pPr>
    </w:p>
    <w:p w14:paraId="1DF4BEBF" w14:textId="77777777" w:rsidR="00571A8F" w:rsidRDefault="00571A8F">
      <w:pPr>
        <w:rPr>
          <w:b/>
        </w:rPr>
      </w:pPr>
      <w:r>
        <w:rPr>
          <w:b/>
        </w:rPr>
        <w:lastRenderedPageBreak/>
        <w:br w:type="page"/>
      </w:r>
    </w:p>
    <w:p w14:paraId="0263E28E" w14:textId="33E2C6E3" w:rsidR="00D85CFD" w:rsidRPr="00401062" w:rsidRDefault="00D85CFD" w:rsidP="00D85CFD">
      <w:pPr>
        <w:jc w:val="center"/>
        <w:rPr>
          <w:b/>
        </w:rPr>
      </w:pPr>
      <w:r w:rsidRPr="00401062">
        <w:rPr>
          <w:b/>
        </w:rPr>
        <w:lastRenderedPageBreak/>
        <w:t>TAM GÜNLÜK EĞİTİM PLAN AKIŞI</w:t>
      </w:r>
    </w:p>
    <w:p w14:paraId="4CF71DE7" w14:textId="10F564DF" w:rsidR="00D85CFD" w:rsidRPr="00401062" w:rsidRDefault="00D85CFD" w:rsidP="00D85CFD">
      <w:pPr>
        <w:jc w:val="center"/>
      </w:pPr>
      <w:r w:rsidRPr="00401062">
        <w:rPr>
          <w:b/>
        </w:rPr>
        <w:t xml:space="preserve">Tarih: </w:t>
      </w:r>
      <w:r w:rsidRPr="00401062">
        <w:t>2</w:t>
      </w:r>
      <w:r w:rsidR="00D07176">
        <w:t>3</w:t>
      </w:r>
      <w:r w:rsidRPr="00401062">
        <w:t>.12.202</w:t>
      </w:r>
      <w:r w:rsidR="00D07176">
        <w:t>5</w:t>
      </w:r>
    </w:p>
    <w:tbl>
      <w:tblPr>
        <w:tblStyle w:val="TabloKlavuzu76"/>
        <w:tblW w:w="0" w:type="auto"/>
        <w:tblLook w:val="04A0" w:firstRow="1" w:lastRow="0" w:firstColumn="1" w:lastColumn="0" w:noHBand="0" w:noVBand="1"/>
      </w:tblPr>
      <w:tblGrid>
        <w:gridCol w:w="9062"/>
      </w:tblGrid>
      <w:tr w:rsidR="00D85CFD" w:rsidRPr="00401062" w14:paraId="561A32BC" w14:textId="77777777" w:rsidTr="00E0000F">
        <w:tc>
          <w:tcPr>
            <w:tcW w:w="9212" w:type="dxa"/>
          </w:tcPr>
          <w:p w14:paraId="3F43093A" w14:textId="77777777" w:rsidR="00D85CFD" w:rsidRPr="00401062" w:rsidRDefault="00D85CFD" w:rsidP="00E0000F">
            <w:pPr>
              <w:spacing w:after="160" w:line="259" w:lineRule="auto"/>
            </w:pPr>
            <w:r w:rsidRPr="00401062">
              <w:rPr>
                <w:b/>
              </w:rPr>
              <w:t xml:space="preserve">Okulun Adı: </w:t>
            </w:r>
          </w:p>
          <w:p w14:paraId="09C5CC8B" w14:textId="77777777" w:rsidR="00D85CFD" w:rsidRPr="00401062" w:rsidRDefault="00D85CFD" w:rsidP="00E0000F">
            <w:pPr>
              <w:spacing w:after="160" w:line="259" w:lineRule="auto"/>
            </w:pPr>
            <w:r w:rsidRPr="00401062">
              <w:rPr>
                <w:b/>
              </w:rPr>
              <w:t xml:space="preserve">Yaş Grubu: </w:t>
            </w:r>
            <w:r w:rsidRPr="00401062">
              <w:t>60-72 Ay</w:t>
            </w:r>
          </w:p>
          <w:p w14:paraId="04449524" w14:textId="77777777" w:rsidR="00D85CFD" w:rsidRPr="00401062" w:rsidRDefault="00D85CFD" w:rsidP="00E0000F">
            <w:pPr>
              <w:spacing w:after="160" w:line="259" w:lineRule="auto"/>
            </w:pPr>
            <w:r w:rsidRPr="00401062">
              <w:rPr>
                <w:b/>
              </w:rPr>
              <w:t xml:space="preserve">Öğretmenin Adı Soyadı: </w:t>
            </w:r>
          </w:p>
        </w:tc>
      </w:tr>
    </w:tbl>
    <w:p w14:paraId="46193A07" w14:textId="77777777" w:rsidR="00D85CFD" w:rsidRPr="00401062" w:rsidRDefault="00D85CFD" w:rsidP="00D85CFD"/>
    <w:tbl>
      <w:tblPr>
        <w:tblStyle w:val="TabloKlavuzu76"/>
        <w:tblW w:w="0" w:type="auto"/>
        <w:tblLook w:val="04A0" w:firstRow="1" w:lastRow="0" w:firstColumn="1" w:lastColumn="0" w:noHBand="0" w:noVBand="1"/>
      </w:tblPr>
      <w:tblGrid>
        <w:gridCol w:w="9062"/>
      </w:tblGrid>
      <w:tr w:rsidR="00D85CFD" w:rsidRPr="00401062" w14:paraId="6D90C8EB" w14:textId="77777777" w:rsidTr="00E0000F">
        <w:tc>
          <w:tcPr>
            <w:tcW w:w="9212" w:type="dxa"/>
          </w:tcPr>
          <w:p w14:paraId="50D3EF51" w14:textId="77777777" w:rsidR="00D85CFD" w:rsidRPr="00401062" w:rsidRDefault="00D85CFD" w:rsidP="00E0000F">
            <w:pPr>
              <w:spacing w:after="160" w:line="259" w:lineRule="auto"/>
              <w:rPr>
                <w:b/>
              </w:rPr>
            </w:pPr>
            <w:r w:rsidRPr="00401062">
              <w:rPr>
                <w:b/>
              </w:rPr>
              <w:t>KAZANIM VE GÖSTERGELER</w:t>
            </w:r>
          </w:p>
        </w:tc>
      </w:tr>
      <w:tr w:rsidR="00D85CFD" w:rsidRPr="00401062" w14:paraId="4172A479" w14:textId="77777777" w:rsidTr="00E0000F">
        <w:tc>
          <w:tcPr>
            <w:tcW w:w="9212" w:type="dxa"/>
          </w:tcPr>
          <w:p w14:paraId="6678DF0C" w14:textId="77777777" w:rsidR="00D85CFD" w:rsidRPr="00401062" w:rsidRDefault="00D85CFD" w:rsidP="00E0000F">
            <w:pPr>
              <w:spacing w:after="160" w:line="259" w:lineRule="auto"/>
              <w:rPr>
                <w:b/>
              </w:rPr>
            </w:pPr>
            <w:r w:rsidRPr="00401062">
              <w:rPr>
                <w:b/>
              </w:rPr>
              <w:t>Bilişsel Gelişim</w:t>
            </w:r>
          </w:p>
          <w:p w14:paraId="4611BCFB"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318BB90F" w14:textId="77777777" w:rsidR="00D85CFD" w:rsidRPr="00401062" w:rsidRDefault="00D85CFD" w:rsidP="00E0000F">
            <w:pPr>
              <w:spacing w:after="160" w:line="259" w:lineRule="auto"/>
              <w:rPr>
                <w:b/>
              </w:rPr>
            </w:pPr>
            <w:r w:rsidRPr="00401062">
              <w:rPr>
                <w:b/>
              </w:rPr>
              <w:t xml:space="preserve">Göstergeler </w:t>
            </w:r>
          </w:p>
          <w:p w14:paraId="5847400D" w14:textId="77777777" w:rsidR="00D85CFD" w:rsidRPr="00401062" w:rsidRDefault="00D85CFD" w:rsidP="00E0000F">
            <w:pPr>
              <w:spacing w:after="160" w:line="259" w:lineRule="auto"/>
            </w:pPr>
            <w:r w:rsidRPr="00401062">
              <w:t xml:space="preserve">Nesnelerin/varlıkların adını söyler. </w:t>
            </w:r>
          </w:p>
          <w:p w14:paraId="40711720" w14:textId="77777777" w:rsidR="00D85CFD" w:rsidRPr="00401062" w:rsidRDefault="00D85CFD" w:rsidP="00E0000F">
            <w:pPr>
              <w:spacing w:after="160" w:line="259" w:lineRule="auto"/>
            </w:pPr>
            <w:r w:rsidRPr="00401062">
              <w:t xml:space="preserve">Nesneleri/varlıkları inceler. </w:t>
            </w:r>
          </w:p>
          <w:p w14:paraId="4D910FC0" w14:textId="77777777" w:rsidR="00D85CFD" w:rsidRPr="00401062" w:rsidRDefault="00D85CFD" w:rsidP="00E0000F">
            <w:pPr>
              <w:spacing w:after="160" w:line="259" w:lineRule="auto"/>
            </w:pPr>
            <w:r w:rsidRPr="00401062">
              <w:t xml:space="preserve">Nesnelerin/varlıkların fiziksel özelliklerini betimler. </w:t>
            </w:r>
          </w:p>
          <w:p w14:paraId="51160C85" w14:textId="77777777" w:rsidR="00D85CFD" w:rsidRPr="00401062" w:rsidRDefault="00D85CFD" w:rsidP="00E0000F">
            <w:pPr>
              <w:spacing w:after="160" w:line="259" w:lineRule="auto"/>
            </w:pPr>
            <w:r w:rsidRPr="00401062">
              <w:t>Nesnelerin/varlıkların işlevsel özelliklerini betimler.</w:t>
            </w:r>
          </w:p>
          <w:p w14:paraId="55EB2700" w14:textId="77777777" w:rsidR="00D85CFD" w:rsidRPr="00401062" w:rsidRDefault="00D85CFD" w:rsidP="00E0000F">
            <w:pPr>
              <w:spacing w:after="160" w:line="259" w:lineRule="auto"/>
              <w:rPr>
                <w:b/>
              </w:rPr>
            </w:pPr>
            <w:r w:rsidRPr="00401062">
              <w:rPr>
                <w:b/>
              </w:rPr>
              <w:t xml:space="preserve">Kazanım 12. Parça ve bütün ilişkisini kavrar. </w:t>
            </w:r>
          </w:p>
          <w:p w14:paraId="39441F4A" w14:textId="77777777" w:rsidR="00D85CFD" w:rsidRPr="00401062" w:rsidRDefault="00D85CFD" w:rsidP="00E0000F">
            <w:pPr>
              <w:spacing w:after="160" w:line="259" w:lineRule="auto"/>
              <w:rPr>
                <w:b/>
              </w:rPr>
            </w:pPr>
            <w:r w:rsidRPr="00401062">
              <w:rPr>
                <w:b/>
              </w:rPr>
              <w:t xml:space="preserve">Göstergeler </w:t>
            </w:r>
          </w:p>
          <w:p w14:paraId="05713021" w14:textId="77777777" w:rsidR="00D85CFD" w:rsidRPr="00401062" w:rsidRDefault="00D85CFD" w:rsidP="00E0000F">
            <w:pPr>
              <w:spacing w:after="160" w:line="259" w:lineRule="auto"/>
            </w:pPr>
            <w:r w:rsidRPr="00401062">
              <w:t xml:space="preserve">Bir bütünü parçalara böler. </w:t>
            </w:r>
          </w:p>
          <w:p w14:paraId="62501816" w14:textId="77777777" w:rsidR="00D85CFD" w:rsidRPr="00401062" w:rsidRDefault="00D85CFD" w:rsidP="00E0000F">
            <w:pPr>
              <w:spacing w:after="160" w:line="259" w:lineRule="auto"/>
            </w:pPr>
            <w:r w:rsidRPr="00401062">
              <w:t xml:space="preserve">Parçaları bir araya getirerek bütünü oluşturur. </w:t>
            </w:r>
          </w:p>
          <w:p w14:paraId="35B8E360" w14:textId="77777777" w:rsidR="00D85CFD" w:rsidRPr="00401062" w:rsidRDefault="00D85CFD" w:rsidP="00E0000F">
            <w:pPr>
              <w:spacing w:after="160" w:line="259" w:lineRule="auto"/>
            </w:pPr>
            <w:r w:rsidRPr="00401062">
              <w:t>Parça ve bütün ilişkisini açıklar.</w:t>
            </w:r>
          </w:p>
          <w:p w14:paraId="10F7BC7C" w14:textId="77777777" w:rsidR="00D85CFD" w:rsidRPr="00401062" w:rsidRDefault="00D85CFD" w:rsidP="00E0000F">
            <w:pPr>
              <w:spacing w:after="160" w:line="259" w:lineRule="auto"/>
            </w:pPr>
          </w:p>
          <w:p w14:paraId="0B069606" w14:textId="77777777" w:rsidR="00D85CFD" w:rsidRPr="00401062" w:rsidRDefault="00D85CFD" w:rsidP="00E0000F">
            <w:pPr>
              <w:spacing w:after="160" w:line="259" w:lineRule="auto"/>
              <w:rPr>
                <w:b/>
              </w:rPr>
            </w:pPr>
            <w:r w:rsidRPr="00401062">
              <w:rPr>
                <w:b/>
              </w:rPr>
              <w:t>Dil Gelişimi</w:t>
            </w:r>
          </w:p>
          <w:p w14:paraId="16B627C5" w14:textId="77777777" w:rsidR="00D85CFD" w:rsidRPr="00401062" w:rsidRDefault="00D85CFD" w:rsidP="00E0000F">
            <w:pPr>
              <w:spacing w:after="160" w:line="259" w:lineRule="auto"/>
              <w:rPr>
                <w:b/>
              </w:rPr>
            </w:pPr>
            <w:r w:rsidRPr="00401062">
              <w:rPr>
                <w:b/>
              </w:rPr>
              <w:t xml:space="preserve">Kazanım 2. Konuşurken/şarkı söylerken sesini uygun şekilde kullanır. </w:t>
            </w:r>
          </w:p>
          <w:p w14:paraId="65205DE5" w14:textId="77777777" w:rsidR="00D85CFD" w:rsidRPr="00401062" w:rsidRDefault="00D85CFD" w:rsidP="00E0000F">
            <w:pPr>
              <w:spacing w:after="160" w:line="259" w:lineRule="auto"/>
              <w:rPr>
                <w:b/>
              </w:rPr>
            </w:pPr>
            <w:r w:rsidRPr="00401062">
              <w:rPr>
                <w:b/>
              </w:rPr>
              <w:t xml:space="preserve">Göstergeler </w:t>
            </w:r>
          </w:p>
          <w:p w14:paraId="25BF1646" w14:textId="77777777" w:rsidR="00D85CFD" w:rsidRPr="00401062" w:rsidRDefault="00D85CFD" w:rsidP="00E0000F">
            <w:pPr>
              <w:spacing w:after="160" w:line="259" w:lineRule="auto"/>
            </w:pPr>
            <w:r w:rsidRPr="00401062">
              <w:t xml:space="preserve">Nefesini doğru kullanır. </w:t>
            </w:r>
          </w:p>
          <w:p w14:paraId="2EC64D7A" w14:textId="77777777" w:rsidR="00D85CFD" w:rsidRPr="00401062" w:rsidRDefault="00D85CFD" w:rsidP="00E0000F">
            <w:pPr>
              <w:spacing w:after="160" w:line="259" w:lineRule="auto"/>
            </w:pPr>
            <w:r w:rsidRPr="00401062">
              <w:t xml:space="preserve">Sesinin tonunu ayarlar. </w:t>
            </w:r>
          </w:p>
          <w:p w14:paraId="08971731" w14:textId="77777777" w:rsidR="00D85CFD" w:rsidRPr="00401062" w:rsidRDefault="00D85CFD" w:rsidP="00E0000F">
            <w:pPr>
              <w:spacing w:after="160" w:line="259" w:lineRule="auto"/>
            </w:pPr>
            <w:r w:rsidRPr="00401062">
              <w:t>Sesinin şiddetini ayarlar.</w:t>
            </w:r>
          </w:p>
          <w:p w14:paraId="27616C6C" w14:textId="77777777" w:rsidR="00D85CFD" w:rsidRPr="00401062" w:rsidRDefault="00D85CFD" w:rsidP="00E0000F">
            <w:pPr>
              <w:spacing w:after="160" w:line="259" w:lineRule="auto"/>
            </w:pPr>
          </w:p>
          <w:p w14:paraId="5F8938DC" w14:textId="77777777" w:rsidR="00D85CFD" w:rsidRPr="00401062" w:rsidRDefault="00D85CFD" w:rsidP="00E0000F">
            <w:pPr>
              <w:spacing w:after="160" w:line="259" w:lineRule="auto"/>
              <w:rPr>
                <w:b/>
              </w:rPr>
            </w:pPr>
            <w:r w:rsidRPr="00401062">
              <w:rPr>
                <w:b/>
              </w:rPr>
              <w:t>Fiziksel Gelişim ve Sağlık</w:t>
            </w:r>
          </w:p>
          <w:p w14:paraId="2E5730A8" w14:textId="77777777" w:rsidR="00D85CFD" w:rsidRPr="00401062" w:rsidRDefault="00D85CFD" w:rsidP="00E0000F">
            <w:pPr>
              <w:spacing w:after="160" w:line="259" w:lineRule="auto"/>
              <w:rPr>
                <w:b/>
              </w:rPr>
            </w:pPr>
            <w:r w:rsidRPr="00401062">
              <w:rPr>
                <w:b/>
              </w:rPr>
              <w:t xml:space="preserve">Kazanım 2. Büyük kaslarını koordineli kullanır. </w:t>
            </w:r>
          </w:p>
          <w:p w14:paraId="61F2639D" w14:textId="77777777" w:rsidR="00D85CFD" w:rsidRPr="00401062" w:rsidRDefault="00D85CFD" w:rsidP="00E0000F">
            <w:pPr>
              <w:spacing w:after="160" w:line="259" w:lineRule="auto"/>
              <w:rPr>
                <w:b/>
              </w:rPr>
            </w:pPr>
            <w:r w:rsidRPr="00401062">
              <w:rPr>
                <w:b/>
              </w:rPr>
              <w:t xml:space="preserve">Göstergeler </w:t>
            </w:r>
          </w:p>
          <w:p w14:paraId="2AE45BEC" w14:textId="77777777" w:rsidR="00D85CFD" w:rsidRPr="00401062" w:rsidRDefault="00D85CFD" w:rsidP="00E0000F">
            <w:pPr>
              <w:spacing w:after="160" w:line="259" w:lineRule="auto"/>
            </w:pPr>
            <w:r w:rsidRPr="00401062">
              <w:lastRenderedPageBreak/>
              <w:t xml:space="preserve">Kol ve bacaklarını eş zamanlı hareket ettirir. </w:t>
            </w:r>
          </w:p>
          <w:p w14:paraId="15A73711" w14:textId="77777777" w:rsidR="00D85CFD" w:rsidRPr="00401062" w:rsidRDefault="00D85CFD" w:rsidP="00E0000F">
            <w:pPr>
              <w:spacing w:after="160" w:line="259" w:lineRule="auto"/>
            </w:pPr>
            <w:r w:rsidRPr="00401062">
              <w:t xml:space="preserve">Farklı yönde/formda/hızda yürür. </w:t>
            </w:r>
          </w:p>
          <w:p w14:paraId="4AF841D8" w14:textId="77777777" w:rsidR="00D85CFD" w:rsidRPr="00401062" w:rsidRDefault="00D85CFD" w:rsidP="00E0000F">
            <w:pPr>
              <w:spacing w:after="160" w:line="259" w:lineRule="auto"/>
            </w:pPr>
            <w:r w:rsidRPr="00401062">
              <w:t xml:space="preserve">Farklı yönde/formda/hızda koşar. </w:t>
            </w:r>
          </w:p>
          <w:p w14:paraId="3102DDED" w14:textId="77777777" w:rsidR="00D85CFD" w:rsidRPr="00401062" w:rsidRDefault="00D85CFD" w:rsidP="00E0000F">
            <w:pPr>
              <w:spacing w:after="160" w:line="259" w:lineRule="auto"/>
            </w:pPr>
            <w:r w:rsidRPr="00401062">
              <w:t xml:space="preserve">Belirli bir yüksekliğe zıplar. </w:t>
            </w:r>
          </w:p>
          <w:p w14:paraId="56089A7F" w14:textId="77777777" w:rsidR="00D85CFD" w:rsidRPr="00401062" w:rsidRDefault="00D85CFD" w:rsidP="00E0000F">
            <w:pPr>
              <w:spacing w:after="160" w:line="259" w:lineRule="auto"/>
              <w:rPr>
                <w:b/>
              </w:rPr>
            </w:pPr>
            <w:r w:rsidRPr="00401062">
              <w:t>Çift ayak uzağa atlar.</w:t>
            </w:r>
            <w:r w:rsidRPr="00401062">
              <w:rPr>
                <w:b/>
              </w:rPr>
              <w:t xml:space="preserve"> </w:t>
            </w:r>
          </w:p>
          <w:p w14:paraId="231BEC54"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01462577" w14:textId="77777777" w:rsidR="00D85CFD" w:rsidRPr="00401062" w:rsidRDefault="00D85CFD" w:rsidP="00E0000F">
            <w:pPr>
              <w:spacing w:after="160" w:line="259" w:lineRule="auto"/>
              <w:rPr>
                <w:b/>
              </w:rPr>
            </w:pPr>
            <w:r w:rsidRPr="00401062">
              <w:rPr>
                <w:b/>
              </w:rPr>
              <w:t xml:space="preserve">Göstergeler </w:t>
            </w:r>
          </w:p>
          <w:p w14:paraId="7B17FCA0" w14:textId="77777777" w:rsidR="00D85CFD" w:rsidRPr="00401062" w:rsidRDefault="00D85CFD" w:rsidP="00E0000F">
            <w:pPr>
              <w:spacing w:after="160" w:line="259" w:lineRule="auto"/>
            </w:pPr>
            <w:r w:rsidRPr="00401062">
              <w:t xml:space="preserve">Farklı materyaller kullanarak boyama yapar. </w:t>
            </w:r>
          </w:p>
          <w:p w14:paraId="62438162" w14:textId="77777777" w:rsidR="00D85CFD" w:rsidRPr="00401062" w:rsidRDefault="00D85CFD" w:rsidP="00E0000F">
            <w:pPr>
              <w:spacing w:after="160" w:line="259" w:lineRule="auto"/>
            </w:pPr>
            <w:r w:rsidRPr="00401062">
              <w:t xml:space="preserve">Nesnelere şekil verir. </w:t>
            </w:r>
          </w:p>
          <w:p w14:paraId="52C76A56" w14:textId="77777777" w:rsidR="00D85CFD" w:rsidRPr="00401062" w:rsidRDefault="00D85CFD" w:rsidP="00E0000F">
            <w:pPr>
              <w:spacing w:after="160" w:line="259" w:lineRule="auto"/>
            </w:pPr>
            <w:r w:rsidRPr="00401062">
              <w:t xml:space="preserve">Farklı yapıştırıcılar kullanarak materyalleri yapıştırır. </w:t>
            </w:r>
          </w:p>
          <w:p w14:paraId="474747FF" w14:textId="77777777" w:rsidR="00D85CFD" w:rsidRPr="00401062" w:rsidRDefault="00D85CFD" w:rsidP="00E0000F">
            <w:pPr>
              <w:spacing w:after="160" w:line="259" w:lineRule="auto"/>
            </w:pPr>
            <w:r w:rsidRPr="00401062">
              <w:t xml:space="preserve">Farklı nesneleri keser. </w:t>
            </w:r>
          </w:p>
          <w:p w14:paraId="14A1EAEA" w14:textId="77777777" w:rsidR="00D85CFD" w:rsidRPr="00401062" w:rsidRDefault="00D85CFD" w:rsidP="00E0000F">
            <w:pPr>
              <w:spacing w:after="160" w:line="259" w:lineRule="auto"/>
            </w:pPr>
            <w:r w:rsidRPr="00401062">
              <w:t xml:space="preserve">Kalem tutmak için üç parmağını işlevsel kullanır. </w:t>
            </w:r>
          </w:p>
          <w:p w14:paraId="22BDCE5A" w14:textId="77777777" w:rsidR="00D85CFD" w:rsidRPr="00401062" w:rsidRDefault="00D85CFD" w:rsidP="00E0000F">
            <w:pPr>
              <w:spacing w:after="160" w:line="259" w:lineRule="auto"/>
            </w:pPr>
            <w:r w:rsidRPr="00401062">
              <w:t xml:space="preserve">Nesneleri kullanarak özgün ürünler oluşturur. </w:t>
            </w:r>
          </w:p>
          <w:p w14:paraId="66A22723" w14:textId="77777777" w:rsidR="00D85CFD" w:rsidRPr="00401062" w:rsidRDefault="00D85CFD" w:rsidP="00E0000F">
            <w:pPr>
              <w:spacing w:after="160" w:line="259" w:lineRule="auto"/>
              <w:rPr>
                <w:b/>
              </w:rPr>
            </w:pPr>
            <w:r w:rsidRPr="00401062">
              <w:rPr>
                <w:b/>
              </w:rPr>
              <w:t xml:space="preserve">Kazanım 10. Müzik ve ritim eşliğinde hareket eder. </w:t>
            </w:r>
          </w:p>
          <w:p w14:paraId="75C45EC0" w14:textId="77777777" w:rsidR="00D85CFD" w:rsidRPr="00401062" w:rsidRDefault="00D85CFD" w:rsidP="00E0000F">
            <w:pPr>
              <w:spacing w:after="160" w:line="259" w:lineRule="auto"/>
              <w:rPr>
                <w:b/>
              </w:rPr>
            </w:pPr>
            <w:r w:rsidRPr="00401062">
              <w:rPr>
                <w:b/>
              </w:rPr>
              <w:t xml:space="preserve">Göstergeler </w:t>
            </w:r>
          </w:p>
          <w:p w14:paraId="0973E151" w14:textId="77777777" w:rsidR="00D85CFD" w:rsidRPr="00401062" w:rsidRDefault="00D85CFD" w:rsidP="00E0000F">
            <w:pPr>
              <w:spacing w:after="160" w:line="259" w:lineRule="auto"/>
            </w:pPr>
            <w:r w:rsidRPr="00401062">
              <w:t xml:space="preserve">Bedenini kullanarak ritim çalışması yapar. </w:t>
            </w:r>
          </w:p>
          <w:p w14:paraId="3D9793C1" w14:textId="77777777" w:rsidR="00D85CFD" w:rsidRPr="00401062" w:rsidRDefault="00D85CFD" w:rsidP="00E0000F">
            <w:pPr>
              <w:spacing w:after="160" w:line="259" w:lineRule="auto"/>
            </w:pPr>
            <w:r w:rsidRPr="00401062">
              <w:t xml:space="preserve">Nesneleri kullanarak ritim çalışması yapar. </w:t>
            </w:r>
          </w:p>
          <w:p w14:paraId="7B0C16D8" w14:textId="77777777" w:rsidR="00D85CFD" w:rsidRPr="00401062" w:rsidRDefault="00D85CFD" w:rsidP="00E0000F">
            <w:pPr>
              <w:spacing w:after="160" w:line="259" w:lineRule="auto"/>
            </w:pPr>
            <w:r w:rsidRPr="00401062">
              <w:t xml:space="preserve">Vurmalı çalgıları kullanarak ritim çalışması yapar. </w:t>
            </w:r>
          </w:p>
          <w:p w14:paraId="19D56477" w14:textId="77777777" w:rsidR="00D85CFD" w:rsidRPr="00401062" w:rsidRDefault="00D85CFD" w:rsidP="00E0000F">
            <w:pPr>
              <w:spacing w:after="160" w:line="259" w:lineRule="auto"/>
            </w:pPr>
            <w:r w:rsidRPr="00401062">
              <w:t xml:space="preserve">Müziğin temposuna, ritmine ve melodisine uygun dans eder. </w:t>
            </w:r>
          </w:p>
          <w:p w14:paraId="2A7BF6C8" w14:textId="77777777" w:rsidR="00D85CFD" w:rsidRPr="00401062" w:rsidRDefault="00D85CFD" w:rsidP="00E0000F">
            <w:pPr>
              <w:spacing w:after="160" w:line="259" w:lineRule="auto"/>
            </w:pPr>
            <w:r w:rsidRPr="00401062">
              <w:t xml:space="preserve">Materyal kullanarak dans eder. </w:t>
            </w:r>
          </w:p>
          <w:p w14:paraId="70B7306B" w14:textId="77777777" w:rsidR="00D85CFD" w:rsidRPr="00401062" w:rsidRDefault="00D85CFD" w:rsidP="00E0000F">
            <w:pPr>
              <w:spacing w:after="160" w:line="259" w:lineRule="auto"/>
              <w:rPr>
                <w:b/>
              </w:rPr>
            </w:pPr>
            <w:r w:rsidRPr="00401062">
              <w:rPr>
                <w:b/>
              </w:rPr>
              <w:t xml:space="preserve">Kazanım 14. Yaşam alanlarında gerekli düzenlemeler yapar. </w:t>
            </w:r>
          </w:p>
          <w:p w14:paraId="3EC969F0" w14:textId="77777777" w:rsidR="00D85CFD" w:rsidRPr="00401062" w:rsidRDefault="00D85CFD" w:rsidP="00E0000F">
            <w:pPr>
              <w:spacing w:after="160" w:line="259" w:lineRule="auto"/>
              <w:rPr>
                <w:b/>
              </w:rPr>
            </w:pPr>
            <w:r w:rsidRPr="00401062">
              <w:rPr>
                <w:b/>
              </w:rPr>
              <w:t xml:space="preserve">Göstergeler </w:t>
            </w:r>
          </w:p>
          <w:p w14:paraId="4FF1F9C6" w14:textId="77777777" w:rsidR="00D85CFD" w:rsidRPr="00401062" w:rsidRDefault="00D85CFD" w:rsidP="00E0000F">
            <w:pPr>
              <w:spacing w:after="160" w:line="259" w:lineRule="auto"/>
            </w:pPr>
            <w:r w:rsidRPr="00401062">
              <w:t xml:space="preserve">Eşyaları asar. </w:t>
            </w:r>
          </w:p>
          <w:p w14:paraId="1107F5C0" w14:textId="77777777" w:rsidR="00D85CFD" w:rsidRPr="00401062" w:rsidRDefault="00D85CFD" w:rsidP="00E0000F">
            <w:pPr>
              <w:spacing w:after="160" w:line="259" w:lineRule="auto"/>
            </w:pPr>
            <w:r w:rsidRPr="00401062">
              <w:t xml:space="preserve">Eşyaları düzenler. </w:t>
            </w:r>
          </w:p>
          <w:p w14:paraId="796B91E6" w14:textId="77777777" w:rsidR="00D85CFD" w:rsidRPr="00401062" w:rsidRDefault="00D85CFD" w:rsidP="00E0000F">
            <w:pPr>
              <w:spacing w:after="160" w:line="259" w:lineRule="auto"/>
            </w:pPr>
          </w:p>
          <w:p w14:paraId="2EC92BE0" w14:textId="77777777" w:rsidR="00D85CFD" w:rsidRPr="00401062" w:rsidRDefault="00D85CFD" w:rsidP="00E0000F">
            <w:pPr>
              <w:spacing w:after="160" w:line="259" w:lineRule="auto"/>
              <w:rPr>
                <w:b/>
              </w:rPr>
            </w:pPr>
            <w:r w:rsidRPr="00401062">
              <w:rPr>
                <w:b/>
              </w:rPr>
              <w:t>Sosyal Duygusal Gelişim</w:t>
            </w:r>
          </w:p>
          <w:p w14:paraId="76A50C02" w14:textId="77777777" w:rsidR="00D85CFD" w:rsidRPr="00401062" w:rsidRDefault="00D85CFD" w:rsidP="00E0000F">
            <w:pPr>
              <w:spacing w:after="160" w:line="259" w:lineRule="auto"/>
              <w:rPr>
                <w:b/>
              </w:rPr>
            </w:pPr>
            <w:r w:rsidRPr="00401062">
              <w:rPr>
                <w:b/>
              </w:rPr>
              <w:t xml:space="preserve">Kazanım 18. Kendisinin ve başkalarının haklarını savunur. </w:t>
            </w:r>
          </w:p>
          <w:p w14:paraId="34CAAE8D" w14:textId="77777777" w:rsidR="00D85CFD" w:rsidRPr="00401062" w:rsidRDefault="00D85CFD" w:rsidP="00E0000F">
            <w:pPr>
              <w:spacing w:after="160" w:line="259" w:lineRule="auto"/>
              <w:rPr>
                <w:b/>
              </w:rPr>
            </w:pPr>
            <w:r w:rsidRPr="00401062">
              <w:rPr>
                <w:b/>
              </w:rPr>
              <w:t xml:space="preserve">Göstergeler </w:t>
            </w:r>
          </w:p>
          <w:p w14:paraId="5E971A95" w14:textId="77777777" w:rsidR="00D85CFD" w:rsidRPr="00401062" w:rsidRDefault="00D85CFD" w:rsidP="00E0000F">
            <w:pPr>
              <w:spacing w:after="160" w:line="259" w:lineRule="auto"/>
            </w:pPr>
            <w:r w:rsidRPr="00401062">
              <w:t xml:space="preserve">Kendisinin ve başkalarının haklarını açıklar. </w:t>
            </w:r>
          </w:p>
          <w:p w14:paraId="65E3AB48" w14:textId="77777777" w:rsidR="00D85CFD" w:rsidRPr="00401062" w:rsidRDefault="00D85CFD" w:rsidP="00E0000F">
            <w:pPr>
              <w:spacing w:after="160" w:line="259" w:lineRule="auto"/>
            </w:pPr>
            <w:r w:rsidRPr="00401062">
              <w:t xml:space="preserve">Adil olan ve olmayan durumları ayırt eder. </w:t>
            </w:r>
          </w:p>
          <w:p w14:paraId="6A2ECB3C" w14:textId="77777777" w:rsidR="00D85CFD" w:rsidRPr="00401062" w:rsidRDefault="00D85CFD" w:rsidP="00E0000F">
            <w:pPr>
              <w:spacing w:after="160" w:line="259" w:lineRule="auto"/>
            </w:pPr>
            <w:r w:rsidRPr="00401062">
              <w:t xml:space="preserve">Haksızlığa uğradığında yapabileceklerini söyler. </w:t>
            </w:r>
          </w:p>
          <w:p w14:paraId="2037B416" w14:textId="77777777" w:rsidR="00D85CFD" w:rsidRPr="00401062" w:rsidRDefault="00D85CFD" w:rsidP="00E0000F">
            <w:pPr>
              <w:spacing w:after="160" w:line="259" w:lineRule="auto"/>
            </w:pPr>
            <w:r w:rsidRPr="00401062">
              <w:lastRenderedPageBreak/>
              <w:t xml:space="preserve">Başkalarının haklarını korumak için yapabileceklerini söyler. </w:t>
            </w:r>
          </w:p>
          <w:p w14:paraId="14046A11" w14:textId="77777777" w:rsidR="00D85CFD" w:rsidRPr="00401062" w:rsidRDefault="00D85CFD" w:rsidP="00E0000F">
            <w:pPr>
              <w:spacing w:after="160" w:line="259" w:lineRule="auto"/>
              <w:rPr>
                <w:bCs/>
              </w:rPr>
            </w:pPr>
            <w:r w:rsidRPr="00401062">
              <w:t>Çocuk hakları ile ilgili etkinliklere gönüllü katılır.</w:t>
            </w:r>
          </w:p>
          <w:p w14:paraId="0865B8E3" w14:textId="77777777" w:rsidR="00D85CFD" w:rsidRPr="00401062" w:rsidRDefault="00D85CFD" w:rsidP="00E0000F">
            <w:pPr>
              <w:spacing w:after="160" w:line="259" w:lineRule="auto"/>
              <w:rPr>
                <w:b/>
              </w:rPr>
            </w:pPr>
          </w:p>
        </w:tc>
      </w:tr>
    </w:tbl>
    <w:p w14:paraId="661C7EC9" w14:textId="77777777" w:rsidR="00D85CFD" w:rsidRPr="00401062" w:rsidRDefault="00D85CFD" w:rsidP="00D85CFD"/>
    <w:tbl>
      <w:tblPr>
        <w:tblStyle w:val="TabloKlavuzu76"/>
        <w:tblW w:w="0" w:type="auto"/>
        <w:tblLook w:val="04A0" w:firstRow="1" w:lastRow="0" w:firstColumn="1" w:lastColumn="0" w:noHBand="0" w:noVBand="1"/>
      </w:tblPr>
      <w:tblGrid>
        <w:gridCol w:w="9062"/>
      </w:tblGrid>
      <w:tr w:rsidR="00D85CFD" w:rsidRPr="00401062" w14:paraId="152F2ADE" w14:textId="77777777" w:rsidTr="00E0000F">
        <w:tc>
          <w:tcPr>
            <w:tcW w:w="9212" w:type="dxa"/>
          </w:tcPr>
          <w:p w14:paraId="6E38D423" w14:textId="77777777" w:rsidR="00D85CFD" w:rsidRPr="00401062" w:rsidRDefault="00D85CFD" w:rsidP="00E0000F">
            <w:pPr>
              <w:spacing w:after="160" w:line="259" w:lineRule="auto"/>
              <w:jc w:val="center"/>
              <w:rPr>
                <w:b/>
              </w:rPr>
            </w:pPr>
            <w:r w:rsidRPr="00401062">
              <w:rPr>
                <w:b/>
              </w:rPr>
              <w:t>KAVRAMLAR</w:t>
            </w:r>
          </w:p>
        </w:tc>
      </w:tr>
      <w:tr w:rsidR="00D85CFD" w:rsidRPr="00401062" w14:paraId="1A678F3A" w14:textId="77777777" w:rsidTr="00E0000F">
        <w:tc>
          <w:tcPr>
            <w:tcW w:w="9212" w:type="dxa"/>
          </w:tcPr>
          <w:p w14:paraId="4D8C4CB5" w14:textId="77777777" w:rsidR="00D85CFD" w:rsidRPr="00401062" w:rsidRDefault="00D85CFD" w:rsidP="00E0000F">
            <w:pPr>
              <w:spacing w:after="160" w:line="259" w:lineRule="auto"/>
              <w:jc w:val="center"/>
            </w:pPr>
            <w:r w:rsidRPr="00401062">
              <w:t>Hızlı-yavaş, yakın-uzak</w:t>
            </w:r>
          </w:p>
        </w:tc>
      </w:tr>
    </w:tbl>
    <w:p w14:paraId="11EE64E3" w14:textId="77777777" w:rsidR="00D85CFD" w:rsidRPr="00401062" w:rsidRDefault="00D85CFD" w:rsidP="00D85CFD"/>
    <w:tbl>
      <w:tblPr>
        <w:tblStyle w:val="TabloKlavuzu76"/>
        <w:tblW w:w="0" w:type="auto"/>
        <w:tblLook w:val="04A0" w:firstRow="1" w:lastRow="0" w:firstColumn="1" w:lastColumn="0" w:noHBand="0" w:noVBand="1"/>
      </w:tblPr>
      <w:tblGrid>
        <w:gridCol w:w="2489"/>
        <w:gridCol w:w="6573"/>
      </w:tblGrid>
      <w:tr w:rsidR="00D85CFD" w:rsidRPr="00401062" w14:paraId="1B034656" w14:textId="77777777" w:rsidTr="00E0000F">
        <w:tc>
          <w:tcPr>
            <w:tcW w:w="9212" w:type="dxa"/>
            <w:gridSpan w:val="2"/>
          </w:tcPr>
          <w:p w14:paraId="01A11084" w14:textId="77777777" w:rsidR="00D85CFD" w:rsidRPr="00401062" w:rsidRDefault="00D85CFD" w:rsidP="00E0000F">
            <w:pPr>
              <w:spacing w:after="160" w:line="259" w:lineRule="auto"/>
              <w:rPr>
                <w:b/>
              </w:rPr>
            </w:pPr>
            <w:r w:rsidRPr="00401062">
              <w:rPr>
                <w:b/>
              </w:rPr>
              <w:t>ÖĞRENME SÜRECİ</w:t>
            </w:r>
          </w:p>
        </w:tc>
      </w:tr>
      <w:tr w:rsidR="00D85CFD" w:rsidRPr="00401062" w14:paraId="529EDE90" w14:textId="77777777" w:rsidTr="00E0000F">
        <w:tc>
          <w:tcPr>
            <w:tcW w:w="9212" w:type="dxa"/>
            <w:gridSpan w:val="2"/>
          </w:tcPr>
          <w:p w14:paraId="67AE156D" w14:textId="77777777" w:rsidR="00D85CFD" w:rsidRPr="00401062" w:rsidRDefault="00D85CFD" w:rsidP="00E0000F">
            <w:pPr>
              <w:spacing w:after="160" w:line="259" w:lineRule="auto"/>
              <w:rPr>
                <w:b/>
              </w:rPr>
            </w:pPr>
            <w:r w:rsidRPr="00401062">
              <w:rPr>
                <w:b/>
              </w:rPr>
              <w:t>Güne Başlama Zamanı:</w:t>
            </w:r>
          </w:p>
          <w:p w14:paraId="1C78E72E" w14:textId="77777777" w:rsidR="00D85CFD" w:rsidRPr="00401062" w:rsidRDefault="00D85CFD" w:rsidP="00E0000F">
            <w:pPr>
              <w:spacing w:after="160" w:line="259" w:lineRule="auto"/>
            </w:pPr>
            <w:r w:rsidRPr="00401062">
              <w:t>Öğretmen çocukları karşılar</w:t>
            </w:r>
            <w:r w:rsidRPr="00401062">
              <w:rPr>
                <w:b/>
              </w:rPr>
              <w:t xml:space="preserve">. </w:t>
            </w:r>
            <w:r w:rsidRPr="00401062">
              <w:t xml:space="preserve">Takvim ve hava durumu etkinliği yapılır. Daha sonra oyun alanına geçilir. Öğretmenin müzik eşliğinde verdiği yönergelere göre ısınma hareketleri yapılır. (Önce başımızı sağa – sola hareket ettirelim. Omuzları, kolları gibi.) Çocuklar öğretmenin yönergelerine uygun olarak ısınma hareketlerinin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hareketleri yaparlar. </w:t>
            </w:r>
          </w:p>
          <w:p w14:paraId="65499325" w14:textId="77777777" w:rsidR="00D85CFD" w:rsidRPr="00401062" w:rsidRDefault="00D85CFD" w:rsidP="00E0000F">
            <w:pPr>
              <w:spacing w:after="160" w:line="259" w:lineRule="auto"/>
            </w:pPr>
          </w:p>
        </w:tc>
      </w:tr>
      <w:tr w:rsidR="00D85CFD" w:rsidRPr="00401062" w14:paraId="36775384" w14:textId="77777777" w:rsidTr="00E0000F">
        <w:tc>
          <w:tcPr>
            <w:tcW w:w="9212" w:type="dxa"/>
            <w:gridSpan w:val="2"/>
          </w:tcPr>
          <w:p w14:paraId="33CD1846" w14:textId="77777777" w:rsidR="00D85CFD" w:rsidRPr="00401062" w:rsidRDefault="00D85CFD" w:rsidP="00E0000F">
            <w:pPr>
              <w:spacing w:after="160" w:line="259" w:lineRule="auto"/>
              <w:rPr>
                <w:b/>
              </w:rPr>
            </w:pPr>
            <w:r w:rsidRPr="00401062">
              <w:rPr>
                <w:b/>
              </w:rPr>
              <w:t>Öğrenme Merkezlerinde Oyun:</w:t>
            </w:r>
          </w:p>
          <w:p w14:paraId="5E2906BA" w14:textId="77777777" w:rsidR="00D85CFD" w:rsidRPr="00401062" w:rsidRDefault="00D85CFD" w:rsidP="00E0000F">
            <w:pPr>
              <w:spacing w:after="160" w:line="259" w:lineRule="auto"/>
            </w:pPr>
            <w:r w:rsidRPr="00401062">
              <w:t xml:space="preserve">Öğretmen sabah sporu sonrasında çocuklara hangi merkezde oynamak istediklerini sorar. Daha sonra kendisinin çocuklara her sabah neden hangi merkezlerde oynamak istediklerini sorduğunu, neden seçme hakkını kendilerine bıraktığını sorar. Çocuklardan gelen cevaplar doğrultusunda öğretmen sınıfta herkesin bir insan olarak hakları olduğunu, bu hakları da her yerde kullanabileceklerini söyleyerek öğrencileri istedikleri merkezlere yönlendirir. </w:t>
            </w:r>
          </w:p>
          <w:p w14:paraId="66F3EA7B" w14:textId="77777777" w:rsidR="00D85CFD" w:rsidRPr="00401062" w:rsidRDefault="00D85CFD" w:rsidP="00E0000F">
            <w:pPr>
              <w:spacing w:after="160" w:line="259" w:lineRule="auto"/>
            </w:pPr>
          </w:p>
        </w:tc>
      </w:tr>
      <w:tr w:rsidR="00D85CFD" w:rsidRPr="00401062" w14:paraId="58F1F88C" w14:textId="77777777" w:rsidTr="00E0000F">
        <w:tc>
          <w:tcPr>
            <w:tcW w:w="9212" w:type="dxa"/>
            <w:gridSpan w:val="2"/>
          </w:tcPr>
          <w:p w14:paraId="1ACBB8D6" w14:textId="77777777" w:rsidR="00D85CFD" w:rsidRPr="00401062" w:rsidRDefault="00D85CFD" w:rsidP="00E0000F">
            <w:pPr>
              <w:spacing w:after="160" w:line="259" w:lineRule="auto"/>
              <w:rPr>
                <w:b/>
              </w:rPr>
            </w:pPr>
            <w:r w:rsidRPr="00401062">
              <w:rPr>
                <w:b/>
              </w:rPr>
              <w:t>Toplanma, Temizlik, Kahvaltı, Geçişler:</w:t>
            </w:r>
          </w:p>
          <w:p w14:paraId="147EA0F8"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D85CFD" w:rsidRPr="00401062" w14:paraId="0189B7D6" w14:textId="77777777" w:rsidTr="00E0000F">
        <w:trPr>
          <w:trHeight w:val="294"/>
        </w:trPr>
        <w:tc>
          <w:tcPr>
            <w:tcW w:w="9212" w:type="dxa"/>
            <w:gridSpan w:val="2"/>
          </w:tcPr>
          <w:p w14:paraId="55D90460" w14:textId="77777777" w:rsidR="00D85CFD" w:rsidRPr="00401062" w:rsidRDefault="00D85CFD" w:rsidP="00E0000F">
            <w:pPr>
              <w:spacing w:after="160" w:line="259" w:lineRule="auto"/>
              <w:rPr>
                <w:b/>
              </w:rPr>
            </w:pPr>
            <w:r w:rsidRPr="00401062">
              <w:rPr>
                <w:b/>
              </w:rPr>
              <w:t>OYUN-MÜZİK-TÜRKÇE-SANAT (Bütünleştirilmiş Büyük Grup Etkinliği):</w:t>
            </w:r>
          </w:p>
        </w:tc>
      </w:tr>
      <w:tr w:rsidR="00D85CFD" w:rsidRPr="00401062" w14:paraId="1EC34896" w14:textId="77777777" w:rsidTr="00E0000F">
        <w:trPr>
          <w:trHeight w:val="294"/>
        </w:trPr>
        <w:tc>
          <w:tcPr>
            <w:tcW w:w="2518" w:type="dxa"/>
          </w:tcPr>
          <w:p w14:paraId="1B5E41DE" w14:textId="77777777" w:rsidR="00D85CFD" w:rsidRPr="00401062" w:rsidRDefault="00D85CFD" w:rsidP="00E0000F">
            <w:pPr>
              <w:spacing w:after="160" w:line="259" w:lineRule="auto"/>
            </w:pPr>
            <w:r w:rsidRPr="00401062">
              <w:rPr>
                <w:b/>
              </w:rPr>
              <w:t xml:space="preserve">Etkinlik Adı: </w:t>
            </w:r>
            <w:r w:rsidRPr="00401062">
              <w:t>Demokrasi Sınıfı</w:t>
            </w:r>
          </w:p>
          <w:p w14:paraId="0A11B32D" w14:textId="77777777" w:rsidR="00D85CFD" w:rsidRPr="00401062" w:rsidRDefault="00D85CFD" w:rsidP="00E0000F">
            <w:pPr>
              <w:spacing w:after="160" w:line="259" w:lineRule="auto"/>
              <w:rPr>
                <w:b/>
                <w:bCs/>
              </w:rPr>
            </w:pPr>
            <w:r w:rsidRPr="00401062">
              <w:rPr>
                <w:b/>
              </w:rPr>
              <w:t xml:space="preserve">Sözcükler: </w:t>
            </w:r>
            <w:r w:rsidRPr="00401062">
              <w:t>Demokrasi, insan hakları, seçim</w:t>
            </w:r>
          </w:p>
          <w:p w14:paraId="641375F0"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59A05D4D" w14:textId="77777777" w:rsidR="00D85CFD" w:rsidRPr="00401062" w:rsidRDefault="00D85CFD" w:rsidP="00E0000F">
            <w:pPr>
              <w:spacing w:after="160" w:line="259" w:lineRule="auto"/>
              <w:rPr>
                <w:b/>
                <w:bCs/>
              </w:rPr>
            </w:pPr>
            <w:r w:rsidRPr="00401062">
              <w:rPr>
                <w:b/>
              </w:rPr>
              <w:lastRenderedPageBreak/>
              <w:t xml:space="preserve">Materyaller: </w:t>
            </w:r>
          </w:p>
          <w:p w14:paraId="782844B6" w14:textId="77777777" w:rsidR="00D85CFD" w:rsidRPr="00401062" w:rsidRDefault="00D85CFD" w:rsidP="00E0000F">
            <w:pPr>
              <w:spacing w:after="160" w:line="259" w:lineRule="auto"/>
            </w:pPr>
            <w:r w:rsidRPr="00401062">
              <w:t xml:space="preserve">Karton kutu, artık malzemeler, çeşitli boyalar, sıcak – soğuk kartları, süt şişesi, mürekkep, </w:t>
            </w:r>
          </w:p>
          <w:p w14:paraId="3BE0EFFB" w14:textId="77777777" w:rsidR="00D85CFD" w:rsidRPr="00401062" w:rsidRDefault="00D85CFD" w:rsidP="00E0000F">
            <w:pPr>
              <w:spacing w:after="160" w:line="259" w:lineRule="auto"/>
            </w:pPr>
            <w:proofErr w:type="gramStart"/>
            <w:r w:rsidRPr="00401062">
              <w:t>yağlı</w:t>
            </w:r>
            <w:proofErr w:type="gramEnd"/>
            <w:r w:rsidRPr="00401062">
              <w:t xml:space="preserve"> </w:t>
            </w:r>
            <w:proofErr w:type="gramStart"/>
            <w:r w:rsidRPr="00401062">
              <w:t>kağıt</w:t>
            </w:r>
            <w:proofErr w:type="gramEnd"/>
            <w:r w:rsidRPr="00401062">
              <w:t xml:space="preserve">. </w:t>
            </w:r>
          </w:p>
          <w:p w14:paraId="3F633F62" w14:textId="77777777" w:rsidR="00D85CFD" w:rsidRPr="00401062" w:rsidRDefault="00D85CFD" w:rsidP="00E0000F">
            <w:pPr>
              <w:spacing w:after="160" w:line="259" w:lineRule="auto"/>
              <w:rPr>
                <w:b/>
              </w:rPr>
            </w:pPr>
          </w:p>
        </w:tc>
        <w:tc>
          <w:tcPr>
            <w:tcW w:w="6694" w:type="dxa"/>
          </w:tcPr>
          <w:p w14:paraId="5D836C37" w14:textId="77777777" w:rsidR="00D85CFD" w:rsidRPr="00401062" w:rsidRDefault="00D85CFD" w:rsidP="00E0000F">
            <w:pPr>
              <w:spacing w:after="160" w:line="259" w:lineRule="auto"/>
            </w:pPr>
            <w:r w:rsidRPr="00401062">
              <w:lastRenderedPageBreak/>
              <w:t xml:space="preserve">Öğretmen sanat merkezine geçer ve orada elinde tuttuğu kutuyu çocuklara göstererek bu kutuyu demokrasi sandığı haline getireceklerini söyler. “Çocuklar sınıfımızın demokrasi sandığını nasıl yapalım?” diye sorar. Bu sırada masaya çeşitli artık malzemeler, parmak boyaları, pastel boyalar, yapıştırıcılar dağıtır. Çocukların kutuyu istedikleri şekilde hazırlamaları için rehber olur. Kutunun üst tarafı zarf atılacak şekilde açılır. </w:t>
            </w:r>
          </w:p>
          <w:p w14:paraId="15DB5D1D" w14:textId="77777777" w:rsidR="00D85CFD" w:rsidRPr="0018170A" w:rsidRDefault="00D85CFD" w:rsidP="00E0000F">
            <w:pPr>
              <w:spacing w:after="160" w:line="259" w:lineRule="auto"/>
            </w:pPr>
            <w:r w:rsidRPr="00401062">
              <w:lastRenderedPageBreak/>
              <w:t xml:space="preserve">Öğretmen sandık yapıldıktan sonra sandığı sınıfın bir köşesine bırakarak bundan sonra alınacak kararlarda gerekirse bu sandığa başvurulabileceğini söyler. Oyun sonrası merkezler toplanır. Bu sırada öğretmen eline karton bir kutu alır ve çocukların ilgisini bu kutuya çeker. Demokrasi sandığı ile insanların özgürce fikirlerini yazıp sandığa atarak seçme hakkını kullandıklarını söyler. Sınıfta herhangi bir durumla ilgili (sınıfa isim bulma, beslenme süresi gibi) sembollerle seçim yapılır. </w:t>
            </w:r>
          </w:p>
          <w:p w14:paraId="1B8FE0ED" w14:textId="77777777" w:rsidR="00D85CFD" w:rsidRPr="0018170A" w:rsidRDefault="00D85CFD" w:rsidP="00E0000F">
            <w:pPr>
              <w:spacing w:after="160" w:line="259" w:lineRule="auto"/>
            </w:pPr>
            <w:r w:rsidRPr="00401062">
              <w:t>Öğretmen çocuklara her yıl dünyada insan hakları gününün kutlandığını bunun yanında çocuk haklarına da çok önem verildiğini söyleyerek “Sizler kendi haklarınızı biliyor musunuz? Çocuk hakları diye bir şey duydunuz mu?” diye sorar ve çocukların fikirlerini alır. İnsanların din, dil, ırk, renk (öğretmen çocuklara bu kelimeleri kısaca açıklar) gibi hiçbir nedenle ayrılamayacağını, her insanın özgür olduğunu belirtir. Çocukların da yaşama hakkı, eğitim hakkı, barınma hakkı gibi pek çok haklarının olduğunu söyler. Çocukların soruları olursa cevaplandırır. Çocukların çocuk hakları ile ilgili hatırladıkları bilgileri paylaşmalarına fırsat verilir.</w:t>
            </w:r>
          </w:p>
          <w:p w14:paraId="79B4B132" w14:textId="77777777" w:rsidR="00D85CFD" w:rsidRPr="00401062" w:rsidRDefault="00D85CFD" w:rsidP="00E0000F">
            <w:pPr>
              <w:spacing w:after="160" w:line="259" w:lineRule="auto"/>
              <w:rPr>
                <w:b/>
              </w:rPr>
            </w:pPr>
            <w:proofErr w:type="gramStart"/>
            <w:r w:rsidRPr="00401062">
              <w:rPr>
                <w:b/>
              </w:rPr>
              <w:t>Hikaye</w:t>
            </w:r>
            <w:proofErr w:type="gramEnd"/>
            <w:r w:rsidRPr="00401062">
              <w:rPr>
                <w:b/>
              </w:rPr>
              <w:t xml:space="preserve"> Tamamlama</w:t>
            </w:r>
          </w:p>
          <w:p w14:paraId="23FEC7D9" w14:textId="77777777" w:rsidR="00D85CFD" w:rsidRPr="00401062" w:rsidRDefault="00D85CFD" w:rsidP="00E0000F">
            <w:pPr>
              <w:spacing w:after="160" w:line="259" w:lineRule="auto"/>
            </w:pPr>
            <w:r w:rsidRPr="00401062">
              <w:t xml:space="preserve">Güneşli çok güzel bir gündü. Aras ve Ayla evden çıkıp parka oynamaya gittiler. Parkta oynarken daha önce hiç görmedikleri bir çocukla karşılaştılar. Aras “Merhaba benim adım Aras.”  </w:t>
            </w:r>
            <w:proofErr w:type="gramStart"/>
            <w:r w:rsidRPr="00401062">
              <w:t>dedi</w:t>
            </w:r>
            <w:proofErr w:type="gramEnd"/>
            <w:r w:rsidRPr="00401062">
              <w:t xml:space="preserve">. Çocuk da “Benim adım da Tekin.” dedi. Beraber oynamaya başladılar. Tekin hep kendi istediği oyunların oynanmasını istiyordu. Parktaki oyuncakları hep önce kendisi kullanmakta ısrar ediyordu. Aras ve Ayla oynayacakları oyunlara beraber karar verirlerdi. İstedikleri oyunları sırayla oynarlardı. Ancak Tekin, Aras ve Ayla’nın tüm kibarca uyarılarına rağmen tavrını sürdürdü. İkisi de bu duruma çok üzüldüler. </w:t>
            </w:r>
          </w:p>
          <w:p w14:paraId="00458CE7" w14:textId="77777777" w:rsidR="00D85CFD" w:rsidRPr="00401062" w:rsidRDefault="00D85CFD" w:rsidP="00E0000F">
            <w:pPr>
              <w:spacing w:after="160" w:line="259" w:lineRule="auto"/>
            </w:pPr>
            <w:proofErr w:type="gramStart"/>
            <w:r w:rsidRPr="00401062">
              <w:t>Hikayenin</w:t>
            </w:r>
            <w:proofErr w:type="gramEnd"/>
            <w:r w:rsidRPr="00401062">
              <w:t xml:space="preserve"> devamında ne olmuş olabilir?</w:t>
            </w:r>
          </w:p>
          <w:p w14:paraId="073B2ED2" w14:textId="77777777" w:rsidR="00D85CFD" w:rsidRPr="0018170A" w:rsidRDefault="00D85CFD" w:rsidP="00E0000F">
            <w:pPr>
              <w:spacing w:after="160" w:line="259" w:lineRule="auto"/>
            </w:pPr>
            <w:r w:rsidRPr="00401062">
              <w:t xml:space="preserve">Siz olsaydınız ne yapardınız? Gibi sorular sorularak </w:t>
            </w:r>
            <w:proofErr w:type="gramStart"/>
            <w:r w:rsidRPr="00401062">
              <w:t>hikayenin</w:t>
            </w:r>
            <w:proofErr w:type="gramEnd"/>
            <w:r w:rsidRPr="00401062">
              <w:t xml:space="preserve"> tamamlanması sağlanır. </w:t>
            </w:r>
          </w:p>
          <w:p w14:paraId="047FEAE9" w14:textId="77777777" w:rsidR="00D85CFD" w:rsidRPr="00401062" w:rsidRDefault="00D85CFD" w:rsidP="00E0000F">
            <w:pPr>
              <w:spacing w:after="160" w:line="259" w:lineRule="auto"/>
              <w:rPr>
                <w:b/>
              </w:rPr>
            </w:pPr>
            <w:r w:rsidRPr="00401062">
              <w:rPr>
                <w:b/>
              </w:rPr>
              <w:t>Parmak Oyunu</w:t>
            </w:r>
          </w:p>
          <w:p w14:paraId="3A63AC7A" w14:textId="77777777" w:rsidR="00D85CFD" w:rsidRPr="00401062" w:rsidRDefault="00D85CFD" w:rsidP="00E0000F">
            <w:pPr>
              <w:spacing w:after="160" w:line="259" w:lineRule="auto"/>
              <w:rPr>
                <w:b/>
              </w:rPr>
            </w:pPr>
            <w:r w:rsidRPr="00401062">
              <w:rPr>
                <w:b/>
              </w:rPr>
              <w:t>“İnsanlar”</w:t>
            </w:r>
          </w:p>
          <w:p w14:paraId="1CDC859D" w14:textId="77777777" w:rsidR="00D85CFD" w:rsidRPr="00401062" w:rsidRDefault="00D85CFD" w:rsidP="00E0000F">
            <w:pPr>
              <w:spacing w:after="160" w:line="259" w:lineRule="auto"/>
            </w:pPr>
            <w:r w:rsidRPr="00401062">
              <w:t>Uzun insanlar, kısa insanlar, (El ile uzun kısa hareketleri yapılır.)</w:t>
            </w:r>
            <w:r w:rsidRPr="00401062">
              <w:br/>
              <w:t>Mutsuz insanlar, mutlu insanlar, (Yüz mimikleri ile ifade edilir.)</w:t>
            </w:r>
            <w:r w:rsidRPr="00401062">
              <w:br/>
              <w:t>Şişman insanlar, zayıf insanlar, (Şişman ve zayıf hareketleri yapılır.)</w:t>
            </w:r>
            <w:r w:rsidRPr="00401062">
              <w:br/>
              <w:t>Hızlı gidenler, yavaş gidenler, (Hızlı, yavaş parmaklarla gösterilir.)</w:t>
            </w:r>
            <w:r w:rsidRPr="00401062">
              <w:br/>
              <w:t>Tembel insanlar, çalışkan insanlar, (Beden hareketleri ile canlandırılır.)</w:t>
            </w:r>
          </w:p>
          <w:p w14:paraId="52FE9AF2" w14:textId="77777777" w:rsidR="00D85CFD" w:rsidRPr="00401062" w:rsidRDefault="00D85CFD" w:rsidP="00E0000F">
            <w:pPr>
              <w:spacing w:after="160" w:line="259" w:lineRule="auto"/>
            </w:pPr>
            <w:r w:rsidRPr="00401062">
              <w:t xml:space="preserve">Yaşlı ve </w:t>
            </w:r>
            <w:proofErr w:type="gramStart"/>
            <w:r w:rsidRPr="00401062">
              <w:t>genç,  (</w:t>
            </w:r>
            <w:proofErr w:type="gramEnd"/>
            <w:r w:rsidRPr="00401062">
              <w:t>Sağ ve sol el önde açılır.)</w:t>
            </w:r>
            <w:r w:rsidRPr="00401062">
              <w:br/>
              <w:t>Omuz omuza er geç. (Eller çapraz omuz tutulur.)</w:t>
            </w:r>
            <w:r w:rsidRPr="00401062">
              <w:br/>
              <w:t xml:space="preserve">Yaşlı tin </w:t>
            </w:r>
            <w:proofErr w:type="spellStart"/>
            <w:r w:rsidRPr="00401062">
              <w:t>tin</w:t>
            </w:r>
            <w:proofErr w:type="spellEnd"/>
            <w:r w:rsidRPr="00401062">
              <w:t xml:space="preserve"> gider, (2 parmak bükülmüş şekilde yürüme hareketi yapılır.)</w:t>
            </w:r>
            <w:r w:rsidRPr="00401062">
              <w:br/>
              <w:t>Genç ise dik yürür. (Parmaklar dikleştirilerek yürüme hareketi yapılır.)</w:t>
            </w:r>
            <w:r w:rsidRPr="00401062">
              <w:br/>
            </w:r>
            <w:r w:rsidRPr="00401062">
              <w:lastRenderedPageBreak/>
              <w:t>Ama ikisi de (Parmaklar ile 2 işareti yapılır.)</w:t>
            </w:r>
            <w:r w:rsidRPr="00401062">
              <w:br/>
              <w:t>El ele işleri yürütür. (Sağ ve sol el birleştirilir.)</w:t>
            </w:r>
          </w:p>
          <w:p w14:paraId="0C8B17A0" w14:textId="77777777" w:rsidR="00D85CFD" w:rsidRPr="00401062" w:rsidRDefault="00D85CFD" w:rsidP="00E0000F">
            <w:pPr>
              <w:spacing w:after="160" w:line="259" w:lineRule="auto"/>
              <w:rPr>
                <w:b/>
              </w:rPr>
            </w:pPr>
          </w:p>
          <w:p w14:paraId="4F160335" w14:textId="77777777" w:rsidR="00D85CFD" w:rsidRPr="00401062" w:rsidRDefault="00D85CFD" w:rsidP="00E0000F">
            <w:pPr>
              <w:spacing w:after="160" w:line="259" w:lineRule="auto"/>
            </w:pPr>
            <w:r w:rsidRPr="00401062">
              <w:t xml:space="preserve">Öğretmen çocuklara </w:t>
            </w:r>
            <w:proofErr w:type="gramStart"/>
            <w:r w:rsidRPr="00401062">
              <w:t>çocuklar ”</w:t>
            </w:r>
            <w:r w:rsidRPr="00401062">
              <w:rPr>
                <w:b/>
              </w:rPr>
              <w:t>Bin</w:t>
            </w:r>
            <w:proofErr w:type="gramEnd"/>
            <w:r w:rsidRPr="00401062">
              <w:rPr>
                <w:b/>
              </w:rPr>
              <w:t xml:space="preserve"> Bir Çiçek”</w:t>
            </w:r>
            <w:r w:rsidRPr="00401062">
              <w:t xml:space="preserve"> şarkısını dinletir. Ardından hep birlikte şarkı tekrar edilir. </w:t>
            </w:r>
          </w:p>
          <w:p w14:paraId="1A85D6EE" w14:textId="77777777" w:rsidR="00D85CFD" w:rsidRPr="0018170A" w:rsidRDefault="00D85CFD" w:rsidP="00E0000F">
            <w:pPr>
              <w:spacing w:after="160" w:line="259" w:lineRule="auto"/>
            </w:pPr>
            <w:r w:rsidRPr="00401062">
              <w:rPr>
                <w:b/>
              </w:rPr>
              <w:t xml:space="preserve">Çocuklar </w:t>
            </w:r>
            <w:proofErr w:type="spellStart"/>
            <w:r w:rsidRPr="00401062">
              <w:rPr>
                <w:b/>
              </w:rPr>
              <w:t>Binbir</w:t>
            </w:r>
            <w:proofErr w:type="spellEnd"/>
            <w:r w:rsidRPr="00401062">
              <w:rPr>
                <w:b/>
              </w:rPr>
              <w:t xml:space="preserve"> Çiçek</w:t>
            </w:r>
            <w:r w:rsidRPr="00401062">
              <w:br/>
              <w:t xml:space="preserve">Çocuklar bin bir çiçek, </w:t>
            </w:r>
            <w:r w:rsidRPr="00401062">
              <w:br/>
              <w:t>Uçuşan bir kelebek. (3)</w:t>
            </w:r>
            <w:r w:rsidRPr="00401062">
              <w:br/>
              <w:t>Parlayan güneş gibi,</w:t>
            </w:r>
            <w:r w:rsidRPr="00401062">
              <w:br/>
              <w:t>Kardeşliği kuracak, (3)</w:t>
            </w:r>
            <w:r w:rsidRPr="00401062">
              <w:br/>
              <w:t>Biz kardeşiz çocuklar.</w:t>
            </w:r>
            <w:r w:rsidRPr="00401062">
              <w:br/>
              <w:t>Oynayalım her yerde (3)</w:t>
            </w:r>
            <w:r w:rsidRPr="00401062">
              <w:br/>
              <w:t>Gelecek günler bizim,</w:t>
            </w:r>
            <w:r w:rsidRPr="00401062">
              <w:br/>
              <w:t>Bütün dünya içinde. (3)</w:t>
            </w:r>
            <w:r w:rsidRPr="00401062">
              <w:br/>
              <w:t>Dünya bizim bahçemiz,</w:t>
            </w:r>
            <w:r w:rsidRPr="00401062">
              <w:br/>
              <w:t>Yükselecek sesimiz, (3)</w:t>
            </w:r>
            <w:r w:rsidRPr="00401062">
              <w:br/>
              <w:t>Sevgi barış içinde,</w:t>
            </w:r>
            <w:r w:rsidRPr="00401062">
              <w:br/>
              <w:t>Çoğalacak neşemiz. (3)</w:t>
            </w:r>
            <w:r w:rsidRPr="00401062">
              <w:br/>
              <w:t>Gelin birlik olalım,</w:t>
            </w:r>
            <w:r w:rsidRPr="00401062">
              <w:br/>
              <w:t>Tutuşalım el ele, (3)</w:t>
            </w:r>
            <w:r w:rsidRPr="00401062">
              <w:br/>
              <w:t>Kırlarda çiçek gibi,</w:t>
            </w:r>
            <w:r w:rsidRPr="00401062">
              <w:br/>
              <w:t>Büyüyelim neşeyle. (3)</w:t>
            </w:r>
          </w:p>
          <w:p w14:paraId="1B9337AA" w14:textId="77777777" w:rsidR="00D85CFD" w:rsidRPr="00401062" w:rsidRDefault="00D85CFD" w:rsidP="00E0000F">
            <w:pPr>
              <w:spacing w:after="160" w:line="259" w:lineRule="auto"/>
            </w:pPr>
            <w:r w:rsidRPr="00401062">
              <w:t>Öğretmen çocuklara masalarına geçmelerini söyler. Şimdi onlara çeşitli şekerler dağıtacağını söyler. Öğretmen getirdiği şekerleri öğrencilere dağıtmaya başlar. Kimisine sadece bir tane, kimisine 3-4 tane. Kimisine daha az, kimisine de daha fazla şeker verir. Bazı öğrencilere de hiç vermez. Sonra da onlardan bu şekerleri yemelerini ister. Öğretmen öğrenciler şekerlerini yerken onlara şu soruları sorar:</w:t>
            </w:r>
          </w:p>
          <w:p w14:paraId="79CB2801" w14:textId="77777777" w:rsidR="00D85CFD" w:rsidRPr="00401062" w:rsidRDefault="00D85CFD" w:rsidP="00E0000F">
            <w:pPr>
              <w:spacing w:after="160" w:line="259" w:lineRule="auto"/>
            </w:pPr>
            <w:r w:rsidRPr="00401062">
              <w:t>Şeker vermediklerim ne hissettiler?</w:t>
            </w:r>
          </w:p>
          <w:p w14:paraId="01CAB7DC" w14:textId="77777777" w:rsidR="00D85CFD" w:rsidRPr="00401062" w:rsidRDefault="00D85CFD" w:rsidP="00E0000F">
            <w:pPr>
              <w:spacing w:after="160" w:line="259" w:lineRule="auto"/>
            </w:pPr>
            <w:r w:rsidRPr="00401062">
              <w:t>Kendilerine çok şeker verdiklerim ne hissetti?</w:t>
            </w:r>
          </w:p>
          <w:p w14:paraId="58FC3263" w14:textId="77777777" w:rsidR="00D85CFD" w:rsidRPr="00401062" w:rsidRDefault="00D85CFD" w:rsidP="00E0000F">
            <w:pPr>
              <w:spacing w:after="160" w:line="259" w:lineRule="auto"/>
            </w:pPr>
            <w:r w:rsidRPr="00401062">
              <w:t xml:space="preserve">Acaba bu şekerler sizin haklarınız olsaydı ve ben bazılarınızın hakkını vermemiş olsaydım ne olurdu? </w:t>
            </w:r>
          </w:p>
          <w:p w14:paraId="5E25D409" w14:textId="77777777" w:rsidR="00D85CFD" w:rsidRPr="00401062" w:rsidRDefault="00D85CFD" w:rsidP="00E0000F">
            <w:pPr>
              <w:spacing w:after="160" w:line="259" w:lineRule="auto"/>
            </w:pPr>
            <w:r w:rsidRPr="00401062">
              <w:t xml:space="preserve">Öğretmen sorduğu bu tarz sorularla çocukları ayrımcılık konusunda düşünmeye çağırır. Ayrımcılığın ne olduğunu ve ne gibi türleri olduğunu açıklar. Daha sonra da şeker vermediklerine de şeker vererek onların şimdi ne hissettiklerini söylemelerini sağlar. </w:t>
            </w:r>
          </w:p>
          <w:p w14:paraId="6C444677" w14:textId="77777777" w:rsidR="00D85CFD" w:rsidRPr="00401062" w:rsidRDefault="00D85CFD" w:rsidP="00E0000F">
            <w:pPr>
              <w:spacing w:after="160" w:line="259" w:lineRule="auto"/>
              <w:rPr>
                <w:b/>
              </w:rPr>
            </w:pPr>
            <w:r w:rsidRPr="00401062">
              <w:t xml:space="preserve">Öğretmen, şimdi de bir oyun oynayacaklarını ama bu oyunda sadece erkeklerin oynamayacağını söyler. Erkeklerin tepkilerini öğrenmeye çalışır. Bir süre “deve – cüce” oyunu oynanır. Buradaki amaç çocukların buna tepki vermesini sağlamaktır. </w:t>
            </w:r>
          </w:p>
          <w:p w14:paraId="12504456" w14:textId="77777777" w:rsidR="00D85CFD" w:rsidRPr="00401062" w:rsidRDefault="00D85CFD" w:rsidP="00E0000F">
            <w:pPr>
              <w:spacing w:after="160" w:line="259" w:lineRule="auto"/>
              <w:rPr>
                <w:b/>
              </w:rPr>
            </w:pPr>
            <w:r w:rsidRPr="00401062">
              <w:rPr>
                <w:b/>
              </w:rPr>
              <w:t>Okuma Yazmaya Hazırlık</w:t>
            </w:r>
          </w:p>
          <w:p w14:paraId="2C5A4985" w14:textId="77777777" w:rsidR="00D85CFD" w:rsidRPr="0018170A" w:rsidRDefault="00D85CFD" w:rsidP="00E0000F">
            <w:pPr>
              <w:spacing w:after="160" w:line="259" w:lineRule="auto"/>
            </w:pPr>
            <w:r w:rsidRPr="00401062">
              <w:lastRenderedPageBreak/>
              <w:t xml:space="preserve">Öğretmen çocuklara </w:t>
            </w:r>
            <w:r w:rsidRPr="0018170A">
              <w:rPr>
                <w:b/>
                <w:bCs/>
              </w:rPr>
              <w:t xml:space="preserve">“Sınıf Başkanı Seçimi, Çizgiler ses yazı </w:t>
            </w:r>
            <w:proofErr w:type="gramStart"/>
            <w:r w:rsidRPr="0018170A">
              <w:rPr>
                <w:b/>
                <w:bCs/>
              </w:rPr>
              <w:t>farkındalığı</w:t>
            </w:r>
            <w:r w:rsidRPr="00401062">
              <w:t xml:space="preserve"> ”</w:t>
            </w:r>
            <w:proofErr w:type="gramEnd"/>
            <w:r w:rsidRPr="00401062">
              <w:t xml:space="preserve"> Çalışma Sayfaları dağıtır. Çalışma öğretmen rehberliğinde tamamlanır. </w:t>
            </w:r>
          </w:p>
        </w:tc>
      </w:tr>
    </w:tbl>
    <w:p w14:paraId="44C47118" w14:textId="77777777" w:rsidR="00D85CFD" w:rsidRPr="00401062" w:rsidRDefault="00D85CFD" w:rsidP="00D85CFD"/>
    <w:tbl>
      <w:tblPr>
        <w:tblStyle w:val="TabloKlavuzu76"/>
        <w:tblW w:w="0" w:type="auto"/>
        <w:tblLook w:val="04A0" w:firstRow="1" w:lastRow="0" w:firstColumn="1" w:lastColumn="0" w:noHBand="0" w:noVBand="1"/>
      </w:tblPr>
      <w:tblGrid>
        <w:gridCol w:w="9062"/>
      </w:tblGrid>
      <w:tr w:rsidR="00D85CFD" w:rsidRPr="00401062" w14:paraId="330DE104" w14:textId="77777777" w:rsidTr="00E0000F">
        <w:tc>
          <w:tcPr>
            <w:tcW w:w="9212" w:type="dxa"/>
          </w:tcPr>
          <w:p w14:paraId="3F336DF3" w14:textId="77777777" w:rsidR="00D85CFD" w:rsidRPr="00401062" w:rsidRDefault="00D85CFD" w:rsidP="00E0000F">
            <w:pPr>
              <w:spacing w:after="160" w:line="259" w:lineRule="auto"/>
              <w:rPr>
                <w:b/>
              </w:rPr>
            </w:pPr>
            <w:r w:rsidRPr="00401062">
              <w:rPr>
                <w:b/>
              </w:rPr>
              <w:t>DEĞERLENDİRME</w:t>
            </w:r>
          </w:p>
        </w:tc>
      </w:tr>
      <w:tr w:rsidR="00D85CFD" w:rsidRPr="00401062" w14:paraId="3B792C75" w14:textId="77777777" w:rsidTr="00E0000F">
        <w:tc>
          <w:tcPr>
            <w:tcW w:w="9212" w:type="dxa"/>
          </w:tcPr>
          <w:p w14:paraId="367E12D9" w14:textId="77777777" w:rsidR="00D85CFD" w:rsidRPr="00401062" w:rsidRDefault="00D85CFD" w:rsidP="00E0000F">
            <w:pPr>
              <w:spacing w:after="160" w:line="259" w:lineRule="auto"/>
              <w:rPr>
                <w:b/>
              </w:rPr>
            </w:pPr>
            <w:r w:rsidRPr="00401062">
              <w:rPr>
                <w:b/>
              </w:rPr>
              <w:t>Çocukla Günü Değerlendirme:</w:t>
            </w:r>
          </w:p>
          <w:p w14:paraId="1DA5D1BF" w14:textId="77777777" w:rsidR="00D85CFD" w:rsidRPr="00401062" w:rsidRDefault="00D85CFD" w:rsidP="00E0000F">
            <w:pPr>
              <w:spacing w:after="160" w:line="259" w:lineRule="auto"/>
            </w:pPr>
            <w:r w:rsidRPr="00401062">
              <w:t>Gün sonunda aşağıdaki sorular çocuklara yöneltilir:</w:t>
            </w:r>
          </w:p>
          <w:p w14:paraId="7D6C47BA" w14:textId="77777777" w:rsidR="00D85CFD" w:rsidRPr="00401062" w:rsidRDefault="00D85CFD" w:rsidP="00E0000F">
            <w:pPr>
              <w:spacing w:after="160" w:line="259" w:lineRule="auto"/>
            </w:pPr>
            <w:r w:rsidRPr="00401062">
              <w:t>1. Bugünkü sanat etkinliğimizde ne yaptık?</w:t>
            </w:r>
          </w:p>
          <w:p w14:paraId="3E08A561" w14:textId="77777777" w:rsidR="00D85CFD" w:rsidRPr="00401062" w:rsidRDefault="00D85CFD" w:rsidP="00E0000F">
            <w:pPr>
              <w:spacing w:after="160" w:line="259" w:lineRule="auto"/>
            </w:pPr>
            <w:r w:rsidRPr="00401062">
              <w:t>2. Sana her konuda fikrinin sorulması hoşuna gitti mi?</w:t>
            </w:r>
          </w:p>
          <w:p w14:paraId="6CBD48FC" w14:textId="77777777" w:rsidR="00D85CFD" w:rsidRPr="00401062" w:rsidRDefault="00D85CFD" w:rsidP="00E0000F">
            <w:pPr>
              <w:spacing w:after="160" w:line="259" w:lineRule="auto"/>
            </w:pPr>
            <w:r w:rsidRPr="00401062">
              <w:t>3. Haksızlığa uğradığında ya da bir arkadaşın aynı durumda kaldığında nasıl tepki verirsin?</w:t>
            </w:r>
          </w:p>
          <w:p w14:paraId="34A5E814" w14:textId="77777777" w:rsidR="00D85CFD" w:rsidRPr="00401062" w:rsidRDefault="00D85CFD" w:rsidP="00E0000F">
            <w:pPr>
              <w:spacing w:after="160" w:line="259" w:lineRule="auto"/>
            </w:pPr>
            <w:r w:rsidRPr="00401062">
              <w:t>4. Evdeki hakların neler?</w:t>
            </w:r>
          </w:p>
          <w:p w14:paraId="5BC51CE8" w14:textId="77777777" w:rsidR="00D85CFD" w:rsidRPr="00401062" w:rsidRDefault="00D85CFD" w:rsidP="00E0000F">
            <w:pPr>
              <w:spacing w:after="160" w:line="259" w:lineRule="auto"/>
            </w:pPr>
            <w:r w:rsidRPr="00401062">
              <w:t xml:space="preserve">5. Demokrasi nedir? </w:t>
            </w:r>
          </w:p>
          <w:p w14:paraId="33F2E1B9" w14:textId="77777777" w:rsidR="00D85CFD" w:rsidRPr="00401062" w:rsidRDefault="00D85CFD" w:rsidP="00E0000F">
            <w:pPr>
              <w:spacing w:after="160" w:line="259" w:lineRule="auto"/>
            </w:pPr>
          </w:p>
          <w:p w14:paraId="07CA5033" w14:textId="77777777" w:rsidR="00D85CFD" w:rsidRPr="00401062" w:rsidRDefault="00D85CFD" w:rsidP="00E0000F">
            <w:pPr>
              <w:spacing w:after="160" w:line="259" w:lineRule="auto"/>
              <w:rPr>
                <w:b/>
              </w:rPr>
            </w:pPr>
            <w:r w:rsidRPr="00401062">
              <w:rPr>
                <w:b/>
              </w:rPr>
              <w:t>Genel Değerlendirme:</w:t>
            </w:r>
          </w:p>
          <w:p w14:paraId="77736DC5" w14:textId="77777777" w:rsidR="00D85CFD" w:rsidRPr="00401062" w:rsidRDefault="00D85CFD" w:rsidP="00E0000F">
            <w:pPr>
              <w:spacing w:after="160" w:line="259" w:lineRule="auto"/>
            </w:pPr>
            <w:r w:rsidRPr="00401062">
              <w:t>Çocuk Açısından:</w:t>
            </w:r>
          </w:p>
          <w:p w14:paraId="22471614" w14:textId="77777777" w:rsidR="00D85CFD" w:rsidRPr="00401062" w:rsidRDefault="00D85CFD" w:rsidP="00E0000F">
            <w:pPr>
              <w:spacing w:after="160" w:line="259" w:lineRule="auto"/>
            </w:pPr>
          </w:p>
          <w:p w14:paraId="1C26CC51" w14:textId="77777777" w:rsidR="00D85CFD" w:rsidRPr="00401062" w:rsidRDefault="00D85CFD" w:rsidP="00E0000F">
            <w:pPr>
              <w:spacing w:after="160" w:line="259" w:lineRule="auto"/>
            </w:pPr>
          </w:p>
          <w:p w14:paraId="17790B1B" w14:textId="77777777" w:rsidR="00D85CFD" w:rsidRPr="00401062" w:rsidRDefault="00D85CFD" w:rsidP="00E0000F">
            <w:pPr>
              <w:spacing w:after="160" w:line="259" w:lineRule="auto"/>
            </w:pPr>
            <w:r w:rsidRPr="00401062">
              <w:t xml:space="preserve">Öğretmen Açısından: </w:t>
            </w:r>
          </w:p>
          <w:p w14:paraId="19ABCFD2" w14:textId="77777777" w:rsidR="00D85CFD" w:rsidRPr="00401062" w:rsidRDefault="00D85CFD" w:rsidP="00E0000F">
            <w:pPr>
              <w:spacing w:after="160" w:line="259" w:lineRule="auto"/>
            </w:pPr>
          </w:p>
          <w:p w14:paraId="6F5069ED" w14:textId="77777777" w:rsidR="00D85CFD" w:rsidRPr="00401062" w:rsidRDefault="00D85CFD" w:rsidP="00E0000F">
            <w:pPr>
              <w:spacing w:after="160" w:line="259" w:lineRule="auto"/>
            </w:pPr>
          </w:p>
          <w:p w14:paraId="7AFCA39A" w14:textId="77777777" w:rsidR="00D85CFD" w:rsidRPr="00401062" w:rsidRDefault="00D85CFD" w:rsidP="00E0000F">
            <w:pPr>
              <w:spacing w:after="160" w:line="259" w:lineRule="auto"/>
            </w:pPr>
            <w:r w:rsidRPr="00401062">
              <w:t>Program Açısından:</w:t>
            </w:r>
          </w:p>
          <w:p w14:paraId="491D4A8C" w14:textId="77777777" w:rsidR="00D85CFD" w:rsidRPr="00401062" w:rsidRDefault="00D85CFD" w:rsidP="00E0000F">
            <w:pPr>
              <w:spacing w:after="160" w:line="259" w:lineRule="auto"/>
            </w:pPr>
          </w:p>
          <w:p w14:paraId="03C1C397" w14:textId="77777777" w:rsidR="00D85CFD" w:rsidRPr="00401062" w:rsidRDefault="00D85CFD" w:rsidP="00E0000F">
            <w:pPr>
              <w:spacing w:after="160" w:line="259" w:lineRule="auto"/>
            </w:pPr>
          </w:p>
        </w:tc>
      </w:tr>
      <w:tr w:rsidR="00D85CFD" w:rsidRPr="00401062" w14:paraId="5F3C80B3" w14:textId="77777777" w:rsidTr="00E0000F">
        <w:tc>
          <w:tcPr>
            <w:tcW w:w="9212" w:type="dxa"/>
          </w:tcPr>
          <w:p w14:paraId="32AB4B9D" w14:textId="77777777" w:rsidR="00D85CFD" w:rsidRPr="00401062" w:rsidRDefault="00D85CFD" w:rsidP="00E0000F">
            <w:pPr>
              <w:spacing w:after="160" w:line="259" w:lineRule="auto"/>
              <w:rPr>
                <w:b/>
              </w:rPr>
            </w:pPr>
            <w:r w:rsidRPr="00401062">
              <w:rPr>
                <w:b/>
              </w:rPr>
              <w:t>AİLE/TOPLUM KATILIMI:</w:t>
            </w:r>
          </w:p>
          <w:p w14:paraId="708087F8" w14:textId="77777777" w:rsidR="00D85CFD" w:rsidRPr="00401062" w:rsidRDefault="00D85CFD" w:rsidP="00E0000F">
            <w:pPr>
              <w:spacing w:after="160" w:line="259" w:lineRule="auto"/>
            </w:pPr>
            <w:r w:rsidRPr="00401062">
              <w:t xml:space="preserve">Ailelerden çocukları ile bir gazete incelemeleri, gazetedeki yazıların yönü ve görseller hakkında sohbet etmeleri istenir. </w:t>
            </w:r>
          </w:p>
          <w:p w14:paraId="0DED2F4E" w14:textId="77777777" w:rsidR="00D85CFD" w:rsidRPr="00401062" w:rsidRDefault="00D85CFD" w:rsidP="00E0000F">
            <w:pPr>
              <w:spacing w:after="160" w:line="259" w:lineRule="auto"/>
            </w:pPr>
            <w:r w:rsidRPr="00401062">
              <w:t>Toplum Katılımı: Bir köşe yazarı sınıfa davet edilebilir.</w:t>
            </w:r>
          </w:p>
        </w:tc>
      </w:tr>
    </w:tbl>
    <w:p w14:paraId="2F224A2A" w14:textId="77777777" w:rsidR="00D85CFD" w:rsidRPr="00401062" w:rsidRDefault="00D85CFD" w:rsidP="00D85CFD"/>
    <w:p w14:paraId="5183FFC1" w14:textId="77777777" w:rsidR="00D85CFD" w:rsidRPr="00401062" w:rsidRDefault="00D85CFD" w:rsidP="00D85CFD">
      <w:pPr>
        <w:rPr>
          <w:b/>
        </w:rPr>
      </w:pPr>
    </w:p>
    <w:p w14:paraId="4FF7686D" w14:textId="77777777" w:rsidR="00D85CFD" w:rsidRPr="00401062" w:rsidRDefault="00D85CFD" w:rsidP="00D85CFD">
      <w:pPr>
        <w:rPr>
          <w:b/>
        </w:rPr>
      </w:pPr>
    </w:p>
    <w:p w14:paraId="3EA54652" w14:textId="77777777" w:rsidR="00D85CFD" w:rsidRPr="00401062" w:rsidRDefault="00D85CFD" w:rsidP="00D85CFD">
      <w:pPr>
        <w:rPr>
          <w:b/>
        </w:rPr>
      </w:pPr>
    </w:p>
    <w:p w14:paraId="65877A8C" w14:textId="77777777" w:rsidR="00D85CFD" w:rsidRPr="00401062" w:rsidRDefault="00D85CFD" w:rsidP="00D85CFD">
      <w:pPr>
        <w:jc w:val="center"/>
        <w:rPr>
          <w:b/>
        </w:rPr>
      </w:pPr>
      <w:r w:rsidRPr="00401062">
        <w:rPr>
          <w:b/>
        </w:rPr>
        <w:lastRenderedPageBreak/>
        <w:t>TAM GÜNLÜK EĞİTİM PLAN AKIŞI</w:t>
      </w:r>
    </w:p>
    <w:p w14:paraId="197546FF" w14:textId="5B1FD8E6" w:rsidR="00D85CFD" w:rsidRPr="00401062" w:rsidRDefault="00D85CFD" w:rsidP="00D85CFD">
      <w:pPr>
        <w:jc w:val="center"/>
      </w:pPr>
      <w:r w:rsidRPr="00401062">
        <w:rPr>
          <w:b/>
        </w:rPr>
        <w:t xml:space="preserve">Tarih: </w:t>
      </w:r>
      <w:r w:rsidRPr="00401062">
        <w:t>2</w:t>
      </w:r>
      <w:r w:rsidR="005559BC">
        <w:t>4</w:t>
      </w:r>
      <w:r w:rsidRPr="00401062">
        <w:t>.12.202</w:t>
      </w:r>
      <w:r w:rsidR="005559BC">
        <w:t>5</w:t>
      </w:r>
    </w:p>
    <w:tbl>
      <w:tblPr>
        <w:tblStyle w:val="TabloKlavuzu77"/>
        <w:tblW w:w="0" w:type="auto"/>
        <w:tblLook w:val="04A0" w:firstRow="1" w:lastRow="0" w:firstColumn="1" w:lastColumn="0" w:noHBand="0" w:noVBand="1"/>
      </w:tblPr>
      <w:tblGrid>
        <w:gridCol w:w="9062"/>
      </w:tblGrid>
      <w:tr w:rsidR="00D85CFD" w:rsidRPr="00401062" w14:paraId="2C3583E0" w14:textId="77777777" w:rsidTr="00E0000F">
        <w:tc>
          <w:tcPr>
            <w:tcW w:w="9212" w:type="dxa"/>
          </w:tcPr>
          <w:p w14:paraId="43315AF6" w14:textId="77777777" w:rsidR="00D85CFD" w:rsidRPr="00401062" w:rsidRDefault="00D85CFD" w:rsidP="00E0000F">
            <w:pPr>
              <w:spacing w:after="160" w:line="259" w:lineRule="auto"/>
            </w:pPr>
            <w:r w:rsidRPr="00401062">
              <w:rPr>
                <w:b/>
              </w:rPr>
              <w:t xml:space="preserve">Okulun Adı: </w:t>
            </w:r>
          </w:p>
          <w:p w14:paraId="577B5D4B" w14:textId="77777777" w:rsidR="00D85CFD" w:rsidRPr="00401062" w:rsidRDefault="00D85CFD" w:rsidP="00E0000F">
            <w:pPr>
              <w:spacing w:after="160" w:line="259" w:lineRule="auto"/>
            </w:pPr>
            <w:r w:rsidRPr="00401062">
              <w:rPr>
                <w:b/>
              </w:rPr>
              <w:t xml:space="preserve">Yaş Grubu: </w:t>
            </w:r>
            <w:r w:rsidRPr="00401062">
              <w:t>60-72 Ay</w:t>
            </w:r>
          </w:p>
          <w:p w14:paraId="32B6DC7D" w14:textId="77777777" w:rsidR="00D85CFD" w:rsidRPr="00401062" w:rsidRDefault="00D85CFD" w:rsidP="00E0000F">
            <w:pPr>
              <w:spacing w:after="160" w:line="259" w:lineRule="auto"/>
            </w:pPr>
            <w:r w:rsidRPr="00401062">
              <w:rPr>
                <w:b/>
              </w:rPr>
              <w:t xml:space="preserve">Öğretmenin Adı Soyadı: </w:t>
            </w:r>
          </w:p>
        </w:tc>
      </w:tr>
    </w:tbl>
    <w:p w14:paraId="1C10E166" w14:textId="77777777" w:rsidR="00D85CFD" w:rsidRPr="00401062" w:rsidRDefault="00D85CFD" w:rsidP="00D85CFD"/>
    <w:tbl>
      <w:tblPr>
        <w:tblStyle w:val="TabloKlavuzu77"/>
        <w:tblW w:w="0" w:type="auto"/>
        <w:tblLook w:val="04A0" w:firstRow="1" w:lastRow="0" w:firstColumn="1" w:lastColumn="0" w:noHBand="0" w:noVBand="1"/>
      </w:tblPr>
      <w:tblGrid>
        <w:gridCol w:w="9062"/>
      </w:tblGrid>
      <w:tr w:rsidR="00D85CFD" w:rsidRPr="00401062" w14:paraId="7B61B8F2" w14:textId="77777777" w:rsidTr="00E0000F">
        <w:tc>
          <w:tcPr>
            <w:tcW w:w="9212" w:type="dxa"/>
          </w:tcPr>
          <w:p w14:paraId="4EA3C24C" w14:textId="77777777" w:rsidR="00D85CFD" w:rsidRPr="00401062" w:rsidRDefault="00D85CFD" w:rsidP="00E0000F">
            <w:pPr>
              <w:spacing w:after="160" w:line="259" w:lineRule="auto"/>
              <w:rPr>
                <w:b/>
              </w:rPr>
            </w:pPr>
            <w:r w:rsidRPr="00401062">
              <w:rPr>
                <w:b/>
              </w:rPr>
              <w:t>KAZANIM VE GÖSTERGELER</w:t>
            </w:r>
          </w:p>
        </w:tc>
      </w:tr>
      <w:tr w:rsidR="00D85CFD" w:rsidRPr="00401062" w14:paraId="46AAC394" w14:textId="77777777" w:rsidTr="00E0000F">
        <w:tc>
          <w:tcPr>
            <w:tcW w:w="9212" w:type="dxa"/>
          </w:tcPr>
          <w:p w14:paraId="6F0105DC" w14:textId="77777777" w:rsidR="00D85CFD" w:rsidRPr="00401062" w:rsidRDefault="00D85CFD" w:rsidP="00E0000F">
            <w:pPr>
              <w:spacing w:after="160" w:line="259" w:lineRule="auto"/>
              <w:rPr>
                <w:b/>
              </w:rPr>
            </w:pPr>
            <w:r w:rsidRPr="00401062">
              <w:rPr>
                <w:b/>
              </w:rPr>
              <w:t>Dil Gelişimi</w:t>
            </w:r>
          </w:p>
          <w:p w14:paraId="154AC322" w14:textId="77777777" w:rsidR="00D85CFD" w:rsidRPr="00401062" w:rsidRDefault="00D85CFD" w:rsidP="00E0000F">
            <w:pPr>
              <w:spacing w:after="160" w:line="259" w:lineRule="auto"/>
              <w:rPr>
                <w:b/>
              </w:rPr>
            </w:pPr>
            <w:r w:rsidRPr="00401062">
              <w:rPr>
                <w:b/>
              </w:rPr>
              <w:t xml:space="preserve">Kazanım 2. Konuşurken/şarkı söylerken sesini uygun şekilde kullanır. </w:t>
            </w:r>
          </w:p>
          <w:p w14:paraId="702CACB7" w14:textId="77777777" w:rsidR="00D85CFD" w:rsidRPr="00401062" w:rsidRDefault="00D85CFD" w:rsidP="00E0000F">
            <w:pPr>
              <w:spacing w:after="160" w:line="259" w:lineRule="auto"/>
              <w:rPr>
                <w:b/>
              </w:rPr>
            </w:pPr>
            <w:r w:rsidRPr="00401062">
              <w:rPr>
                <w:b/>
              </w:rPr>
              <w:t xml:space="preserve">Göstergeler </w:t>
            </w:r>
          </w:p>
          <w:p w14:paraId="7CEADF9D" w14:textId="77777777" w:rsidR="00D85CFD" w:rsidRPr="00401062" w:rsidRDefault="00D85CFD" w:rsidP="00E0000F">
            <w:pPr>
              <w:spacing w:after="160" w:line="259" w:lineRule="auto"/>
            </w:pPr>
            <w:r w:rsidRPr="00401062">
              <w:t xml:space="preserve">Nefesini doğru kullanır. </w:t>
            </w:r>
          </w:p>
          <w:p w14:paraId="5991830B" w14:textId="77777777" w:rsidR="00D85CFD" w:rsidRPr="00401062" w:rsidRDefault="00D85CFD" w:rsidP="00E0000F">
            <w:pPr>
              <w:spacing w:after="160" w:line="259" w:lineRule="auto"/>
            </w:pPr>
            <w:r w:rsidRPr="00401062">
              <w:t xml:space="preserve">Sesinin tonunu ayarlar. </w:t>
            </w:r>
          </w:p>
          <w:p w14:paraId="3E5D2453" w14:textId="77777777" w:rsidR="00D85CFD" w:rsidRPr="00401062" w:rsidRDefault="00D85CFD" w:rsidP="00E0000F">
            <w:pPr>
              <w:spacing w:after="160" w:line="259" w:lineRule="auto"/>
            </w:pPr>
            <w:r w:rsidRPr="00401062">
              <w:t xml:space="preserve">Sesinin şiddetini ayarlar. </w:t>
            </w:r>
          </w:p>
          <w:p w14:paraId="16474A23" w14:textId="77777777" w:rsidR="00D85CFD" w:rsidRPr="00401062" w:rsidRDefault="00D85CFD" w:rsidP="00E0000F">
            <w:pPr>
              <w:spacing w:after="160" w:line="259" w:lineRule="auto"/>
            </w:pPr>
            <w:r w:rsidRPr="00401062">
              <w:t xml:space="preserve">Gerektiğinde sözcükleri vurgulu kullanır. </w:t>
            </w:r>
          </w:p>
          <w:p w14:paraId="47F3ED37" w14:textId="77777777" w:rsidR="00D85CFD" w:rsidRPr="00401062" w:rsidRDefault="00D85CFD" w:rsidP="00E0000F">
            <w:pPr>
              <w:spacing w:after="160" w:line="259" w:lineRule="auto"/>
            </w:pPr>
            <w:r w:rsidRPr="00401062">
              <w:t>Konuşma hızını ayarlar.</w:t>
            </w:r>
          </w:p>
          <w:p w14:paraId="73E04246"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7D5B7BD3" w14:textId="77777777" w:rsidR="00D85CFD" w:rsidRPr="00401062" w:rsidRDefault="00D85CFD" w:rsidP="00E0000F">
            <w:pPr>
              <w:spacing w:after="160" w:line="259" w:lineRule="auto"/>
              <w:rPr>
                <w:b/>
              </w:rPr>
            </w:pPr>
            <w:r w:rsidRPr="00401062">
              <w:rPr>
                <w:b/>
              </w:rPr>
              <w:t xml:space="preserve">Göstergeler </w:t>
            </w:r>
          </w:p>
          <w:p w14:paraId="39AA4C5B" w14:textId="77777777" w:rsidR="00D85CFD" w:rsidRPr="00401062" w:rsidRDefault="00D85CFD" w:rsidP="00E0000F">
            <w:pPr>
              <w:spacing w:after="160" w:line="259" w:lineRule="auto"/>
            </w:pPr>
            <w:r w:rsidRPr="00401062">
              <w:t xml:space="preserve">Dinlediklerini/izlediklerini başkalarına açıklar. </w:t>
            </w:r>
          </w:p>
          <w:p w14:paraId="55401EE4" w14:textId="77777777" w:rsidR="00D85CFD" w:rsidRPr="00401062" w:rsidRDefault="00D85CFD" w:rsidP="00E0000F">
            <w:pPr>
              <w:spacing w:after="160" w:line="259" w:lineRule="auto"/>
            </w:pPr>
            <w:r w:rsidRPr="00401062">
              <w:t xml:space="preserve">Dinledikleriyle/izledikleriyle ilgili sorulara yanıt verir. </w:t>
            </w:r>
          </w:p>
          <w:p w14:paraId="17EDF6E2" w14:textId="77777777" w:rsidR="00D85CFD" w:rsidRPr="00401062" w:rsidRDefault="00D85CFD" w:rsidP="00E0000F">
            <w:pPr>
              <w:spacing w:after="160" w:line="259" w:lineRule="auto"/>
            </w:pPr>
            <w:r w:rsidRPr="00401062">
              <w:t xml:space="preserve">Dinledikleri/izledikleri ile ilgili sorular sorar. </w:t>
            </w:r>
          </w:p>
          <w:p w14:paraId="1F24FEB7" w14:textId="77777777" w:rsidR="00D85CFD" w:rsidRPr="00401062" w:rsidRDefault="00D85CFD" w:rsidP="00E0000F">
            <w:pPr>
              <w:spacing w:after="160" w:line="259" w:lineRule="auto"/>
            </w:pPr>
            <w:r w:rsidRPr="00401062">
              <w:t>Dinlediklerini/izlediklerini yaşamıyla ilişkilendirir.</w:t>
            </w:r>
          </w:p>
          <w:p w14:paraId="694C7850" w14:textId="77777777" w:rsidR="00D85CFD" w:rsidRPr="00401062" w:rsidRDefault="00D85CFD" w:rsidP="00E0000F">
            <w:pPr>
              <w:spacing w:after="160" w:line="259" w:lineRule="auto"/>
            </w:pPr>
          </w:p>
          <w:p w14:paraId="35B079FE" w14:textId="77777777" w:rsidR="00D85CFD" w:rsidRPr="00401062" w:rsidRDefault="00D85CFD" w:rsidP="00E0000F">
            <w:pPr>
              <w:spacing w:after="160" w:line="259" w:lineRule="auto"/>
              <w:rPr>
                <w:b/>
              </w:rPr>
            </w:pPr>
            <w:r w:rsidRPr="00401062">
              <w:rPr>
                <w:b/>
              </w:rPr>
              <w:t>Fiziksel Gelişim ve Sağlık</w:t>
            </w:r>
          </w:p>
          <w:p w14:paraId="4E44D273" w14:textId="77777777" w:rsidR="00D85CFD" w:rsidRPr="00401062" w:rsidRDefault="00D85CFD" w:rsidP="00E0000F">
            <w:pPr>
              <w:spacing w:after="160" w:line="259" w:lineRule="auto"/>
              <w:rPr>
                <w:b/>
              </w:rPr>
            </w:pPr>
            <w:r w:rsidRPr="00401062">
              <w:rPr>
                <w:b/>
              </w:rPr>
              <w:t xml:space="preserve">Kazanım 2. Büyük kaslarını koordineli kullanır. </w:t>
            </w:r>
          </w:p>
          <w:p w14:paraId="414A6310" w14:textId="77777777" w:rsidR="00D85CFD" w:rsidRPr="00401062" w:rsidRDefault="00D85CFD" w:rsidP="00E0000F">
            <w:pPr>
              <w:spacing w:after="160" w:line="259" w:lineRule="auto"/>
              <w:rPr>
                <w:b/>
              </w:rPr>
            </w:pPr>
            <w:r w:rsidRPr="00401062">
              <w:rPr>
                <w:b/>
              </w:rPr>
              <w:t xml:space="preserve">Göstergeler </w:t>
            </w:r>
          </w:p>
          <w:p w14:paraId="5DC73C1F" w14:textId="77777777" w:rsidR="00D85CFD" w:rsidRPr="00401062" w:rsidRDefault="00D85CFD" w:rsidP="00E0000F">
            <w:pPr>
              <w:spacing w:after="160" w:line="259" w:lineRule="auto"/>
            </w:pPr>
            <w:r w:rsidRPr="00401062">
              <w:t xml:space="preserve">Kol ve bacaklarını eş zamanlı hareket ettirir. </w:t>
            </w:r>
          </w:p>
          <w:p w14:paraId="3F5A4CE6" w14:textId="77777777" w:rsidR="00D85CFD" w:rsidRPr="00401062" w:rsidRDefault="00D85CFD" w:rsidP="00E0000F">
            <w:pPr>
              <w:spacing w:after="160" w:line="259" w:lineRule="auto"/>
            </w:pPr>
            <w:r w:rsidRPr="00401062">
              <w:t xml:space="preserve">Farklı yönde/formda/hızda yürür. </w:t>
            </w:r>
          </w:p>
          <w:p w14:paraId="0644F304" w14:textId="77777777" w:rsidR="00D85CFD" w:rsidRPr="00401062" w:rsidRDefault="00D85CFD" w:rsidP="00E0000F">
            <w:pPr>
              <w:spacing w:after="160" w:line="259" w:lineRule="auto"/>
            </w:pPr>
            <w:r w:rsidRPr="00401062">
              <w:t xml:space="preserve">Farklı yönde/formda/hızda koşar. </w:t>
            </w:r>
          </w:p>
          <w:p w14:paraId="1E2BA3AB" w14:textId="77777777" w:rsidR="00D85CFD" w:rsidRPr="00401062" w:rsidRDefault="00D85CFD" w:rsidP="00E0000F">
            <w:pPr>
              <w:spacing w:after="160" w:line="259" w:lineRule="auto"/>
            </w:pPr>
            <w:r w:rsidRPr="00401062">
              <w:t>Yönergelere uygun olarak farklı yönlere uzanır.</w:t>
            </w:r>
          </w:p>
          <w:p w14:paraId="0B3287FA"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2C9745C8" w14:textId="77777777" w:rsidR="00D85CFD" w:rsidRPr="00401062" w:rsidRDefault="00D85CFD" w:rsidP="00E0000F">
            <w:pPr>
              <w:spacing w:after="160" w:line="259" w:lineRule="auto"/>
              <w:rPr>
                <w:b/>
              </w:rPr>
            </w:pPr>
            <w:r w:rsidRPr="00401062">
              <w:rPr>
                <w:b/>
              </w:rPr>
              <w:lastRenderedPageBreak/>
              <w:t xml:space="preserve">Göstergeler </w:t>
            </w:r>
          </w:p>
          <w:p w14:paraId="425CD9D4" w14:textId="77777777" w:rsidR="00D85CFD" w:rsidRPr="00401062" w:rsidRDefault="00D85CFD" w:rsidP="00E0000F">
            <w:pPr>
              <w:spacing w:after="160" w:line="259" w:lineRule="auto"/>
            </w:pPr>
            <w:r w:rsidRPr="00401062">
              <w:t xml:space="preserve">Farklı materyaller kullanarak boyama yapar. </w:t>
            </w:r>
          </w:p>
          <w:p w14:paraId="7F1D817D" w14:textId="77777777" w:rsidR="00D85CFD" w:rsidRPr="00401062" w:rsidRDefault="00D85CFD" w:rsidP="00E0000F">
            <w:pPr>
              <w:spacing w:after="160" w:line="259" w:lineRule="auto"/>
            </w:pPr>
            <w:r w:rsidRPr="00401062">
              <w:t xml:space="preserve">Farklı yapıştırıcılar kullanarak materyalleri yapıştırır. </w:t>
            </w:r>
          </w:p>
          <w:p w14:paraId="29FD92B2" w14:textId="77777777" w:rsidR="00D85CFD" w:rsidRPr="00401062" w:rsidRDefault="00D85CFD" w:rsidP="00E0000F">
            <w:pPr>
              <w:spacing w:after="160" w:line="259" w:lineRule="auto"/>
            </w:pPr>
            <w:r w:rsidRPr="00401062">
              <w:t xml:space="preserve">Farklı nesneleri keser. </w:t>
            </w:r>
          </w:p>
          <w:p w14:paraId="7FF17AEC" w14:textId="77777777" w:rsidR="00D85CFD" w:rsidRPr="00401062" w:rsidRDefault="00D85CFD" w:rsidP="00E0000F">
            <w:pPr>
              <w:spacing w:after="160" w:line="259" w:lineRule="auto"/>
            </w:pPr>
            <w:r w:rsidRPr="00401062">
              <w:t xml:space="preserve">Parmağını kullanarak çizim yapar. </w:t>
            </w:r>
          </w:p>
          <w:p w14:paraId="6E059BC7" w14:textId="77777777" w:rsidR="00D85CFD" w:rsidRPr="00401062" w:rsidRDefault="00D85CFD" w:rsidP="00E0000F">
            <w:pPr>
              <w:spacing w:after="160" w:line="259" w:lineRule="auto"/>
            </w:pPr>
            <w:r w:rsidRPr="00401062">
              <w:t xml:space="preserve">Kalem tutmak için üç parmağını işlevsel kullanır. </w:t>
            </w:r>
          </w:p>
          <w:p w14:paraId="68361ECC" w14:textId="77777777" w:rsidR="00D85CFD" w:rsidRPr="00401062" w:rsidRDefault="00D85CFD" w:rsidP="00E0000F">
            <w:pPr>
              <w:spacing w:after="160" w:line="259" w:lineRule="auto"/>
            </w:pPr>
            <w:r w:rsidRPr="00401062">
              <w:t xml:space="preserve">Nesneleri kullanarak özgün ürünler oluşturur. </w:t>
            </w:r>
          </w:p>
          <w:p w14:paraId="7F485B89" w14:textId="77777777" w:rsidR="00D85CFD" w:rsidRPr="00401062" w:rsidRDefault="00D85CFD" w:rsidP="00E0000F">
            <w:pPr>
              <w:spacing w:after="160" w:line="259" w:lineRule="auto"/>
            </w:pPr>
          </w:p>
          <w:p w14:paraId="15EC9866" w14:textId="77777777" w:rsidR="00D85CFD" w:rsidRPr="00401062" w:rsidRDefault="00D85CFD" w:rsidP="00E0000F">
            <w:pPr>
              <w:spacing w:after="160" w:line="259" w:lineRule="auto"/>
              <w:rPr>
                <w:b/>
              </w:rPr>
            </w:pPr>
            <w:r w:rsidRPr="00401062">
              <w:rPr>
                <w:b/>
              </w:rPr>
              <w:t>Sosyal Duygusal Gelişim</w:t>
            </w:r>
          </w:p>
          <w:p w14:paraId="309F3DD3" w14:textId="77777777" w:rsidR="00D85CFD" w:rsidRPr="00401062" w:rsidRDefault="00D85CFD" w:rsidP="00E0000F">
            <w:pPr>
              <w:spacing w:after="160" w:line="259" w:lineRule="auto"/>
              <w:rPr>
                <w:b/>
              </w:rPr>
            </w:pPr>
            <w:r w:rsidRPr="00401062">
              <w:rPr>
                <w:b/>
              </w:rPr>
              <w:t xml:space="preserve">Kazanım 2. Duygularını ifade eder. </w:t>
            </w:r>
          </w:p>
          <w:p w14:paraId="6813870A" w14:textId="77777777" w:rsidR="00D85CFD" w:rsidRPr="00401062" w:rsidRDefault="00D85CFD" w:rsidP="00E0000F">
            <w:pPr>
              <w:spacing w:after="160" w:line="259" w:lineRule="auto"/>
              <w:rPr>
                <w:b/>
              </w:rPr>
            </w:pPr>
            <w:r w:rsidRPr="00401062">
              <w:rPr>
                <w:b/>
              </w:rPr>
              <w:t xml:space="preserve">Göstergeler </w:t>
            </w:r>
          </w:p>
          <w:p w14:paraId="50307E19" w14:textId="77777777" w:rsidR="00D85CFD" w:rsidRPr="00401062" w:rsidRDefault="00D85CFD" w:rsidP="00E0000F">
            <w:pPr>
              <w:spacing w:after="160" w:line="259" w:lineRule="auto"/>
            </w:pPr>
            <w:r w:rsidRPr="00401062">
              <w:t xml:space="preserve">Duygularını sözel olarak ifade eder. </w:t>
            </w:r>
          </w:p>
          <w:p w14:paraId="6F625B66" w14:textId="77777777" w:rsidR="00D85CFD" w:rsidRPr="00401062" w:rsidRDefault="00D85CFD" w:rsidP="00E0000F">
            <w:pPr>
              <w:spacing w:after="160" w:line="259" w:lineRule="auto"/>
            </w:pPr>
            <w:r w:rsidRPr="00401062">
              <w:t xml:space="preserve">Duygularını farklı yollarla ifade eder. </w:t>
            </w:r>
          </w:p>
          <w:p w14:paraId="2B593B7C" w14:textId="77777777" w:rsidR="00D85CFD" w:rsidRPr="00401062" w:rsidRDefault="00D85CFD" w:rsidP="00E0000F">
            <w:pPr>
              <w:spacing w:after="160" w:line="259" w:lineRule="auto"/>
            </w:pPr>
            <w:r w:rsidRPr="00401062">
              <w:t xml:space="preserve">Duygularının nedenlerini açıklar. </w:t>
            </w:r>
          </w:p>
          <w:p w14:paraId="194BDF63" w14:textId="77777777" w:rsidR="00D85CFD" w:rsidRPr="00401062" w:rsidRDefault="00D85CFD" w:rsidP="00E0000F">
            <w:pPr>
              <w:spacing w:after="160" w:line="259" w:lineRule="auto"/>
              <w:rPr>
                <w:b/>
              </w:rPr>
            </w:pPr>
            <w:r w:rsidRPr="00401062">
              <w:rPr>
                <w:b/>
              </w:rPr>
              <w:t xml:space="preserve">Kazanım 9. Empatik beceriler gösterir. </w:t>
            </w:r>
          </w:p>
          <w:p w14:paraId="0EC59C8E" w14:textId="77777777" w:rsidR="00D85CFD" w:rsidRPr="00401062" w:rsidRDefault="00D85CFD" w:rsidP="00E0000F">
            <w:pPr>
              <w:spacing w:after="160" w:line="259" w:lineRule="auto"/>
              <w:rPr>
                <w:b/>
              </w:rPr>
            </w:pPr>
            <w:r w:rsidRPr="00401062">
              <w:rPr>
                <w:b/>
              </w:rPr>
              <w:t xml:space="preserve">Göstergeler </w:t>
            </w:r>
          </w:p>
          <w:p w14:paraId="4E13A0EB" w14:textId="77777777" w:rsidR="00D85CFD" w:rsidRPr="00401062" w:rsidRDefault="00D85CFD" w:rsidP="00E0000F">
            <w:pPr>
              <w:spacing w:after="160" w:line="259" w:lineRule="auto"/>
            </w:pPr>
            <w:r w:rsidRPr="00401062">
              <w:t xml:space="preserve">Başkalarının bakış açılarını/duygularını fark eder. </w:t>
            </w:r>
          </w:p>
          <w:p w14:paraId="62112D16" w14:textId="77777777" w:rsidR="00D85CFD" w:rsidRPr="00401062" w:rsidRDefault="00D85CFD" w:rsidP="00E0000F">
            <w:pPr>
              <w:spacing w:after="160" w:line="259" w:lineRule="auto"/>
            </w:pPr>
            <w:r w:rsidRPr="00401062">
              <w:t xml:space="preserve">Başkalarının bakış açılarını/duygularını farklı yollarla ifade eder. </w:t>
            </w:r>
          </w:p>
          <w:p w14:paraId="47FB9D67" w14:textId="77777777" w:rsidR="00D85CFD" w:rsidRPr="00401062" w:rsidRDefault="00D85CFD" w:rsidP="00E0000F">
            <w:pPr>
              <w:spacing w:after="160" w:line="259" w:lineRule="auto"/>
            </w:pPr>
            <w:r w:rsidRPr="00401062">
              <w:t xml:space="preserve">Başkalarının bakış açılarının/duygularının nedenlerini açıklar. </w:t>
            </w:r>
          </w:p>
          <w:p w14:paraId="1AD24E4A" w14:textId="77777777" w:rsidR="00D85CFD" w:rsidRPr="00401062" w:rsidRDefault="00D85CFD" w:rsidP="00E0000F">
            <w:pPr>
              <w:spacing w:after="160" w:line="259" w:lineRule="auto"/>
            </w:pPr>
            <w:r w:rsidRPr="00401062">
              <w:t>Başkalarının duyguları ve davranışları arasındaki ilişkiyi açıklar.</w:t>
            </w:r>
          </w:p>
          <w:p w14:paraId="11122682" w14:textId="77777777" w:rsidR="00D85CFD" w:rsidRPr="00401062" w:rsidRDefault="00D85CFD" w:rsidP="00E0000F">
            <w:pPr>
              <w:spacing w:after="160" w:line="259" w:lineRule="auto"/>
              <w:rPr>
                <w:b/>
              </w:rPr>
            </w:pPr>
            <w:r w:rsidRPr="00401062">
              <w:rPr>
                <w:b/>
              </w:rPr>
              <w:t xml:space="preserve">Kazanım 12. Başkalarına yardım eder. </w:t>
            </w:r>
          </w:p>
          <w:p w14:paraId="005BF07E" w14:textId="77777777" w:rsidR="00D85CFD" w:rsidRPr="00401062" w:rsidRDefault="00D85CFD" w:rsidP="00E0000F">
            <w:pPr>
              <w:spacing w:after="160" w:line="259" w:lineRule="auto"/>
              <w:rPr>
                <w:b/>
              </w:rPr>
            </w:pPr>
            <w:r w:rsidRPr="00401062">
              <w:rPr>
                <w:b/>
              </w:rPr>
              <w:t xml:space="preserve">Göstergeler </w:t>
            </w:r>
          </w:p>
          <w:p w14:paraId="6225CC24" w14:textId="77777777" w:rsidR="00D85CFD" w:rsidRPr="00401062" w:rsidRDefault="00D85CFD" w:rsidP="00E0000F">
            <w:pPr>
              <w:spacing w:after="160" w:line="259" w:lineRule="auto"/>
            </w:pPr>
            <w:r w:rsidRPr="00401062">
              <w:t xml:space="preserve">Başkasının yardıma gereksinim duyduğunu fark eder. </w:t>
            </w:r>
          </w:p>
          <w:p w14:paraId="5F156E06" w14:textId="77777777" w:rsidR="00D85CFD" w:rsidRPr="00401062" w:rsidRDefault="00D85CFD" w:rsidP="00E0000F">
            <w:pPr>
              <w:spacing w:after="160" w:line="259" w:lineRule="auto"/>
            </w:pPr>
            <w:r w:rsidRPr="00401062">
              <w:t xml:space="preserve">Başkasının gereksinim duyduğu yardımı tanımlar. </w:t>
            </w:r>
          </w:p>
          <w:p w14:paraId="542AC873" w14:textId="77777777" w:rsidR="00D85CFD" w:rsidRPr="00401062" w:rsidRDefault="00D85CFD" w:rsidP="00E0000F">
            <w:pPr>
              <w:spacing w:after="160" w:line="259" w:lineRule="auto"/>
            </w:pPr>
            <w:r w:rsidRPr="00401062">
              <w:t xml:space="preserve">Talep edilmesini beklemeden yardım etmeyi önerir. </w:t>
            </w:r>
          </w:p>
          <w:p w14:paraId="0858CFAE" w14:textId="77777777" w:rsidR="00D85CFD" w:rsidRPr="00401062" w:rsidRDefault="00D85CFD" w:rsidP="00E0000F">
            <w:pPr>
              <w:spacing w:after="160" w:line="259" w:lineRule="auto"/>
            </w:pPr>
            <w:r w:rsidRPr="00401062">
              <w:t>Yardımlaşmanın önemini açıklar.</w:t>
            </w:r>
          </w:p>
          <w:p w14:paraId="5223E8E7" w14:textId="77777777" w:rsidR="00D85CFD" w:rsidRPr="00401062" w:rsidRDefault="00D85CFD" w:rsidP="00E0000F">
            <w:pPr>
              <w:spacing w:after="160" w:line="259" w:lineRule="auto"/>
            </w:pPr>
          </w:p>
        </w:tc>
      </w:tr>
    </w:tbl>
    <w:p w14:paraId="201DE08E" w14:textId="77777777" w:rsidR="00D85CFD" w:rsidRPr="00401062" w:rsidRDefault="00D85CFD" w:rsidP="00D85CFD"/>
    <w:tbl>
      <w:tblPr>
        <w:tblStyle w:val="TabloKlavuzu77"/>
        <w:tblW w:w="0" w:type="auto"/>
        <w:tblLook w:val="04A0" w:firstRow="1" w:lastRow="0" w:firstColumn="1" w:lastColumn="0" w:noHBand="0" w:noVBand="1"/>
      </w:tblPr>
      <w:tblGrid>
        <w:gridCol w:w="9062"/>
      </w:tblGrid>
      <w:tr w:rsidR="00D85CFD" w:rsidRPr="00401062" w14:paraId="6A6C84BA" w14:textId="77777777" w:rsidTr="00E0000F">
        <w:tc>
          <w:tcPr>
            <w:tcW w:w="9212" w:type="dxa"/>
          </w:tcPr>
          <w:p w14:paraId="353C6E9E" w14:textId="77777777" w:rsidR="00D85CFD" w:rsidRPr="00401062" w:rsidRDefault="00D85CFD" w:rsidP="00E0000F">
            <w:pPr>
              <w:spacing w:after="160" w:line="259" w:lineRule="auto"/>
              <w:jc w:val="center"/>
              <w:rPr>
                <w:b/>
              </w:rPr>
            </w:pPr>
            <w:r w:rsidRPr="00401062">
              <w:rPr>
                <w:b/>
              </w:rPr>
              <w:t>KAVRAMLAR</w:t>
            </w:r>
          </w:p>
        </w:tc>
      </w:tr>
      <w:tr w:rsidR="00D85CFD" w:rsidRPr="00401062" w14:paraId="327D47D6" w14:textId="77777777" w:rsidTr="00E0000F">
        <w:tc>
          <w:tcPr>
            <w:tcW w:w="9212" w:type="dxa"/>
          </w:tcPr>
          <w:p w14:paraId="602CD1E6" w14:textId="77777777" w:rsidR="00D85CFD" w:rsidRPr="00401062" w:rsidRDefault="00D85CFD" w:rsidP="00E0000F">
            <w:pPr>
              <w:spacing w:after="160" w:line="259" w:lineRule="auto"/>
              <w:jc w:val="center"/>
              <w:rPr>
                <w:b/>
                <w:bCs/>
              </w:rPr>
            </w:pPr>
            <w:r w:rsidRPr="00401062">
              <w:t>Büyük-küçük</w:t>
            </w:r>
          </w:p>
        </w:tc>
      </w:tr>
    </w:tbl>
    <w:p w14:paraId="0B39AA12" w14:textId="77777777" w:rsidR="00D85CFD" w:rsidRPr="00401062" w:rsidRDefault="00D85CFD" w:rsidP="00D85CFD"/>
    <w:tbl>
      <w:tblPr>
        <w:tblStyle w:val="TabloKlavuzu77"/>
        <w:tblW w:w="0" w:type="auto"/>
        <w:tblLook w:val="04A0" w:firstRow="1" w:lastRow="0" w:firstColumn="1" w:lastColumn="0" w:noHBand="0" w:noVBand="1"/>
      </w:tblPr>
      <w:tblGrid>
        <w:gridCol w:w="2490"/>
        <w:gridCol w:w="6572"/>
      </w:tblGrid>
      <w:tr w:rsidR="00D85CFD" w:rsidRPr="00401062" w14:paraId="742CD51E" w14:textId="77777777" w:rsidTr="00E0000F">
        <w:tc>
          <w:tcPr>
            <w:tcW w:w="9212" w:type="dxa"/>
            <w:gridSpan w:val="2"/>
          </w:tcPr>
          <w:p w14:paraId="3E3E3966" w14:textId="77777777" w:rsidR="00D85CFD" w:rsidRPr="00401062" w:rsidRDefault="00D85CFD" w:rsidP="00E0000F">
            <w:pPr>
              <w:spacing w:after="160" w:line="259" w:lineRule="auto"/>
              <w:rPr>
                <w:b/>
              </w:rPr>
            </w:pPr>
            <w:r w:rsidRPr="00401062">
              <w:rPr>
                <w:b/>
              </w:rPr>
              <w:lastRenderedPageBreak/>
              <w:t>ÖĞRENME SÜRECİ</w:t>
            </w:r>
          </w:p>
        </w:tc>
      </w:tr>
      <w:tr w:rsidR="00D85CFD" w:rsidRPr="00401062" w14:paraId="5772A384" w14:textId="77777777" w:rsidTr="00E0000F">
        <w:tc>
          <w:tcPr>
            <w:tcW w:w="9212" w:type="dxa"/>
            <w:gridSpan w:val="2"/>
          </w:tcPr>
          <w:p w14:paraId="76F8E2A5" w14:textId="77777777" w:rsidR="00D85CFD" w:rsidRPr="00401062" w:rsidRDefault="00D85CFD" w:rsidP="00E0000F">
            <w:pPr>
              <w:spacing w:after="160" w:line="259" w:lineRule="auto"/>
              <w:rPr>
                <w:b/>
              </w:rPr>
            </w:pPr>
            <w:r w:rsidRPr="00401062">
              <w:rPr>
                <w:b/>
              </w:rPr>
              <w:t>Güne Başlama Zamanı:</w:t>
            </w:r>
          </w:p>
          <w:p w14:paraId="451BD2CC" w14:textId="77777777" w:rsidR="00D85CFD" w:rsidRPr="00401062" w:rsidRDefault="00D85CFD" w:rsidP="00E0000F">
            <w:pPr>
              <w:spacing w:after="160" w:line="259" w:lineRule="auto"/>
            </w:pPr>
            <w:r w:rsidRPr="00401062">
              <w:t>Günün bu ilk etkinliği, çocukların gün içerisinde yapılacak etkinliklere uyumunu sağlamak amacı ile sohbet edildiği, o gün yapılacak olan etkinlikler, öğrenme merkezleri hakkında bilgi verildiği ve çocukların hangi öğrenme merkezlerinde oynayacaklarına karar verdikleri zaman aralığıdır. Bu sürecin sonunda çocuklar öğrenme merkezlerinde oyuna başla</w:t>
            </w:r>
          </w:p>
        </w:tc>
      </w:tr>
      <w:tr w:rsidR="00D85CFD" w:rsidRPr="00401062" w14:paraId="4D80AA50" w14:textId="77777777" w:rsidTr="00E0000F">
        <w:tc>
          <w:tcPr>
            <w:tcW w:w="9212" w:type="dxa"/>
            <w:gridSpan w:val="2"/>
          </w:tcPr>
          <w:p w14:paraId="63F7DCC3" w14:textId="77777777" w:rsidR="00D85CFD" w:rsidRPr="00401062" w:rsidRDefault="00D85CFD" w:rsidP="00E0000F">
            <w:pPr>
              <w:spacing w:after="160" w:line="259" w:lineRule="auto"/>
              <w:rPr>
                <w:b/>
              </w:rPr>
            </w:pPr>
            <w:r w:rsidRPr="00401062">
              <w:rPr>
                <w:b/>
              </w:rPr>
              <w:t>Öğrenme Merkezlerinde Oyun:</w:t>
            </w:r>
          </w:p>
          <w:p w14:paraId="36DD0E91" w14:textId="77777777" w:rsidR="00D85CFD" w:rsidRPr="00401062" w:rsidRDefault="00D85CFD" w:rsidP="00E0000F">
            <w:pPr>
              <w:spacing w:after="160" w:line="259" w:lineRule="auto"/>
            </w:pPr>
            <w:r w:rsidRPr="00401062">
              <w:t xml:space="preserve">Öğretmen sohbet sonrasında çocukları “Öğrenme merkezlerinde oyun oynayabilirsiniz.” diyerek merkezlere yönlendirir. Oyun sonrası merkezler toplanır. </w:t>
            </w:r>
          </w:p>
          <w:p w14:paraId="59848F77" w14:textId="77777777" w:rsidR="00D85CFD" w:rsidRPr="00401062" w:rsidRDefault="00D85CFD" w:rsidP="00E0000F">
            <w:pPr>
              <w:spacing w:after="160" w:line="259" w:lineRule="auto"/>
            </w:pPr>
          </w:p>
        </w:tc>
      </w:tr>
      <w:tr w:rsidR="00D85CFD" w:rsidRPr="00401062" w14:paraId="7BEA67FB" w14:textId="77777777" w:rsidTr="00E0000F">
        <w:tc>
          <w:tcPr>
            <w:tcW w:w="9212" w:type="dxa"/>
            <w:gridSpan w:val="2"/>
          </w:tcPr>
          <w:p w14:paraId="5C128FFC" w14:textId="77777777" w:rsidR="00D85CFD" w:rsidRPr="00401062" w:rsidRDefault="00D85CFD" w:rsidP="00E0000F">
            <w:pPr>
              <w:spacing w:after="160" w:line="259" w:lineRule="auto"/>
              <w:rPr>
                <w:b/>
              </w:rPr>
            </w:pPr>
            <w:r w:rsidRPr="00401062">
              <w:rPr>
                <w:b/>
              </w:rPr>
              <w:t>Toplanma, Temizlik, Kahvaltı, Geçişler:</w:t>
            </w:r>
          </w:p>
          <w:p w14:paraId="4F2A96FB"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FEEEC42" w14:textId="77777777" w:rsidR="00D85CFD" w:rsidRPr="00401062" w:rsidRDefault="00D85CFD" w:rsidP="00E0000F">
            <w:pPr>
              <w:spacing w:after="160" w:line="259" w:lineRule="auto"/>
            </w:pPr>
          </w:p>
        </w:tc>
      </w:tr>
      <w:tr w:rsidR="00D85CFD" w:rsidRPr="00401062" w14:paraId="2F560CFF" w14:textId="77777777" w:rsidTr="00E0000F">
        <w:trPr>
          <w:trHeight w:val="294"/>
        </w:trPr>
        <w:tc>
          <w:tcPr>
            <w:tcW w:w="9212" w:type="dxa"/>
            <w:gridSpan w:val="2"/>
          </w:tcPr>
          <w:p w14:paraId="6AA3F760" w14:textId="77777777" w:rsidR="00D85CFD" w:rsidRPr="00401062" w:rsidRDefault="00D85CFD" w:rsidP="00E0000F">
            <w:pPr>
              <w:spacing w:after="160" w:line="259" w:lineRule="auto"/>
              <w:rPr>
                <w:b/>
              </w:rPr>
            </w:pPr>
            <w:r w:rsidRPr="00401062">
              <w:rPr>
                <w:b/>
              </w:rPr>
              <w:t>TÜRKÇE-HAREKET (Bütünleştirilmiş Büyük Grup Etkinliği):</w:t>
            </w:r>
          </w:p>
        </w:tc>
      </w:tr>
      <w:tr w:rsidR="00D85CFD" w:rsidRPr="00401062" w14:paraId="396731F0" w14:textId="77777777" w:rsidTr="00E0000F">
        <w:trPr>
          <w:trHeight w:val="294"/>
        </w:trPr>
        <w:tc>
          <w:tcPr>
            <w:tcW w:w="2518" w:type="dxa"/>
          </w:tcPr>
          <w:p w14:paraId="133D546D" w14:textId="77777777" w:rsidR="00D85CFD" w:rsidRPr="00401062" w:rsidRDefault="00D85CFD" w:rsidP="00E0000F">
            <w:pPr>
              <w:spacing w:after="160" w:line="259" w:lineRule="auto"/>
            </w:pPr>
            <w:r w:rsidRPr="00401062">
              <w:rPr>
                <w:b/>
              </w:rPr>
              <w:t xml:space="preserve">Etkinlik Adı: </w:t>
            </w:r>
            <w:proofErr w:type="spellStart"/>
            <w:r w:rsidRPr="00401062">
              <w:rPr>
                <w:b/>
              </w:rPr>
              <w:t>Elmer</w:t>
            </w:r>
            <w:proofErr w:type="spellEnd"/>
            <w:r w:rsidRPr="00401062">
              <w:rPr>
                <w:b/>
              </w:rPr>
              <w:t xml:space="preserve"> </w:t>
            </w:r>
          </w:p>
          <w:p w14:paraId="32DC9F82" w14:textId="77777777" w:rsidR="00D85CFD" w:rsidRPr="00401062" w:rsidRDefault="00D85CFD" w:rsidP="00E0000F">
            <w:pPr>
              <w:spacing w:after="160" w:line="259" w:lineRule="auto"/>
              <w:rPr>
                <w:b/>
              </w:rPr>
            </w:pPr>
          </w:p>
          <w:p w14:paraId="54E003C2"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30FD18E5" w14:textId="77777777" w:rsidR="00D85CFD" w:rsidRPr="00401062" w:rsidRDefault="00D85CFD" w:rsidP="00E0000F">
            <w:pPr>
              <w:spacing w:after="160" w:line="259" w:lineRule="auto"/>
            </w:pPr>
            <w:r w:rsidRPr="00401062">
              <w:rPr>
                <w:b/>
              </w:rPr>
              <w:t>Materyaller:</w:t>
            </w:r>
            <w:r w:rsidRPr="00401062">
              <w:t xml:space="preserve"> Kare fon kartonu parçaları</w:t>
            </w:r>
          </w:p>
          <w:p w14:paraId="78B0E6D9" w14:textId="77777777" w:rsidR="00D85CFD" w:rsidRPr="00401062" w:rsidRDefault="00D85CFD" w:rsidP="00E0000F">
            <w:pPr>
              <w:spacing w:after="160" w:line="259" w:lineRule="auto"/>
              <w:rPr>
                <w:b/>
                <w:bCs/>
              </w:rPr>
            </w:pPr>
          </w:p>
          <w:p w14:paraId="359514FC" w14:textId="77777777" w:rsidR="00D85CFD" w:rsidRPr="00401062" w:rsidRDefault="00D85CFD" w:rsidP="00E0000F">
            <w:pPr>
              <w:spacing w:after="160" w:line="259" w:lineRule="auto"/>
              <w:rPr>
                <w:b/>
              </w:rPr>
            </w:pPr>
          </w:p>
        </w:tc>
        <w:tc>
          <w:tcPr>
            <w:tcW w:w="6694" w:type="dxa"/>
          </w:tcPr>
          <w:p w14:paraId="3352CEA8" w14:textId="77777777" w:rsidR="00D85CFD" w:rsidRPr="00401062" w:rsidRDefault="00D85CFD" w:rsidP="00E0000F">
            <w:pPr>
              <w:spacing w:after="160" w:line="259" w:lineRule="auto"/>
            </w:pPr>
            <w:r w:rsidRPr="00401062">
              <w:t xml:space="preserve">Öğretmen çocukları </w:t>
            </w:r>
            <w:proofErr w:type="gramStart"/>
            <w:r w:rsidRPr="00401062">
              <w:t>hikaye</w:t>
            </w:r>
            <w:proofErr w:type="gramEnd"/>
            <w:r w:rsidRPr="00401062">
              <w:t xml:space="preserve"> saati için sınıfta uygun olan alana alır. Çocuklara filler hakkında neler bildikleri sorulur. Daha önce hiç fil gördünüz mü? Filler nasıl hayvanlar? Filler nerede yaşar? </w:t>
            </w:r>
            <w:proofErr w:type="spellStart"/>
            <w:r w:rsidRPr="00401062">
              <w:t>Vb</w:t>
            </w:r>
            <w:proofErr w:type="spellEnd"/>
            <w:r w:rsidRPr="00401062">
              <w:t xml:space="preserve"> sorular yönelterek filler hakkında sohbet edilir. Daha sonra öğretmen çocuklara bugün sizi komik renkli şakacı bir fille tanıştıracağım ben onu çok seviyorum eminim sizlerde çok seveceksiniz der. </w:t>
            </w:r>
            <w:proofErr w:type="spellStart"/>
            <w:r w:rsidRPr="00401062">
              <w:t>Elmer</w:t>
            </w:r>
            <w:proofErr w:type="spellEnd"/>
            <w:r w:rsidRPr="00401062">
              <w:t xml:space="preserve"> kitabını çıkartır ve kapağını birlikte incelerler. Kitabın yazarı hakkında bilgi verilir </w:t>
            </w:r>
            <w:proofErr w:type="gramStart"/>
            <w:r w:rsidRPr="00401062">
              <w:t>( bu</w:t>
            </w:r>
            <w:proofErr w:type="gramEnd"/>
            <w:r w:rsidRPr="00401062">
              <w:t xml:space="preserve"> kitabı David </w:t>
            </w:r>
            <w:proofErr w:type="spellStart"/>
            <w:r w:rsidRPr="00401062">
              <w:t>Mckee</w:t>
            </w:r>
            <w:proofErr w:type="spellEnd"/>
            <w:r w:rsidRPr="00401062">
              <w:t xml:space="preserve"> adında bir yazar yazmış çocuklar bu kitabı o kadar çok sevmiş ki bu kitabın serisini çıkartmışlar ve birkaç tane daha </w:t>
            </w:r>
            <w:proofErr w:type="spellStart"/>
            <w:r w:rsidRPr="00401062">
              <w:t>Elmer</w:t>
            </w:r>
            <w:proofErr w:type="spellEnd"/>
            <w:r w:rsidRPr="00401062">
              <w:t xml:space="preserve"> kitabı yazmışlar </w:t>
            </w:r>
            <w:proofErr w:type="gramStart"/>
            <w:r w:rsidRPr="00401062">
              <w:t>denebilir )</w:t>
            </w:r>
            <w:proofErr w:type="gramEnd"/>
            <w:r w:rsidRPr="00401062">
              <w:t xml:space="preserve"> Daha sonra öğretmen </w:t>
            </w:r>
            <w:proofErr w:type="spellStart"/>
            <w:r w:rsidRPr="00401062">
              <w:t>Elmer</w:t>
            </w:r>
            <w:proofErr w:type="spellEnd"/>
            <w:r w:rsidRPr="00401062">
              <w:t xml:space="preserve"> hikayesini çocuklara okur. </w:t>
            </w:r>
            <w:proofErr w:type="gramStart"/>
            <w:r w:rsidRPr="00401062">
              <w:t>Hikaye</w:t>
            </w:r>
            <w:proofErr w:type="gramEnd"/>
            <w:r w:rsidRPr="00401062">
              <w:t xml:space="preserve"> hakkında sohbet edilir ve </w:t>
            </w:r>
            <w:proofErr w:type="gramStart"/>
            <w:r w:rsidRPr="00401062">
              <w:t>hikayede</w:t>
            </w:r>
            <w:proofErr w:type="gramEnd"/>
            <w:r w:rsidRPr="00401062">
              <w:t xml:space="preserve"> geçen olaylarla ilgili sorular sorulur. </w:t>
            </w:r>
            <w:proofErr w:type="gramStart"/>
            <w:r w:rsidRPr="00401062">
              <w:t>Hikaye</w:t>
            </w:r>
            <w:proofErr w:type="gramEnd"/>
            <w:r w:rsidRPr="00401062">
              <w:t xml:space="preserve"> sonrası öğretmen çocukları masalara alır. </w:t>
            </w:r>
            <w:proofErr w:type="spellStart"/>
            <w:r w:rsidRPr="00401062">
              <w:t>Elmer</w:t>
            </w:r>
            <w:proofErr w:type="spellEnd"/>
            <w:r w:rsidRPr="00401062">
              <w:t xml:space="preserve"> boyama sayfaları yapılır. </w:t>
            </w:r>
            <w:proofErr w:type="spellStart"/>
            <w:r w:rsidRPr="00401062">
              <w:t>Elmer</w:t>
            </w:r>
            <w:proofErr w:type="spellEnd"/>
            <w:r w:rsidRPr="00401062">
              <w:t xml:space="preserve"> çizgi çalışması yapılır. Daha sonra öğretmen kitap kapağında bulunan </w:t>
            </w:r>
            <w:proofErr w:type="spellStart"/>
            <w:r w:rsidRPr="00401062">
              <w:t>Elmer</w:t>
            </w:r>
            <w:proofErr w:type="spellEnd"/>
            <w:r w:rsidRPr="00401062">
              <w:t xml:space="preserve"> yazısını gösterir. Karışık harflerle </w:t>
            </w:r>
            <w:proofErr w:type="spellStart"/>
            <w:r w:rsidRPr="00401062">
              <w:t>Elmer</w:t>
            </w:r>
            <w:proofErr w:type="spellEnd"/>
            <w:r w:rsidRPr="00401062">
              <w:t xml:space="preserve"> yazılan sayfa çocuklara dağıtılır ve </w:t>
            </w:r>
            <w:proofErr w:type="spellStart"/>
            <w:r w:rsidRPr="00401062">
              <w:t>Elmer</w:t>
            </w:r>
            <w:proofErr w:type="spellEnd"/>
            <w:r w:rsidRPr="00401062">
              <w:t xml:space="preserve"> kelimesinin doğru yazıldığı kelimelerin daire içine alınması istenir.</w:t>
            </w:r>
          </w:p>
          <w:p w14:paraId="0ACEC4F9" w14:textId="77777777" w:rsidR="00D85CFD" w:rsidRPr="0018170A" w:rsidRDefault="00D85CFD" w:rsidP="00E0000F">
            <w:pPr>
              <w:spacing w:after="160" w:line="259" w:lineRule="auto"/>
            </w:pPr>
            <w:r w:rsidRPr="00401062">
              <w:t xml:space="preserve"> Öğretmen </w:t>
            </w:r>
            <w:proofErr w:type="gramStart"/>
            <w:r w:rsidRPr="00401062">
              <w:t>hikaye</w:t>
            </w:r>
            <w:proofErr w:type="gramEnd"/>
            <w:r w:rsidRPr="00401062">
              <w:t xml:space="preserve"> saatinde </w:t>
            </w:r>
            <w:proofErr w:type="spellStart"/>
            <w:r w:rsidRPr="00401062">
              <w:t>Elmer</w:t>
            </w:r>
            <w:proofErr w:type="spellEnd"/>
            <w:r w:rsidRPr="00401062">
              <w:t xml:space="preserve"> kitabını okuduktan sonra </w:t>
            </w:r>
            <w:proofErr w:type="spellStart"/>
            <w:r w:rsidRPr="00401062">
              <w:t>Elmer</w:t>
            </w:r>
            <w:proofErr w:type="spellEnd"/>
            <w:r w:rsidRPr="00401062">
              <w:t xml:space="preserve"> hakkında çocuklara sorular sorar. Bizde bir </w:t>
            </w:r>
            <w:proofErr w:type="spellStart"/>
            <w:r w:rsidRPr="00401062">
              <w:t>elmer</w:t>
            </w:r>
            <w:proofErr w:type="spellEnd"/>
            <w:r w:rsidRPr="00401062">
              <w:t xml:space="preserve"> yapalım mı diye sorulur ve </w:t>
            </w:r>
            <w:proofErr w:type="spellStart"/>
            <w:r w:rsidRPr="00401062">
              <w:t>Elmer</w:t>
            </w:r>
            <w:proofErr w:type="spellEnd"/>
            <w:r w:rsidRPr="00401062">
              <w:t xml:space="preserve"> nasıldı onun gibi olması için neler kullanmalıyız hadi birlikte malzemelerimizi ayarlayalım denir ve çocuklarla birlikte gerekli malzemeler tedarik edilir. Fon kartonlarından küçük kare parçalar kesilir. </w:t>
            </w:r>
            <w:proofErr w:type="spellStart"/>
            <w:r w:rsidRPr="00401062">
              <w:t>Elmer</w:t>
            </w:r>
            <w:proofErr w:type="spellEnd"/>
            <w:r w:rsidRPr="00401062">
              <w:t xml:space="preserve"> kalıbı çocuklara dağıtılır ve </w:t>
            </w:r>
            <w:proofErr w:type="spellStart"/>
            <w:r w:rsidRPr="00401062">
              <w:t>elmer</w:t>
            </w:r>
            <w:proofErr w:type="spellEnd"/>
            <w:r w:rsidRPr="00401062">
              <w:t xml:space="preserve"> çok renkliydi bizde keserek hazırladığımız bu fon kartonlarını kullanarak kendi renkli </w:t>
            </w:r>
            <w:proofErr w:type="spellStart"/>
            <w:r w:rsidRPr="00401062">
              <w:t>Elmer</w:t>
            </w:r>
            <w:proofErr w:type="spellEnd"/>
            <w:r w:rsidRPr="00401062">
              <w:t xml:space="preserve"> ‘</w:t>
            </w:r>
            <w:proofErr w:type="spellStart"/>
            <w:r w:rsidRPr="00401062">
              <w:t>larımızı</w:t>
            </w:r>
            <w:proofErr w:type="spellEnd"/>
            <w:r w:rsidRPr="00401062">
              <w:t xml:space="preserve"> yapalım denir. Çocuklara yapıştırıcılar dağıtıldıktan sonra küçük parçalar kalıp </w:t>
            </w:r>
            <w:proofErr w:type="spellStart"/>
            <w:r w:rsidRPr="00401062">
              <w:t>Elmer</w:t>
            </w:r>
            <w:proofErr w:type="spellEnd"/>
            <w:r w:rsidRPr="00401062">
              <w:t xml:space="preserve"> üzerine yapıştırılır. Etkinlik esnasında </w:t>
            </w:r>
            <w:r w:rsidRPr="00401062">
              <w:lastRenderedPageBreak/>
              <w:t xml:space="preserve">zorlanan çocuklara yardımcı olunur. Bütün çocuklar </w:t>
            </w:r>
            <w:proofErr w:type="spellStart"/>
            <w:r w:rsidRPr="00401062">
              <w:t>Elmer</w:t>
            </w:r>
            <w:proofErr w:type="spellEnd"/>
            <w:r w:rsidRPr="00401062">
              <w:t xml:space="preserve"> etkinliğini tamamladıktan sonra panoya asılır. Öğretmen sınıfa bakarak sınıfımız sanki biraz dağıldı ve </w:t>
            </w:r>
            <w:proofErr w:type="gramStart"/>
            <w:r w:rsidRPr="00401062">
              <w:t>kağıt</w:t>
            </w:r>
            <w:proofErr w:type="gramEnd"/>
            <w:r w:rsidRPr="00401062">
              <w:t xml:space="preserve"> parçaları yerlere düşmüş sınıfımız bu haliyle hiç temiz durmuyor değil mi çocuklar der ve birlikte sınıfımızı temizleyelim ve tertemiz bir sınıf yapalım denir. Hep birlikte sınıf toparlanır ve eller yıkanır.</w:t>
            </w:r>
          </w:p>
        </w:tc>
      </w:tr>
    </w:tbl>
    <w:p w14:paraId="46F3A7D8" w14:textId="77777777" w:rsidR="00D85CFD" w:rsidRPr="00401062" w:rsidRDefault="00D85CFD" w:rsidP="00D85CFD"/>
    <w:tbl>
      <w:tblPr>
        <w:tblStyle w:val="TabloKlavuzu77"/>
        <w:tblW w:w="0" w:type="auto"/>
        <w:tblLook w:val="04A0" w:firstRow="1" w:lastRow="0" w:firstColumn="1" w:lastColumn="0" w:noHBand="0" w:noVBand="1"/>
      </w:tblPr>
      <w:tblGrid>
        <w:gridCol w:w="9062"/>
      </w:tblGrid>
      <w:tr w:rsidR="00D85CFD" w:rsidRPr="00401062" w14:paraId="5F07FB0C" w14:textId="77777777" w:rsidTr="00E0000F">
        <w:tc>
          <w:tcPr>
            <w:tcW w:w="9212" w:type="dxa"/>
          </w:tcPr>
          <w:p w14:paraId="0C7AD347" w14:textId="77777777" w:rsidR="00D85CFD" w:rsidRPr="00401062" w:rsidRDefault="00D85CFD" w:rsidP="00E0000F">
            <w:pPr>
              <w:spacing w:after="160" w:line="259" w:lineRule="auto"/>
              <w:rPr>
                <w:b/>
              </w:rPr>
            </w:pPr>
            <w:r w:rsidRPr="00401062">
              <w:rPr>
                <w:b/>
              </w:rPr>
              <w:t>DEĞERLENDİRME</w:t>
            </w:r>
          </w:p>
        </w:tc>
      </w:tr>
      <w:tr w:rsidR="00D85CFD" w:rsidRPr="00401062" w14:paraId="564B01DD" w14:textId="77777777" w:rsidTr="00E0000F">
        <w:tc>
          <w:tcPr>
            <w:tcW w:w="9212" w:type="dxa"/>
          </w:tcPr>
          <w:p w14:paraId="5036D44C" w14:textId="77777777" w:rsidR="00D85CFD" w:rsidRPr="00401062" w:rsidRDefault="00D85CFD" w:rsidP="00E0000F">
            <w:pPr>
              <w:spacing w:after="160" w:line="259" w:lineRule="auto"/>
              <w:rPr>
                <w:b/>
              </w:rPr>
            </w:pPr>
            <w:r w:rsidRPr="00401062">
              <w:rPr>
                <w:b/>
              </w:rPr>
              <w:t>Çocukla Günü Değerlendirme:</w:t>
            </w:r>
          </w:p>
          <w:p w14:paraId="627B58C0" w14:textId="77777777" w:rsidR="00D85CFD" w:rsidRPr="00401062" w:rsidRDefault="00D85CFD" w:rsidP="00E0000F">
            <w:pPr>
              <w:spacing w:after="160" w:line="259" w:lineRule="auto"/>
            </w:pPr>
            <w:r w:rsidRPr="00401062">
              <w:t>Gün sonunda aşağıdaki sorular çocuklara yöneltilir:</w:t>
            </w:r>
          </w:p>
          <w:p w14:paraId="3108A23B" w14:textId="77777777" w:rsidR="00D85CFD" w:rsidRPr="00401062" w:rsidRDefault="00D85CFD" w:rsidP="00CE3AF6">
            <w:pPr>
              <w:pStyle w:val="ListeParagraf"/>
              <w:numPr>
                <w:ilvl w:val="0"/>
                <w:numId w:val="65"/>
              </w:numPr>
            </w:pPr>
            <w:r w:rsidRPr="00401062">
              <w:t>Filler nasıl hayvanlar?</w:t>
            </w:r>
          </w:p>
          <w:p w14:paraId="33447B2A" w14:textId="77777777" w:rsidR="00D85CFD" w:rsidRPr="00401062" w:rsidRDefault="00D85CFD" w:rsidP="00CE3AF6">
            <w:pPr>
              <w:pStyle w:val="ListeParagraf"/>
              <w:numPr>
                <w:ilvl w:val="0"/>
                <w:numId w:val="65"/>
              </w:numPr>
            </w:pPr>
            <w:r w:rsidRPr="00401062">
              <w:t>Sen daha önce fil gördün mü?</w:t>
            </w:r>
          </w:p>
          <w:p w14:paraId="6535C9E8" w14:textId="77777777" w:rsidR="00D85CFD" w:rsidRPr="00401062" w:rsidRDefault="00D85CFD" w:rsidP="00CE3AF6">
            <w:pPr>
              <w:pStyle w:val="ListeParagraf"/>
              <w:numPr>
                <w:ilvl w:val="0"/>
                <w:numId w:val="65"/>
              </w:numPr>
            </w:pPr>
            <w:r w:rsidRPr="00401062">
              <w:t>Hikayemiz de neler olmuştu?</w:t>
            </w:r>
          </w:p>
          <w:p w14:paraId="5B8FA657" w14:textId="77777777" w:rsidR="00D85CFD" w:rsidRPr="00401062" w:rsidRDefault="00D85CFD" w:rsidP="00CE3AF6">
            <w:pPr>
              <w:pStyle w:val="ListeParagraf"/>
              <w:numPr>
                <w:ilvl w:val="0"/>
                <w:numId w:val="65"/>
              </w:numPr>
            </w:pPr>
            <w:proofErr w:type="spellStart"/>
            <w:r w:rsidRPr="00401062">
              <w:t>Elmer</w:t>
            </w:r>
            <w:proofErr w:type="spellEnd"/>
            <w:r w:rsidRPr="00401062">
              <w:t xml:space="preserve"> neler yapmıştı?</w:t>
            </w:r>
          </w:p>
          <w:p w14:paraId="30ED4860" w14:textId="77777777" w:rsidR="00D85CFD" w:rsidRPr="00401062" w:rsidRDefault="00D85CFD" w:rsidP="00CE3AF6">
            <w:pPr>
              <w:pStyle w:val="ListeParagraf"/>
              <w:numPr>
                <w:ilvl w:val="0"/>
                <w:numId w:val="65"/>
              </w:numPr>
            </w:pPr>
            <w:r w:rsidRPr="00401062">
              <w:t xml:space="preserve">Bu </w:t>
            </w:r>
            <w:proofErr w:type="gramStart"/>
            <w:r w:rsidRPr="00401062">
              <w:t>hikayeyi</w:t>
            </w:r>
            <w:proofErr w:type="gramEnd"/>
            <w:r w:rsidRPr="00401062">
              <w:t xml:space="preserve"> sen yazsaydın nasıl yazardın?</w:t>
            </w:r>
          </w:p>
          <w:p w14:paraId="19FE4C84" w14:textId="77777777" w:rsidR="00D85CFD" w:rsidRPr="00401062" w:rsidRDefault="00D85CFD" w:rsidP="00CE3AF6">
            <w:pPr>
              <w:pStyle w:val="ListeParagraf"/>
              <w:numPr>
                <w:ilvl w:val="0"/>
                <w:numId w:val="65"/>
              </w:numPr>
            </w:pPr>
            <w:r w:rsidRPr="00401062">
              <w:t xml:space="preserve">Biz nasıl </w:t>
            </w:r>
            <w:proofErr w:type="spellStart"/>
            <w:r w:rsidRPr="00401062">
              <w:t>Elmer</w:t>
            </w:r>
            <w:proofErr w:type="spellEnd"/>
            <w:r w:rsidRPr="00401062">
              <w:t xml:space="preserve"> yaptık?</w:t>
            </w:r>
          </w:p>
          <w:p w14:paraId="4BCA1BED" w14:textId="77777777" w:rsidR="00D85CFD" w:rsidRPr="00401062" w:rsidRDefault="00D85CFD" w:rsidP="00CE3AF6">
            <w:pPr>
              <w:pStyle w:val="ListeParagraf"/>
              <w:numPr>
                <w:ilvl w:val="0"/>
                <w:numId w:val="65"/>
              </w:numPr>
            </w:pPr>
            <w:proofErr w:type="spellStart"/>
            <w:r w:rsidRPr="00401062">
              <w:t>Elmer</w:t>
            </w:r>
            <w:proofErr w:type="spellEnd"/>
            <w:r w:rsidRPr="00401062">
              <w:t xml:space="preserve"> ‘</w:t>
            </w:r>
            <w:proofErr w:type="spellStart"/>
            <w:r w:rsidRPr="00401062">
              <w:t>ın</w:t>
            </w:r>
            <w:proofErr w:type="spellEnd"/>
            <w:r w:rsidRPr="00401062">
              <w:t xml:space="preserve"> özelliği ne idi? </w:t>
            </w:r>
          </w:p>
          <w:p w14:paraId="239E20E0" w14:textId="77777777" w:rsidR="00D85CFD" w:rsidRPr="00401062" w:rsidRDefault="00D85CFD" w:rsidP="00CE3AF6">
            <w:pPr>
              <w:pStyle w:val="ListeParagraf"/>
              <w:numPr>
                <w:ilvl w:val="0"/>
                <w:numId w:val="65"/>
              </w:numPr>
            </w:pPr>
            <w:r w:rsidRPr="00401062">
              <w:t>Etkinliğini yaparken zorlandığın yerler oldu mu?</w:t>
            </w:r>
          </w:p>
          <w:p w14:paraId="045FF9AF" w14:textId="77777777" w:rsidR="00D85CFD" w:rsidRPr="00401062" w:rsidRDefault="00D85CFD" w:rsidP="00E0000F">
            <w:pPr>
              <w:spacing w:after="160" w:line="259" w:lineRule="auto"/>
            </w:pPr>
            <w:r w:rsidRPr="00401062">
              <w:t xml:space="preserve">Başka nasıl rengarenk </w:t>
            </w:r>
            <w:proofErr w:type="spellStart"/>
            <w:r w:rsidRPr="00401062">
              <w:t>Elmer</w:t>
            </w:r>
            <w:proofErr w:type="spellEnd"/>
            <w:r w:rsidRPr="00401062">
              <w:t xml:space="preserve"> yapabilirdik?</w:t>
            </w:r>
          </w:p>
          <w:p w14:paraId="70FA6CE9" w14:textId="77777777" w:rsidR="00D85CFD" w:rsidRPr="00401062" w:rsidRDefault="00D85CFD" w:rsidP="00E0000F">
            <w:pPr>
              <w:spacing w:after="160" w:line="259" w:lineRule="auto"/>
            </w:pPr>
          </w:p>
          <w:p w14:paraId="52312BA4" w14:textId="77777777" w:rsidR="00D85CFD" w:rsidRPr="00401062" w:rsidRDefault="00D85CFD" w:rsidP="00E0000F">
            <w:pPr>
              <w:spacing w:after="160" w:line="259" w:lineRule="auto"/>
              <w:rPr>
                <w:b/>
              </w:rPr>
            </w:pPr>
            <w:r w:rsidRPr="00401062">
              <w:rPr>
                <w:b/>
              </w:rPr>
              <w:t>Genel Değerlendirme:</w:t>
            </w:r>
          </w:p>
          <w:p w14:paraId="43641C4D" w14:textId="77777777" w:rsidR="00D85CFD" w:rsidRPr="00401062" w:rsidRDefault="00D85CFD" w:rsidP="00E0000F">
            <w:pPr>
              <w:spacing w:after="160" w:line="259" w:lineRule="auto"/>
            </w:pPr>
            <w:r w:rsidRPr="00401062">
              <w:t>Çocuk Açısından:</w:t>
            </w:r>
          </w:p>
          <w:p w14:paraId="729E9B20" w14:textId="77777777" w:rsidR="00D85CFD" w:rsidRPr="00401062" w:rsidRDefault="00D85CFD" w:rsidP="00E0000F">
            <w:pPr>
              <w:spacing w:after="160" w:line="259" w:lineRule="auto"/>
            </w:pPr>
          </w:p>
          <w:p w14:paraId="49B1FCB5" w14:textId="77777777" w:rsidR="00D85CFD" w:rsidRPr="00401062" w:rsidRDefault="00D85CFD" w:rsidP="00E0000F">
            <w:pPr>
              <w:spacing w:after="160" w:line="259" w:lineRule="auto"/>
            </w:pPr>
          </w:p>
          <w:p w14:paraId="4C387CC0" w14:textId="77777777" w:rsidR="00D85CFD" w:rsidRPr="00401062" w:rsidRDefault="00D85CFD" w:rsidP="00E0000F">
            <w:pPr>
              <w:spacing w:after="160" w:line="259" w:lineRule="auto"/>
            </w:pPr>
            <w:r w:rsidRPr="00401062">
              <w:t xml:space="preserve">Öğretmen Açısından: </w:t>
            </w:r>
          </w:p>
          <w:p w14:paraId="2E16B927" w14:textId="77777777" w:rsidR="00D85CFD" w:rsidRPr="00401062" w:rsidRDefault="00D85CFD" w:rsidP="00E0000F">
            <w:pPr>
              <w:spacing w:after="160" w:line="259" w:lineRule="auto"/>
            </w:pPr>
          </w:p>
          <w:p w14:paraId="38C9DA1F" w14:textId="77777777" w:rsidR="00D85CFD" w:rsidRPr="00401062" w:rsidRDefault="00D85CFD" w:rsidP="00E0000F">
            <w:pPr>
              <w:spacing w:after="160" w:line="259" w:lineRule="auto"/>
            </w:pPr>
          </w:p>
          <w:p w14:paraId="32C19FA5" w14:textId="77777777" w:rsidR="00D85CFD" w:rsidRPr="00401062" w:rsidRDefault="00D85CFD" w:rsidP="00E0000F">
            <w:pPr>
              <w:spacing w:after="160" w:line="259" w:lineRule="auto"/>
            </w:pPr>
            <w:r w:rsidRPr="00401062">
              <w:t>Program Açısından:</w:t>
            </w:r>
          </w:p>
          <w:p w14:paraId="49164240" w14:textId="77777777" w:rsidR="00D85CFD" w:rsidRPr="00401062" w:rsidRDefault="00D85CFD" w:rsidP="00E0000F">
            <w:pPr>
              <w:spacing w:after="160" w:line="259" w:lineRule="auto"/>
            </w:pPr>
          </w:p>
          <w:p w14:paraId="75F86BC3" w14:textId="77777777" w:rsidR="00D85CFD" w:rsidRPr="00401062" w:rsidRDefault="00D85CFD" w:rsidP="00E0000F">
            <w:pPr>
              <w:spacing w:after="160" w:line="259" w:lineRule="auto"/>
            </w:pPr>
          </w:p>
        </w:tc>
      </w:tr>
      <w:tr w:rsidR="00D85CFD" w:rsidRPr="00401062" w14:paraId="3282A7A9" w14:textId="77777777" w:rsidTr="00E0000F">
        <w:tc>
          <w:tcPr>
            <w:tcW w:w="9212" w:type="dxa"/>
          </w:tcPr>
          <w:p w14:paraId="16935607" w14:textId="77777777" w:rsidR="00D85CFD" w:rsidRPr="00401062" w:rsidRDefault="00D85CFD" w:rsidP="00E0000F">
            <w:pPr>
              <w:spacing w:after="160" w:line="259" w:lineRule="auto"/>
              <w:rPr>
                <w:b/>
              </w:rPr>
            </w:pPr>
            <w:r w:rsidRPr="00401062">
              <w:rPr>
                <w:b/>
              </w:rPr>
              <w:t>AİLE/TOPLUM KATILIMI:</w:t>
            </w:r>
          </w:p>
          <w:p w14:paraId="2D57FCBF" w14:textId="77777777" w:rsidR="00D85CFD" w:rsidRPr="00401062" w:rsidRDefault="00D85CFD" w:rsidP="00E0000F">
            <w:pPr>
              <w:spacing w:after="160" w:line="259" w:lineRule="auto"/>
            </w:pPr>
            <w:r w:rsidRPr="00401062">
              <w:t>Ailelere günlük hikâye kitabı okumaları konusunda bilgilendirme yazıları gönderilebilir.</w:t>
            </w:r>
          </w:p>
          <w:p w14:paraId="2387F9B0" w14:textId="77777777" w:rsidR="00D85CFD" w:rsidRPr="00401062" w:rsidRDefault="00D85CFD" w:rsidP="00E0000F">
            <w:pPr>
              <w:spacing w:after="160" w:line="259" w:lineRule="auto"/>
            </w:pPr>
          </w:p>
        </w:tc>
      </w:tr>
    </w:tbl>
    <w:p w14:paraId="5966C640" w14:textId="77777777" w:rsidR="00D85CFD" w:rsidRDefault="00D85CFD" w:rsidP="00D85CFD">
      <w:pPr>
        <w:rPr>
          <w:b/>
        </w:rPr>
      </w:pPr>
    </w:p>
    <w:p w14:paraId="56D06681" w14:textId="77777777" w:rsidR="00D85CFD" w:rsidRPr="00401062" w:rsidRDefault="00D85CFD" w:rsidP="00D85CFD">
      <w:pPr>
        <w:rPr>
          <w:b/>
        </w:rPr>
      </w:pPr>
    </w:p>
    <w:p w14:paraId="13F95A3A" w14:textId="77777777" w:rsidR="00D85CFD" w:rsidRPr="00401062" w:rsidRDefault="00D85CFD" w:rsidP="00D85CFD">
      <w:pPr>
        <w:jc w:val="center"/>
        <w:rPr>
          <w:b/>
        </w:rPr>
      </w:pPr>
      <w:r w:rsidRPr="00401062">
        <w:rPr>
          <w:b/>
        </w:rPr>
        <w:lastRenderedPageBreak/>
        <w:t>TAM GÜNLÜK EĞİTİM PLAN AKIŞI</w:t>
      </w:r>
    </w:p>
    <w:p w14:paraId="6007241B" w14:textId="5ED4EAB8" w:rsidR="00D85CFD" w:rsidRPr="00401062" w:rsidRDefault="00D85CFD" w:rsidP="00D85CFD">
      <w:pPr>
        <w:jc w:val="center"/>
      </w:pPr>
      <w:r w:rsidRPr="00401062">
        <w:rPr>
          <w:b/>
        </w:rPr>
        <w:t xml:space="preserve">Tarih: </w:t>
      </w:r>
      <w:r w:rsidRPr="00401062">
        <w:t>2</w:t>
      </w:r>
      <w:r w:rsidR="00C22261">
        <w:t>5</w:t>
      </w:r>
      <w:r w:rsidRPr="00401062">
        <w:t>.12.202</w:t>
      </w:r>
      <w:r w:rsidR="00C22261">
        <w:t>5</w:t>
      </w:r>
    </w:p>
    <w:tbl>
      <w:tblPr>
        <w:tblStyle w:val="TabloKlavuzu78"/>
        <w:tblW w:w="0" w:type="auto"/>
        <w:tblLook w:val="04A0" w:firstRow="1" w:lastRow="0" w:firstColumn="1" w:lastColumn="0" w:noHBand="0" w:noVBand="1"/>
      </w:tblPr>
      <w:tblGrid>
        <w:gridCol w:w="9062"/>
      </w:tblGrid>
      <w:tr w:rsidR="00D85CFD" w:rsidRPr="00401062" w14:paraId="476850DC" w14:textId="77777777" w:rsidTr="00E0000F">
        <w:tc>
          <w:tcPr>
            <w:tcW w:w="9212" w:type="dxa"/>
          </w:tcPr>
          <w:p w14:paraId="0D011320" w14:textId="77777777" w:rsidR="00D85CFD" w:rsidRPr="00401062" w:rsidRDefault="00D85CFD" w:rsidP="00E0000F">
            <w:pPr>
              <w:spacing w:after="160" w:line="259" w:lineRule="auto"/>
            </w:pPr>
            <w:r w:rsidRPr="00401062">
              <w:rPr>
                <w:b/>
              </w:rPr>
              <w:t xml:space="preserve">Okulun Adı: </w:t>
            </w:r>
          </w:p>
          <w:p w14:paraId="7D477B01" w14:textId="77777777" w:rsidR="00D85CFD" w:rsidRPr="00401062" w:rsidRDefault="00D85CFD" w:rsidP="00E0000F">
            <w:pPr>
              <w:spacing w:after="160" w:line="259" w:lineRule="auto"/>
            </w:pPr>
            <w:r w:rsidRPr="00401062">
              <w:rPr>
                <w:b/>
              </w:rPr>
              <w:t xml:space="preserve">Yaş Grubu: </w:t>
            </w:r>
            <w:r w:rsidRPr="00401062">
              <w:t>60-72 Ay</w:t>
            </w:r>
          </w:p>
          <w:p w14:paraId="3A46C109" w14:textId="77777777" w:rsidR="00D85CFD" w:rsidRPr="00401062" w:rsidRDefault="00D85CFD" w:rsidP="00E0000F">
            <w:pPr>
              <w:spacing w:after="160" w:line="259" w:lineRule="auto"/>
            </w:pPr>
            <w:r w:rsidRPr="00401062">
              <w:rPr>
                <w:b/>
              </w:rPr>
              <w:t xml:space="preserve">Öğretmenin Adı Soyadı: </w:t>
            </w:r>
          </w:p>
        </w:tc>
      </w:tr>
    </w:tbl>
    <w:p w14:paraId="07F2D28E" w14:textId="77777777" w:rsidR="00D85CFD" w:rsidRPr="00401062" w:rsidRDefault="00D85CFD" w:rsidP="00D85CFD"/>
    <w:tbl>
      <w:tblPr>
        <w:tblStyle w:val="TabloKlavuzu78"/>
        <w:tblW w:w="0" w:type="auto"/>
        <w:tblLook w:val="04A0" w:firstRow="1" w:lastRow="0" w:firstColumn="1" w:lastColumn="0" w:noHBand="0" w:noVBand="1"/>
      </w:tblPr>
      <w:tblGrid>
        <w:gridCol w:w="9062"/>
      </w:tblGrid>
      <w:tr w:rsidR="00D85CFD" w:rsidRPr="00401062" w14:paraId="31DBCE2D" w14:textId="77777777" w:rsidTr="00E0000F">
        <w:tc>
          <w:tcPr>
            <w:tcW w:w="9212" w:type="dxa"/>
          </w:tcPr>
          <w:p w14:paraId="098441C5" w14:textId="77777777" w:rsidR="00D85CFD" w:rsidRPr="00401062" w:rsidRDefault="00D85CFD" w:rsidP="00E0000F">
            <w:pPr>
              <w:spacing w:after="160" w:line="259" w:lineRule="auto"/>
              <w:rPr>
                <w:b/>
              </w:rPr>
            </w:pPr>
            <w:r w:rsidRPr="00401062">
              <w:rPr>
                <w:b/>
              </w:rPr>
              <w:t>KAZANIM VE GÖSTERGELER</w:t>
            </w:r>
          </w:p>
        </w:tc>
      </w:tr>
      <w:tr w:rsidR="00D85CFD" w:rsidRPr="00401062" w14:paraId="54AB2B66" w14:textId="77777777" w:rsidTr="00E0000F">
        <w:tc>
          <w:tcPr>
            <w:tcW w:w="9212" w:type="dxa"/>
          </w:tcPr>
          <w:p w14:paraId="5881633F" w14:textId="77777777" w:rsidR="00D85CFD" w:rsidRPr="00401062" w:rsidRDefault="00D85CFD" w:rsidP="00E0000F">
            <w:pPr>
              <w:spacing w:after="160" w:line="259" w:lineRule="auto"/>
              <w:rPr>
                <w:b/>
              </w:rPr>
            </w:pPr>
            <w:r w:rsidRPr="00401062">
              <w:rPr>
                <w:b/>
              </w:rPr>
              <w:t>Bilişsel Gelişim</w:t>
            </w:r>
          </w:p>
          <w:p w14:paraId="76C94BFD"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23751C87" w14:textId="77777777" w:rsidR="00D85CFD" w:rsidRPr="00401062" w:rsidRDefault="00D85CFD" w:rsidP="00E0000F">
            <w:pPr>
              <w:spacing w:after="160" w:line="259" w:lineRule="auto"/>
              <w:rPr>
                <w:b/>
              </w:rPr>
            </w:pPr>
            <w:r w:rsidRPr="00401062">
              <w:rPr>
                <w:b/>
              </w:rPr>
              <w:t xml:space="preserve">Göstergeler </w:t>
            </w:r>
          </w:p>
          <w:p w14:paraId="5ED42502" w14:textId="77777777" w:rsidR="00D85CFD" w:rsidRPr="00401062" w:rsidRDefault="00D85CFD" w:rsidP="00E0000F">
            <w:pPr>
              <w:spacing w:after="160" w:line="259" w:lineRule="auto"/>
            </w:pPr>
            <w:r w:rsidRPr="00401062">
              <w:t xml:space="preserve">Nesnelerin/varlıkların adını söyler. </w:t>
            </w:r>
          </w:p>
          <w:p w14:paraId="0B9C9FE3" w14:textId="77777777" w:rsidR="00D85CFD" w:rsidRPr="00401062" w:rsidRDefault="00D85CFD" w:rsidP="00E0000F">
            <w:pPr>
              <w:spacing w:after="160" w:line="259" w:lineRule="auto"/>
            </w:pPr>
            <w:r w:rsidRPr="00401062">
              <w:t xml:space="preserve">Nesneleri/varlıkları inceler. </w:t>
            </w:r>
          </w:p>
          <w:p w14:paraId="12AE78FF" w14:textId="77777777" w:rsidR="00D85CFD" w:rsidRPr="00401062" w:rsidRDefault="00D85CFD" w:rsidP="00E0000F">
            <w:pPr>
              <w:spacing w:after="160" w:line="259" w:lineRule="auto"/>
            </w:pPr>
            <w:r w:rsidRPr="00401062">
              <w:t xml:space="preserve">Nesnelerin/varlıkların fiziksel özelliklerini betimler. </w:t>
            </w:r>
          </w:p>
          <w:p w14:paraId="4A648496" w14:textId="77777777" w:rsidR="00D85CFD" w:rsidRPr="00401062" w:rsidRDefault="00D85CFD" w:rsidP="00E0000F">
            <w:pPr>
              <w:spacing w:after="160" w:line="259" w:lineRule="auto"/>
            </w:pPr>
            <w:r w:rsidRPr="00401062">
              <w:t xml:space="preserve">Nesnelerin/varlıkların işlevsel özelliklerini betimler. </w:t>
            </w:r>
          </w:p>
          <w:p w14:paraId="0D3F3FF1" w14:textId="77777777" w:rsidR="00D85CFD" w:rsidRPr="00401062" w:rsidRDefault="00D85CFD" w:rsidP="00E0000F">
            <w:pPr>
              <w:spacing w:after="160" w:line="259" w:lineRule="auto"/>
            </w:pPr>
            <w:r w:rsidRPr="00401062">
              <w:t xml:space="preserve">Nesnelerin/varlıkların benzer yönlerine örnekler verir. </w:t>
            </w:r>
          </w:p>
          <w:p w14:paraId="4E84C509" w14:textId="77777777" w:rsidR="00D85CFD" w:rsidRPr="00401062" w:rsidRDefault="00D85CFD" w:rsidP="00E0000F">
            <w:pPr>
              <w:spacing w:after="160" w:line="259" w:lineRule="auto"/>
            </w:pPr>
            <w:r w:rsidRPr="00401062">
              <w:t>Nesnelerin/varlıkların farklı yönlerine örnekler verir.</w:t>
            </w:r>
          </w:p>
          <w:p w14:paraId="5687C4DB" w14:textId="77777777" w:rsidR="00D85CFD" w:rsidRPr="00401062" w:rsidRDefault="00D85CFD" w:rsidP="00E0000F">
            <w:pPr>
              <w:spacing w:after="160" w:line="259" w:lineRule="auto"/>
              <w:rPr>
                <w:b/>
              </w:rPr>
            </w:pPr>
            <w:r w:rsidRPr="00401062">
              <w:rPr>
                <w:b/>
              </w:rPr>
              <w:t xml:space="preserve">Kazanım 5. Neden-sonuç ilişkisi kurar. </w:t>
            </w:r>
          </w:p>
          <w:p w14:paraId="3197F68D" w14:textId="77777777" w:rsidR="00D85CFD" w:rsidRPr="00401062" w:rsidRDefault="00D85CFD" w:rsidP="00E0000F">
            <w:pPr>
              <w:spacing w:after="160" w:line="259" w:lineRule="auto"/>
              <w:rPr>
                <w:b/>
              </w:rPr>
            </w:pPr>
            <w:r w:rsidRPr="00401062">
              <w:rPr>
                <w:b/>
              </w:rPr>
              <w:t xml:space="preserve">Göstergeler </w:t>
            </w:r>
          </w:p>
          <w:p w14:paraId="2DDA55C4" w14:textId="77777777" w:rsidR="00D85CFD" w:rsidRPr="00401062" w:rsidRDefault="00D85CFD" w:rsidP="00E0000F">
            <w:pPr>
              <w:spacing w:after="160" w:line="259" w:lineRule="auto"/>
            </w:pPr>
            <w:r w:rsidRPr="00401062">
              <w:t xml:space="preserve">Bir olayın olası nedenlerini söyler. </w:t>
            </w:r>
          </w:p>
          <w:p w14:paraId="2C19122D" w14:textId="77777777" w:rsidR="00D85CFD" w:rsidRPr="00401062" w:rsidRDefault="00D85CFD" w:rsidP="00E0000F">
            <w:pPr>
              <w:spacing w:after="160" w:line="259" w:lineRule="auto"/>
            </w:pPr>
            <w:r w:rsidRPr="00401062">
              <w:t xml:space="preserve">Bir olayın olası sonuçlarını söyler. </w:t>
            </w:r>
          </w:p>
          <w:p w14:paraId="58DB173F" w14:textId="77777777" w:rsidR="00D85CFD" w:rsidRPr="00401062" w:rsidRDefault="00D85CFD" w:rsidP="00E0000F">
            <w:pPr>
              <w:spacing w:after="160" w:line="259" w:lineRule="auto"/>
            </w:pPr>
            <w:r w:rsidRPr="00401062">
              <w:t>Nesne/durum/olaylar arasındaki neden-sonuç ilişkisini açıklar.</w:t>
            </w:r>
          </w:p>
          <w:p w14:paraId="6817AFFD"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6FC77086" w14:textId="77777777" w:rsidR="00D85CFD" w:rsidRPr="00401062" w:rsidRDefault="00D85CFD" w:rsidP="00E0000F">
            <w:pPr>
              <w:spacing w:after="160" w:line="259" w:lineRule="auto"/>
              <w:rPr>
                <w:b/>
              </w:rPr>
            </w:pPr>
            <w:r w:rsidRPr="00401062">
              <w:rPr>
                <w:b/>
              </w:rPr>
              <w:t xml:space="preserve">Göstergeler </w:t>
            </w:r>
          </w:p>
          <w:p w14:paraId="5134A8EF" w14:textId="77777777" w:rsidR="00D85CFD" w:rsidRPr="00401062" w:rsidRDefault="00D85CFD" w:rsidP="00E0000F">
            <w:pPr>
              <w:spacing w:after="160" w:line="259" w:lineRule="auto"/>
            </w:pPr>
            <w:r w:rsidRPr="00401062">
              <w:t xml:space="preserve">Nesne/varlık/olayları çeşitli özelliklerine göre karşılaştırır. </w:t>
            </w:r>
          </w:p>
          <w:p w14:paraId="6C41B429" w14:textId="77777777" w:rsidR="00D85CFD" w:rsidRPr="00401062" w:rsidRDefault="00D85CFD" w:rsidP="00E0000F">
            <w:pPr>
              <w:spacing w:after="160" w:line="259" w:lineRule="auto"/>
            </w:pPr>
            <w:r w:rsidRPr="00401062">
              <w:t>Nesne/varlık/olayları çeşitli özelliklerine göre sınıflandırır.</w:t>
            </w:r>
          </w:p>
          <w:p w14:paraId="2FA972D8" w14:textId="77777777" w:rsidR="00D85CFD" w:rsidRPr="00401062" w:rsidRDefault="00D85CFD" w:rsidP="00E0000F">
            <w:pPr>
              <w:spacing w:after="160" w:line="259" w:lineRule="auto"/>
              <w:rPr>
                <w:b/>
              </w:rPr>
            </w:pPr>
            <w:r w:rsidRPr="00401062">
              <w:rPr>
                <w:b/>
              </w:rPr>
              <w:t xml:space="preserve">Kazanım 18. Etkinliğe/göreve ilişkin görsel/sözel yönergeleri yerine getirir. </w:t>
            </w:r>
          </w:p>
          <w:p w14:paraId="12A79C51" w14:textId="77777777" w:rsidR="00D85CFD" w:rsidRPr="00401062" w:rsidRDefault="00D85CFD" w:rsidP="00E0000F">
            <w:pPr>
              <w:spacing w:after="160" w:line="259" w:lineRule="auto"/>
              <w:rPr>
                <w:b/>
              </w:rPr>
            </w:pPr>
            <w:r w:rsidRPr="00401062">
              <w:rPr>
                <w:b/>
              </w:rPr>
              <w:t xml:space="preserve">Göstergeler </w:t>
            </w:r>
          </w:p>
          <w:p w14:paraId="43248CB8" w14:textId="77777777" w:rsidR="00D85CFD" w:rsidRPr="00401062" w:rsidRDefault="00D85CFD" w:rsidP="00E0000F">
            <w:pPr>
              <w:spacing w:after="160" w:line="259" w:lineRule="auto"/>
            </w:pPr>
            <w:r w:rsidRPr="00401062">
              <w:t xml:space="preserve">Verilen birden fazla yönergeyi hatırlar. </w:t>
            </w:r>
          </w:p>
          <w:p w14:paraId="6C3738A5" w14:textId="77777777" w:rsidR="00D85CFD" w:rsidRPr="00401062" w:rsidRDefault="00D85CFD" w:rsidP="00E0000F">
            <w:pPr>
              <w:spacing w:after="160" w:line="259" w:lineRule="auto"/>
            </w:pPr>
            <w:r w:rsidRPr="00401062">
              <w:t xml:space="preserve">Model olunduğunda yönergeye/yönergelere uygun davranır. </w:t>
            </w:r>
          </w:p>
          <w:p w14:paraId="1D850EED" w14:textId="77777777" w:rsidR="00D85CFD" w:rsidRPr="00401062" w:rsidRDefault="00D85CFD" w:rsidP="00E0000F">
            <w:pPr>
              <w:spacing w:after="160" w:line="259" w:lineRule="auto"/>
            </w:pPr>
            <w:r w:rsidRPr="00401062">
              <w:t>Etkinlik sırasında yapılması gerekenleri hatırlar.</w:t>
            </w:r>
          </w:p>
          <w:p w14:paraId="149A4CAD" w14:textId="77777777" w:rsidR="00D85CFD" w:rsidRPr="00401062" w:rsidRDefault="00D85CFD" w:rsidP="00E0000F">
            <w:pPr>
              <w:spacing w:after="160" w:line="259" w:lineRule="auto"/>
            </w:pPr>
          </w:p>
          <w:p w14:paraId="7E7C539F" w14:textId="77777777" w:rsidR="00D85CFD" w:rsidRPr="00401062" w:rsidRDefault="00D85CFD" w:rsidP="00E0000F">
            <w:pPr>
              <w:spacing w:after="160" w:line="259" w:lineRule="auto"/>
              <w:rPr>
                <w:b/>
              </w:rPr>
            </w:pPr>
            <w:r w:rsidRPr="00401062">
              <w:rPr>
                <w:b/>
              </w:rPr>
              <w:t>Dil Gelişimi</w:t>
            </w:r>
          </w:p>
          <w:p w14:paraId="02A1059C"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7660D51C" w14:textId="77777777" w:rsidR="00D85CFD" w:rsidRPr="00401062" w:rsidRDefault="00D85CFD" w:rsidP="00E0000F">
            <w:pPr>
              <w:spacing w:after="160" w:line="259" w:lineRule="auto"/>
              <w:rPr>
                <w:b/>
              </w:rPr>
            </w:pPr>
            <w:r w:rsidRPr="00401062">
              <w:rPr>
                <w:b/>
              </w:rPr>
              <w:t xml:space="preserve">Göstergeler </w:t>
            </w:r>
          </w:p>
          <w:p w14:paraId="7BDC9027" w14:textId="77777777" w:rsidR="00D85CFD" w:rsidRPr="00401062" w:rsidRDefault="00D85CFD" w:rsidP="00E0000F">
            <w:pPr>
              <w:spacing w:after="160" w:line="259" w:lineRule="auto"/>
            </w:pPr>
            <w:r w:rsidRPr="00401062">
              <w:t xml:space="preserve">Dinlediklerini/izlediklerini başkalarına açıklar. </w:t>
            </w:r>
          </w:p>
          <w:p w14:paraId="5793182F" w14:textId="77777777" w:rsidR="00D85CFD" w:rsidRPr="00401062" w:rsidRDefault="00D85CFD" w:rsidP="00E0000F">
            <w:pPr>
              <w:spacing w:after="160" w:line="259" w:lineRule="auto"/>
            </w:pPr>
            <w:r w:rsidRPr="00401062">
              <w:t xml:space="preserve">Dinledikleriyle/izledikleriyle ilgili sorulara yanıt verir. </w:t>
            </w:r>
          </w:p>
          <w:p w14:paraId="4113B231" w14:textId="77777777" w:rsidR="00D85CFD" w:rsidRPr="00401062" w:rsidRDefault="00D85CFD" w:rsidP="00E0000F">
            <w:pPr>
              <w:spacing w:after="160" w:line="259" w:lineRule="auto"/>
            </w:pPr>
            <w:r w:rsidRPr="00401062">
              <w:t xml:space="preserve">Dinledikleri/izledikleri ile ilgili sorular sorar. </w:t>
            </w:r>
          </w:p>
          <w:p w14:paraId="2BA7E9F4" w14:textId="77777777" w:rsidR="00D85CFD" w:rsidRPr="00401062" w:rsidRDefault="00D85CFD" w:rsidP="00E0000F">
            <w:pPr>
              <w:spacing w:after="160" w:line="259" w:lineRule="auto"/>
            </w:pPr>
            <w:r w:rsidRPr="00401062">
              <w:t xml:space="preserve">Dinlediklerini/izlediklerini yaşamıyla ilişkilendirir. </w:t>
            </w:r>
          </w:p>
          <w:p w14:paraId="63C6FB8C" w14:textId="77777777" w:rsidR="00D85CFD" w:rsidRPr="00401062" w:rsidRDefault="00D85CFD" w:rsidP="00E0000F">
            <w:pPr>
              <w:spacing w:after="160" w:line="259" w:lineRule="auto"/>
            </w:pPr>
            <w:r w:rsidRPr="00401062">
              <w:t>Dinlediklerini/izlediklerini çeşitli yollarla sergiler.</w:t>
            </w:r>
          </w:p>
          <w:p w14:paraId="63AD15C1" w14:textId="77777777" w:rsidR="00D85CFD" w:rsidRPr="00401062" w:rsidRDefault="00D85CFD" w:rsidP="00E0000F">
            <w:pPr>
              <w:spacing w:after="160" w:line="259" w:lineRule="auto"/>
            </w:pPr>
          </w:p>
          <w:p w14:paraId="02287C89" w14:textId="77777777" w:rsidR="00D85CFD" w:rsidRPr="00401062" w:rsidRDefault="00D85CFD" w:rsidP="00E0000F">
            <w:pPr>
              <w:spacing w:after="160" w:line="259" w:lineRule="auto"/>
              <w:rPr>
                <w:b/>
              </w:rPr>
            </w:pPr>
            <w:r w:rsidRPr="00401062">
              <w:rPr>
                <w:b/>
              </w:rPr>
              <w:t>Fiziksel Gelişim ve Sağlık</w:t>
            </w:r>
          </w:p>
          <w:p w14:paraId="663E4B11" w14:textId="77777777" w:rsidR="00D85CFD" w:rsidRPr="00401062" w:rsidRDefault="00D85CFD" w:rsidP="00E0000F">
            <w:pPr>
              <w:spacing w:after="160" w:line="259" w:lineRule="auto"/>
              <w:rPr>
                <w:b/>
              </w:rPr>
            </w:pPr>
            <w:r w:rsidRPr="00401062">
              <w:rPr>
                <w:b/>
              </w:rPr>
              <w:t xml:space="preserve">Kazanım 1. Bedenini fark eder. </w:t>
            </w:r>
          </w:p>
          <w:p w14:paraId="7ED2A6F6" w14:textId="77777777" w:rsidR="00D85CFD" w:rsidRPr="00401062" w:rsidRDefault="00D85CFD" w:rsidP="00E0000F">
            <w:pPr>
              <w:spacing w:after="160" w:line="259" w:lineRule="auto"/>
              <w:rPr>
                <w:b/>
              </w:rPr>
            </w:pPr>
            <w:r w:rsidRPr="00401062">
              <w:rPr>
                <w:b/>
              </w:rPr>
              <w:t xml:space="preserve">Göstergeler </w:t>
            </w:r>
          </w:p>
          <w:p w14:paraId="725C2FC3" w14:textId="77777777" w:rsidR="00D85CFD" w:rsidRPr="00401062" w:rsidRDefault="00D85CFD" w:rsidP="00E0000F">
            <w:pPr>
              <w:spacing w:after="160" w:line="259" w:lineRule="auto"/>
            </w:pPr>
            <w:r w:rsidRPr="00401062">
              <w:t xml:space="preserve">Nesne/varlıklara göre beden pozisyonunu belirler. </w:t>
            </w:r>
          </w:p>
          <w:p w14:paraId="55A14A8B" w14:textId="77777777" w:rsidR="00D85CFD" w:rsidRPr="00401062" w:rsidRDefault="00D85CFD" w:rsidP="00E0000F">
            <w:pPr>
              <w:spacing w:after="160" w:line="259" w:lineRule="auto"/>
            </w:pPr>
            <w:r w:rsidRPr="00401062">
              <w:t>Farklı duruş pozisyonları sergiler.</w:t>
            </w:r>
          </w:p>
          <w:p w14:paraId="27B59655" w14:textId="77777777" w:rsidR="00D85CFD" w:rsidRPr="00401062" w:rsidRDefault="00D85CFD" w:rsidP="00E0000F">
            <w:pPr>
              <w:spacing w:after="160" w:line="259" w:lineRule="auto"/>
              <w:rPr>
                <w:b/>
              </w:rPr>
            </w:pPr>
            <w:r w:rsidRPr="00401062">
              <w:rPr>
                <w:b/>
              </w:rPr>
              <w:t xml:space="preserve">Kazanım 6. Küçük kaslarını kullanarak koordineli hareketler yapar. </w:t>
            </w:r>
          </w:p>
          <w:p w14:paraId="7C54FA91" w14:textId="77777777" w:rsidR="00D85CFD" w:rsidRPr="00401062" w:rsidRDefault="00D85CFD" w:rsidP="00E0000F">
            <w:pPr>
              <w:spacing w:after="160" w:line="259" w:lineRule="auto"/>
              <w:rPr>
                <w:b/>
              </w:rPr>
            </w:pPr>
            <w:r w:rsidRPr="00401062">
              <w:rPr>
                <w:b/>
              </w:rPr>
              <w:t xml:space="preserve">Göstergeler </w:t>
            </w:r>
          </w:p>
          <w:p w14:paraId="631D75A6" w14:textId="77777777" w:rsidR="00D85CFD" w:rsidRPr="00401062" w:rsidRDefault="00D85CFD" w:rsidP="00E0000F">
            <w:pPr>
              <w:spacing w:after="160" w:line="259" w:lineRule="auto"/>
            </w:pPr>
            <w:r w:rsidRPr="00401062">
              <w:t>Ellerini/parmaklarını/ayaklarını eş zamanlı ve koordineli hareket ettirir.</w:t>
            </w:r>
          </w:p>
          <w:p w14:paraId="7C374D93" w14:textId="77777777" w:rsidR="00D85CFD" w:rsidRPr="00401062" w:rsidRDefault="00D85CFD" w:rsidP="00E0000F">
            <w:pPr>
              <w:spacing w:after="160" w:line="259" w:lineRule="auto"/>
              <w:rPr>
                <w:b/>
              </w:rPr>
            </w:pPr>
            <w:r w:rsidRPr="00401062">
              <w:rPr>
                <w:b/>
              </w:rPr>
              <w:t xml:space="preserve">Kazanım 7. Küçük kaslarını kullanarak güç gerektiren hareketleri yapar. </w:t>
            </w:r>
          </w:p>
          <w:p w14:paraId="70A7EC4C" w14:textId="77777777" w:rsidR="00D85CFD" w:rsidRPr="00401062" w:rsidRDefault="00D85CFD" w:rsidP="00E0000F">
            <w:pPr>
              <w:spacing w:after="160" w:line="259" w:lineRule="auto"/>
              <w:rPr>
                <w:b/>
              </w:rPr>
            </w:pPr>
            <w:r w:rsidRPr="00401062">
              <w:rPr>
                <w:b/>
              </w:rPr>
              <w:t xml:space="preserve">Göstergeler </w:t>
            </w:r>
          </w:p>
          <w:p w14:paraId="75210F06" w14:textId="77777777" w:rsidR="00D85CFD" w:rsidRPr="00401062" w:rsidRDefault="00D85CFD" w:rsidP="00E0000F">
            <w:pPr>
              <w:spacing w:after="160" w:line="259" w:lineRule="auto"/>
            </w:pPr>
            <w:r w:rsidRPr="00401062">
              <w:t>Nesneleri takar.</w:t>
            </w:r>
          </w:p>
          <w:p w14:paraId="104A5D48" w14:textId="77777777" w:rsidR="00D85CFD" w:rsidRPr="00401062" w:rsidRDefault="00D85CFD" w:rsidP="00E0000F">
            <w:pPr>
              <w:spacing w:after="160" w:line="259" w:lineRule="auto"/>
            </w:pPr>
            <w:r w:rsidRPr="00401062">
              <w:t xml:space="preserve">Nesneleri elleri/parmakları ile iter. </w:t>
            </w:r>
          </w:p>
          <w:p w14:paraId="0FE94FA0" w14:textId="77777777" w:rsidR="00D85CFD" w:rsidRPr="00401062" w:rsidRDefault="00D85CFD" w:rsidP="00E0000F">
            <w:pPr>
              <w:spacing w:after="160" w:line="259" w:lineRule="auto"/>
            </w:pPr>
            <w:r w:rsidRPr="00401062">
              <w:t>Nesneleri elleri/parmakları ile çeker.</w:t>
            </w:r>
          </w:p>
          <w:p w14:paraId="04A07702" w14:textId="77777777" w:rsidR="00D85CFD" w:rsidRPr="00401062" w:rsidRDefault="00D85CFD" w:rsidP="00E0000F">
            <w:pPr>
              <w:spacing w:after="160" w:line="259" w:lineRule="auto"/>
              <w:rPr>
                <w:b/>
              </w:rPr>
            </w:pPr>
            <w:r w:rsidRPr="00401062">
              <w:rPr>
                <w:b/>
              </w:rPr>
              <w:t xml:space="preserve">Kazanım 10. Müzik ve ritim eşliğinde hareket eder. </w:t>
            </w:r>
          </w:p>
          <w:p w14:paraId="1B023EF4" w14:textId="77777777" w:rsidR="00D85CFD" w:rsidRPr="00401062" w:rsidRDefault="00D85CFD" w:rsidP="00E0000F">
            <w:pPr>
              <w:spacing w:after="160" w:line="259" w:lineRule="auto"/>
              <w:rPr>
                <w:b/>
              </w:rPr>
            </w:pPr>
            <w:r w:rsidRPr="00401062">
              <w:rPr>
                <w:b/>
              </w:rPr>
              <w:t xml:space="preserve">Göstergeler </w:t>
            </w:r>
          </w:p>
          <w:p w14:paraId="4035C519" w14:textId="77777777" w:rsidR="00D85CFD" w:rsidRPr="00401062" w:rsidRDefault="00D85CFD" w:rsidP="00E0000F">
            <w:pPr>
              <w:spacing w:after="160" w:line="259" w:lineRule="auto"/>
            </w:pPr>
            <w:r w:rsidRPr="00401062">
              <w:t xml:space="preserve">Bedenini kullanarak ritim çalışması yapar. </w:t>
            </w:r>
          </w:p>
          <w:p w14:paraId="69D71B3C" w14:textId="77777777" w:rsidR="00D85CFD" w:rsidRPr="00401062" w:rsidRDefault="00D85CFD" w:rsidP="00E0000F">
            <w:pPr>
              <w:spacing w:after="160" w:line="259" w:lineRule="auto"/>
            </w:pPr>
          </w:p>
          <w:p w14:paraId="7C3CADC0" w14:textId="77777777" w:rsidR="00D85CFD" w:rsidRPr="00401062" w:rsidRDefault="00D85CFD" w:rsidP="00E0000F">
            <w:pPr>
              <w:spacing w:after="160" w:line="259" w:lineRule="auto"/>
              <w:rPr>
                <w:b/>
              </w:rPr>
            </w:pPr>
            <w:r w:rsidRPr="00401062">
              <w:rPr>
                <w:b/>
              </w:rPr>
              <w:t>Sosyal Duygusal Gelişim</w:t>
            </w:r>
          </w:p>
          <w:p w14:paraId="3EE2A09A" w14:textId="77777777" w:rsidR="00D85CFD" w:rsidRPr="00401062" w:rsidRDefault="00D85CFD" w:rsidP="00E0000F">
            <w:pPr>
              <w:spacing w:after="160" w:line="259" w:lineRule="auto"/>
              <w:rPr>
                <w:b/>
              </w:rPr>
            </w:pPr>
            <w:r w:rsidRPr="00401062">
              <w:rPr>
                <w:b/>
              </w:rPr>
              <w:t xml:space="preserve">Kazanım 15. Farklı ortamlardaki kurallara uyar. </w:t>
            </w:r>
          </w:p>
          <w:p w14:paraId="1738058C" w14:textId="77777777" w:rsidR="00D85CFD" w:rsidRPr="00401062" w:rsidRDefault="00D85CFD" w:rsidP="00E0000F">
            <w:pPr>
              <w:spacing w:after="160" w:line="259" w:lineRule="auto"/>
              <w:rPr>
                <w:b/>
              </w:rPr>
            </w:pPr>
            <w:r w:rsidRPr="00401062">
              <w:rPr>
                <w:b/>
              </w:rPr>
              <w:t xml:space="preserve">Göstergeler </w:t>
            </w:r>
          </w:p>
          <w:p w14:paraId="5B3977EA" w14:textId="77777777" w:rsidR="00D85CFD" w:rsidRPr="00401062" w:rsidRDefault="00D85CFD" w:rsidP="00E0000F">
            <w:pPr>
              <w:spacing w:after="160" w:line="259" w:lineRule="auto"/>
            </w:pPr>
            <w:r w:rsidRPr="00401062">
              <w:t xml:space="preserve">Kuralların gerekliliğini açıklar. </w:t>
            </w:r>
          </w:p>
          <w:p w14:paraId="46BA44B8" w14:textId="77777777" w:rsidR="00D85CFD" w:rsidRPr="00401062" w:rsidRDefault="00D85CFD" w:rsidP="00E0000F">
            <w:pPr>
              <w:spacing w:after="160" w:line="259" w:lineRule="auto"/>
            </w:pPr>
            <w:r w:rsidRPr="00401062">
              <w:lastRenderedPageBreak/>
              <w:t>İstekleri/duyguları ile kurallar çeliştiğinde kurallara uygun davranır.</w:t>
            </w:r>
          </w:p>
          <w:p w14:paraId="72EB1238" w14:textId="77777777" w:rsidR="00D85CFD" w:rsidRPr="00401062" w:rsidRDefault="00D85CFD" w:rsidP="00E0000F">
            <w:pPr>
              <w:spacing w:after="160" w:line="259" w:lineRule="auto"/>
              <w:rPr>
                <w:b/>
                <w:bCs/>
              </w:rPr>
            </w:pPr>
            <w:r w:rsidRPr="00401062">
              <w:rPr>
                <w:b/>
                <w:bCs/>
              </w:rPr>
              <w:t xml:space="preserve">Kazanım 22. Sağlıklı olmak için gerekli önlemleri alır. </w:t>
            </w:r>
          </w:p>
          <w:p w14:paraId="3F26E435" w14:textId="77777777" w:rsidR="00D85CFD" w:rsidRPr="00401062" w:rsidRDefault="00D85CFD" w:rsidP="00E0000F">
            <w:pPr>
              <w:spacing w:after="160" w:line="259" w:lineRule="auto"/>
              <w:rPr>
                <w:b/>
                <w:bCs/>
              </w:rPr>
            </w:pPr>
            <w:r w:rsidRPr="00401062">
              <w:rPr>
                <w:b/>
                <w:bCs/>
              </w:rPr>
              <w:t xml:space="preserve">Göstergeler </w:t>
            </w:r>
          </w:p>
          <w:p w14:paraId="520D9474" w14:textId="77777777" w:rsidR="00D85CFD" w:rsidRPr="00401062" w:rsidRDefault="00D85CFD" w:rsidP="00E0000F">
            <w:pPr>
              <w:spacing w:after="160" w:line="259" w:lineRule="auto"/>
              <w:rPr>
                <w:bCs/>
              </w:rPr>
            </w:pPr>
            <w:r w:rsidRPr="00401062">
              <w:rPr>
                <w:bCs/>
              </w:rPr>
              <w:t xml:space="preserve">Sağlıklı olmak için yapılması gerekenlerin önemini açıklar. </w:t>
            </w:r>
          </w:p>
          <w:p w14:paraId="6E04FFC1" w14:textId="77777777" w:rsidR="00D85CFD" w:rsidRPr="00401062" w:rsidRDefault="00D85CFD" w:rsidP="00E0000F">
            <w:pPr>
              <w:spacing w:after="160" w:line="259" w:lineRule="auto"/>
              <w:rPr>
                <w:bCs/>
              </w:rPr>
            </w:pPr>
            <w:r w:rsidRPr="00401062">
              <w:rPr>
                <w:bCs/>
              </w:rPr>
              <w:t xml:space="preserve">Sağlığı etkileyen bireysel riskleri söyler. </w:t>
            </w:r>
          </w:p>
          <w:p w14:paraId="50D4723E" w14:textId="77777777" w:rsidR="00D85CFD" w:rsidRPr="00401062" w:rsidRDefault="00D85CFD" w:rsidP="00E0000F">
            <w:pPr>
              <w:spacing w:after="160" w:line="259" w:lineRule="auto"/>
              <w:rPr>
                <w:bCs/>
              </w:rPr>
            </w:pPr>
            <w:r w:rsidRPr="00401062">
              <w:rPr>
                <w:bCs/>
              </w:rPr>
              <w:t xml:space="preserve">Sağlığı etkileyen çevresel riskleri söyler. </w:t>
            </w:r>
          </w:p>
          <w:p w14:paraId="012F9A5B" w14:textId="77777777" w:rsidR="00D85CFD" w:rsidRPr="00401062" w:rsidRDefault="00D85CFD" w:rsidP="00E0000F">
            <w:pPr>
              <w:spacing w:after="160" w:line="259" w:lineRule="auto"/>
              <w:rPr>
                <w:bCs/>
              </w:rPr>
            </w:pPr>
            <w:r w:rsidRPr="00401062">
              <w:rPr>
                <w:bCs/>
              </w:rPr>
              <w:t>Sağlığın önemli bir değer olduğunu söyler.</w:t>
            </w:r>
          </w:p>
          <w:p w14:paraId="1A4142C4" w14:textId="77777777" w:rsidR="00D85CFD" w:rsidRPr="00401062" w:rsidRDefault="00D85CFD" w:rsidP="00E0000F">
            <w:pPr>
              <w:spacing w:after="160" w:line="259" w:lineRule="auto"/>
            </w:pPr>
          </w:p>
        </w:tc>
      </w:tr>
    </w:tbl>
    <w:p w14:paraId="45ACD75C" w14:textId="77777777" w:rsidR="00D85CFD" w:rsidRPr="00401062" w:rsidRDefault="00D85CFD" w:rsidP="00D85CFD"/>
    <w:tbl>
      <w:tblPr>
        <w:tblStyle w:val="TabloKlavuzu78"/>
        <w:tblW w:w="0" w:type="auto"/>
        <w:tblLook w:val="04A0" w:firstRow="1" w:lastRow="0" w:firstColumn="1" w:lastColumn="0" w:noHBand="0" w:noVBand="1"/>
      </w:tblPr>
      <w:tblGrid>
        <w:gridCol w:w="9062"/>
      </w:tblGrid>
      <w:tr w:rsidR="00D85CFD" w:rsidRPr="00401062" w14:paraId="2245EC6B" w14:textId="77777777" w:rsidTr="00E0000F">
        <w:tc>
          <w:tcPr>
            <w:tcW w:w="9212" w:type="dxa"/>
          </w:tcPr>
          <w:p w14:paraId="12CECAC7" w14:textId="77777777" w:rsidR="00D85CFD" w:rsidRPr="00401062" w:rsidRDefault="00D85CFD" w:rsidP="00E0000F">
            <w:pPr>
              <w:spacing w:after="160" w:line="259" w:lineRule="auto"/>
              <w:jc w:val="center"/>
              <w:rPr>
                <w:b/>
              </w:rPr>
            </w:pPr>
            <w:r w:rsidRPr="00401062">
              <w:rPr>
                <w:b/>
              </w:rPr>
              <w:t>KAVRAMLAR</w:t>
            </w:r>
          </w:p>
        </w:tc>
      </w:tr>
      <w:tr w:rsidR="00D85CFD" w:rsidRPr="00401062" w14:paraId="54DC9CC5" w14:textId="77777777" w:rsidTr="00E0000F">
        <w:tc>
          <w:tcPr>
            <w:tcW w:w="9212" w:type="dxa"/>
          </w:tcPr>
          <w:p w14:paraId="6F8B7A38" w14:textId="77777777" w:rsidR="00D85CFD" w:rsidRPr="00401062" w:rsidRDefault="00D85CFD" w:rsidP="00E0000F">
            <w:pPr>
              <w:spacing w:after="160" w:line="259" w:lineRule="auto"/>
              <w:jc w:val="center"/>
            </w:pPr>
            <w:r w:rsidRPr="00401062">
              <w:rPr>
                <w:b/>
              </w:rPr>
              <w:t>-</w:t>
            </w:r>
          </w:p>
        </w:tc>
      </w:tr>
    </w:tbl>
    <w:p w14:paraId="2E771718" w14:textId="77777777" w:rsidR="00D85CFD" w:rsidRPr="00401062" w:rsidRDefault="00D85CFD" w:rsidP="00D85CFD"/>
    <w:tbl>
      <w:tblPr>
        <w:tblStyle w:val="TabloKlavuzu78"/>
        <w:tblW w:w="0" w:type="auto"/>
        <w:tblLook w:val="04A0" w:firstRow="1" w:lastRow="0" w:firstColumn="1" w:lastColumn="0" w:noHBand="0" w:noVBand="1"/>
      </w:tblPr>
      <w:tblGrid>
        <w:gridCol w:w="2489"/>
        <w:gridCol w:w="6573"/>
      </w:tblGrid>
      <w:tr w:rsidR="00D85CFD" w:rsidRPr="00401062" w14:paraId="7238D079" w14:textId="77777777" w:rsidTr="00E0000F">
        <w:tc>
          <w:tcPr>
            <w:tcW w:w="9212" w:type="dxa"/>
            <w:gridSpan w:val="2"/>
          </w:tcPr>
          <w:p w14:paraId="29BDD248" w14:textId="77777777" w:rsidR="00D85CFD" w:rsidRPr="00401062" w:rsidRDefault="00D85CFD" w:rsidP="00E0000F">
            <w:pPr>
              <w:spacing w:after="160" w:line="259" w:lineRule="auto"/>
              <w:rPr>
                <w:b/>
              </w:rPr>
            </w:pPr>
            <w:r w:rsidRPr="00401062">
              <w:rPr>
                <w:b/>
              </w:rPr>
              <w:t>ÖĞRENME SÜRECİ</w:t>
            </w:r>
          </w:p>
        </w:tc>
      </w:tr>
      <w:tr w:rsidR="00D85CFD" w:rsidRPr="00401062" w14:paraId="14F2A9B2" w14:textId="77777777" w:rsidTr="00E0000F">
        <w:tc>
          <w:tcPr>
            <w:tcW w:w="9212" w:type="dxa"/>
            <w:gridSpan w:val="2"/>
          </w:tcPr>
          <w:p w14:paraId="08A29444" w14:textId="77777777" w:rsidR="00D85CFD" w:rsidRPr="00401062" w:rsidRDefault="00D85CFD" w:rsidP="00E0000F">
            <w:pPr>
              <w:spacing w:after="160" w:line="259" w:lineRule="auto"/>
              <w:rPr>
                <w:b/>
              </w:rPr>
            </w:pPr>
            <w:r w:rsidRPr="00401062">
              <w:rPr>
                <w:b/>
              </w:rPr>
              <w:t>Güne Başlama Zamanı:</w:t>
            </w:r>
          </w:p>
          <w:p w14:paraId="601EB42A" w14:textId="77777777" w:rsidR="00D85CFD" w:rsidRPr="00401062" w:rsidRDefault="00D85CFD" w:rsidP="00E0000F">
            <w:pPr>
              <w:spacing w:after="160" w:line="259" w:lineRule="auto"/>
            </w:pPr>
            <w:r w:rsidRPr="00401062">
              <w:t>Çocuklar okula geldiklerinde birlikte güne başlamak için çemberde toplanır. “Bugün günlerden ne?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beraber seçilen bir kitap okunur. Bilinmeyen kelimelerin anlamları öğrenilir. Kitap hakkında sohbet edilir.</w:t>
            </w:r>
            <w:r w:rsidRPr="00401062">
              <w:rPr>
                <w:b/>
                <w:bCs/>
              </w:rPr>
              <w:t xml:space="preserve"> </w:t>
            </w:r>
          </w:p>
        </w:tc>
      </w:tr>
      <w:tr w:rsidR="00D85CFD" w:rsidRPr="00401062" w14:paraId="004CB94C" w14:textId="77777777" w:rsidTr="00E0000F">
        <w:tc>
          <w:tcPr>
            <w:tcW w:w="9212" w:type="dxa"/>
            <w:gridSpan w:val="2"/>
          </w:tcPr>
          <w:p w14:paraId="3C64BD7F" w14:textId="77777777" w:rsidR="00D85CFD" w:rsidRPr="00401062" w:rsidRDefault="00D85CFD" w:rsidP="00E0000F">
            <w:pPr>
              <w:spacing w:after="160" w:line="259" w:lineRule="auto"/>
              <w:rPr>
                <w:b/>
              </w:rPr>
            </w:pPr>
            <w:r w:rsidRPr="00401062">
              <w:rPr>
                <w:b/>
              </w:rPr>
              <w:t>Öğrenme Merkezlerinde Oyun:</w:t>
            </w:r>
          </w:p>
          <w:p w14:paraId="7FC694F0" w14:textId="77777777" w:rsidR="00D85CFD" w:rsidRPr="00401062" w:rsidRDefault="00D85CFD" w:rsidP="00E0000F">
            <w:pPr>
              <w:spacing w:after="160" w:line="259" w:lineRule="auto"/>
            </w:pPr>
            <w:r w:rsidRPr="00401062">
              <w:t>Güne başlama sonrasında öğretmen, çocuklara “Bugün nerede oynamak istiyorsunuz?” şeklinde sorular sorarak çocukların tercihlerini belirlemelerini ister. Böylece çocuklar günlerini planlamayı öğrenmeye başlarlar. Çocuklar planları doğrultusunda seçtikleri merkezde oynar. Bu sırada öğretmen ortam düzenleyici, iletişimci, katılımcı, gözlemci ve değerlendirmeci gibi farklı rolleri üstlenir. Öğretmen, çocukların hangi merkezde ve kimlerle ne kadar süre oynadığını gözlemlemeli ve gözlem sonuçlarını kaydetmelidir. Çocuklar bazen hep aynı merkezde oynamayı tercih edebilir. Bu durumda çocukların farklı deneyimler ve beceriler edinebilmesi için farklı merkezlerde de vakit geçirmeleri teşvik edilmelidir. Öğretmen, bir çocuğun hangi merkezde oynayacağına doğrudan müdahale etmemelidir. Bunun yerine merkezlerde yer alan materyallerin güncellenmesi ve çeşitliliği çocukların ilgilerini canlı tutar ve merkezi ilgi çekici hâle getirir. Öğretmen, yönergelerini çocukların ihtiyaçlarına ve anlık durumlara göre uyarlar. Esnek bir yaklaşım benimseyerek çocukların anlık keşiflerine izin verir.</w:t>
            </w:r>
          </w:p>
        </w:tc>
      </w:tr>
      <w:tr w:rsidR="00D85CFD" w:rsidRPr="00401062" w14:paraId="7F6CB721" w14:textId="77777777" w:rsidTr="00E0000F">
        <w:tc>
          <w:tcPr>
            <w:tcW w:w="9212" w:type="dxa"/>
            <w:gridSpan w:val="2"/>
          </w:tcPr>
          <w:p w14:paraId="1A6D40B3" w14:textId="77777777" w:rsidR="00D85CFD" w:rsidRPr="00401062" w:rsidRDefault="00D85CFD" w:rsidP="00E0000F">
            <w:pPr>
              <w:spacing w:after="160" w:line="259" w:lineRule="auto"/>
              <w:rPr>
                <w:b/>
              </w:rPr>
            </w:pPr>
            <w:r w:rsidRPr="00401062">
              <w:rPr>
                <w:b/>
              </w:rPr>
              <w:t>Toplanma, Temizlik, Kahvaltı, Geçişler:</w:t>
            </w:r>
          </w:p>
          <w:p w14:paraId="6C57CD52"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 Ardından temizliğe ve beslenme saatine geçilir.</w:t>
            </w:r>
          </w:p>
        </w:tc>
      </w:tr>
      <w:tr w:rsidR="00D85CFD" w:rsidRPr="00401062" w14:paraId="74AAEF25" w14:textId="77777777" w:rsidTr="00E0000F">
        <w:trPr>
          <w:trHeight w:val="294"/>
        </w:trPr>
        <w:tc>
          <w:tcPr>
            <w:tcW w:w="9212" w:type="dxa"/>
            <w:gridSpan w:val="2"/>
          </w:tcPr>
          <w:p w14:paraId="08BA786F" w14:textId="77777777" w:rsidR="00D85CFD" w:rsidRPr="00401062" w:rsidRDefault="00D85CFD" w:rsidP="00E0000F">
            <w:pPr>
              <w:spacing w:after="160" w:line="259" w:lineRule="auto"/>
              <w:rPr>
                <w:b/>
              </w:rPr>
            </w:pPr>
            <w:r w:rsidRPr="00401062">
              <w:rPr>
                <w:b/>
              </w:rPr>
              <w:lastRenderedPageBreak/>
              <w:t>OYUN-MÜZİK-TÜRKÇE-SANAT (Bütünleştirilmiş Büyük ve Küçük Grup Etkinliği):</w:t>
            </w:r>
          </w:p>
        </w:tc>
      </w:tr>
      <w:tr w:rsidR="00D85CFD" w:rsidRPr="00401062" w14:paraId="189A1AE6" w14:textId="77777777" w:rsidTr="00E0000F">
        <w:trPr>
          <w:trHeight w:val="294"/>
        </w:trPr>
        <w:tc>
          <w:tcPr>
            <w:tcW w:w="2518" w:type="dxa"/>
          </w:tcPr>
          <w:p w14:paraId="5CA560D1" w14:textId="77777777" w:rsidR="00D85CFD" w:rsidRPr="00401062" w:rsidRDefault="00D85CFD" w:rsidP="00E0000F">
            <w:pPr>
              <w:spacing w:after="160" w:line="259" w:lineRule="auto"/>
            </w:pPr>
            <w:r w:rsidRPr="00401062">
              <w:rPr>
                <w:b/>
              </w:rPr>
              <w:t xml:space="preserve">Etkinlik Adı: </w:t>
            </w:r>
          </w:p>
          <w:p w14:paraId="4F800DDD" w14:textId="77777777" w:rsidR="00D85CFD" w:rsidRPr="00401062" w:rsidRDefault="00D85CFD" w:rsidP="00E0000F">
            <w:pPr>
              <w:spacing w:after="160" w:line="259" w:lineRule="auto"/>
              <w:rPr>
                <w:b/>
              </w:rPr>
            </w:pPr>
          </w:p>
          <w:p w14:paraId="7EA0AC40"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74FD12B3" w14:textId="77777777" w:rsidR="00D85CFD" w:rsidRPr="00401062" w:rsidRDefault="00D85CFD" w:rsidP="00E0000F">
            <w:pPr>
              <w:spacing w:after="160" w:line="259" w:lineRule="auto"/>
              <w:rPr>
                <w:b/>
              </w:rPr>
            </w:pPr>
            <w:r w:rsidRPr="00401062">
              <w:rPr>
                <w:b/>
              </w:rPr>
              <w:t xml:space="preserve">Sözcükler: </w:t>
            </w:r>
            <w:r w:rsidRPr="00401062">
              <w:t>Fosil, paleontolog, dinozor</w:t>
            </w:r>
            <w:r w:rsidRPr="00401062">
              <w:rPr>
                <w:b/>
              </w:rPr>
              <w:t xml:space="preserve"> </w:t>
            </w:r>
          </w:p>
          <w:p w14:paraId="2BC35C2F" w14:textId="77777777" w:rsidR="00D85CFD" w:rsidRPr="00401062" w:rsidRDefault="00D85CFD" w:rsidP="00E0000F">
            <w:pPr>
              <w:spacing w:after="160" w:line="259" w:lineRule="auto"/>
              <w:rPr>
                <w:b/>
              </w:rPr>
            </w:pPr>
            <w:r w:rsidRPr="00401062">
              <w:rPr>
                <w:b/>
              </w:rPr>
              <w:t xml:space="preserve">Materyaller: </w:t>
            </w:r>
            <w:r w:rsidRPr="00401062">
              <w:t xml:space="preserve">Fosil için minik dinozor oyuncaklar, tuz seramiği, ahşap çekiçler, </w:t>
            </w:r>
            <w:proofErr w:type="spellStart"/>
            <w:r w:rsidRPr="00401062">
              <w:t>abeslang</w:t>
            </w:r>
            <w:proofErr w:type="spellEnd"/>
            <w:r w:rsidRPr="00401062">
              <w:t xml:space="preserve"> çubuklar, fırçalar</w:t>
            </w:r>
          </w:p>
        </w:tc>
        <w:tc>
          <w:tcPr>
            <w:tcW w:w="6694" w:type="dxa"/>
          </w:tcPr>
          <w:p w14:paraId="00B433FF" w14:textId="77777777" w:rsidR="00D85CFD" w:rsidRPr="0018170A" w:rsidRDefault="00D85CFD" w:rsidP="00E0000F">
            <w:pPr>
              <w:spacing w:after="160" w:line="259" w:lineRule="auto"/>
            </w:pPr>
            <w:r w:rsidRPr="00401062">
              <w:t xml:space="preserve">Çocuklara bir kız ve bir erkek resmi çıktısı alınır. Çocuklar kız ve erkek çocuğa istedikleri gibi bir forma tasarlar. Ardından yaptıkları çalışmayı keserler. Arkalarına pipet takarak kukla haline getirir. Çocukların bir süre kuklalarla oyun oynamalarına fırsat verilir. </w:t>
            </w:r>
          </w:p>
          <w:p w14:paraId="1C3B649A" w14:textId="77777777" w:rsidR="00D85CFD" w:rsidRPr="00401062" w:rsidRDefault="00D85CFD" w:rsidP="00E0000F">
            <w:pPr>
              <w:spacing w:after="160" w:line="259" w:lineRule="auto"/>
            </w:pPr>
            <w:r w:rsidRPr="00401062">
              <w:rPr>
                <w:b/>
              </w:rPr>
              <w:t>“</w:t>
            </w:r>
            <w:proofErr w:type="gramStart"/>
            <w:r w:rsidRPr="00401062">
              <w:rPr>
                <w:b/>
              </w:rPr>
              <w:t>Vücudum</w:t>
            </w:r>
            <w:r w:rsidRPr="00401062">
              <w:t>“ parmak</w:t>
            </w:r>
            <w:proofErr w:type="gramEnd"/>
            <w:r w:rsidRPr="00401062">
              <w:t xml:space="preserve"> oyunu oynatılır. </w:t>
            </w:r>
          </w:p>
          <w:p w14:paraId="2D8F2CCF" w14:textId="77777777" w:rsidR="00D85CFD" w:rsidRPr="00401062" w:rsidRDefault="00D85CFD" w:rsidP="00E0000F">
            <w:pPr>
              <w:spacing w:after="160" w:line="259" w:lineRule="auto"/>
              <w:rPr>
                <w:b/>
              </w:rPr>
            </w:pPr>
            <w:r w:rsidRPr="00401062">
              <w:t>Baş, gövde, bacaklar, (Vücudun bölümleri sırasıyla gösterilir.)</w:t>
            </w:r>
            <w:r w:rsidRPr="00401062">
              <w:br/>
              <w:t>Hepsi benim vücudumda var. (Vücut bütün olarak gösterilir.)</w:t>
            </w:r>
            <w:r w:rsidRPr="00401062">
              <w:br/>
              <w:t>Ona iyi bakarım,</w:t>
            </w:r>
            <w:r w:rsidRPr="00401062">
              <w:br/>
              <w:t>Her gün spor yaparım. (Kollar omuz hizasında açılıp kapanır.)</w:t>
            </w:r>
            <w:r w:rsidRPr="00401062">
              <w:br/>
              <w:t>Yararlı besinlerle, (Yeme hareketi yapılır.)</w:t>
            </w:r>
            <w:r w:rsidRPr="00401062">
              <w:br/>
              <w:t>Vücuduma sağlık katarım. (</w:t>
            </w:r>
            <w:proofErr w:type="spellStart"/>
            <w:r w:rsidRPr="00401062">
              <w:t>Pazular</w:t>
            </w:r>
            <w:proofErr w:type="spellEnd"/>
            <w:r w:rsidRPr="00401062">
              <w:t xml:space="preserve"> gösterilerek güçlü olma hareketi yapılır.)</w:t>
            </w:r>
          </w:p>
          <w:p w14:paraId="68B6BD67" w14:textId="28A14DAF" w:rsidR="00D85CFD" w:rsidRPr="00401062" w:rsidRDefault="00D85CFD" w:rsidP="00E0000F">
            <w:pPr>
              <w:spacing w:after="160" w:line="259" w:lineRule="auto"/>
            </w:pPr>
            <w:r w:rsidRPr="00401062">
              <w:t>Hazırlanan tuz seramiğinin içine her çocuk için dinozor oyuncakları saklanarak kurumaya bırakılır. Sınıf içerisinde masalara her çocuk için ahşap çekiçler, dil çubukları ve fırçalar konur. Çocuklara hazırlanan tuz seramikleri gösterilerek bunların ne olduğu hakkında tahminlerde bulunmaları istenir. “Bir binanın parçası olabilir mi? Bir dağdan çıkarılmış olabilir mi? Yoksa yer altından çıkarılmış bir taş mı?” soruları sorulur. Alınan cevaplara göre ellerindeki taşa benzeyen parçaların bir fosil olduğunu söylenir.). “Fosil ne demektir?” diye çocuklara sorulur. Verilen cevaplardan sonra “Çocuklar, fosiller kayaların içinde korunan hayvan ve bitki kalıntılarının şekilleridir. Bu fosilleri inceleyen kişilere paleontolog denilir. Paleontologlar fosillerin hangi hayvana ait olduğunu, bu hayvanın hangi zamanda yaşadığını, nasıl bir hayvan olduğunu araştırırlar. Şimdi bizlerde birer paleontolog olacağız ve bu taşların içinden fosillerimizi çıkaracağız. En çok dikkat etmemiz gereken nokta çok dikkatli olmak ve taşı parçalarken içindeki fosile zarar vermeyecek şekilde hassas olmaktır. Şimdi hep birlikte masalara geçelim ve paleontolog malzemelerimizi alalım, fosillerimizi taşların içinden çıkaralım.” denir. Çocuklar, masalara geçtiklerinde malzemeleri kullanarak fosillere ulaşırlar</w:t>
            </w:r>
            <w:r w:rsidR="00C22261">
              <w:t xml:space="preserve">. </w:t>
            </w:r>
            <w:r w:rsidRPr="00401062">
              <w:t>Çocuklara, fosillere ulaşmak için hangi yöntemleri kullandıkları sorulur ve bu konuda çocuklarla sohbet edilir. Daha sonrasında masaları toplamalarına yardımcı olunarak boya kalemlerini almaları istenir. “Çocuklar şimdi sizinle bir çalışma yapacağız. Size verdiğim çalışma sayfasında bir paleontologun kayaların arasından çıkarmış olduğu dinozor kemikleri ve bir araya getirerek bir dinozorun iskeletini ortaya çıkardığı bir resim var. Eğer bu dinozor yaşamış olsaydı neye benzerdi?” çizmenizi istiyorum. Hadi, bakalım minik paleontologlarım, sizin dinozorunuz neye benziyor?” diyerek öğretmen çocuklara çalışma sayfalarını. Çalışmalar bittikten sonra her çocuktan kendi bulduğu dinozorun özelliklerini anlatması istenir. “Ne yer? Nerede yaşamıştır? En sevdiği oyuncağı nedir?” gibi sorularla çocuklara sorulur.</w:t>
            </w:r>
          </w:p>
          <w:p w14:paraId="458D0374" w14:textId="77777777" w:rsidR="00D85CFD" w:rsidRPr="00401062" w:rsidRDefault="00D85CFD" w:rsidP="00E0000F">
            <w:pPr>
              <w:spacing w:after="160" w:line="259" w:lineRule="auto"/>
              <w:rPr>
                <w:b/>
              </w:rPr>
            </w:pPr>
            <w:r w:rsidRPr="00401062">
              <w:rPr>
                <w:b/>
              </w:rPr>
              <w:lastRenderedPageBreak/>
              <w:t>Hareketli Oyun</w:t>
            </w:r>
          </w:p>
          <w:p w14:paraId="4DCA5201" w14:textId="77777777" w:rsidR="00D85CFD" w:rsidRPr="00401062" w:rsidRDefault="00D85CFD" w:rsidP="00E0000F">
            <w:pPr>
              <w:spacing w:after="160" w:line="259" w:lineRule="auto"/>
            </w:pPr>
            <w:r w:rsidRPr="00401062">
              <w:t xml:space="preserve">Çocuklar karşılık eş olur. Birbirlerine ayakla top atarlar, elleriyle yuvarlarlar. Sonrasında  </w:t>
            </w:r>
          </w:p>
          <w:p w14:paraId="65B8DA89" w14:textId="77777777" w:rsidR="00D85CFD" w:rsidRPr="00401062" w:rsidRDefault="00D85CFD" w:rsidP="00E0000F">
            <w:pPr>
              <w:spacing w:after="160" w:line="259" w:lineRule="auto"/>
            </w:pPr>
            <w:r w:rsidRPr="00401062">
              <w:t xml:space="preserve">Çocuklar 2 gruba ayrılırlar. İki grup da duvarın karşısında sıra olur. İki grubun tam önüne birer boş kutu konulur. Müzik açılır. Çocuklar sırasıyla ellerine bir top alarak duvara atar. Duvardan seken topun kutunun içine girmesi beklenir. Her çocuk bir tane atar sıra arkasındaki arkadaşına geçer. Sıra tekrar başa gelince öğretmen müziği durdurur. İki grubun toplarını sayar. Hangi grubun topu fazlaysa o grup alkışlanır. </w:t>
            </w:r>
          </w:p>
          <w:p w14:paraId="7FA4A25E" w14:textId="77777777" w:rsidR="00D85CFD" w:rsidRPr="00401062" w:rsidRDefault="00D85CFD" w:rsidP="00E0000F">
            <w:pPr>
              <w:spacing w:after="160" w:line="259" w:lineRule="auto"/>
              <w:rPr>
                <w:b/>
              </w:rPr>
            </w:pPr>
            <w:r w:rsidRPr="00401062">
              <w:rPr>
                <w:b/>
              </w:rPr>
              <w:t>Okuma Yazmaya Hazırlık</w:t>
            </w:r>
          </w:p>
          <w:p w14:paraId="69F5DFDD" w14:textId="698A349A" w:rsidR="00D85CFD" w:rsidRPr="00401062" w:rsidRDefault="00D85CFD" w:rsidP="00E0000F">
            <w:pPr>
              <w:spacing w:after="160" w:line="259" w:lineRule="auto"/>
              <w:rPr>
                <w:b/>
              </w:rPr>
            </w:pPr>
            <w:r w:rsidRPr="00401062">
              <w:t xml:space="preserve">Etkinliklerin ardından öğretmen çocuklara </w:t>
            </w:r>
            <w:r w:rsidR="00C22261">
              <w:t xml:space="preserve">sayfaları </w:t>
            </w:r>
            <w:r w:rsidRPr="00401062">
              <w:t>dağıtır ve</w:t>
            </w:r>
            <w:r w:rsidRPr="00C22261">
              <w:rPr>
                <w:b/>
                <w:bCs/>
              </w:rPr>
              <w:t xml:space="preserve"> </w:t>
            </w:r>
            <w:r w:rsidR="00C22261" w:rsidRPr="00C22261">
              <w:rPr>
                <w:b/>
                <w:bCs/>
              </w:rPr>
              <w:t>Fosil</w:t>
            </w:r>
            <w:r w:rsidR="00C22261" w:rsidRPr="00401062">
              <w:t xml:space="preserve"> </w:t>
            </w:r>
            <w:r w:rsidRPr="00401062">
              <w:t>öğretmen rehberliğinde uygulanır</w:t>
            </w:r>
            <w:r w:rsidRPr="00401062">
              <w:rPr>
                <w:b/>
              </w:rPr>
              <w:t xml:space="preserve"> </w:t>
            </w:r>
          </w:p>
        </w:tc>
      </w:tr>
    </w:tbl>
    <w:p w14:paraId="6B069576" w14:textId="77777777" w:rsidR="00D85CFD" w:rsidRPr="00401062" w:rsidRDefault="00D85CFD" w:rsidP="00D85CFD"/>
    <w:tbl>
      <w:tblPr>
        <w:tblStyle w:val="TabloKlavuzu78"/>
        <w:tblW w:w="0" w:type="auto"/>
        <w:tblLook w:val="04A0" w:firstRow="1" w:lastRow="0" w:firstColumn="1" w:lastColumn="0" w:noHBand="0" w:noVBand="1"/>
      </w:tblPr>
      <w:tblGrid>
        <w:gridCol w:w="9062"/>
      </w:tblGrid>
      <w:tr w:rsidR="00D85CFD" w:rsidRPr="00401062" w14:paraId="0F24F947" w14:textId="77777777" w:rsidTr="00E0000F">
        <w:tc>
          <w:tcPr>
            <w:tcW w:w="9212" w:type="dxa"/>
          </w:tcPr>
          <w:p w14:paraId="76A0BAA3" w14:textId="77777777" w:rsidR="00D85CFD" w:rsidRPr="00401062" w:rsidRDefault="00D85CFD" w:rsidP="00E0000F">
            <w:pPr>
              <w:spacing w:after="160" w:line="259" w:lineRule="auto"/>
              <w:rPr>
                <w:b/>
              </w:rPr>
            </w:pPr>
            <w:r w:rsidRPr="00401062">
              <w:rPr>
                <w:b/>
              </w:rPr>
              <w:t>DEĞERLENDİRME</w:t>
            </w:r>
          </w:p>
        </w:tc>
      </w:tr>
      <w:tr w:rsidR="00D85CFD" w:rsidRPr="00401062" w14:paraId="48BC9A9D" w14:textId="77777777" w:rsidTr="00E0000F">
        <w:tc>
          <w:tcPr>
            <w:tcW w:w="9212" w:type="dxa"/>
          </w:tcPr>
          <w:p w14:paraId="187BC83A" w14:textId="77777777" w:rsidR="00D85CFD" w:rsidRPr="00401062" w:rsidRDefault="00D85CFD" w:rsidP="00E0000F">
            <w:pPr>
              <w:spacing w:after="160" w:line="259" w:lineRule="auto"/>
              <w:rPr>
                <w:b/>
              </w:rPr>
            </w:pPr>
            <w:r w:rsidRPr="00401062">
              <w:rPr>
                <w:b/>
              </w:rPr>
              <w:t>Çocukla Günü Değerlendirme:</w:t>
            </w:r>
          </w:p>
          <w:p w14:paraId="5FBD0BB8" w14:textId="77777777" w:rsidR="00D85CFD" w:rsidRPr="00401062" w:rsidRDefault="00D85CFD" w:rsidP="00E0000F">
            <w:pPr>
              <w:spacing w:after="160" w:line="259" w:lineRule="auto"/>
            </w:pPr>
            <w:r w:rsidRPr="00401062">
              <w:t>Gün sonunda aşağıdaki sorular çocuklara yöneltilir:</w:t>
            </w:r>
          </w:p>
          <w:p w14:paraId="727789F3" w14:textId="77777777" w:rsidR="00D85CFD" w:rsidRPr="00401062" w:rsidRDefault="00D85CFD" w:rsidP="00E0000F">
            <w:pPr>
              <w:spacing w:after="160" w:line="259" w:lineRule="auto"/>
            </w:pPr>
            <w:r w:rsidRPr="00401062">
              <w:t>• Fosil nasıl oluşur?</w:t>
            </w:r>
          </w:p>
          <w:p w14:paraId="6EF435FF" w14:textId="77777777" w:rsidR="00D85CFD" w:rsidRPr="00401062" w:rsidRDefault="00D85CFD" w:rsidP="00E0000F">
            <w:pPr>
              <w:spacing w:after="160" w:line="259" w:lineRule="auto"/>
            </w:pPr>
            <w:r w:rsidRPr="00401062">
              <w:t xml:space="preserve"> • Paleontolog olmak ister misiniz? Neden?</w:t>
            </w:r>
          </w:p>
          <w:p w14:paraId="29C86841" w14:textId="77777777" w:rsidR="00D85CFD" w:rsidRPr="00401062" w:rsidRDefault="00D85CFD" w:rsidP="00E0000F">
            <w:pPr>
              <w:spacing w:after="160" w:line="259" w:lineRule="auto"/>
            </w:pPr>
            <w:r w:rsidRPr="00401062">
              <w:t xml:space="preserve"> • Kayaların arasında dinozorlardan başka, hangi canlılara ait fosiller kalmış olabilir?</w:t>
            </w:r>
          </w:p>
          <w:p w14:paraId="08545FC1" w14:textId="77777777" w:rsidR="00D85CFD" w:rsidRPr="00401062" w:rsidRDefault="00D85CFD" w:rsidP="00E0000F">
            <w:pPr>
              <w:spacing w:after="160" w:line="259" w:lineRule="auto"/>
            </w:pPr>
            <w:r w:rsidRPr="00401062">
              <w:t xml:space="preserve"> • Etkinliğin en hoşlandığınız kısmı neresiydi, size ne hissettirdi?</w:t>
            </w:r>
          </w:p>
          <w:p w14:paraId="27EA364C" w14:textId="77777777" w:rsidR="00D85CFD" w:rsidRPr="00401062" w:rsidRDefault="00D85CFD" w:rsidP="00E0000F">
            <w:pPr>
              <w:spacing w:after="160" w:line="259" w:lineRule="auto"/>
            </w:pPr>
            <w:r w:rsidRPr="00401062">
              <w:t xml:space="preserve"> • Fosilleri başka nelerin içine saklayabiliriz?</w:t>
            </w:r>
          </w:p>
          <w:p w14:paraId="5F31CA83" w14:textId="77777777" w:rsidR="00D85CFD" w:rsidRPr="00401062" w:rsidRDefault="00D85CFD" w:rsidP="00E0000F">
            <w:pPr>
              <w:spacing w:after="160" w:line="259" w:lineRule="auto"/>
              <w:rPr>
                <w:b/>
              </w:rPr>
            </w:pPr>
            <w:r w:rsidRPr="00401062">
              <w:rPr>
                <w:b/>
              </w:rPr>
              <w:t>Genel Değerlendirme:</w:t>
            </w:r>
          </w:p>
          <w:p w14:paraId="1432F9AE" w14:textId="77777777" w:rsidR="00D85CFD" w:rsidRPr="00401062" w:rsidRDefault="00D85CFD" w:rsidP="00E0000F">
            <w:pPr>
              <w:spacing w:after="160" w:line="259" w:lineRule="auto"/>
            </w:pPr>
            <w:r w:rsidRPr="00401062">
              <w:t>Çocuk Açısından:</w:t>
            </w:r>
          </w:p>
          <w:p w14:paraId="00028F06" w14:textId="77777777" w:rsidR="00D85CFD" w:rsidRPr="00401062" w:rsidRDefault="00D85CFD" w:rsidP="00E0000F">
            <w:pPr>
              <w:spacing w:after="160" w:line="259" w:lineRule="auto"/>
            </w:pPr>
          </w:p>
          <w:p w14:paraId="0C8F989D" w14:textId="73DBA2D6" w:rsidR="00D85CFD" w:rsidRPr="00401062" w:rsidRDefault="00D85CFD" w:rsidP="00E0000F">
            <w:pPr>
              <w:spacing w:after="160" w:line="259" w:lineRule="auto"/>
            </w:pPr>
            <w:r w:rsidRPr="00401062">
              <w:t xml:space="preserve">Öğretmen Açısından: </w:t>
            </w:r>
          </w:p>
          <w:p w14:paraId="7BDE84CA" w14:textId="77777777" w:rsidR="00D85CFD" w:rsidRPr="00401062" w:rsidRDefault="00D85CFD" w:rsidP="00E0000F">
            <w:pPr>
              <w:spacing w:after="160" w:line="259" w:lineRule="auto"/>
            </w:pPr>
          </w:p>
          <w:p w14:paraId="22993DB5" w14:textId="77777777" w:rsidR="00D85CFD" w:rsidRPr="00401062" w:rsidRDefault="00D85CFD" w:rsidP="00E0000F">
            <w:pPr>
              <w:spacing w:after="160" w:line="259" w:lineRule="auto"/>
            </w:pPr>
            <w:r w:rsidRPr="00401062">
              <w:t>Program Açısından:</w:t>
            </w:r>
          </w:p>
          <w:p w14:paraId="6BE11A33" w14:textId="77777777" w:rsidR="00D85CFD" w:rsidRPr="00401062" w:rsidRDefault="00D85CFD" w:rsidP="00E0000F">
            <w:pPr>
              <w:spacing w:after="160" w:line="259" w:lineRule="auto"/>
            </w:pPr>
          </w:p>
          <w:p w14:paraId="35B70160" w14:textId="77777777" w:rsidR="00D85CFD" w:rsidRPr="00401062" w:rsidRDefault="00D85CFD" w:rsidP="00E0000F">
            <w:pPr>
              <w:spacing w:after="160" w:line="259" w:lineRule="auto"/>
            </w:pPr>
          </w:p>
        </w:tc>
      </w:tr>
      <w:tr w:rsidR="00D85CFD" w:rsidRPr="00401062" w14:paraId="075BF69D" w14:textId="77777777" w:rsidTr="00E0000F">
        <w:tc>
          <w:tcPr>
            <w:tcW w:w="9212" w:type="dxa"/>
          </w:tcPr>
          <w:p w14:paraId="0684519B" w14:textId="77777777" w:rsidR="00D85CFD" w:rsidRPr="00401062" w:rsidRDefault="00D85CFD" w:rsidP="00E0000F">
            <w:pPr>
              <w:spacing w:after="160" w:line="259" w:lineRule="auto"/>
              <w:rPr>
                <w:b/>
              </w:rPr>
            </w:pPr>
            <w:r w:rsidRPr="00401062">
              <w:rPr>
                <w:b/>
              </w:rPr>
              <w:t>AİLE/TOPLUM KATILIMI:</w:t>
            </w:r>
          </w:p>
          <w:p w14:paraId="1D3B4F3F" w14:textId="77777777" w:rsidR="00D85CFD" w:rsidRPr="00401062" w:rsidRDefault="00D85CFD" w:rsidP="00E0000F">
            <w:pPr>
              <w:spacing w:after="160" w:line="259" w:lineRule="auto"/>
            </w:pPr>
            <w:r w:rsidRPr="00401062">
              <w:t>Toplum Katılımı: Çocuklarla bir müze gezisi yapılarak çocukların gerçek fosilleri görmeleri ve müzedeki görevlinin onlara bilgi vermesi sağlanır</w:t>
            </w:r>
          </w:p>
        </w:tc>
      </w:tr>
    </w:tbl>
    <w:p w14:paraId="6E108687" w14:textId="77777777" w:rsidR="00D85CFD" w:rsidRPr="00401062" w:rsidRDefault="00D85CFD" w:rsidP="00D85CFD">
      <w:pPr>
        <w:rPr>
          <w:b/>
        </w:rPr>
      </w:pPr>
    </w:p>
    <w:p w14:paraId="3ABEC216" w14:textId="77777777" w:rsidR="00CE3AF6" w:rsidRDefault="00CE3AF6" w:rsidP="000A63DD">
      <w:pPr>
        <w:jc w:val="center"/>
        <w:rPr>
          <w:b/>
        </w:rPr>
      </w:pPr>
    </w:p>
    <w:p w14:paraId="089F7F05" w14:textId="77777777" w:rsidR="00CE3AF6" w:rsidRDefault="00CE3AF6">
      <w:pPr>
        <w:rPr>
          <w:b/>
        </w:rPr>
      </w:pPr>
      <w:r>
        <w:rPr>
          <w:b/>
        </w:rPr>
        <w:br w:type="page"/>
      </w:r>
    </w:p>
    <w:p w14:paraId="0B05CA4E" w14:textId="4328A06E" w:rsidR="00D85CFD" w:rsidRPr="00401062" w:rsidRDefault="00D85CFD" w:rsidP="000A63DD">
      <w:pPr>
        <w:jc w:val="center"/>
        <w:rPr>
          <w:b/>
        </w:rPr>
      </w:pPr>
      <w:r w:rsidRPr="00401062">
        <w:rPr>
          <w:b/>
        </w:rPr>
        <w:lastRenderedPageBreak/>
        <w:t>TAM GÜNLÜK EĞİTİM PLAN AKIŞI</w:t>
      </w:r>
    </w:p>
    <w:p w14:paraId="782EBD1E" w14:textId="32ABDB07" w:rsidR="00D85CFD" w:rsidRPr="00401062" w:rsidRDefault="00D85CFD" w:rsidP="00D85CFD">
      <w:pPr>
        <w:jc w:val="center"/>
      </w:pPr>
      <w:r w:rsidRPr="00401062">
        <w:rPr>
          <w:b/>
        </w:rPr>
        <w:t xml:space="preserve">Tarih: </w:t>
      </w:r>
      <w:r w:rsidRPr="00401062">
        <w:t>2</w:t>
      </w:r>
      <w:r w:rsidR="00C22261">
        <w:t>6</w:t>
      </w:r>
      <w:r w:rsidRPr="00401062">
        <w:t>.12.202</w:t>
      </w:r>
      <w:r w:rsidR="00C22261">
        <w:t>5</w:t>
      </w:r>
    </w:p>
    <w:tbl>
      <w:tblPr>
        <w:tblStyle w:val="TabloKlavuzu79"/>
        <w:tblW w:w="0" w:type="auto"/>
        <w:tblLook w:val="04A0" w:firstRow="1" w:lastRow="0" w:firstColumn="1" w:lastColumn="0" w:noHBand="0" w:noVBand="1"/>
      </w:tblPr>
      <w:tblGrid>
        <w:gridCol w:w="9062"/>
      </w:tblGrid>
      <w:tr w:rsidR="00D85CFD" w:rsidRPr="00401062" w14:paraId="0DC5BA7E" w14:textId="77777777" w:rsidTr="00E0000F">
        <w:tc>
          <w:tcPr>
            <w:tcW w:w="9212" w:type="dxa"/>
          </w:tcPr>
          <w:p w14:paraId="341A1D3D" w14:textId="77777777" w:rsidR="00D85CFD" w:rsidRPr="00401062" w:rsidRDefault="00D85CFD" w:rsidP="00E0000F">
            <w:pPr>
              <w:spacing w:after="160" w:line="259" w:lineRule="auto"/>
            </w:pPr>
            <w:r w:rsidRPr="00401062">
              <w:rPr>
                <w:b/>
              </w:rPr>
              <w:t xml:space="preserve">Okulun Adı: </w:t>
            </w:r>
          </w:p>
          <w:p w14:paraId="68E07204" w14:textId="77777777" w:rsidR="00D85CFD" w:rsidRPr="00401062" w:rsidRDefault="00D85CFD" w:rsidP="00E0000F">
            <w:pPr>
              <w:spacing w:after="160" w:line="259" w:lineRule="auto"/>
            </w:pPr>
            <w:r w:rsidRPr="00401062">
              <w:rPr>
                <w:b/>
              </w:rPr>
              <w:t xml:space="preserve">Yaş Grubu: </w:t>
            </w:r>
            <w:r w:rsidRPr="00401062">
              <w:t>60-72 Ay</w:t>
            </w:r>
          </w:p>
          <w:p w14:paraId="058300E3" w14:textId="77777777" w:rsidR="00D85CFD" w:rsidRPr="00401062" w:rsidRDefault="00D85CFD" w:rsidP="00E0000F">
            <w:pPr>
              <w:spacing w:after="160" w:line="259" w:lineRule="auto"/>
            </w:pPr>
            <w:r w:rsidRPr="00401062">
              <w:rPr>
                <w:b/>
              </w:rPr>
              <w:t xml:space="preserve">Öğretmenin Adı Soyadı: </w:t>
            </w:r>
          </w:p>
        </w:tc>
      </w:tr>
    </w:tbl>
    <w:p w14:paraId="759025D3" w14:textId="77777777" w:rsidR="00D85CFD" w:rsidRPr="00401062" w:rsidRDefault="00D85CFD" w:rsidP="00D85CFD"/>
    <w:tbl>
      <w:tblPr>
        <w:tblStyle w:val="TabloKlavuzu79"/>
        <w:tblW w:w="0" w:type="auto"/>
        <w:tblLook w:val="04A0" w:firstRow="1" w:lastRow="0" w:firstColumn="1" w:lastColumn="0" w:noHBand="0" w:noVBand="1"/>
      </w:tblPr>
      <w:tblGrid>
        <w:gridCol w:w="9062"/>
      </w:tblGrid>
      <w:tr w:rsidR="00D85CFD" w:rsidRPr="00401062" w14:paraId="6A83C246" w14:textId="77777777" w:rsidTr="00E0000F">
        <w:tc>
          <w:tcPr>
            <w:tcW w:w="9212" w:type="dxa"/>
          </w:tcPr>
          <w:p w14:paraId="3607F661" w14:textId="77777777" w:rsidR="00D85CFD" w:rsidRPr="00401062" w:rsidRDefault="00D85CFD" w:rsidP="00E0000F">
            <w:pPr>
              <w:spacing w:after="160" w:line="259" w:lineRule="auto"/>
              <w:rPr>
                <w:b/>
              </w:rPr>
            </w:pPr>
            <w:r w:rsidRPr="00401062">
              <w:rPr>
                <w:b/>
              </w:rPr>
              <w:t>KAZANIM VE GÖSTERGELER</w:t>
            </w:r>
          </w:p>
        </w:tc>
      </w:tr>
      <w:tr w:rsidR="00D85CFD" w:rsidRPr="00401062" w14:paraId="777B9A2E" w14:textId="77777777" w:rsidTr="00E0000F">
        <w:tc>
          <w:tcPr>
            <w:tcW w:w="9212" w:type="dxa"/>
          </w:tcPr>
          <w:p w14:paraId="5BC0EBDE" w14:textId="77777777" w:rsidR="00D85CFD" w:rsidRPr="00401062" w:rsidRDefault="00D85CFD" w:rsidP="00E0000F">
            <w:pPr>
              <w:spacing w:after="160" w:line="259" w:lineRule="auto"/>
              <w:rPr>
                <w:b/>
                <w:bCs/>
              </w:rPr>
            </w:pPr>
            <w:r w:rsidRPr="00401062">
              <w:rPr>
                <w:b/>
                <w:bCs/>
              </w:rPr>
              <w:t xml:space="preserve">Dil Gelişimi </w:t>
            </w:r>
          </w:p>
          <w:p w14:paraId="132587D5" w14:textId="77777777" w:rsidR="00D85CFD" w:rsidRPr="00401062" w:rsidRDefault="00D85CFD" w:rsidP="00E0000F">
            <w:pPr>
              <w:spacing w:after="160" w:line="259" w:lineRule="auto"/>
              <w:rPr>
                <w:b/>
                <w:bCs/>
              </w:rPr>
            </w:pPr>
            <w:r w:rsidRPr="00401062">
              <w:rPr>
                <w:b/>
                <w:bCs/>
              </w:rPr>
              <w:t xml:space="preserve">Kazanım 3. Dili iletişim amacıyla kullanır. </w:t>
            </w:r>
          </w:p>
          <w:p w14:paraId="21D8A43D" w14:textId="77777777" w:rsidR="00D85CFD" w:rsidRPr="00401062" w:rsidRDefault="00D85CFD" w:rsidP="00E0000F">
            <w:pPr>
              <w:spacing w:after="160" w:line="259" w:lineRule="auto"/>
              <w:rPr>
                <w:b/>
                <w:bCs/>
              </w:rPr>
            </w:pPr>
            <w:r w:rsidRPr="00401062">
              <w:rPr>
                <w:b/>
                <w:bCs/>
              </w:rPr>
              <w:t xml:space="preserve">Göstergeler </w:t>
            </w:r>
          </w:p>
          <w:p w14:paraId="0F2171EF" w14:textId="77777777" w:rsidR="00D85CFD" w:rsidRPr="00401062" w:rsidRDefault="00D85CFD" w:rsidP="00E0000F">
            <w:pPr>
              <w:spacing w:after="160" w:line="259" w:lineRule="auto"/>
              <w:rPr>
                <w:bCs/>
              </w:rPr>
            </w:pPr>
            <w:r w:rsidRPr="00401062">
              <w:rPr>
                <w:bCs/>
              </w:rPr>
              <w:t xml:space="preserve">Başlatılan konuşmaya katılır. </w:t>
            </w:r>
          </w:p>
          <w:p w14:paraId="111C9307" w14:textId="77777777" w:rsidR="00D85CFD" w:rsidRPr="00401062" w:rsidRDefault="00D85CFD" w:rsidP="00E0000F">
            <w:pPr>
              <w:spacing w:after="160" w:line="259" w:lineRule="auto"/>
              <w:rPr>
                <w:bCs/>
              </w:rPr>
            </w:pPr>
            <w:r w:rsidRPr="00401062">
              <w:rPr>
                <w:bCs/>
              </w:rPr>
              <w:t xml:space="preserve">Konuşmayı başlatır. </w:t>
            </w:r>
          </w:p>
          <w:p w14:paraId="104125AC" w14:textId="77777777" w:rsidR="00D85CFD" w:rsidRPr="00401062" w:rsidRDefault="00D85CFD" w:rsidP="00E0000F">
            <w:pPr>
              <w:spacing w:after="160" w:line="259" w:lineRule="auto"/>
            </w:pPr>
            <w:r w:rsidRPr="00401062">
              <w:rPr>
                <w:bCs/>
              </w:rPr>
              <w:t>Konuşmayı sürdürür</w:t>
            </w:r>
            <w:r w:rsidRPr="00401062">
              <w:t xml:space="preserve"> </w:t>
            </w:r>
          </w:p>
          <w:p w14:paraId="2E4EFED1" w14:textId="77777777" w:rsidR="00D85CFD" w:rsidRPr="00401062" w:rsidRDefault="00D85CFD" w:rsidP="00E0000F">
            <w:pPr>
              <w:spacing w:after="160" w:line="259" w:lineRule="auto"/>
              <w:rPr>
                <w:bCs/>
              </w:rPr>
            </w:pPr>
            <w:r w:rsidRPr="00401062">
              <w:rPr>
                <w:bCs/>
              </w:rPr>
              <w:t xml:space="preserve">Konuşmayı sonlandırır. </w:t>
            </w:r>
          </w:p>
          <w:p w14:paraId="27926EC5" w14:textId="77777777" w:rsidR="00D85CFD" w:rsidRPr="00401062" w:rsidRDefault="00D85CFD" w:rsidP="00E0000F">
            <w:pPr>
              <w:spacing w:after="160" w:line="259" w:lineRule="auto"/>
              <w:rPr>
                <w:bCs/>
              </w:rPr>
            </w:pPr>
            <w:r w:rsidRPr="00401062">
              <w:rPr>
                <w:bCs/>
              </w:rPr>
              <w:t>Konuşma sırasında göz teması kurar.</w:t>
            </w:r>
          </w:p>
          <w:p w14:paraId="37B0430D"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00090824" w14:textId="77777777" w:rsidR="00D85CFD" w:rsidRPr="00401062" w:rsidRDefault="00D85CFD" w:rsidP="00E0000F">
            <w:pPr>
              <w:spacing w:after="160" w:line="259" w:lineRule="auto"/>
              <w:rPr>
                <w:b/>
              </w:rPr>
            </w:pPr>
            <w:r w:rsidRPr="00401062">
              <w:rPr>
                <w:b/>
              </w:rPr>
              <w:t xml:space="preserve">Göstergeler </w:t>
            </w:r>
          </w:p>
          <w:p w14:paraId="758A0C51" w14:textId="77777777" w:rsidR="00D85CFD" w:rsidRPr="00401062" w:rsidRDefault="00D85CFD" w:rsidP="00E0000F">
            <w:pPr>
              <w:spacing w:after="160" w:line="259" w:lineRule="auto"/>
            </w:pPr>
            <w:r w:rsidRPr="00401062">
              <w:t xml:space="preserve">Dinlediklerini/izlediklerini başkalarına açıklar. </w:t>
            </w:r>
          </w:p>
          <w:p w14:paraId="4C0764F4" w14:textId="77777777" w:rsidR="00D85CFD" w:rsidRPr="00401062" w:rsidRDefault="00D85CFD" w:rsidP="00E0000F">
            <w:pPr>
              <w:spacing w:after="160" w:line="259" w:lineRule="auto"/>
            </w:pPr>
            <w:r w:rsidRPr="00401062">
              <w:t xml:space="preserve">Dinledikleriyle/izledikleriyle ilgili sorulara yanıt verir. </w:t>
            </w:r>
          </w:p>
          <w:p w14:paraId="52B8D0E9" w14:textId="77777777" w:rsidR="00D85CFD" w:rsidRPr="00401062" w:rsidRDefault="00D85CFD" w:rsidP="00E0000F">
            <w:pPr>
              <w:spacing w:after="160" w:line="259" w:lineRule="auto"/>
            </w:pPr>
            <w:r w:rsidRPr="00401062">
              <w:t xml:space="preserve">Dinledikleri/izledikleri ile ilgili sorular sorar. </w:t>
            </w:r>
          </w:p>
          <w:p w14:paraId="1733668B" w14:textId="77777777" w:rsidR="00D85CFD" w:rsidRPr="00401062" w:rsidRDefault="00D85CFD" w:rsidP="00E0000F">
            <w:pPr>
              <w:spacing w:after="160" w:line="259" w:lineRule="auto"/>
            </w:pPr>
            <w:r w:rsidRPr="00401062">
              <w:t>Dinlediklerini/izlediklerini yaşamıyla ilişkilendirir.</w:t>
            </w:r>
          </w:p>
          <w:p w14:paraId="29F1AB8E" w14:textId="77777777" w:rsidR="00D85CFD" w:rsidRPr="00401062" w:rsidRDefault="00D85CFD" w:rsidP="00E0000F">
            <w:pPr>
              <w:spacing w:after="160" w:line="259" w:lineRule="auto"/>
              <w:rPr>
                <w:b/>
                <w:bCs/>
                <w:iCs/>
              </w:rPr>
            </w:pPr>
          </w:p>
          <w:p w14:paraId="374F1DE2" w14:textId="77777777" w:rsidR="00D85CFD" w:rsidRPr="00401062" w:rsidRDefault="00D85CFD" w:rsidP="00E0000F">
            <w:pPr>
              <w:spacing w:after="160" w:line="259" w:lineRule="auto"/>
              <w:rPr>
                <w:b/>
                <w:bCs/>
                <w:iCs/>
              </w:rPr>
            </w:pPr>
            <w:r w:rsidRPr="00401062">
              <w:rPr>
                <w:b/>
                <w:bCs/>
                <w:iCs/>
              </w:rPr>
              <w:t>Fiziksel Gelişim ve Sağlık</w:t>
            </w:r>
          </w:p>
          <w:p w14:paraId="713A42E3"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6324EBDC" w14:textId="77777777" w:rsidR="00D85CFD" w:rsidRPr="00401062" w:rsidRDefault="00D85CFD" w:rsidP="00E0000F">
            <w:pPr>
              <w:spacing w:after="160" w:line="259" w:lineRule="auto"/>
              <w:rPr>
                <w:b/>
              </w:rPr>
            </w:pPr>
            <w:r w:rsidRPr="00401062">
              <w:rPr>
                <w:b/>
              </w:rPr>
              <w:t xml:space="preserve">Göstergeler </w:t>
            </w:r>
          </w:p>
          <w:p w14:paraId="1A793842" w14:textId="77777777" w:rsidR="00D85CFD" w:rsidRPr="00401062" w:rsidRDefault="00D85CFD" w:rsidP="00E0000F">
            <w:pPr>
              <w:spacing w:after="160" w:line="259" w:lineRule="auto"/>
            </w:pPr>
            <w:r w:rsidRPr="00401062">
              <w:t xml:space="preserve">Farklı yapıştırıcılar kullanarak materyalleri yapıştırır. </w:t>
            </w:r>
          </w:p>
          <w:p w14:paraId="376FED94" w14:textId="77777777" w:rsidR="00D85CFD" w:rsidRPr="00401062" w:rsidRDefault="00D85CFD" w:rsidP="00E0000F">
            <w:pPr>
              <w:spacing w:after="160" w:line="259" w:lineRule="auto"/>
            </w:pPr>
            <w:r w:rsidRPr="00401062">
              <w:t xml:space="preserve">Farklı nesneleri keser. </w:t>
            </w:r>
          </w:p>
          <w:p w14:paraId="5BFA2A0B" w14:textId="77777777" w:rsidR="00D85CFD" w:rsidRPr="00401062" w:rsidRDefault="00D85CFD" w:rsidP="00E0000F">
            <w:pPr>
              <w:spacing w:after="160" w:line="259" w:lineRule="auto"/>
            </w:pPr>
            <w:r w:rsidRPr="00401062">
              <w:t xml:space="preserve">Nesneleri kullanarak özgün ürünler oluşturur. </w:t>
            </w:r>
          </w:p>
          <w:p w14:paraId="272BDBB0" w14:textId="77777777" w:rsidR="00D85CFD" w:rsidRPr="00401062" w:rsidRDefault="00D85CFD" w:rsidP="00E0000F">
            <w:pPr>
              <w:spacing w:after="160" w:line="259" w:lineRule="auto"/>
              <w:rPr>
                <w:b/>
                <w:bCs/>
              </w:rPr>
            </w:pPr>
            <w:r w:rsidRPr="00401062">
              <w:rPr>
                <w:b/>
                <w:bCs/>
              </w:rPr>
              <w:t xml:space="preserve">Kazanım 12. Bedeniyle ilgili temizlik kurallarını uygular. </w:t>
            </w:r>
          </w:p>
          <w:p w14:paraId="5897B3CC" w14:textId="77777777" w:rsidR="00D85CFD" w:rsidRPr="00401062" w:rsidRDefault="00D85CFD" w:rsidP="00E0000F">
            <w:pPr>
              <w:spacing w:after="160" w:line="259" w:lineRule="auto"/>
              <w:rPr>
                <w:b/>
                <w:bCs/>
              </w:rPr>
            </w:pPr>
            <w:r w:rsidRPr="00401062">
              <w:rPr>
                <w:b/>
                <w:bCs/>
              </w:rPr>
              <w:t xml:space="preserve">Göstergeler </w:t>
            </w:r>
          </w:p>
          <w:p w14:paraId="4ED9702D" w14:textId="77777777" w:rsidR="00D85CFD" w:rsidRPr="00401062" w:rsidRDefault="00D85CFD" w:rsidP="00E0000F">
            <w:pPr>
              <w:spacing w:after="160" w:line="259" w:lineRule="auto"/>
              <w:rPr>
                <w:bCs/>
              </w:rPr>
            </w:pPr>
            <w:r w:rsidRPr="00401062">
              <w:rPr>
                <w:bCs/>
              </w:rPr>
              <w:lastRenderedPageBreak/>
              <w:t xml:space="preserve">Elini/yüzünü yıkar. </w:t>
            </w:r>
          </w:p>
          <w:p w14:paraId="06B14ABD" w14:textId="77777777" w:rsidR="00D85CFD" w:rsidRPr="00401062" w:rsidRDefault="00D85CFD" w:rsidP="00E0000F">
            <w:pPr>
              <w:spacing w:after="160" w:line="259" w:lineRule="auto"/>
            </w:pPr>
          </w:p>
          <w:p w14:paraId="5A8CE6B6" w14:textId="77777777" w:rsidR="00D85CFD" w:rsidRPr="00401062" w:rsidRDefault="00D85CFD" w:rsidP="00E0000F">
            <w:pPr>
              <w:spacing w:after="160" w:line="259" w:lineRule="auto"/>
              <w:rPr>
                <w:b/>
                <w:bCs/>
              </w:rPr>
            </w:pPr>
            <w:r w:rsidRPr="00401062">
              <w:rPr>
                <w:b/>
                <w:bCs/>
              </w:rPr>
              <w:t>Sosyal ve Duygusal Gelişim</w:t>
            </w:r>
          </w:p>
          <w:p w14:paraId="6A7BBAD7" w14:textId="77777777" w:rsidR="00D85CFD" w:rsidRPr="00401062" w:rsidRDefault="00D85CFD" w:rsidP="00E0000F">
            <w:pPr>
              <w:spacing w:after="160" w:line="259" w:lineRule="auto"/>
              <w:rPr>
                <w:b/>
                <w:bCs/>
              </w:rPr>
            </w:pPr>
            <w:r w:rsidRPr="00401062">
              <w:rPr>
                <w:b/>
                <w:bCs/>
              </w:rPr>
              <w:t xml:space="preserve">Kazanım 15. Farklı ortamlardaki kurallara uyar. </w:t>
            </w:r>
          </w:p>
          <w:p w14:paraId="27BBCB6F" w14:textId="77777777" w:rsidR="00D85CFD" w:rsidRPr="00401062" w:rsidRDefault="00D85CFD" w:rsidP="00E0000F">
            <w:pPr>
              <w:spacing w:after="160" w:line="259" w:lineRule="auto"/>
              <w:rPr>
                <w:b/>
                <w:bCs/>
              </w:rPr>
            </w:pPr>
            <w:r w:rsidRPr="00401062">
              <w:rPr>
                <w:b/>
                <w:bCs/>
              </w:rPr>
              <w:t xml:space="preserve">Göstergeler </w:t>
            </w:r>
          </w:p>
          <w:p w14:paraId="6A78286E" w14:textId="77777777" w:rsidR="00D85CFD" w:rsidRPr="00401062" w:rsidRDefault="00D85CFD" w:rsidP="00E0000F">
            <w:pPr>
              <w:spacing w:after="160" w:line="259" w:lineRule="auto"/>
              <w:rPr>
                <w:bCs/>
              </w:rPr>
            </w:pPr>
            <w:r w:rsidRPr="00401062">
              <w:rPr>
                <w:bCs/>
              </w:rPr>
              <w:t>İstekleri/duyguları ile kurallar çeliştiğinde kurallara uygun davranır.</w:t>
            </w:r>
          </w:p>
          <w:p w14:paraId="1EB3EC43" w14:textId="77777777" w:rsidR="00D85CFD" w:rsidRPr="00401062" w:rsidRDefault="00D85CFD" w:rsidP="00E0000F">
            <w:pPr>
              <w:spacing w:after="160" w:line="259" w:lineRule="auto"/>
            </w:pPr>
          </w:p>
        </w:tc>
      </w:tr>
    </w:tbl>
    <w:p w14:paraId="5BD6E0BA" w14:textId="77777777" w:rsidR="00D85CFD" w:rsidRPr="00401062" w:rsidRDefault="00D85CFD" w:rsidP="00D85CFD"/>
    <w:tbl>
      <w:tblPr>
        <w:tblStyle w:val="TabloKlavuzu79"/>
        <w:tblW w:w="0" w:type="auto"/>
        <w:tblLook w:val="04A0" w:firstRow="1" w:lastRow="0" w:firstColumn="1" w:lastColumn="0" w:noHBand="0" w:noVBand="1"/>
      </w:tblPr>
      <w:tblGrid>
        <w:gridCol w:w="9062"/>
      </w:tblGrid>
      <w:tr w:rsidR="00D85CFD" w:rsidRPr="00401062" w14:paraId="66D1FC04" w14:textId="77777777" w:rsidTr="00E0000F">
        <w:tc>
          <w:tcPr>
            <w:tcW w:w="9212" w:type="dxa"/>
          </w:tcPr>
          <w:p w14:paraId="5D782FE3" w14:textId="77777777" w:rsidR="00D85CFD" w:rsidRPr="00401062" w:rsidRDefault="00D85CFD" w:rsidP="00E0000F">
            <w:pPr>
              <w:spacing w:after="160" w:line="259" w:lineRule="auto"/>
              <w:jc w:val="center"/>
              <w:rPr>
                <w:b/>
              </w:rPr>
            </w:pPr>
            <w:r w:rsidRPr="00401062">
              <w:rPr>
                <w:b/>
              </w:rPr>
              <w:t>KAVRAMLAR</w:t>
            </w:r>
          </w:p>
        </w:tc>
      </w:tr>
      <w:tr w:rsidR="00D85CFD" w:rsidRPr="00401062" w14:paraId="3858BF7B" w14:textId="77777777" w:rsidTr="00E0000F">
        <w:tc>
          <w:tcPr>
            <w:tcW w:w="9212" w:type="dxa"/>
          </w:tcPr>
          <w:p w14:paraId="20BE1C84" w14:textId="77777777" w:rsidR="00D85CFD" w:rsidRPr="00401062" w:rsidRDefault="00D85CFD" w:rsidP="00E0000F">
            <w:pPr>
              <w:spacing w:after="160" w:line="259" w:lineRule="auto"/>
              <w:jc w:val="center"/>
            </w:pPr>
            <w:r w:rsidRPr="00401062">
              <w:rPr>
                <w:b/>
              </w:rPr>
              <w:t xml:space="preserve">Zaman: </w:t>
            </w:r>
            <w:r w:rsidRPr="00401062">
              <w:t>Gün, Hafta, Ay, Yıl, Mevsim, Sabah-Öğle-Akşam</w:t>
            </w:r>
          </w:p>
        </w:tc>
      </w:tr>
    </w:tbl>
    <w:p w14:paraId="3FB6AF1F" w14:textId="77777777" w:rsidR="00D85CFD" w:rsidRPr="00401062" w:rsidRDefault="00D85CFD" w:rsidP="00D85CFD"/>
    <w:p w14:paraId="5E68FF24" w14:textId="77777777" w:rsidR="00D85CFD" w:rsidRPr="00401062" w:rsidRDefault="00D85CFD" w:rsidP="00D85CFD"/>
    <w:tbl>
      <w:tblPr>
        <w:tblStyle w:val="TabloKlavuzu79"/>
        <w:tblW w:w="0" w:type="auto"/>
        <w:tblLook w:val="04A0" w:firstRow="1" w:lastRow="0" w:firstColumn="1" w:lastColumn="0" w:noHBand="0" w:noVBand="1"/>
      </w:tblPr>
      <w:tblGrid>
        <w:gridCol w:w="2458"/>
        <w:gridCol w:w="6604"/>
      </w:tblGrid>
      <w:tr w:rsidR="00D85CFD" w:rsidRPr="00401062" w14:paraId="10804EF4" w14:textId="77777777" w:rsidTr="00E0000F">
        <w:tc>
          <w:tcPr>
            <w:tcW w:w="9212" w:type="dxa"/>
            <w:gridSpan w:val="2"/>
          </w:tcPr>
          <w:p w14:paraId="7D1101D5" w14:textId="77777777" w:rsidR="00D85CFD" w:rsidRPr="00401062" w:rsidRDefault="00D85CFD" w:rsidP="00E0000F">
            <w:pPr>
              <w:spacing w:after="160" w:line="259" w:lineRule="auto"/>
              <w:rPr>
                <w:b/>
              </w:rPr>
            </w:pPr>
            <w:r w:rsidRPr="00401062">
              <w:rPr>
                <w:b/>
              </w:rPr>
              <w:t>ÖĞRENME SÜRECİ</w:t>
            </w:r>
          </w:p>
        </w:tc>
      </w:tr>
      <w:tr w:rsidR="00D85CFD" w:rsidRPr="00401062" w14:paraId="4888AFBF" w14:textId="77777777" w:rsidTr="00E0000F">
        <w:tc>
          <w:tcPr>
            <w:tcW w:w="9212" w:type="dxa"/>
            <w:gridSpan w:val="2"/>
          </w:tcPr>
          <w:p w14:paraId="2561A2CF" w14:textId="77777777" w:rsidR="00D85CFD" w:rsidRPr="00401062" w:rsidRDefault="00D85CFD" w:rsidP="00E0000F">
            <w:pPr>
              <w:spacing w:after="160" w:line="259" w:lineRule="auto"/>
              <w:rPr>
                <w:b/>
              </w:rPr>
            </w:pPr>
            <w:r w:rsidRPr="00401062">
              <w:rPr>
                <w:b/>
              </w:rPr>
              <w:t>Güne Başlama Zamanı:</w:t>
            </w:r>
          </w:p>
          <w:p w14:paraId="2DAFB392" w14:textId="77777777" w:rsidR="00D85CFD" w:rsidRPr="00401062" w:rsidRDefault="00D85CFD" w:rsidP="00E0000F">
            <w:pPr>
              <w:spacing w:after="160" w:line="259" w:lineRule="auto"/>
            </w:pPr>
            <w:r w:rsidRPr="00401062">
              <w:t>Öğretmen çocuklar gelmeden önce siyah bir çöp poşetini duvara yapıştırır. Çöp poşetinin üzerine parlak kağıtlarla çeşitli gezegenler, yıldızlar yapılarak uzay fonu oluşturulur. Öğretmen bu merkeze daha önceden hazırladığı ay ve yıldız mobilini, gezegen maketini, güneş maketini ve dünya maketini de koyar. Çocuklar geldiğinde kısa bir sohbetin ardından takvim ve hava duru</w:t>
            </w:r>
            <w:r>
              <w:t>m</w:t>
            </w:r>
            <w:r w:rsidRPr="00401062">
              <w:t>u etkinliğini yapar.</w:t>
            </w:r>
          </w:p>
        </w:tc>
      </w:tr>
      <w:tr w:rsidR="00D85CFD" w:rsidRPr="00401062" w14:paraId="529FFBED" w14:textId="77777777" w:rsidTr="00E0000F">
        <w:tc>
          <w:tcPr>
            <w:tcW w:w="9212" w:type="dxa"/>
            <w:gridSpan w:val="2"/>
          </w:tcPr>
          <w:p w14:paraId="3ECB05B5" w14:textId="77777777" w:rsidR="00D85CFD" w:rsidRPr="00401062" w:rsidRDefault="00D85CFD" w:rsidP="00E0000F">
            <w:pPr>
              <w:spacing w:after="160" w:line="259" w:lineRule="auto"/>
              <w:rPr>
                <w:b/>
              </w:rPr>
            </w:pPr>
            <w:r w:rsidRPr="00401062">
              <w:rPr>
                <w:b/>
              </w:rPr>
              <w:t>Öğrenme Merkezlerinde Oyun:</w:t>
            </w:r>
          </w:p>
          <w:p w14:paraId="0DA6C9FF" w14:textId="77777777" w:rsidR="00D85CFD" w:rsidRPr="00401062" w:rsidRDefault="00D85CFD" w:rsidP="00E0000F">
            <w:pPr>
              <w:spacing w:after="160" w:line="259" w:lineRule="auto"/>
            </w:pPr>
            <w:r w:rsidRPr="00401062">
              <w:t>Daha sonra öğretmen çocukların istedikleri oyun merkezlerinde veya uzay merkezinde oyun oynayabileceklerini söyler. Oyun sonrasında merkezler toplanır.</w:t>
            </w:r>
          </w:p>
        </w:tc>
      </w:tr>
      <w:tr w:rsidR="00D85CFD" w:rsidRPr="00401062" w14:paraId="0AFC21D8" w14:textId="77777777" w:rsidTr="00E0000F">
        <w:tc>
          <w:tcPr>
            <w:tcW w:w="9212" w:type="dxa"/>
            <w:gridSpan w:val="2"/>
          </w:tcPr>
          <w:p w14:paraId="5E908717" w14:textId="77777777" w:rsidR="00D85CFD" w:rsidRPr="00401062" w:rsidRDefault="00D85CFD" w:rsidP="00E0000F">
            <w:pPr>
              <w:spacing w:after="160" w:line="259" w:lineRule="auto"/>
              <w:rPr>
                <w:b/>
              </w:rPr>
            </w:pPr>
            <w:r w:rsidRPr="00401062">
              <w:rPr>
                <w:b/>
              </w:rPr>
              <w:t>Toplanma, Temizlik, Kahvaltı, Geçişler:</w:t>
            </w:r>
          </w:p>
          <w:p w14:paraId="699B6EF2"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D85CFD" w:rsidRPr="00401062" w14:paraId="0E0A4FDB" w14:textId="77777777" w:rsidTr="00E0000F">
        <w:trPr>
          <w:trHeight w:val="294"/>
        </w:trPr>
        <w:tc>
          <w:tcPr>
            <w:tcW w:w="9212" w:type="dxa"/>
            <w:gridSpan w:val="2"/>
          </w:tcPr>
          <w:p w14:paraId="05AB0C7A" w14:textId="77777777" w:rsidR="00D85CFD" w:rsidRPr="00401062" w:rsidRDefault="00D85CFD" w:rsidP="00E0000F">
            <w:pPr>
              <w:spacing w:after="160" w:line="259" w:lineRule="auto"/>
              <w:rPr>
                <w:b/>
              </w:rPr>
            </w:pPr>
            <w:r w:rsidRPr="00401062">
              <w:rPr>
                <w:b/>
              </w:rPr>
              <w:t xml:space="preserve">SANAT-OYUN-MÜZİK-FEN (Bütünleştirilmiş Büyük Grup Etkinliği): </w:t>
            </w:r>
          </w:p>
        </w:tc>
      </w:tr>
      <w:tr w:rsidR="00D85CFD" w:rsidRPr="00401062" w14:paraId="2427E54B" w14:textId="77777777" w:rsidTr="00E0000F">
        <w:trPr>
          <w:trHeight w:val="294"/>
        </w:trPr>
        <w:tc>
          <w:tcPr>
            <w:tcW w:w="2518" w:type="dxa"/>
          </w:tcPr>
          <w:p w14:paraId="3CA64C7E" w14:textId="77777777" w:rsidR="00D85CFD" w:rsidRPr="00401062" w:rsidRDefault="00D85CFD" w:rsidP="00E0000F">
            <w:pPr>
              <w:spacing w:after="160" w:line="259" w:lineRule="auto"/>
            </w:pPr>
            <w:r w:rsidRPr="00401062">
              <w:rPr>
                <w:b/>
              </w:rPr>
              <w:t xml:space="preserve">Etkinlik Adı: </w:t>
            </w:r>
            <w:r w:rsidRPr="00401062">
              <w:t>Uzay Nasıl Bir Yer?</w:t>
            </w:r>
          </w:p>
          <w:p w14:paraId="52D13FA2" w14:textId="77777777" w:rsidR="00D85CFD" w:rsidRPr="00401062" w:rsidRDefault="00D85CFD" w:rsidP="00E0000F">
            <w:pPr>
              <w:spacing w:after="160" w:line="259" w:lineRule="auto"/>
              <w:rPr>
                <w:b/>
              </w:rPr>
            </w:pPr>
            <w:r w:rsidRPr="00401062">
              <w:rPr>
                <w:b/>
              </w:rPr>
              <w:t xml:space="preserve">Sözcükler: </w:t>
            </w:r>
            <w:r w:rsidRPr="00401062">
              <w:t>Uzay, gezegenler, dünya, roket, astronot, geometrik şekiller, ay – yıldız</w:t>
            </w:r>
          </w:p>
          <w:p w14:paraId="40831D17" w14:textId="77777777" w:rsidR="00D85CFD" w:rsidRPr="00401062" w:rsidRDefault="00D85CFD" w:rsidP="00E0000F">
            <w:pPr>
              <w:spacing w:after="160" w:line="259" w:lineRule="auto"/>
            </w:pPr>
            <w:r w:rsidRPr="00401062">
              <w:rPr>
                <w:b/>
              </w:rPr>
              <w:lastRenderedPageBreak/>
              <w:t>Değerler</w:t>
            </w:r>
            <w:proofErr w:type="gramStart"/>
            <w:r w:rsidRPr="00401062">
              <w:rPr>
                <w:b/>
              </w:rPr>
              <w:t xml:space="preserve">: </w:t>
            </w:r>
            <w:r w:rsidRPr="00401062">
              <w:t>-</w:t>
            </w:r>
            <w:proofErr w:type="gramEnd"/>
          </w:p>
          <w:p w14:paraId="00FFE323" w14:textId="77777777" w:rsidR="00D85CFD" w:rsidRPr="00401062" w:rsidRDefault="00D85CFD" w:rsidP="00E0000F">
            <w:pPr>
              <w:spacing w:after="160" w:line="259" w:lineRule="auto"/>
              <w:rPr>
                <w:b/>
                <w:bCs/>
              </w:rPr>
            </w:pPr>
            <w:r w:rsidRPr="00401062">
              <w:rPr>
                <w:b/>
              </w:rPr>
              <w:t xml:space="preserve">Materyaller: </w:t>
            </w:r>
          </w:p>
          <w:p w14:paraId="73B958C7" w14:textId="77777777" w:rsidR="00D85CFD" w:rsidRPr="00401062" w:rsidRDefault="00D85CFD" w:rsidP="00E0000F">
            <w:pPr>
              <w:spacing w:after="160" w:line="259" w:lineRule="auto"/>
            </w:pPr>
            <w:r w:rsidRPr="00401062">
              <w:t xml:space="preserve">Elişi kağıtları, çöp poşetleri, alüminyum folyo, dünya küresi, gezegenler maketi, artık malzemeler </w:t>
            </w:r>
          </w:p>
          <w:p w14:paraId="288FCACC" w14:textId="77777777" w:rsidR="00D85CFD" w:rsidRPr="00401062" w:rsidRDefault="00D85CFD" w:rsidP="00E0000F">
            <w:pPr>
              <w:spacing w:after="160" w:line="259" w:lineRule="auto"/>
              <w:rPr>
                <w:b/>
                <w:bCs/>
              </w:rPr>
            </w:pPr>
          </w:p>
          <w:p w14:paraId="2F63C6E8" w14:textId="77777777" w:rsidR="00D85CFD" w:rsidRPr="00401062" w:rsidRDefault="00D85CFD" w:rsidP="00E0000F">
            <w:pPr>
              <w:spacing w:after="160" w:line="259" w:lineRule="auto"/>
              <w:rPr>
                <w:b/>
              </w:rPr>
            </w:pPr>
          </w:p>
        </w:tc>
        <w:tc>
          <w:tcPr>
            <w:tcW w:w="6694" w:type="dxa"/>
          </w:tcPr>
          <w:p w14:paraId="21D2811C" w14:textId="77777777" w:rsidR="00D85CFD" w:rsidRPr="0018170A" w:rsidRDefault="00D85CFD" w:rsidP="00E0000F">
            <w:pPr>
              <w:spacing w:after="160" w:line="259" w:lineRule="auto"/>
            </w:pPr>
            <w:r w:rsidRPr="00401062">
              <w:lastRenderedPageBreak/>
              <w:t xml:space="preserve">Büyük siyah bir </w:t>
            </w:r>
            <w:proofErr w:type="gramStart"/>
            <w:r w:rsidRPr="00401062">
              <w:t>kağıda</w:t>
            </w:r>
            <w:proofErr w:type="gramEnd"/>
            <w:r w:rsidRPr="00401062">
              <w:t xml:space="preserve"> bir çocuk resmi çizilir. Kafa kısmı çıkarılır. Çocuklar parlak gri kağıtlarla, alüminyum folyolarla çocuğun kıyafetini kaplar. Çocuk dışında kalan yerlere çocuklar gezegenler, yıldızlar, uzay araçları çizerler. Her çocuk astronot resminin arkasına geçerek poz verir.  Çocukların fotoğrafları </w:t>
            </w:r>
            <w:proofErr w:type="gramStart"/>
            <w:r w:rsidRPr="00401062">
              <w:t>çekilerek  “</w:t>
            </w:r>
            <w:proofErr w:type="gramEnd"/>
            <w:r w:rsidRPr="00401062">
              <w:t xml:space="preserve">Uzayda nereye gitmek isterdin?” sorusu sorulur ve çocukların cevapları fotoğrafların altına kaydedilerek sergilenmek üzere kaldırılır. </w:t>
            </w:r>
          </w:p>
          <w:p w14:paraId="23AFC5F2" w14:textId="77777777" w:rsidR="00D85CFD" w:rsidRPr="0018170A" w:rsidRDefault="00D85CFD" w:rsidP="00E0000F">
            <w:pPr>
              <w:spacing w:after="160" w:line="259" w:lineRule="auto"/>
            </w:pPr>
            <w:r w:rsidRPr="00401062">
              <w:lastRenderedPageBreak/>
              <w:t xml:space="preserve">Öğretmen çocuklardan evlerinden getirdikleri uzaylı kostümlerini giyerek hazırlanmalarını ister. Daha sonra onlara “Uzayda bir dans yarışması düzenlendi. Şimdi bizler ilginç giysilerimizle bu dans yarışmasına gideceğiz. Unutmayın, bu yarışmada en ilginç dansı yapan çocuklar birinci seçilecekler.” diyerek birlikte sınıf içinde sandalyelerden oluşturulan uzay roketine binerek uzaya gidiyormuş gibi yapılır. Sonra müzik açılır ve çocukların istedikleri şekilde dans etmeleri istenir. Çocuklara dans hareketlerini uzaylıları ya da uzayda yaşayanları hayal ederek oluşturmaları hatırlatılır. Seçilen müzik parçası ne kadar ilginç olursa çocukların hareketleri de o kadar değişik olacaktır. Daha sonra dans bitirilir ve birinciler seçilerek ödüllendirilir. Dans sonrasında önceden hazırlanan uzay teması (fonu) önünde çocukların tek tek fotoğrafları çekilerek aile duyuru panosuna asılır, sonrasında portfolyo dosyasına kaldırılır. </w:t>
            </w:r>
          </w:p>
          <w:p w14:paraId="2949A64A" w14:textId="77777777" w:rsidR="00D85CFD" w:rsidRPr="00401062" w:rsidRDefault="00D85CFD" w:rsidP="00E0000F">
            <w:pPr>
              <w:spacing w:after="160" w:line="259" w:lineRule="auto"/>
              <w:rPr>
                <w:b/>
              </w:rPr>
            </w:pPr>
            <w:r w:rsidRPr="00401062">
              <w:rPr>
                <w:b/>
              </w:rPr>
              <w:t>“Bilmece”</w:t>
            </w:r>
          </w:p>
          <w:p w14:paraId="097D2267" w14:textId="77777777" w:rsidR="00D85CFD" w:rsidRPr="00401062" w:rsidRDefault="00D85CFD" w:rsidP="00E0000F">
            <w:pPr>
              <w:spacing w:after="160" w:line="259" w:lineRule="auto"/>
            </w:pPr>
            <w:r w:rsidRPr="00401062">
              <w:t xml:space="preserve">Yanar, söner, parlar ama ısıtmaz. </w:t>
            </w:r>
            <w:r w:rsidRPr="00401062">
              <w:rPr>
                <w:b/>
              </w:rPr>
              <w:t>(Ay)</w:t>
            </w:r>
          </w:p>
          <w:p w14:paraId="209D81C4" w14:textId="77777777" w:rsidR="00D85CFD" w:rsidRPr="00401062" w:rsidRDefault="00D85CFD" w:rsidP="00E0000F">
            <w:pPr>
              <w:spacing w:after="160" w:line="259" w:lineRule="auto"/>
              <w:rPr>
                <w:b/>
              </w:rPr>
            </w:pPr>
            <w:r w:rsidRPr="00401062">
              <w:t xml:space="preserve">Bir salkım üzümüm var yarısı beyaz, yarısı kara. </w:t>
            </w:r>
            <w:r w:rsidRPr="00401062">
              <w:rPr>
                <w:b/>
              </w:rPr>
              <w:t>(Gece – Gündüz)</w:t>
            </w:r>
          </w:p>
          <w:p w14:paraId="55880675" w14:textId="77777777" w:rsidR="00D85CFD" w:rsidRPr="00401062" w:rsidRDefault="00D85CFD" w:rsidP="00E0000F">
            <w:pPr>
              <w:spacing w:after="160" w:line="259" w:lineRule="auto"/>
              <w:rPr>
                <w:b/>
              </w:rPr>
            </w:pPr>
            <w:r w:rsidRPr="00401062">
              <w:t xml:space="preserve">Sandığa girmeyen altın para. </w:t>
            </w:r>
            <w:r w:rsidRPr="00401062">
              <w:rPr>
                <w:b/>
              </w:rPr>
              <w:t>(Güneş)</w:t>
            </w:r>
            <w:r w:rsidRPr="00401062">
              <w:rPr>
                <w:b/>
              </w:rPr>
              <w:br/>
            </w:r>
            <w:r w:rsidRPr="00401062">
              <w:t xml:space="preserve">Geceleri fener, gündüzleri söner. </w:t>
            </w:r>
            <w:r w:rsidRPr="00401062">
              <w:rPr>
                <w:b/>
              </w:rPr>
              <w:t>(Yıldız)</w:t>
            </w:r>
            <w:r w:rsidRPr="00401062">
              <w:br/>
              <w:t xml:space="preserve">Bir tavada iki balık biri soğuk, biri sıcak. </w:t>
            </w:r>
            <w:r w:rsidRPr="00401062">
              <w:rPr>
                <w:b/>
              </w:rPr>
              <w:t>(Ay ve Güneş)</w:t>
            </w:r>
            <w:r w:rsidRPr="00401062">
              <w:rPr>
                <w:b/>
              </w:rPr>
              <w:br/>
            </w:r>
            <w:r w:rsidRPr="00401062">
              <w:t xml:space="preserve">Bir minare, dibi kale. </w:t>
            </w:r>
            <w:r w:rsidRPr="00401062">
              <w:rPr>
                <w:b/>
              </w:rPr>
              <w:t>(Dünya)</w:t>
            </w:r>
            <w:r w:rsidRPr="00401062">
              <w:rPr>
                <w:b/>
              </w:rPr>
              <w:br/>
            </w:r>
            <w:r w:rsidRPr="00401062">
              <w:t xml:space="preserve">Nar tanesi, nur tanesi, dünyamızın bir tanesi. </w:t>
            </w:r>
            <w:r w:rsidRPr="00401062">
              <w:rPr>
                <w:b/>
              </w:rPr>
              <w:t>(Ay)</w:t>
            </w:r>
          </w:p>
          <w:p w14:paraId="5E6C9091" w14:textId="77777777" w:rsidR="00D85CFD" w:rsidRPr="00401062" w:rsidRDefault="00D85CFD" w:rsidP="00E0000F">
            <w:pPr>
              <w:spacing w:after="160" w:line="259" w:lineRule="auto"/>
              <w:rPr>
                <w:b/>
              </w:rPr>
            </w:pPr>
            <w:r w:rsidRPr="00401062">
              <w:rPr>
                <w:b/>
              </w:rPr>
              <w:t>Şiir</w:t>
            </w:r>
          </w:p>
          <w:p w14:paraId="05F2F142" w14:textId="77777777" w:rsidR="00D85CFD" w:rsidRPr="00401062" w:rsidRDefault="00D85CFD" w:rsidP="00E0000F">
            <w:pPr>
              <w:spacing w:after="160" w:line="259" w:lineRule="auto"/>
              <w:rPr>
                <w:b/>
              </w:rPr>
            </w:pPr>
            <w:r w:rsidRPr="00401062">
              <w:rPr>
                <w:b/>
              </w:rPr>
              <w:t>“Ay dede”</w:t>
            </w:r>
          </w:p>
          <w:p w14:paraId="541E17A3" w14:textId="77777777" w:rsidR="00D85CFD" w:rsidRPr="00401062" w:rsidRDefault="00D85CFD" w:rsidP="00E0000F">
            <w:pPr>
              <w:spacing w:after="160" w:line="259" w:lineRule="auto"/>
            </w:pPr>
            <w:r w:rsidRPr="00401062">
              <w:t xml:space="preserve">Geceleri çıkarsın,                                       </w:t>
            </w:r>
          </w:p>
          <w:p w14:paraId="217DBDEE" w14:textId="77777777" w:rsidR="00D85CFD" w:rsidRPr="00401062" w:rsidRDefault="00D85CFD" w:rsidP="00E0000F">
            <w:pPr>
              <w:spacing w:after="160" w:line="259" w:lineRule="auto"/>
            </w:pPr>
            <w:r w:rsidRPr="00401062">
              <w:t>Ay dede nerede?</w:t>
            </w:r>
          </w:p>
          <w:p w14:paraId="6FEC14A5" w14:textId="77777777" w:rsidR="00D85CFD" w:rsidRPr="00401062" w:rsidRDefault="00D85CFD" w:rsidP="00E0000F">
            <w:pPr>
              <w:spacing w:after="160" w:line="259" w:lineRule="auto"/>
            </w:pPr>
            <w:r w:rsidRPr="00401062">
              <w:t xml:space="preserve">Bize ışık saçarsın,                                               </w:t>
            </w:r>
          </w:p>
          <w:p w14:paraId="4EE0FF31" w14:textId="77777777" w:rsidR="00D85CFD" w:rsidRPr="00401062" w:rsidRDefault="00D85CFD" w:rsidP="00E0000F">
            <w:pPr>
              <w:spacing w:after="160" w:line="259" w:lineRule="auto"/>
            </w:pPr>
            <w:r w:rsidRPr="00401062">
              <w:t>Kaçma dağların ardına.</w:t>
            </w:r>
          </w:p>
          <w:p w14:paraId="28AAE161" w14:textId="77777777" w:rsidR="00D85CFD" w:rsidRPr="00401062" w:rsidRDefault="00D85CFD" w:rsidP="00E0000F">
            <w:pPr>
              <w:spacing w:after="160" w:line="259" w:lineRule="auto"/>
            </w:pPr>
            <w:r w:rsidRPr="00401062">
              <w:t xml:space="preserve">Sabah oldu derler,                                              </w:t>
            </w:r>
          </w:p>
          <w:p w14:paraId="3E951344" w14:textId="77777777" w:rsidR="00D85CFD" w:rsidRPr="00401062" w:rsidRDefault="00D85CFD" w:rsidP="00E0000F">
            <w:pPr>
              <w:spacing w:after="160" w:line="259" w:lineRule="auto"/>
            </w:pPr>
            <w:r w:rsidRPr="00401062">
              <w:t>Gel odama bak bana,</w:t>
            </w:r>
          </w:p>
          <w:p w14:paraId="7810E70D" w14:textId="77777777" w:rsidR="00D85CFD" w:rsidRPr="00401062" w:rsidRDefault="00D85CFD" w:rsidP="00E0000F">
            <w:pPr>
              <w:spacing w:after="160" w:line="259" w:lineRule="auto"/>
            </w:pPr>
            <w:r w:rsidRPr="00401062">
              <w:t xml:space="preserve">Başka yere kaçarsın.                                          </w:t>
            </w:r>
          </w:p>
          <w:p w14:paraId="3B7CC546" w14:textId="77777777" w:rsidR="00D85CFD" w:rsidRPr="00401062" w:rsidRDefault="00D85CFD" w:rsidP="00E0000F">
            <w:pPr>
              <w:spacing w:after="160" w:line="259" w:lineRule="auto"/>
            </w:pPr>
            <w:r w:rsidRPr="00401062">
              <w:t>Masal okurum sana.</w:t>
            </w:r>
          </w:p>
          <w:p w14:paraId="3CA8E978" w14:textId="77777777" w:rsidR="00D85CFD" w:rsidRPr="00401062" w:rsidRDefault="00D85CFD" w:rsidP="00E0000F">
            <w:pPr>
              <w:spacing w:after="160" w:line="259" w:lineRule="auto"/>
              <w:rPr>
                <w:b/>
              </w:rPr>
            </w:pPr>
          </w:p>
          <w:p w14:paraId="37116EAB" w14:textId="77777777" w:rsidR="00D85CFD" w:rsidRPr="00401062" w:rsidRDefault="00D85CFD" w:rsidP="00E0000F">
            <w:pPr>
              <w:spacing w:after="160" w:line="259" w:lineRule="auto"/>
              <w:rPr>
                <w:b/>
              </w:rPr>
            </w:pPr>
            <w:r w:rsidRPr="00401062">
              <w:rPr>
                <w:b/>
              </w:rPr>
              <w:t>Tekerleme</w:t>
            </w:r>
          </w:p>
          <w:p w14:paraId="32CF7A4D" w14:textId="77777777" w:rsidR="00D85CFD" w:rsidRPr="00401062" w:rsidRDefault="00D85CFD" w:rsidP="00E0000F">
            <w:pPr>
              <w:spacing w:after="160" w:line="259" w:lineRule="auto"/>
              <w:rPr>
                <w:b/>
              </w:rPr>
            </w:pPr>
            <w:r w:rsidRPr="00401062">
              <w:rPr>
                <w:b/>
              </w:rPr>
              <w:t xml:space="preserve">“Açıl Perde”                                                      </w:t>
            </w:r>
          </w:p>
          <w:p w14:paraId="5C93B031" w14:textId="77777777" w:rsidR="00D85CFD" w:rsidRPr="00401062" w:rsidRDefault="00D85CFD" w:rsidP="00E0000F">
            <w:pPr>
              <w:spacing w:after="160" w:line="259" w:lineRule="auto"/>
            </w:pPr>
            <w:r w:rsidRPr="00401062">
              <w:t xml:space="preserve">Açıl perde, açıl perde. </w:t>
            </w:r>
          </w:p>
          <w:p w14:paraId="28DB27EF" w14:textId="77777777" w:rsidR="00D85CFD" w:rsidRPr="00401062" w:rsidRDefault="00D85CFD" w:rsidP="00E0000F">
            <w:pPr>
              <w:spacing w:after="160" w:line="259" w:lineRule="auto"/>
            </w:pPr>
            <w:r w:rsidRPr="00401062">
              <w:t>Saklanmış mı? Güneş nerede?</w:t>
            </w:r>
          </w:p>
          <w:p w14:paraId="7A97D762" w14:textId="77777777" w:rsidR="00D85CFD" w:rsidRPr="00401062" w:rsidRDefault="00D85CFD" w:rsidP="00E0000F">
            <w:pPr>
              <w:spacing w:after="160" w:line="259" w:lineRule="auto"/>
            </w:pPr>
            <w:r w:rsidRPr="00401062">
              <w:lastRenderedPageBreak/>
              <w:t xml:space="preserve">Bizi galiba unutmuş, </w:t>
            </w:r>
          </w:p>
          <w:p w14:paraId="2E2EC975" w14:textId="77777777" w:rsidR="00D85CFD" w:rsidRPr="00401062" w:rsidRDefault="00D85CFD" w:rsidP="00E0000F">
            <w:pPr>
              <w:spacing w:after="160" w:line="259" w:lineRule="auto"/>
            </w:pPr>
            <w:r w:rsidRPr="00401062">
              <w:t xml:space="preserve">Hayır, onu bulut yutmuş. </w:t>
            </w:r>
          </w:p>
          <w:p w14:paraId="53F354E9" w14:textId="77777777" w:rsidR="00D85CFD" w:rsidRPr="00401062" w:rsidRDefault="00D85CFD" w:rsidP="00E0000F">
            <w:pPr>
              <w:spacing w:after="160" w:line="259" w:lineRule="auto"/>
              <w:rPr>
                <w:b/>
              </w:rPr>
            </w:pPr>
          </w:p>
          <w:p w14:paraId="390D4C75" w14:textId="77777777" w:rsidR="00D85CFD" w:rsidRPr="00401062" w:rsidRDefault="00D85CFD" w:rsidP="00E0000F">
            <w:pPr>
              <w:spacing w:after="160" w:line="259" w:lineRule="auto"/>
              <w:rPr>
                <w:b/>
              </w:rPr>
            </w:pPr>
            <w:proofErr w:type="gramStart"/>
            <w:r w:rsidRPr="00401062">
              <w:rPr>
                <w:b/>
              </w:rPr>
              <w:t>Hikaye</w:t>
            </w:r>
            <w:proofErr w:type="gramEnd"/>
          </w:p>
          <w:p w14:paraId="4E3AE7DD" w14:textId="77777777" w:rsidR="00D85CFD" w:rsidRPr="00401062" w:rsidRDefault="00D85CFD" w:rsidP="00E0000F">
            <w:pPr>
              <w:spacing w:after="160" w:line="259" w:lineRule="auto"/>
              <w:rPr>
                <w:bCs/>
              </w:rPr>
            </w:pPr>
            <w:r w:rsidRPr="00401062">
              <w:rPr>
                <w:bCs/>
              </w:rPr>
              <w:t xml:space="preserve">Bir varmış bir yokmuş. Uzayda gezegen çokmuş. Güneş sistemindeki dokuz gezegenin dostluğu dillere destanmış. Hepsi güneşin etrafında fırıl </w:t>
            </w:r>
            <w:proofErr w:type="spellStart"/>
            <w:r w:rsidRPr="00401062">
              <w:rPr>
                <w:bCs/>
              </w:rPr>
              <w:t>fırıl</w:t>
            </w:r>
            <w:proofErr w:type="spellEnd"/>
            <w:r w:rsidRPr="00401062">
              <w:rPr>
                <w:bCs/>
              </w:rPr>
              <w:t xml:space="preserve"> döner, parıl </w:t>
            </w:r>
            <w:proofErr w:type="spellStart"/>
            <w:r w:rsidRPr="00401062">
              <w:rPr>
                <w:bCs/>
              </w:rPr>
              <w:t>parıl</w:t>
            </w:r>
            <w:proofErr w:type="spellEnd"/>
            <w:r w:rsidRPr="00401062">
              <w:rPr>
                <w:bCs/>
              </w:rPr>
              <w:t xml:space="preserve"> parlarmış. Bazen bu mutlu gezegenler "Saklambaç” bazen de "Yağ Satarım Bal Satarım" oynarmış. Bunların içinde bir tanesi varmış ki adı "Satürn’müş. Aman Allah'ım! O ne güzellik! Görenin gözü kalır, aklı başından gidermiş. </w:t>
            </w:r>
            <w:r w:rsidRPr="00401062">
              <w:rPr>
                <w:bCs/>
              </w:rPr>
              <w:br/>
              <w:t xml:space="preserve">Bu gezegenin başında ışıktan bir taç varmış. </w:t>
            </w:r>
            <w:proofErr w:type="gramStart"/>
            <w:r w:rsidRPr="00401062">
              <w:rPr>
                <w:bCs/>
              </w:rPr>
              <w:t>Salına</w:t>
            </w:r>
            <w:proofErr w:type="gramEnd"/>
            <w:r w:rsidRPr="00401062">
              <w:rPr>
                <w:bCs/>
              </w:rPr>
              <w:t xml:space="preserve"> salına dönerken her yana ışık saçarmış. Bütün gezegenler Satürn'ü çok severmiş. Bu durumu bilen Satürn içten içe gururlanırmış. </w:t>
            </w:r>
            <w:r w:rsidRPr="00401062">
              <w:rPr>
                <w:bCs/>
              </w:rPr>
              <w:br/>
              <w:t>Bir gün gezegenler bir araya gelip yakalamaca oynamaya karar vermişler. Merkür saymaya başlamış.</w:t>
            </w:r>
            <w:r w:rsidRPr="00401062">
              <w:rPr>
                <w:bCs/>
              </w:rPr>
              <w:br/>
              <w:t xml:space="preserve">“Uzayda pekmez, </w:t>
            </w:r>
            <w:r w:rsidRPr="00401062">
              <w:rPr>
                <w:bCs/>
              </w:rPr>
              <w:br/>
              <w:t xml:space="preserve">Yala yala bitmez. </w:t>
            </w:r>
            <w:r w:rsidRPr="00401062">
              <w:rPr>
                <w:bCs/>
              </w:rPr>
              <w:br/>
            </w:r>
            <w:proofErr w:type="spellStart"/>
            <w:r w:rsidRPr="00401062">
              <w:rPr>
                <w:bCs/>
              </w:rPr>
              <w:t>Gezegencik</w:t>
            </w:r>
            <w:proofErr w:type="spellEnd"/>
            <w:r w:rsidRPr="00401062">
              <w:rPr>
                <w:bCs/>
              </w:rPr>
              <w:t xml:space="preserve"> </w:t>
            </w:r>
            <w:proofErr w:type="spellStart"/>
            <w:r w:rsidRPr="00401062">
              <w:rPr>
                <w:bCs/>
              </w:rPr>
              <w:t>cik</w:t>
            </w:r>
            <w:proofErr w:type="spellEnd"/>
            <w:r w:rsidRPr="00401062">
              <w:rPr>
                <w:bCs/>
              </w:rPr>
              <w:t xml:space="preserve"> </w:t>
            </w:r>
            <w:proofErr w:type="spellStart"/>
            <w:r w:rsidRPr="00401062">
              <w:rPr>
                <w:bCs/>
              </w:rPr>
              <w:t>cik</w:t>
            </w:r>
            <w:proofErr w:type="spellEnd"/>
            <w:r w:rsidRPr="00401062">
              <w:rPr>
                <w:bCs/>
              </w:rPr>
              <w:t xml:space="preserve"> </w:t>
            </w:r>
            <w:proofErr w:type="spellStart"/>
            <w:r w:rsidRPr="00401062">
              <w:rPr>
                <w:bCs/>
              </w:rPr>
              <w:t>cik</w:t>
            </w:r>
            <w:proofErr w:type="spellEnd"/>
            <w:r w:rsidRPr="00401062">
              <w:rPr>
                <w:bCs/>
              </w:rPr>
              <w:t xml:space="preserve">, </w:t>
            </w:r>
            <w:r w:rsidRPr="00401062">
              <w:rPr>
                <w:bCs/>
              </w:rPr>
              <w:br/>
              <w:t xml:space="preserve">Yıldızcık cık cık cık. </w:t>
            </w:r>
            <w:r w:rsidRPr="00401062">
              <w:rPr>
                <w:bCs/>
              </w:rPr>
              <w:br/>
              <w:t xml:space="preserve">Sen bu oyundan çık.” </w:t>
            </w:r>
            <w:r w:rsidRPr="00401062">
              <w:rPr>
                <w:bCs/>
              </w:rPr>
              <w:br/>
              <w:t>Satürn'ün ebe olması gerekiyormuş. Ama o bunu istememiş. Başını sallayarak “Saymam, saymam. Ben ebe olmam. Hiçbir özelliği olmayan bir sürü gezegen var. Onlar ebe olsun!” dedikten sonra gururla,</w:t>
            </w:r>
            <w:r w:rsidRPr="00401062">
              <w:rPr>
                <w:bCs/>
              </w:rPr>
              <w:br/>
              <w:t xml:space="preserve">Ne de güzel parlıyor, </w:t>
            </w:r>
            <w:r w:rsidRPr="00401062">
              <w:rPr>
                <w:bCs/>
              </w:rPr>
              <w:br/>
              <w:t>Başımda ışık şefi.</w:t>
            </w:r>
            <w:r w:rsidRPr="00401062">
              <w:rPr>
                <w:bCs/>
              </w:rPr>
              <w:br/>
              <w:t xml:space="preserve">Gezegenler içinde, </w:t>
            </w:r>
            <w:r w:rsidRPr="00401062">
              <w:rPr>
                <w:bCs/>
              </w:rPr>
              <w:br/>
              <w:t xml:space="preserve">Var mı benden güzeli?” demiş. Sanki ortaya gök taşı düşmüş. Herkes şaşırmış. En tecrübeli gezegen Jüpiter, biraz alttan alarak “Satürn kardeş, oyunbozanlık etme! Bu hiç hoş değil.” demiş. Satürn bu sözden çok alınmış. Kaşlarını çatarak, “Gurur değil bu söylediklerim! Şu koca evrende var mı benim gibisi?” deyip oradan ayrılmış. Gün görmüş, devran sürmüş. </w:t>
            </w:r>
            <w:proofErr w:type="gramStart"/>
            <w:r w:rsidRPr="00401062">
              <w:rPr>
                <w:bCs/>
              </w:rPr>
              <w:t>Dünya ,işin</w:t>
            </w:r>
            <w:proofErr w:type="gramEnd"/>
            <w:r w:rsidRPr="00401062">
              <w:rPr>
                <w:bCs/>
              </w:rPr>
              <w:t xml:space="preserve"> kötüye gittiğini anlamakta gecikmemiş. “Arkadaşlar, bu durum hiç hoş değil. Üzerimde yaşayan insanlarda da sık sık böyle olumsuz davranışlar görüyorum.” deyince Merih merakla sormuş. “Peki Dünya kardeş, bu olumsuz davranışın çaresi nedir? Söyle de arkadaşımızı kurtaralım.” demiş. Dünya biraz düşündükten sonra başını sağa sola sallamış. </w:t>
            </w:r>
            <w:r w:rsidRPr="00401062">
              <w:rPr>
                <w:bCs/>
              </w:rPr>
              <w:br/>
              <w:t xml:space="preserve">“Bunun çaresi yok. Yalnızca kişi kendi kendisini kurtarabilir.” demiş.  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w:t>
            </w:r>
            <w:r w:rsidRPr="00401062">
              <w:rPr>
                <w:bCs/>
              </w:rPr>
              <w:lastRenderedPageBreak/>
              <w:t xml:space="preserve">ışıklı taçtan ne de güzelliğinden bir eser kalmış. Korkuyla ağlayıp yalvarmaya başlamış. “Dünya kardeşim, Jüpiter dostum, Merih arkadaşım neredesiniz? Lütfen yardım edin bana!” </w:t>
            </w:r>
            <w:r w:rsidRPr="00401062">
              <w:rPr>
                <w:bCs/>
              </w:rPr>
              <w:br/>
              <w:t xml:space="preserve">Satürn'ün çağrısına ilk cevap Jüpiter’den gelmiş. Jüpiter babacan tavrıyla “Korkma Satürn kardeş. Bu geçici bir durumdur. Aranıza girdiğim için güneş ışıkları sana ulaşmıyor.” demiş. </w:t>
            </w:r>
            <w:r w:rsidRPr="00401062">
              <w:rPr>
                <w:bCs/>
              </w:rPr>
              <w:br/>
              <w:t xml:space="preserve">Satürn korkudan iyice sokulmuş Jüpiter'e. Ona yaklaştıkça yüreğindeki dostluğun sıcaklığını hissetmiş. Gerçek güzelliğin, sevdikçe çoğalan, çoğaldıkça çoğalan, taşan ve bütün uzayı dolduran dostluk olduğunu anlamış. Anlamış da kalbini kırdığı arkadaşlarından özür dilemiş. </w:t>
            </w:r>
            <w:r w:rsidRPr="00401062">
              <w:rPr>
                <w:bCs/>
              </w:rPr>
              <w:br/>
              <w:t xml:space="preserve">Uzaydaki hayat eski haline dönmüş. </w:t>
            </w:r>
            <w:r w:rsidRPr="00401062">
              <w:rPr>
                <w:bCs/>
              </w:rPr>
              <w:br/>
              <w:t>Işıl ışıl gezegenler sevgi şarkıları, dostluk türküleri söylemeye başkanmış. Bugünü de “dostluk bayramı” ilan etmişler. O gün bu gündür ne zaman iki yürek birbirini sevse, ne zaman iki el dostça tutuşsa gökyüzünde gezegenler bayram edermiş. (</w:t>
            </w:r>
            <w:proofErr w:type="spellStart"/>
            <w:r w:rsidRPr="00401062">
              <w:rPr>
                <w:bCs/>
              </w:rPr>
              <w:t>AlıntI</w:t>
            </w:r>
            <w:proofErr w:type="spellEnd"/>
            <w:r w:rsidRPr="00401062">
              <w:rPr>
                <w:bCs/>
              </w:rPr>
              <w:t>)</w:t>
            </w:r>
          </w:p>
          <w:p w14:paraId="44DDEE70" w14:textId="77777777" w:rsidR="00D85CFD" w:rsidRPr="00401062" w:rsidRDefault="00D85CFD" w:rsidP="00E0000F">
            <w:pPr>
              <w:spacing w:after="160" w:line="259" w:lineRule="auto"/>
              <w:rPr>
                <w:bCs/>
              </w:rPr>
            </w:pPr>
            <w:r w:rsidRPr="00401062">
              <w:rPr>
                <w:bCs/>
              </w:rPr>
              <w:tab/>
            </w:r>
            <w:r w:rsidRPr="00401062">
              <w:rPr>
                <w:bCs/>
              </w:rPr>
              <w:tab/>
            </w:r>
          </w:p>
          <w:p w14:paraId="111120C6" w14:textId="77777777" w:rsidR="00D85CFD" w:rsidRPr="00401062" w:rsidRDefault="00D85CFD" w:rsidP="00E0000F">
            <w:pPr>
              <w:spacing w:after="160" w:line="259" w:lineRule="auto"/>
              <w:rPr>
                <w:b/>
              </w:rPr>
            </w:pPr>
            <w:r w:rsidRPr="00401062">
              <w:rPr>
                <w:b/>
              </w:rPr>
              <w:t xml:space="preserve">Gezegenler  </w:t>
            </w:r>
            <w:hyperlink r:id="rId106" w:history="1">
              <w:r w:rsidRPr="00401062">
                <w:rPr>
                  <w:rStyle w:val="Kpr"/>
                </w:rPr>
                <w:t>https://www.youtube.com/watch?v=rGGZnh8W7Oo</w:t>
              </w:r>
            </w:hyperlink>
            <w:r w:rsidRPr="00401062">
              <w:rPr>
                <w:b/>
              </w:rPr>
              <w:t xml:space="preserve"> </w:t>
            </w:r>
          </w:p>
          <w:p w14:paraId="5922F67D" w14:textId="77777777" w:rsidR="00D85CFD" w:rsidRPr="00401062" w:rsidRDefault="00D85CFD" w:rsidP="00E0000F">
            <w:pPr>
              <w:spacing w:after="160" w:line="259" w:lineRule="auto"/>
            </w:pPr>
            <w:r w:rsidRPr="00401062">
              <w:t>Adımı sorsan Merkür derim</w:t>
            </w:r>
          </w:p>
          <w:p w14:paraId="2D56F9D8" w14:textId="77777777" w:rsidR="00D85CFD" w:rsidRPr="00401062" w:rsidRDefault="00D85CFD" w:rsidP="00E0000F">
            <w:pPr>
              <w:spacing w:after="160" w:line="259" w:lineRule="auto"/>
            </w:pPr>
            <w:r w:rsidRPr="00401062">
              <w:t>Güneşe en yakın benim</w:t>
            </w:r>
          </w:p>
          <w:p w14:paraId="7CBBA48A" w14:textId="77777777" w:rsidR="00D85CFD" w:rsidRPr="00401062" w:rsidRDefault="00D85CFD" w:rsidP="00E0000F">
            <w:pPr>
              <w:spacing w:after="160" w:line="259" w:lineRule="auto"/>
            </w:pPr>
            <w:r w:rsidRPr="00401062">
              <w:t>Ben sıcak bir gezegenim</w:t>
            </w:r>
          </w:p>
          <w:p w14:paraId="45A43081" w14:textId="77777777" w:rsidR="00D85CFD" w:rsidRPr="00401062" w:rsidRDefault="00D85CFD" w:rsidP="00E0000F">
            <w:pPr>
              <w:spacing w:after="160" w:line="259" w:lineRule="auto"/>
            </w:pPr>
            <w:r w:rsidRPr="00401062">
              <w:t>Yavaş yavaş dönerim</w:t>
            </w:r>
          </w:p>
          <w:p w14:paraId="46E58DC5" w14:textId="77777777" w:rsidR="00D85CFD" w:rsidRPr="00401062" w:rsidRDefault="00D85CFD" w:rsidP="00E0000F">
            <w:pPr>
              <w:spacing w:after="160" w:line="259" w:lineRule="auto"/>
            </w:pPr>
            <w:r w:rsidRPr="00401062">
              <w:t xml:space="preserve"> </w:t>
            </w:r>
          </w:p>
          <w:p w14:paraId="6F7C8E4A" w14:textId="77777777" w:rsidR="00D85CFD" w:rsidRPr="00401062" w:rsidRDefault="00D85CFD" w:rsidP="00E0000F">
            <w:pPr>
              <w:spacing w:after="160" w:line="259" w:lineRule="auto"/>
            </w:pPr>
            <w:r w:rsidRPr="00401062">
              <w:t>Adımı sorsan Venüs derim</w:t>
            </w:r>
          </w:p>
          <w:p w14:paraId="186B90EA" w14:textId="77777777" w:rsidR="00D85CFD" w:rsidRPr="00401062" w:rsidRDefault="00D85CFD" w:rsidP="00E0000F">
            <w:pPr>
              <w:spacing w:after="160" w:line="259" w:lineRule="auto"/>
            </w:pPr>
            <w:r w:rsidRPr="00401062">
              <w:t>Bulutlarım var benim</w:t>
            </w:r>
          </w:p>
          <w:p w14:paraId="71A3275D" w14:textId="77777777" w:rsidR="00D85CFD" w:rsidRPr="00401062" w:rsidRDefault="00D85CFD" w:rsidP="00E0000F">
            <w:pPr>
              <w:spacing w:after="160" w:line="259" w:lineRule="auto"/>
            </w:pPr>
            <w:r w:rsidRPr="00401062">
              <w:t xml:space="preserve">Dünyaya çok benzerim </w:t>
            </w:r>
          </w:p>
          <w:p w14:paraId="1B2A0A22" w14:textId="77777777" w:rsidR="00D85CFD" w:rsidRPr="00401062" w:rsidRDefault="00D85CFD" w:rsidP="00E0000F">
            <w:pPr>
              <w:spacing w:after="160" w:line="259" w:lineRule="auto"/>
            </w:pPr>
            <w:r w:rsidRPr="00401062">
              <w:t>Ama tersine tersine dönerim</w:t>
            </w:r>
          </w:p>
          <w:p w14:paraId="36D36AD5" w14:textId="77777777" w:rsidR="00D85CFD" w:rsidRPr="00401062" w:rsidRDefault="00D85CFD" w:rsidP="00E0000F">
            <w:pPr>
              <w:spacing w:after="160" w:line="259" w:lineRule="auto"/>
            </w:pPr>
            <w:r w:rsidRPr="00401062">
              <w:t xml:space="preserve"> </w:t>
            </w:r>
          </w:p>
          <w:p w14:paraId="67B634DC" w14:textId="77777777" w:rsidR="00D85CFD" w:rsidRPr="00401062" w:rsidRDefault="00D85CFD" w:rsidP="00E0000F">
            <w:pPr>
              <w:spacing w:after="160" w:line="259" w:lineRule="auto"/>
            </w:pPr>
            <w:r w:rsidRPr="00401062">
              <w:t>Adımı sorsan Dünya derim</w:t>
            </w:r>
          </w:p>
          <w:p w14:paraId="5416C0B3" w14:textId="77777777" w:rsidR="00D85CFD" w:rsidRPr="00401062" w:rsidRDefault="00D85CFD" w:rsidP="00E0000F">
            <w:pPr>
              <w:spacing w:after="160" w:line="259" w:lineRule="auto"/>
            </w:pPr>
            <w:r w:rsidRPr="00401062">
              <w:t>Kayalarım var benim</w:t>
            </w:r>
          </w:p>
          <w:p w14:paraId="07EB78A2" w14:textId="77777777" w:rsidR="00D85CFD" w:rsidRPr="00401062" w:rsidRDefault="00D85CFD" w:rsidP="00E0000F">
            <w:pPr>
              <w:spacing w:after="160" w:line="259" w:lineRule="auto"/>
            </w:pPr>
            <w:r w:rsidRPr="00401062">
              <w:t>Mavi gezegen derler bana</w:t>
            </w:r>
          </w:p>
          <w:p w14:paraId="6F7F9E03" w14:textId="77777777" w:rsidR="00D85CFD" w:rsidRPr="00401062" w:rsidRDefault="00D85CFD" w:rsidP="00E0000F">
            <w:pPr>
              <w:spacing w:after="160" w:line="259" w:lineRule="auto"/>
            </w:pPr>
            <w:r w:rsidRPr="00401062">
              <w:t>Canlıların tek eviyim</w:t>
            </w:r>
          </w:p>
          <w:p w14:paraId="0DDDDE04" w14:textId="77777777" w:rsidR="00D85CFD" w:rsidRPr="00401062" w:rsidRDefault="00D85CFD" w:rsidP="00E0000F">
            <w:pPr>
              <w:spacing w:after="160" w:line="259" w:lineRule="auto"/>
            </w:pPr>
            <w:r w:rsidRPr="00401062">
              <w:t xml:space="preserve"> </w:t>
            </w:r>
          </w:p>
          <w:p w14:paraId="139AFBEC" w14:textId="77777777" w:rsidR="00D85CFD" w:rsidRPr="00401062" w:rsidRDefault="00D85CFD" w:rsidP="00E0000F">
            <w:pPr>
              <w:spacing w:after="160" w:line="259" w:lineRule="auto"/>
            </w:pPr>
            <w:r w:rsidRPr="00401062">
              <w:t>Adımı sorsan Mars derim</w:t>
            </w:r>
          </w:p>
          <w:p w14:paraId="3BBF569D" w14:textId="77777777" w:rsidR="00D85CFD" w:rsidRPr="00401062" w:rsidRDefault="00D85CFD" w:rsidP="00E0000F">
            <w:pPr>
              <w:spacing w:after="160" w:line="259" w:lineRule="auto"/>
            </w:pPr>
            <w:r w:rsidRPr="00401062">
              <w:t>Çok soğuk bir gezegenim</w:t>
            </w:r>
          </w:p>
          <w:p w14:paraId="366AA29F" w14:textId="77777777" w:rsidR="00D85CFD" w:rsidRPr="00401062" w:rsidRDefault="00D85CFD" w:rsidP="00E0000F">
            <w:pPr>
              <w:spacing w:after="160" w:line="259" w:lineRule="auto"/>
            </w:pPr>
            <w:r w:rsidRPr="00401062">
              <w:t>Kızıl gezegen derler bana</w:t>
            </w:r>
          </w:p>
          <w:p w14:paraId="33ED8295" w14:textId="77777777" w:rsidR="00D85CFD" w:rsidRPr="00401062" w:rsidRDefault="00D85CFD" w:rsidP="00E0000F">
            <w:pPr>
              <w:spacing w:after="160" w:line="259" w:lineRule="auto"/>
            </w:pPr>
            <w:r w:rsidRPr="00401062">
              <w:t>Fırtınalarım var benim</w:t>
            </w:r>
          </w:p>
          <w:p w14:paraId="39B75948" w14:textId="77777777" w:rsidR="00D85CFD" w:rsidRPr="00401062" w:rsidRDefault="00D85CFD" w:rsidP="00E0000F">
            <w:pPr>
              <w:spacing w:after="160" w:line="259" w:lineRule="auto"/>
            </w:pPr>
            <w:r w:rsidRPr="00401062">
              <w:lastRenderedPageBreak/>
              <w:t xml:space="preserve"> </w:t>
            </w:r>
          </w:p>
          <w:p w14:paraId="49E9001D" w14:textId="77777777" w:rsidR="00D85CFD" w:rsidRPr="00401062" w:rsidRDefault="00D85CFD" w:rsidP="00E0000F">
            <w:pPr>
              <w:spacing w:after="160" w:line="259" w:lineRule="auto"/>
            </w:pPr>
            <w:r w:rsidRPr="00401062">
              <w:t>Adımı sorsan Jüpiter derim</w:t>
            </w:r>
          </w:p>
          <w:p w14:paraId="0AB63407" w14:textId="77777777" w:rsidR="00D85CFD" w:rsidRPr="00401062" w:rsidRDefault="00D85CFD" w:rsidP="00E0000F">
            <w:pPr>
              <w:spacing w:after="160" w:line="259" w:lineRule="auto"/>
            </w:pPr>
            <w:r w:rsidRPr="00401062">
              <w:t>En büyük gezegenim</w:t>
            </w:r>
          </w:p>
          <w:p w14:paraId="0AF69BB5" w14:textId="77777777" w:rsidR="00D85CFD" w:rsidRPr="00401062" w:rsidRDefault="00D85CFD" w:rsidP="00E0000F">
            <w:pPr>
              <w:spacing w:after="160" w:line="259" w:lineRule="auto"/>
            </w:pPr>
            <w:r w:rsidRPr="00401062">
              <w:t>Hem yağışlı fırtınalı</w:t>
            </w:r>
          </w:p>
          <w:p w14:paraId="31C013D8" w14:textId="77777777" w:rsidR="00D85CFD" w:rsidRPr="00401062" w:rsidRDefault="00D85CFD" w:rsidP="00E0000F">
            <w:pPr>
              <w:spacing w:after="160" w:line="259" w:lineRule="auto"/>
            </w:pPr>
            <w:r w:rsidRPr="00401062">
              <w:t>Hem de hızlı dönerim</w:t>
            </w:r>
          </w:p>
          <w:p w14:paraId="30C61BF0" w14:textId="77777777" w:rsidR="00D85CFD" w:rsidRPr="00401062" w:rsidRDefault="00D85CFD" w:rsidP="00E0000F">
            <w:pPr>
              <w:spacing w:after="160" w:line="259" w:lineRule="auto"/>
            </w:pPr>
            <w:r w:rsidRPr="00401062">
              <w:t xml:space="preserve"> </w:t>
            </w:r>
          </w:p>
          <w:p w14:paraId="3B2A9131" w14:textId="77777777" w:rsidR="00D85CFD" w:rsidRPr="00401062" w:rsidRDefault="00D85CFD" w:rsidP="00E0000F">
            <w:pPr>
              <w:spacing w:after="160" w:line="259" w:lineRule="auto"/>
            </w:pPr>
            <w:r w:rsidRPr="00401062">
              <w:t>Adımı sorsan Satürn derim</w:t>
            </w:r>
          </w:p>
          <w:p w14:paraId="6B10D7D2" w14:textId="77777777" w:rsidR="00D85CFD" w:rsidRPr="00401062" w:rsidRDefault="00D85CFD" w:rsidP="00E0000F">
            <w:pPr>
              <w:spacing w:after="160" w:line="259" w:lineRule="auto"/>
            </w:pPr>
            <w:r w:rsidRPr="00401062">
              <w:t>Halkalarım var benim</w:t>
            </w:r>
          </w:p>
          <w:p w14:paraId="00347706" w14:textId="77777777" w:rsidR="00D85CFD" w:rsidRPr="00401062" w:rsidRDefault="00D85CFD" w:rsidP="00E0000F">
            <w:pPr>
              <w:spacing w:after="160" w:line="259" w:lineRule="auto"/>
            </w:pPr>
            <w:r w:rsidRPr="00401062">
              <w:t>Buzdan kayadan çekirdeğim</w:t>
            </w:r>
          </w:p>
          <w:p w14:paraId="77C6CBA9" w14:textId="77777777" w:rsidR="00D85CFD" w:rsidRPr="00401062" w:rsidRDefault="00D85CFD" w:rsidP="00E0000F">
            <w:pPr>
              <w:spacing w:after="160" w:line="259" w:lineRule="auto"/>
            </w:pPr>
            <w:r w:rsidRPr="00401062">
              <w:t>Sert rüzgarlar estiririm</w:t>
            </w:r>
          </w:p>
          <w:p w14:paraId="2080123A" w14:textId="77777777" w:rsidR="00D85CFD" w:rsidRPr="00401062" w:rsidRDefault="00D85CFD" w:rsidP="00E0000F">
            <w:pPr>
              <w:spacing w:after="160" w:line="259" w:lineRule="auto"/>
            </w:pPr>
            <w:r w:rsidRPr="00401062">
              <w:t xml:space="preserve"> </w:t>
            </w:r>
          </w:p>
          <w:p w14:paraId="6C47F849" w14:textId="77777777" w:rsidR="00D85CFD" w:rsidRPr="00401062" w:rsidRDefault="00D85CFD" w:rsidP="00E0000F">
            <w:pPr>
              <w:spacing w:after="160" w:line="259" w:lineRule="auto"/>
            </w:pPr>
            <w:r w:rsidRPr="00401062">
              <w:t>Adımı sorsan Uranüs derim</w:t>
            </w:r>
          </w:p>
          <w:p w14:paraId="200CF1B9" w14:textId="77777777" w:rsidR="00D85CFD" w:rsidRPr="00401062" w:rsidRDefault="00D85CFD" w:rsidP="00E0000F">
            <w:pPr>
              <w:spacing w:after="160" w:line="259" w:lineRule="auto"/>
            </w:pPr>
            <w:r w:rsidRPr="00401062">
              <w:t>Yuvarlanan top gibiyim</w:t>
            </w:r>
          </w:p>
          <w:p w14:paraId="2BA1FA95" w14:textId="77777777" w:rsidR="00D85CFD" w:rsidRPr="00401062" w:rsidRDefault="00D85CFD" w:rsidP="00E0000F">
            <w:pPr>
              <w:spacing w:after="160" w:line="259" w:lineRule="auto"/>
            </w:pPr>
            <w:r w:rsidRPr="00401062">
              <w:t>Yana yatmış gezegenim</w:t>
            </w:r>
          </w:p>
          <w:p w14:paraId="0016FEB3" w14:textId="77777777" w:rsidR="00D85CFD" w:rsidRPr="00401062" w:rsidRDefault="00D85CFD" w:rsidP="00E0000F">
            <w:pPr>
              <w:spacing w:after="160" w:line="259" w:lineRule="auto"/>
            </w:pPr>
            <w:r w:rsidRPr="00401062">
              <w:t>Kocaman bir buz deviyim</w:t>
            </w:r>
          </w:p>
          <w:p w14:paraId="0D35C0F8" w14:textId="77777777" w:rsidR="00D85CFD" w:rsidRPr="00401062" w:rsidRDefault="00D85CFD" w:rsidP="00E0000F">
            <w:pPr>
              <w:spacing w:after="160" w:line="259" w:lineRule="auto"/>
            </w:pPr>
            <w:r w:rsidRPr="00401062">
              <w:t xml:space="preserve"> </w:t>
            </w:r>
          </w:p>
          <w:p w14:paraId="62389673" w14:textId="77777777" w:rsidR="00D85CFD" w:rsidRPr="00401062" w:rsidRDefault="00D85CFD" w:rsidP="00E0000F">
            <w:pPr>
              <w:spacing w:after="160" w:line="259" w:lineRule="auto"/>
            </w:pPr>
            <w:r w:rsidRPr="00401062">
              <w:t>Adımı sorsan Neptün derim</w:t>
            </w:r>
          </w:p>
          <w:p w14:paraId="2FF0B5A7" w14:textId="77777777" w:rsidR="00D85CFD" w:rsidRPr="00401062" w:rsidRDefault="00D85CFD" w:rsidP="00E0000F">
            <w:pPr>
              <w:spacing w:after="160" w:line="259" w:lineRule="auto"/>
            </w:pPr>
            <w:r w:rsidRPr="00401062">
              <w:t xml:space="preserve">Bilin bakalım </w:t>
            </w:r>
            <w:proofErr w:type="spellStart"/>
            <w:r w:rsidRPr="00401062">
              <w:t>nerdeyim</w:t>
            </w:r>
            <w:proofErr w:type="spellEnd"/>
          </w:p>
          <w:p w14:paraId="4075A34E" w14:textId="77777777" w:rsidR="00D85CFD" w:rsidRPr="00401062" w:rsidRDefault="00D85CFD" w:rsidP="00E0000F">
            <w:pPr>
              <w:spacing w:after="160" w:line="259" w:lineRule="auto"/>
            </w:pPr>
            <w:r w:rsidRPr="00401062">
              <w:t>Sonuncusuyum gezegenlerin</w:t>
            </w:r>
          </w:p>
          <w:p w14:paraId="7C06C6CB" w14:textId="77777777" w:rsidR="00D85CFD" w:rsidRPr="00401062" w:rsidRDefault="00D85CFD" w:rsidP="00E0000F">
            <w:pPr>
              <w:spacing w:after="160" w:line="259" w:lineRule="auto"/>
            </w:pPr>
            <w:r w:rsidRPr="00401062">
              <w:t>Güneşe en uzak benim</w:t>
            </w:r>
          </w:p>
          <w:p w14:paraId="2B054352" w14:textId="77777777" w:rsidR="00D85CFD" w:rsidRPr="00401062" w:rsidRDefault="00D85CFD" w:rsidP="00E0000F">
            <w:pPr>
              <w:spacing w:after="160" w:line="259" w:lineRule="auto"/>
            </w:pPr>
          </w:p>
          <w:p w14:paraId="03F47816" w14:textId="77777777" w:rsidR="00D85CFD" w:rsidRPr="00401062" w:rsidRDefault="00D85CFD" w:rsidP="00E0000F">
            <w:pPr>
              <w:spacing w:after="160" w:line="259" w:lineRule="auto"/>
            </w:pPr>
            <w:r w:rsidRPr="00401062">
              <w:t>Adımızı sorsan gezegen deriz</w:t>
            </w:r>
          </w:p>
          <w:p w14:paraId="54AF888E" w14:textId="77777777" w:rsidR="00D85CFD" w:rsidRPr="00401062" w:rsidRDefault="00D85CFD" w:rsidP="00E0000F">
            <w:pPr>
              <w:spacing w:after="160" w:line="259" w:lineRule="auto"/>
            </w:pPr>
            <w:r w:rsidRPr="00401062">
              <w:t>Döne döne döne döne döneriz</w:t>
            </w:r>
          </w:p>
          <w:p w14:paraId="6D16A200" w14:textId="77777777" w:rsidR="00D85CFD" w:rsidRPr="00401062" w:rsidRDefault="00D85CFD" w:rsidP="00E0000F">
            <w:pPr>
              <w:spacing w:after="160" w:line="259" w:lineRule="auto"/>
            </w:pPr>
          </w:p>
          <w:p w14:paraId="1851C1DA" w14:textId="77777777" w:rsidR="00D85CFD" w:rsidRPr="00401062" w:rsidRDefault="00D85CFD" w:rsidP="00E0000F">
            <w:pPr>
              <w:spacing w:after="160" w:line="259" w:lineRule="auto"/>
            </w:pPr>
            <w:r w:rsidRPr="00401062">
              <w:rPr>
                <w:b/>
              </w:rPr>
              <w:t>“Uzayda Hava Var mı?”</w:t>
            </w:r>
          </w:p>
          <w:p w14:paraId="138698BF" w14:textId="77777777" w:rsidR="00D85CFD" w:rsidRPr="00401062" w:rsidRDefault="00D85CFD" w:rsidP="00E0000F">
            <w:pPr>
              <w:spacing w:after="160" w:line="259" w:lineRule="auto"/>
            </w:pPr>
            <w:r w:rsidRPr="00401062">
              <w:t xml:space="preserve">Öğretmen iki tane mum yakar. Mumlar yanarken birinin üzerine kavanoz kapatılır. Çocuklara üzerine kavanoz kapatılan mumun neden yavaş yavaş söndüğü sorulur ve çocuklardan gelen cevaplar değerlendirilerek çocuklara canlıların oksijen almadan yaşayamayacağı, uzayda ve denizin dibinde özel kıyafetler olmadan nefes alınamayacağı, çünkü uzayda hava olmadığı anlatılır. </w:t>
            </w:r>
          </w:p>
          <w:p w14:paraId="2D9E94FB" w14:textId="77777777" w:rsidR="00D85CFD" w:rsidRPr="00401062" w:rsidRDefault="00D85CFD" w:rsidP="00E0000F">
            <w:pPr>
              <w:spacing w:after="160" w:line="259" w:lineRule="auto"/>
              <w:rPr>
                <w:b/>
              </w:rPr>
            </w:pPr>
            <w:r w:rsidRPr="00401062">
              <w:rPr>
                <w:b/>
              </w:rPr>
              <w:t>Okuma Yazmaya Hazırlık</w:t>
            </w:r>
          </w:p>
          <w:p w14:paraId="37C62080" w14:textId="77777777" w:rsidR="00D85CFD" w:rsidRPr="00401062" w:rsidRDefault="00D85CFD" w:rsidP="00E0000F">
            <w:pPr>
              <w:spacing w:after="160" w:line="259" w:lineRule="auto"/>
            </w:pPr>
            <w:r w:rsidRPr="00401062">
              <w:lastRenderedPageBreak/>
              <w:t>“</w:t>
            </w:r>
            <w:r w:rsidRPr="0018170A">
              <w:rPr>
                <w:b/>
                <w:bCs/>
              </w:rPr>
              <w:t xml:space="preserve">Gezegenler, Yakın-Uzak, Kodlama, Çizgi </w:t>
            </w:r>
            <w:proofErr w:type="gramStart"/>
            <w:r w:rsidRPr="0018170A">
              <w:rPr>
                <w:b/>
                <w:bCs/>
              </w:rPr>
              <w:t>çalışması</w:t>
            </w:r>
            <w:r w:rsidRPr="00401062">
              <w:t>”  sayfaları</w:t>
            </w:r>
            <w:proofErr w:type="gramEnd"/>
            <w:r w:rsidRPr="00401062">
              <w:t xml:space="preserve"> dağıtılır. Gezegenlerin güneşe uzaklığı ve yakınlığı öğrenilir. Öğretmen rehberliğinde etkinlikler tamamlanır.</w:t>
            </w:r>
          </w:p>
          <w:p w14:paraId="46D994A2" w14:textId="77777777" w:rsidR="00D85CFD" w:rsidRPr="00401062" w:rsidRDefault="00D85CFD" w:rsidP="00E0000F">
            <w:pPr>
              <w:spacing w:after="160" w:line="259" w:lineRule="auto"/>
              <w:rPr>
                <w:b/>
              </w:rPr>
            </w:pPr>
          </w:p>
        </w:tc>
      </w:tr>
    </w:tbl>
    <w:p w14:paraId="29942AF1" w14:textId="77777777" w:rsidR="00D85CFD" w:rsidRPr="00401062" w:rsidRDefault="00D85CFD" w:rsidP="00D85CFD"/>
    <w:tbl>
      <w:tblPr>
        <w:tblStyle w:val="TabloKlavuzu79"/>
        <w:tblW w:w="0" w:type="auto"/>
        <w:tblLook w:val="04A0" w:firstRow="1" w:lastRow="0" w:firstColumn="1" w:lastColumn="0" w:noHBand="0" w:noVBand="1"/>
      </w:tblPr>
      <w:tblGrid>
        <w:gridCol w:w="9062"/>
      </w:tblGrid>
      <w:tr w:rsidR="00D85CFD" w:rsidRPr="00401062" w14:paraId="19E47CAF" w14:textId="77777777" w:rsidTr="00E0000F">
        <w:tc>
          <w:tcPr>
            <w:tcW w:w="9212" w:type="dxa"/>
          </w:tcPr>
          <w:p w14:paraId="344017F9" w14:textId="77777777" w:rsidR="00D85CFD" w:rsidRPr="00401062" w:rsidRDefault="00D85CFD" w:rsidP="00E0000F">
            <w:pPr>
              <w:spacing w:after="160" w:line="259" w:lineRule="auto"/>
              <w:rPr>
                <w:b/>
              </w:rPr>
            </w:pPr>
            <w:r w:rsidRPr="00401062">
              <w:rPr>
                <w:b/>
              </w:rPr>
              <w:t>DEĞERLENDİRME</w:t>
            </w:r>
          </w:p>
        </w:tc>
      </w:tr>
      <w:tr w:rsidR="00D85CFD" w:rsidRPr="00401062" w14:paraId="5EF12D67" w14:textId="77777777" w:rsidTr="00E0000F">
        <w:tc>
          <w:tcPr>
            <w:tcW w:w="9212" w:type="dxa"/>
          </w:tcPr>
          <w:p w14:paraId="6D8FF527" w14:textId="77777777" w:rsidR="00D85CFD" w:rsidRPr="00401062" w:rsidRDefault="00D85CFD" w:rsidP="00E0000F">
            <w:pPr>
              <w:spacing w:after="160" w:line="259" w:lineRule="auto"/>
              <w:rPr>
                <w:b/>
              </w:rPr>
            </w:pPr>
            <w:r w:rsidRPr="00401062">
              <w:rPr>
                <w:b/>
              </w:rPr>
              <w:t>Çocukla Günü Değerlendirme:</w:t>
            </w:r>
          </w:p>
          <w:p w14:paraId="46BCC01F" w14:textId="77777777" w:rsidR="00D85CFD" w:rsidRPr="00401062" w:rsidRDefault="00D85CFD" w:rsidP="00E0000F">
            <w:pPr>
              <w:spacing w:after="160" w:line="259" w:lineRule="auto"/>
            </w:pPr>
            <w:r w:rsidRPr="00401062">
              <w:t>Gün sonunda aşağıdaki sorular çocuklara yöneltilir:</w:t>
            </w:r>
          </w:p>
          <w:p w14:paraId="52232EEA" w14:textId="77777777" w:rsidR="00D85CFD" w:rsidRPr="00401062" w:rsidRDefault="00D85CFD" w:rsidP="00E0000F">
            <w:pPr>
              <w:spacing w:after="160" w:line="259" w:lineRule="auto"/>
            </w:pPr>
            <w:r w:rsidRPr="00401062">
              <w:t>1. Bugün okula geldiğimizde hangi kostümleri giydik ve ne dansı yaptık?</w:t>
            </w:r>
          </w:p>
          <w:p w14:paraId="2ACBB60E" w14:textId="77777777" w:rsidR="00D85CFD" w:rsidRPr="00401062" w:rsidRDefault="00D85CFD" w:rsidP="00E0000F">
            <w:pPr>
              <w:spacing w:after="160" w:line="259" w:lineRule="auto"/>
            </w:pPr>
            <w:r w:rsidRPr="00401062">
              <w:t>2. Uzaylı olmak hoşuna gitti mi?</w:t>
            </w:r>
          </w:p>
          <w:p w14:paraId="6413F1E7" w14:textId="77777777" w:rsidR="00D85CFD" w:rsidRPr="00401062" w:rsidRDefault="00D85CFD" w:rsidP="00E0000F">
            <w:pPr>
              <w:spacing w:after="160" w:line="259" w:lineRule="auto"/>
            </w:pPr>
            <w:r w:rsidRPr="00401062">
              <w:t>3. Uzayda hava var mı?</w:t>
            </w:r>
          </w:p>
          <w:p w14:paraId="6C341B4F" w14:textId="77777777" w:rsidR="00D85CFD" w:rsidRPr="00401062" w:rsidRDefault="00D85CFD" w:rsidP="00E0000F">
            <w:pPr>
              <w:spacing w:after="160" w:line="259" w:lineRule="auto"/>
            </w:pPr>
            <w:r w:rsidRPr="00401062">
              <w:t>4. Televizyonda ya da internette astronot gördün mü?</w:t>
            </w:r>
          </w:p>
          <w:p w14:paraId="26089139" w14:textId="77777777" w:rsidR="00D85CFD" w:rsidRPr="00401062" w:rsidRDefault="00D85CFD" w:rsidP="00E0000F">
            <w:pPr>
              <w:spacing w:after="160" w:line="259" w:lineRule="auto"/>
            </w:pPr>
            <w:r w:rsidRPr="00401062">
              <w:t>5. Sence ay hangi şekillerde görülür?</w:t>
            </w:r>
          </w:p>
          <w:p w14:paraId="31B8045C" w14:textId="77777777" w:rsidR="00D85CFD" w:rsidRPr="00401062" w:rsidRDefault="00D85CFD" w:rsidP="00E0000F">
            <w:pPr>
              <w:spacing w:after="160" w:line="259" w:lineRule="auto"/>
            </w:pPr>
            <w:r w:rsidRPr="00401062">
              <w:t xml:space="preserve">6. Dünya dışında bir gezegende yaşayabilir miyiz? Neden? </w:t>
            </w:r>
          </w:p>
          <w:p w14:paraId="7B8C104A" w14:textId="77777777" w:rsidR="00D85CFD" w:rsidRPr="00401062" w:rsidRDefault="00D85CFD" w:rsidP="00E0000F">
            <w:pPr>
              <w:spacing w:after="160" w:line="259" w:lineRule="auto"/>
            </w:pPr>
            <w:r w:rsidRPr="00401062">
              <w:t xml:space="preserve">7. Gece ile gündüz arasındaki farklar nelerdir? </w:t>
            </w:r>
          </w:p>
          <w:p w14:paraId="4759E30A" w14:textId="77777777" w:rsidR="00D85CFD" w:rsidRPr="00401062" w:rsidRDefault="00D85CFD" w:rsidP="00E0000F">
            <w:pPr>
              <w:spacing w:after="160" w:line="259" w:lineRule="auto"/>
            </w:pPr>
          </w:p>
          <w:p w14:paraId="5E67CFB9" w14:textId="77777777" w:rsidR="00D85CFD" w:rsidRPr="00401062" w:rsidRDefault="00D85CFD" w:rsidP="00E0000F">
            <w:pPr>
              <w:spacing w:after="160" w:line="259" w:lineRule="auto"/>
              <w:rPr>
                <w:b/>
              </w:rPr>
            </w:pPr>
            <w:r w:rsidRPr="00401062">
              <w:rPr>
                <w:b/>
              </w:rPr>
              <w:t>Genel Değerlendirme:</w:t>
            </w:r>
          </w:p>
          <w:p w14:paraId="4F98C4EC" w14:textId="77777777" w:rsidR="00D85CFD" w:rsidRPr="00401062" w:rsidRDefault="00D85CFD" w:rsidP="00E0000F">
            <w:pPr>
              <w:spacing w:after="160" w:line="259" w:lineRule="auto"/>
            </w:pPr>
            <w:r w:rsidRPr="00401062">
              <w:t>Çocuk Açısından:</w:t>
            </w:r>
          </w:p>
          <w:p w14:paraId="32C76DF9" w14:textId="77777777" w:rsidR="00D85CFD" w:rsidRPr="00401062" w:rsidRDefault="00D85CFD" w:rsidP="00E0000F">
            <w:pPr>
              <w:spacing w:after="160" w:line="259" w:lineRule="auto"/>
            </w:pPr>
          </w:p>
          <w:p w14:paraId="27D2B3F0" w14:textId="77777777" w:rsidR="00D85CFD" w:rsidRPr="00401062" w:rsidRDefault="00D85CFD" w:rsidP="00E0000F">
            <w:pPr>
              <w:spacing w:after="160" w:line="259" w:lineRule="auto"/>
            </w:pPr>
          </w:p>
          <w:p w14:paraId="594DC6CB" w14:textId="77777777" w:rsidR="00D85CFD" w:rsidRPr="00401062" w:rsidRDefault="00D85CFD" w:rsidP="00E0000F">
            <w:pPr>
              <w:spacing w:after="160" w:line="259" w:lineRule="auto"/>
            </w:pPr>
            <w:r w:rsidRPr="00401062">
              <w:t xml:space="preserve">Öğretmen Açısından: </w:t>
            </w:r>
          </w:p>
          <w:p w14:paraId="17D033F6" w14:textId="77777777" w:rsidR="00D85CFD" w:rsidRPr="00401062" w:rsidRDefault="00D85CFD" w:rsidP="00E0000F">
            <w:pPr>
              <w:spacing w:after="160" w:line="259" w:lineRule="auto"/>
            </w:pPr>
          </w:p>
          <w:p w14:paraId="29663285" w14:textId="77777777" w:rsidR="00D85CFD" w:rsidRPr="00401062" w:rsidRDefault="00D85CFD" w:rsidP="00E0000F">
            <w:pPr>
              <w:spacing w:after="160" w:line="259" w:lineRule="auto"/>
            </w:pPr>
          </w:p>
          <w:p w14:paraId="50ACDD1A" w14:textId="77777777" w:rsidR="00D85CFD" w:rsidRPr="00401062" w:rsidRDefault="00D85CFD" w:rsidP="00E0000F">
            <w:pPr>
              <w:spacing w:after="160" w:line="259" w:lineRule="auto"/>
            </w:pPr>
            <w:r w:rsidRPr="00401062">
              <w:t>Program Açısından:</w:t>
            </w:r>
          </w:p>
          <w:p w14:paraId="12AAFE8C" w14:textId="77777777" w:rsidR="00D85CFD" w:rsidRPr="00401062" w:rsidRDefault="00D85CFD" w:rsidP="00E0000F">
            <w:pPr>
              <w:spacing w:after="160" w:line="259" w:lineRule="auto"/>
            </w:pPr>
          </w:p>
          <w:p w14:paraId="44F3FB01" w14:textId="77777777" w:rsidR="00D85CFD" w:rsidRPr="00401062" w:rsidRDefault="00D85CFD" w:rsidP="00E0000F">
            <w:pPr>
              <w:spacing w:after="160" w:line="259" w:lineRule="auto"/>
            </w:pPr>
          </w:p>
        </w:tc>
      </w:tr>
      <w:tr w:rsidR="00D85CFD" w:rsidRPr="00401062" w14:paraId="6EA5934B" w14:textId="77777777" w:rsidTr="00E0000F">
        <w:tc>
          <w:tcPr>
            <w:tcW w:w="9212" w:type="dxa"/>
          </w:tcPr>
          <w:p w14:paraId="6567B2AA" w14:textId="77777777" w:rsidR="00D85CFD" w:rsidRPr="00401062" w:rsidRDefault="00D85CFD" w:rsidP="00E0000F">
            <w:pPr>
              <w:spacing w:after="160" w:line="259" w:lineRule="auto"/>
              <w:rPr>
                <w:b/>
              </w:rPr>
            </w:pPr>
            <w:r w:rsidRPr="00401062">
              <w:rPr>
                <w:b/>
              </w:rPr>
              <w:t>AİLE/TOPLUM KATILIMI:</w:t>
            </w:r>
          </w:p>
          <w:p w14:paraId="563E1353" w14:textId="77777777" w:rsidR="00D85CFD" w:rsidRPr="00401062" w:rsidRDefault="00D85CFD" w:rsidP="00E0000F">
            <w:pPr>
              <w:spacing w:after="160" w:line="259" w:lineRule="auto"/>
            </w:pPr>
            <w:r w:rsidRPr="00401062">
              <w:t xml:space="preserve">Çocukların uzay kostümüyle çektirdikleri fotoğrafları, sanat merkezinde hazırlanan astronot ve uzay projesi aile duyuru panosunda sergilenir. </w:t>
            </w:r>
          </w:p>
          <w:p w14:paraId="267842C0" w14:textId="77777777" w:rsidR="00D85CFD" w:rsidRPr="00401062" w:rsidRDefault="00D85CFD" w:rsidP="00E0000F">
            <w:pPr>
              <w:spacing w:after="160" w:line="259" w:lineRule="auto"/>
            </w:pPr>
          </w:p>
        </w:tc>
      </w:tr>
    </w:tbl>
    <w:p w14:paraId="6C789CC2" w14:textId="77777777" w:rsidR="00D85CFD" w:rsidRDefault="00D85CFD" w:rsidP="00D85CFD">
      <w:pPr>
        <w:rPr>
          <w:b/>
        </w:rPr>
      </w:pPr>
    </w:p>
    <w:p w14:paraId="2FD3A444" w14:textId="77777777" w:rsidR="00D85CFD" w:rsidRPr="00401062" w:rsidRDefault="00D85CFD" w:rsidP="00D85CFD">
      <w:pPr>
        <w:rPr>
          <w:b/>
        </w:rPr>
      </w:pPr>
    </w:p>
    <w:p w14:paraId="1247ADE9" w14:textId="77777777" w:rsidR="00571A8F" w:rsidRDefault="00571A8F" w:rsidP="00D85CFD">
      <w:pPr>
        <w:jc w:val="center"/>
        <w:rPr>
          <w:b/>
        </w:rPr>
      </w:pPr>
    </w:p>
    <w:p w14:paraId="646A3696" w14:textId="77777777" w:rsidR="00571A8F" w:rsidRDefault="00571A8F">
      <w:pPr>
        <w:rPr>
          <w:b/>
        </w:rPr>
      </w:pPr>
      <w:r>
        <w:rPr>
          <w:b/>
        </w:rPr>
        <w:br w:type="page"/>
      </w:r>
    </w:p>
    <w:p w14:paraId="6A22B623" w14:textId="62E7746C" w:rsidR="00D85CFD" w:rsidRPr="00401062" w:rsidRDefault="00D85CFD" w:rsidP="00D85CFD">
      <w:pPr>
        <w:jc w:val="center"/>
        <w:rPr>
          <w:b/>
        </w:rPr>
      </w:pPr>
      <w:r w:rsidRPr="00401062">
        <w:rPr>
          <w:b/>
        </w:rPr>
        <w:lastRenderedPageBreak/>
        <w:t>TAM GÜNLÜK EĞİTİM PLAN AKIŞI</w:t>
      </w:r>
    </w:p>
    <w:p w14:paraId="50B239B3" w14:textId="045770FA" w:rsidR="00D85CFD" w:rsidRPr="00401062" w:rsidRDefault="00D85CFD" w:rsidP="00D85CFD">
      <w:pPr>
        <w:jc w:val="center"/>
      </w:pPr>
      <w:r w:rsidRPr="00401062">
        <w:rPr>
          <w:b/>
        </w:rPr>
        <w:t xml:space="preserve">Tarih: </w:t>
      </w:r>
      <w:r w:rsidR="00C22261">
        <w:t>29</w:t>
      </w:r>
      <w:r w:rsidRPr="00401062">
        <w:t>.12.202</w:t>
      </w:r>
      <w:r w:rsidR="00C22261">
        <w:t>5</w:t>
      </w:r>
    </w:p>
    <w:tbl>
      <w:tblPr>
        <w:tblStyle w:val="TabloKlavuzu80"/>
        <w:tblW w:w="0" w:type="auto"/>
        <w:tblLook w:val="04A0" w:firstRow="1" w:lastRow="0" w:firstColumn="1" w:lastColumn="0" w:noHBand="0" w:noVBand="1"/>
      </w:tblPr>
      <w:tblGrid>
        <w:gridCol w:w="9062"/>
      </w:tblGrid>
      <w:tr w:rsidR="00D85CFD" w:rsidRPr="00401062" w14:paraId="34E95020" w14:textId="77777777" w:rsidTr="00E0000F">
        <w:tc>
          <w:tcPr>
            <w:tcW w:w="9212" w:type="dxa"/>
          </w:tcPr>
          <w:p w14:paraId="605C71D3" w14:textId="77777777" w:rsidR="00D85CFD" w:rsidRPr="00401062" w:rsidRDefault="00D85CFD" w:rsidP="00E0000F">
            <w:pPr>
              <w:spacing w:after="160" w:line="259" w:lineRule="auto"/>
            </w:pPr>
            <w:r w:rsidRPr="00401062">
              <w:rPr>
                <w:b/>
              </w:rPr>
              <w:t xml:space="preserve">Okulun Adı: </w:t>
            </w:r>
          </w:p>
          <w:p w14:paraId="558797C6" w14:textId="77777777" w:rsidR="00D85CFD" w:rsidRPr="00401062" w:rsidRDefault="00D85CFD" w:rsidP="00E0000F">
            <w:pPr>
              <w:spacing w:after="160" w:line="259" w:lineRule="auto"/>
            </w:pPr>
            <w:r w:rsidRPr="00401062">
              <w:rPr>
                <w:b/>
              </w:rPr>
              <w:t xml:space="preserve">Yaş Grubu: </w:t>
            </w:r>
            <w:r w:rsidRPr="00401062">
              <w:t>60-72 Ay</w:t>
            </w:r>
          </w:p>
          <w:p w14:paraId="4DD664E4" w14:textId="77777777" w:rsidR="00D85CFD" w:rsidRPr="00401062" w:rsidRDefault="00D85CFD" w:rsidP="00E0000F">
            <w:pPr>
              <w:spacing w:after="160" w:line="259" w:lineRule="auto"/>
            </w:pPr>
            <w:r w:rsidRPr="00401062">
              <w:rPr>
                <w:b/>
              </w:rPr>
              <w:t xml:space="preserve">Öğretmenin Adı Soyadı: </w:t>
            </w:r>
          </w:p>
        </w:tc>
      </w:tr>
    </w:tbl>
    <w:p w14:paraId="75B3B888"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4CF6D7E6" w14:textId="77777777" w:rsidTr="00E0000F">
        <w:tc>
          <w:tcPr>
            <w:tcW w:w="9212" w:type="dxa"/>
          </w:tcPr>
          <w:p w14:paraId="0ABB429B" w14:textId="77777777" w:rsidR="00D85CFD" w:rsidRPr="00401062" w:rsidRDefault="00D85CFD" w:rsidP="00E0000F">
            <w:pPr>
              <w:spacing w:after="160" w:line="259" w:lineRule="auto"/>
              <w:rPr>
                <w:b/>
              </w:rPr>
            </w:pPr>
            <w:r w:rsidRPr="00401062">
              <w:rPr>
                <w:b/>
              </w:rPr>
              <w:t>KAZANIM VE GÖSTERGELER</w:t>
            </w:r>
          </w:p>
        </w:tc>
      </w:tr>
      <w:tr w:rsidR="00D85CFD" w:rsidRPr="00401062" w14:paraId="20EBA01C" w14:textId="77777777" w:rsidTr="00E0000F">
        <w:tc>
          <w:tcPr>
            <w:tcW w:w="9212" w:type="dxa"/>
          </w:tcPr>
          <w:p w14:paraId="34C5771C" w14:textId="77777777" w:rsidR="00D85CFD" w:rsidRPr="00401062" w:rsidRDefault="00D85CFD" w:rsidP="00E0000F">
            <w:pPr>
              <w:spacing w:after="160" w:line="259" w:lineRule="auto"/>
              <w:rPr>
                <w:b/>
              </w:rPr>
            </w:pPr>
            <w:r w:rsidRPr="00401062">
              <w:rPr>
                <w:b/>
              </w:rPr>
              <w:t>Bilişsel Gelişim</w:t>
            </w:r>
          </w:p>
          <w:p w14:paraId="16773DDF" w14:textId="77777777" w:rsidR="00D85CFD" w:rsidRPr="00401062" w:rsidRDefault="00D85CFD" w:rsidP="00E0000F">
            <w:pPr>
              <w:spacing w:after="160" w:line="259" w:lineRule="auto"/>
              <w:rPr>
                <w:b/>
              </w:rPr>
            </w:pPr>
            <w:r w:rsidRPr="00401062">
              <w:rPr>
                <w:b/>
              </w:rPr>
              <w:t xml:space="preserve">Kazanım 2. Nesnelerin/varlıkların özelliklerini açıklar. </w:t>
            </w:r>
          </w:p>
          <w:p w14:paraId="778D5F89" w14:textId="77777777" w:rsidR="00D85CFD" w:rsidRPr="00401062" w:rsidRDefault="00D85CFD" w:rsidP="00E0000F">
            <w:pPr>
              <w:spacing w:after="160" w:line="259" w:lineRule="auto"/>
              <w:rPr>
                <w:b/>
              </w:rPr>
            </w:pPr>
            <w:r w:rsidRPr="00401062">
              <w:rPr>
                <w:b/>
              </w:rPr>
              <w:t xml:space="preserve">Göstergeler </w:t>
            </w:r>
          </w:p>
          <w:p w14:paraId="05970E93" w14:textId="77777777" w:rsidR="00D85CFD" w:rsidRPr="00401062" w:rsidRDefault="00D85CFD" w:rsidP="00E0000F">
            <w:pPr>
              <w:spacing w:after="160" w:line="259" w:lineRule="auto"/>
            </w:pPr>
            <w:r w:rsidRPr="00401062">
              <w:t xml:space="preserve">Nesnelerin/varlıkların adını söyler. </w:t>
            </w:r>
          </w:p>
          <w:p w14:paraId="0F16BE00" w14:textId="77777777" w:rsidR="00D85CFD" w:rsidRPr="00401062" w:rsidRDefault="00D85CFD" w:rsidP="00E0000F">
            <w:pPr>
              <w:spacing w:after="160" w:line="259" w:lineRule="auto"/>
            </w:pPr>
            <w:r w:rsidRPr="00401062">
              <w:t xml:space="preserve">Nesneleri/varlıkları inceler. </w:t>
            </w:r>
          </w:p>
          <w:p w14:paraId="7683B9FF" w14:textId="77777777" w:rsidR="00D85CFD" w:rsidRPr="00401062" w:rsidRDefault="00D85CFD" w:rsidP="00E0000F">
            <w:pPr>
              <w:spacing w:after="160" w:line="259" w:lineRule="auto"/>
            </w:pPr>
            <w:r w:rsidRPr="00401062">
              <w:t xml:space="preserve">Nesnelerin/varlıkların fiziksel özelliklerini betimler. </w:t>
            </w:r>
          </w:p>
          <w:p w14:paraId="36836E16" w14:textId="77777777" w:rsidR="00D85CFD" w:rsidRPr="00401062" w:rsidRDefault="00D85CFD" w:rsidP="00E0000F">
            <w:pPr>
              <w:spacing w:after="160" w:line="259" w:lineRule="auto"/>
            </w:pPr>
            <w:r w:rsidRPr="00401062">
              <w:t xml:space="preserve">Nesnelerin/varlıkların işlevsel özelliklerini betimler. </w:t>
            </w:r>
          </w:p>
          <w:p w14:paraId="6B2324F8" w14:textId="77777777" w:rsidR="00D85CFD" w:rsidRPr="00401062" w:rsidRDefault="00D85CFD" w:rsidP="00E0000F">
            <w:pPr>
              <w:spacing w:after="160" w:line="259" w:lineRule="auto"/>
            </w:pPr>
            <w:r w:rsidRPr="00401062">
              <w:t xml:space="preserve">Nesnelerin/varlıkların benzer yönlerine örnekler verir. </w:t>
            </w:r>
          </w:p>
          <w:p w14:paraId="3E4E3C46" w14:textId="77777777" w:rsidR="00D85CFD" w:rsidRPr="00401062" w:rsidRDefault="00D85CFD" w:rsidP="00E0000F">
            <w:pPr>
              <w:spacing w:after="160" w:line="259" w:lineRule="auto"/>
            </w:pPr>
            <w:r w:rsidRPr="00401062">
              <w:t>Nesnelerin/varlıkların farklı yönlerine örnekler verir.</w:t>
            </w:r>
          </w:p>
          <w:p w14:paraId="5A6B1EC6" w14:textId="77777777" w:rsidR="00D85CFD" w:rsidRPr="00401062" w:rsidRDefault="00D85CFD" w:rsidP="00E0000F">
            <w:pPr>
              <w:spacing w:after="160" w:line="259" w:lineRule="auto"/>
              <w:rPr>
                <w:b/>
              </w:rPr>
            </w:pPr>
            <w:r w:rsidRPr="00401062">
              <w:rPr>
                <w:b/>
              </w:rPr>
              <w:t xml:space="preserve">Kazanım 7. Nesne/varlık/olayları çeşitli özelliklerine göre düzenler. </w:t>
            </w:r>
          </w:p>
          <w:p w14:paraId="5A88677F" w14:textId="77777777" w:rsidR="00D85CFD" w:rsidRPr="00401062" w:rsidRDefault="00D85CFD" w:rsidP="00E0000F">
            <w:pPr>
              <w:spacing w:after="160" w:line="259" w:lineRule="auto"/>
              <w:rPr>
                <w:b/>
              </w:rPr>
            </w:pPr>
            <w:r w:rsidRPr="00401062">
              <w:rPr>
                <w:b/>
              </w:rPr>
              <w:t xml:space="preserve">Göstergeler </w:t>
            </w:r>
          </w:p>
          <w:p w14:paraId="3DF75D9C" w14:textId="77777777" w:rsidR="00D85CFD" w:rsidRPr="00401062" w:rsidRDefault="00D85CFD" w:rsidP="00E0000F">
            <w:pPr>
              <w:spacing w:after="160" w:line="259" w:lineRule="auto"/>
            </w:pPr>
            <w:r w:rsidRPr="00401062">
              <w:t>Nesne/varlık/olayları çeşitli özelliklerine göre karşılaştırır.</w:t>
            </w:r>
          </w:p>
          <w:p w14:paraId="55CF07C8" w14:textId="77777777" w:rsidR="00D85CFD" w:rsidRPr="00401062" w:rsidRDefault="00D85CFD" w:rsidP="00E0000F">
            <w:pPr>
              <w:spacing w:after="160" w:line="259" w:lineRule="auto"/>
              <w:rPr>
                <w:b/>
              </w:rPr>
            </w:pPr>
            <w:r w:rsidRPr="00401062">
              <w:rPr>
                <w:b/>
              </w:rPr>
              <w:t xml:space="preserve">Kazanım 9. Sayı farkındalığı gösterir. </w:t>
            </w:r>
          </w:p>
          <w:p w14:paraId="026A62E5" w14:textId="77777777" w:rsidR="00D85CFD" w:rsidRPr="00401062" w:rsidRDefault="00D85CFD" w:rsidP="00E0000F">
            <w:pPr>
              <w:spacing w:after="160" w:line="259" w:lineRule="auto"/>
              <w:rPr>
                <w:b/>
              </w:rPr>
            </w:pPr>
            <w:r w:rsidRPr="00401062">
              <w:rPr>
                <w:b/>
              </w:rPr>
              <w:t xml:space="preserve">Göstergeler </w:t>
            </w:r>
          </w:p>
          <w:p w14:paraId="4660997F" w14:textId="77777777" w:rsidR="00D85CFD" w:rsidRPr="00401062" w:rsidRDefault="00D85CFD" w:rsidP="00E0000F">
            <w:pPr>
              <w:spacing w:after="160" w:line="259" w:lineRule="auto"/>
            </w:pPr>
            <w:r w:rsidRPr="00401062">
              <w:t xml:space="preserve">Gündelik hayatta sayılarla karşılaştığı nesne/durumlara örnek verir. </w:t>
            </w:r>
          </w:p>
          <w:p w14:paraId="02ED80B9" w14:textId="77777777" w:rsidR="00D85CFD" w:rsidRPr="00401062" w:rsidRDefault="00D85CFD" w:rsidP="00E0000F">
            <w:pPr>
              <w:spacing w:after="160" w:line="259" w:lineRule="auto"/>
            </w:pPr>
            <w:r w:rsidRPr="00401062">
              <w:t xml:space="preserve">Sayıların gündelik hayattaki önemini açıklar. </w:t>
            </w:r>
          </w:p>
          <w:p w14:paraId="6C6FECAE" w14:textId="77777777" w:rsidR="00D85CFD" w:rsidRPr="00401062" w:rsidRDefault="00D85CFD" w:rsidP="00E0000F">
            <w:pPr>
              <w:spacing w:after="160" w:line="259" w:lineRule="auto"/>
            </w:pPr>
            <w:r w:rsidRPr="00401062">
              <w:t>Gösterilen sayının kaç olduğunu söyler.</w:t>
            </w:r>
          </w:p>
          <w:p w14:paraId="1CD7C740" w14:textId="77777777" w:rsidR="00D85CFD" w:rsidRPr="00401062" w:rsidRDefault="00D85CFD" w:rsidP="00E0000F">
            <w:pPr>
              <w:spacing w:after="160" w:line="259" w:lineRule="auto"/>
              <w:rPr>
                <w:b/>
              </w:rPr>
            </w:pPr>
            <w:r w:rsidRPr="00401062">
              <w:rPr>
                <w:b/>
              </w:rPr>
              <w:t xml:space="preserve">Kazanım 14. Zamanla ilgili kavramları günlük yaşamdaki olaylarla ilişkili olarak kullanır. </w:t>
            </w:r>
          </w:p>
          <w:p w14:paraId="1D03AC5B" w14:textId="77777777" w:rsidR="00D85CFD" w:rsidRPr="00401062" w:rsidRDefault="00D85CFD" w:rsidP="00E0000F">
            <w:pPr>
              <w:spacing w:after="160" w:line="259" w:lineRule="auto"/>
              <w:rPr>
                <w:b/>
              </w:rPr>
            </w:pPr>
            <w:r w:rsidRPr="00401062">
              <w:rPr>
                <w:b/>
              </w:rPr>
              <w:t xml:space="preserve">Göstergeler </w:t>
            </w:r>
          </w:p>
          <w:p w14:paraId="30F7EB30" w14:textId="77777777" w:rsidR="00D85CFD" w:rsidRPr="00401062" w:rsidRDefault="00D85CFD" w:rsidP="00E0000F">
            <w:pPr>
              <w:spacing w:after="160" w:line="259" w:lineRule="auto"/>
            </w:pPr>
            <w:r w:rsidRPr="00401062">
              <w:t xml:space="preserve">Olayları oluş zamanına göre sıralar. </w:t>
            </w:r>
          </w:p>
          <w:p w14:paraId="320658E5" w14:textId="77777777" w:rsidR="00D85CFD" w:rsidRPr="00401062" w:rsidRDefault="00D85CFD" w:rsidP="00E0000F">
            <w:pPr>
              <w:spacing w:after="160" w:line="259" w:lineRule="auto"/>
            </w:pPr>
            <w:r w:rsidRPr="00401062">
              <w:t xml:space="preserve">Zaman ile ilgili basit kavramların anlamını açıklar. </w:t>
            </w:r>
          </w:p>
          <w:p w14:paraId="388D1578" w14:textId="77777777" w:rsidR="00D85CFD" w:rsidRPr="00401062" w:rsidRDefault="00D85CFD" w:rsidP="00E0000F">
            <w:pPr>
              <w:spacing w:after="160" w:line="259" w:lineRule="auto"/>
            </w:pPr>
            <w:r w:rsidRPr="00401062">
              <w:t xml:space="preserve">Zaman-değişim ilişkisini fark eder. </w:t>
            </w:r>
          </w:p>
          <w:p w14:paraId="177D72FD" w14:textId="77777777" w:rsidR="00D85CFD" w:rsidRPr="00401062" w:rsidRDefault="00D85CFD" w:rsidP="00E0000F">
            <w:pPr>
              <w:spacing w:after="160" w:line="259" w:lineRule="auto"/>
            </w:pPr>
            <w:r w:rsidRPr="00401062">
              <w:t>Zaman bildiren araçların işlevlerini açıklar.</w:t>
            </w:r>
          </w:p>
          <w:p w14:paraId="42B117F2" w14:textId="77777777" w:rsidR="00D85CFD" w:rsidRPr="00401062" w:rsidRDefault="00D85CFD" w:rsidP="00E0000F">
            <w:pPr>
              <w:spacing w:after="160" w:line="259" w:lineRule="auto"/>
              <w:rPr>
                <w:b/>
                <w:bCs/>
              </w:rPr>
            </w:pPr>
            <w:r w:rsidRPr="00401062">
              <w:rPr>
                <w:b/>
                <w:bCs/>
              </w:rPr>
              <w:lastRenderedPageBreak/>
              <w:t xml:space="preserve">Kazanım 15. Giyinme ile ilgili işleri yapar. </w:t>
            </w:r>
          </w:p>
          <w:p w14:paraId="1EF0760F" w14:textId="77777777" w:rsidR="00D85CFD" w:rsidRPr="00401062" w:rsidRDefault="00D85CFD" w:rsidP="00E0000F">
            <w:pPr>
              <w:spacing w:after="160" w:line="259" w:lineRule="auto"/>
              <w:rPr>
                <w:b/>
                <w:bCs/>
              </w:rPr>
            </w:pPr>
            <w:r w:rsidRPr="00401062">
              <w:rPr>
                <w:b/>
                <w:bCs/>
              </w:rPr>
              <w:t xml:space="preserve">Göstergeler </w:t>
            </w:r>
          </w:p>
          <w:p w14:paraId="09EDDA72" w14:textId="77777777" w:rsidR="00D85CFD" w:rsidRPr="00401062" w:rsidRDefault="00D85CFD" w:rsidP="00E0000F">
            <w:pPr>
              <w:spacing w:after="160" w:line="259" w:lineRule="auto"/>
              <w:rPr>
                <w:bCs/>
              </w:rPr>
            </w:pPr>
            <w:r w:rsidRPr="00401062">
              <w:rPr>
                <w:bCs/>
              </w:rPr>
              <w:t xml:space="preserve">Giysilerini çıkarır. </w:t>
            </w:r>
          </w:p>
          <w:p w14:paraId="04E1F559" w14:textId="77777777" w:rsidR="00D85CFD" w:rsidRPr="00401062" w:rsidRDefault="00D85CFD" w:rsidP="00E0000F">
            <w:pPr>
              <w:spacing w:after="160" w:line="259" w:lineRule="auto"/>
              <w:rPr>
                <w:bCs/>
              </w:rPr>
            </w:pPr>
            <w:r w:rsidRPr="00401062">
              <w:rPr>
                <w:bCs/>
              </w:rPr>
              <w:t>Giysilerini giyer.</w:t>
            </w:r>
          </w:p>
          <w:p w14:paraId="6B8E1811" w14:textId="77777777" w:rsidR="00D85CFD" w:rsidRPr="00401062" w:rsidRDefault="00D85CFD" w:rsidP="00E0000F">
            <w:pPr>
              <w:spacing w:after="160" w:line="259" w:lineRule="auto"/>
            </w:pPr>
          </w:p>
          <w:p w14:paraId="453E41FB" w14:textId="77777777" w:rsidR="00D85CFD" w:rsidRPr="00401062" w:rsidRDefault="00D85CFD" w:rsidP="00E0000F">
            <w:pPr>
              <w:spacing w:after="160" w:line="259" w:lineRule="auto"/>
              <w:rPr>
                <w:b/>
              </w:rPr>
            </w:pPr>
            <w:r w:rsidRPr="00401062">
              <w:rPr>
                <w:b/>
              </w:rPr>
              <w:t>Dil Gelişimi</w:t>
            </w:r>
          </w:p>
          <w:p w14:paraId="00761321"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4CC87D67" w14:textId="77777777" w:rsidR="00D85CFD" w:rsidRPr="00401062" w:rsidRDefault="00D85CFD" w:rsidP="00E0000F">
            <w:pPr>
              <w:spacing w:after="160" w:line="259" w:lineRule="auto"/>
              <w:rPr>
                <w:b/>
              </w:rPr>
            </w:pPr>
            <w:r w:rsidRPr="00401062">
              <w:rPr>
                <w:b/>
              </w:rPr>
              <w:t xml:space="preserve">Göstergeler </w:t>
            </w:r>
          </w:p>
          <w:p w14:paraId="427FBCE6" w14:textId="77777777" w:rsidR="00D85CFD" w:rsidRPr="00401062" w:rsidRDefault="00D85CFD" w:rsidP="00E0000F">
            <w:pPr>
              <w:spacing w:after="160" w:line="259" w:lineRule="auto"/>
            </w:pPr>
            <w:r w:rsidRPr="00401062">
              <w:t xml:space="preserve">Dinlediklerini/izlediklerini başkalarına açıklar. </w:t>
            </w:r>
          </w:p>
          <w:p w14:paraId="397E98C0" w14:textId="77777777" w:rsidR="00D85CFD" w:rsidRPr="00401062" w:rsidRDefault="00D85CFD" w:rsidP="00E0000F">
            <w:pPr>
              <w:spacing w:after="160" w:line="259" w:lineRule="auto"/>
            </w:pPr>
            <w:r w:rsidRPr="00401062">
              <w:t xml:space="preserve">Dinledikleriyle/izledikleriyle ilgili sorulara yanıt verir. </w:t>
            </w:r>
          </w:p>
          <w:p w14:paraId="48B6C562" w14:textId="77777777" w:rsidR="00D85CFD" w:rsidRPr="00401062" w:rsidRDefault="00D85CFD" w:rsidP="00E0000F">
            <w:pPr>
              <w:spacing w:after="160" w:line="259" w:lineRule="auto"/>
            </w:pPr>
            <w:r w:rsidRPr="00401062">
              <w:t xml:space="preserve">Dinledikleri/izledikleri ile ilgili sorular sorar. </w:t>
            </w:r>
          </w:p>
          <w:p w14:paraId="26BF0CF5" w14:textId="77777777" w:rsidR="00D85CFD" w:rsidRPr="00401062" w:rsidRDefault="00D85CFD" w:rsidP="00E0000F">
            <w:pPr>
              <w:spacing w:after="160" w:line="259" w:lineRule="auto"/>
            </w:pPr>
            <w:r w:rsidRPr="00401062">
              <w:t xml:space="preserve">Dinlediklerini/izlediklerini yaşamıyla ilişkilendirir. </w:t>
            </w:r>
          </w:p>
          <w:p w14:paraId="0A60CA01" w14:textId="77777777" w:rsidR="00D85CFD" w:rsidRPr="0018170A" w:rsidRDefault="00D85CFD" w:rsidP="00E0000F">
            <w:pPr>
              <w:spacing w:after="160" w:line="259" w:lineRule="auto"/>
            </w:pPr>
            <w:r w:rsidRPr="00401062">
              <w:t>Dinlediklerini/izlediklerini çeşitli yollarla sergiler.</w:t>
            </w:r>
          </w:p>
          <w:p w14:paraId="3E324847" w14:textId="77777777" w:rsidR="00D85CFD" w:rsidRPr="00401062" w:rsidRDefault="00D85CFD" w:rsidP="00E0000F">
            <w:pPr>
              <w:spacing w:after="160" w:line="259" w:lineRule="auto"/>
              <w:rPr>
                <w:b/>
              </w:rPr>
            </w:pPr>
          </w:p>
          <w:p w14:paraId="2A0BA350" w14:textId="77777777" w:rsidR="00D85CFD" w:rsidRPr="00401062" w:rsidRDefault="00D85CFD" w:rsidP="00E0000F">
            <w:pPr>
              <w:spacing w:after="160" w:line="259" w:lineRule="auto"/>
              <w:rPr>
                <w:b/>
              </w:rPr>
            </w:pPr>
            <w:r w:rsidRPr="00401062">
              <w:rPr>
                <w:b/>
              </w:rPr>
              <w:t>Fiziksel Gelişim ve Sağlık</w:t>
            </w:r>
          </w:p>
          <w:p w14:paraId="1B84ED89"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55996075" w14:textId="77777777" w:rsidR="00D85CFD" w:rsidRPr="00401062" w:rsidRDefault="00D85CFD" w:rsidP="00E0000F">
            <w:pPr>
              <w:spacing w:after="160" w:line="259" w:lineRule="auto"/>
              <w:rPr>
                <w:b/>
              </w:rPr>
            </w:pPr>
            <w:r w:rsidRPr="00401062">
              <w:rPr>
                <w:b/>
              </w:rPr>
              <w:t xml:space="preserve">Göstergeler </w:t>
            </w:r>
          </w:p>
          <w:p w14:paraId="7816517A" w14:textId="77777777" w:rsidR="00D85CFD" w:rsidRPr="00401062" w:rsidRDefault="00D85CFD" w:rsidP="00E0000F">
            <w:pPr>
              <w:spacing w:after="160" w:line="259" w:lineRule="auto"/>
            </w:pPr>
            <w:r w:rsidRPr="00401062">
              <w:t xml:space="preserve">Farklı materyaller kullanarak boyama yapar. </w:t>
            </w:r>
          </w:p>
          <w:p w14:paraId="0B40A185" w14:textId="77777777" w:rsidR="00D85CFD" w:rsidRPr="00401062" w:rsidRDefault="00D85CFD" w:rsidP="00E0000F">
            <w:pPr>
              <w:spacing w:after="160" w:line="259" w:lineRule="auto"/>
            </w:pPr>
            <w:r w:rsidRPr="00401062">
              <w:t xml:space="preserve">Nesnelere şekil verir. </w:t>
            </w:r>
          </w:p>
          <w:p w14:paraId="498129E2" w14:textId="77777777" w:rsidR="00D85CFD" w:rsidRPr="00401062" w:rsidRDefault="00D85CFD" w:rsidP="00E0000F">
            <w:pPr>
              <w:spacing w:after="160" w:line="259" w:lineRule="auto"/>
            </w:pPr>
            <w:r w:rsidRPr="00401062">
              <w:t xml:space="preserve">Farklı yapıştırıcılar kullanarak materyalleri yapıştırır. </w:t>
            </w:r>
          </w:p>
          <w:p w14:paraId="7B309046" w14:textId="77777777" w:rsidR="00D85CFD" w:rsidRPr="00401062" w:rsidRDefault="00D85CFD" w:rsidP="00E0000F">
            <w:pPr>
              <w:spacing w:after="160" w:line="259" w:lineRule="auto"/>
            </w:pPr>
            <w:r w:rsidRPr="00401062">
              <w:t xml:space="preserve">Farklı nesneleri keser. </w:t>
            </w:r>
          </w:p>
          <w:p w14:paraId="111BD115" w14:textId="77777777" w:rsidR="00D85CFD" w:rsidRPr="00401062" w:rsidRDefault="00D85CFD" w:rsidP="00E0000F">
            <w:pPr>
              <w:spacing w:after="160" w:line="259" w:lineRule="auto"/>
            </w:pPr>
            <w:r w:rsidRPr="00401062">
              <w:t xml:space="preserve">Parmağını kullanarak çizim yapar. </w:t>
            </w:r>
          </w:p>
          <w:p w14:paraId="7330CBA6" w14:textId="77777777" w:rsidR="00D85CFD" w:rsidRPr="00401062" w:rsidRDefault="00D85CFD" w:rsidP="00E0000F">
            <w:pPr>
              <w:spacing w:after="160" w:line="259" w:lineRule="auto"/>
            </w:pPr>
            <w:r w:rsidRPr="00401062">
              <w:t xml:space="preserve">Kalem tutmak için üç parmağını işlevsel kullanır. </w:t>
            </w:r>
          </w:p>
          <w:p w14:paraId="320181E9" w14:textId="77777777" w:rsidR="00D85CFD" w:rsidRPr="00401062" w:rsidRDefault="00D85CFD" w:rsidP="00E0000F">
            <w:pPr>
              <w:spacing w:after="160" w:line="259" w:lineRule="auto"/>
            </w:pPr>
            <w:r w:rsidRPr="00401062">
              <w:t xml:space="preserve">Nesneleri kullanarak özgün ürünler oluşturur. </w:t>
            </w:r>
          </w:p>
          <w:p w14:paraId="7EE1A2FB" w14:textId="77777777" w:rsidR="00D85CFD" w:rsidRPr="00401062" w:rsidRDefault="00D85CFD" w:rsidP="00E0000F">
            <w:pPr>
              <w:spacing w:after="160" w:line="259" w:lineRule="auto"/>
              <w:rPr>
                <w:b/>
              </w:rPr>
            </w:pPr>
            <w:r w:rsidRPr="00401062">
              <w:rPr>
                <w:b/>
              </w:rPr>
              <w:t xml:space="preserve">Kazanım 10. Müzik ve ritim eşliğinde hareket eder. </w:t>
            </w:r>
          </w:p>
          <w:p w14:paraId="31366122" w14:textId="77777777" w:rsidR="00D85CFD" w:rsidRPr="00401062" w:rsidRDefault="00D85CFD" w:rsidP="00E0000F">
            <w:pPr>
              <w:spacing w:after="160" w:line="259" w:lineRule="auto"/>
              <w:rPr>
                <w:b/>
              </w:rPr>
            </w:pPr>
            <w:r w:rsidRPr="00401062">
              <w:rPr>
                <w:b/>
              </w:rPr>
              <w:t xml:space="preserve">Göstergeler </w:t>
            </w:r>
          </w:p>
          <w:p w14:paraId="0E392933" w14:textId="77777777" w:rsidR="00D85CFD" w:rsidRPr="00401062" w:rsidRDefault="00D85CFD" w:rsidP="00E0000F">
            <w:pPr>
              <w:spacing w:after="160" w:line="259" w:lineRule="auto"/>
            </w:pPr>
            <w:r w:rsidRPr="00401062">
              <w:t xml:space="preserve">Bedenini kullanarak ritim çalışması yapar. </w:t>
            </w:r>
          </w:p>
          <w:p w14:paraId="41EE46D2" w14:textId="77777777" w:rsidR="00D85CFD" w:rsidRPr="00401062" w:rsidRDefault="00D85CFD" w:rsidP="00E0000F">
            <w:pPr>
              <w:spacing w:after="160" w:line="259" w:lineRule="auto"/>
            </w:pPr>
            <w:r w:rsidRPr="00401062">
              <w:t xml:space="preserve">Nesneleri kullanarak ritim çalışması yapar. </w:t>
            </w:r>
          </w:p>
          <w:p w14:paraId="6D1FB017" w14:textId="77777777" w:rsidR="00D85CFD" w:rsidRPr="00401062" w:rsidRDefault="00D85CFD" w:rsidP="00E0000F">
            <w:pPr>
              <w:spacing w:after="160" w:line="259" w:lineRule="auto"/>
            </w:pPr>
            <w:r w:rsidRPr="00401062">
              <w:t xml:space="preserve">Müziğin temposuna, ritmine ve melodisine uygun dans eder. </w:t>
            </w:r>
          </w:p>
          <w:p w14:paraId="73B35F55" w14:textId="77777777" w:rsidR="00D85CFD" w:rsidRPr="00401062" w:rsidRDefault="00D85CFD" w:rsidP="00E0000F">
            <w:pPr>
              <w:spacing w:after="160" w:line="259" w:lineRule="auto"/>
            </w:pPr>
            <w:r w:rsidRPr="00401062">
              <w:t>Eşli ya da grup halinde dans eder.</w:t>
            </w:r>
          </w:p>
          <w:p w14:paraId="435D3F2F" w14:textId="77777777" w:rsidR="00D85CFD" w:rsidRPr="00401062" w:rsidRDefault="00D85CFD" w:rsidP="00E0000F">
            <w:pPr>
              <w:spacing w:after="160" w:line="259" w:lineRule="auto"/>
              <w:rPr>
                <w:b/>
              </w:rPr>
            </w:pPr>
          </w:p>
          <w:p w14:paraId="6B4DB8ED" w14:textId="77777777" w:rsidR="00D85CFD" w:rsidRPr="00401062" w:rsidRDefault="00D85CFD" w:rsidP="00E0000F">
            <w:pPr>
              <w:spacing w:after="160" w:line="259" w:lineRule="auto"/>
              <w:rPr>
                <w:b/>
              </w:rPr>
            </w:pPr>
            <w:r w:rsidRPr="00401062">
              <w:rPr>
                <w:b/>
              </w:rPr>
              <w:lastRenderedPageBreak/>
              <w:t>Sosyal Duygusal Gelişim</w:t>
            </w:r>
          </w:p>
          <w:p w14:paraId="1FBC478C" w14:textId="77777777" w:rsidR="00D85CFD" w:rsidRPr="00401062" w:rsidRDefault="00D85CFD" w:rsidP="00E0000F">
            <w:pPr>
              <w:spacing w:after="160" w:line="259" w:lineRule="auto"/>
              <w:rPr>
                <w:b/>
              </w:rPr>
            </w:pPr>
            <w:r w:rsidRPr="00401062">
              <w:rPr>
                <w:b/>
              </w:rPr>
              <w:t xml:space="preserve">Kazanım 2. Duygularını ifade eder. </w:t>
            </w:r>
          </w:p>
          <w:p w14:paraId="15118B9F" w14:textId="77777777" w:rsidR="00D85CFD" w:rsidRPr="00401062" w:rsidRDefault="00D85CFD" w:rsidP="00E0000F">
            <w:pPr>
              <w:spacing w:after="160" w:line="259" w:lineRule="auto"/>
              <w:rPr>
                <w:b/>
              </w:rPr>
            </w:pPr>
            <w:r w:rsidRPr="00401062">
              <w:rPr>
                <w:b/>
              </w:rPr>
              <w:t xml:space="preserve">Göstergeler </w:t>
            </w:r>
          </w:p>
          <w:p w14:paraId="5D260A5B" w14:textId="77777777" w:rsidR="00D85CFD" w:rsidRPr="00401062" w:rsidRDefault="00D85CFD" w:rsidP="00E0000F">
            <w:pPr>
              <w:spacing w:after="160" w:line="259" w:lineRule="auto"/>
            </w:pPr>
            <w:r w:rsidRPr="00401062">
              <w:t xml:space="preserve">Duygularını sözel olarak ifade eder. </w:t>
            </w:r>
          </w:p>
          <w:p w14:paraId="17683CB9" w14:textId="77777777" w:rsidR="00D85CFD" w:rsidRPr="00401062" w:rsidRDefault="00D85CFD" w:rsidP="00E0000F">
            <w:pPr>
              <w:spacing w:after="160" w:line="259" w:lineRule="auto"/>
            </w:pPr>
            <w:r w:rsidRPr="00401062">
              <w:t xml:space="preserve">Duygularını farklı yollarla ifade eder. </w:t>
            </w:r>
          </w:p>
          <w:p w14:paraId="14EE3BC2" w14:textId="77777777" w:rsidR="00D85CFD" w:rsidRPr="00401062" w:rsidRDefault="00D85CFD" w:rsidP="00E0000F">
            <w:pPr>
              <w:spacing w:after="160" w:line="259" w:lineRule="auto"/>
            </w:pPr>
            <w:r w:rsidRPr="00401062">
              <w:t xml:space="preserve">Duygularının nedenlerini açıklar. </w:t>
            </w:r>
          </w:p>
          <w:p w14:paraId="12773DF2" w14:textId="77777777" w:rsidR="00D85CFD" w:rsidRPr="00401062" w:rsidRDefault="00D85CFD" w:rsidP="00E0000F">
            <w:pPr>
              <w:spacing w:after="160" w:line="259" w:lineRule="auto"/>
            </w:pPr>
            <w:r w:rsidRPr="00401062">
              <w:t xml:space="preserve">Duygularının değişebileceğini fark eder. </w:t>
            </w:r>
          </w:p>
          <w:p w14:paraId="039036CC" w14:textId="77777777" w:rsidR="00D85CFD" w:rsidRPr="00401062" w:rsidRDefault="00D85CFD" w:rsidP="00E0000F">
            <w:pPr>
              <w:spacing w:after="160" w:line="259" w:lineRule="auto"/>
            </w:pPr>
            <w:r w:rsidRPr="00401062">
              <w:t xml:space="preserve">Duyguları ve davranışları arasındaki ilişkiyi açıklar. </w:t>
            </w:r>
          </w:p>
          <w:p w14:paraId="4E92E755" w14:textId="77777777" w:rsidR="00D85CFD" w:rsidRPr="00401062" w:rsidRDefault="00D85CFD" w:rsidP="00E0000F">
            <w:pPr>
              <w:spacing w:after="160" w:line="259" w:lineRule="auto"/>
              <w:rPr>
                <w:b/>
                <w:bCs/>
              </w:rPr>
            </w:pPr>
            <w:r w:rsidRPr="00401062">
              <w:rPr>
                <w:b/>
                <w:bCs/>
              </w:rPr>
              <w:t xml:space="preserve">Kazanım 22. Sağlıklı olmak için gerekli önlemleri alır. </w:t>
            </w:r>
          </w:p>
          <w:p w14:paraId="74C17CB2" w14:textId="77777777" w:rsidR="00D85CFD" w:rsidRPr="00401062" w:rsidRDefault="00D85CFD" w:rsidP="00E0000F">
            <w:pPr>
              <w:spacing w:after="160" w:line="259" w:lineRule="auto"/>
              <w:rPr>
                <w:b/>
                <w:bCs/>
              </w:rPr>
            </w:pPr>
            <w:r w:rsidRPr="00401062">
              <w:rPr>
                <w:b/>
                <w:bCs/>
              </w:rPr>
              <w:t xml:space="preserve">Göstergeler </w:t>
            </w:r>
          </w:p>
          <w:p w14:paraId="3DD9AA2E" w14:textId="77777777" w:rsidR="00D85CFD" w:rsidRPr="00401062" w:rsidRDefault="00D85CFD" w:rsidP="00E0000F">
            <w:pPr>
              <w:spacing w:after="160" w:line="259" w:lineRule="auto"/>
              <w:rPr>
                <w:bCs/>
              </w:rPr>
            </w:pPr>
            <w:r w:rsidRPr="00401062">
              <w:rPr>
                <w:bCs/>
              </w:rPr>
              <w:t xml:space="preserve">Sağlıklı olmak için yapılması gerekenlerin önemini açıklar. </w:t>
            </w:r>
          </w:p>
          <w:p w14:paraId="626287BE" w14:textId="77777777" w:rsidR="00D85CFD" w:rsidRPr="00401062" w:rsidRDefault="00D85CFD" w:rsidP="00E0000F">
            <w:pPr>
              <w:spacing w:after="160" w:line="259" w:lineRule="auto"/>
              <w:rPr>
                <w:bCs/>
              </w:rPr>
            </w:pPr>
            <w:r w:rsidRPr="00401062">
              <w:rPr>
                <w:bCs/>
              </w:rPr>
              <w:t xml:space="preserve">Sağlığı etkileyen bireysel riskleri söyler. </w:t>
            </w:r>
          </w:p>
          <w:p w14:paraId="78FE667A" w14:textId="77777777" w:rsidR="00D85CFD" w:rsidRPr="00401062" w:rsidRDefault="00D85CFD" w:rsidP="00E0000F">
            <w:pPr>
              <w:spacing w:after="160" w:line="259" w:lineRule="auto"/>
              <w:rPr>
                <w:bCs/>
              </w:rPr>
            </w:pPr>
            <w:r w:rsidRPr="00401062">
              <w:rPr>
                <w:bCs/>
              </w:rPr>
              <w:t xml:space="preserve">Sağlığı etkileyen çevresel riskleri söyler. </w:t>
            </w:r>
          </w:p>
          <w:p w14:paraId="52AE4A15" w14:textId="77777777" w:rsidR="00D85CFD" w:rsidRPr="00401062" w:rsidRDefault="00D85CFD" w:rsidP="00E0000F">
            <w:pPr>
              <w:spacing w:after="160" w:line="259" w:lineRule="auto"/>
              <w:rPr>
                <w:bCs/>
              </w:rPr>
            </w:pPr>
            <w:r w:rsidRPr="00401062">
              <w:rPr>
                <w:bCs/>
              </w:rPr>
              <w:t>Sağlığın önemli bir değer olduğunu söyler.</w:t>
            </w:r>
          </w:p>
          <w:p w14:paraId="035CF9E6" w14:textId="77777777" w:rsidR="00D85CFD" w:rsidRPr="00401062" w:rsidRDefault="00D85CFD" w:rsidP="00E0000F">
            <w:pPr>
              <w:spacing w:after="160" w:line="259" w:lineRule="auto"/>
            </w:pPr>
          </w:p>
        </w:tc>
      </w:tr>
    </w:tbl>
    <w:p w14:paraId="0A6A0474"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59B1EBF5" w14:textId="77777777" w:rsidTr="00E0000F">
        <w:tc>
          <w:tcPr>
            <w:tcW w:w="9212" w:type="dxa"/>
          </w:tcPr>
          <w:p w14:paraId="2039850C" w14:textId="77777777" w:rsidR="00D85CFD" w:rsidRPr="00401062" w:rsidRDefault="00D85CFD" w:rsidP="00E0000F">
            <w:pPr>
              <w:spacing w:after="160" w:line="259" w:lineRule="auto"/>
              <w:rPr>
                <w:b/>
              </w:rPr>
            </w:pPr>
            <w:r w:rsidRPr="00401062">
              <w:rPr>
                <w:b/>
              </w:rPr>
              <w:t>KAVRAMLAR</w:t>
            </w:r>
          </w:p>
        </w:tc>
      </w:tr>
      <w:tr w:rsidR="00D85CFD" w:rsidRPr="00401062" w14:paraId="76DB3F50" w14:textId="77777777" w:rsidTr="00E0000F">
        <w:tc>
          <w:tcPr>
            <w:tcW w:w="9212" w:type="dxa"/>
          </w:tcPr>
          <w:p w14:paraId="19B6049A" w14:textId="77777777" w:rsidR="00D85CFD" w:rsidRPr="00401062" w:rsidRDefault="00D85CFD" w:rsidP="00E0000F">
            <w:pPr>
              <w:spacing w:after="160" w:line="259" w:lineRule="auto"/>
            </w:pPr>
            <w:r w:rsidRPr="00401062">
              <w:rPr>
                <w:b/>
              </w:rPr>
              <w:t xml:space="preserve">Duyu: </w:t>
            </w:r>
            <w:r w:rsidRPr="00401062">
              <w:t xml:space="preserve">Sıcak-Soğuk-Ilık </w:t>
            </w:r>
            <w:r w:rsidRPr="00401062">
              <w:rPr>
                <w:b/>
              </w:rPr>
              <w:t>Sayı/Sayma:</w:t>
            </w:r>
            <w:r w:rsidRPr="00401062">
              <w:t xml:space="preserve"> İlk-Orta-Son Büyük-Orta-Küçük, </w:t>
            </w:r>
            <w:bookmarkStart w:id="10" w:name="_Hlk178114176"/>
            <w:r w:rsidRPr="00401062">
              <w:t>Kirli-Temiz</w:t>
            </w:r>
            <w:bookmarkEnd w:id="10"/>
          </w:p>
        </w:tc>
      </w:tr>
    </w:tbl>
    <w:p w14:paraId="5418E92E" w14:textId="77777777" w:rsidR="00D85CFD" w:rsidRPr="00401062" w:rsidRDefault="00D85CFD" w:rsidP="00D85CFD"/>
    <w:tbl>
      <w:tblPr>
        <w:tblStyle w:val="TabloKlavuzu80"/>
        <w:tblW w:w="0" w:type="auto"/>
        <w:tblLook w:val="04A0" w:firstRow="1" w:lastRow="0" w:firstColumn="1" w:lastColumn="0" w:noHBand="0" w:noVBand="1"/>
      </w:tblPr>
      <w:tblGrid>
        <w:gridCol w:w="2487"/>
        <w:gridCol w:w="6575"/>
      </w:tblGrid>
      <w:tr w:rsidR="00D85CFD" w:rsidRPr="00401062" w14:paraId="246BCEFF" w14:textId="77777777" w:rsidTr="00E0000F">
        <w:tc>
          <w:tcPr>
            <w:tcW w:w="9212" w:type="dxa"/>
            <w:gridSpan w:val="2"/>
          </w:tcPr>
          <w:p w14:paraId="5AB67322" w14:textId="77777777" w:rsidR="00D85CFD" w:rsidRPr="00401062" w:rsidRDefault="00D85CFD" w:rsidP="00E0000F">
            <w:pPr>
              <w:spacing w:after="160" w:line="259" w:lineRule="auto"/>
              <w:rPr>
                <w:b/>
              </w:rPr>
            </w:pPr>
            <w:r w:rsidRPr="00401062">
              <w:rPr>
                <w:b/>
              </w:rPr>
              <w:t>ÖĞRENME SÜRECİ</w:t>
            </w:r>
          </w:p>
        </w:tc>
      </w:tr>
      <w:tr w:rsidR="00D85CFD" w:rsidRPr="00401062" w14:paraId="64184C8F" w14:textId="77777777" w:rsidTr="00E0000F">
        <w:tc>
          <w:tcPr>
            <w:tcW w:w="9212" w:type="dxa"/>
            <w:gridSpan w:val="2"/>
          </w:tcPr>
          <w:p w14:paraId="56F0D8D6" w14:textId="77777777" w:rsidR="00D85CFD" w:rsidRPr="00401062" w:rsidRDefault="00D85CFD" w:rsidP="00E0000F">
            <w:pPr>
              <w:spacing w:after="160" w:line="259" w:lineRule="auto"/>
              <w:rPr>
                <w:b/>
              </w:rPr>
            </w:pPr>
            <w:r w:rsidRPr="00401062">
              <w:rPr>
                <w:b/>
              </w:rPr>
              <w:t>Güne Başlama Zamanı:</w:t>
            </w:r>
          </w:p>
          <w:p w14:paraId="70BB7F87" w14:textId="77777777" w:rsidR="00D85CFD" w:rsidRPr="00401062" w:rsidRDefault="00D85CFD" w:rsidP="00E0000F">
            <w:pPr>
              <w:spacing w:after="160" w:line="259" w:lineRule="auto"/>
            </w:pPr>
            <w:r w:rsidRPr="00401062">
              <w:t>Öğretmen çocukları kapıda karşılar. Sohbet çemberi oluşturulur. Çocuklarla takvim ve hava durumu etkinliği yapılır. Çocuklara “Sağlığımızı korumamız için mevsime göre giyinmemiz gerekir.” diyerek kışın kısa şortlar ve ince kıyafetler giymiş birine veya yazın kalın kabanlar, botlar giymiş birine ne olacağını sorar. “Şimdi, kış mevsimindeyiz. Kış mevsiminde neler kullanıyoruz?” der. Cevaplar sonrasında “Haydi o zaman eldiven, bere, atkı partimizi yapıyoruz.” diyerek hareketli bir müzik açar. Çocuklar müzik sırasında dans ederler ve müziği durdurduğunda öğretmen, “Haydi, ellerimizi birbirine sürtelim.” der. Tekrar müzik açar, müzik durdurduğunda “Şimdi atkılarımızla yüzümüzü gıdıklayalım.” Müziği tekrar durdurduğunda “Haydi, şimdi berelerimizi değiştirelim.” diyerek partiyi yönlendirir. Drama sonrasında öğretmen çocuklara eldivenlerini birbirlerine sürttüklerinde atkılarla birbirlerinin yüzlerini gıdıkladıklarında ve berelerini değiştirdiklerinde neler hissettiklerini ve eldiven, bere ve atkılarla başka nasıl danslar yapılabileceğini sorar.</w:t>
            </w:r>
          </w:p>
        </w:tc>
      </w:tr>
      <w:tr w:rsidR="00D85CFD" w:rsidRPr="00401062" w14:paraId="5A21C4DE" w14:textId="77777777" w:rsidTr="00E0000F">
        <w:tc>
          <w:tcPr>
            <w:tcW w:w="9212" w:type="dxa"/>
            <w:gridSpan w:val="2"/>
          </w:tcPr>
          <w:p w14:paraId="133E0728" w14:textId="77777777" w:rsidR="00D85CFD" w:rsidRPr="00401062" w:rsidRDefault="00D85CFD" w:rsidP="00E0000F">
            <w:pPr>
              <w:spacing w:after="160" w:line="259" w:lineRule="auto"/>
              <w:rPr>
                <w:b/>
              </w:rPr>
            </w:pPr>
            <w:r w:rsidRPr="00401062">
              <w:rPr>
                <w:b/>
              </w:rPr>
              <w:t>Öğrenme Merkezlerinde Oyun:</w:t>
            </w:r>
          </w:p>
          <w:p w14:paraId="4DA55103" w14:textId="77777777" w:rsidR="00D85CFD" w:rsidRPr="00401062" w:rsidRDefault="00D85CFD" w:rsidP="00E0000F">
            <w:pPr>
              <w:spacing w:after="160" w:line="259" w:lineRule="auto"/>
            </w:pPr>
            <w:r w:rsidRPr="00401062">
              <w:lastRenderedPageBreak/>
              <w:t xml:space="preserve">Çalışma sonrası öğretmen çocukları istedikleri merkezlere yönlendirir. Oyun sonrası sorumlu oldukları merkezleri toplamaları için onları yönlendirir. </w:t>
            </w:r>
          </w:p>
        </w:tc>
      </w:tr>
      <w:tr w:rsidR="00D85CFD" w:rsidRPr="00401062" w14:paraId="3AC78ADA" w14:textId="77777777" w:rsidTr="00E0000F">
        <w:tc>
          <w:tcPr>
            <w:tcW w:w="9212" w:type="dxa"/>
            <w:gridSpan w:val="2"/>
          </w:tcPr>
          <w:p w14:paraId="5C8A5E40" w14:textId="77777777" w:rsidR="00D85CFD" w:rsidRPr="00401062" w:rsidRDefault="00D85CFD" w:rsidP="00E0000F">
            <w:pPr>
              <w:spacing w:after="160" w:line="259" w:lineRule="auto"/>
              <w:rPr>
                <w:b/>
              </w:rPr>
            </w:pPr>
            <w:r w:rsidRPr="00401062">
              <w:rPr>
                <w:b/>
              </w:rPr>
              <w:lastRenderedPageBreak/>
              <w:t>Toplanma, Temizlik, Kahvaltı, Geçişler:</w:t>
            </w:r>
          </w:p>
          <w:p w14:paraId="434EA2C7" w14:textId="77777777" w:rsidR="00D85CFD" w:rsidRPr="00401062" w:rsidRDefault="00D85CFD" w:rsidP="00E0000F">
            <w:pPr>
              <w:spacing w:after="160" w:line="259" w:lineRule="auto"/>
            </w:pPr>
            <w:r w:rsidRPr="00401062">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D85CFD" w:rsidRPr="00401062" w14:paraId="2B3606AF" w14:textId="77777777" w:rsidTr="00E0000F">
        <w:trPr>
          <w:trHeight w:val="294"/>
        </w:trPr>
        <w:tc>
          <w:tcPr>
            <w:tcW w:w="9212" w:type="dxa"/>
            <w:gridSpan w:val="2"/>
          </w:tcPr>
          <w:p w14:paraId="1426AFE1" w14:textId="77777777" w:rsidR="00D85CFD" w:rsidRPr="00401062" w:rsidRDefault="00D85CFD" w:rsidP="00E0000F">
            <w:pPr>
              <w:spacing w:after="160" w:line="259" w:lineRule="auto"/>
              <w:rPr>
                <w:b/>
              </w:rPr>
            </w:pPr>
            <w:r w:rsidRPr="00401062">
              <w:rPr>
                <w:b/>
              </w:rPr>
              <w:t>OYUN-TÜRKÇE-MÜZİK (Bütünleştirilmiş Büyük Grup Etkinliği):</w:t>
            </w:r>
          </w:p>
        </w:tc>
      </w:tr>
      <w:tr w:rsidR="00D85CFD" w:rsidRPr="00401062" w14:paraId="7EA0C0E5" w14:textId="77777777" w:rsidTr="00E0000F">
        <w:trPr>
          <w:trHeight w:val="294"/>
        </w:trPr>
        <w:tc>
          <w:tcPr>
            <w:tcW w:w="2518" w:type="dxa"/>
          </w:tcPr>
          <w:p w14:paraId="52AB270A" w14:textId="77777777" w:rsidR="00D85CFD" w:rsidRPr="00401062" w:rsidRDefault="00D85CFD" w:rsidP="00E0000F">
            <w:pPr>
              <w:spacing w:after="160" w:line="259" w:lineRule="auto"/>
            </w:pPr>
            <w:r w:rsidRPr="00401062">
              <w:rPr>
                <w:b/>
              </w:rPr>
              <w:t xml:space="preserve">Etkinlik Adı: </w:t>
            </w:r>
            <w:r w:rsidRPr="00401062">
              <w:t>Kış Geldi Sıkı Giyin</w:t>
            </w:r>
          </w:p>
          <w:p w14:paraId="0B057EB5" w14:textId="77777777" w:rsidR="00D85CFD" w:rsidRPr="00401062" w:rsidRDefault="00D85CFD" w:rsidP="00E0000F">
            <w:pPr>
              <w:spacing w:after="160" w:line="259" w:lineRule="auto"/>
              <w:rPr>
                <w:b/>
              </w:rPr>
            </w:pPr>
            <w:r w:rsidRPr="00401062">
              <w:rPr>
                <w:b/>
              </w:rPr>
              <w:t xml:space="preserve">Sözcükler: </w:t>
            </w:r>
            <w:r w:rsidRPr="00401062">
              <w:t>Kış, eldiven, atkı, bere, Bilim insanı, mikroskop, vücut, büyüteç, sorumluluk</w:t>
            </w:r>
          </w:p>
          <w:p w14:paraId="6CDA9196" w14:textId="77777777" w:rsidR="00D85CFD" w:rsidRPr="00401062" w:rsidRDefault="00D85CFD" w:rsidP="00E0000F">
            <w:pPr>
              <w:spacing w:after="160" w:line="259" w:lineRule="auto"/>
            </w:pPr>
            <w:r w:rsidRPr="00401062">
              <w:rPr>
                <w:b/>
              </w:rPr>
              <w:t>Değerler</w:t>
            </w:r>
            <w:proofErr w:type="gramStart"/>
            <w:r w:rsidRPr="00401062">
              <w:rPr>
                <w:b/>
              </w:rPr>
              <w:t xml:space="preserve">: </w:t>
            </w:r>
            <w:r w:rsidRPr="00401062">
              <w:t>-</w:t>
            </w:r>
            <w:proofErr w:type="gramEnd"/>
          </w:p>
          <w:p w14:paraId="18100B4D" w14:textId="77777777" w:rsidR="00D85CFD" w:rsidRPr="00401062" w:rsidRDefault="00D85CFD" w:rsidP="00E0000F">
            <w:pPr>
              <w:spacing w:after="160" w:line="259" w:lineRule="auto"/>
              <w:rPr>
                <w:b/>
                <w:bCs/>
              </w:rPr>
            </w:pPr>
            <w:r w:rsidRPr="00401062">
              <w:rPr>
                <w:b/>
              </w:rPr>
              <w:t xml:space="preserve">Materyaller: </w:t>
            </w:r>
          </w:p>
          <w:p w14:paraId="3A8E3A5A" w14:textId="77777777" w:rsidR="00D85CFD" w:rsidRPr="00401062" w:rsidRDefault="00D85CFD" w:rsidP="00E0000F">
            <w:pPr>
              <w:spacing w:after="160" w:line="259" w:lineRule="auto"/>
            </w:pPr>
            <w:r w:rsidRPr="00401062">
              <w:t xml:space="preserve">Artık malzemeler, atkı, bere, </w:t>
            </w:r>
            <w:proofErr w:type="gramStart"/>
            <w:r w:rsidRPr="00401062">
              <w:t>eldiven,  süpürge</w:t>
            </w:r>
            <w:proofErr w:type="gramEnd"/>
            <w:r w:rsidRPr="00401062">
              <w:t xml:space="preserve">, Sim, krem, mikroskop, büyüteç, doktor seti ıslak mendil, sabun, su, A4 </w:t>
            </w:r>
            <w:proofErr w:type="gramStart"/>
            <w:r w:rsidRPr="00401062">
              <w:t>kağıdı</w:t>
            </w:r>
            <w:proofErr w:type="gramEnd"/>
            <w:r w:rsidRPr="00401062">
              <w:t>, boya kalemleri, kukla</w:t>
            </w:r>
            <w:r w:rsidRPr="00401062">
              <w:rPr>
                <w:b/>
                <w:bCs/>
              </w:rPr>
              <w:t xml:space="preserve"> </w:t>
            </w:r>
            <w:r w:rsidRPr="00401062">
              <w:t xml:space="preserve">   </w:t>
            </w:r>
          </w:p>
          <w:p w14:paraId="7D615D11" w14:textId="77777777" w:rsidR="00D85CFD" w:rsidRPr="00401062" w:rsidRDefault="00D85CFD" w:rsidP="00E0000F">
            <w:pPr>
              <w:spacing w:after="160" w:line="259" w:lineRule="auto"/>
              <w:rPr>
                <w:b/>
              </w:rPr>
            </w:pPr>
          </w:p>
        </w:tc>
        <w:tc>
          <w:tcPr>
            <w:tcW w:w="6694" w:type="dxa"/>
          </w:tcPr>
          <w:p w14:paraId="1B3C553B" w14:textId="77777777" w:rsidR="00D85CFD" w:rsidRPr="00401062" w:rsidRDefault="00D85CFD" w:rsidP="00E0000F">
            <w:pPr>
              <w:spacing w:after="160" w:line="259" w:lineRule="auto"/>
            </w:pPr>
            <w:r w:rsidRPr="00401062">
              <w:t>"Mikroplar Elden Ele" adlı şarkı eşliğinde çocukların dans etmelerine fırsat verilir.</w:t>
            </w:r>
            <w:r w:rsidRPr="00401062">
              <w:rPr>
                <w:b/>
                <w:bCs/>
              </w:rPr>
              <w:t xml:space="preserve"> </w:t>
            </w:r>
            <w:r w:rsidRPr="00401062">
              <w:t>Ardından çocuklara mikroskop ve büyüteç kullanarak deney yapılacağı söylenir. "Büyüteç ne işe yarar? Mikroskop ne işe yarar?" vb. sorular ile bu araç gereçlerin işlevi hakkında çocukların tahminde bulunmalarına fırsat verilir.</w:t>
            </w:r>
            <w:r w:rsidRPr="00401062">
              <w:rPr>
                <w:b/>
                <w:bCs/>
              </w:rPr>
              <w:t xml:space="preserve"> </w:t>
            </w:r>
            <w:bookmarkStart w:id="11" w:name="_Hlk178187562"/>
            <w:r w:rsidRPr="00401062">
              <w:t>Çocukların ellerine bir miktar krem sürülür ve üzerine sim dökülür. Mikroskop ve büyüteç yardımı ile ellerindeki simleri incelemelerine fırsat verilir.</w:t>
            </w:r>
            <w:r w:rsidRPr="00401062">
              <w:rPr>
                <w:b/>
                <w:bCs/>
              </w:rPr>
              <w:t xml:space="preserve"> </w:t>
            </w:r>
            <w:bookmarkEnd w:id="11"/>
            <w:r w:rsidRPr="00401062">
              <w:t xml:space="preserve">Zaman zaman hasta olmamızın sebebinin mikroplar olduğu mikropların ellerimizdeki simden daha da küçük olduğu ve bu nedenle onları sadece mikroskop ile görebildiğimiz anlatılır. Simlerden kurtulmak ve hasta olmamak için ıslak mendiller ile ellerini silmeleri istenir. Bütün çocuklar ellerini sildikten sonra simlerin tamamının temizlenmediği gözlemlenir. "Çocuklara elimizdeki simi tamamen nasıl temizleyebiliriz?" sorusu sorulur ve çocukların önerileri alınır. Daha sonra lavaboya gidilerek eller sabunla yıkatılır ve simlerin temizlendiği görülür. En önemli sorumluluklarımızdan birinin mikroplardan korunmak olduğu bunun için vücut temizliğimize dikkat etmemiz gerektiği anlatılır. </w:t>
            </w:r>
          </w:p>
          <w:p w14:paraId="749E7C3E" w14:textId="77777777" w:rsidR="00D85CFD" w:rsidRPr="00401062" w:rsidRDefault="00D85CFD" w:rsidP="00E0000F">
            <w:pPr>
              <w:spacing w:after="160" w:line="259" w:lineRule="auto"/>
            </w:pPr>
            <w:r w:rsidRPr="00401062">
              <w:t xml:space="preserve">“Hastalıkların insanlarda teker teker oluştuğunu sanmak hatadır. Hastalık, insandan insana bulaşarak geçer. Bu bulaşma ise gözle görülemeyecek kadar küçük canlılarla olur.” Bu sözler, mikrobu bulan ilk kişi olan Akşemseddin’e aittir. Portresi çocuklara gösterilir. </w:t>
            </w:r>
            <w:bookmarkStart w:id="12" w:name="_Hlk178187575"/>
            <w:r w:rsidRPr="00401062">
              <w:t xml:space="preserve">Akşemseddin’in sözleri ve portresinden hareketle merak ettikleri sorular varsa dinlenir. Çocuklardan öncelikle merak ettikleri konuyu tanımlamaları istenir. </w:t>
            </w:r>
            <w:bookmarkEnd w:id="12"/>
            <w:r w:rsidRPr="00401062">
              <w:t xml:space="preserve">Akşemseddin 'in küçük yaşlardan itibaren bilime merakı olan, yılmak bilmeyen çalışma gücüyle kendini kitaplara adayan, aynı zamanda tedavisi zor olan kanser hastalığını araştıran ilk doktor olduğu, bunun yanında yüzlerce öğrenci yetiştiren iyi bir bilim insanı olduğu anlatılır. A4 </w:t>
            </w:r>
            <w:proofErr w:type="gramStart"/>
            <w:r w:rsidRPr="00401062">
              <w:t>kağıdı</w:t>
            </w:r>
            <w:proofErr w:type="gramEnd"/>
            <w:r w:rsidRPr="00401062">
              <w:t xml:space="preserve">, boya kalemleri dağıtılır. Çocukların el resimlerinin yanına mavi boya kalemleri ile köpük baloncukları çizmeleri istenir. “Akşemseddin, araştırmaları sonucunda neyin varlığını keşfetmişti? Akşemseddin hangi bilim alanında keşifler yaptı? Köpük baloncukları çizmek size ne hissettirdi?” sorularını sorar ve çocukların daireleri hatırlamasını bekler, cevap vermeleri için süre tanır. Öğretmen çocukları sanat merkezine yönlendirir. Çocuklara ip ve boncuklar verir. Çocuklar ipe boncukları takar / çıkarır. Sonrasında çocukların el izlerini </w:t>
            </w:r>
            <w:proofErr w:type="gramStart"/>
            <w:r w:rsidRPr="00401062">
              <w:t>kağıt</w:t>
            </w:r>
            <w:proofErr w:type="gramEnd"/>
            <w:r w:rsidRPr="00401062">
              <w:t xml:space="preserve"> üzerine çizer. Bu el şekli ile eldiven </w:t>
            </w:r>
            <w:r w:rsidRPr="00401062">
              <w:lastRenderedPageBreak/>
              <w:t xml:space="preserve">yapacaklarını söyler. El şekli üzeri artık malzemeler (ip, pamuk, simler, boncuklar gibi) ile eldiven yapılır. </w:t>
            </w:r>
          </w:p>
          <w:p w14:paraId="7F113F1F" w14:textId="77777777" w:rsidR="00D85CFD" w:rsidRPr="00401062" w:rsidRDefault="00D85CFD" w:rsidP="00E0000F">
            <w:pPr>
              <w:spacing w:after="160" w:line="259" w:lineRule="auto"/>
              <w:rPr>
                <w:b/>
              </w:rPr>
            </w:pPr>
          </w:p>
          <w:p w14:paraId="53AF77FB" w14:textId="77777777" w:rsidR="00D85CFD" w:rsidRPr="00401062" w:rsidRDefault="00D85CFD" w:rsidP="00E0000F">
            <w:pPr>
              <w:spacing w:after="160" w:line="259" w:lineRule="auto"/>
              <w:rPr>
                <w:b/>
              </w:rPr>
            </w:pPr>
            <w:r w:rsidRPr="00401062">
              <w:rPr>
                <w:b/>
              </w:rPr>
              <w:t>“Kardan Adam”</w:t>
            </w:r>
          </w:p>
          <w:p w14:paraId="0D9AAB6F" w14:textId="77777777" w:rsidR="00D85CFD" w:rsidRPr="00401062" w:rsidRDefault="00D85CFD" w:rsidP="00E0000F">
            <w:pPr>
              <w:spacing w:after="160" w:line="259" w:lineRule="auto"/>
            </w:pPr>
            <w:r w:rsidRPr="00401062">
              <w:t xml:space="preserve">Öğretmen bu şarkının öğrenimini kolaylaştırmak için önce iki çocuk seçer. Çocuklardan biri kardan adam diğeri onu yapan çocuk olur. Şarkı söylenirken çocuk kardan adam olan arkadaşına şapka, burun, süpürge ve atkı takar. </w:t>
            </w:r>
          </w:p>
          <w:p w14:paraId="01AF6D3D" w14:textId="77777777" w:rsidR="00D85CFD" w:rsidRPr="00401062" w:rsidRDefault="00D85CFD" w:rsidP="00E0000F">
            <w:pPr>
              <w:spacing w:after="160" w:line="259" w:lineRule="auto"/>
            </w:pPr>
            <w:r w:rsidRPr="00401062">
              <w:t>Kardan adam yapalım,</w:t>
            </w:r>
          </w:p>
          <w:p w14:paraId="41FE5B35" w14:textId="77777777" w:rsidR="00D85CFD" w:rsidRPr="00401062" w:rsidRDefault="00D85CFD" w:rsidP="00E0000F">
            <w:pPr>
              <w:spacing w:after="160" w:line="259" w:lineRule="auto"/>
            </w:pPr>
            <w:r w:rsidRPr="00401062">
              <w:t>Burnuna havuç takalım.</w:t>
            </w:r>
          </w:p>
          <w:p w14:paraId="55FDD3E0" w14:textId="77777777" w:rsidR="00D85CFD" w:rsidRPr="00401062" w:rsidRDefault="00D85CFD" w:rsidP="00E0000F">
            <w:pPr>
              <w:spacing w:after="160" w:line="259" w:lineRule="auto"/>
            </w:pPr>
            <w:r w:rsidRPr="00401062">
              <w:t>Üşüyor bu havada,</w:t>
            </w:r>
          </w:p>
          <w:p w14:paraId="05B61E22" w14:textId="77777777" w:rsidR="00D85CFD" w:rsidRPr="00401062" w:rsidRDefault="00D85CFD" w:rsidP="00E0000F">
            <w:pPr>
              <w:spacing w:after="160" w:line="259" w:lineRule="auto"/>
            </w:pPr>
            <w:r w:rsidRPr="00401062">
              <w:t>Boynuna atkı saralım.</w:t>
            </w:r>
          </w:p>
          <w:p w14:paraId="36AEA517" w14:textId="77777777" w:rsidR="00D85CFD" w:rsidRPr="00401062" w:rsidRDefault="00D85CFD" w:rsidP="00E0000F">
            <w:pPr>
              <w:spacing w:after="160" w:line="259" w:lineRule="auto"/>
            </w:pPr>
            <w:r w:rsidRPr="00401062">
              <w:t>Atkı nerede?</w:t>
            </w:r>
          </w:p>
          <w:p w14:paraId="650039AC" w14:textId="77777777" w:rsidR="00D85CFD" w:rsidRPr="00401062" w:rsidRDefault="00D85CFD" w:rsidP="00E0000F">
            <w:pPr>
              <w:spacing w:after="160" w:line="259" w:lineRule="auto"/>
            </w:pPr>
            <w:r w:rsidRPr="00401062">
              <w:t xml:space="preserve">Atkı burada. </w:t>
            </w:r>
          </w:p>
          <w:p w14:paraId="54B15EEA" w14:textId="77777777" w:rsidR="00D85CFD" w:rsidRPr="00401062" w:rsidRDefault="00D85CFD" w:rsidP="00E0000F">
            <w:pPr>
              <w:spacing w:after="160" w:line="259" w:lineRule="auto"/>
            </w:pPr>
            <w:r w:rsidRPr="00401062">
              <w:t xml:space="preserve">Süpürge nerede? </w:t>
            </w:r>
          </w:p>
          <w:p w14:paraId="33931246" w14:textId="77777777" w:rsidR="00D85CFD" w:rsidRPr="00401062" w:rsidRDefault="00D85CFD" w:rsidP="00E0000F">
            <w:pPr>
              <w:spacing w:after="160" w:line="259" w:lineRule="auto"/>
            </w:pPr>
            <w:r w:rsidRPr="00401062">
              <w:t>Süpürge burada.</w:t>
            </w:r>
          </w:p>
          <w:p w14:paraId="2C30C40C" w14:textId="77777777" w:rsidR="00D85CFD" w:rsidRPr="00401062" w:rsidRDefault="00D85CFD" w:rsidP="00E0000F">
            <w:pPr>
              <w:spacing w:after="160" w:line="259" w:lineRule="auto"/>
            </w:pPr>
            <w:r w:rsidRPr="00401062">
              <w:t xml:space="preserve">Atkıyı sar boynuna, </w:t>
            </w:r>
          </w:p>
          <w:p w14:paraId="65DDD82C" w14:textId="77777777" w:rsidR="00D85CFD" w:rsidRPr="00401062" w:rsidRDefault="00D85CFD" w:rsidP="00E0000F">
            <w:pPr>
              <w:spacing w:after="160" w:line="259" w:lineRule="auto"/>
            </w:pPr>
            <w:r w:rsidRPr="00401062">
              <w:t>Koy süpürgeyi koluna,</w:t>
            </w:r>
          </w:p>
          <w:p w14:paraId="0ABB0BB2" w14:textId="77777777" w:rsidR="00D85CFD" w:rsidRPr="00401062" w:rsidRDefault="00D85CFD" w:rsidP="00E0000F">
            <w:pPr>
              <w:spacing w:after="160" w:line="259" w:lineRule="auto"/>
            </w:pPr>
            <w:r w:rsidRPr="00401062">
              <w:t>Kardan adam yapalım,</w:t>
            </w:r>
          </w:p>
          <w:p w14:paraId="44BC5ADE" w14:textId="77777777" w:rsidR="00D85CFD" w:rsidRPr="00401062" w:rsidRDefault="00D85CFD" w:rsidP="00E0000F">
            <w:pPr>
              <w:spacing w:after="160" w:line="259" w:lineRule="auto"/>
            </w:pPr>
            <w:r w:rsidRPr="00401062">
              <w:t>Gözüne kömür takalım,</w:t>
            </w:r>
          </w:p>
          <w:p w14:paraId="08F6E120" w14:textId="77777777" w:rsidR="00D85CFD" w:rsidRPr="00401062" w:rsidRDefault="00D85CFD" w:rsidP="00E0000F">
            <w:pPr>
              <w:spacing w:after="160" w:line="259" w:lineRule="auto"/>
            </w:pPr>
            <w:r w:rsidRPr="00401062">
              <w:t>Üşüyor bu havada,</w:t>
            </w:r>
          </w:p>
          <w:p w14:paraId="02274060" w14:textId="77777777" w:rsidR="00D85CFD" w:rsidRPr="00401062" w:rsidRDefault="00D85CFD" w:rsidP="00E0000F">
            <w:pPr>
              <w:spacing w:after="160" w:line="259" w:lineRule="auto"/>
            </w:pPr>
            <w:r w:rsidRPr="00401062">
              <w:t>Şapkayı giydir başına.</w:t>
            </w:r>
          </w:p>
          <w:p w14:paraId="36DD5BBF" w14:textId="77777777" w:rsidR="00D85CFD" w:rsidRPr="00401062" w:rsidRDefault="00D85CFD" w:rsidP="00E0000F">
            <w:pPr>
              <w:spacing w:after="160" w:line="259" w:lineRule="auto"/>
            </w:pPr>
            <w:r w:rsidRPr="00401062">
              <w:t xml:space="preserve">Şapka nerede? </w:t>
            </w:r>
          </w:p>
          <w:p w14:paraId="6515830E" w14:textId="77777777" w:rsidR="00D85CFD" w:rsidRPr="00401062" w:rsidRDefault="00D85CFD" w:rsidP="00E0000F">
            <w:pPr>
              <w:spacing w:after="160" w:line="259" w:lineRule="auto"/>
            </w:pPr>
            <w:r w:rsidRPr="00401062">
              <w:t xml:space="preserve">Şapka burada. </w:t>
            </w:r>
          </w:p>
          <w:p w14:paraId="0551AAAC" w14:textId="77777777" w:rsidR="00D85CFD" w:rsidRPr="00401062" w:rsidRDefault="00D85CFD" w:rsidP="00E0000F">
            <w:pPr>
              <w:spacing w:after="160" w:line="259" w:lineRule="auto"/>
            </w:pPr>
            <w:r w:rsidRPr="00401062">
              <w:t xml:space="preserve">Kömür nerede? </w:t>
            </w:r>
          </w:p>
          <w:p w14:paraId="290D4241" w14:textId="77777777" w:rsidR="00D85CFD" w:rsidRPr="00401062" w:rsidRDefault="00D85CFD" w:rsidP="00E0000F">
            <w:pPr>
              <w:spacing w:after="160" w:line="259" w:lineRule="auto"/>
            </w:pPr>
            <w:r w:rsidRPr="00401062">
              <w:t>Kömür burada.</w:t>
            </w:r>
          </w:p>
          <w:p w14:paraId="7CB3932C" w14:textId="77777777" w:rsidR="00D85CFD" w:rsidRPr="00401062" w:rsidRDefault="00D85CFD" w:rsidP="00E0000F">
            <w:pPr>
              <w:spacing w:after="160" w:line="259" w:lineRule="auto"/>
            </w:pPr>
            <w:r w:rsidRPr="00401062">
              <w:t xml:space="preserve">Kömürü tak gözüne, </w:t>
            </w:r>
          </w:p>
          <w:p w14:paraId="1021FDD7" w14:textId="77777777" w:rsidR="00D85CFD" w:rsidRPr="00401062" w:rsidRDefault="00D85CFD" w:rsidP="00E0000F">
            <w:pPr>
              <w:spacing w:after="160" w:line="259" w:lineRule="auto"/>
            </w:pPr>
            <w:r w:rsidRPr="00401062">
              <w:t>Şapkayı giydir başına.</w:t>
            </w:r>
          </w:p>
          <w:p w14:paraId="0313E884" w14:textId="77777777" w:rsidR="00D85CFD" w:rsidRPr="00401062" w:rsidRDefault="00D85CFD" w:rsidP="00E0000F">
            <w:pPr>
              <w:spacing w:after="160" w:line="259" w:lineRule="auto"/>
            </w:pPr>
            <w:r w:rsidRPr="00401062">
              <w:t>Kardan adam gülüyor,</w:t>
            </w:r>
          </w:p>
          <w:p w14:paraId="2DCBC767" w14:textId="77777777" w:rsidR="00D85CFD" w:rsidRPr="00401062" w:rsidRDefault="00D85CFD" w:rsidP="00E0000F">
            <w:pPr>
              <w:spacing w:after="160" w:line="259" w:lineRule="auto"/>
            </w:pPr>
            <w:r w:rsidRPr="00401062">
              <w:t>Öğretmenimiz geliyor.</w:t>
            </w:r>
          </w:p>
          <w:p w14:paraId="7DAD7DC7" w14:textId="77777777" w:rsidR="00D85CFD" w:rsidRPr="00401062" w:rsidRDefault="00D85CFD" w:rsidP="00E0000F">
            <w:pPr>
              <w:spacing w:after="160" w:line="259" w:lineRule="auto"/>
            </w:pPr>
            <w:r w:rsidRPr="00401062">
              <w:t>Bitti artık işimiz,</w:t>
            </w:r>
          </w:p>
          <w:p w14:paraId="03BF3774" w14:textId="77777777" w:rsidR="00D85CFD" w:rsidRPr="00401062" w:rsidRDefault="00D85CFD" w:rsidP="00E0000F">
            <w:pPr>
              <w:spacing w:after="160" w:line="259" w:lineRule="auto"/>
            </w:pPr>
            <w:r w:rsidRPr="00401062">
              <w:t xml:space="preserve">Çok güzel oldu bahçemiz. </w:t>
            </w:r>
          </w:p>
          <w:p w14:paraId="59BF0FDE" w14:textId="77777777" w:rsidR="00D85CFD" w:rsidRPr="00401062" w:rsidRDefault="00D85CFD" w:rsidP="00E0000F">
            <w:pPr>
              <w:spacing w:after="160" w:line="259" w:lineRule="auto"/>
              <w:rPr>
                <w:b/>
              </w:rPr>
            </w:pPr>
          </w:p>
          <w:p w14:paraId="11D0905E" w14:textId="77777777" w:rsidR="00D85CFD" w:rsidRPr="00401062" w:rsidRDefault="00D85CFD" w:rsidP="00E0000F">
            <w:pPr>
              <w:spacing w:after="160" w:line="259" w:lineRule="auto"/>
              <w:rPr>
                <w:b/>
              </w:rPr>
            </w:pPr>
            <w:r w:rsidRPr="00401062">
              <w:rPr>
                <w:b/>
              </w:rPr>
              <w:t>“Tekerleme: Kar”</w:t>
            </w:r>
          </w:p>
          <w:p w14:paraId="093F1C07" w14:textId="77777777" w:rsidR="00D85CFD" w:rsidRPr="00401062" w:rsidRDefault="00D85CFD" w:rsidP="00E0000F">
            <w:pPr>
              <w:spacing w:after="160" w:line="259" w:lineRule="auto"/>
            </w:pPr>
            <w:r w:rsidRPr="00401062">
              <w:t>Öğretmen çocuklara “Kış geldi çok üşüdük, tekerlememizi söyleyerek biraz ısınalım mı? diye sorar ve çocukların ilgisini çekerek tekerlemeye geçer.</w:t>
            </w:r>
          </w:p>
          <w:p w14:paraId="5522DCA8" w14:textId="77777777" w:rsidR="00D85CFD" w:rsidRPr="00401062" w:rsidRDefault="00D85CFD" w:rsidP="00E0000F">
            <w:pPr>
              <w:spacing w:after="160" w:line="259" w:lineRule="auto"/>
            </w:pPr>
            <w:r w:rsidRPr="00401062">
              <w:t xml:space="preserve">Dışarıda kar,                     </w:t>
            </w:r>
          </w:p>
          <w:p w14:paraId="35780800" w14:textId="77777777" w:rsidR="00D85CFD" w:rsidRPr="00401062" w:rsidRDefault="00D85CFD" w:rsidP="00E0000F">
            <w:pPr>
              <w:spacing w:after="160" w:line="259" w:lineRule="auto"/>
            </w:pPr>
            <w:r w:rsidRPr="00401062">
              <w:t>Eldiven, atkı</w:t>
            </w:r>
          </w:p>
          <w:p w14:paraId="58D7C236" w14:textId="77777777" w:rsidR="00D85CFD" w:rsidRPr="00401062" w:rsidRDefault="00D85CFD" w:rsidP="00E0000F">
            <w:pPr>
              <w:spacing w:after="160" w:line="259" w:lineRule="auto"/>
            </w:pPr>
            <w:r w:rsidRPr="00401062">
              <w:t xml:space="preserve">Gönlümü yakar.                </w:t>
            </w:r>
          </w:p>
          <w:p w14:paraId="68428621" w14:textId="77777777" w:rsidR="00D85CFD" w:rsidRPr="00401062" w:rsidRDefault="00D85CFD" w:rsidP="00E0000F">
            <w:pPr>
              <w:spacing w:after="160" w:line="259" w:lineRule="auto"/>
            </w:pPr>
            <w:r w:rsidRPr="00401062">
              <w:t>Kuş gibi kanatlı.</w:t>
            </w:r>
          </w:p>
          <w:p w14:paraId="5B208B22" w14:textId="77777777" w:rsidR="00D85CFD" w:rsidRPr="00401062" w:rsidRDefault="00D85CFD" w:rsidP="00E0000F">
            <w:pPr>
              <w:spacing w:after="160" w:line="259" w:lineRule="auto"/>
            </w:pPr>
            <w:r w:rsidRPr="00401062">
              <w:t xml:space="preserve">Giyelim paltoları,              </w:t>
            </w:r>
          </w:p>
          <w:p w14:paraId="0A868DD1" w14:textId="77777777" w:rsidR="00D85CFD" w:rsidRPr="00401062" w:rsidRDefault="00D85CFD" w:rsidP="00E0000F">
            <w:pPr>
              <w:spacing w:after="160" w:line="259" w:lineRule="auto"/>
            </w:pPr>
            <w:r w:rsidRPr="00401062">
              <w:t>Seke seke geldi,</w:t>
            </w:r>
          </w:p>
          <w:p w14:paraId="66FB4511" w14:textId="77777777" w:rsidR="00D85CFD" w:rsidRPr="00401062" w:rsidRDefault="00D85CFD" w:rsidP="00E0000F">
            <w:pPr>
              <w:spacing w:after="160" w:line="259" w:lineRule="auto"/>
            </w:pPr>
            <w:r w:rsidRPr="00401062">
              <w:t xml:space="preserve">Oynayalım kar.                </w:t>
            </w:r>
          </w:p>
          <w:p w14:paraId="50959B94" w14:textId="77777777" w:rsidR="00D85CFD" w:rsidRPr="00401062" w:rsidRDefault="00D85CFD" w:rsidP="00E0000F">
            <w:pPr>
              <w:spacing w:after="160" w:line="259" w:lineRule="auto"/>
            </w:pPr>
            <w:r w:rsidRPr="00401062">
              <w:t>Tavşan suratlı.</w:t>
            </w:r>
          </w:p>
          <w:p w14:paraId="167E6704" w14:textId="77777777" w:rsidR="00D85CFD" w:rsidRPr="00401062" w:rsidRDefault="00D85CFD" w:rsidP="00E0000F">
            <w:pPr>
              <w:spacing w:after="160" w:line="259" w:lineRule="auto"/>
              <w:rPr>
                <w:b/>
              </w:rPr>
            </w:pPr>
          </w:p>
          <w:p w14:paraId="0A42CDA9" w14:textId="77777777" w:rsidR="00D85CFD" w:rsidRPr="00401062" w:rsidRDefault="00D85CFD" w:rsidP="00E0000F">
            <w:pPr>
              <w:spacing w:after="160" w:line="259" w:lineRule="auto"/>
              <w:rPr>
                <w:b/>
              </w:rPr>
            </w:pPr>
            <w:r w:rsidRPr="00401062">
              <w:rPr>
                <w:b/>
              </w:rPr>
              <w:t>Bilmece</w:t>
            </w:r>
          </w:p>
          <w:p w14:paraId="3FD891A1" w14:textId="77777777" w:rsidR="00D85CFD" w:rsidRPr="00401062" w:rsidRDefault="00D85CFD" w:rsidP="00E0000F">
            <w:pPr>
              <w:spacing w:after="160" w:line="259" w:lineRule="auto"/>
            </w:pPr>
            <w:r w:rsidRPr="00401062">
              <w:t xml:space="preserve">Kışın gelir, yazın gider, dünyayı bembeyaz eder. </w:t>
            </w:r>
            <w:r w:rsidRPr="00401062">
              <w:rPr>
                <w:b/>
              </w:rPr>
              <w:t>(Kar)</w:t>
            </w:r>
          </w:p>
          <w:p w14:paraId="7257A108" w14:textId="77777777" w:rsidR="00D85CFD" w:rsidRPr="00401062" w:rsidRDefault="00D85CFD" w:rsidP="00E0000F">
            <w:pPr>
              <w:spacing w:after="160" w:line="259" w:lineRule="auto"/>
              <w:rPr>
                <w:b/>
              </w:rPr>
            </w:pPr>
            <w:r w:rsidRPr="00401062">
              <w:t xml:space="preserve">Kolu var, eli yok, karnıyarık kanı yok. </w:t>
            </w:r>
            <w:r w:rsidRPr="00401062">
              <w:rPr>
                <w:b/>
              </w:rPr>
              <w:t>(Ceket)</w:t>
            </w:r>
          </w:p>
          <w:p w14:paraId="26C99E0D" w14:textId="77777777" w:rsidR="00D85CFD" w:rsidRPr="00401062" w:rsidRDefault="00D85CFD" w:rsidP="00E0000F">
            <w:pPr>
              <w:spacing w:after="160" w:line="259" w:lineRule="auto"/>
              <w:rPr>
                <w:b/>
              </w:rPr>
            </w:pPr>
            <w:r w:rsidRPr="00401062">
              <w:t xml:space="preserve">Ne canı var ne kanı, beş tanedir parmağı. </w:t>
            </w:r>
            <w:r w:rsidRPr="00401062">
              <w:rPr>
                <w:b/>
              </w:rPr>
              <w:t>(Eldiven)</w:t>
            </w:r>
          </w:p>
          <w:p w14:paraId="1FC1332A" w14:textId="77777777" w:rsidR="00D85CFD" w:rsidRPr="00401062" w:rsidRDefault="00D85CFD" w:rsidP="00E0000F">
            <w:pPr>
              <w:spacing w:after="160" w:line="259" w:lineRule="auto"/>
            </w:pPr>
            <w:r w:rsidRPr="00401062">
              <w:t xml:space="preserve">Benden yüksek, tavuktan alçak. </w:t>
            </w:r>
            <w:r w:rsidRPr="00401062">
              <w:rPr>
                <w:b/>
              </w:rPr>
              <w:t>(Şapka)</w:t>
            </w:r>
          </w:p>
          <w:p w14:paraId="51D48EF3" w14:textId="77777777" w:rsidR="00D85CFD" w:rsidRPr="00401062" w:rsidRDefault="00D85CFD" w:rsidP="00E0000F">
            <w:pPr>
              <w:spacing w:after="160" w:line="259" w:lineRule="auto"/>
              <w:rPr>
                <w:b/>
              </w:rPr>
            </w:pPr>
          </w:p>
          <w:p w14:paraId="627CDF0F" w14:textId="77777777" w:rsidR="00D85CFD" w:rsidRPr="00401062" w:rsidRDefault="00D85CFD" w:rsidP="00E0000F">
            <w:pPr>
              <w:spacing w:after="160" w:line="259" w:lineRule="auto"/>
            </w:pPr>
            <w:proofErr w:type="gramStart"/>
            <w:r w:rsidRPr="00401062">
              <w:rPr>
                <w:b/>
              </w:rPr>
              <w:t>Hikaye</w:t>
            </w:r>
            <w:proofErr w:type="gramEnd"/>
          </w:p>
          <w:p w14:paraId="6B863A08" w14:textId="77777777" w:rsidR="00D85CFD" w:rsidRPr="00401062" w:rsidRDefault="00D85CFD" w:rsidP="00E0000F">
            <w:pPr>
              <w:spacing w:after="160" w:line="259" w:lineRule="auto"/>
            </w:pPr>
            <w:r w:rsidRPr="00401062">
              <w:rPr>
                <w:bCs/>
              </w:rPr>
              <w:t xml:space="preserve">Köpeğin biri soğuk bir kış gününde tir tir titriyormuş. Ne yiyecek bir ekmeği ne de kalacak bir yuvası varmış. </w:t>
            </w:r>
            <w:r w:rsidRPr="00401062">
              <w:t xml:space="preserve">Soğuktan donacak bir hale gelince kendi kendine, “Yaz gelip de havalar ısınınca kendime bir yuva yapacağım. İçine de kış için yiyecek biriktireceğim. Böylece önümüzdeki kışı rahat geçiririm.” demiş. </w:t>
            </w:r>
          </w:p>
          <w:p w14:paraId="176D4137" w14:textId="77777777" w:rsidR="00D85CFD" w:rsidRPr="00401062" w:rsidRDefault="00D85CFD" w:rsidP="00E0000F">
            <w:pPr>
              <w:spacing w:after="160" w:line="259" w:lineRule="auto"/>
            </w:pPr>
            <w:r w:rsidRPr="00401062">
              <w:t xml:space="preserve">Kışın o dondurucu soğuğunda hep bu hayalleri kurmuş. Bu hayaller kışı geçirmesine yardımcı olmuş. Günler bu şekilde geçmiş, havalar ısınmaya başlamış. Yaz mevsimi gelince köpek, “Bir yuva yapayım diye düşünüyordum ama şu kocaman bedenim hangi yuvaya sığar ki?” diye söylenmiş kendi kendine. Rahatça yiyecek buluyor, istediği gölgeliklerde uyuyormuş. Kışın çektiği zahmetler arada bir aklına gelse de bir bahane bulup yapmayı düşündüğü şeyleri erteliyormuş. Böylece yaz mevsimini geçip havalar tekrar soğumaya başlamış. </w:t>
            </w:r>
          </w:p>
          <w:p w14:paraId="556B9BA5" w14:textId="77777777" w:rsidR="00D85CFD" w:rsidRPr="00401062" w:rsidRDefault="00D85CFD" w:rsidP="00E0000F">
            <w:pPr>
              <w:spacing w:after="160" w:line="259" w:lineRule="auto"/>
            </w:pPr>
            <w:r w:rsidRPr="00401062">
              <w:t xml:space="preserve">Kışın gelmesiyle birlikte köpek o zor günlere geri dönmüş. O zaman yapılacak bir işi ertelememesi için çalışması gerektiğini anlamış. </w:t>
            </w:r>
          </w:p>
          <w:p w14:paraId="1C3ED96B" w14:textId="77777777" w:rsidR="00D85CFD" w:rsidRPr="00401062" w:rsidRDefault="00D85CFD" w:rsidP="00E0000F">
            <w:pPr>
              <w:spacing w:after="160" w:line="259" w:lineRule="auto"/>
            </w:pPr>
            <w:r w:rsidRPr="00401062">
              <w:lastRenderedPageBreak/>
              <w:t xml:space="preserve">Çocuklara </w:t>
            </w:r>
            <w:proofErr w:type="gramStart"/>
            <w:r w:rsidRPr="00401062">
              <w:t>hikaye</w:t>
            </w:r>
            <w:proofErr w:type="gramEnd"/>
            <w:r w:rsidRPr="00401062">
              <w:t xml:space="preserve"> ile ilgili sorular sorulur. </w:t>
            </w:r>
          </w:p>
          <w:p w14:paraId="3227947F" w14:textId="77777777" w:rsidR="00D85CFD" w:rsidRPr="00401062" w:rsidRDefault="00D85CFD" w:rsidP="00E0000F">
            <w:pPr>
              <w:spacing w:after="160" w:line="259" w:lineRule="auto"/>
              <w:rPr>
                <w:vanish/>
              </w:rPr>
            </w:pPr>
          </w:p>
          <w:p w14:paraId="33788F93" w14:textId="77777777" w:rsidR="00D85CFD" w:rsidRPr="00401062" w:rsidRDefault="00D85CFD" w:rsidP="00E0000F">
            <w:pPr>
              <w:spacing w:after="160" w:line="259" w:lineRule="auto"/>
            </w:pPr>
            <w:r w:rsidRPr="00401062">
              <w:rPr>
                <w:vanish/>
              </w:rPr>
              <w:cr/>
              <w:t>ocuklarla beraber tamamlanır keşke ayaklarımız olsaydı... gökyüzünde kocaman sarı bir şey çıktı adı güneşmiş birden buz tanesin</w:t>
            </w:r>
          </w:p>
          <w:p w14:paraId="3328C029" w14:textId="77777777" w:rsidR="00D85CFD" w:rsidRPr="00401062" w:rsidRDefault="00D85CFD" w:rsidP="00E0000F">
            <w:pPr>
              <w:spacing w:after="160" w:line="259" w:lineRule="auto"/>
              <w:rPr>
                <w:b/>
              </w:rPr>
            </w:pPr>
            <w:r w:rsidRPr="00401062">
              <w:rPr>
                <w:b/>
              </w:rPr>
              <w:t>“Giyin – Soyun Yarışması”</w:t>
            </w:r>
          </w:p>
          <w:p w14:paraId="3D60C2DB" w14:textId="77777777" w:rsidR="00D85CFD" w:rsidRPr="00401062" w:rsidRDefault="00D85CFD" w:rsidP="00E0000F">
            <w:pPr>
              <w:spacing w:after="160" w:line="259" w:lineRule="auto"/>
            </w:pPr>
            <w:r w:rsidRPr="00401062">
              <w:t xml:space="preserve">Çocuklar iki gruba ayrılırlar. İki masaya mont (kaban), atkı, eldiven, şapka hazırlanır. Düdük sesi ile sırayla çocuklar bunları giyer, çıkarır. Sıranın sonuna geçer. Tüm çocuklar bir kere giyinip çıkarınca ilk bitiren grup alkışlanır.   </w:t>
            </w:r>
          </w:p>
          <w:p w14:paraId="44201CDB" w14:textId="77777777" w:rsidR="00D85CFD" w:rsidRPr="00401062" w:rsidRDefault="00D85CFD" w:rsidP="00E0000F">
            <w:pPr>
              <w:spacing w:after="160" w:line="259" w:lineRule="auto"/>
            </w:pPr>
            <w:r w:rsidRPr="00401062">
              <w:t xml:space="preserve"> “Çocuklar sorumluluk deyince ne anlarsınız? diyerek konuya ilgileri çekilir. Gelen cevaplardan sonra, “sorumluluk bireyin üzerine düşen görevleri yerine getirmesi ve kendine ait bir olayın başkaları üzerindeki etkilerinin sonuçlarını üstlenmesi, başkalarının haklarına saygı göstermesi ve kendi davranışının sonuçlarına sahip çıkabilmesidir. Artık büyümeye başladınız, okula geliyorsunuz, birtakım sorumlulukları da alabilirsiniz. Sınıfta ne gibi sorumluluklarımız var? Evde ne gibi sorumluluklarımız var? denilerek çocukların sorumluluklarının bilincine varması sağlanır. Yapabildiklerimiz ve yapamadıklarımız hakkında konuşulur. Çocuklar dinlenir. Sohbet sonra erdiğinde şiir tekrar edilir.</w:t>
            </w:r>
          </w:p>
          <w:p w14:paraId="1EFFDA79" w14:textId="77777777" w:rsidR="00D85CFD" w:rsidRPr="00401062" w:rsidRDefault="00D85CFD" w:rsidP="00E0000F">
            <w:pPr>
              <w:spacing w:after="160" w:line="259" w:lineRule="auto"/>
            </w:pPr>
            <w:r w:rsidRPr="00401062">
              <w:t>Şiir</w:t>
            </w:r>
          </w:p>
          <w:p w14:paraId="586D106C" w14:textId="77777777" w:rsidR="00D85CFD" w:rsidRPr="00401062" w:rsidRDefault="00D85CFD" w:rsidP="00E0000F">
            <w:pPr>
              <w:spacing w:after="160" w:line="259" w:lineRule="auto"/>
            </w:pPr>
            <w:r w:rsidRPr="00401062">
              <w:t xml:space="preserve">Yatağımı toplarım, </w:t>
            </w:r>
          </w:p>
          <w:p w14:paraId="6B1BEF7A" w14:textId="77777777" w:rsidR="00D85CFD" w:rsidRPr="00401062" w:rsidRDefault="00D85CFD" w:rsidP="00E0000F">
            <w:pPr>
              <w:spacing w:after="160" w:line="259" w:lineRule="auto"/>
            </w:pPr>
            <w:r w:rsidRPr="00401062">
              <w:t>Pijamamı katlarım,</w:t>
            </w:r>
          </w:p>
          <w:p w14:paraId="29BEF8E8" w14:textId="77777777" w:rsidR="00D85CFD" w:rsidRPr="00401062" w:rsidRDefault="00D85CFD" w:rsidP="00E0000F">
            <w:pPr>
              <w:spacing w:after="160" w:line="259" w:lineRule="auto"/>
            </w:pPr>
            <w:r w:rsidRPr="00401062">
              <w:t xml:space="preserve">İşimi bırakmam kimseye, </w:t>
            </w:r>
          </w:p>
          <w:p w14:paraId="1E5FB12D" w14:textId="77777777" w:rsidR="00D85CFD" w:rsidRPr="00401062" w:rsidRDefault="00D85CFD" w:rsidP="00E0000F">
            <w:pPr>
              <w:spacing w:after="160" w:line="259" w:lineRule="auto"/>
            </w:pPr>
            <w:r w:rsidRPr="00401062">
              <w:t>Bunlar benim sorumluluklarım</w:t>
            </w:r>
          </w:p>
          <w:p w14:paraId="581CDD78" w14:textId="77777777" w:rsidR="00D85CFD" w:rsidRPr="00401062" w:rsidRDefault="00D85CFD" w:rsidP="00E0000F">
            <w:pPr>
              <w:spacing w:after="160" w:line="259" w:lineRule="auto"/>
            </w:pPr>
            <w:r w:rsidRPr="00401062">
              <w:t xml:space="preserve"> Zamanında yatarım,</w:t>
            </w:r>
          </w:p>
          <w:p w14:paraId="6669216E" w14:textId="77777777" w:rsidR="00D85CFD" w:rsidRPr="00401062" w:rsidRDefault="00D85CFD" w:rsidP="00E0000F">
            <w:pPr>
              <w:spacing w:after="160" w:line="259" w:lineRule="auto"/>
            </w:pPr>
            <w:r w:rsidRPr="00401062">
              <w:t xml:space="preserve">Sabah yatağımı toplarım, </w:t>
            </w:r>
          </w:p>
          <w:p w14:paraId="6A3454D2" w14:textId="77777777" w:rsidR="00D85CFD" w:rsidRPr="00401062" w:rsidRDefault="00D85CFD" w:rsidP="00E0000F">
            <w:pPr>
              <w:spacing w:after="160" w:line="259" w:lineRule="auto"/>
            </w:pPr>
            <w:r w:rsidRPr="00401062">
              <w:t>Hiçbirinden sıkılmam,</w:t>
            </w:r>
          </w:p>
          <w:p w14:paraId="74A6F0A6" w14:textId="77777777" w:rsidR="00D85CFD" w:rsidRPr="00401062" w:rsidRDefault="00D85CFD" w:rsidP="00E0000F">
            <w:pPr>
              <w:spacing w:after="160" w:line="259" w:lineRule="auto"/>
            </w:pPr>
            <w:r w:rsidRPr="00401062">
              <w:t xml:space="preserve">Bunlar benim sorumluluklarım! </w:t>
            </w:r>
          </w:p>
          <w:p w14:paraId="436B13E1" w14:textId="77777777" w:rsidR="00D85CFD" w:rsidRPr="00401062" w:rsidRDefault="00D85CFD" w:rsidP="00E0000F">
            <w:pPr>
              <w:spacing w:after="160" w:line="259" w:lineRule="auto"/>
            </w:pPr>
            <w:r w:rsidRPr="00401062">
              <w:t>Dişlerimi fırçalar,</w:t>
            </w:r>
          </w:p>
          <w:p w14:paraId="7DE67713" w14:textId="77777777" w:rsidR="00D85CFD" w:rsidRPr="00401062" w:rsidRDefault="00D85CFD" w:rsidP="00E0000F">
            <w:pPr>
              <w:spacing w:after="160" w:line="259" w:lineRule="auto"/>
            </w:pPr>
            <w:r w:rsidRPr="00401062">
              <w:t>Ayakkabımı silerim,</w:t>
            </w:r>
          </w:p>
          <w:p w14:paraId="0D731A07" w14:textId="77777777" w:rsidR="00D85CFD" w:rsidRPr="00401062" w:rsidRDefault="00D85CFD" w:rsidP="00E0000F">
            <w:pPr>
              <w:spacing w:after="160" w:line="259" w:lineRule="auto"/>
            </w:pPr>
            <w:r w:rsidRPr="00401062">
              <w:t xml:space="preserve"> Kendi işimden kaçamam ki,</w:t>
            </w:r>
          </w:p>
          <w:p w14:paraId="13BA376B" w14:textId="77777777" w:rsidR="00D85CFD" w:rsidRPr="00401062" w:rsidRDefault="00D85CFD" w:rsidP="00E0000F">
            <w:pPr>
              <w:spacing w:after="160" w:line="259" w:lineRule="auto"/>
            </w:pPr>
            <w:r w:rsidRPr="00401062">
              <w:t>Bunlar benim Sorumluluklarım!</w:t>
            </w:r>
          </w:p>
          <w:p w14:paraId="69ECB22D" w14:textId="77777777" w:rsidR="00D85CFD" w:rsidRPr="00401062" w:rsidRDefault="00D85CFD" w:rsidP="00E0000F">
            <w:pPr>
              <w:spacing w:after="160" w:line="259" w:lineRule="auto"/>
            </w:pPr>
          </w:p>
          <w:p w14:paraId="387C4BEE" w14:textId="77777777" w:rsidR="00D85CFD" w:rsidRPr="00401062" w:rsidRDefault="00D85CFD" w:rsidP="00E0000F">
            <w:pPr>
              <w:spacing w:after="160" w:line="259" w:lineRule="auto"/>
              <w:rPr>
                <w:b/>
              </w:rPr>
            </w:pPr>
          </w:p>
          <w:p w14:paraId="1379AC4D" w14:textId="77777777" w:rsidR="00D85CFD" w:rsidRPr="00401062" w:rsidRDefault="00D85CFD" w:rsidP="00E0000F">
            <w:pPr>
              <w:spacing w:after="160" w:line="259" w:lineRule="auto"/>
              <w:rPr>
                <w:b/>
              </w:rPr>
            </w:pPr>
            <w:r w:rsidRPr="00401062">
              <w:rPr>
                <w:b/>
              </w:rPr>
              <w:t>Okuma Yazmaya Hazırlık</w:t>
            </w:r>
          </w:p>
          <w:p w14:paraId="3DD3BA59" w14:textId="5DF4749E" w:rsidR="00D85CFD" w:rsidRPr="00C22261" w:rsidRDefault="00D85CFD" w:rsidP="00C22261">
            <w:r w:rsidRPr="00401062">
              <w:t xml:space="preserve">Öğretmen çocuklara öğretmen kitabını dağıtır ve </w:t>
            </w:r>
            <w:r w:rsidR="00C22261" w:rsidRPr="00C22261">
              <w:rPr>
                <w:b/>
                <w:bCs/>
              </w:rPr>
              <w:t>Kişisel Temizlik, Mikroplar</w:t>
            </w:r>
            <w:r w:rsidR="00C22261" w:rsidRPr="00401062">
              <w:t xml:space="preserve"> </w:t>
            </w:r>
            <w:r w:rsidRPr="00401062">
              <w:t>öğretmen rehberliğinde uygulanır.</w:t>
            </w:r>
          </w:p>
        </w:tc>
      </w:tr>
    </w:tbl>
    <w:p w14:paraId="781505DA"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4938F2F5" w14:textId="77777777" w:rsidTr="00E0000F">
        <w:tc>
          <w:tcPr>
            <w:tcW w:w="9212" w:type="dxa"/>
          </w:tcPr>
          <w:p w14:paraId="598E755A" w14:textId="77777777" w:rsidR="00D85CFD" w:rsidRPr="00401062" w:rsidRDefault="00D85CFD" w:rsidP="00E0000F">
            <w:pPr>
              <w:spacing w:after="160" w:line="259" w:lineRule="auto"/>
              <w:rPr>
                <w:b/>
              </w:rPr>
            </w:pPr>
            <w:r w:rsidRPr="00401062">
              <w:rPr>
                <w:b/>
              </w:rPr>
              <w:lastRenderedPageBreak/>
              <w:t>DEĞERLENDİRME</w:t>
            </w:r>
          </w:p>
        </w:tc>
      </w:tr>
      <w:tr w:rsidR="00D85CFD" w:rsidRPr="00401062" w14:paraId="0767A1D5" w14:textId="77777777" w:rsidTr="00E0000F">
        <w:tc>
          <w:tcPr>
            <w:tcW w:w="9212" w:type="dxa"/>
          </w:tcPr>
          <w:p w14:paraId="28CD851C" w14:textId="77777777" w:rsidR="00D85CFD" w:rsidRPr="00401062" w:rsidRDefault="00D85CFD" w:rsidP="00E0000F">
            <w:pPr>
              <w:spacing w:after="160" w:line="259" w:lineRule="auto"/>
              <w:rPr>
                <w:b/>
              </w:rPr>
            </w:pPr>
            <w:r w:rsidRPr="00401062">
              <w:rPr>
                <w:b/>
              </w:rPr>
              <w:t>Çocukla Günü Değerlendirme:</w:t>
            </w:r>
          </w:p>
          <w:p w14:paraId="6F78506C" w14:textId="77777777" w:rsidR="00D85CFD" w:rsidRPr="00401062" w:rsidRDefault="00D85CFD" w:rsidP="00E0000F">
            <w:pPr>
              <w:spacing w:after="160" w:line="259" w:lineRule="auto"/>
            </w:pPr>
            <w:r w:rsidRPr="00401062">
              <w:t>Gün sonunda aşağıdaki sorular çocuklara yöneltilir:</w:t>
            </w:r>
          </w:p>
          <w:p w14:paraId="75B2237C" w14:textId="77777777" w:rsidR="00D85CFD" w:rsidRPr="00401062" w:rsidRDefault="00D85CFD" w:rsidP="00CE3AF6">
            <w:pPr>
              <w:pStyle w:val="ListeParagraf"/>
              <w:numPr>
                <w:ilvl w:val="0"/>
                <w:numId w:val="66"/>
              </w:numPr>
              <w:spacing w:after="200"/>
            </w:pPr>
            <w:r w:rsidRPr="00401062">
              <w:t>Bugün neler yaptık?</w:t>
            </w:r>
          </w:p>
          <w:p w14:paraId="4E084DBF" w14:textId="77777777" w:rsidR="00D85CFD" w:rsidRPr="00401062" w:rsidRDefault="00D85CFD" w:rsidP="00CE3AF6">
            <w:pPr>
              <w:pStyle w:val="ListeParagraf"/>
              <w:numPr>
                <w:ilvl w:val="1"/>
                <w:numId w:val="66"/>
              </w:numPr>
              <w:spacing w:after="200"/>
            </w:pPr>
            <w:r w:rsidRPr="00401062">
              <w:t>Mikroplar en çok nerelerde bulunur?</w:t>
            </w:r>
          </w:p>
          <w:p w14:paraId="2F9B8269" w14:textId="77777777" w:rsidR="00D85CFD" w:rsidRPr="00401062" w:rsidRDefault="00D85CFD" w:rsidP="00CE3AF6">
            <w:pPr>
              <w:pStyle w:val="ListeParagraf"/>
              <w:numPr>
                <w:ilvl w:val="1"/>
                <w:numId w:val="66"/>
              </w:numPr>
              <w:spacing w:after="200"/>
            </w:pPr>
            <w:r w:rsidRPr="00401062">
              <w:t xml:space="preserve">Mikrobu bulan kişi </w:t>
            </w:r>
            <w:proofErr w:type="gramStart"/>
            <w:r w:rsidRPr="00401062">
              <w:t>kimdir?-</w:t>
            </w:r>
            <w:proofErr w:type="gramEnd"/>
            <w:r w:rsidRPr="00401062">
              <w:t xml:space="preserve"> Sence mikrop nasıl bir canlıdır?</w:t>
            </w:r>
          </w:p>
          <w:p w14:paraId="7BE6D0CE" w14:textId="77777777" w:rsidR="00D85CFD" w:rsidRPr="00401062" w:rsidRDefault="00D85CFD" w:rsidP="00CE3AF6">
            <w:pPr>
              <w:pStyle w:val="ListeParagraf"/>
              <w:numPr>
                <w:ilvl w:val="1"/>
                <w:numId w:val="66"/>
              </w:numPr>
              <w:spacing w:after="200"/>
            </w:pPr>
            <w:r w:rsidRPr="00401062">
              <w:t>Sen büyüdüğünde hangi konuda araştırma yapmak istersin?</w:t>
            </w:r>
          </w:p>
          <w:p w14:paraId="60E566CB" w14:textId="77777777" w:rsidR="00D85CFD" w:rsidRPr="00401062" w:rsidRDefault="00D85CFD" w:rsidP="00CE3AF6">
            <w:pPr>
              <w:pStyle w:val="ListeParagraf"/>
              <w:numPr>
                <w:ilvl w:val="1"/>
                <w:numId w:val="66"/>
              </w:numPr>
              <w:spacing w:after="200"/>
            </w:pPr>
            <w:r w:rsidRPr="00401062">
              <w:t>Temiz olmak ne demek?</w:t>
            </w:r>
          </w:p>
          <w:p w14:paraId="5BA5729B" w14:textId="77777777" w:rsidR="00D85CFD" w:rsidRPr="00401062" w:rsidRDefault="00D85CFD" w:rsidP="00CE3AF6">
            <w:pPr>
              <w:pStyle w:val="ListeParagraf"/>
              <w:numPr>
                <w:ilvl w:val="1"/>
                <w:numId w:val="66"/>
              </w:numPr>
              <w:spacing w:after="200"/>
            </w:pPr>
            <w:r w:rsidRPr="00401062">
              <w:t>Temizlik kuralları nelerdir?</w:t>
            </w:r>
          </w:p>
          <w:p w14:paraId="752A7D9F" w14:textId="77777777" w:rsidR="00D85CFD" w:rsidRPr="00401062" w:rsidRDefault="00D85CFD" w:rsidP="00CE3AF6">
            <w:pPr>
              <w:pStyle w:val="ListeParagraf"/>
              <w:numPr>
                <w:ilvl w:val="1"/>
                <w:numId w:val="66"/>
              </w:numPr>
              <w:spacing w:after="200"/>
            </w:pPr>
            <w:r w:rsidRPr="00401062">
              <w:t>Temizlik kuralarına uymazsak ne olur?</w:t>
            </w:r>
          </w:p>
          <w:p w14:paraId="7A222A61" w14:textId="77777777" w:rsidR="00D85CFD" w:rsidRPr="00401062" w:rsidRDefault="00D85CFD" w:rsidP="00CE3AF6">
            <w:pPr>
              <w:pStyle w:val="ListeParagraf"/>
              <w:numPr>
                <w:ilvl w:val="1"/>
                <w:numId w:val="66"/>
              </w:numPr>
              <w:spacing w:after="200"/>
            </w:pPr>
            <w:r w:rsidRPr="00401062">
              <w:t>Gölgeyken kendini nasıl hissettin?</w:t>
            </w:r>
          </w:p>
          <w:p w14:paraId="0BC0C18E" w14:textId="77777777" w:rsidR="00D85CFD" w:rsidRPr="00401062" w:rsidRDefault="00D85CFD" w:rsidP="00CE3AF6">
            <w:pPr>
              <w:pStyle w:val="ListeParagraf"/>
              <w:numPr>
                <w:ilvl w:val="1"/>
                <w:numId w:val="66"/>
              </w:numPr>
              <w:spacing w:after="200"/>
            </w:pPr>
            <w:r w:rsidRPr="00401062">
              <w:t>Yönlendiren olarak kendini nasıl hissettin?</w:t>
            </w:r>
          </w:p>
          <w:p w14:paraId="7CCE10DD" w14:textId="77777777" w:rsidR="00D85CFD" w:rsidRPr="00401062" w:rsidRDefault="00D85CFD" w:rsidP="00CE3AF6">
            <w:pPr>
              <w:pStyle w:val="ListeParagraf"/>
              <w:numPr>
                <w:ilvl w:val="1"/>
                <w:numId w:val="66"/>
              </w:numPr>
              <w:spacing w:after="200"/>
            </w:pPr>
            <w:r w:rsidRPr="00401062">
              <w:t>Bir gölge olsaydın kimin gölgesi olmak isterdin?</w:t>
            </w:r>
          </w:p>
          <w:p w14:paraId="0869FBE7" w14:textId="77777777" w:rsidR="00D85CFD" w:rsidRPr="00401062" w:rsidRDefault="00D85CFD" w:rsidP="00CE3AF6">
            <w:pPr>
              <w:pStyle w:val="ListeParagraf"/>
              <w:numPr>
                <w:ilvl w:val="1"/>
                <w:numId w:val="66"/>
              </w:numPr>
              <w:spacing w:after="200"/>
            </w:pPr>
            <w:r w:rsidRPr="00401062">
              <w:t>Evdeki temizlik kurallarınız neler?</w:t>
            </w:r>
          </w:p>
          <w:p w14:paraId="64F18C15" w14:textId="77777777" w:rsidR="00D85CFD" w:rsidRPr="00401062" w:rsidRDefault="00D85CFD" w:rsidP="00CE3AF6">
            <w:pPr>
              <w:pStyle w:val="ListeParagraf"/>
              <w:numPr>
                <w:ilvl w:val="0"/>
                <w:numId w:val="66"/>
              </w:numPr>
              <w:spacing w:after="200"/>
            </w:pPr>
            <w:r w:rsidRPr="00401062">
              <w:t>-Evde anne ve babanın sorumlulukları nelerdir? Evde senin sorumlulukların nelerdir?</w:t>
            </w:r>
          </w:p>
          <w:p w14:paraId="2197E031" w14:textId="77777777" w:rsidR="00D85CFD" w:rsidRPr="00401062" w:rsidRDefault="00D85CFD" w:rsidP="00E0000F">
            <w:pPr>
              <w:spacing w:after="160" w:line="259" w:lineRule="auto"/>
            </w:pPr>
            <w:r w:rsidRPr="00401062">
              <w:t>1. Şarkı sırasında arkadaşın seni kardan adam yaparken ne hissettin?</w:t>
            </w:r>
          </w:p>
          <w:p w14:paraId="5A80741E" w14:textId="77777777" w:rsidR="00D85CFD" w:rsidRPr="00401062" w:rsidRDefault="00D85CFD" w:rsidP="00E0000F">
            <w:pPr>
              <w:spacing w:after="160" w:line="259" w:lineRule="auto"/>
            </w:pPr>
            <w:r w:rsidRPr="00401062">
              <w:t>2. Hikayedeki köpeğin başına neler gelmiş?</w:t>
            </w:r>
          </w:p>
          <w:p w14:paraId="0CF38535" w14:textId="77777777" w:rsidR="00D85CFD" w:rsidRPr="00401062" w:rsidRDefault="00D85CFD" w:rsidP="00E0000F">
            <w:pPr>
              <w:spacing w:after="160" w:line="259" w:lineRule="auto"/>
            </w:pPr>
            <w:r w:rsidRPr="00401062">
              <w:t>3. Dışarı çıkarken atkı, bere, eldiven kullanıyor musun? Bu kıyafetleri kendin giyebiliyor musun?</w:t>
            </w:r>
          </w:p>
          <w:p w14:paraId="754A01B7" w14:textId="77777777" w:rsidR="00D85CFD" w:rsidRPr="00401062" w:rsidRDefault="00D85CFD" w:rsidP="00E0000F">
            <w:pPr>
              <w:spacing w:after="160" w:line="259" w:lineRule="auto"/>
            </w:pPr>
            <w:r w:rsidRPr="00401062">
              <w:t>4. Bugün yaptığımız etkinliklerden en çok hangisini beğendin?</w:t>
            </w:r>
          </w:p>
          <w:p w14:paraId="3330C3EA" w14:textId="77777777" w:rsidR="00D85CFD" w:rsidRPr="00401062" w:rsidRDefault="00D85CFD" w:rsidP="00E0000F">
            <w:pPr>
              <w:spacing w:after="160" w:line="259" w:lineRule="auto"/>
            </w:pPr>
            <w:r w:rsidRPr="00401062">
              <w:t>5. Yaptığımız partide hangi malzemeleri kullandık? Bu malzemeleri yazın kullansak ne olur?</w:t>
            </w:r>
          </w:p>
          <w:p w14:paraId="70D8BA5A" w14:textId="77777777" w:rsidR="00D85CFD" w:rsidRPr="00401062" w:rsidRDefault="00D85CFD" w:rsidP="00E0000F">
            <w:pPr>
              <w:spacing w:after="160" w:line="259" w:lineRule="auto"/>
            </w:pPr>
          </w:p>
          <w:p w14:paraId="45720070" w14:textId="77777777" w:rsidR="00D85CFD" w:rsidRPr="00401062" w:rsidRDefault="00D85CFD" w:rsidP="00E0000F">
            <w:pPr>
              <w:spacing w:after="160" w:line="259" w:lineRule="auto"/>
              <w:rPr>
                <w:b/>
              </w:rPr>
            </w:pPr>
            <w:r w:rsidRPr="00401062">
              <w:rPr>
                <w:b/>
              </w:rPr>
              <w:t>Genel Değerlendirme:</w:t>
            </w:r>
          </w:p>
          <w:p w14:paraId="41879856" w14:textId="77777777" w:rsidR="00D85CFD" w:rsidRPr="00401062" w:rsidRDefault="00D85CFD" w:rsidP="00E0000F">
            <w:pPr>
              <w:spacing w:after="160" w:line="259" w:lineRule="auto"/>
            </w:pPr>
            <w:r w:rsidRPr="00401062">
              <w:t>Çocuk Açısından:</w:t>
            </w:r>
          </w:p>
          <w:p w14:paraId="09EBF84F" w14:textId="77777777" w:rsidR="00D85CFD" w:rsidRPr="00401062" w:rsidRDefault="00D85CFD" w:rsidP="00E0000F">
            <w:pPr>
              <w:spacing w:after="160" w:line="259" w:lineRule="auto"/>
            </w:pPr>
          </w:p>
          <w:p w14:paraId="3CA192BE" w14:textId="77777777" w:rsidR="00D85CFD" w:rsidRPr="00401062" w:rsidRDefault="00D85CFD" w:rsidP="00E0000F">
            <w:pPr>
              <w:spacing w:after="160" w:line="259" w:lineRule="auto"/>
            </w:pPr>
          </w:p>
          <w:p w14:paraId="1D8744AA" w14:textId="77777777" w:rsidR="00D85CFD" w:rsidRPr="00401062" w:rsidRDefault="00D85CFD" w:rsidP="00E0000F">
            <w:pPr>
              <w:spacing w:after="160" w:line="259" w:lineRule="auto"/>
            </w:pPr>
            <w:r w:rsidRPr="00401062">
              <w:t xml:space="preserve">Öğretmen Açısından: </w:t>
            </w:r>
          </w:p>
          <w:p w14:paraId="6961E5BA" w14:textId="77777777" w:rsidR="00D85CFD" w:rsidRPr="00401062" w:rsidRDefault="00D85CFD" w:rsidP="00E0000F">
            <w:pPr>
              <w:spacing w:after="160" w:line="259" w:lineRule="auto"/>
            </w:pPr>
          </w:p>
          <w:p w14:paraId="6BB704B5" w14:textId="77777777" w:rsidR="00D85CFD" w:rsidRPr="00401062" w:rsidRDefault="00D85CFD" w:rsidP="00E0000F">
            <w:pPr>
              <w:spacing w:after="160" w:line="259" w:lineRule="auto"/>
            </w:pPr>
          </w:p>
          <w:p w14:paraId="673C826C" w14:textId="77777777" w:rsidR="00D85CFD" w:rsidRPr="00401062" w:rsidRDefault="00D85CFD" w:rsidP="00E0000F">
            <w:pPr>
              <w:spacing w:after="160" w:line="259" w:lineRule="auto"/>
            </w:pPr>
            <w:r w:rsidRPr="00401062">
              <w:t>Program Açısından:</w:t>
            </w:r>
          </w:p>
          <w:p w14:paraId="17644E04" w14:textId="77777777" w:rsidR="00D85CFD" w:rsidRPr="00401062" w:rsidRDefault="00D85CFD" w:rsidP="00E0000F">
            <w:pPr>
              <w:spacing w:after="160" w:line="259" w:lineRule="auto"/>
            </w:pPr>
          </w:p>
          <w:p w14:paraId="7E11AEB0" w14:textId="77777777" w:rsidR="00D85CFD" w:rsidRPr="00401062" w:rsidRDefault="00D85CFD" w:rsidP="00E0000F">
            <w:pPr>
              <w:spacing w:after="160" w:line="259" w:lineRule="auto"/>
            </w:pPr>
          </w:p>
        </w:tc>
      </w:tr>
      <w:tr w:rsidR="00D85CFD" w:rsidRPr="00401062" w14:paraId="2F0E4673" w14:textId="77777777" w:rsidTr="00E0000F">
        <w:tc>
          <w:tcPr>
            <w:tcW w:w="9212" w:type="dxa"/>
          </w:tcPr>
          <w:p w14:paraId="2DB820A7" w14:textId="77777777" w:rsidR="00D85CFD" w:rsidRPr="00401062" w:rsidRDefault="00D85CFD" w:rsidP="00E0000F">
            <w:pPr>
              <w:spacing w:after="160" w:line="259" w:lineRule="auto"/>
              <w:rPr>
                <w:b/>
              </w:rPr>
            </w:pPr>
            <w:r w:rsidRPr="00401062">
              <w:rPr>
                <w:b/>
              </w:rPr>
              <w:t>AİLE/TOPLUM KATILIMI:</w:t>
            </w:r>
          </w:p>
          <w:p w14:paraId="0BC969F5" w14:textId="77777777" w:rsidR="00D85CFD" w:rsidRPr="00401062" w:rsidRDefault="00D85CFD" w:rsidP="00E0000F">
            <w:pPr>
              <w:spacing w:after="160" w:line="259" w:lineRule="auto"/>
            </w:pPr>
            <w:r w:rsidRPr="00401062">
              <w:t xml:space="preserve">Ev ziyareti yapılabilir. </w:t>
            </w:r>
          </w:p>
          <w:p w14:paraId="48F293D3" w14:textId="77777777" w:rsidR="00D85CFD" w:rsidRPr="00401062" w:rsidRDefault="00D85CFD" w:rsidP="00CE3AF6">
            <w:pPr>
              <w:numPr>
                <w:ilvl w:val="0"/>
                <w:numId w:val="64"/>
              </w:numPr>
              <w:spacing w:after="160" w:line="259" w:lineRule="auto"/>
            </w:pPr>
            <w:r w:rsidRPr="00401062">
              <w:t>Atkı, bere, eldiven partisi fotoğrafları çekilerek aile duyuru panosuna asılıp velilerle paylaşımda bulunulabilir.</w:t>
            </w:r>
          </w:p>
          <w:p w14:paraId="1D1DEBDB" w14:textId="77777777" w:rsidR="00D85CFD" w:rsidRPr="00401062" w:rsidRDefault="00D85CFD" w:rsidP="00CE3AF6">
            <w:pPr>
              <w:numPr>
                <w:ilvl w:val="0"/>
                <w:numId w:val="61"/>
              </w:numPr>
              <w:spacing w:after="160" w:line="259" w:lineRule="auto"/>
            </w:pPr>
            <w:r w:rsidRPr="00401062">
              <w:lastRenderedPageBreak/>
              <w:t>Ailelerden yemekten önce ve sonra el yıkama alışkanlığı kazandırmak için model olmaları istenebilir.</w:t>
            </w:r>
          </w:p>
          <w:p w14:paraId="1FEE011C" w14:textId="77777777" w:rsidR="00D85CFD" w:rsidRPr="00401062" w:rsidRDefault="00D85CFD" w:rsidP="00CE3AF6">
            <w:pPr>
              <w:numPr>
                <w:ilvl w:val="0"/>
                <w:numId w:val="61"/>
              </w:numPr>
              <w:spacing w:after="160" w:line="259" w:lineRule="auto"/>
            </w:pPr>
            <w:r w:rsidRPr="00401062">
              <w:t>Temizlik kuralları ile ilgili davranış takip çizelgesi verilebilir ve bir hafta boyunca ailenin takip etmesi istenir.</w:t>
            </w:r>
          </w:p>
          <w:p w14:paraId="08AD4CC4" w14:textId="77777777" w:rsidR="00D85CFD" w:rsidRPr="00401062" w:rsidRDefault="00D85CFD" w:rsidP="00CE3AF6">
            <w:pPr>
              <w:numPr>
                <w:ilvl w:val="0"/>
                <w:numId w:val="61"/>
              </w:numPr>
              <w:spacing w:after="160" w:line="259" w:lineRule="auto"/>
            </w:pPr>
            <w:r w:rsidRPr="00401062">
              <w:t>Çocukların sorumluluk duygusunu geliştirebilmeleri için evde bakımını üstlenmek şartı ile onlar için balık ya da kuş alabilecekleri söylenir.</w:t>
            </w:r>
          </w:p>
          <w:p w14:paraId="7B66BA84" w14:textId="77777777" w:rsidR="00D85CFD" w:rsidRPr="00401062" w:rsidRDefault="00D85CFD" w:rsidP="00E0000F">
            <w:pPr>
              <w:spacing w:after="160" w:line="259" w:lineRule="auto"/>
            </w:pPr>
          </w:p>
        </w:tc>
      </w:tr>
    </w:tbl>
    <w:p w14:paraId="51B18437" w14:textId="77777777" w:rsidR="00D85CFD" w:rsidRPr="00401062" w:rsidRDefault="00D85CFD" w:rsidP="00D85CFD">
      <w:pPr>
        <w:rPr>
          <w:b/>
        </w:rPr>
      </w:pPr>
    </w:p>
    <w:p w14:paraId="222A150A" w14:textId="77777777" w:rsidR="00D85CFD" w:rsidRPr="00401062" w:rsidRDefault="00D85CFD" w:rsidP="00D85CFD">
      <w:pPr>
        <w:rPr>
          <w:b/>
        </w:rPr>
      </w:pPr>
    </w:p>
    <w:p w14:paraId="4375D90E" w14:textId="77777777" w:rsidR="00D85CFD" w:rsidRPr="00401062" w:rsidRDefault="00D85CFD" w:rsidP="00D85CFD">
      <w:pPr>
        <w:rPr>
          <w:b/>
        </w:rPr>
      </w:pPr>
    </w:p>
    <w:p w14:paraId="1B14BF50" w14:textId="77777777" w:rsidR="00D85CFD" w:rsidRDefault="00D85CFD" w:rsidP="00D85CFD">
      <w:pPr>
        <w:rPr>
          <w:b/>
        </w:rPr>
      </w:pPr>
    </w:p>
    <w:p w14:paraId="05FC0FA5" w14:textId="77777777" w:rsidR="00D85CFD" w:rsidRDefault="00D85CFD" w:rsidP="00D85CFD">
      <w:pPr>
        <w:rPr>
          <w:b/>
        </w:rPr>
      </w:pPr>
    </w:p>
    <w:p w14:paraId="31F0ED88" w14:textId="77777777" w:rsidR="00D85CFD" w:rsidRDefault="00D85CFD" w:rsidP="00D85CFD">
      <w:pPr>
        <w:rPr>
          <w:b/>
        </w:rPr>
      </w:pPr>
    </w:p>
    <w:p w14:paraId="02D543EA" w14:textId="77777777" w:rsidR="00D85CFD" w:rsidRDefault="00D85CFD" w:rsidP="00D85CFD">
      <w:pPr>
        <w:rPr>
          <w:b/>
        </w:rPr>
      </w:pPr>
    </w:p>
    <w:p w14:paraId="4A9B22C0" w14:textId="77777777" w:rsidR="00D85CFD" w:rsidRDefault="00D85CFD" w:rsidP="00D85CFD">
      <w:pPr>
        <w:rPr>
          <w:b/>
        </w:rPr>
      </w:pPr>
    </w:p>
    <w:p w14:paraId="3C91092D" w14:textId="77777777" w:rsidR="00D85CFD" w:rsidRDefault="00D85CFD" w:rsidP="00D85CFD">
      <w:pPr>
        <w:rPr>
          <w:b/>
        </w:rPr>
      </w:pPr>
    </w:p>
    <w:p w14:paraId="2319E3A2" w14:textId="77777777" w:rsidR="00D85CFD" w:rsidRDefault="00D85CFD" w:rsidP="00D85CFD">
      <w:pPr>
        <w:rPr>
          <w:b/>
        </w:rPr>
      </w:pPr>
    </w:p>
    <w:p w14:paraId="333E80FD" w14:textId="77777777" w:rsidR="00D85CFD" w:rsidRDefault="00D85CFD" w:rsidP="00D85CFD">
      <w:pPr>
        <w:rPr>
          <w:b/>
        </w:rPr>
      </w:pPr>
    </w:p>
    <w:p w14:paraId="7FE73A28" w14:textId="77777777" w:rsidR="00D85CFD" w:rsidRDefault="00D85CFD" w:rsidP="00D85CFD">
      <w:pPr>
        <w:rPr>
          <w:b/>
        </w:rPr>
      </w:pPr>
    </w:p>
    <w:p w14:paraId="64AEFEF9" w14:textId="77777777" w:rsidR="00D85CFD" w:rsidRDefault="00D85CFD" w:rsidP="00D85CFD">
      <w:pPr>
        <w:rPr>
          <w:b/>
        </w:rPr>
      </w:pPr>
    </w:p>
    <w:p w14:paraId="28788CC5" w14:textId="77777777" w:rsidR="00D85CFD" w:rsidRDefault="00D85CFD" w:rsidP="00D85CFD">
      <w:pPr>
        <w:rPr>
          <w:b/>
        </w:rPr>
      </w:pPr>
    </w:p>
    <w:p w14:paraId="33BD3423" w14:textId="77777777" w:rsidR="00D85CFD" w:rsidRDefault="00D85CFD" w:rsidP="00D85CFD">
      <w:pPr>
        <w:rPr>
          <w:b/>
        </w:rPr>
      </w:pPr>
    </w:p>
    <w:p w14:paraId="7C8602FF" w14:textId="77777777" w:rsidR="00D85CFD" w:rsidRDefault="00D85CFD" w:rsidP="00D85CFD">
      <w:pPr>
        <w:rPr>
          <w:b/>
        </w:rPr>
      </w:pPr>
    </w:p>
    <w:p w14:paraId="3C2DDA23" w14:textId="77777777" w:rsidR="00D85CFD" w:rsidRDefault="00D85CFD" w:rsidP="00D85CFD">
      <w:pPr>
        <w:rPr>
          <w:b/>
        </w:rPr>
      </w:pPr>
    </w:p>
    <w:p w14:paraId="461640F7" w14:textId="77777777" w:rsidR="00D85CFD" w:rsidRDefault="00D85CFD" w:rsidP="00D85CFD">
      <w:pPr>
        <w:rPr>
          <w:b/>
        </w:rPr>
      </w:pPr>
    </w:p>
    <w:p w14:paraId="5EC70BCF" w14:textId="77777777" w:rsidR="00D85CFD" w:rsidRDefault="00D85CFD" w:rsidP="00D85CFD">
      <w:pPr>
        <w:rPr>
          <w:b/>
        </w:rPr>
      </w:pPr>
    </w:p>
    <w:p w14:paraId="151CFA5D" w14:textId="77777777" w:rsidR="00D85CFD" w:rsidRDefault="00D85CFD" w:rsidP="00D85CFD">
      <w:pPr>
        <w:rPr>
          <w:b/>
        </w:rPr>
      </w:pPr>
    </w:p>
    <w:p w14:paraId="13BD866C" w14:textId="77777777" w:rsidR="00D85CFD" w:rsidRDefault="00D85CFD" w:rsidP="00D85CFD">
      <w:pPr>
        <w:rPr>
          <w:b/>
        </w:rPr>
      </w:pPr>
    </w:p>
    <w:p w14:paraId="386A4AAB" w14:textId="77777777" w:rsidR="000A63DD" w:rsidRDefault="000A63DD" w:rsidP="000A63DD">
      <w:pPr>
        <w:rPr>
          <w:b/>
        </w:rPr>
      </w:pPr>
    </w:p>
    <w:p w14:paraId="35C84462" w14:textId="77777777" w:rsidR="00CE3AF6" w:rsidRDefault="00CE3AF6" w:rsidP="000A63DD">
      <w:pPr>
        <w:jc w:val="center"/>
        <w:rPr>
          <w:b/>
        </w:rPr>
      </w:pPr>
    </w:p>
    <w:p w14:paraId="5A507072" w14:textId="77777777" w:rsidR="00CE3AF6" w:rsidRDefault="00CE3AF6">
      <w:pPr>
        <w:rPr>
          <w:b/>
        </w:rPr>
      </w:pPr>
      <w:r>
        <w:rPr>
          <w:b/>
        </w:rPr>
        <w:br w:type="page"/>
      </w:r>
    </w:p>
    <w:p w14:paraId="3FE2919B" w14:textId="5EF4398B" w:rsidR="00D85CFD" w:rsidRPr="00401062" w:rsidRDefault="00D85CFD" w:rsidP="000A63DD">
      <w:pPr>
        <w:jc w:val="center"/>
        <w:rPr>
          <w:b/>
        </w:rPr>
      </w:pPr>
      <w:r w:rsidRPr="00401062">
        <w:rPr>
          <w:b/>
        </w:rPr>
        <w:lastRenderedPageBreak/>
        <w:t>TAM GÜNLÜK EĞİTİM PLAN AKIŞI</w:t>
      </w:r>
    </w:p>
    <w:p w14:paraId="71F8CF3B" w14:textId="753B1501" w:rsidR="00D85CFD" w:rsidRPr="00401062" w:rsidRDefault="00D85CFD" w:rsidP="00D85CFD">
      <w:pPr>
        <w:jc w:val="center"/>
      </w:pPr>
      <w:r w:rsidRPr="00401062">
        <w:rPr>
          <w:b/>
        </w:rPr>
        <w:t xml:space="preserve">Tarih: </w:t>
      </w:r>
      <w:r w:rsidRPr="00401062">
        <w:t>3</w:t>
      </w:r>
      <w:r w:rsidR="00C22261">
        <w:t>0</w:t>
      </w:r>
      <w:r w:rsidRPr="00401062">
        <w:t>.12.202</w:t>
      </w:r>
      <w:r w:rsidR="00C22261">
        <w:t>5</w:t>
      </w:r>
    </w:p>
    <w:tbl>
      <w:tblPr>
        <w:tblStyle w:val="TabloKlavuzu80"/>
        <w:tblW w:w="0" w:type="auto"/>
        <w:tblLook w:val="04A0" w:firstRow="1" w:lastRow="0" w:firstColumn="1" w:lastColumn="0" w:noHBand="0" w:noVBand="1"/>
      </w:tblPr>
      <w:tblGrid>
        <w:gridCol w:w="9062"/>
      </w:tblGrid>
      <w:tr w:rsidR="00D85CFD" w:rsidRPr="00401062" w14:paraId="448E25BF" w14:textId="77777777" w:rsidTr="00E0000F">
        <w:tc>
          <w:tcPr>
            <w:tcW w:w="9212" w:type="dxa"/>
          </w:tcPr>
          <w:p w14:paraId="71330829" w14:textId="77777777" w:rsidR="00D85CFD" w:rsidRPr="00401062" w:rsidRDefault="00D85CFD" w:rsidP="00E0000F">
            <w:pPr>
              <w:spacing w:after="160" w:line="259" w:lineRule="auto"/>
            </w:pPr>
            <w:r w:rsidRPr="00401062">
              <w:rPr>
                <w:b/>
              </w:rPr>
              <w:t xml:space="preserve">Okulun Adı: </w:t>
            </w:r>
          </w:p>
          <w:p w14:paraId="4DCD054E" w14:textId="77777777" w:rsidR="00D85CFD" w:rsidRPr="00401062" w:rsidRDefault="00D85CFD" w:rsidP="00E0000F">
            <w:pPr>
              <w:spacing w:after="160" w:line="259" w:lineRule="auto"/>
            </w:pPr>
            <w:r w:rsidRPr="00401062">
              <w:rPr>
                <w:b/>
              </w:rPr>
              <w:t xml:space="preserve">Yaş Grubu: </w:t>
            </w:r>
            <w:r w:rsidRPr="00401062">
              <w:t>60-72 Ay</w:t>
            </w:r>
          </w:p>
          <w:p w14:paraId="4D515747" w14:textId="77777777" w:rsidR="00D85CFD" w:rsidRPr="00401062" w:rsidRDefault="00D85CFD" w:rsidP="00E0000F">
            <w:pPr>
              <w:spacing w:after="160" w:line="259" w:lineRule="auto"/>
            </w:pPr>
            <w:r w:rsidRPr="00401062">
              <w:rPr>
                <w:b/>
              </w:rPr>
              <w:t xml:space="preserve">Öğretmenin Adı Soyadı: </w:t>
            </w:r>
          </w:p>
        </w:tc>
      </w:tr>
    </w:tbl>
    <w:p w14:paraId="1C4AD9E5"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56E31A3F" w14:textId="77777777" w:rsidTr="00E0000F">
        <w:tc>
          <w:tcPr>
            <w:tcW w:w="9212" w:type="dxa"/>
          </w:tcPr>
          <w:p w14:paraId="7E95E0EF" w14:textId="77777777" w:rsidR="00D85CFD" w:rsidRPr="00401062" w:rsidRDefault="00D85CFD" w:rsidP="00E0000F">
            <w:pPr>
              <w:spacing w:after="160" w:line="259" w:lineRule="auto"/>
              <w:rPr>
                <w:b/>
              </w:rPr>
            </w:pPr>
            <w:r w:rsidRPr="00401062">
              <w:rPr>
                <w:b/>
              </w:rPr>
              <w:t>KAZANIM VE GÖSTERGELER</w:t>
            </w:r>
          </w:p>
        </w:tc>
      </w:tr>
      <w:tr w:rsidR="00D85CFD" w:rsidRPr="00401062" w14:paraId="6EFCC367" w14:textId="77777777" w:rsidTr="00E0000F">
        <w:tc>
          <w:tcPr>
            <w:tcW w:w="9212" w:type="dxa"/>
          </w:tcPr>
          <w:p w14:paraId="6172D29A" w14:textId="77777777" w:rsidR="00D85CFD" w:rsidRPr="00401062" w:rsidRDefault="00D85CFD" w:rsidP="00E0000F">
            <w:pPr>
              <w:spacing w:after="160" w:line="259" w:lineRule="auto"/>
              <w:rPr>
                <w:b/>
              </w:rPr>
            </w:pPr>
            <w:r w:rsidRPr="00401062">
              <w:rPr>
                <w:b/>
              </w:rPr>
              <w:t>Bilişsel Gelişim</w:t>
            </w:r>
          </w:p>
          <w:p w14:paraId="0D06577C" w14:textId="77777777" w:rsidR="00D85CFD" w:rsidRPr="00401062" w:rsidRDefault="00D85CFD" w:rsidP="00E0000F">
            <w:pPr>
              <w:spacing w:after="160" w:line="259" w:lineRule="auto"/>
              <w:rPr>
                <w:b/>
              </w:rPr>
            </w:pPr>
            <w:r w:rsidRPr="00401062">
              <w:rPr>
                <w:b/>
              </w:rPr>
              <w:t xml:space="preserve">Kazanım 1. Nesneye/duruma/olaya yönelik dikkatini sürdürür. </w:t>
            </w:r>
          </w:p>
          <w:p w14:paraId="4756D4FD" w14:textId="77777777" w:rsidR="00D85CFD" w:rsidRPr="00401062" w:rsidRDefault="00D85CFD" w:rsidP="00E0000F">
            <w:pPr>
              <w:spacing w:after="160" w:line="259" w:lineRule="auto"/>
              <w:rPr>
                <w:b/>
              </w:rPr>
            </w:pPr>
            <w:r w:rsidRPr="00401062">
              <w:rPr>
                <w:b/>
              </w:rPr>
              <w:t xml:space="preserve">Göstergeler </w:t>
            </w:r>
          </w:p>
          <w:p w14:paraId="6935B670" w14:textId="77777777" w:rsidR="00D85CFD" w:rsidRPr="00401062" w:rsidRDefault="00D85CFD" w:rsidP="00E0000F">
            <w:pPr>
              <w:spacing w:after="160" w:line="259" w:lineRule="auto"/>
            </w:pPr>
            <w:r w:rsidRPr="00401062">
              <w:t xml:space="preserve">Dikkat edilmesi gereken nesneye/duruma/olaya odaklanır. </w:t>
            </w:r>
          </w:p>
          <w:p w14:paraId="4CA4E04C" w14:textId="77777777" w:rsidR="00D85CFD" w:rsidRPr="00401062" w:rsidRDefault="00D85CFD" w:rsidP="00E0000F">
            <w:pPr>
              <w:spacing w:after="160" w:line="259" w:lineRule="auto"/>
            </w:pPr>
            <w:r w:rsidRPr="00401062">
              <w:t xml:space="preserve">Dikkatini çeken nesne/durum/olay ile ilgili bir ya da birden fazla özelliği/niteliği söyler. </w:t>
            </w:r>
          </w:p>
          <w:p w14:paraId="6C3D95E1" w14:textId="77777777" w:rsidR="00D85CFD" w:rsidRPr="00401062" w:rsidRDefault="00D85CFD" w:rsidP="00E0000F">
            <w:pPr>
              <w:spacing w:after="160" w:line="259" w:lineRule="auto"/>
            </w:pPr>
            <w:r w:rsidRPr="00401062">
              <w:t xml:space="preserve">Dikkatini çeken nesneye/duruma/olaya yönelik sorular sorar. </w:t>
            </w:r>
          </w:p>
          <w:p w14:paraId="11ABC384" w14:textId="77777777" w:rsidR="00D85CFD" w:rsidRPr="00401062" w:rsidRDefault="00D85CFD" w:rsidP="00E0000F">
            <w:pPr>
              <w:spacing w:after="160" w:line="259" w:lineRule="auto"/>
            </w:pPr>
            <w:r w:rsidRPr="00401062">
              <w:t xml:space="preserve">Dikkatini çeken nesneye/duruma/olaya yönelik yanıtları dinler. </w:t>
            </w:r>
          </w:p>
          <w:p w14:paraId="05784C4A" w14:textId="77777777" w:rsidR="00D85CFD" w:rsidRPr="00401062" w:rsidRDefault="00D85CFD" w:rsidP="00E0000F">
            <w:pPr>
              <w:spacing w:after="160" w:line="259" w:lineRule="auto"/>
            </w:pPr>
            <w:r w:rsidRPr="00401062">
              <w:t>Dikkat dağıtıcı uyaranlara rağmen etkinliğe yönelik dikkatini sürdürür.</w:t>
            </w:r>
          </w:p>
          <w:p w14:paraId="7313623C" w14:textId="77777777" w:rsidR="00D85CFD" w:rsidRPr="00401062" w:rsidRDefault="00D85CFD" w:rsidP="00E0000F">
            <w:pPr>
              <w:spacing w:after="160" w:line="259" w:lineRule="auto"/>
              <w:rPr>
                <w:b/>
              </w:rPr>
            </w:pPr>
            <w:r w:rsidRPr="00401062">
              <w:rPr>
                <w:b/>
              </w:rPr>
              <w:t xml:space="preserve">Kazanım 4. Nesne/durum/olayla ilgili tahminlerini değerlendirir. </w:t>
            </w:r>
          </w:p>
          <w:p w14:paraId="49AC9035" w14:textId="77777777" w:rsidR="00D85CFD" w:rsidRPr="00401062" w:rsidRDefault="00D85CFD" w:rsidP="00E0000F">
            <w:pPr>
              <w:spacing w:after="160" w:line="259" w:lineRule="auto"/>
              <w:rPr>
                <w:b/>
              </w:rPr>
            </w:pPr>
            <w:r w:rsidRPr="00401062">
              <w:rPr>
                <w:b/>
              </w:rPr>
              <w:t xml:space="preserve">Göstergeler </w:t>
            </w:r>
          </w:p>
          <w:p w14:paraId="7C251731" w14:textId="77777777" w:rsidR="00D85CFD" w:rsidRPr="00401062" w:rsidRDefault="00D85CFD" w:rsidP="00E0000F">
            <w:pPr>
              <w:spacing w:after="160" w:line="259" w:lineRule="auto"/>
            </w:pPr>
            <w:r w:rsidRPr="00401062">
              <w:t xml:space="preserve">Nesne/durum/olayı inceler. </w:t>
            </w:r>
          </w:p>
          <w:p w14:paraId="35F7C01E" w14:textId="77777777" w:rsidR="00D85CFD" w:rsidRPr="00401062" w:rsidRDefault="00D85CFD" w:rsidP="00E0000F">
            <w:pPr>
              <w:spacing w:after="160" w:line="259" w:lineRule="auto"/>
            </w:pPr>
            <w:r w:rsidRPr="00401062">
              <w:t xml:space="preserve">Tahminini söyler. </w:t>
            </w:r>
          </w:p>
          <w:p w14:paraId="7C92088D" w14:textId="77777777" w:rsidR="00D85CFD" w:rsidRPr="00401062" w:rsidRDefault="00D85CFD" w:rsidP="00E0000F">
            <w:pPr>
              <w:spacing w:after="160" w:line="259" w:lineRule="auto"/>
            </w:pPr>
            <w:r w:rsidRPr="00401062">
              <w:t xml:space="preserve">Gerçek durumu inceler. </w:t>
            </w:r>
          </w:p>
          <w:p w14:paraId="095EF845" w14:textId="77777777" w:rsidR="00D85CFD" w:rsidRPr="00401062" w:rsidRDefault="00D85CFD" w:rsidP="00E0000F">
            <w:pPr>
              <w:spacing w:after="160" w:line="259" w:lineRule="auto"/>
            </w:pPr>
            <w:r w:rsidRPr="00401062">
              <w:t>Tahmini ile gerçek durumu karşılaştırır.</w:t>
            </w:r>
          </w:p>
          <w:p w14:paraId="1B672A0A" w14:textId="77777777" w:rsidR="00D85CFD" w:rsidRPr="00401062" w:rsidRDefault="00D85CFD" w:rsidP="00E0000F">
            <w:pPr>
              <w:spacing w:after="160" w:line="259" w:lineRule="auto"/>
              <w:rPr>
                <w:b/>
              </w:rPr>
            </w:pPr>
            <w:r w:rsidRPr="00401062">
              <w:rPr>
                <w:b/>
              </w:rPr>
              <w:t xml:space="preserve">Kazanım 18. Etkinliğe/göreve ilişkin görsel/sözel yönergeleri yerine getirir. </w:t>
            </w:r>
          </w:p>
          <w:p w14:paraId="5FC4733C" w14:textId="77777777" w:rsidR="00D85CFD" w:rsidRPr="00401062" w:rsidRDefault="00D85CFD" w:rsidP="00E0000F">
            <w:pPr>
              <w:spacing w:after="160" w:line="259" w:lineRule="auto"/>
              <w:rPr>
                <w:b/>
              </w:rPr>
            </w:pPr>
            <w:r w:rsidRPr="00401062">
              <w:rPr>
                <w:b/>
              </w:rPr>
              <w:t xml:space="preserve">Göstergeler </w:t>
            </w:r>
          </w:p>
          <w:p w14:paraId="0E85A815" w14:textId="77777777" w:rsidR="00D85CFD" w:rsidRPr="00401062" w:rsidRDefault="00D85CFD" w:rsidP="00E0000F">
            <w:pPr>
              <w:spacing w:after="160" w:line="259" w:lineRule="auto"/>
            </w:pPr>
            <w:r w:rsidRPr="00401062">
              <w:t xml:space="preserve">Verilen birden fazla yönergeyi hatırlar. </w:t>
            </w:r>
          </w:p>
          <w:p w14:paraId="388DD498" w14:textId="77777777" w:rsidR="00D85CFD" w:rsidRPr="00401062" w:rsidRDefault="00D85CFD" w:rsidP="00E0000F">
            <w:pPr>
              <w:spacing w:after="160" w:line="259" w:lineRule="auto"/>
            </w:pPr>
            <w:r w:rsidRPr="00401062">
              <w:t>Etkinlik sırasında yapılması gerekenleri hatırlar.</w:t>
            </w:r>
          </w:p>
          <w:p w14:paraId="34219014" w14:textId="77777777" w:rsidR="00D85CFD" w:rsidRPr="00401062" w:rsidRDefault="00D85CFD" w:rsidP="00E0000F">
            <w:pPr>
              <w:spacing w:after="160" w:line="259" w:lineRule="auto"/>
            </w:pPr>
          </w:p>
          <w:p w14:paraId="06A12656" w14:textId="77777777" w:rsidR="00D85CFD" w:rsidRPr="00401062" w:rsidRDefault="00D85CFD" w:rsidP="00E0000F">
            <w:pPr>
              <w:spacing w:after="160" w:line="259" w:lineRule="auto"/>
              <w:rPr>
                <w:b/>
              </w:rPr>
            </w:pPr>
            <w:r w:rsidRPr="00401062">
              <w:rPr>
                <w:b/>
              </w:rPr>
              <w:t>Dil Gelişimi</w:t>
            </w:r>
          </w:p>
          <w:p w14:paraId="6F486743" w14:textId="77777777" w:rsidR="00D85CFD" w:rsidRPr="00401062" w:rsidRDefault="00D85CFD" w:rsidP="00E0000F">
            <w:pPr>
              <w:spacing w:after="160" w:line="259" w:lineRule="auto"/>
              <w:rPr>
                <w:b/>
              </w:rPr>
            </w:pPr>
            <w:r w:rsidRPr="00401062">
              <w:rPr>
                <w:b/>
              </w:rPr>
              <w:t xml:space="preserve">Kazanım 3. Dili iletişim amacıyla kullanır. </w:t>
            </w:r>
          </w:p>
          <w:p w14:paraId="47AE741E" w14:textId="77777777" w:rsidR="00D85CFD" w:rsidRPr="00401062" w:rsidRDefault="00D85CFD" w:rsidP="00E0000F">
            <w:pPr>
              <w:spacing w:after="160" w:line="259" w:lineRule="auto"/>
              <w:rPr>
                <w:b/>
              </w:rPr>
            </w:pPr>
            <w:r w:rsidRPr="00401062">
              <w:rPr>
                <w:b/>
              </w:rPr>
              <w:t xml:space="preserve">Göstergeler </w:t>
            </w:r>
          </w:p>
          <w:p w14:paraId="0AA989A1" w14:textId="77777777" w:rsidR="00D85CFD" w:rsidRPr="00401062" w:rsidRDefault="00D85CFD" w:rsidP="00E0000F">
            <w:pPr>
              <w:spacing w:after="160" w:line="259" w:lineRule="auto"/>
            </w:pPr>
            <w:r w:rsidRPr="00401062">
              <w:t xml:space="preserve">Başlatılan konuşmaya katılır. </w:t>
            </w:r>
          </w:p>
          <w:p w14:paraId="25119A17" w14:textId="77777777" w:rsidR="00D85CFD" w:rsidRPr="00401062" w:rsidRDefault="00D85CFD" w:rsidP="00E0000F">
            <w:pPr>
              <w:spacing w:after="160" w:line="259" w:lineRule="auto"/>
            </w:pPr>
            <w:r w:rsidRPr="00401062">
              <w:lastRenderedPageBreak/>
              <w:t xml:space="preserve">Konuşmayı başlatır. </w:t>
            </w:r>
          </w:p>
          <w:p w14:paraId="2F512B77" w14:textId="77777777" w:rsidR="00D85CFD" w:rsidRPr="00401062" w:rsidRDefault="00D85CFD" w:rsidP="00E0000F">
            <w:pPr>
              <w:spacing w:after="160" w:line="259" w:lineRule="auto"/>
            </w:pPr>
            <w:r w:rsidRPr="00401062">
              <w:t>Konuşmayı sürdürür.</w:t>
            </w:r>
          </w:p>
          <w:p w14:paraId="57FD362B" w14:textId="77777777" w:rsidR="00D85CFD" w:rsidRPr="00401062" w:rsidRDefault="00D85CFD" w:rsidP="00E0000F">
            <w:pPr>
              <w:spacing w:after="160" w:line="259" w:lineRule="auto"/>
              <w:rPr>
                <w:b/>
              </w:rPr>
            </w:pPr>
            <w:r w:rsidRPr="00401062">
              <w:rPr>
                <w:b/>
              </w:rPr>
              <w:t xml:space="preserve">Kazanım 7. Dinlediklerinin/izlediklerinin anlamını yorumlar. </w:t>
            </w:r>
          </w:p>
          <w:p w14:paraId="2813E378" w14:textId="77777777" w:rsidR="00D85CFD" w:rsidRPr="00401062" w:rsidRDefault="00D85CFD" w:rsidP="00E0000F">
            <w:pPr>
              <w:spacing w:after="160" w:line="259" w:lineRule="auto"/>
              <w:rPr>
                <w:b/>
              </w:rPr>
            </w:pPr>
            <w:r w:rsidRPr="00401062">
              <w:rPr>
                <w:b/>
              </w:rPr>
              <w:t xml:space="preserve">Göstergeler </w:t>
            </w:r>
          </w:p>
          <w:p w14:paraId="1E0A2FE3" w14:textId="77777777" w:rsidR="00D85CFD" w:rsidRPr="00401062" w:rsidRDefault="00D85CFD" w:rsidP="00E0000F">
            <w:pPr>
              <w:spacing w:after="160" w:line="259" w:lineRule="auto"/>
            </w:pPr>
            <w:r w:rsidRPr="00401062">
              <w:t xml:space="preserve">Dinlediklerini/izlediklerini başkalarına açıklar. </w:t>
            </w:r>
          </w:p>
          <w:p w14:paraId="07DBE146" w14:textId="77777777" w:rsidR="00D85CFD" w:rsidRPr="00401062" w:rsidRDefault="00D85CFD" w:rsidP="00E0000F">
            <w:pPr>
              <w:spacing w:after="160" w:line="259" w:lineRule="auto"/>
            </w:pPr>
            <w:r w:rsidRPr="00401062">
              <w:t xml:space="preserve">Dinledikleriyle/izledikleriyle ilgili sorulara yanıt verir. </w:t>
            </w:r>
          </w:p>
          <w:p w14:paraId="195DEAB0" w14:textId="77777777" w:rsidR="00D85CFD" w:rsidRPr="00401062" w:rsidRDefault="00D85CFD" w:rsidP="00E0000F">
            <w:pPr>
              <w:spacing w:after="160" w:line="259" w:lineRule="auto"/>
            </w:pPr>
            <w:r w:rsidRPr="00401062">
              <w:t xml:space="preserve">Dinledikleri/izledikleri ile ilgili sorular sorar. </w:t>
            </w:r>
          </w:p>
          <w:p w14:paraId="43011484" w14:textId="77777777" w:rsidR="00D85CFD" w:rsidRPr="00401062" w:rsidRDefault="00D85CFD" w:rsidP="00E0000F">
            <w:pPr>
              <w:spacing w:after="160" w:line="259" w:lineRule="auto"/>
            </w:pPr>
            <w:r w:rsidRPr="00401062">
              <w:t>Dinlediklerini/izlediklerini yaşamıyla ilişkilendirir.</w:t>
            </w:r>
          </w:p>
          <w:p w14:paraId="1B7CD6BC" w14:textId="77777777" w:rsidR="00D85CFD" w:rsidRPr="00401062" w:rsidRDefault="00D85CFD" w:rsidP="00E0000F">
            <w:pPr>
              <w:spacing w:after="160" w:line="259" w:lineRule="auto"/>
            </w:pPr>
          </w:p>
          <w:p w14:paraId="1F46A86A" w14:textId="77777777" w:rsidR="00D85CFD" w:rsidRPr="00401062" w:rsidRDefault="00D85CFD" w:rsidP="00E0000F">
            <w:pPr>
              <w:spacing w:after="160" w:line="259" w:lineRule="auto"/>
              <w:rPr>
                <w:b/>
              </w:rPr>
            </w:pPr>
            <w:r w:rsidRPr="00401062">
              <w:rPr>
                <w:b/>
              </w:rPr>
              <w:t>Fiziksel Gelişim ve Sağlık</w:t>
            </w:r>
          </w:p>
          <w:p w14:paraId="74B7B43C" w14:textId="77777777" w:rsidR="00D85CFD" w:rsidRPr="00401062" w:rsidRDefault="00D85CFD" w:rsidP="00E0000F">
            <w:pPr>
              <w:spacing w:after="160" w:line="259" w:lineRule="auto"/>
              <w:rPr>
                <w:b/>
              </w:rPr>
            </w:pPr>
            <w:r w:rsidRPr="00401062">
              <w:rPr>
                <w:b/>
              </w:rPr>
              <w:t xml:space="preserve">Kazanım 2. Büyük kaslarını koordineli kullanır. </w:t>
            </w:r>
          </w:p>
          <w:p w14:paraId="468A57CF" w14:textId="77777777" w:rsidR="00D85CFD" w:rsidRPr="00401062" w:rsidRDefault="00D85CFD" w:rsidP="00E0000F">
            <w:pPr>
              <w:spacing w:after="160" w:line="259" w:lineRule="auto"/>
              <w:rPr>
                <w:b/>
              </w:rPr>
            </w:pPr>
            <w:r w:rsidRPr="00401062">
              <w:rPr>
                <w:b/>
              </w:rPr>
              <w:t xml:space="preserve">Göstergeler </w:t>
            </w:r>
          </w:p>
          <w:p w14:paraId="44577D56" w14:textId="77777777" w:rsidR="00D85CFD" w:rsidRPr="00401062" w:rsidRDefault="00D85CFD" w:rsidP="00E0000F">
            <w:pPr>
              <w:spacing w:after="160" w:line="259" w:lineRule="auto"/>
            </w:pPr>
            <w:r w:rsidRPr="00401062">
              <w:t xml:space="preserve">Kol ve bacaklarını eş zamanlı hareket ettirir. </w:t>
            </w:r>
          </w:p>
          <w:p w14:paraId="6B701D9D" w14:textId="77777777" w:rsidR="00D85CFD" w:rsidRPr="00401062" w:rsidRDefault="00D85CFD" w:rsidP="00E0000F">
            <w:pPr>
              <w:spacing w:after="160" w:line="259" w:lineRule="auto"/>
            </w:pPr>
            <w:r w:rsidRPr="00401062">
              <w:t xml:space="preserve">Farklı yönde/formda/hızda yürür. </w:t>
            </w:r>
          </w:p>
          <w:p w14:paraId="472CF3EA" w14:textId="77777777" w:rsidR="00D85CFD" w:rsidRPr="00401062" w:rsidRDefault="00D85CFD" w:rsidP="00E0000F">
            <w:pPr>
              <w:spacing w:after="160" w:line="259" w:lineRule="auto"/>
            </w:pPr>
            <w:r w:rsidRPr="00401062">
              <w:t xml:space="preserve">Farklı yönde/formda/hızda koşar. </w:t>
            </w:r>
          </w:p>
          <w:p w14:paraId="229636CB" w14:textId="77777777" w:rsidR="00D85CFD" w:rsidRPr="00401062" w:rsidRDefault="00D85CFD" w:rsidP="00E0000F">
            <w:pPr>
              <w:spacing w:after="160" w:line="259" w:lineRule="auto"/>
            </w:pPr>
            <w:r w:rsidRPr="00401062">
              <w:t xml:space="preserve">Belirli bir yüksekliğe zıplar. </w:t>
            </w:r>
          </w:p>
          <w:p w14:paraId="77C0DAF7" w14:textId="77777777" w:rsidR="00D85CFD" w:rsidRPr="00401062" w:rsidRDefault="00D85CFD" w:rsidP="00E0000F">
            <w:pPr>
              <w:spacing w:after="160" w:line="259" w:lineRule="auto"/>
            </w:pPr>
            <w:r w:rsidRPr="00401062">
              <w:t xml:space="preserve">Çift ayak uzağa atlar. </w:t>
            </w:r>
          </w:p>
          <w:p w14:paraId="3C9D3209" w14:textId="77777777" w:rsidR="00D85CFD" w:rsidRPr="00401062" w:rsidRDefault="00D85CFD" w:rsidP="00E0000F">
            <w:pPr>
              <w:spacing w:after="160" w:line="259" w:lineRule="auto"/>
            </w:pPr>
            <w:r w:rsidRPr="00401062">
              <w:t xml:space="preserve">Tek ayak üzerinde sıçrar. </w:t>
            </w:r>
          </w:p>
          <w:p w14:paraId="75956A4B" w14:textId="77777777" w:rsidR="00D85CFD" w:rsidRPr="00401062" w:rsidRDefault="00D85CFD" w:rsidP="00E0000F">
            <w:pPr>
              <w:spacing w:after="160" w:line="259" w:lineRule="auto"/>
            </w:pPr>
            <w:r w:rsidRPr="00401062">
              <w:t xml:space="preserve">Tek ayak sıçrayarak belirli mesafede ilerler. </w:t>
            </w:r>
          </w:p>
          <w:p w14:paraId="001BB616" w14:textId="77777777" w:rsidR="00D85CFD" w:rsidRPr="00401062" w:rsidRDefault="00D85CFD" w:rsidP="00E0000F">
            <w:pPr>
              <w:spacing w:after="160" w:line="259" w:lineRule="auto"/>
            </w:pPr>
            <w:r w:rsidRPr="00401062">
              <w:t>Bir hareketten diğerine seri bir şekilde geçiş yapar.</w:t>
            </w:r>
          </w:p>
          <w:p w14:paraId="422520C4" w14:textId="77777777" w:rsidR="00D85CFD" w:rsidRPr="00401062" w:rsidRDefault="00D85CFD" w:rsidP="00E0000F">
            <w:pPr>
              <w:spacing w:after="160" w:line="259" w:lineRule="auto"/>
              <w:rPr>
                <w:b/>
              </w:rPr>
            </w:pPr>
            <w:r w:rsidRPr="00401062">
              <w:rPr>
                <w:b/>
              </w:rPr>
              <w:t xml:space="preserve">Kazanım 8. Araç gereç kullanarak manipülatif hareketler yapar. </w:t>
            </w:r>
          </w:p>
          <w:p w14:paraId="2566D094" w14:textId="77777777" w:rsidR="00D85CFD" w:rsidRPr="00401062" w:rsidRDefault="00D85CFD" w:rsidP="00E0000F">
            <w:pPr>
              <w:spacing w:after="160" w:line="259" w:lineRule="auto"/>
              <w:rPr>
                <w:b/>
              </w:rPr>
            </w:pPr>
            <w:r w:rsidRPr="00401062">
              <w:rPr>
                <w:b/>
              </w:rPr>
              <w:t xml:space="preserve">Göstergeler </w:t>
            </w:r>
          </w:p>
          <w:p w14:paraId="745C89AA" w14:textId="77777777" w:rsidR="00D85CFD" w:rsidRPr="00401062" w:rsidRDefault="00D85CFD" w:rsidP="00E0000F">
            <w:pPr>
              <w:spacing w:after="160" w:line="259" w:lineRule="auto"/>
            </w:pPr>
            <w:r w:rsidRPr="00401062">
              <w:t xml:space="preserve">Farklı materyaller kullanarak boyama yapar. </w:t>
            </w:r>
          </w:p>
          <w:p w14:paraId="1D1A3F0A" w14:textId="77777777" w:rsidR="00D85CFD" w:rsidRPr="00401062" w:rsidRDefault="00D85CFD" w:rsidP="00E0000F">
            <w:pPr>
              <w:spacing w:after="160" w:line="259" w:lineRule="auto"/>
            </w:pPr>
            <w:r w:rsidRPr="00401062">
              <w:t xml:space="preserve">Nesnelere şekil verir. </w:t>
            </w:r>
          </w:p>
          <w:p w14:paraId="12F114EA" w14:textId="77777777" w:rsidR="00D85CFD" w:rsidRPr="00401062" w:rsidRDefault="00D85CFD" w:rsidP="00E0000F">
            <w:pPr>
              <w:spacing w:after="160" w:line="259" w:lineRule="auto"/>
            </w:pPr>
            <w:r w:rsidRPr="00401062">
              <w:t xml:space="preserve">Farklı yapıştırıcılar kullanarak materyalleri yapıştırır. </w:t>
            </w:r>
          </w:p>
          <w:p w14:paraId="45BC03EA" w14:textId="77777777" w:rsidR="00D85CFD" w:rsidRPr="00401062" w:rsidRDefault="00D85CFD" w:rsidP="00E0000F">
            <w:pPr>
              <w:spacing w:after="160" w:line="259" w:lineRule="auto"/>
            </w:pPr>
            <w:r w:rsidRPr="00401062">
              <w:t xml:space="preserve">Farklı nesneleri keser. </w:t>
            </w:r>
          </w:p>
          <w:p w14:paraId="58EEF69B" w14:textId="77777777" w:rsidR="00D85CFD" w:rsidRPr="00401062" w:rsidRDefault="00D85CFD" w:rsidP="00E0000F">
            <w:pPr>
              <w:spacing w:after="160" w:line="259" w:lineRule="auto"/>
            </w:pPr>
            <w:r w:rsidRPr="00401062">
              <w:t xml:space="preserve">Parmağını kullanarak çizim yapar. </w:t>
            </w:r>
          </w:p>
          <w:p w14:paraId="627786E7" w14:textId="77777777" w:rsidR="00D85CFD" w:rsidRPr="00401062" w:rsidRDefault="00D85CFD" w:rsidP="00E0000F">
            <w:pPr>
              <w:spacing w:after="160" w:line="259" w:lineRule="auto"/>
            </w:pPr>
            <w:r w:rsidRPr="00401062">
              <w:t xml:space="preserve">Kalem tutmak için üç parmağını işlevsel kullanır. </w:t>
            </w:r>
          </w:p>
          <w:p w14:paraId="1E7F29A8" w14:textId="77777777" w:rsidR="00D85CFD" w:rsidRPr="00401062" w:rsidRDefault="00D85CFD" w:rsidP="00E0000F">
            <w:pPr>
              <w:spacing w:after="160" w:line="259" w:lineRule="auto"/>
            </w:pPr>
            <w:r w:rsidRPr="00401062">
              <w:t xml:space="preserve">Nesneleri kullanarak özgün ürünler oluşturur. </w:t>
            </w:r>
          </w:p>
          <w:p w14:paraId="0F6DCE6D" w14:textId="77777777" w:rsidR="00D85CFD" w:rsidRPr="00401062" w:rsidRDefault="00D85CFD" w:rsidP="00E0000F">
            <w:pPr>
              <w:spacing w:after="160" w:line="259" w:lineRule="auto"/>
            </w:pPr>
            <w:r w:rsidRPr="00401062">
              <w:t>Bir nesneyi kontrol etmek için başka bir nesne kullanır.</w:t>
            </w:r>
          </w:p>
          <w:p w14:paraId="0294EE83" w14:textId="77777777" w:rsidR="00D85CFD" w:rsidRPr="00401062" w:rsidRDefault="00D85CFD" w:rsidP="00E0000F">
            <w:pPr>
              <w:spacing w:after="160" w:line="259" w:lineRule="auto"/>
            </w:pPr>
          </w:p>
          <w:p w14:paraId="268ED2EF" w14:textId="77777777" w:rsidR="00D85CFD" w:rsidRPr="00401062" w:rsidRDefault="00D85CFD" w:rsidP="00E0000F">
            <w:pPr>
              <w:spacing w:after="160" w:line="259" w:lineRule="auto"/>
              <w:rPr>
                <w:b/>
              </w:rPr>
            </w:pPr>
            <w:r w:rsidRPr="00401062">
              <w:rPr>
                <w:b/>
              </w:rPr>
              <w:lastRenderedPageBreak/>
              <w:t>Sosyal Duygusal Gelişim</w:t>
            </w:r>
          </w:p>
          <w:p w14:paraId="503EEF45" w14:textId="77777777" w:rsidR="00D85CFD" w:rsidRPr="00401062" w:rsidRDefault="00D85CFD" w:rsidP="00E0000F">
            <w:pPr>
              <w:spacing w:after="160" w:line="259" w:lineRule="auto"/>
              <w:rPr>
                <w:b/>
              </w:rPr>
            </w:pPr>
            <w:r w:rsidRPr="00401062">
              <w:rPr>
                <w:b/>
              </w:rPr>
              <w:t xml:space="preserve">Kazanım 4. Bir işi/görevi başarmak için kararlılık gösterir. </w:t>
            </w:r>
          </w:p>
          <w:p w14:paraId="196E0FBF" w14:textId="77777777" w:rsidR="00D85CFD" w:rsidRPr="00401062" w:rsidRDefault="00D85CFD" w:rsidP="00E0000F">
            <w:pPr>
              <w:spacing w:after="160" w:line="259" w:lineRule="auto"/>
              <w:rPr>
                <w:b/>
              </w:rPr>
            </w:pPr>
            <w:r w:rsidRPr="00401062">
              <w:rPr>
                <w:b/>
              </w:rPr>
              <w:t xml:space="preserve">Göstergeler </w:t>
            </w:r>
          </w:p>
          <w:p w14:paraId="2E5ED885" w14:textId="77777777" w:rsidR="00D85CFD" w:rsidRPr="00401062" w:rsidRDefault="00D85CFD" w:rsidP="00E0000F">
            <w:pPr>
              <w:spacing w:after="160" w:line="259" w:lineRule="auto"/>
            </w:pPr>
            <w:r w:rsidRPr="00401062">
              <w:t xml:space="preserve">Verilen işi/görevi başarabileceğini söyler. </w:t>
            </w:r>
          </w:p>
          <w:p w14:paraId="07A540C2" w14:textId="77777777" w:rsidR="00D85CFD" w:rsidRPr="00401062" w:rsidRDefault="00D85CFD" w:rsidP="00E0000F">
            <w:pPr>
              <w:spacing w:after="160" w:line="259" w:lineRule="auto"/>
            </w:pPr>
            <w:r w:rsidRPr="00401062">
              <w:t>Sorumluluk almaya istekli olduğunu gösterir.</w:t>
            </w:r>
          </w:p>
          <w:p w14:paraId="69B20F2B" w14:textId="77777777" w:rsidR="00D85CFD" w:rsidRPr="00401062" w:rsidRDefault="00D85CFD" w:rsidP="00E0000F">
            <w:pPr>
              <w:spacing w:after="160" w:line="259" w:lineRule="auto"/>
            </w:pPr>
          </w:p>
        </w:tc>
      </w:tr>
    </w:tbl>
    <w:p w14:paraId="71E13E00"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52D7D15D" w14:textId="77777777" w:rsidTr="00E0000F">
        <w:tc>
          <w:tcPr>
            <w:tcW w:w="9212" w:type="dxa"/>
          </w:tcPr>
          <w:p w14:paraId="6914824E" w14:textId="77777777" w:rsidR="00D85CFD" w:rsidRPr="00401062" w:rsidRDefault="00D85CFD" w:rsidP="00E0000F">
            <w:pPr>
              <w:spacing w:after="160" w:line="259" w:lineRule="auto"/>
              <w:rPr>
                <w:b/>
              </w:rPr>
            </w:pPr>
            <w:r w:rsidRPr="00401062">
              <w:rPr>
                <w:b/>
              </w:rPr>
              <w:t>KAVRAMLAR</w:t>
            </w:r>
          </w:p>
        </w:tc>
      </w:tr>
      <w:tr w:rsidR="00D85CFD" w:rsidRPr="00401062" w14:paraId="3C0E99F7" w14:textId="77777777" w:rsidTr="00E0000F">
        <w:tc>
          <w:tcPr>
            <w:tcW w:w="9212" w:type="dxa"/>
          </w:tcPr>
          <w:p w14:paraId="3C87AD42" w14:textId="77777777" w:rsidR="00D85CFD" w:rsidRPr="00401062" w:rsidRDefault="00D85CFD" w:rsidP="00E0000F">
            <w:pPr>
              <w:spacing w:after="160" w:line="259" w:lineRule="auto"/>
            </w:pPr>
            <w:r w:rsidRPr="00401062">
              <w:rPr>
                <w:b/>
              </w:rPr>
              <w:t xml:space="preserve">Zıt: </w:t>
            </w:r>
            <w:r w:rsidRPr="00401062">
              <w:t xml:space="preserve">Karanlık-Aydınlık, Eski-yeni </w:t>
            </w:r>
            <w:r w:rsidRPr="00401062">
              <w:rPr>
                <w:b/>
              </w:rPr>
              <w:t xml:space="preserve">Renk: </w:t>
            </w:r>
            <w:r w:rsidRPr="00401062">
              <w:t xml:space="preserve">Siyah </w:t>
            </w:r>
            <w:r w:rsidRPr="00401062">
              <w:rPr>
                <w:b/>
              </w:rPr>
              <w:t>Zaman:</w:t>
            </w:r>
            <w:r w:rsidRPr="00401062">
              <w:t xml:space="preserve"> Gece-Gündüz </w:t>
            </w:r>
          </w:p>
        </w:tc>
      </w:tr>
    </w:tbl>
    <w:p w14:paraId="17355C2B" w14:textId="77777777" w:rsidR="00D85CFD" w:rsidRPr="00401062" w:rsidRDefault="00D85CFD" w:rsidP="00D85CFD"/>
    <w:tbl>
      <w:tblPr>
        <w:tblStyle w:val="TabloKlavuzu80"/>
        <w:tblW w:w="0" w:type="auto"/>
        <w:tblLook w:val="04A0" w:firstRow="1" w:lastRow="0" w:firstColumn="1" w:lastColumn="0" w:noHBand="0" w:noVBand="1"/>
      </w:tblPr>
      <w:tblGrid>
        <w:gridCol w:w="2490"/>
        <w:gridCol w:w="6572"/>
      </w:tblGrid>
      <w:tr w:rsidR="00D85CFD" w:rsidRPr="00401062" w14:paraId="0D119E34" w14:textId="77777777" w:rsidTr="00E0000F">
        <w:tc>
          <w:tcPr>
            <w:tcW w:w="9212" w:type="dxa"/>
            <w:gridSpan w:val="2"/>
          </w:tcPr>
          <w:p w14:paraId="751DA360" w14:textId="77777777" w:rsidR="00D85CFD" w:rsidRPr="00401062" w:rsidRDefault="00D85CFD" w:rsidP="00E0000F">
            <w:pPr>
              <w:spacing w:after="160" w:line="259" w:lineRule="auto"/>
              <w:rPr>
                <w:b/>
              </w:rPr>
            </w:pPr>
            <w:r w:rsidRPr="00401062">
              <w:rPr>
                <w:b/>
              </w:rPr>
              <w:t>ÖĞRENME SÜRECİ</w:t>
            </w:r>
          </w:p>
        </w:tc>
      </w:tr>
      <w:tr w:rsidR="00D85CFD" w:rsidRPr="00401062" w14:paraId="005DCA79" w14:textId="77777777" w:rsidTr="00E0000F">
        <w:tc>
          <w:tcPr>
            <w:tcW w:w="9212" w:type="dxa"/>
            <w:gridSpan w:val="2"/>
          </w:tcPr>
          <w:p w14:paraId="77EEDBF9" w14:textId="77777777" w:rsidR="00D85CFD" w:rsidRPr="00401062" w:rsidRDefault="00D85CFD" w:rsidP="00E0000F">
            <w:pPr>
              <w:spacing w:after="160" w:line="259" w:lineRule="auto"/>
              <w:rPr>
                <w:b/>
              </w:rPr>
            </w:pPr>
            <w:r w:rsidRPr="00401062">
              <w:rPr>
                <w:b/>
              </w:rPr>
              <w:t>Güne Başlama Zamanı:</w:t>
            </w:r>
          </w:p>
          <w:p w14:paraId="2179CA4F" w14:textId="77777777" w:rsidR="00D85CFD" w:rsidRPr="00401062" w:rsidRDefault="00D85CFD" w:rsidP="00E0000F">
            <w:pPr>
              <w:spacing w:after="160" w:line="259" w:lineRule="auto"/>
              <w:rPr>
                <w:b/>
                <w:bCs/>
              </w:rPr>
            </w:pPr>
            <w:r w:rsidRPr="00401062">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beraber seçilen bir kitap okunur. Bilinmeyen kelimelerin anlamları öğrenilir. Güne başlama zamanının rutinleri tamamlandıktan sonra çocuklara sınıfta bir farklılık olup olmadığı sorulur. Çocuklar gelmeden önce sanat merkezine resim ile ilgili materyaller eklenmiş olup bu materyalleri fark etmeleri beklenir. </w:t>
            </w:r>
            <w:bookmarkStart w:id="13" w:name="_Hlk178187423"/>
            <w:r w:rsidRPr="00401062">
              <w:t>Ardından materyaller çembere getirilir ve bu materyallerin ne işe yaradığı, kimlerin bu materyalleri kullandığı gibi sorular sorulara çocukların fikirleri dinlenir.</w:t>
            </w:r>
            <w:bookmarkEnd w:id="13"/>
            <w:r w:rsidRPr="00401062">
              <w:rPr>
                <w:b/>
                <w:bCs/>
              </w:rPr>
              <w:t xml:space="preserve"> </w:t>
            </w:r>
            <w:r w:rsidRPr="00401062">
              <w:t xml:space="preserve"> Daha önce bu materyalleri görüp görmedikleri, kullanıp kullanmadıkları ile ilgili sohbet edilir. Materyaller isimleri ile tanıtılır ve bilinmeyen materyallerin nasıl kullanıldığından bahsedilir. Bu materyalleri kimlerin kullandığı sorulur. Öğretmen:</w:t>
            </w:r>
            <w:r w:rsidRPr="00401062">
              <w:rPr>
                <w:b/>
                <w:bCs/>
              </w:rPr>
              <w:t xml:space="preserve"> </w:t>
            </w:r>
            <w:r w:rsidRPr="00401062">
              <w:t xml:space="preserve">“Bugün, iletişimle ilgili çok eğlenceli etkinlikler yapacağız diyerek çocukları hedeften haberdar eder. </w:t>
            </w:r>
          </w:p>
          <w:p w14:paraId="5852ED13" w14:textId="77777777" w:rsidR="00D85CFD" w:rsidRPr="00401062" w:rsidRDefault="00D85CFD" w:rsidP="00E0000F">
            <w:pPr>
              <w:spacing w:after="160" w:line="259" w:lineRule="auto"/>
            </w:pPr>
          </w:p>
        </w:tc>
      </w:tr>
      <w:tr w:rsidR="00D85CFD" w:rsidRPr="00401062" w14:paraId="621AB0B6" w14:textId="77777777" w:rsidTr="00E0000F">
        <w:tc>
          <w:tcPr>
            <w:tcW w:w="9212" w:type="dxa"/>
            <w:gridSpan w:val="2"/>
          </w:tcPr>
          <w:p w14:paraId="292D2BE5" w14:textId="77777777" w:rsidR="00D85CFD" w:rsidRPr="00401062" w:rsidRDefault="00D85CFD" w:rsidP="00E0000F">
            <w:pPr>
              <w:spacing w:after="160" w:line="259" w:lineRule="auto"/>
              <w:rPr>
                <w:b/>
              </w:rPr>
            </w:pPr>
            <w:r w:rsidRPr="00401062">
              <w:rPr>
                <w:b/>
              </w:rPr>
              <w:t>Öğrenme Merkezlerinde Oyun:</w:t>
            </w:r>
          </w:p>
          <w:p w14:paraId="44F9C2EA" w14:textId="77777777" w:rsidR="00D85CFD" w:rsidRPr="00401062" w:rsidRDefault="00D85CFD" w:rsidP="00E0000F">
            <w:pPr>
              <w:spacing w:after="160" w:line="259" w:lineRule="auto"/>
              <w:rPr>
                <w:b/>
                <w:bCs/>
              </w:rPr>
            </w:pPr>
            <w:r w:rsidRPr="00401062">
              <w:t xml:space="preserve">Güne başlama sonrasında öğretmen, çocuklara “Bugün nerede oynamak istiyorsunuz?” şeklinde sorular sorarak çocukların tercihlerini belirlemelerini ister. Böylece çocuklar günlerini planlamayı öğrenmeye başlarlar. Çocuklar planları doğrultusunda seçtikleri merkezde oynar. Bu sırada öğretmen ortam düzenleyici, iletişimci, katılımcı, gözlemci ve değerlendirmeci gibi farklı rolleri üstlenir. Öğretmen, çocukların hangi merkezde ve kimlerle ne kadar süre oynadığını gözlemlemeli ve gözlem sonuçlarını kaydetmelidir. Çocuklar bazen hep aynı merkezde oynamayı tercih edebilir. Bu durumda çocukların farklı deneyimler ve beceriler edinebilmesi için farklı merkezlerde de vakit geçirmeleri teşvik edilmelidir. Öğretmen, bir çocuğun hangi merkezde oynayacağına doğrudan müdahale etmemelidir. Bunun yerine merkezlerde yer alan materyallerin güncellenmesi ve çeşitliliği çocukların ilgilerini canlı tutar ve merkezi ilgi çekici hâle getirir. Öğretmen, yönergelerini </w:t>
            </w:r>
            <w:r w:rsidRPr="00401062">
              <w:lastRenderedPageBreak/>
              <w:t xml:space="preserve">çocukların ihtiyaçlarına ve anlık durumlara göre uyarlar. Esnek bir yaklaşım benimseyerek çocukların anlık keşiflerine izin verir. </w:t>
            </w:r>
          </w:p>
          <w:p w14:paraId="3CB76140" w14:textId="77777777" w:rsidR="00D85CFD" w:rsidRPr="00401062" w:rsidRDefault="00D85CFD" w:rsidP="00E0000F">
            <w:pPr>
              <w:spacing w:after="160" w:line="259" w:lineRule="auto"/>
            </w:pPr>
          </w:p>
        </w:tc>
      </w:tr>
      <w:tr w:rsidR="00D85CFD" w:rsidRPr="00401062" w14:paraId="52852277" w14:textId="77777777" w:rsidTr="00E0000F">
        <w:tc>
          <w:tcPr>
            <w:tcW w:w="9212" w:type="dxa"/>
            <w:gridSpan w:val="2"/>
          </w:tcPr>
          <w:p w14:paraId="34FA1580" w14:textId="77777777" w:rsidR="00D85CFD" w:rsidRPr="00401062" w:rsidRDefault="00D85CFD" w:rsidP="00E0000F">
            <w:pPr>
              <w:spacing w:after="160" w:line="259" w:lineRule="auto"/>
              <w:rPr>
                <w:b/>
              </w:rPr>
            </w:pPr>
            <w:r w:rsidRPr="00401062">
              <w:rPr>
                <w:b/>
              </w:rPr>
              <w:lastRenderedPageBreak/>
              <w:t>Toplanma, Temizlik, Kahvaltı, Geçişler:</w:t>
            </w:r>
          </w:p>
          <w:p w14:paraId="7917B21A" w14:textId="77777777" w:rsidR="00D85CFD" w:rsidRPr="00401062" w:rsidRDefault="00D85CFD" w:rsidP="00E0000F">
            <w:pPr>
              <w:spacing w:after="160" w:line="259" w:lineRule="auto"/>
            </w:pPr>
            <w:r w:rsidRPr="00401062">
              <w:t>Öğrenme merkezlerinde, oyunun sonunda bir müzik açılır ve müzik bitene kadar oyunlarını tamamlamaları için çocuklara süre verilir. Bu süreçte online zamanlayıcı açılarak belirli bir zaman diliminde sınıfın toplanmasına rehberlik edilir. Ardından temizlik ve beslenme saatine geçilir.</w:t>
            </w:r>
          </w:p>
          <w:p w14:paraId="1D189126" w14:textId="77777777" w:rsidR="00D85CFD" w:rsidRPr="00401062" w:rsidRDefault="00D85CFD" w:rsidP="00E0000F">
            <w:pPr>
              <w:spacing w:after="160" w:line="259" w:lineRule="auto"/>
            </w:pPr>
          </w:p>
        </w:tc>
      </w:tr>
      <w:tr w:rsidR="00D85CFD" w:rsidRPr="00401062" w14:paraId="75F067C9" w14:textId="77777777" w:rsidTr="00E0000F">
        <w:trPr>
          <w:trHeight w:val="294"/>
        </w:trPr>
        <w:tc>
          <w:tcPr>
            <w:tcW w:w="9212" w:type="dxa"/>
            <w:gridSpan w:val="2"/>
          </w:tcPr>
          <w:p w14:paraId="588809E4" w14:textId="77777777" w:rsidR="00D85CFD" w:rsidRPr="00401062" w:rsidRDefault="00D85CFD" w:rsidP="00E0000F">
            <w:pPr>
              <w:spacing w:after="160" w:line="259" w:lineRule="auto"/>
              <w:rPr>
                <w:b/>
              </w:rPr>
            </w:pPr>
            <w:r w:rsidRPr="00401062">
              <w:rPr>
                <w:b/>
              </w:rPr>
              <w:t>MÜZİK-OYUN-DRAMA-SANAT (Bütünleştirilmiş Büyük Grup Etkinliği):</w:t>
            </w:r>
          </w:p>
        </w:tc>
      </w:tr>
      <w:tr w:rsidR="00D85CFD" w:rsidRPr="00401062" w14:paraId="1081AD53" w14:textId="77777777" w:rsidTr="00E0000F">
        <w:trPr>
          <w:trHeight w:val="294"/>
        </w:trPr>
        <w:tc>
          <w:tcPr>
            <w:tcW w:w="2518" w:type="dxa"/>
          </w:tcPr>
          <w:p w14:paraId="22CA82CE" w14:textId="77777777" w:rsidR="00D85CFD" w:rsidRPr="00401062" w:rsidRDefault="00D85CFD" w:rsidP="00E0000F">
            <w:pPr>
              <w:spacing w:after="160" w:line="259" w:lineRule="auto"/>
            </w:pPr>
            <w:r w:rsidRPr="00401062">
              <w:rPr>
                <w:b/>
              </w:rPr>
              <w:t xml:space="preserve">Etkinlik Adı: </w:t>
            </w:r>
            <w:r w:rsidRPr="00401062">
              <w:t>Gece-Gündüz Nasıl Oluşur?</w:t>
            </w:r>
          </w:p>
          <w:p w14:paraId="4E08EB2E" w14:textId="77777777" w:rsidR="00D85CFD" w:rsidRPr="00401062" w:rsidRDefault="00D85CFD" w:rsidP="00E0000F">
            <w:pPr>
              <w:spacing w:after="160" w:line="259" w:lineRule="auto"/>
              <w:rPr>
                <w:b/>
              </w:rPr>
            </w:pPr>
          </w:p>
          <w:p w14:paraId="47333574" w14:textId="77777777" w:rsidR="00D85CFD" w:rsidRPr="00401062" w:rsidRDefault="00D85CFD" w:rsidP="00E0000F">
            <w:pPr>
              <w:spacing w:after="160" w:line="259" w:lineRule="auto"/>
              <w:rPr>
                <w:b/>
              </w:rPr>
            </w:pPr>
            <w:r w:rsidRPr="00401062">
              <w:rPr>
                <w:b/>
              </w:rPr>
              <w:t>Değerler</w:t>
            </w:r>
            <w:proofErr w:type="gramStart"/>
            <w:r w:rsidRPr="00401062">
              <w:rPr>
                <w:b/>
              </w:rPr>
              <w:t>: -</w:t>
            </w:r>
            <w:proofErr w:type="gramEnd"/>
          </w:p>
          <w:p w14:paraId="129672A5" w14:textId="77777777" w:rsidR="00D85CFD" w:rsidRPr="00401062" w:rsidRDefault="00D85CFD" w:rsidP="00E0000F">
            <w:pPr>
              <w:spacing w:after="160" w:line="259" w:lineRule="auto"/>
              <w:rPr>
                <w:b/>
              </w:rPr>
            </w:pPr>
            <w:r w:rsidRPr="00401062">
              <w:rPr>
                <w:b/>
                <w:bCs/>
              </w:rPr>
              <w:t>Sözcükler</w:t>
            </w:r>
            <w:r w:rsidRPr="00401062">
              <w:rPr>
                <w:bCs/>
              </w:rPr>
              <w:t>:</w:t>
            </w:r>
            <w:r w:rsidRPr="00401062">
              <w:t xml:space="preserve"> Ev telefonu, cep telefonu, Gökyüzü, gece – gündüz, bulut, serpmek</w:t>
            </w:r>
            <w:r w:rsidRPr="00401062">
              <w:rPr>
                <w:b/>
              </w:rPr>
              <w:t xml:space="preserve"> </w:t>
            </w:r>
          </w:p>
          <w:p w14:paraId="30B8CCB4" w14:textId="77777777" w:rsidR="00D85CFD" w:rsidRPr="00401062" w:rsidRDefault="00D85CFD" w:rsidP="00E0000F">
            <w:pPr>
              <w:spacing w:after="160" w:line="259" w:lineRule="auto"/>
              <w:rPr>
                <w:b/>
              </w:rPr>
            </w:pPr>
            <w:r w:rsidRPr="00401062">
              <w:rPr>
                <w:b/>
                <w:bCs/>
              </w:rPr>
              <w:t>Materyaller:</w:t>
            </w:r>
            <w:r w:rsidRPr="00401062">
              <w:rPr>
                <w:b/>
              </w:rPr>
              <w:t xml:space="preserve"> </w:t>
            </w:r>
            <w:r w:rsidRPr="00401062">
              <w:t>Eski ve yeni telefonlar, kutular, düğmeler, kapaklar, rafya, pul, ip, vb.</w:t>
            </w:r>
            <w:r w:rsidRPr="00401062">
              <w:rPr>
                <w:b/>
              </w:rPr>
              <w:t xml:space="preserve"> </w:t>
            </w:r>
            <w:r w:rsidRPr="00401062">
              <w:t xml:space="preserve">Mum, portakal, kibrit. </w:t>
            </w:r>
          </w:p>
          <w:p w14:paraId="3C91E809" w14:textId="77777777" w:rsidR="00D85CFD" w:rsidRPr="00401062" w:rsidRDefault="00D85CFD" w:rsidP="00E0000F">
            <w:pPr>
              <w:spacing w:after="160" w:line="259" w:lineRule="auto"/>
              <w:rPr>
                <w:b/>
              </w:rPr>
            </w:pPr>
          </w:p>
          <w:p w14:paraId="447F8885" w14:textId="77777777" w:rsidR="00D85CFD" w:rsidRPr="00401062" w:rsidRDefault="00D85CFD" w:rsidP="00E0000F">
            <w:pPr>
              <w:spacing w:after="160" w:line="259" w:lineRule="auto"/>
              <w:rPr>
                <w:b/>
              </w:rPr>
            </w:pPr>
          </w:p>
        </w:tc>
        <w:tc>
          <w:tcPr>
            <w:tcW w:w="6694" w:type="dxa"/>
          </w:tcPr>
          <w:p w14:paraId="6BA53BB1" w14:textId="77777777" w:rsidR="00D85CFD" w:rsidRPr="0018170A" w:rsidRDefault="00D85CFD" w:rsidP="00E0000F">
            <w:pPr>
              <w:spacing w:after="160" w:line="259" w:lineRule="auto"/>
            </w:pPr>
            <w:r w:rsidRPr="00401062">
              <w:t>Sınıfta eskiden kullanılan ev telefonları, cep telefonları ve günümüzde kullanılan cep telefonlarından oluşan bir geçici öğrenme merkezi hazırlanır. Çocukların sınıfa geldiklerinde bunları incelemeleri ve sorular sormaları beklenir. Telefonların özellikleri belirtilir. Telefonlar hakkındaki farklılıklar ve benzerlikler tartışılır Her çocuğa öğrenme merkezini incelemesi ve bu konuda konuşması için fırsat. Çocuklar masalara geçer ve verilen atık materyaller ile hayalindeki telefonunu yapmaları istenir. Masalara; kutular, düğmeler, kapaklar, rafya, pul, ip, vb. materyaller konulur. Herkes kendi telefonunu yapar. Çocuklar tasarladıkları telefonunun özelliklerini arkadaşlarına anlatmaları konusunda teşvik edilir. Çocuklara tasarladıkları telefonları kullanarak telefonda konuşma oyunu oynamaları için fırsat verilir Oyun sonrasında tasarlanan telefonlar okulun uygun bir yerinde sergilenir.</w:t>
            </w:r>
          </w:p>
          <w:p w14:paraId="3CEFEC4A" w14:textId="77777777" w:rsidR="00D85CFD" w:rsidRPr="00401062" w:rsidRDefault="00D85CFD" w:rsidP="00E0000F">
            <w:pPr>
              <w:spacing w:after="160" w:line="259" w:lineRule="auto"/>
              <w:rPr>
                <w:b/>
              </w:rPr>
            </w:pPr>
            <w:r w:rsidRPr="00401062">
              <w:rPr>
                <w:b/>
              </w:rPr>
              <w:t>Gece – Gündüz</w:t>
            </w:r>
          </w:p>
          <w:p w14:paraId="5B489771" w14:textId="77777777" w:rsidR="00D85CFD" w:rsidRPr="0018170A" w:rsidRDefault="00D85CFD" w:rsidP="00E0000F">
            <w:pPr>
              <w:spacing w:after="160" w:line="259" w:lineRule="auto"/>
            </w:pPr>
            <w:r w:rsidRPr="00401062">
              <w:t xml:space="preserve">Öğretmen çocuklara sanat merkezinde hazırladıkları maskeleri almalarını bu maskelerle gece – gündüz oyununu oynayacaklarını söyler. Gece denildiğinde yıldız ve ay maskeli çocuklar ayağa kalkar. Gündüz denildiğinde güneş ve bulut maskeli çocuklar ayağa kalkar. Öğretmen çocukları şaşırtmaya çalışır. En son öğretmen gece, der ve çocukların 1–2 dakika dinlenmelerini sağlayarak oyunu bitirir. Oyun sonrasında yüz boyası ile çocukların bir yanağına sarı ile güneş, diğer yanağına siyah renkle ay resimleri çizilerek oyuna güzel katıldıkları için çocuklar ödüllendirilirler. </w:t>
            </w:r>
          </w:p>
          <w:p w14:paraId="0AE6AB9C" w14:textId="77777777" w:rsidR="00D85CFD" w:rsidRPr="00401062" w:rsidRDefault="00D85CFD" w:rsidP="00E0000F">
            <w:pPr>
              <w:spacing w:after="160" w:line="259" w:lineRule="auto"/>
              <w:rPr>
                <w:b/>
              </w:rPr>
            </w:pPr>
            <w:r w:rsidRPr="00401062">
              <w:rPr>
                <w:b/>
              </w:rPr>
              <w:t>Deney</w:t>
            </w:r>
          </w:p>
          <w:p w14:paraId="4E52462E" w14:textId="77777777" w:rsidR="00D85CFD" w:rsidRPr="00401062" w:rsidRDefault="00D85CFD" w:rsidP="00E0000F">
            <w:pPr>
              <w:spacing w:after="160" w:line="259" w:lineRule="auto"/>
              <w:rPr>
                <w:b/>
              </w:rPr>
            </w:pPr>
            <w:r w:rsidRPr="00401062">
              <w:rPr>
                <w:b/>
              </w:rPr>
              <w:t>“Gece – Gündüz Oluşumu”</w:t>
            </w:r>
          </w:p>
          <w:p w14:paraId="455B29A1" w14:textId="77777777" w:rsidR="00D85CFD" w:rsidRPr="00401062" w:rsidRDefault="00D85CFD" w:rsidP="00E0000F">
            <w:pPr>
              <w:spacing w:after="160" w:line="259" w:lineRule="auto"/>
              <w:rPr>
                <w:b/>
              </w:rPr>
            </w:pPr>
            <w:r w:rsidRPr="00401062">
              <w:t xml:space="preserve">Öğretmen masanın ortasına bir mum koyar ve çocukları masanın etrafına toplar. Daha sonra portakalın üzerine belirlediği bir noktaya işaret koyar ve portakalı mumun belirli yönüne tutarak kendi etrafında döndürmeye başlar. Belirlenen noktayı göstererek gece – gündüzün, dünyanın kendi etrafında dönmesiyle oluştuğunu çocuklara gösterir ve deney sonunda çocuklarla gözlemledikleri deney üzerine sohbet ederler. </w:t>
            </w:r>
          </w:p>
          <w:p w14:paraId="5558D3F0" w14:textId="77777777" w:rsidR="00D85CFD" w:rsidRPr="0018170A" w:rsidRDefault="00D85CFD" w:rsidP="00E0000F">
            <w:pPr>
              <w:spacing w:after="160" w:line="259" w:lineRule="auto"/>
            </w:pPr>
            <w:r w:rsidRPr="00401062">
              <w:lastRenderedPageBreak/>
              <w:t xml:space="preserve">Öğretmen çocuklara yapılan deneyde gece – gündüzün nasıl oluştuğunu anlayıp anlamadıklarını sorduktan sonra iki çocuğu yanına çağırıp birini dünya, birini güneş yaparak oyun şeklinde gece gündüz oluşumunu bir kez daha gösterir. Gece ve gündüzlerin günleri, günlerin haftaları, haftaların ayları, ayların yılları oluşturduğunu ve bir yılın bitip yeni bir yıla girdiğimizi söyler. Yeni yılda olmasını istedikleri dileklerini çocuklara sorar. Çocukların dilekleri dinlenir. Sonra öğretmen çocuklara bilmeceler sorar, daha sonra çocukların birbirlerine bilmece sormalarını sağlar. </w:t>
            </w:r>
          </w:p>
          <w:p w14:paraId="4BC77ED8" w14:textId="77777777" w:rsidR="00D85CFD" w:rsidRPr="00401062" w:rsidRDefault="00D85CFD" w:rsidP="00E0000F">
            <w:pPr>
              <w:spacing w:after="160" w:line="259" w:lineRule="auto"/>
            </w:pPr>
            <w:r w:rsidRPr="00401062">
              <w:rPr>
                <w:b/>
              </w:rPr>
              <w:t>Bilmeceler</w:t>
            </w:r>
          </w:p>
          <w:p w14:paraId="3F5A0A72" w14:textId="77777777" w:rsidR="00D85CFD" w:rsidRPr="00401062" w:rsidRDefault="00D85CFD" w:rsidP="00E0000F">
            <w:pPr>
              <w:spacing w:after="160" w:line="259" w:lineRule="auto"/>
            </w:pPr>
            <w:r w:rsidRPr="00401062">
              <w:t>-Benim bir salkım üzümüm var,</w:t>
            </w:r>
          </w:p>
          <w:p w14:paraId="7C4F996B" w14:textId="77777777" w:rsidR="00D85CFD" w:rsidRPr="00401062" w:rsidRDefault="00D85CFD" w:rsidP="00E0000F">
            <w:pPr>
              <w:spacing w:after="160" w:line="259" w:lineRule="auto"/>
              <w:rPr>
                <w:b/>
              </w:rPr>
            </w:pPr>
            <w:r w:rsidRPr="00401062">
              <w:t xml:space="preserve">Yarısı kara, yarısı beyaz. </w:t>
            </w:r>
            <w:r w:rsidRPr="00401062">
              <w:rPr>
                <w:b/>
              </w:rPr>
              <w:t xml:space="preserve">(Gece- Gündüz) </w:t>
            </w:r>
          </w:p>
          <w:p w14:paraId="14BD8E31" w14:textId="77777777" w:rsidR="00D85CFD" w:rsidRPr="00401062" w:rsidRDefault="00D85CFD" w:rsidP="00E0000F">
            <w:pPr>
              <w:spacing w:after="160" w:line="259" w:lineRule="auto"/>
              <w:rPr>
                <w:b/>
              </w:rPr>
            </w:pPr>
            <w:r w:rsidRPr="00401062">
              <w:t xml:space="preserve">-Buradan vurdum kılıcı, İstanbul’dan çıktı bir ucu. </w:t>
            </w:r>
            <w:r w:rsidRPr="00401062">
              <w:rPr>
                <w:b/>
              </w:rPr>
              <w:t>(Şimşek)</w:t>
            </w:r>
          </w:p>
          <w:p w14:paraId="4704AC11" w14:textId="77777777" w:rsidR="00D85CFD" w:rsidRPr="00401062" w:rsidRDefault="00D85CFD" w:rsidP="00E0000F">
            <w:pPr>
              <w:spacing w:after="160" w:line="259" w:lineRule="auto"/>
              <w:rPr>
                <w:b/>
              </w:rPr>
            </w:pPr>
            <w:r w:rsidRPr="00401062">
              <w:t xml:space="preserve">-Gökte açık pencere, kalaylı bir tencere. </w:t>
            </w:r>
            <w:r w:rsidRPr="00401062">
              <w:rPr>
                <w:b/>
              </w:rPr>
              <w:t>(Ay)</w:t>
            </w:r>
          </w:p>
          <w:p w14:paraId="1949DFD8" w14:textId="77777777" w:rsidR="00D85CFD" w:rsidRPr="00401062" w:rsidRDefault="00D85CFD" w:rsidP="00E0000F">
            <w:pPr>
              <w:spacing w:after="160" w:line="259" w:lineRule="auto"/>
              <w:rPr>
                <w:b/>
              </w:rPr>
            </w:pPr>
            <w:r w:rsidRPr="00401062">
              <w:t xml:space="preserve">-Dağdan gelir hop </w:t>
            </w:r>
            <w:proofErr w:type="spellStart"/>
            <w:r w:rsidRPr="00401062">
              <w:t>hop</w:t>
            </w:r>
            <w:proofErr w:type="spellEnd"/>
            <w:r w:rsidRPr="00401062">
              <w:t xml:space="preserve">, ayağında altın top. </w:t>
            </w:r>
            <w:r w:rsidRPr="00401062">
              <w:rPr>
                <w:b/>
              </w:rPr>
              <w:t>(Rüzgâr)</w:t>
            </w:r>
          </w:p>
          <w:p w14:paraId="421D28E0" w14:textId="77777777" w:rsidR="00D85CFD" w:rsidRPr="00401062" w:rsidRDefault="00D85CFD" w:rsidP="00E0000F">
            <w:pPr>
              <w:spacing w:after="160" w:line="259" w:lineRule="auto"/>
              <w:rPr>
                <w:b/>
              </w:rPr>
            </w:pPr>
            <w:r w:rsidRPr="00401062">
              <w:t xml:space="preserve">-Bir avuç cevizim var, gece sererim gündüz toplarım. </w:t>
            </w:r>
            <w:r w:rsidRPr="00401062">
              <w:rPr>
                <w:b/>
              </w:rPr>
              <w:t>(Yıldız)</w:t>
            </w:r>
          </w:p>
          <w:p w14:paraId="73B5F72F" w14:textId="77777777" w:rsidR="00D85CFD" w:rsidRPr="00401062" w:rsidRDefault="00D85CFD" w:rsidP="00E0000F">
            <w:pPr>
              <w:spacing w:after="160" w:line="259" w:lineRule="auto"/>
            </w:pPr>
            <w:r w:rsidRPr="00401062">
              <w:t xml:space="preserve">-Her akşam yatan, her sabah kalkan, hiç uyumayan nedir? </w:t>
            </w:r>
            <w:r w:rsidRPr="00401062">
              <w:rPr>
                <w:b/>
              </w:rPr>
              <w:t>(Güneş)</w:t>
            </w:r>
          </w:p>
          <w:p w14:paraId="26D8AFCD" w14:textId="77777777" w:rsidR="00D85CFD" w:rsidRPr="00401062" w:rsidRDefault="00D85CFD" w:rsidP="00E0000F">
            <w:pPr>
              <w:spacing w:after="160" w:line="259" w:lineRule="auto"/>
              <w:rPr>
                <w:b/>
              </w:rPr>
            </w:pPr>
            <w:r w:rsidRPr="00401062">
              <w:t xml:space="preserve">-Hem ısıtır hem yakarım. Tüm canlılara bakarım. </w:t>
            </w:r>
            <w:r w:rsidRPr="00401062">
              <w:rPr>
                <w:b/>
              </w:rPr>
              <w:t>(Güneş)</w:t>
            </w:r>
          </w:p>
          <w:p w14:paraId="61DD0A56" w14:textId="77777777" w:rsidR="00D85CFD" w:rsidRPr="00401062" w:rsidRDefault="00D85CFD" w:rsidP="00E0000F">
            <w:pPr>
              <w:spacing w:after="160" w:line="259" w:lineRule="auto"/>
              <w:rPr>
                <w:b/>
              </w:rPr>
            </w:pPr>
            <w:r w:rsidRPr="00401062">
              <w:rPr>
                <w:b/>
              </w:rPr>
              <w:t>-</w:t>
            </w:r>
            <w:r w:rsidRPr="00401062">
              <w:t xml:space="preserve">Mavi </w:t>
            </w:r>
            <w:proofErr w:type="gramStart"/>
            <w:r w:rsidRPr="00401062">
              <w:t>atlas ,</w:t>
            </w:r>
            <w:proofErr w:type="gramEnd"/>
            <w:r w:rsidRPr="00401062">
              <w:t xml:space="preserve"> iğne batmaz, makas kesmez, terzi biçmez. </w:t>
            </w:r>
            <w:r w:rsidRPr="00401062">
              <w:rPr>
                <w:b/>
              </w:rPr>
              <w:t>(Gökyüzü)</w:t>
            </w:r>
          </w:p>
          <w:p w14:paraId="77E26E4A" w14:textId="77777777" w:rsidR="00D85CFD" w:rsidRPr="00401062" w:rsidRDefault="00D85CFD" w:rsidP="00E0000F">
            <w:pPr>
              <w:spacing w:after="160" w:line="259" w:lineRule="auto"/>
            </w:pPr>
            <w:r w:rsidRPr="00401062">
              <w:t xml:space="preserve">-Ay varken açarlar, gün varken kaçarlar. </w:t>
            </w:r>
            <w:r w:rsidRPr="00401062">
              <w:rPr>
                <w:b/>
              </w:rPr>
              <w:t>(Yıldızlar)</w:t>
            </w:r>
          </w:p>
          <w:p w14:paraId="44AE000C" w14:textId="77777777" w:rsidR="00D85CFD" w:rsidRPr="00401062" w:rsidRDefault="00D85CFD" w:rsidP="00E0000F">
            <w:pPr>
              <w:spacing w:after="160" w:line="259" w:lineRule="auto"/>
            </w:pPr>
            <w:r w:rsidRPr="00401062">
              <w:t xml:space="preserve">-Gökte gördüm bir köprü, rengi var yedi türlü. </w:t>
            </w:r>
            <w:r w:rsidRPr="00401062">
              <w:rPr>
                <w:b/>
              </w:rPr>
              <w:t>(Gökkuşağı)</w:t>
            </w:r>
          </w:p>
          <w:p w14:paraId="6244AD3D" w14:textId="77777777" w:rsidR="00D85CFD" w:rsidRPr="00401062" w:rsidRDefault="00D85CFD" w:rsidP="00E0000F">
            <w:pPr>
              <w:spacing w:after="160" w:line="259" w:lineRule="auto"/>
              <w:rPr>
                <w:b/>
              </w:rPr>
            </w:pPr>
            <w:r w:rsidRPr="00401062">
              <w:rPr>
                <w:b/>
              </w:rPr>
              <w:t>Şiir</w:t>
            </w:r>
          </w:p>
          <w:p w14:paraId="7FB6F80A" w14:textId="77777777" w:rsidR="00D85CFD" w:rsidRPr="00401062" w:rsidRDefault="00D85CFD" w:rsidP="00E0000F">
            <w:pPr>
              <w:spacing w:after="160" w:line="259" w:lineRule="auto"/>
              <w:rPr>
                <w:b/>
              </w:rPr>
            </w:pPr>
            <w:r w:rsidRPr="00401062">
              <w:rPr>
                <w:b/>
              </w:rPr>
              <w:t>“Gökyüzü”</w:t>
            </w:r>
          </w:p>
          <w:p w14:paraId="295693A4" w14:textId="77777777" w:rsidR="00D85CFD" w:rsidRPr="00401062" w:rsidRDefault="00D85CFD" w:rsidP="00E0000F">
            <w:pPr>
              <w:spacing w:after="160" w:line="259" w:lineRule="auto"/>
            </w:pPr>
            <w:r w:rsidRPr="00401062">
              <w:t>Geceleri gökyüzünde,</w:t>
            </w:r>
          </w:p>
          <w:p w14:paraId="796AC5BA" w14:textId="77777777" w:rsidR="00D85CFD" w:rsidRPr="00401062" w:rsidRDefault="00D85CFD" w:rsidP="00E0000F">
            <w:pPr>
              <w:spacing w:after="160" w:line="259" w:lineRule="auto"/>
            </w:pPr>
            <w:r w:rsidRPr="00401062">
              <w:t>Serpilmiş durur yıldızlar.</w:t>
            </w:r>
          </w:p>
          <w:p w14:paraId="103077E5" w14:textId="77777777" w:rsidR="00D85CFD" w:rsidRPr="00401062" w:rsidRDefault="00D85CFD" w:rsidP="00E0000F">
            <w:pPr>
              <w:spacing w:after="160" w:line="259" w:lineRule="auto"/>
            </w:pPr>
            <w:r w:rsidRPr="00401062">
              <w:t>Gündüzleri ise,</w:t>
            </w:r>
          </w:p>
          <w:p w14:paraId="2E744178" w14:textId="77777777" w:rsidR="00D85CFD" w:rsidRPr="00401062" w:rsidRDefault="00D85CFD" w:rsidP="00E0000F">
            <w:pPr>
              <w:spacing w:after="160" w:line="259" w:lineRule="auto"/>
            </w:pPr>
            <w:r w:rsidRPr="00401062">
              <w:t>Bulutlar gökyüzünü kaplar.</w:t>
            </w:r>
          </w:p>
          <w:p w14:paraId="3D0051B1" w14:textId="77777777" w:rsidR="00D85CFD" w:rsidRPr="00401062" w:rsidRDefault="00D85CFD" w:rsidP="00E0000F">
            <w:pPr>
              <w:spacing w:after="160" w:line="259" w:lineRule="auto"/>
            </w:pPr>
            <w:r w:rsidRPr="00401062">
              <w:t>Güneşte ışık verir,</w:t>
            </w:r>
          </w:p>
          <w:p w14:paraId="504AB683" w14:textId="77777777" w:rsidR="00D85CFD" w:rsidRPr="00401062" w:rsidRDefault="00D85CFD" w:rsidP="00E0000F">
            <w:pPr>
              <w:spacing w:after="160" w:line="259" w:lineRule="auto"/>
            </w:pPr>
            <w:r w:rsidRPr="00401062">
              <w:t xml:space="preserve">Kim bilir gökyüzünde daha neler var! </w:t>
            </w:r>
          </w:p>
          <w:p w14:paraId="5D4896CE" w14:textId="77777777" w:rsidR="00D85CFD" w:rsidRPr="00401062" w:rsidRDefault="00D85CFD" w:rsidP="00E0000F">
            <w:pPr>
              <w:spacing w:after="160" w:line="259" w:lineRule="auto"/>
              <w:rPr>
                <w:b/>
              </w:rPr>
            </w:pPr>
          </w:p>
          <w:p w14:paraId="44CE4729" w14:textId="77777777" w:rsidR="00D85CFD" w:rsidRPr="00401062" w:rsidRDefault="00D85CFD" w:rsidP="00E0000F">
            <w:pPr>
              <w:spacing w:after="160" w:line="259" w:lineRule="auto"/>
              <w:rPr>
                <w:b/>
              </w:rPr>
            </w:pPr>
            <w:r w:rsidRPr="00401062">
              <w:rPr>
                <w:b/>
              </w:rPr>
              <w:t>Parmak oyunu</w:t>
            </w:r>
          </w:p>
          <w:p w14:paraId="388CC012" w14:textId="77777777" w:rsidR="00D85CFD" w:rsidRPr="00401062" w:rsidRDefault="00D85CFD" w:rsidP="00E0000F">
            <w:pPr>
              <w:spacing w:after="160" w:line="259" w:lineRule="auto"/>
            </w:pPr>
            <w:r w:rsidRPr="00401062">
              <w:t>Yeni yıl gelince Ayşe 6 yaşına bastı. (6 parmak gösterilir.)</w:t>
            </w:r>
          </w:p>
          <w:p w14:paraId="0AB133A8" w14:textId="77777777" w:rsidR="00D85CFD" w:rsidRPr="00401062" w:rsidRDefault="00D85CFD" w:rsidP="00E0000F">
            <w:pPr>
              <w:spacing w:after="160" w:line="259" w:lineRule="auto"/>
            </w:pPr>
            <w:r w:rsidRPr="00401062">
              <w:t>Ayşe’nin babası yeni bir takvim aldı. (İki el açılarak gösterilir.)</w:t>
            </w:r>
          </w:p>
          <w:p w14:paraId="4B176196" w14:textId="77777777" w:rsidR="00D85CFD" w:rsidRPr="00401062" w:rsidRDefault="00D85CFD" w:rsidP="00E0000F">
            <w:pPr>
              <w:spacing w:after="160" w:line="259" w:lineRule="auto"/>
            </w:pPr>
            <w:r w:rsidRPr="00401062">
              <w:lastRenderedPageBreak/>
              <w:t>Birçok yaprakları var. (Parmaklar açılıp kapanır.)</w:t>
            </w:r>
          </w:p>
          <w:p w14:paraId="5B07A21D" w14:textId="77777777" w:rsidR="00D85CFD" w:rsidRPr="00401062" w:rsidRDefault="00D85CFD" w:rsidP="00E0000F">
            <w:pPr>
              <w:spacing w:after="160" w:line="259" w:lineRule="auto"/>
            </w:pPr>
            <w:r w:rsidRPr="00401062">
              <w:t>Her gün bir gününü işaretlersen, (Parmakla işaret edilir.)</w:t>
            </w:r>
          </w:p>
          <w:p w14:paraId="4EE31E95" w14:textId="77777777" w:rsidR="00D85CFD" w:rsidRPr="00401062" w:rsidRDefault="00D85CFD" w:rsidP="00E0000F">
            <w:pPr>
              <w:spacing w:after="160" w:line="259" w:lineRule="auto"/>
            </w:pPr>
            <w:r w:rsidRPr="00401062">
              <w:t>Gelecek yeni yılda takvimimiz bitecek, (İki el birbirine vurulur.)</w:t>
            </w:r>
          </w:p>
          <w:p w14:paraId="7A19111E" w14:textId="77777777" w:rsidR="00D85CFD" w:rsidRPr="00401062" w:rsidRDefault="00D85CFD" w:rsidP="00E0000F">
            <w:pPr>
              <w:spacing w:after="160" w:line="259" w:lineRule="auto"/>
            </w:pPr>
            <w:r w:rsidRPr="00401062">
              <w:t>Yaşım yedi olacak, (Yedi parmak gösterilir.)</w:t>
            </w:r>
          </w:p>
          <w:p w14:paraId="2EB2A7AE" w14:textId="77777777" w:rsidR="00D85CFD" w:rsidRPr="00401062" w:rsidRDefault="00D85CFD" w:rsidP="00E0000F">
            <w:pPr>
              <w:spacing w:after="160" w:line="259" w:lineRule="auto"/>
            </w:pPr>
            <w:r w:rsidRPr="00401062">
              <w:t>Boyum uzayacak, (Eller yukarı kaldırılır.)</w:t>
            </w:r>
          </w:p>
          <w:p w14:paraId="16D79AC0" w14:textId="77777777" w:rsidR="00D85CFD" w:rsidRPr="00401062" w:rsidRDefault="00D85CFD" w:rsidP="00E0000F">
            <w:pPr>
              <w:spacing w:after="160" w:line="259" w:lineRule="auto"/>
            </w:pPr>
            <w:r w:rsidRPr="00401062">
              <w:t xml:space="preserve">Ben de okula gideceğim. (İşaret ve orta parmak diz üzerinde yürütülür.) </w:t>
            </w:r>
          </w:p>
          <w:p w14:paraId="685877BD" w14:textId="77777777" w:rsidR="00D85CFD" w:rsidRPr="00401062" w:rsidRDefault="00D85CFD" w:rsidP="00E0000F">
            <w:pPr>
              <w:spacing w:after="160" w:line="259" w:lineRule="auto"/>
            </w:pPr>
            <w:r w:rsidRPr="00401062">
              <w:t>Gece gündüz ile ilgili video izlenir. Video üzerine çocuklarla sohbet edilir.</w:t>
            </w:r>
          </w:p>
          <w:p w14:paraId="24F66C26" w14:textId="77777777" w:rsidR="00D85CFD" w:rsidRPr="00401062" w:rsidRDefault="00D85CFD" w:rsidP="00E0000F">
            <w:pPr>
              <w:spacing w:after="160" w:line="259" w:lineRule="auto"/>
            </w:pPr>
            <w:r w:rsidRPr="00401062">
              <w:rPr>
                <w:b/>
              </w:rPr>
              <w:t>“Ay dede”</w:t>
            </w:r>
          </w:p>
          <w:p w14:paraId="1C9FA328" w14:textId="77777777" w:rsidR="00D85CFD" w:rsidRPr="00401062" w:rsidRDefault="00D85CFD" w:rsidP="00E0000F">
            <w:pPr>
              <w:spacing w:after="160" w:line="259" w:lineRule="auto"/>
            </w:pPr>
            <w:r w:rsidRPr="00401062">
              <w:t xml:space="preserve">Ay dede ay dede, senin evin nerede? </w:t>
            </w:r>
            <w:r w:rsidRPr="00401062">
              <w:br/>
              <w:t>Hep yakın ol bize, yıldız kalsın geride.</w:t>
            </w:r>
            <w:r w:rsidRPr="00401062">
              <w:br/>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br/>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p>
          <w:p w14:paraId="3342F599" w14:textId="77777777" w:rsidR="00D85CFD" w:rsidRPr="00401062" w:rsidRDefault="00D85CFD" w:rsidP="00E0000F">
            <w:pPr>
              <w:spacing w:after="160" w:line="259" w:lineRule="auto"/>
            </w:pPr>
            <w:r w:rsidRPr="00401062">
              <w:t>Her gece gökyüzü kapkaranlık oluyor,</w:t>
            </w:r>
            <w:r w:rsidRPr="00401062">
              <w:br/>
              <w:t>Dağlara, kırlara bir sessizlik doluyor.</w:t>
            </w:r>
            <w:r w:rsidRPr="00401062">
              <w:br/>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br/>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lara</w:t>
            </w:r>
            <w:proofErr w:type="spellEnd"/>
            <w:r w:rsidRPr="00401062">
              <w:t xml:space="preserve"> </w:t>
            </w:r>
            <w:proofErr w:type="spellStart"/>
            <w:r w:rsidRPr="00401062">
              <w:t>lay</w:t>
            </w:r>
            <w:proofErr w:type="spellEnd"/>
          </w:p>
          <w:p w14:paraId="2AD4ADAC" w14:textId="77777777" w:rsidR="00D85CFD" w:rsidRPr="00401062" w:rsidRDefault="00D85CFD" w:rsidP="00E0000F">
            <w:pPr>
              <w:spacing w:after="160" w:line="259" w:lineRule="auto"/>
              <w:rPr>
                <w:b/>
              </w:rPr>
            </w:pPr>
          </w:p>
          <w:p w14:paraId="3C177713" w14:textId="77777777" w:rsidR="00D85CFD" w:rsidRPr="00401062" w:rsidRDefault="00D85CFD" w:rsidP="00E0000F">
            <w:pPr>
              <w:spacing w:after="160" w:line="259" w:lineRule="auto"/>
              <w:rPr>
                <w:b/>
              </w:rPr>
            </w:pPr>
            <w:r w:rsidRPr="00401062">
              <w:rPr>
                <w:b/>
              </w:rPr>
              <w:t>Okuma Yazmaya Hazırlık</w:t>
            </w:r>
          </w:p>
          <w:p w14:paraId="6B3FFAB4" w14:textId="2D73663D" w:rsidR="00D85CFD" w:rsidRPr="00401062" w:rsidRDefault="00D85CFD" w:rsidP="00E0000F">
            <w:pPr>
              <w:spacing w:after="160" w:line="259" w:lineRule="auto"/>
              <w:rPr>
                <w:b/>
              </w:rPr>
            </w:pPr>
            <w:r w:rsidRPr="00401062">
              <w:t xml:space="preserve">Etkinliklerin ardında öğretmen kitabını çocuklara dağıtır </w:t>
            </w:r>
            <w:r w:rsidRPr="00C22261">
              <w:rPr>
                <w:b/>
                <w:bCs/>
              </w:rPr>
              <w:t xml:space="preserve">ve </w:t>
            </w:r>
            <w:r w:rsidR="00C22261" w:rsidRPr="00C22261">
              <w:rPr>
                <w:b/>
                <w:bCs/>
              </w:rPr>
              <w:t>İletişim Araçları</w:t>
            </w:r>
            <w:r w:rsidR="00C22261" w:rsidRPr="00401062">
              <w:t xml:space="preserve"> </w:t>
            </w:r>
            <w:r w:rsidRPr="00401062">
              <w:t>öğretmen rehberliğinde uygulanır.</w:t>
            </w:r>
          </w:p>
        </w:tc>
      </w:tr>
    </w:tbl>
    <w:p w14:paraId="37E4CD8B" w14:textId="77777777" w:rsidR="00D85CFD" w:rsidRPr="00401062" w:rsidRDefault="00D85CFD" w:rsidP="00D85CFD"/>
    <w:p w14:paraId="5FAE1CFE" w14:textId="77777777" w:rsidR="00D85CFD" w:rsidRPr="00401062" w:rsidRDefault="00D85CFD" w:rsidP="00D85CFD"/>
    <w:tbl>
      <w:tblPr>
        <w:tblStyle w:val="TabloKlavuzu80"/>
        <w:tblW w:w="0" w:type="auto"/>
        <w:tblLook w:val="04A0" w:firstRow="1" w:lastRow="0" w:firstColumn="1" w:lastColumn="0" w:noHBand="0" w:noVBand="1"/>
      </w:tblPr>
      <w:tblGrid>
        <w:gridCol w:w="9062"/>
      </w:tblGrid>
      <w:tr w:rsidR="00D85CFD" w:rsidRPr="00401062" w14:paraId="1DD0D87D" w14:textId="77777777" w:rsidTr="00E0000F">
        <w:tc>
          <w:tcPr>
            <w:tcW w:w="9212" w:type="dxa"/>
          </w:tcPr>
          <w:p w14:paraId="359B31C3" w14:textId="77777777" w:rsidR="00D85CFD" w:rsidRPr="00401062" w:rsidRDefault="00D85CFD" w:rsidP="00E0000F">
            <w:pPr>
              <w:spacing w:after="160" w:line="259" w:lineRule="auto"/>
              <w:rPr>
                <w:b/>
              </w:rPr>
            </w:pPr>
            <w:r w:rsidRPr="00401062">
              <w:rPr>
                <w:b/>
              </w:rPr>
              <w:t>DEĞERLENDİRME</w:t>
            </w:r>
          </w:p>
        </w:tc>
      </w:tr>
      <w:tr w:rsidR="00D85CFD" w:rsidRPr="00401062" w14:paraId="328433EC" w14:textId="77777777" w:rsidTr="00E0000F">
        <w:tc>
          <w:tcPr>
            <w:tcW w:w="9212" w:type="dxa"/>
          </w:tcPr>
          <w:p w14:paraId="700DF44C" w14:textId="77777777" w:rsidR="00D85CFD" w:rsidRPr="00401062" w:rsidRDefault="00D85CFD" w:rsidP="00E0000F">
            <w:pPr>
              <w:spacing w:after="160" w:line="259" w:lineRule="auto"/>
              <w:rPr>
                <w:b/>
              </w:rPr>
            </w:pPr>
            <w:r w:rsidRPr="00401062">
              <w:rPr>
                <w:b/>
              </w:rPr>
              <w:t>Çocukla Günü Değerlendirme:</w:t>
            </w:r>
          </w:p>
          <w:p w14:paraId="6261ECFC" w14:textId="77777777" w:rsidR="00D85CFD" w:rsidRPr="00401062" w:rsidRDefault="00D85CFD" w:rsidP="00E0000F">
            <w:pPr>
              <w:spacing w:after="160" w:line="259" w:lineRule="auto"/>
            </w:pPr>
            <w:r w:rsidRPr="00401062">
              <w:t>Gün sonunda aşağıdaki sorular çocuklara yöneltilir:</w:t>
            </w:r>
          </w:p>
          <w:p w14:paraId="61CD769B" w14:textId="77777777" w:rsidR="00D85CFD" w:rsidRPr="00401062" w:rsidRDefault="00D85CFD" w:rsidP="00E0000F">
            <w:pPr>
              <w:spacing w:after="160" w:line="259" w:lineRule="auto"/>
            </w:pPr>
            <w:r w:rsidRPr="00401062">
              <w:t>1. Bugün yaptığımız deneyde ne oldu?</w:t>
            </w:r>
          </w:p>
          <w:p w14:paraId="224C0A34" w14:textId="77777777" w:rsidR="00D85CFD" w:rsidRPr="00401062" w:rsidRDefault="00D85CFD" w:rsidP="00E0000F">
            <w:pPr>
              <w:spacing w:after="160" w:line="259" w:lineRule="auto"/>
            </w:pPr>
            <w:r w:rsidRPr="00401062">
              <w:t>2. Siyah renk günü etkinliğimiz hoşunuza gitti mi? Siyah bir nesne olmak seni nasıl hissettirdi?</w:t>
            </w:r>
          </w:p>
          <w:p w14:paraId="5A3023F6" w14:textId="77777777" w:rsidR="00D85CFD" w:rsidRPr="00401062" w:rsidRDefault="00D85CFD" w:rsidP="00E0000F">
            <w:pPr>
              <w:spacing w:after="160" w:line="259" w:lineRule="auto"/>
            </w:pPr>
            <w:r w:rsidRPr="00401062">
              <w:t>3. Gece – gündüz nasıl oluşur?</w:t>
            </w:r>
          </w:p>
          <w:p w14:paraId="03E0819E" w14:textId="77777777" w:rsidR="00D85CFD" w:rsidRPr="00401062" w:rsidRDefault="00D85CFD" w:rsidP="00E0000F">
            <w:pPr>
              <w:spacing w:after="160" w:line="259" w:lineRule="auto"/>
            </w:pPr>
            <w:r w:rsidRPr="00401062">
              <w:t xml:space="preserve">4. Sen bulut olsan nerelere yağmur götürürdün? </w:t>
            </w:r>
          </w:p>
          <w:p w14:paraId="56D9376E" w14:textId="77777777" w:rsidR="00D85CFD" w:rsidRPr="00401062" w:rsidRDefault="00D85CFD" w:rsidP="00E0000F">
            <w:pPr>
              <w:spacing w:after="160" w:line="259" w:lineRule="auto"/>
            </w:pPr>
          </w:p>
          <w:p w14:paraId="6630572B" w14:textId="77777777" w:rsidR="00D85CFD" w:rsidRPr="00401062" w:rsidRDefault="00D85CFD" w:rsidP="00E0000F">
            <w:pPr>
              <w:spacing w:after="160" w:line="259" w:lineRule="auto"/>
              <w:rPr>
                <w:b/>
              </w:rPr>
            </w:pPr>
            <w:r w:rsidRPr="00401062">
              <w:rPr>
                <w:b/>
              </w:rPr>
              <w:t>Genel Değerlendirme:</w:t>
            </w:r>
          </w:p>
          <w:p w14:paraId="678CEF26" w14:textId="77777777" w:rsidR="00D85CFD" w:rsidRPr="00401062" w:rsidRDefault="00D85CFD" w:rsidP="00E0000F">
            <w:pPr>
              <w:spacing w:after="160" w:line="259" w:lineRule="auto"/>
            </w:pPr>
            <w:r w:rsidRPr="00401062">
              <w:t>Çocuk Açısından:</w:t>
            </w:r>
          </w:p>
          <w:p w14:paraId="24BF7F8A" w14:textId="77777777" w:rsidR="00D85CFD" w:rsidRPr="00401062" w:rsidRDefault="00D85CFD" w:rsidP="00E0000F">
            <w:pPr>
              <w:spacing w:after="160" w:line="259" w:lineRule="auto"/>
            </w:pPr>
          </w:p>
          <w:p w14:paraId="618C98D6" w14:textId="77777777" w:rsidR="00D85CFD" w:rsidRPr="00401062" w:rsidRDefault="00D85CFD" w:rsidP="00E0000F">
            <w:pPr>
              <w:spacing w:after="160" w:line="259" w:lineRule="auto"/>
            </w:pPr>
          </w:p>
          <w:p w14:paraId="69D0436C" w14:textId="77777777" w:rsidR="00D85CFD" w:rsidRPr="00401062" w:rsidRDefault="00D85CFD" w:rsidP="00E0000F">
            <w:pPr>
              <w:spacing w:after="160" w:line="259" w:lineRule="auto"/>
            </w:pPr>
            <w:r w:rsidRPr="00401062">
              <w:t xml:space="preserve">Öğretmen Açısından: </w:t>
            </w:r>
          </w:p>
          <w:p w14:paraId="75B785D6" w14:textId="77777777" w:rsidR="00D85CFD" w:rsidRPr="00401062" w:rsidRDefault="00D85CFD" w:rsidP="00E0000F">
            <w:pPr>
              <w:spacing w:after="160" w:line="259" w:lineRule="auto"/>
            </w:pPr>
          </w:p>
          <w:p w14:paraId="1C964965" w14:textId="77777777" w:rsidR="00D85CFD" w:rsidRPr="00401062" w:rsidRDefault="00D85CFD" w:rsidP="00E0000F">
            <w:pPr>
              <w:spacing w:after="160" w:line="259" w:lineRule="auto"/>
            </w:pPr>
          </w:p>
          <w:p w14:paraId="4C8A7BD6" w14:textId="77777777" w:rsidR="00D85CFD" w:rsidRPr="00401062" w:rsidRDefault="00D85CFD" w:rsidP="00E0000F">
            <w:pPr>
              <w:spacing w:after="160" w:line="259" w:lineRule="auto"/>
            </w:pPr>
            <w:r w:rsidRPr="00401062">
              <w:t>Program Açısından:</w:t>
            </w:r>
          </w:p>
          <w:p w14:paraId="77BD99E7" w14:textId="77777777" w:rsidR="00D85CFD" w:rsidRPr="00401062" w:rsidRDefault="00D85CFD" w:rsidP="00E0000F">
            <w:pPr>
              <w:spacing w:after="160" w:line="259" w:lineRule="auto"/>
            </w:pPr>
          </w:p>
          <w:p w14:paraId="3FC638F7" w14:textId="77777777" w:rsidR="00D85CFD" w:rsidRPr="00401062" w:rsidRDefault="00D85CFD" w:rsidP="00E0000F">
            <w:pPr>
              <w:spacing w:after="160" w:line="259" w:lineRule="auto"/>
            </w:pPr>
          </w:p>
        </w:tc>
      </w:tr>
      <w:tr w:rsidR="00D85CFD" w:rsidRPr="00401062" w14:paraId="293F46ED" w14:textId="77777777" w:rsidTr="00E0000F">
        <w:tc>
          <w:tcPr>
            <w:tcW w:w="9212" w:type="dxa"/>
          </w:tcPr>
          <w:p w14:paraId="14C8B68F" w14:textId="77777777" w:rsidR="00D85CFD" w:rsidRPr="00401062" w:rsidRDefault="00D85CFD" w:rsidP="00E0000F">
            <w:pPr>
              <w:spacing w:after="160" w:line="259" w:lineRule="auto"/>
              <w:rPr>
                <w:b/>
              </w:rPr>
            </w:pPr>
            <w:r w:rsidRPr="00401062">
              <w:rPr>
                <w:b/>
              </w:rPr>
              <w:lastRenderedPageBreak/>
              <w:t>AİLE/TOPLUM KATILIMI:</w:t>
            </w:r>
          </w:p>
          <w:p w14:paraId="73104CE9" w14:textId="77777777" w:rsidR="00D85CFD" w:rsidRPr="00401062" w:rsidRDefault="00D85CFD" w:rsidP="00E0000F">
            <w:pPr>
              <w:spacing w:after="160" w:line="259" w:lineRule="auto"/>
            </w:pPr>
            <w:r w:rsidRPr="00401062">
              <w:t xml:space="preserve">Velilere bugün öğrenilen “gece gündüz” oyununu çocuğun rehberliğinde evde aile bireyleri ile birlikte oynamalarını isteyen haber mektupları gönderilir. </w:t>
            </w:r>
          </w:p>
          <w:p w14:paraId="536372FD" w14:textId="77777777" w:rsidR="00D85CFD" w:rsidRPr="00401062" w:rsidRDefault="00D85CFD" w:rsidP="00E0000F">
            <w:pPr>
              <w:spacing w:after="160" w:line="259" w:lineRule="auto"/>
            </w:pPr>
            <w:r w:rsidRPr="00401062">
              <w:rPr>
                <w:b/>
                <w:bCs/>
              </w:rPr>
              <w:t>Toplum Katılımı:</w:t>
            </w:r>
            <w:r w:rsidRPr="00401062">
              <w:t xml:space="preserve"> Eskiden kullanılan araç gereçlerin yer aldığı kent müzesine gezi düzenlenebilir. Bu vesile ile geçmişte kullanılan araç gereçlerin görülmesi sağlanır.</w:t>
            </w:r>
          </w:p>
        </w:tc>
      </w:tr>
    </w:tbl>
    <w:p w14:paraId="7B90C4F7" w14:textId="77777777" w:rsidR="00D85CFD" w:rsidRDefault="00D85CFD" w:rsidP="00D85CFD"/>
    <w:p w14:paraId="7BE133E2" w14:textId="77777777" w:rsidR="00D85CFD" w:rsidRPr="00401062" w:rsidRDefault="00D85CFD" w:rsidP="00D85CFD"/>
    <w:p w14:paraId="0990648F" w14:textId="77777777" w:rsidR="00D85CFD" w:rsidRDefault="00D85CFD" w:rsidP="00D85CFD"/>
    <w:p w14:paraId="036E7461" w14:textId="77777777" w:rsidR="00D85CFD" w:rsidRDefault="00D85CFD" w:rsidP="00D85CFD"/>
    <w:p w14:paraId="39FE59B8" w14:textId="086259FC" w:rsidR="00571A8F" w:rsidRDefault="00571A8F" w:rsidP="00363885">
      <w:pPr>
        <w:widowControl w:val="0"/>
        <w:jc w:val="both"/>
        <w:rPr>
          <w:rFonts w:ascii="Calibri" w:hAnsi="Calibri" w:cs="Calibri"/>
          <w:sz w:val="24"/>
          <w:szCs w:val="24"/>
        </w:rPr>
      </w:pPr>
    </w:p>
    <w:p w14:paraId="4022C61B" w14:textId="77777777" w:rsidR="00571A8F" w:rsidRDefault="00571A8F">
      <w:pPr>
        <w:rPr>
          <w:rFonts w:ascii="Calibri" w:hAnsi="Calibri" w:cs="Calibri"/>
          <w:sz w:val="24"/>
          <w:szCs w:val="24"/>
        </w:rPr>
      </w:pPr>
      <w:r>
        <w:rPr>
          <w:rFonts w:ascii="Calibri" w:hAnsi="Calibri" w:cs="Calibri"/>
          <w:sz w:val="24"/>
          <w:szCs w:val="24"/>
        </w:rPr>
        <w:br w:type="page"/>
      </w:r>
    </w:p>
    <w:p w14:paraId="45956C43" w14:textId="77777777" w:rsidR="00CE3AF6" w:rsidRDefault="00CE3AF6" w:rsidP="00C22261">
      <w:pPr>
        <w:jc w:val="center"/>
        <w:rPr>
          <w:rFonts w:eastAsiaTheme="minorHAnsi"/>
          <w:b/>
          <w:sz w:val="24"/>
          <w:szCs w:val="24"/>
          <w:lang w:eastAsia="en-US"/>
        </w:rPr>
      </w:pPr>
    </w:p>
    <w:p w14:paraId="61A03B7B" w14:textId="77777777" w:rsidR="00CE3AF6" w:rsidRDefault="00CE3AF6">
      <w:pPr>
        <w:rPr>
          <w:rFonts w:eastAsiaTheme="minorHAnsi"/>
          <w:b/>
          <w:sz w:val="24"/>
          <w:szCs w:val="24"/>
          <w:lang w:eastAsia="en-US"/>
        </w:rPr>
      </w:pPr>
      <w:r>
        <w:rPr>
          <w:rFonts w:eastAsiaTheme="minorHAnsi"/>
          <w:b/>
          <w:sz w:val="24"/>
          <w:szCs w:val="24"/>
          <w:lang w:eastAsia="en-US"/>
        </w:rPr>
        <w:br w:type="page"/>
      </w:r>
    </w:p>
    <w:p w14:paraId="538AFF8B" w14:textId="10672FC4" w:rsidR="00C22261" w:rsidRPr="00B94DDB" w:rsidRDefault="00C22261" w:rsidP="00C22261">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167A53E3" w14:textId="34678CD2" w:rsidR="00C22261" w:rsidRDefault="00C22261" w:rsidP="00C22261">
      <w:pPr>
        <w:jc w:val="center"/>
        <w:rPr>
          <w:rFonts w:eastAsiaTheme="minorHAnsi"/>
          <w:sz w:val="24"/>
          <w:szCs w:val="24"/>
          <w:lang w:eastAsia="en-US"/>
        </w:rPr>
      </w:pPr>
      <w:r w:rsidRPr="00B94DDB">
        <w:rPr>
          <w:rFonts w:eastAsiaTheme="minorHAnsi"/>
          <w:b/>
          <w:sz w:val="24"/>
          <w:szCs w:val="24"/>
          <w:lang w:eastAsia="en-US"/>
        </w:rPr>
        <w:t xml:space="preserve">Tarih: </w:t>
      </w:r>
      <w:r w:rsidR="000A63DD">
        <w:rPr>
          <w:rFonts w:eastAsiaTheme="minorHAnsi"/>
          <w:sz w:val="24"/>
          <w:szCs w:val="24"/>
          <w:lang w:eastAsia="en-US"/>
        </w:rPr>
        <w:t>31</w:t>
      </w:r>
      <w:r>
        <w:rPr>
          <w:rFonts w:eastAsiaTheme="minorHAnsi"/>
          <w:sz w:val="24"/>
          <w:szCs w:val="24"/>
          <w:lang w:eastAsia="en-US"/>
        </w:rPr>
        <w:t>.</w:t>
      </w:r>
      <w:r w:rsidR="000A63DD">
        <w:rPr>
          <w:rFonts w:eastAsiaTheme="minorHAnsi"/>
          <w:sz w:val="24"/>
          <w:szCs w:val="24"/>
          <w:lang w:eastAsia="en-US"/>
        </w:rPr>
        <w:t>12</w:t>
      </w:r>
      <w:r>
        <w:rPr>
          <w:rFonts w:eastAsiaTheme="minorHAnsi"/>
          <w:sz w:val="24"/>
          <w:szCs w:val="24"/>
          <w:lang w:eastAsia="en-US"/>
        </w:rPr>
        <w:t>.2025</w:t>
      </w:r>
    </w:p>
    <w:tbl>
      <w:tblPr>
        <w:tblStyle w:val="TabloKlavuzu82"/>
        <w:tblW w:w="0" w:type="auto"/>
        <w:tblLook w:val="04A0" w:firstRow="1" w:lastRow="0" w:firstColumn="1" w:lastColumn="0" w:noHBand="0" w:noVBand="1"/>
      </w:tblPr>
      <w:tblGrid>
        <w:gridCol w:w="9062"/>
      </w:tblGrid>
      <w:tr w:rsidR="00C22261" w:rsidRPr="007C22F0" w14:paraId="7809CA52" w14:textId="77777777" w:rsidTr="00D410C8">
        <w:tc>
          <w:tcPr>
            <w:tcW w:w="9212" w:type="dxa"/>
          </w:tcPr>
          <w:p w14:paraId="6DF0DD84" w14:textId="77777777" w:rsidR="00C22261" w:rsidRPr="007C22F0" w:rsidRDefault="00C22261" w:rsidP="00D410C8">
            <w:pPr>
              <w:rPr>
                <w:rFonts w:eastAsiaTheme="minorHAnsi"/>
                <w:sz w:val="24"/>
                <w:szCs w:val="24"/>
                <w:lang w:eastAsia="en-US"/>
              </w:rPr>
            </w:pPr>
            <w:r w:rsidRPr="007C22F0">
              <w:rPr>
                <w:rFonts w:eastAsiaTheme="minorHAnsi"/>
                <w:b/>
                <w:sz w:val="24"/>
                <w:szCs w:val="24"/>
                <w:lang w:eastAsia="en-US"/>
              </w:rPr>
              <w:t xml:space="preserve">Okulun Adı: </w:t>
            </w:r>
          </w:p>
          <w:p w14:paraId="4C6EF7AE" w14:textId="77777777" w:rsidR="00C22261" w:rsidRPr="007C22F0" w:rsidRDefault="00C22261" w:rsidP="00D410C8">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5820A93F" w14:textId="77777777" w:rsidR="00C22261" w:rsidRPr="007C22F0" w:rsidRDefault="00C22261" w:rsidP="00D410C8">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2AA3B655" w14:textId="77777777" w:rsidR="00C22261" w:rsidRPr="007C22F0" w:rsidRDefault="00C22261" w:rsidP="00C22261">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062"/>
      </w:tblGrid>
      <w:tr w:rsidR="00C22261" w:rsidRPr="007C22F0" w14:paraId="60CB1216" w14:textId="77777777" w:rsidTr="00D410C8">
        <w:tc>
          <w:tcPr>
            <w:tcW w:w="9212" w:type="dxa"/>
          </w:tcPr>
          <w:p w14:paraId="6596AF2C" w14:textId="77777777" w:rsidR="00C22261" w:rsidRPr="007C22F0" w:rsidRDefault="00C22261" w:rsidP="00D410C8">
            <w:pPr>
              <w:jc w:val="center"/>
              <w:rPr>
                <w:rFonts w:eastAsiaTheme="minorHAnsi"/>
                <w:b/>
                <w:sz w:val="24"/>
                <w:szCs w:val="24"/>
                <w:lang w:eastAsia="en-US"/>
              </w:rPr>
            </w:pPr>
            <w:r w:rsidRPr="007C22F0">
              <w:rPr>
                <w:rFonts w:eastAsiaTheme="minorHAnsi"/>
                <w:b/>
                <w:sz w:val="24"/>
                <w:szCs w:val="24"/>
                <w:lang w:eastAsia="en-US"/>
              </w:rPr>
              <w:t>KAZANIM VE GÖSTERGELER</w:t>
            </w:r>
          </w:p>
        </w:tc>
      </w:tr>
      <w:tr w:rsidR="00C22261" w:rsidRPr="007C22F0" w14:paraId="3BBF14B8" w14:textId="77777777" w:rsidTr="00D410C8">
        <w:tc>
          <w:tcPr>
            <w:tcW w:w="9212" w:type="dxa"/>
          </w:tcPr>
          <w:p w14:paraId="6981AD6E"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Bilişsel Gelişim</w:t>
            </w:r>
          </w:p>
          <w:p w14:paraId="2EE75431"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5. Neden-sonuç ilişkisi kurar. </w:t>
            </w:r>
          </w:p>
          <w:p w14:paraId="7B959F9C"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36190C46"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Bir olayın olası nedenlerini söyler. </w:t>
            </w:r>
          </w:p>
          <w:p w14:paraId="79F8A2C8"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Bir olayın olası sonuçlarını söyler. </w:t>
            </w:r>
          </w:p>
          <w:p w14:paraId="5289CC30"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Nesne/durum/olaylar arasındaki neden-sonuç ilişkisini açıklar.</w:t>
            </w:r>
          </w:p>
          <w:p w14:paraId="0B6B3F42" w14:textId="77777777" w:rsidR="00C22261" w:rsidRPr="008363C0" w:rsidRDefault="00C22261" w:rsidP="00D410C8">
            <w:pPr>
              <w:jc w:val="both"/>
              <w:rPr>
                <w:rFonts w:eastAsiaTheme="minorHAnsi"/>
                <w:sz w:val="24"/>
                <w:szCs w:val="24"/>
                <w:lang w:eastAsia="en-US"/>
              </w:rPr>
            </w:pPr>
          </w:p>
          <w:p w14:paraId="2C667715"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Dil Gelişimi</w:t>
            </w:r>
          </w:p>
          <w:p w14:paraId="71F32BA1"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1. Sesleri ayırt eder. </w:t>
            </w:r>
          </w:p>
          <w:p w14:paraId="18DDB8E0"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0D0A26BF"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Sesin kaynağını söyler. </w:t>
            </w:r>
          </w:p>
          <w:p w14:paraId="597D17CB"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Sesin geldiği yönü söyler. </w:t>
            </w:r>
          </w:p>
          <w:p w14:paraId="2F06BF9B"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Sesin özelliğini söyler. </w:t>
            </w:r>
          </w:p>
          <w:p w14:paraId="30F176A0"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Sesler arasındaki benzerlik/farklılıkları açıklar. </w:t>
            </w:r>
          </w:p>
          <w:p w14:paraId="3A609F62"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Verilen sese benzer sesler çıkarır.</w:t>
            </w:r>
          </w:p>
          <w:p w14:paraId="27CF427A"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6. Sözcük dağarcığını geliştirir. </w:t>
            </w:r>
          </w:p>
          <w:p w14:paraId="55360DEC"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15C0FB24"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Dinlediklerinde geçen yeni sözcükleri ayırt eder. </w:t>
            </w:r>
          </w:p>
          <w:p w14:paraId="276F56D7"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Dinlediklerinde geçen yeni sözcüklerin anlamını sorar. </w:t>
            </w:r>
          </w:p>
          <w:p w14:paraId="756349DF"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Öğrendiği sözcükleri anlamına uygun kullanır.</w:t>
            </w:r>
          </w:p>
          <w:p w14:paraId="7D15F30F" w14:textId="77777777" w:rsidR="00C22261" w:rsidRPr="008363C0" w:rsidRDefault="00C22261" w:rsidP="00D410C8">
            <w:pPr>
              <w:jc w:val="both"/>
              <w:rPr>
                <w:rFonts w:eastAsiaTheme="minorHAnsi"/>
                <w:sz w:val="24"/>
                <w:szCs w:val="24"/>
                <w:lang w:eastAsia="en-US"/>
              </w:rPr>
            </w:pPr>
          </w:p>
          <w:p w14:paraId="4E1A7AD0"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Fiziksel Gelişim ve Sağlık</w:t>
            </w:r>
          </w:p>
          <w:p w14:paraId="68E65AD9"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2. Büyük kaslarını koordineli kullanır. </w:t>
            </w:r>
          </w:p>
          <w:p w14:paraId="68381624"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4AB63EB7"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Kol ve bacaklarını eş zamanlı hareket ettirir. </w:t>
            </w:r>
          </w:p>
          <w:p w14:paraId="4C90D1F0"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yönde/formda/hızda yürür. </w:t>
            </w:r>
          </w:p>
          <w:p w14:paraId="6AD2CDC2"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yönde/formda/hızda koşar. </w:t>
            </w:r>
          </w:p>
          <w:p w14:paraId="342C890F"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Bir hareketten diğerine seri bir şekilde geçiş yapar.</w:t>
            </w:r>
          </w:p>
          <w:p w14:paraId="2B92C869"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391F3452"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7D26EEE6"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59A7E7D6"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1975E75E"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5B39C6D5" w14:textId="77777777" w:rsidR="00C22261" w:rsidRDefault="00C22261" w:rsidP="00D410C8">
            <w:pPr>
              <w:jc w:val="both"/>
              <w:rPr>
                <w:rFonts w:eastAsiaTheme="minorHAnsi"/>
                <w:b/>
                <w:sz w:val="24"/>
                <w:szCs w:val="24"/>
                <w:lang w:eastAsia="en-US"/>
              </w:rPr>
            </w:pPr>
            <w:r w:rsidRPr="008363C0">
              <w:rPr>
                <w:rFonts w:eastAsiaTheme="minorHAnsi"/>
                <w:sz w:val="24"/>
                <w:szCs w:val="24"/>
                <w:lang w:eastAsia="en-US"/>
              </w:rPr>
              <w:t>Parmağını kullanarak çizim yapar.</w:t>
            </w:r>
            <w:r>
              <w:rPr>
                <w:rFonts w:eastAsiaTheme="minorHAnsi"/>
                <w:b/>
                <w:sz w:val="24"/>
                <w:szCs w:val="24"/>
                <w:lang w:eastAsia="en-US"/>
              </w:rPr>
              <w:t xml:space="preserve"> </w:t>
            </w:r>
          </w:p>
          <w:p w14:paraId="528DB05F" w14:textId="77777777" w:rsidR="00C22261" w:rsidRPr="004A6BC3" w:rsidRDefault="00C22261" w:rsidP="00D410C8">
            <w:pPr>
              <w:jc w:val="both"/>
              <w:rPr>
                <w:rFonts w:eastAsiaTheme="minorHAnsi"/>
                <w:b/>
                <w:sz w:val="24"/>
                <w:szCs w:val="24"/>
                <w:lang w:eastAsia="en-US"/>
              </w:rPr>
            </w:pPr>
          </w:p>
          <w:p w14:paraId="20B401EF"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Sosyal ve Duygusal Gelişim</w:t>
            </w:r>
          </w:p>
          <w:p w14:paraId="34BAE400"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2. Duygularını ifade eder. </w:t>
            </w:r>
          </w:p>
          <w:p w14:paraId="00C993FE"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503F2F65"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lastRenderedPageBreak/>
              <w:t xml:space="preserve">Duygularını sözel olarak ifade eder. </w:t>
            </w:r>
          </w:p>
          <w:p w14:paraId="230A1168"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Duygularını farklı yollarla ifade eder. </w:t>
            </w:r>
          </w:p>
          <w:p w14:paraId="544A8E4F"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Duygularının nedenlerini açıklar. </w:t>
            </w:r>
          </w:p>
          <w:p w14:paraId="4B424A22"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Duygularının değişebileceğini fark eder. </w:t>
            </w:r>
          </w:p>
          <w:p w14:paraId="4922E799"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Duyguları ve davranışları arasındaki ilişkiyi açıklar. </w:t>
            </w:r>
          </w:p>
          <w:p w14:paraId="5B1BABFA"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15. Farklı ortamlardaki kurallara uyar. </w:t>
            </w:r>
          </w:p>
          <w:p w14:paraId="4FA17607"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0039CD14"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Kuralların ortama göre değişiklik gösterebileceğini söyler. </w:t>
            </w:r>
          </w:p>
          <w:p w14:paraId="447D2646"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Farklı ortamlardaki kurallara örnek verir. </w:t>
            </w:r>
          </w:p>
          <w:p w14:paraId="10321324"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Kuralların gerekliliğini açıklar. </w:t>
            </w:r>
          </w:p>
          <w:p w14:paraId="6C15076B" w14:textId="77777777" w:rsidR="00C22261" w:rsidRPr="008363C0" w:rsidRDefault="00C22261" w:rsidP="00D410C8">
            <w:pPr>
              <w:jc w:val="both"/>
              <w:rPr>
                <w:rFonts w:eastAsiaTheme="minorHAnsi"/>
                <w:b/>
                <w:sz w:val="24"/>
                <w:szCs w:val="24"/>
                <w:lang w:eastAsia="en-US"/>
              </w:rPr>
            </w:pPr>
            <w:r w:rsidRPr="008363C0">
              <w:rPr>
                <w:rFonts w:eastAsiaTheme="minorHAnsi"/>
                <w:sz w:val="24"/>
                <w:szCs w:val="24"/>
                <w:lang w:eastAsia="en-US"/>
              </w:rPr>
              <w:t>İstekleri/duyguları ile kurallar çeliştiğinde kurallara uygun davranır.</w:t>
            </w:r>
            <w:r w:rsidRPr="008363C0">
              <w:rPr>
                <w:rFonts w:eastAsiaTheme="minorHAnsi"/>
                <w:b/>
                <w:sz w:val="24"/>
                <w:szCs w:val="24"/>
                <w:lang w:eastAsia="en-US"/>
              </w:rPr>
              <w:t xml:space="preserve"> </w:t>
            </w:r>
          </w:p>
          <w:p w14:paraId="7DCA8EAD"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Kazanım 17. Geri dönüşüm/tekrar kullanma davranışlarını alışkanlık hâline getirir. </w:t>
            </w:r>
          </w:p>
          <w:p w14:paraId="5ED077F6" w14:textId="77777777" w:rsidR="00C22261" w:rsidRPr="008363C0" w:rsidRDefault="00C22261"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7E96EE9B"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 xml:space="preserve">Tekrar kullanılabilecek materyaller ile özgün ürünler oluşturur. </w:t>
            </w:r>
          </w:p>
          <w:p w14:paraId="7F4CB321" w14:textId="77777777" w:rsidR="00C22261" w:rsidRPr="008363C0" w:rsidRDefault="00C22261" w:rsidP="00D410C8">
            <w:pPr>
              <w:jc w:val="both"/>
              <w:rPr>
                <w:rFonts w:eastAsiaTheme="minorHAnsi"/>
                <w:sz w:val="24"/>
                <w:szCs w:val="24"/>
                <w:lang w:eastAsia="en-US"/>
              </w:rPr>
            </w:pPr>
            <w:r w:rsidRPr="008363C0">
              <w:rPr>
                <w:rFonts w:eastAsiaTheme="minorHAnsi"/>
                <w:sz w:val="24"/>
                <w:szCs w:val="24"/>
                <w:lang w:eastAsia="en-US"/>
              </w:rPr>
              <w:t>Geri dönüşüm/tekrar kullanma ile ilgili etkinliklere gönüllü katılır.</w:t>
            </w:r>
          </w:p>
          <w:p w14:paraId="3C80FEE3" w14:textId="77777777" w:rsidR="00C22261" w:rsidRPr="007C22F0" w:rsidRDefault="00C22261" w:rsidP="00D410C8">
            <w:pPr>
              <w:jc w:val="both"/>
              <w:rPr>
                <w:rFonts w:eastAsiaTheme="minorHAnsi"/>
                <w:sz w:val="24"/>
                <w:szCs w:val="24"/>
                <w:lang w:eastAsia="en-US"/>
              </w:rPr>
            </w:pPr>
          </w:p>
        </w:tc>
      </w:tr>
    </w:tbl>
    <w:p w14:paraId="2C8AB0E9" w14:textId="77777777" w:rsidR="00C22261" w:rsidRPr="007C22F0" w:rsidRDefault="00C22261" w:rsidP="00C22261">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062"/>
      </w:tblGrid>
      <w:tr w:rsidR="00C22261" w:rsidRPr="007C22F0" w14:paraId="3B8EB6F3" w14:textId="77777777" w:rsidTr="00D410C8">
        <w:tc>
          <w:tcPr>
            <w:tcW w:w="9212" w:type="dxa"/>
          </w:tcPr>
          <w:p w14:paraId="5FB19ADB" w14:textId="77777777" w:rsidR="00C22261" w:rsidRPr="007C22F0" w:rsidRDefault="00C22261" w:rsidP="00D410C8">
            <w:pPr>
              <w:jc w:val="center"/>
              <w:rPr>
                <w:rFonts w:eastAsiaTheme="minorHAnsi"/>
                <w:b/>
                <w:sz w:val="24"/>
                <w:szCs w:val="24"/>
                <w:lang w:eastAsia="en-US"/>
              </w:rPr>
            </w:pPr>
            <w:r w:rsidRPr="007C22F0">
              <w:rPr>
                <w:rFonts w:eastAsiaTheme="minorHAnsi"/>
                <w:b/>
                <w:sz w:val="24"/>
                <w:szCs w:val="24"/>
                <w:lang w:eastAsia="en-US"/>
              </w:rPr>
              <w:t>KAVRAMLAR</w:t>
            </w:r>
          </w:p>
        </w:tc>
      </w:tr>
      <w:tr w:rsidR="00C22261" w:rsidRPr="007C22F0" w14:paraId="33E77CAD" w14:textId="77777777" w:rsidTr="00D410C8">
        <w:tc>
          <w:tcPr>
            <w:tcW w:w="9212" w:type="dxa"/>
          </w:tcPr>
          <w:p w14:paraId="6D0D57A0" w14:textId="77777777" w:rsidR="00C22261" w:rsidRPr="007C22F0" w:rsidRDefault="00C22261" w:rsidP="00D410C8">
            <w:pPr>
              <w:jc w:val="center"/>
              <w:rPr>
                <w:rFonts w:eastAsiaTheme="minorHAnsi"/>
                <w:sz w:val="24"/>
                <w:szCs w:val="24"/>
                <w:lang w:eastAsia="en-US"/>
              </w:rPr>
            </w:pPr>
            <w:r>
              <w:rPr>
                <w:rFonts w:ascii="Calibri" w:eastAsia="Calibri" w:hAnsi="Calibri" w:cs="Calibri"/>
                <w:b/>
                <w:color w:val="000000"/>
                <w:sz w:val="24"/>
                <w:szCs w:val="24"/>
              </w:rPr>
              <w:t xml:space="preserve">Zaman: </w:t>
            </w:r>
            <w:r>
              <w:rPr>
                <w:rFonts w:ascii="Calibri" w:eastAsia="Calibri" w:hAnsi="Calibri" w:cs="Calibri"/>
                <w:color w:val="000000"/>
                <w:sz w:val="24"/>
                <w:szCs w:val="24"/>
              </w:rPr>
              <w:t>Dün-Bugün-Yarın-Gün-Hafta-Ay-Yıl-</w:t>
            </w:r>
            <w:r w:rsidRPr="00CF202B">
              <w:rPr>
                <w:rFonts w:ascii="Calibri" w:eastAsia="Calibri" w:hAnsi="Calibri" w:cs="Calibri"/>
                <w:color w:val="000000"/>
                <w:sz w:val="24"/>
                <w:szCs w:val="24"/>
              </w:rPr>
              <w:t>Mevsimler</w:t>
            </w:r>
          </w:p>
        </w:tc>
      </w:tr>
    </w:tbl>
    <w:p w14:paraId="52A6D3E2" w14:textId="77777777" w:rsidR="00C22261" w:rsidRPr="007C22F0" w:rsidRDefault="00C22261" w:rsidP="00C22261">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2491"/>
        <w:gridCol w:w="6571"/>
      </w:tblGrid>
      <w:tr w:rsidR="00C22261" w:rsidRPr="007C22F0" w14:paraId="6A12874F" w14:textId="77777777" w:rsidTr="00D410C8">
        <w:tc>
          <w:tcPr>
            <w:tcW w:w="9212" w:type="dxa"/>
            <w:gridSpan w:val="2"/>
          </w:tcPr>
          <w:p w14:paraId="651B798A" w14:textId="77777777" w:rsidR="00C22261" w:rsidRPr="007C22F0" w:rsidRDefault="00C22261" w:rsidP="00D410C8">
            <w:pPr>
              <w:jc w:val="center"/>
              <w:rPr>
                <w:rFonts w:eastAsiaTheme="minorHAnsi"/>
                <w:b/>
                <w:sz w:val="24"/>
                <w:szCs w:val="24"/>
                <w:lang w:eastAsia="en-US"/>
              </w:rPr>
            </w:pPr>
            <w:r w:rsidRPr="007C22F0">
              <w:rPr>
                <w:rFonts w:eastAsiaTheme="minorHAnsi"/>
                <w:b/>
                <w:sz w:val="24"/>
                <w:szCs w:val="24"/>
                <w:lang w:eastAsia="en-US"/>
              </w:rPr>
              <w:t>ÖĞRENME SÜRECİ</w:t>
            </w:r>
          </w:p>
        </w:tc>
      </w:tr>
      <w:tr w:rsidR="00C22261" w:rsidRPr="007C22F0" w14:paraId="30089DE8" w14:textId="77777777" w:rsidTr="00D410C8">
        <w:tc>
          <w:tcPr>
            <w:tcW w:w="9212" w:type="dxa"/>
            <w:gridSpan w:val="2"/>
          </w:tcPr>
          <w:p w14:paraId="63DDDC48"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t>Güne Başlama Zamanı:</w:t>
            </w:r>
          </w:p>
          <w:p w14:paraId="5158964A" w14:textId="77777777" w:rsidR="00C22261" w:rsidRDefault="00C22261" w:rsidP="00D410C8">
            <w:pPr>
              <w:jc w:val="both"/>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sınıfa alarak daha önceden saat – takvim çeşitleri ile hazırlanmış olan geçici merkeze çocukların ilgilerini çeker. Çocukların getirdikleri örnekler de merkeze konularak saat – takvim çeşitleri incelenir. Çocuklarla birlikte sınıf takvimi incelenir ve çocukların doğum günleri üzerinde konuşulur. Doğum günleri ve özel günler hakkında sohbet edilir.</w:t>
            </w:r>
          </w:p>
          <w:p w14:paraId="4E8A7072" w14:textId="77777777" w:rsidR="00C22261" w:rsidRPr="007C22F0" w:rsidRDefault="00C22261" w:rsidP="00D410C8">
            <w:pPr>
              <w:jc w:val="both"/>
              <w:rPr>
                <w:rFonts w:eastAsiaTheme="minorHAnsi"/>
                <w:sz w:val="24"/>
                <w:szCs w:val="24"/>
                <w:lang w:eastAsia="en-US"/>
              </w:rPr>
            </w:pPr>
          </w:p>
        </w:tc>
      </w:tr>
      <w:tr w:rsidR="00C22261" w:rsidRPr="007C22F0" w14:paraId="15F87C39" w14:textId="77777777" w:rsidTr="00D410C8">
        <w:tc>
          <w:tcPr>
            <w:tcW w:w="9212" w:type="dxa"/>
            <w:gridSpan w:val="2"/>
          </w:tcPr>
          <w:p w14:paraId="559E949D"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t>Öğrenme Merkezlerinde Oyun:</w:t>
            </w:r>
          </w:p>
          <w:p w14:paraId="3FB821E1" w14:textId="77777777" w:rsidR="00C22261" w:rsidRPr="004A6BC3"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Sohbet sonrası çocuklar oyun merkezine yönlendirilir. Oyun saati bitiminde öğrenme merkezleri toplanır. Daha sonra müzik eşliğinde sabah sporu yapılır. </w:t>
            </w:r>
          </w:p>
        </w:tc>
      </w:tr>
      <w:tr w:rsidR="00C22261" w:rsidRPr="007C22F0" w14:paraId="3630241F" w14:textId="77777777" w:rsidTr="00D410C8">
        <w:tc>
          <w:tcPr>
            <w:tcW w:w="9212" w:type="dxa"/>
            <w:gridSpan w:val="2"/>
          </w:tcPr>
          <w:p w14:paraId="78C2551F"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52486BDD" w14:textId="77777777" w:rsidR="00C22261" w:rsidRPr="007C22F0" w:rsidRDefault="00C22261" w:rsidP="00D410C8">
            <w:pPr>
              <w:jc w:val="both"/>
              <w:rPr>
                <w:rFonts w:eastAsiaTheme="minorHAnsi"/>
                <w:sz w:val="24"/>
                <w:szCs w:val="24"/>
                <w:lang w:eastAsia="en-US"/>
              </w:rPr>
            </w:pPr>
            <w:r w:rsidRPr="007C22F0">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F5EE2D0" w14:textId="77777777" w:rsidR="00C22261" w:rsidRPr="007C22F0" w:rsidRDefault="00C22261" w:rsidP="00D410C8">
            <w:pPr>
              <w:jc w:val="both"/>
              <w:rPr>
                <w:rFonts w:eastAsiaTheme="minorHAnsi"/>
                <w:sz w:val="24"/>
                <w:szCs w:val="24"/>
                <w:lang w:eastAsia="en-US"/>
              </w:rPr>
            </w:pPr>
          </w:p>
        </w:tc>
      </w:tr>
      <w:tr w:rsidR="00C22261" w:rsidRPr="007C22F0" w14:paraId="7CF94EDA" w14:textId="77777777" w:rsidTr="00D410C8">
        <w:trPr>
          <w:trHeight w:val="294"/>
        </w:trPr>
        <w:tc>
          <w:tcPr>
            <w:tcW w:w="9212" w:type="dxa"/>
            <w:gridSpan w:val="2"/>
          </w:tcPr>
          <w:p w14:paraId="6FE69BF1" w14:textId="77777777" w:rsidR="00C22261" w:rsidRPr="007C22F0" w:rsidRDefault="00C22261" w:rsidP="00D410C8">
            <w:pPr>
              <w:jc w:val="both"/>
              <w:rPr>
                <w:rFonts w:eastAsiaTheme="minorHAnsi"/>
                <w:b/>
                <w:sz w:val="24"/>
                <w:szCs w:val="24"/>
                <w:lang w:eastAsia="en-US"/>
              </w:rPr>
            </w:pPr>
            <w:r>
              <w:rPr>
                <w:rFonts w:eastAsiaTheme="minorHAnsi"/>
                <w:b/>
                <w:sz w:val="24"/>
                <w:szCs w:val="24"/>
                <w:lang w:eastAsia="en-US"/>
              </w:rPr>
              <w:t>OYUN-MÜZİK-TÜRKÇE-SANAT (Bütünleştirilmiş Büyük Grup Etkinliği):</w:t>
            </w:r>
          </w:p>
        </w:tc>
      </w:tr>
      <w:tr w:rsidR="00C22261" w:rsidRPr="007C22F0" w14:paraId="75AF0C52" w14:textId="77777777" w:rsidTr="00D410C8">
        <w:trPr>
          <w:trHeight w:val="294"/>
        </w:trPr>
        <w:tc>
          <w:tcPr>
            <w:tcW w:w="2518" w:type="dxa"/>
          </w:tcPr>
          <w:p w14:paraId="03530D64" w14:textId="77777777" w:rsidR="00C22261" w:rsidRPr="004A6BC3" w:rsidRDefault="00C22261" w:rsidP="00D410C8">
            <w:pPr>
              <w:rPr>
                <w:rFonts w:eastAsiaTheme="minorHAnsi"/>
                <w:sz w:val="24"/>
                <w:szCs w:val="24"/>
                <w:lang w:eastAsia="en-US"/>
              </w:rPr>
            </w:pPr>
            <w:r w:rsidRPr="007C22F0">
              <w:rPr>
                <w:rFonts w:eastAsiaTheme="minorHAnsi"/>
                <w:b/>
                <w:sz w:val="24"/>
                <w:szCs w:val="24"/>
                <w:lang w:eastAsia="en-US"/>
              </w:rPr>
              <w:t xml:space="preserve">Etkinlik Adı: </w:t>
            </w:r>
            <w:r>
              <w:rPr>
                <w:rFonts w:eastAsiaTheme="minorHAnsi"/>
                <w:sz w:val="24"/>
                <w:szCs w:val="24"/>
                <w:lang w:eastAsia="en-US"/>
              </w:rPr>
              <w:t>Takvim Kullanmayı Öğrenelim</w:t>
            </w:r>
          </w:p>
          <w:p w14:paraId="2435631D" w14:textId="77777777" w:rsidR="00C22261" w:rsidRPr="004A6BC3" w:rsidRDefault="00C22261" w:rsidP="00D410C8">
            <w:pPr>
              <w:tabs>
                <w:tab w:val="left" w:pos="1807"/>
              </w:tabs>
              <w:rPr>
                <w:rFonts w:ascii="Calibri" w:eastAsia="Calibri" w:hAnsi="Calibri" w:cs="Calibri"/>
                <w:color w:val="000000"/>
                <w:sz w:val="24"/>
                <w:szCs w:val="24"/>
              </w:rPr>
            </w:pPr>
            <w:r w:rsidRPr="007C22F0">
              <w:rPr>
                <w:rFonts w:eastAsiaTheme="minorHAnsi"/>
                <w:b/>
                <w:sz w:val="24"/>
                <w:szCs w:val="24"/>
                <w:lang w:eastAsia="en-US"/>
              </w:rPr>
              <w:t xml:space="preserve">Sözcükler: </w:t>
            </w:r>
            <w:r w:rsidRPr="00CF202B">
              <w:rPr>
                <w:rFonts w:ascii="Calibri" w:eastAsia="Calibri" w:hAnsi="Calibri" w:cs="Calibri"/>
                <w:color w:val="000000"/>
                <w:sz w:val="24"/>
                <w:szCs w:val="24"/>
              </w:rPr>
              <w:t>Takvim, saat, sayı sayma, dün – bugün – yarın, gü</w:t>
            </w:r>
            <w:r>
              <w:rPr>
                <w:rFonts w:ascii="Calibri" w:eastAsia="Calibri" w:hAnsi="Calibri" w:cs="Calibri"/>
                <w:color w:val="000000"/>
                <w:sz w:val="24"/>
                <w:szCs w:val="24"/>
              </w:rPr>
              <w:t>n – hafta – ay – yıl, mevsimler</w:t>
            </w:r>
          </w:p>
          <w:p w14:paraId="2F280257" w14:textId="77777777" w:rsidR="00C22261" w:rsidRPr="004A6BC3" w:rsidRDefault="00C22261" w:rsidP="00D410C8">
            <w:pPr>
              <w:jc w:val="both"/>
              <w:rPr>
                <w:rFonts w:eastAsiaTheme="minorHAnsi"/>
                <w:sz w:val="24"/>
                <w:szCs w:val="24"/>
                <w:lang w:eastAsia="en-US"/>
              </w:rPr>
            </w:pPr>
            <w:r w:rsidRPr="007C22F0">
              <w:rPr>
                <w:rFonts w:eastAsiaTheme="minorHAnsi"/>
                <w:b/>
                <w:sz w:val="24"/>
                <w:szCs w:val="24"/>
                <w:lang w:eastAsia="en-US"/>
              </w:rPr>
              <w:t>Değerler</w:t>
            </w:r>
            <w:proofErr w:type="gramStart"/>
            <w:r w:rsidRPr="007C22F0">
              <w:rPr>
                <w:rFonts w:eastAsiaTheme="minorHAnsi"/>
                <w:b/>
                <w:sz w:val="24"/>
                <w:szCs w:val="24"/>
                <w:lang w:eastAsia="en-US"/>
              </w:rPr>
              <w:t xml:space="preserve">: </w:t>
            </w:r>
            <w:r>
              <w:rPr>
                <w:rFonts w:eastAsiaTheme="minorHAnsi"/>
                <w:sz w:val="24"/>
                <w:szCs w:val="24"/>
                <w:lang w:eastAsia="en-US"/>
              </w:rPr>
              <w:t>-</w:t>
            </w:r>
            <w:proofErr w:type="gramEnd"/>
          </w:p>
          <w:p w14:paraId="2CEE93EE" w14:textId="77777777" w:rsidR="00C22261" w:rsidRPr="00CF202B" w:rsidRDefault="00C22261" w:rsidP="00D410C8">
            <w:pPr>
              <w:tabs>
                <w:tab w:val="left" w:pos="910"/>
              </w:tabs>
              <w:rPr>
                <w:rFonts w:ascii="Calibri" w:eastAsia="Calibri" w:hAnsi="Calibri" w:cs="Calibri"/>
                <w:b/>
                <w:bCs/>
                <w:color w:val="000000"/>
                <w:sz w:val="24"/>
                <w:szCs w:val="24"/>
              </w:rPr>
            </w:pPr>
            <w:r w:rsidRPr="007C22F0">
              <w:rPr>
                <w:rFonts w:eastAsiaTheme="minorHAnsi"/>
                <w:b/>
                <w:sz w:val="24"/>
                <w:szCs w:val="24"/>
                <w:lang w:eastAsia="en-US"/>
              </w:rPr>
              <w:lastRenderedPageBreak/>
              <w:t xml:space="preserve">Materyaller: </w:t>
            </w:r>
          </w:p>
          <w:p w14:paraId="57ADE082" w14:textId="77777777" w:rsidR="00C22261" w:rsidRPr="00CF202B" w:rsidRDefault="00C22261" w:rsidP="00D410C8">
            <w:pPr>
              <w:tabs>
                <w:tab w:val="left" w:pos="910"/>
              </w:tabs>
              <w:rPr>
                <w:rFonts w:ascii="Calibri" w:eastAsia="Calibri" w:hAnsi="Calibri" w:cs="Calibri"/>
                <w:b/>
                <w:bCs/>
                <w:color w:val="000000"/>
                <w:sz w:val="24"/>
                <w:szCs w:val="24"/>
              </w:rPr>
            </w:pPr>
            <w:r w:rsidRPr="00CF202B">
              <w:rPr>
                <w:rFonts w:ascii="Calibri" w:eastAsia="Calibri" w:hAnsi="Calibri" w:cs="Calibri"/>
                <w:color w:val="000000"/>
                <w:sz w:val="24"/>
                <w:szCs w:val="24"/>
              </w:rPr>
              <w:t xml:space="preserve">Parmak boyaları, takvim çeşitleri. </w:t>
            </w:r>
          </w:p>
          <w:p w14:paraId="448ACD44" w14:textId="77777777" w:rsidR="00C22261" w:rsidRPr="00CF202B" w:rsidRDefault="00C22261" w:rsidP="00D410C8">
            <w:pPr>
              <w:tabs>
                <w:tab w:val="left" w:pos="1807"/>
              </w:tabs>
              <w:rPr>
                <w:rFonts w:ascii="Calibri" w:eastAsia="Calibri" w:hAnsi="Calibri" w:cs="Calibri"/>
                <w:b/>
                <w:bCs/>
                <w:color w:val="000000"/>
                <w:sz w:val="24"/>
                <w:szCs w:val="24"/>
              </w:rPr>
            </w:pPr>
          </w:p>
          <w:p w14:paraId="1BF19514" w14:textId="77777777" w:rsidR="00C22261" w:rsidRPr="00CF202B" w:rsidRDefault="00C22261" w:rsidP="00D410C8">
            <w:pPr>
              <w:tabs>
                <w:tab w:val="left" w:pos="1807"/>
              </w:tabs>
              <w:rPr>
                <w:rFonts w:ascii="Calibri" w:eastAsia="Calibri" w:hAnsi="Calibri" w:cs="Calibri"/>
                <w:b/>
                <w:bCs/>
                <w:color w:val="000000"/>
                <w:sz w:val="24"/>
                <w:szCs w:val="24"/>
              </w:rPr>
            </w:pPr>
          </w:p>
          <w:p w14:paraId="1DF0DEE8" w14:textId="77777777" w:rsidR="00C22261" w:rsidRPr="007C22F0" w:rsidRDefault="00C22261" w:rsidP="00D410C8">
            <w:pPr>
              <w:tabs>
                <w:tab w:val="left" w:pos="1807"/>
              </w:tabs>
              <w:rPr>
                <w:rFonts w:eastAsiaTheme="minorHAnsi"/>
                <w:b/>
                <w:sz w:val="24"/>
                <w:szCs w:val="24"/>
                <w:lang w:eastAsia="en-US"/>
              </w:rPr>
            </w:pPr>
          </w:p>
        </w:tc>
        <w:tc>
          <w:tcPr>
            <w:tcW w:w="6694" w:type="dxa"/>
          </w:tcPr>
          <w:p w14:paraId="3CA43E6D"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Çocukla</w:t>
            </w:r>
            <w:r>
              <w:rPr>
                <w:rFonts w:ascii="Calibri" w:eastAsia="Calibri" w:hAnsi="Calibri" w:cs="Calibri"/>
                <w:color w:val="000000"/>
                <w:sz w:val="24"/>
                <w:szCs w:val="24"/>
              </w:rPr>
              <w:t>rın evde kullanabilecekleri 2025</w:t>
            </w:r>
            <w:r w:rsidRPr="00CF202B">
              <w:rPr>
                <w:rFonts w:ascii="Calibri" w:eastAsia="Calibri" w:hAnsi="Calibri" w:cs="Calibri"/>
                <w:color w:val="000000"/>
                <w:sz w:val="24"/>
                <w:szCs w:val="24"/>
              </w:rPr>
              <w:t xml:space="preserve"> takvimi çıktısı alınır. Yarım fon kartonuna yapıştırılır. Çocukların arkadaşlarıyla grupça bir fotoğrafı çekilir, takvimin üst kısmına yapıştırılır. Geri kalan kısım çocuklar tarafından artık materyallerle süslenir. Takvimler evlere gönderilir. </w:t>
            </w:r>
          </w:p>
          <w:p w14:paraId="03FBB4C4" w14:textId="77777777" w:rsidR="00C22261" w:rsidRPr="00CF202B" w:rsidRDefault="00C22261" w:rsidP="00D410C8">
            <w:pPr>
              <w:rPr>
                <w:rFonts w:ascii="Calibri" w:eastAsia="Calibri" w:hAnsi="Calibri" w:cs="Calibri"/>
                <w:b/>
                <w:color w:val="000000"/>
                <w:sz w:val="24"/>
                <w:szCs w:val="24"/>
              </w:rPr>
            </w:pPr>
          </w:p>
          <w:p w14:paraId="6A527C85"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“Sohbet”</w:t>
            </w:r>
          </w:p>
          <w:p w14:paraId="797FF8CB"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color w:val="000000"/>
                <w:sz w:val="24"/>
                <w:szCs w:val="24"/>
              </w:rPr>
              <w:lastRenderedPageBreak/>
              <w:t xml:space="preserve">Çocuklar yarım daire şeklinde sandalyelerine otururlar. Öğretmen elindeki takvimi işaret ederek elindekinin ne olduğunu sorar. Çocuklardan gelen geri bildirimlerden sonra “Takvim nedir? Ne işe yarar? Ne çeşit takvimler var?” soruları sorularak çocuklara takvimin insanlara ayları, haftaları, günleri takip edebilmek, planlama yapabilmek için kullandıkları bir zaman aracı olduğu açıklanır ve takvim çeşitleri gösterilerek tanıtılır.    </w:t>
            </w:r>
          </w:p>
          <w:p w14:paraId="3D7874F7" w14:textId="77777777" w:rsidR="00C22261" w:rsidRPr="00CF202B" w:rsidRDefault="00C22261" w:rsidP="00D410C8">
            <w:pPr>
              <w:rPr>
                <w:rFonts w:ascii="Calibri" w:eastAsia="Calibri" w:hAnsi="Calibri" w:cs="Calibri"/>
                <w:b/>
                <w:color w:val="000000"/>
                <w:sz w:val="24"/>
                <w:szCs w:val="24"/>
              </w:rPr>
            </w:pPr>
          </w:p>
          <w:p w14:paraId="512BECE3"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Daha sonra Takım Yıldızları ile ilgili eğitici video izlenerek isimleri öğrenilir.</w:t>
            </w:r>
          </w:p>
          <w:p w14:paraId="1D2BB368" w14:textId="77777777" w:rsidR="00C22261" w:rsidRPr="00CF202B" w:rsidRDefault="00C22261" w:rsidP="00D410C8">
            <w:pPr>
              <w:rPr>
                <w:rFonts w:ascii="Calibri" w:eastAsia="Calibri" w:hAnsi="Calibri" w:cs="Calibri"/>
                <w:color w:val="000000"/>
                <w:sz w:val="24"/>
                <w:szCs w:val="24"/>
              </w:rPr>
            </w:pPr>
          </w:p>
          <w:p w14:paraId="308E68AF"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b/>
                <w:color w:val="000000"/>
                <w:sz w:val="24"/>
                <w:szCs w:val="24"/>
              </w:rPr>
              <w:t>Bilmece</w:t>
            </w:r>
          </w:p>
          <w:p w14:paraId="6252DB7D"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*365 günü, 52 haftayı, 12 ayı aldım, duvara astım. </w:t>
            </w:r>
            <w:r w:rsidRPr="00CF202B">
              <w:rPr>
                <w:rFonts w:ascii="Calibri" w:eastAsia="Calibri" w:hAnsi="Calibri" w:cs="Calibri"/>
                <w:b/>
                <w:color w:val="000000"/>
                <w:sz w:val="24"/>
                <w:szCs w:val="24"/>
              </w:rPr>
              <w:t>(Takvim)</w:t>
            </w:r>
          </w:p>
          <w:p w14:paraId="1FBB230D" w14:textId="77777777" w:rsidR="00C22261" w:rsidRPr="00CF202B" w:rsidRDefault="00C22261" w:rsidP="00D410C8">
            <w:pPr>
              <w:tabs>
                <w:tab w:val="left" w:pos="5534"/>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*Benim adım iki hece., çalışırım gündüz gece. </w:t>
            </w:r>
            <w:r w:rsidRPr="00CF202B">
              <w:rPr>
                <w:rFonts w:ascii="Calibri" w:eastAsia="Calibri" w:hAnsi="Calibri" w:cs="Calibri"/>
                <w:b/>
                <w:color w:val="000000"/>
                <w:sz w:val="24"/>
                <w:szCs w:val="24"/>
              </w:rPr>
              <w:t>(Saat)</w:t>
            </w:r>
            <w:r w:rsidRPr="00CF202B">
              <w:rPr>
                <w:rFonts w:ascii="Calibri" w:eastAsia="Calibri" w:hAnsi="Calibri" w:cs="Calibri"/>
                <w:b/>
                <w:color w:val="000000"/>
                <w:sz w:val="24"/>
                <w:szCs w:val="24"/>
              </w:rPr>
              <w:tab/>
            </w:r>
          </w:p>
          <w:p w14:paraId="693C7EFD"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*Babası tembel, anası çalışkan, altmış tane çocukları var. </w:t>
            </w:r>
            <w:r w:rsidRPr="00CF202B">
              <w:rPr>
                <w:rFonts w:ascii="Calibri" w:eastAsia="Calibri" w:hAnsi="Calibri" w:cs="Calibri"/>
                <w:b/>
                <w:color w:val="000000"/>
                <w:sz w:val="24"/>
                <w:szCs w:val="24"/>
              </w:rPr>
              <w:t>(Saat, akrep ve yelkovan)</w:t>
            </w:r>
          </w:p>
          <w:p w14:paraId="50E0A4DF"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b/>
                <w:color w:val="000000"/>
                <w:sz w:val="24"/>
                <w:szCs w:val="24"/>
              </w:rPr>
              <w:t>*</w:t>
            </w:r>
            <w:r w:rsidRPr="00CF202B">
              <w:rPr>
                <w:rFonts w:ascii="Calibri" w:eastAsia="Calibri" w:hAnsi="Calibri" w:cs="Calibri"/>
                <w:color w:val="000000"/>
                <w:sz w:val="24"/>
                <w:szCs w:val="24"/>
              </w:rPr>
              <w:t xml:space="preserve"> Geceleri dünyayı ne aydınlatır? </w:t>
            </w:r>
            <w:r w:rsidRPr="00CF202B">
              <w:rPr>
                <w:rFonts w:ascii="Calibri" w:eastAsia="Calibri" w:hAnsi="Calibri" w:cs="Calibri"/>
                <w:b/>
                <w:color w:val="000000"/>
                <w:sz w:val="24"/>
                <w:szCs w:val="24"/>
              </w:rPr>
              <w:t>(Ay, yıldızlar)</w:t>
            </w:r>
          </w:p>
          <w:p w14:paraId="5521ED9B" w14:textId="77777777" w:rsidR="00C22261" w:rsidRPr="00CF202B" w:rsidRDefault="00C22261" w:rsidP="00D410C8">
            <w:pPr>
              <w:rPr>
                <w:rFonts w:ascii="Calibri" w:eastAsia="Calibri" w:hAnsi="Calibri" w:cs="Calibri"/>
                <w:b/>
                <w:color w:val="000000"/>
                <w:sz w:val="24"/>
                <w:szCs w:val="24"/>
              </w:rPr>
            </w:pPr>
          </w:p>
          <w:p w14:paraId="11A5310C"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095755C1"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b/>
                <w:color w:val="000000"/>
                <w:sz w:val="24"/>
                <w:szCs w:val="24"/>
              </w:rPr>
              <w:t>“Saat”</w:t>
            </w:r>
          </w:p>
          <w:p w14:paraId="76819005"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Bir saatim var. (Elde saat tutuluyor gibi yapılır.)</w:t>
            </w:r>
            <w:r w:rsidRPr="00CF202B">
              <w:rPr>
                <w:rFonts w:ascii="Calibri" w:eastAsia="Calibri" w:hAnsi="Calibri" w:cs="Calibri"/>
                <w:color w:val="000000"/>
                <w:sz w:val="24"/>
                <w:szCs w:val="24"/>
              </w:rPr>
              <w:br/>
              <w:t>Kulağıma koydum. (Eller kulağa götürülür.)</w:t>
            </w:r>
            <w:r w:rsidRPr="00CF202B">
              <w:rPr>
                <w:rFonts w:ascii="Calibri" w:eastAsia="Calibri" w:hAnsi="Calibri" w:cs="Calibri"/>
                <w:color w:val="000000"/>
                <w:sz w:val="24"/>
                <w:szCs w:val="24"/>
              </w:rPr>
              <w:br/>
              <w:t>Tik tak tik tak. (Dinliyormuş gibi yapılır.)</w:t>
            </w:r>
            <w:r w:rsidRPr="00CF202B">
              <w:rPr>
                <w:rFonts w:ascii="Calibri" w:eastAsia="Calibri" w:hAnsi="Calibri" w:cs="Calibri"/>
                <w:color w:val="000000"/>
                <w:sz w:val="24"/>
                <w:szCs w:val="24"/>
              </w:rPr>
              <w:br/>
              <w:t>Şimdi oyun başlayacak. (Eldeki saat yavaşça kenara bırakılır.)</w:t>
            </w:r>
            <w:r w:rsidRPr="00CF202B">
              <w:rPr>
                <w:rFonts w:ascii="Calibri" w:eastAsia="Calibri" w:hAnsi="Calibri" w:cs="Calibri"/>
                <w:color w:val="000000"/>
                <w:sz w:val="24"/>
                <w:szCs w:val="24"/>
              </w:rPr>
              <w:br/>
            </w:r>
            <w:proofErr w:type="spellStart"/>
            <w:r w:rsidRPr="00CF202B">
              <w:rPr>
                <w:rFonts w:ascii="Calibri" w:eastAsia="Calibri" w:hAnsi="Calibri" w:cs="Calibri"/>
                <w:color w:val="000000"/>
                <w:sz w:val="24"/>
                <w:szCs w:val="24"/>
              </w:rPr>
              <w:t>Şip</w:t>
            </w:r>
            <w:proofErr w:type="spellEnd"/>
            <w:r w:rsidRPr="00CF202B">
              <w:rPr>
                <w:rFonts w:ascii="Calibri" w:eastAsia="Calibri" w:hAnsi="Calibri" w:cs="Calibri"/>
                <w:color w:val="000000"/>
                <w:sz w:val="24"/>
                <w:szCs w:val="24"/>
              </w:rPr>
              <w:t xml:space="preserve"> şak </w:t>
            </w:r>
            <w:proofErr w:type="spellStart"/>
            <w:r w:rsidRPr="00CF202B">
              <w:rPr>
                <w:rFonts w:ascii="Calibri" w:eastAsia="Calibri" w:hAnsi="Calibri" w:cs="Calibri"/>
                <w:color w:val="000000"/>
                <w:sz w:val="24"/>
                <w:szCs w:val="24"/>
              </w:rPr>
              <w:t>şip</w:t>
            </w:r>
            <w:proofErr w:type="spellEnd"/>
            <w:r w:rsidRPr="00CF202B">
              <w:rPr>
                <w:rFonts w:ascii="Calibri" w:eastAsia="Calibri" w:hAnsi="Calibri" w:cs="Calibri"/>
                <w:color w:val="000000"/>
                <w:sz w:val="24"/>
                <w:szCs w:val="24"/>
              </w:rPr>
              <w:t xml:space="preserve"> şak. (Eller çırpılır.) </w:t>
            </w:r>
          </w:p>
          <w:p w14:paraId="637F17E2" w14:textId="77777777" w:rsidR="00C22261" w:rsidRPr="00CF202B" w:rsidRDefault="00C22261" w:rsidP="00D410C8">
            <w:pPr>
              <w:rPr>
                <w:rFonts w:ascii="Calibri" w:eastAsia="Calibri" w:hAnsi="Calibri" w:cs="Calibri"/>
                <w:b/>
                <w:color w:val="000000"/>
                <w:sz w:val="24"/>
                <w:szCs w:val="24"/>
              </w:rPr>
            </w:pPr>
          </w:p>
          <w:p w14:paraId="1DC433E9"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0B084053"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“Takvim ve Saat”                                                                           </w:t>
            </w:r>
          </w:p>
          <w:p w14:paraId="569858FD"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Duvar takvimi ve duvar saati duvarda yan yana asılı durmuş, yeni bir yıla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 de çok önemliyim. İnsanlar gün içinde saatin kaç olduğunu benden öğreniyorlar.” dese de takvim,</w:t>
            </w:r>
          </w:p>
          <w:p w14:paraId="2D9ABB87"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“Hadi canım! Akşama kadar yelkovanla akrebin dönüp duruyor. Başka ne yapıyorsun ki</w:t>
            </w:r>
            <w:proofErr w:type="gramStart"/>
            <w:r w:rsidRPr="00CF202B">
              <w:rPr>
                <w:rFonts w:ascii="Calibri" w:eastAsia="Calibri" w:hAnsi="Calibri" w:cs="Calibri"/>
                <w:color w:val="000000"/>
                <w:sz w:val="24"/>
                <w:szCs w:val="24"/>
              </w:rPr>
              <w:t>? ”</w:t>
            </w:r>
            <w:proofErr w:type="gramEnd"/>
            <w:r w:rsidRPr="00CF202B">
              <w:rPr>
                <w:rFonts w:ascii="Calibri" w:eastAsia="Calibri" w:hAnsi="Calibri" w:cs="Calibri"/>
                <w:color w:val="000000"/>
                <w:sz w:val="24"/>
                <w:szCs w:val="24"/>
              </w:rPr>
              <w:t xml:space="preserve"> deyip saati küçümsemiş. Evin annesi, her gün takvimden bir sayfa kopartır, takvimin sayfasında yazılanları okur, saatin de arada sırada tozunu silermiş. Takvim, “Görüyor musun bak! Benim sayfalarımı her gün okuyorlar. Senin ise ancak arada sırada tozunu alıyorlar</w:t>
            </w:r>
            <w:proofErr w:type="gramStart"/>
            <w:r w:rsidRPr="00CF202B">
              <w:rPr>
                <w:rFonts w:ascii="Calibri" w:eastAsia="Calibri" w:hAnsi="Calibri" w:cs="Calibri"/>
                <w:color w:val="000000"/>
                <w:sz w:val="24"/>
                <w:szCs w:val="24"/>
              </w:rPr>
              <w:t>. ”</w:t>
            </w:r>
            <w:proofErr w:type="gramEnd"/>
            <w:r w:rsidRPr="00CF202B">
              <w:rPr>
                <w:rFonts w:ascii="Calibri" w:eastAsia="Calibri" w:hAnsi="Calibri" w:cs="Calibri"/>
                <w:color w:val="000000"/>
                <w:sz w:val="24"/>
                <w:szCs w:val="24"/>
              </w:rPr>
              <w:t xml:space="preserve"> diye kendini övmeye devam edermiş. Saat ise ona bir şey demez, sadece gülümsermiş. Aradan aylar günler geçmiş. Takvimin sayfaları azalmaya başlamış. Takvim artık eskisi gibi saatle uğraşmıyormuş. Saat, “Ne oldu takvim kardeş? Eskisi kadar konuşmuyorsun. Seni biraz zayıflamış görüyorum.” demiş. Takvim, “Haklısın saat kardeş. </w:t>
            </w:r>
            <w:r w:rsidRPr="00CF202B">
              <w:rPr>
                <w:rFonts w:ascii="Calibri" w:eastAsia="Calibri" w:hAnsi="Calibri" w:cs="Calibri"/>
                <w:color w:val="000000"/>
                <w:sz w:val="24"/>
                <w:szCs w:val="24"/>
              </w:rPr>
              <w:lastRenderedPageBreak/>
              <w:t xml:space="preserve">Sayfalarım azaldıkça üzülüyorum. Yakında tamamen bitecek. Oysa sen hep aynısın. Durmadan çalışıyorsun ama sende bir değişiklik olmuyor. Oysa seni ne kadar küçümsemiştim. Şimdi yanıldığımı anlıyorum. Sen de çok önemliymişsin. Lütfen beni affet, seni kırdığım için özür dilerim.” demiş. Saat, “Üzülme takvim kardeş. Ben sana kırgın değilim. İkimiz de çok önemliyiz. Bunu ben zaten biliyordum.” demiş. Birkaç gün sonra takvimin son yaprağı da kopartılmış. “Hoşça kal.” demiş eski takvim saat arkadaşına. Ertesi gün yeni bir takvim asılmış duvara. Gelen yeni takvimmiş. “Hoş geldin” demiş saat, “Hoş bulduk” demiş yeni takvim birbirlerine gülümseyerek.      </w:t>
            </w:r>
          </w:p>
          <w:p w14:paraId="2418E6D0" w14:textId="77777777" w:rsidR="00C22261" w:rsidRPr="00CF202B" w:rsidRDefault="00C22261" w:rsidP="00D410C8">
            <w:pPr>
              <w:rPr>
                <w:rFonts w:ascii="Calibri" w:eastAsia="Calibri" w:hAnsi="Calibri" w:cs="Calibri"/>
                <w:color w:val="000000"/>
                <w:sz w:val="24"/>
                <w:szCs w:val="24"/>
              </w:rPr>
            </w:pPr>
          </w:p>
          <w:p w14:paraId="6A5B78F3"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523BF5BE"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büyük bir bez ya da çarşafı daire şeklinde kesip keçeden rakamlar yapıştırıp saat haline getirir. Sınıfın ortasına serilir. Çocuklar bedenlerini akrep ve yelkovan gibi kullanarak öğretmenin söylediği saatleri işaret ederler. </w:t>
            </w:r>
          </w:p>
          <w:p w14:paraId="614F5057" w14:textId="77777777" w:rsidR="00C22261" w:rsidRDefault="00C22261" w:rsidP="00D410C8">
            <w:pPr>
              <w:rPr>
                <w:rFonts w:ascii="Calibri" w:eastAsia="Calibri" w:hAnsi="Calibri" w:cs="Calibri"/>
                <w:b/>
                <w:color w:val="000000"/>
                <w:sz w:val="24"/>
                <w:szCs w:val="24"/>
              </w:rPr>
            </w:pPr>
          </w:p>
          <w:p w14:paraId="3AC9FD09"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“Mevsimler”</w:t>
            </w:r>
          </w:p>
          <w:p w14:paraId="71FD1D88"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İlkbaharda çiçekler açılır açılır, </w:t>
            </w:r>
          </w:p>
          <w:p w14:paraId="1662CD64"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İlkbahar da çiçekler böyle açılır. </w:t>
            </w:r>
          </w:p>
          <w:p w14:paraId="676E26DB"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Yaz gelince denizde yüzeriz, yüzeriz.</w:t>
            </w:r>
          </w:p>
          <w:p w14:paraId="07D57BE0" w14:textId="77777777" w:rsidR="00C22261" w:rsidRPr="00CF202B" w:rsidRDefault="00C22261" w:rsidP="00D410C8">
            <w:pPr>
              <w:tabs>
                <w:tab w:val="left" w:pos="4073"/>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Yaz gelince denizde böyle yüzeriz. </w:t>
            </w:r>
            <w:r w:rsidRPr="00CF202B">
              <w:rPr>
                <w:rFonts w:ascii="Calibri" w:eastAsia="Calibri" w:hAnsi="Calibri" w:cs="Calibri"/>
                <w:color w:val="000000"/>
                <w:sz w:val="24"/>
                <w:szCs w:val="24"/>
              </w:rPr>
              <w:tab/>
            </w:r>
          </w:p>
          <w:p w14:paraId="23FDEB76"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Sonbaharda yapraklar dökülür, dökülür,</w:t>
            </w:r>
          </w:p>
          <w:p w14:paraId="5F3ED25A"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Sonbaharda yapraklar böyle dökülür. </w:t>
            </w:r>
          </w:p>
          <w:p w14:paraId="0818A14A"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Kış gelince kar yağar, üşürüz, üşürüz,</w:t>
            </w:r>
          </w:p>
          <w:p w14:paraId="33F03826"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Kış gelince kar yağar, böyle üşürüz. </w:t>
            </w:r>
          </w:p>
          <w:p w14:paraId="21A6E059" w14:textId="77777777" w:rsidR="00C22261" w:rsidRPr="00CF202B" w:rsidRDefault="00C22261" w:rsidP="00D410C8">
            <w:pPr>
              <w:rPr>
                <w:rFonts w:ascii="Calibri" w:eastAsia="Calibri" w:hAnsi="Calibri" w:cs="Calibri"/>
                <w:b/>
                <w:color w:val="000000"/>
                <w:sz w:val="24"/>
                <w:szCs w:val="24"/>
              </w:rPr>
            </w:pPr>
          </w:p>
          <w:p w14:paraId="19F9884E" w14:textId="77777777" w:rsidR="00C22261" w:rsidRPr="00CF202B" w:rsidRDefault="00C22261"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“Sıcak Patates”</w:t>
            </w:r>
          </w:p>
          <w:p w14:paraId="14EEE73D"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çocuklara “Elimizde sıcak bir patates var. Süre dolunca kimin elinde kalacak bakalım?” der ve oyunu anlatır. Çocuklar daire şeklinde otururlar ve müzik eşliğinde patates elden ele geçirilir. Müzik durduğunda patates kimin elinde kalırsa o çocuk oyundan çıkar. Tek çocuk kalana kadar oyun devam eder. Sona kalan çocuk alkışlanır.</w:t>
            </w:r>
          </w:p>
          <w:p w14:paraId="2C29CCE7" w14:textId="77777777" w:rsidR="00C22261" w:rsidRPr="00CF202B" w:rsidRDefault="00C22261" w:rsidP="00D410C8">
            <w:pPr>
              <w:rPr>
                <w:rFonts w:ascii="Calibri" w:eastAsia="Calibri" w:hAnsi="Calibri" w:cs="Calibri"/>
                <w:b/>
                <w:color w:val="000000"/>
                <w:sz w:val="24"/>
                <w:szCs w:val="24"/>
              </w:rPr>
            </w:pPr>
          </w:p>
          <w:p w14:paraId="5AA6872B" w14:textId="77777777" w:rsidR="00C22261" w:rsidRPr="00CF202B" w:rsidRDefault="00C22261" w:rsidP="00D410C8">
            <w:pPr>
              <w:tabs>
                <w:tab w:val="left" w:pos="910"/>
              </w:tabs>
              <w:rPr>
                <w:rFonts w:ascii="Calibri" w:eastAsia="Calibri" w:hAnsi="Calibri" w:cs="Calibri"/>
                <w:b/>
                <w:color w:val="000000"/>
                <w:sz w:val="24"/>
                <w:szCs w:val="24"/>
              </w:rPr>
            </w:pPr>
            <w:r w:rsidRPr="00CF202B">
              <w:rPr>
                <w:rFonts w:ascii="Calibri" w:eastAsia="Calibri" w:hAnsi="Calibri" w:cs="Calibri"/>
                <w:b/>
                <w:color w:val="000000"/>
                <w:sz w:val="24"/>
                <w:szCs w:val="24"/>
              </w:rPr>
              <w:t>Okuma Yazmaya Hazırlık</w:t>
            </w:r>
          </w:p>
          <w:p w14:paraId="419C60E0" w14:textId="246E037F" w:rsidR="00C22261"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w:t>
            </w:r>
            <w:r>
              <w:rPr>
                <w:rFonts w:ascii="Calibri" w:eastAsia="Calibri" w:hAnsi="Calibri" w:cs="Calibri"/>
                <w:color w:val="000000"/>
                <w:sz w:val="24"/>
                <w:szCs w:val="24"/>
              </w:rPr>
              <w:t xml:space="preserve">programa göre </w:t>
            </w:r>
            <w:r w:rsidRPr="00C22261">
              <w:rPr>
                <w:rFonts w:ascii="Calibri" w:eastAsia="Calibri" w:hAnsi="Calibri" w:cs="Calibri"/>
                <w:b/>
                <w:bCs/>
                <w:color w:val="000000"/>
                <w:sz w:val="24"/>
                <w:szCs w:val="24"/>
              </w:rPr>
              <w:t>Yeni Yıl</w:t>
            </w:r>
            <w:r>
              <w:rPr>
                <w:rFonts w:ascii="Calibri" w:eastAsia="Calibri" w:hAnsi="Calibri" w:cs="Calibri"/>
                <w:b/>
                <w:bCs/>
                <w:color w:val="000000"/>
                <w:sz w:val="24"/>
                <w:szCs w:val="24"/>
              </w:rPr>
              <w:t xml:space="preserve">, </w:t>
            </w:r>
            <w:r>
              <w:rPr>
                <w:rFonts w:eastAsia="Calibri" w:cs="Calibri"/>
                <w:b/>
                <w:bCs/>
              </w:rPr>
              <w:t>Gece- Gündüz</w:t>
            </w:r>
            <w:r>
              <w:rPr>
                <w:rFonts w:ascii="Calibri" w:eastAsia="Calibri" w:hAnsi="Calibri" w:cs="Calibri"/>
                <w:color w:val="000000"/>
                <w:sz w:val="24"/>
                <w:szCs w:val="24"/>
              </w:rPr>
              <w:t xml:space="preserve"> ile </w:t>
            </w:r>
            <w:r w:rsidRPr="00CF202B">
              <w:rPr>
                <w:rFonts w:ascii="Calibri" w:eastAsia="Calibri" w:hAnsi="Calibri" w:cs="Calibri"/>
                <w:color w:val="000000"/>
                <w:sz w:val="24"/>
                <w:szCs w:val="24"/>
              </w:rPr>
              <w:t xml:space="preserve">ilgili çalışma sayfalarını dağıtır. Çalışma </w:t>
            </w:r>
            <w:r>
              <w:rPr>
                <w:rFonts w:ascii="Calibri" w:eastAsia="Calibri" w:hAnsi="Calibri" w:cs="Calibri"/>
                <w:color w:val="000000"/>
                <w:sz w:val="24"/>
                <w:szCs w:val="24"/>
              </w:rPr>
              <w:t>öğretmen rehberliğinde yapılır.</w:t>
            </w:r>
          </w:p>
          <w:p w14:paraId="273D4C91" w14:textId="77777777" w:rsidR="00C22261" w:rsidRPr="007C22F0" w:rsidRDefault="00C22261" w:rsidP="00D410C8">
            <w:pPr>
              <w:tabs>
                <w:tab w:val="left" w:pos="1807"/>
              </w:tabs>
              <w:rPr>
                <w:rFonts w:eastAsiaTheme="minorHAnsi"/>
                <w:b/>
                <w:sz w:val="24"/>
                <w:szCs w:val="24"/>
                <w:lang w:eastAsia="en-US"/>
              </w:rPr>
            </w:pPr>
          </w:p>
        </w:tc>
      </w:tr>
    </w:tbl>
    <w:p w14:paraId="5778A817" w14:textId="77777777" w:rsidR="00C22261" w:rsidRPr="007C22F0" w:rsidRDefault="00C22261" w:rsidP="00C22261">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062"/>
      </w:tblGrid>
      <w:tr w:rsidR="00C22261" w:rsidRPr="007C22F0" w14:paraId="7453DC1C" w14:textId="77777777" w:rsidTr="00D410C8">
        <w:tc>
          <w:tcPr>
            <w:tcW w:w="9212" w:type="dxa"/>
          </w:tcPr>
          <w:p w14:paraId="4AD54F66" w14:textId="77777777" w:rsidR="00C22261" w:rsidRPr="007C22F0" w:rsidRDefault="00C22261" w:rsidP="00D410C8">
            <w:pPr>
              <w:jc w:val="center"/>
              <w:rPr>
                <w:rFonts w:eastAsiaTheme="minorHAnsi"/>
                <w:b/>
                <w:sz w:val="24"/>
                <w:szCs w:val="24"/>
                <w:lang w:eastAsia="en-US"/>
              </w:rPr>
            </w:pPr>
            <w:r w:rsidRPr="007C22F0">
              <w:rPr>
                <w:rFonts w:eastAsiaTheme="minorHAnsi"/>
                <w:b/>
                <w:sz w:val="24"/>
                <w:szCs w:val="24"/>
                <w:lang w:eastAsia="en-US"/>
              </w:rPr>
              <w:t>DEĞERLENDİRME</w:t>
            </w:r>
          </w:p>
        </w:tc>
      </w:tr>
      <w:tr w:rsidR="00C22261" w:rsidRPr="007C22F0" w14:paraId="5A9CC29D" w14:textId="77777777" w:rsidTr="00D410C8">
        <w:tc>
          <w:tcPr>
            <w:tcW w:w="9212" w:type="dxa"/>
          </w:tcPr>
          <w:p w14:paraId="50301921"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t>Çocukla Günü Değerlendirme:</w:t>
            </w:r>
          </w:p>
          <w:p w14:paraId="6040E3AC" w14:textId="77777777" w:rsidR="00C22261" w:rsidRPr="007C22F0" w:rsidRDefault="00C22261" w:rsidP="00D410C8">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346B31C6" w14:textId="77777777" w:rsidR="00C22261" w:rsidRPr="00CF202B" w:rsidRDefault="00C22261" w:rsidP="00D410C8">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 Faaliyette ne yaptık? Hangi malzemeyi nasıl kullandık?</w:t>
            </w:r>
          </w:p>
          <w:p w14:paraId="0F614F2D" w14:textId="77777777" w:rsidR="00C22261" w:rsidRPr="00CF202B" w:rsidRDefault="00C22261" w:rsidP="00D410C8">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2. Saat ve takvim ne işe yarar?</w:t>
            </w:r>
          </w:p>
          <w:p w14:paraId="23272773" w14:textId="77777777" w:rsidR="00C22261" w:rsidRPr="00CF202B" w:rsidRDefault="00C22261" w:rsidP="00D410C8">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t>3. Günün en sevdiğin saati hangisiydi? Neden?</w:t>
            </w:r>
          </w:p>
          <w:p w14:paraId="30211FCD" w14:textId="77777777" w:rsidR="00C22261" w:rsidRPr="004A6BC3" w:rsidRDefault="00C22261" w:rsidP="00D410C8">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t>4. Bugün en çok hangi etkinlikleri sevdiniz? Neden?</w:t>
            </w:r>
          </w:p>
          <w:p w14:paraId="01CDB7B8"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t>Genel Değerlendirme:</w:t>
            </w:r>
          </w:p>
          <w:p w14:paraId="4C0DC2D1" w14:textId="77777777" w:rsidR="00C22261" w:rsidRPr="007C22F0" w:rsidRDefault="00C22261" w:rsidP="00D410C8">
            <w:pPr>
              <w:jc w:val="both"/>
              <w:rPr>
                <w:rFonts w:eastAsiaTheme="minorHAnsi"/>
                <w:sz w:val="24"/>
                <w:szCs w:val="24"/>
                <w:lang w:eastAsia="en-US"/>
              </w:rPr>
            </w:pPr>
            <w:r w:rsidRPr="007C22F0">
              <w:rPr>
                <w:rFonts w:eastAsiaTheme="minorHAnsi"/>
                <w:sz w:val="24"/>
                <w:szCs w:val="24"/>
                <w:lang w:eastAsia="en-US"/>
              </w:rPr>
              <w:t>Çocuk Açısından:</w:t>
            </w:r>
          </w:p>
          <w:p w14:paraId="46F7B5E0" w14:textId="77777777" w:rsidR="00C22261" w:rsidRPr="007C22F0" w:rsidRDefault="00C22261" w:rsidP="00D410C8">
            <w:pPr>
              <w:jc w:val="both"/>
              <w:rPr>
                <w:rFonts w:eastAsiaTheme="minorHAnsi"/>
                <w:sz w:val="24"/>
                <w:szCs w:val="24"/>
                <w:lang w:eastAsia="en-US"/>
              </w:rPr>
            </w:pPr>
          </w:p>
          <w:p w14:paraId="28093D13" w14:textId="77777777" w:rsidR="00C22261" w:rsidRPr="007C22F0" w:rsidRDefault="00C22261" w:rsidP="00D410C8">
            <w:pPr>
              <w:jc w:val="both"/>
              <w:rPr>
                <w:rFonts w:eastAsiaTheme="minorHAnsi"/>
                <w:sz w:val="24"/>
                <w:szCs w:val="24"/>
                <w:lang w:eastAsia="en-US"/>
              </w:rPr>
            </w:pPr>
          </w:p>
          <w:p w14:paraId="0578CE8F" w14:textId="77777777" w:rsidR="00C22261" w:rsidRPr="007C22F0" w:rsidRDefault="00C22261" w:rsidP="00D410C8">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0698F076" w14:textId="77777777" w:rsidR="00C22261" w:rsidRPr="007C22F0" w:rsidRDefault="00C22261" w:rsidP="00D410C8">
            <w:pPr>
              <w:jc w:val="both"/>
              <w:rPr>
                <w:rFonts w:eastAsiaTheme="minorHAnsi"/>
                <w:sz w:val="24"/>
                <w:szCs w:val="24"/>
                <w:lang w:eastAsia="en-US"/>
              </w:rPr>
            </w:pPr>
          </w:p>
          <w:p w14:paraId="344D8E4C" w14:textId="77777777" w:rsidR="00C22261" w:rsidRPr="007C22F0" w:rsidRDefault="00C22261" w:rsidP="00D410C8">
            <w:pPr>
              <w:jc w:val="both"/>
              <w:rPr>
                <w:rFonts w:eastAsiaTheme="minorHAnsi"/>
                <w:sz w:val="24"/>
                <w:szCs w:val="24"/>
                <w:lang w:eastAsia="en-US"/>
              </w:rPr>
            </w:pPr>
          </w:p>
          <w:p w14:paraId="1E58D2A0" w14:textId="77777777" w:rsidR="00C22261" w:rsidRPr="007C22F0" w:rsidRDefault="00C22261" w:rsidP="00D410C8">
            <w:pPr>
              <w:jc w:val="both"/>
              <w:rPr>
                <w:rFonts w:eastAsiaTheme="minorHAnsi"/>
                <w:sz w:val="24"/>
                <w:szCs w:val="24"/>
                <w:lang w:eastAsia="en-US"/>
              </w:rPr>
            </w:pPr>
            <w:r w:rsidRPr="007C22F0">
              <w:rPr>
                <w:rFonts w:eastAsiaTheme="minorHAnsi"/>
                <w:sz w:val="24"/>
                <w:szCs w:val="24"/>
                <w:lang w:eastAsia="en-US"/>
              </w:rPr>
              <w:t>Program Açısından:</w:t>
            </w:r>
          </w:p>
          <w:p w14:paraId="509515DF" w14:textId="77777777" w:rsidR="00C22261" w:rsidRPr="007C22F0" w:rsidRDefault="00C22261" w:rsidP="00D410C8">
            <w:pPr>
              <w:jc w:val="both"/>
              <w:rPr>
                <w:rFonts w:eastAsiaTheme="minorHAnsi"/>
                <w:sz w:val="24"/>
                <w:szCs w:val="24"/>
                <w:lang w:eastAsia="en-US"/>
              </w:rPr>
            </w:pPr>
          </w:p>
          <w:p w14:paraId="0274EC60" w14:textId="77777777" w:rsidR="00C22261" w:rsidRPr="007C22F0" w:rsidRDefault="00C22261" w:rsidP="00D410C8">
            <w:pPr>
              <w:jc w:val="both"/>
              <w:rPr>
                <w:rFonts w:eastAsiaTheme="minorHAnsi"/>
                <w:sz w:val="24"/>
                <w:szCs w:val="24"/>
                <w:lang w:eastAsia="en-US"/>
              </w:rPr>
            </w:pPr>
          </w:p>
        </w:tc>
      </w:tr>
      <w:tr w:rsidR="00C22261" w:rsidRPr="007C22F0" w14:paraId="5AF1C2C5" w14:textId="77777777" w:rsidTr="00D410C8">
        <w:tc>
          <w:tcPr>
            <w:tcW w:w="9212" w:type="dxa"/>
          </w:tcPr>
          <w:p w14:paraId="4AE2F387" w14:textId="77777777" w:rsidR="00C22261" w:rsidRPr="007C22F0" w:rsidRDefault="00C22261" w:rsidP="00D410C8">
            <w:pPr>
              <w:jc w:val="both"/>
              <w:rPr>
                <w:rFonts w:eastAsiaTheme="minorHAnsi"/>
                <w:b/>
                <w:sz w:val="24"/>
                <w:szCs w:val="24"/>
                <w:lang w:eastAsia="en-US"/>
              </w:rPr>
            </w:pPr>
            <w:r w:rsidRPr="007C22F0">
              <w:rPr>
                <w:rFonts w:eastAsiaTheme="minorHAnsi"/>
                <w:b/>
                <w:sz w:val="24"/>
                <w:szCs w:val="24"/>
                <w:lang w:eastAsia="en-US"/>
              </w:rPr>
              <w:lastRenderedPageBreak/>
              <w:t>AİLE/TOPLUM KATILIMI:</w:t>
            </w:r>
          </w:p>
          <w:p w14:paraId="7FA56180" w14:textId="77777777" w:rsidR="00C22261" w:rsidRPr="00CF202B"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-Ailelere çocuklarıyla evde (bir yıllık) büyük bir kâğıda üzerinde bölüm </w:t>
            </w:r>
            <w:proofErr w:type="spellStart"/>
            <w:r w:rsidRPr="00CF202B">
              <w:rPr>
                <w:rFonts w:ascii="Calibri" w:eastAsia="Calibri" w:hAnsi="Calibri" w:cs="Calibri"/>
                <w:color w:val="000000"/>
                <w:sz w:val="24"/>
                <w:szCs w:val="24"/>
              </w:rPr>
              <w:t>bölüm</w:t>
            </w:r>
            <w:proofErr w:type="spellEnd"/>
            <w:r w:rsidRPr="00CF202B">
              <w:rPr>
                <w:rFonts w:ascii="Calibri" w:eastAsia="Calibri" w:hAnsi="Calibri" w:cs="Calibri"/>
                <w:color w:val="000000"/>
                <w:sz w:val="24"/>
                <w:szCs w:val="24"/>
              </w:rPr>
              <w:t xml:space="preserve"> şeklinde ayların olduğu takvim hazırlamalarını, hangi ayda önemli gün varsa (doğum günü, evlilik yıldönümü gibi) onu anlatacak resimler yapıştırmalarını, böylece önemli günleri takipte kolaylık sağlanacağını anlatan haber mektupları gönderilir. </w:t>
            </w:r>
          </w:p>
          <w:p w14:paraId="069A5514" w14:textId="77777777" w:rsidR="00C22261" w:rsidRPr="00CF202B" w:rsidRDefault="00C22261" w:rsidP="00D410C8">
            <w:pPr>
              <w:tabs>
                <w:tab w:val="left" w:pos="1807"/>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-Ertesi gün etkinlik için ailelerden çocukların sevdiği kişilerle ya da arkadaşlarıyla olan fotoğrafları istenir. </w:t>
            </w:r>
          </w:p>
          <w:p w14:paraId="69BE9131" w14:textId="77777777" w:rsidR="00C22261" w:rsidRPr="004A6BC3" w:rsidRDefault="00C22261"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-Saat çalışm</w:t>
            </w:r>
            <w:r>
              <w:rPr>
                <w:rFonts w:ascii="Calibri" w:eastAsia="Calibri" w:hAnsi="Calibri" w:cs="Calibri"/>
                <w:color w:val="000000"/>
                <w:sz w:val="24"/>
                <w:szCs w:val="24"/>
              </w:rPr>
              <w:t xml:space="preserve">a sayfası ailelere gönderilir. </w:t>
            </w:r>
          </w:p>
          <w:p w14:paraId="4ED4F617" w14:textId="77777777" w:rsidR="00C22261" w:rsidRPr="007C22F0" w:rsidRDefault="00C22261" w:rsidP="00D410C8">
            <w:pPr>
              <w:jc w:val="both"/>
              <w:rPr>
                <w:rFonts w:eastAsiaTheme="minorHAnsi"/>
                <w:sz w:val="24"/>
                <w:szCs w:val="24"/>
                <w:lang w:eastAsia="en-US"/>
              </w:rPr>
            </w:pPr>
          </w:p>
        </w:tc>
      </w:tr>
    </w:tbl>
    <w:p w14:paraId="07C9E76C" w14:textId="77777777" w:rsidR="00C22261" w:rsidRDefault="00C22261" w:rsidP="00C22261">
      <w:pPr>
        <w:rPr>
          <w:rFonts w:eastAsiaTheme="minorHAnsi"/>
          <w:sz w:val="24"/>
          <w:szCs w:val="24"/>
          <w:lang w:eastAsia="en-US"/>
        </w:rPr>
      </w:pPr>
    </w:p>
    <w:p w14:paraId="67BFC444" w14:textId="77777777" w:rsidR="00C22261" w:rsidRDefault="00C22261" w:rsidP="00C22261">
      <w:pPr>
        <w:rPr>
          <w:rFonts w:eastAsiaTheme="minorHAnsi"/>
          <w:sz w:val="24"/>
          <w:szCs w:val="24"/>
          <w:lang w:eastAsia="en-US"/>
        </w:rPr>
      </w:pPr>
    </w:p>
    <w:p w14:paraId="5D00F275" w14:textId="32A527B3" w:rsidR="00571A8F" w:rsidRDefault="00571A8F" w:rsidP="00363885">
      <w:pPr>
        <w:widowControl w:val="0"/>
        <w:jc w:val="both"/>
        <w:rPr>
          <w:rFonts w:ascii="Calibri" w:hAnsi="Calibri" w:cs="Calibri"/>
          <w:sz w:val="24"/>
          <w:szCs w:val="24"/>
        </w:rPr>
      </w:pPr>
    </w:p>
    <w:p w14:paraId="030464BD" w14:textId="77777777" w:rsidR="00B57249" w:rsidRDefault="00B57249" w:rsidP="00015D1B">
      <w:pPr>
        <w:rPr>
          <w:rFonts w:ascii="Calibri" w:hAnsi="Calibri" w:cs="Calibri"/>
          <w:sz w:val="24"/>
          <w:szCs w:val="24"/>
        </w:rPr>
      </w:pPr>
    </w:p>
    <w:p w14:paraId="46C7F20A" w14:textId="77777777" w:rsidR="00B57249" w:rsidRDefault="00B57249" w:rsidP="00015D1B">
      <w:pPr>
        <w:rPr>
          <w:rFonts w:ascii="Calibri" w:hAnsi="Calibri" w:cs="Calibri"/>
          <w:sz w:val="24"/>
          <w:szCs w:val="24"/>
        </w:rPr>
      </w:pPr>
    </w:p>
    <w:p w14:paraId="4CD0E60C" w14:textId="77777777" w:rsidR="00B57249" w:rsidRDefault="00B57249" w:rsidP="00015D1B">
      <w:pPr>
        <w:rPr>
          <w:rFonts w:ascii="Calibri" w:hAnsi="Calibri" w:cs="Calibri"/>
          <w:sz w:val="24"/>
          <w:szCs w:val="24"/>
        </w:rPr>
      </w:pPr>
    </w:p>
    <w:p w14:paraId="3E8469B8" w14:textId="77777777" w:rsidR="00B57249" w:rsidRDefault="00B57249" w:rsidP="00015D1B">
      <w:pPr>
        <w:rPr>
          <w:rFonts w:ascii="Calibri" w:hAnsi="Calibri" w:cs="Calibri"/>
          <w:sz w:val="24"/>
          <w:szCs w:val="24"/>
        </w:rPr>
      </w:pPr>
    </w:p>
    <w:p w14:paraId="26A78044" w14:textId="77777777" w:rsidR="00B57249" w:rsidRDefault="00B57249" w:rsidP="00015D1B">
      <w:pPr>
        <w:rPr>
          <w:rFonts w:ascii="Calibri" w:hAnsi="Calibri" w:cs="Calibri"/>
          <w:sz w:val="24"/>
          <w:szCs w:val="24"/>
        </w:rPr>
      </w:pPr>
    </w:p>
    <w:p w14:paraId="5EFA5F72" w14:textId="77777777" w:rsidR="00B57249" w:rsidRDefault="00B57249" w:rsidP="00015D1B">
      <w:pPr>
        <w:rPr>
          <w:rFonts w:ascii="Calibri" w:hAnsi="Calibri" w:cs="Calibri"/>
          <w:sz w:val="24"/>
          <w:szCs w:val="24"/>
        </w:rPr>
      </w:pPr>
    </w:p>
    <w:p w14:paraId="34053AD2" w14:textId="77777777" w:rsidR="00B57249" w:rsidRDefault="00B57249" w:rsidP="00015D1B">
      <w:pPr>
        <w:rPr>
          <w:rFonts w:ascii="Calibri" w:hAnsi="Calibri" w:cs="Calibri"/>
          <w:sz w:val="24"/>
          <w:szCs w:val="24"/>
        </w:rPr>
      </w:pPr>
    </w:p>
    <w:p w14:paraId="07CE3CF7" w14:textId="77777777" w:rsidR="00B57249" w:rsidRDefault="00B57249" w:rsidP="00015D1B">
      <w:pPr>
        <w:rPr>
          <w:rFonts w:ascii="Calibri" w:hAnsi="Calibri" w:cs="Calibri"/>
          <w:sz w:val="24"/>
          <w:szCs w:val="24"/>
        </w:rPr>
      </w:pPr>
    </w:p>
    <w:p w14:paraId="06C91FEF" w14:textId="77777777" w:rsidR="00B57249" w:rsidRDefault="00B57249" w:rsidP="00015D1B">
      <w:pPr>
        <w:rPr>
          <w:rFonts w:ascii="Calibri" w:hAnsi="Calibri" w:cs="Calibri"/>
          <w:sz w:val="24"/>
          <w:szCs w:val="24"/>
        </w:rPr>
      </w:pPr>
    </w:p>
    <w:p w14:paraId="71A01505" w14:textId="77777777" w:rsidR="00B57249" w:rsidRDefault="00B57249" w:rsidP="00015D1B">
      <w:pPr>
        <w:rPr>
          <w:rFonts w:ascii="Calibri" w:hAnsi="Calibri" w:cs="Calibri"/>
          <w:sz w:val="24"/>
          <w:szCs w:val="24"/>
        </w:rPr>
      </w:pPr>
    </w:p>
    <w:p w14:paraId="29FF1CF6" w14:textId="77777777" w:rsidR="00C22261" w:rsidRDefault="00C22261" w:rsidP="00015D1B">
      <w:pPr>
        <w:rPr>
          <w:rFonts w:ascii="Calibri" w:hAnsi="Calibri" w:cs="Calibri"/>
          <w:sz w:val="24"/>
          <w:szCs w:val="24"/>
        </w:rPr>
      </w:pPr>
    </w:p>
    <w:p w14:paraId="153FF6AD" w14:textId="77777777" w:rsidR="00CE3AF6" w:rsidRDefault="00CE3AF6" w:rsidP="00B57249">
      <w:pPr>
        <w:jc w:val="center"/>
        <w:rPr>
          <w:rFonts w:eastAsiaTheme="minorHAnsi"/>
          <w:b/>
          <w:sz w:val="24"/>
          <w:szCs w:val="24"/>
          <w:lang w:eastAsia="en-US"/>
        </w:rPr>
      </w:pPr>
    </w:p>
    <w:p w14:paraId="28D0E422" w14:textId="77777777" w:rsidR="00CE3AF6" w:rsidRDefault="00CE3AF6">
      <w:pPr>
        <w:rPr>
          <w:rFonts w:eastAsiaTheme="minorHAnsi"/>
          <w:b/>
          <w:sz w:val="24"/>
          <w:szCs w:val="24"/>
          <w:lang w:eastAsia="en-US"/>
        </w:rPr>
      </w:pPr>
      <w:r>
        <w:rPr>
          <w:rFonts w:eastAsiaTheme="minorHAnsi"/>
          <w:b/>
          <w:sz w:val="24"/>
          <w:szCs w:val="24"/>
          <w:lang w:eastAsia="en-US"/>
        </w:rPr>
        <w:br w:type="page"/>
      </w:r>
    </w:p>
    <w:p w14:paraId="25536212" w14:textId="51E71301" w:rsidR="00B57249" w:rsidRPr="00451F29" w:rsidRDefault="00B57249" w:rsidP="00B57249">
      <w:pPr>
        <w:jc w:val="center"/>
        <w:rPr>
          <w:rFonts w:eastAsiaTheme="minorHAnsi"/>
          <w:b/>
          <w:sz w:val="24"/>
          <w:szCs w:val="24"/>
          <w:lang w:eastAsia="en-US"/>
        </w:rPr>
      </w:pPr>
      <w:r w:rsidRPr="00451F29">
        <w:rPr>
          <w:rFonts w:eastAsiaTheme="minorHAnsi"/>
          <w:b/>
          <w:sz w:val="24"/>
          <w:szCs w:val="24"/>
          <w:lang w:eastAsia="en-US"/>
        </w:rPr>
        <w:lastRenderedPageBreak/>
        <w:t>AYLIK PLAN</w:t>
      </w:r>
    </w:p>
    <w:p w14:paraId="0AE60CC2" w14:textId="77777777" w:rsidR="00B57249" w:rsidRPr="00451F29" w:rsidRDefault="00B57249" w:rsidP="00B57249">
      <w:pPr>
        <w:rPr>
          <w:rFonts w:eastAsiaTheme="minorHAnsi"/>
          <w:b/>
          <w:sz w:val="24"/>
          <w:lang w:eastAsia="en-US"/>
        </w:rPr>
      </w:pPr>
      <w:r w:rsidRPr="00451F29">
        <w:rPr>
          <w:rFonts w:eastAsiaTheme="minorHAnsi"/>
          <w:b/>
          <w:sz w:val="24"/>
          <w:lang w:eastAsia="en-US"/>
        </w:rPr>
        <w:t xml:space="preserve">Okul Adı: </w:t>
      </w:r>
    </w:p>
    <w:p w14:paraId="36841524" w14:textId="77777777" w:rsidR="00B57249" w:rsidRPr="00451F29" w:rsidRDefault="00B57249" w:rsidP="00B57249">
      <w:pPr>
        <w:rPr>
          <w:rFonts w:eastAsiaTheme="minorHAnsi"/>
          <w:sz w:val="24"/>
          <w:lang w:eastAsia="en-US"/>
        </w:rPr>
      </w:pPr>
      <w:r w:rsidRPr="00451F29">
        <w:rPr>
          <w:rFonts w:eastAsiaTheme="minorHAnsi"/>
          <w:b/>
          <w:sz w:val="24"/>
          <w:lang w:eastAsia="en-US"/>
        </w:rPr>
        <w:t>Ay:</w:t>
      </w:r>
      <w:r w:rsidRPr="00451F29">
        <w:rPr>
          <w:rFonts w:eastAsiaTheme="minorHAnsi"/>
          <w:sz w:val="24"/>
          <w:lang w:eastAsia="en-US"/>
        </w:rPr>
        <w:t xml:space="preserve"> Ocak </w:t>
      </w:r>
    </w:p>
    <w:p w14:paraId="042BD56E" w14:textId="0F3F1CD9" w:rsidR="00B57249" w:rsidRPr="00451F29" w:rsidRDefault="00B57249" w:rsidP="00B57249">
      <w:pPr>
        <w:rPr>
          <w:rFonts w:eastAsiaTheme="minorHAnsi"/>
          <w:b/>
          <w:sz w:val="24"/>
          <w:lang w:eastAsia="en-US"/>
        </w:rPr>
      </w:pPr>
      <w:r w:rsidRPr="00451F29">
        <w:rPr>
          <w:rFonts w:eastAsiaTheme="minorHAnsi"/>
          <w:b/>
          <w:sz w:val="24"/>
          <w:lang w:eastAsia="en-US"/>
        </w:rPr>
        <w:t xml:space="preserve">Yıl: </w:t>
      </w:r>
      <w:r w:rsidRPr="00451F29">
        <w:rPr>
          <w:rFonts w:eastAsiaTheme="minorHAnsi"/>
          <w:sz w:val="24"/>
          <w:lang w:eastAsia="en-US"/>
        </w:rPr>
        <w:t>202</w:t>
      </w:r>
      <w:r w:rsidR="00C22261">
        <w:rPr>
          <w:rFonts w:eastAsiaTheme="minorHAnsi"/>
          <w:sz w:val="24"/>
          <w:lang w:eastAsia="en-US"/>
        </w:rPr>
        <w:t>6</w:t>
      </w:r>
    </w:p>
    <w:p w14:paraId="20A79E27" w14:textId="77777777" w:rsidR="00B57249" w:rsidRPr="00881802" w:rsidRDefault="00B57249" w:rsidP="00B57249">
      <w:pPr>
        <w:rPr>
          <w:rFonts w:eastAsiaTheme="minorHAnsi"/>
          <w:sz w:val="24"/>
          <w:lang w:eastAsia="en-US"/>
        </w:rPr>
      </w:pPr>
      <w:r w:rsidRPr="00451F29">
        <w:rPr>
          <w:rFonts w:eastAsiaTheme="minorHAnsi"/>
          <w:b/>
          <w:sz w:val="24"/>
          <w:lang w:eastAsia="en-US"/>
        </w:rPr>
        <w:t xml:space="preserve">Yaş Grubu: </w:t>
      </w:r>
      <w:r w:rsidRPr="00451F29">
        <w:rPr>
          <w:rFonts w:eastAsiaTheme="minorHAnsi"/>
          <w:sz w:val="24"/>
          <w:lang w:eastAsia="en-US"/>
        </w:rPr>
        <w:t>60</w:t>
      </w:r>
      <w:r>
        <w:rPr>
          <w:rFonts w:eastAsiaTheme="minorHAnsi"/>
          <w:sz w:val="24"/>
          <w:lang w:eastAsia="en-US"/>
        </w:rPr>
        <w:t>-72</w:t>
      </w:r>
      <w:r w:rsidRPr="00451F29">
        <w:rPr>
          <w:rFonts w:eastAsiaTheme="minorHAnsi"/>
          <w:sz w:val="24"/>
          <w:lang w:eastAsia="en-US"/>
        </w:rPr>
        <w:t xml:space="preserve"> Ay</w:t>
      </w:r>
      <w:r w:rsidRPr="00451F29">
        <w:rPr>
          <w:rFonts w:eastAsiaTheme="minorHAnsi"/>
          <w:b/>
          <w:sz w:val="24"/>
          <w:lang w:eastAsia="en-US"/>
        </w:rPr>
        <w:t xml:space="preserve"> </w:t>
      </w:r>
    </w:p>
    <w:p w14:paraId="596AF2B1" w14:textId="77777777" w:rsidR="00B57249" w:rsidRPr="00451F29" w:rsidRDefault="00B57249" w:rsidP="00B57249">
      <w:pPr>
        <w:rPr>
          <w:rFonts w:eastAsiaTheme="minorHAnsi"/>
          <w:b/>
          <w:sz w:val="24"/>
          <w:lang w:eastAsia="en-US"/>
        </w:rPr>
      </w:pPr>
      <w:r w:rsidRPr="00451F29">
        <w:rPr>
          <w:rFonts w:eastAsiaTheme="minorHAnsi"/>
          <w:b/>
          <w:sz w:val="24"/>
          <w:lang w:eastAsia="en-US"/>
        </w:rPr>
        <w:t xml:space="preserve">Öğretmen Adı: </w:t>
      </w:r>
    </w:p>
    <w:tbl>
      <w:tblPr>
        <w:tblStyle w:val="TabloKlavuzu147"/>
        <w:tblW w:w="0" w:type="auto"/>
        <w:tblLook w:val="04A0" w:firstRow="1" w:lastRow="0" w:firstColumn="1" w:lastColumn="0" w:noHBand="0" w:noVBand="1"/>
      </w:tblPr>
      <w:tblGrid>
        <w:gridCol w:w="3023"/>
        <w:gridCol w:w="3010"/>
        <w:gridCol w:w="3029"/>
      </w:tblGrid>
      <w:tr w:rsidR="00B57249" w:rsidRPr="00451F29" w14:paraId="42A87F20" w14:textId="77777777" w:rsidTr="001D602E">
        <w:tc>
          <w:tcPr>
            <w:tcW w:w="9212" w:type="dxa"/>
            <w:gridSpan w:val="3"/>
          </w:tcPr>
          <w:p w14:paraId="76ED56CD" w14:textId="77777777" w:rsidR="00B57249" w:rsidRPr="00451F29" w:rsidRDefault="00B57249" w:rsidP="001D602E">
            <w:pPr>
              <w:rPr>
                <w:b/>
                <w:sz w:val="24"/>
                <w:u w:val="single"/>
              </w:rPr>
            </w:pPr>
            <w:r w:rsidRPr="00451F29">
              <w:rPr>
                <w:b/>
                <w:sz w:val="24"/>
                <w:u w:val="single"/>
              </w:rPr>
              <w:t>KAZANIM VE GÖSTERGELER</w:t>
            </w:r>
          </w:p>
          <w:p w14:paraId="0A27E2E6"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Bilişsel Gelişim </w:t>
            </w:r>
          </w:p>
          <w:p w14:paraId="37383EBD" w14:textId="77777777" w:rsidR="00B57249" w:rsidRPr="00451F29" w:rsidRDefault="00B57249" w:rsidP="001D602E">
            <w:pPr>
              <w:jc w:val="both"/>
              <w:rPr>
                <w:b/>
                <w:sz w:val="24"/>
              </w:rPr>
            </w:pPr>
            <w:r w:rsidRPr="00451F29">
              <w:rPr>
                <w:b/>
                <w:sz w:val="24"/>
              </w:rPr>
              <w:t xml:space="preserve">Kazanım 2. Nesnelerin/varlıkların özelliklerini açıklar. </w:t>
            </w:r>
          </w:p>
          <w:p w14:paraId="03CBA072" w14:textId="77777777" w:rsidR="00B57249" w:rsidRPr="00451F29" w:rsidRDefault="00B57249" w:rsidP="001D602E">
            <w:pPr>
              <w:jc w:val="both"/>
              <w:rPr>
                <w:b/>
                <w:sz w:val="24"/>
              </w:rPr>
            </w:pPr>
            <w:r w:rsidRPr="00451F29">
              <w:rPr>
                <w:b/>
                <w:sz w:val="24"/>
              </w:rPr>
              <w:t xml:space="preserve">Göstergeler </w:t>
            </w:r>
          </w:p>
          <w:p w14:paraId="35D6E957" w14:textId="77777777" w:rsidR="00B57249" w:rsidRPr="00451F29" w:rsidRDefault="00B57249" w:rsidP="001D602E">
            <w:pPr>
              <w:jc w:val="both"/>
              <w:rPr>
                <w:sz w:val="24"/>
              </w:rPr>
            </w:pPr>
            <w:r w:rsidRPr="00451F29">
              <w:rPr>
                <w:sz w:val="24"/>
              </w:rPr>
              <w:t xml:space="preserve">Nesnelerin/varlıkların adını söyler. </w:t>
            </w:r>
          </w:p>
          <w:p w14:paraId="10C283BA" w14:textId="77777777" w:rsidR="00B57249" w:rsidRPr="00451F29" w:rsidRDefault="00B57249" w:rsidP="001D602E">
            <w:pPr>
              <w:jc w:val="both"/>
              <w:rPr>
                <w:sz w:val="24"/>
              </w:rPr>
            </w:pPr>
            <w:r w:rsidRPr="00451F29">
              <w:rPr>
                <w:sz w:val="24"/>
              </w:rPr>
              <w:t xml:space="preserve">Nesneleri/varlıkları inceler. </w:t>
            </w:r>
          </w:p>
          <w:p w14:paraId="1144373D" w14:textId="77777777" w:rsidR="00B57249" w:rsidRPr="00451F29" w:rsidRDefault="00B57249" w:rsidP="001D602E">
            <w:pPr>
              <w:jc w:val="both"/>
              <w:rPr>
                <w:sz w:val="24"/>
              </w:rPr>
            </w:pPr>
            <w:r w:rsidRPr="00451F29">
              <w:rPr>
                <w:sz w:val="24"/>
              </w:rPr>
              <w:t xml:space="preserve">Nesnelerin/varlıkların fiziksel özelliklerini betimler. </w:t>
            </w:r>
          </w:p>
          <w:p w14:paraId="0107C946" w14:textId="77777777" w:rsidR="00B57249" w:rsidRPr="00451F29" w:rsidRDefault="00B57249" w:rsidP="001D602E">
            <w:pPr>
              <w:jc w:val="both"/>
              <w:rPr>
                <w:sz w:val="24"/>
              </w:rPr>
            </w:pPr>
            <w:r w:rsidRPr="00451F29">
              <w:rPr>
                <w:sz w:val="24"/>
              </w:rPr>
              <w:t xml:space="preserve">Nesnelerin/varlıkların işlevsel özelliklerini betimler. </w:t>
            </w:r>
          </w:p>
          <w:p w14:paraId="22C1390E" w14:textId="77777777" w:rsidR="00B57249" w:rsidRPr="00451F29" w:rsidRDefault="00B57249" w:rsidP="001D602E">
            <w:pPr>
              <w:jc w:val="both"/>
              <w:rPr>
                <w:sz w:val="24"/>
              </w:rPr>
            </w:pPr>
            <w:r w:rsidRPr="00451F29">
              <w:rPr>
                <w:sz w:val="24"/>
              </w:rPr>
              <w:t xml:space="preserve">Nesnelerin/varlıkların benzer yönlerine örnekler verir. </w:t>
            </w:r>
          </w:p>
          <w:p w14:paraId="69B69185" w14:textId="77777777" w:rsidR="00B57249" w:rsidRPr="00451F29" w:rsidRDefault="00B57249" w:rsidP="001D602E">
            <w:pPr>
              <w:jc w:val="both"/>
              <w:rPr>
                <w:sz w:val="24"/>
              </w:rPr>
            </w:pPr>
            <w:r w:rsidRPr="00451F29">
              <w:rPr>
                <w:sz w:val="24"/>
              </w:rPr>
              <w:t>Nesnelerin/varlıkların farklı yönlerine örnekler verir.</w:t>
            </w:r>
          </w:p>
          <w:p w14:paraId="1BF992F1" w14:textId="77777777" w:rsidR="00B57249" w:rsidRPr="00451F29" w:rsidRDefault="00B57249" w:rsidP="001D602E">
            <w:pPr>
              <w:jc w:val="both"/>
              <w:rPr>
                <w:b/>
                <w:sz w:val="24"/>
              </w:rPr>
            </w:pPr>
            <w:r w:rsidRPr="00451F29">
              <w:rPr>
                <w:b/>
                <w:sz w:val="24"/>
              </w:rPr>
              <w:t xml:space="preserve">Kazanım 3. Algıladıklarını hatırladığını gösterir. </w:t>
            </w:r>
          </w:p>
          <w:p w14:paraId="5086EDD5" w14:textId="77777777" w:rsidR="00B57249" w:rsidRPr="00451F29" w:rsidRDefault="00B57249" w:rsidP="001D602E">
            <w:pPr>
              <w:jc w:val="both"/>
              <w:rPr>
                <w:b/>
                <w:sz w:val="24"/>
              </w:rPr>
            </w:pPr>
            <w:r w:rsidRPr="00451F29">
              <w:rPr>
                <w:b/>
                <w:sz w:val="24"/>
              </w:rPr>
              <w:t xml:space="preserve">Göstergeler </w:t>
            </w:r>
          </w:p>
          <w:p w14:paraId="635EECC1" w14:textId="77777777" w:rsidR="00B57249" w:rsidRPr="00451F29" w:rsidRDefault="00B57249" w:rsidP="001D602E">
            <w:pPr>
              <w:jc w:val="both"/>
              <w:rPr>
                <w:sz w:val="24"/>
              </w:rPr>
            </w:pPr>
            <w:r w:rsidRPr="00451F29">
              <w:rPr>
                <w:sz w:val="24"/>
              </w:rPr>
              <w:t xml:space="preserve">Nesne/durum/olayı bir süre sonra yeniden söyler. </w:t>
            </w:r>
          </w:p>
          <w:p w14:paraId="4BAD82ED" w14:textId="77777777" w:rsidR="00B57249" w:rsidRPr="00451F29" w:rsidRDefault="00B57249" w:rsidP="001D602E">
            <w:pPr>
              <w:jc w:val="both"/>
              <w:rPr>
                <w:sz w:val="24"/>
              </w:rPr>
            </w:pPr>
            <w:r w:rsidRPr="00451F29">
              <w:rPr>
                <w:sz w:val="24"/>
              </w:rPr>
              <w:t xml:space="preserve">Eksilen/eklenen nesneyi söyler. </w:t>
            </w:r>
          </w:p>
          <w:p w14:paraId="5A849DA1" w14:textId="77777777" w:rsidR="00B57249" w:rsidRPr="00451F29" w:rsidRDefault="00B57249" w:rsidP="001D602E">
            <w:pPr>
              <w:jc w:val="both"/>
              <w:rPr>
                <w:sz w:val="24"/>
              </w:rPr>
            </w:pPr>
            <w:r w:rsidRPr="00451F29">
              <w:rPr>
                <w:sz w:val="24"/>
              </w:rPr>
              <w:t>Hatırladıklarını yeni durumlarda kullanır.</w:t>
            </w:r>
          </w:p>
          <w:p w14:paraId="2CA01A08" w14:textId="77777777" w:rsidR="00B57249" w:rsidRPr="00451F29" w:rsidRDefault="00B57249" w:rsidP="001D602E">
            <w:pPr>
              <w:jc w:val="both"/>
              <w:rPr>
                <w:b/>
                <w:sz w:val="24"/>
              </w:rPr>
            </w:pPr>
            <w:r w:rsidRPr="00451F29">
              <w:rPr>
                <w:b/>
                <w:sz w:val="24"/>
              </w:rPr>
              <w:t xml:space="preserve">Kazanım 4. Nesne/durum/olayla ilgili tahminlerini değerlendirir. </w:t>
            </w:r>
          </w:p>
          <w:p w14:paraId="15137801" w14:textId="77777777" w:rsidR="00B57249" w:rsidRPr="00451F29" w:rsidRDefault="00B57249" w:rsidP="001D602E">
            <w:pPr>
              <w:jc w:val="both"/>
              <w:rPr>
                <w:b/>
                <w:sz w:val="24"/>
              </w:rPr>
            </w:pPr>
            <w:r w:rsidRPr="00451F29">
              <w:rPr>
                <w:b/>
                <w:sz w:val="24"/>
              </w:rPr>
              <w:t xml:space="preserve">Göstergeler </w:t>
            </w:r>
          </w:p>
          <w:p w14:paraId="26EF82B3" w14:textId="77777777" w:rsidR="00B57249" w:rsidRPr="00451F29" w:rsidRDefault="00B57249" w:rsidP="001D602E">
            <w:pPr>
              <w:jc w:val="both"/>
              <w:rPr>
                <w:sz w:val="24"/>
              </w:rPr>
            </w:pPr>
            <w:r w:rsidRPr="00451F29">
              <w:rPr>
                <w:sz w:val="24"/>
              </w:rPr>
              <w:t xml:space="preserve">Nesne/durum/olayı inceler. </w:t>
            </w:r>
          </w:p>
          <w:p w14:paraId="4D75D9AE" w14:textId="77777777" w:rsidR="00B57249" w:rsidRPr="00451F29" w:rsidRDefault="00B57249" w:rsidP="001D602E">
            <w:pPr>
              <w:jc w:val="both"/>
              <w:rPr>
                <w:sz w:val="24"/>
              </w:rPr>
            </w:pPr>
            <w:r w:rsidRPr="00451F29">
              <w:rPr>
                <w:sz w:val="24"/>
              </w:rPr>
              <w:t xml:space="preserve">Tahminini söyler. </w:t>
            </w:r>
          </w:p>
          <w:p w14:paraId="3D2CBB15" w14:textId="77777777" w:rsidR="00B57249" w:rsidRPr="00451F29" w:rsidRDefault="00B57249" w:rsidP="001D602E">
            <w:pPr>
              <w:jc w:val="both"/>
              <w:rPr>
                <w:sz w:val="24"/>
              </w:rPr>
            </w:pPr>
            <w:r w:rsidRPr="00451F29">
              <w:rPr>
                <w:sz w:val="24"/>
              </w:rPr>
              <w:t xml:space="preserve">Gerçek durumu inceler. </w:t>
            </w:r>
          </w:p>
          <w:p w14:paraId="7811EA6B" w14:textId="77777777" w:rsidR="00B57249" w:rsidRPr="00451F29" w:rsidRDefault="00B57249" w:rsidP="001D602E">
            <w:pPr>
              <w:jc w:val="both"/>
              <w:rPr>
                <w:sz w:val="24"/>
              </w:rPr>
            </w:pPr>
            <w:r w:rsidRPr="00451F29">
              <w:rPr>
                <w:sz w:val="24"/>
              </w:rPr>
              <w:t xml:space="preserve">Tahmini ile gerçek durumu karşılaştırır. </w:t>
            </w:r>
          </w:p>
          <w:p w14:paraId="625B0A3F" w14:textId="77777777" w:rsidR="00B57249" w:rsidRPr="00451F29" w:rsidRDefault="00B57249" w:rsidP="001D602E">
            <w:pPr>
              <w:jc w:val="both"/>
              <w:rPr>
                <w:sz w:val="24"/>
              </w:rPr>
            </w:pPr>
            <w:r w:rsidRPr="00451F29">
              <w:rPr>
                <w:sz w:val="24"/>
              </w:rPr>
              <w:t>Tahmini ile gerçek durum arasındaki benzerlikleri/farklılıkları açıklar.</w:t>
            </w:r>
          </w:p>
          <w:p w14:paraId="59A50AFF" w14:textId="77777777" w:rsidR="00B57249" w:rsidRPr="00451F29" w:rsidRDefault="00B57249" w:rsidP="001D602E">
            <w:pPr>
              <w:jc w:val="both"/>
              <w:rPr>
                <w:b/>
                <w:sz w:val="24"/>
                <w:szCs w:val="24"/>
              </w:rPr>
            </w:pPr>
            <w:r w:rsidRPr="00451F29">
              <w:rPr>
                <w:b/>
                <w:sz w:val="24"/>
                <w:szCs w:val="24"/>
              </w:rPr>
              <w:t xml:space="preserve">Kazanım 5. Neden-sonuç ilişkisi kurar. </w:t>
            </w:r>
          </w:p>
          <w:p w14:paraId="2BA3B8FF" w14:textId="77777777" w:rsidR="00B57249" w:rsidRPr="00451F29" w:rsidRDefault="00B57249" w:rsidP="001D602E">
            <w:pPr>
              <w:jc w:val="both"/>
              <w:rPr>
                <w:b/>
                <w:sz w:val="24"/>
                <w:szCs w:val="24"/>
              </w:rPr>
            </w:pPr>
            <w:r w:rsidRPr="00451F29">
              <w:rPr>
                <w:b/>
                <w:sz w:val="24"/>
                <w:szCs w:val="24"/>
              </w:rPr>
              <w:t xml:space="preserve">Göstergeler </w:t>
            </w:r>
          </w:p>
          <w:p w14:paraId="42FCD8BE" w14:textId="77777777" w:rsidR="00B57249" w:rsidRPr="00451F29" w:rsidRDefault="00B57249" w:rsidP="001D602E">
            <w:pPr>
              <w:jc w:val="both"/>
              <w:rPr>
                <w:sz w:val="24"/>
                <w:szCs w:val="24"/>
              </w:rPr>
            </w:pPr>
            <w:r w:rsidRPr="00451F29">
              <w:rPr>
                <w:sz w:val="24"/>
                <w:szCs w:val="24"/>
              </w:rPr>
              <w:t xml:space="preserve">Bir olayın olası nedenlerini söyler. </w:t>
            </w:r>
          </w:p>
          <w:p w14:paraId="7913BD26" w14:textId="77777777" w:rsidR="00B57249" w:rsidRPr="00451F29" w:rsidRDefault="00B57249" w:rsidP="001D602E">
            <w:pPr>
              <w:jc w:val="both"/>
              <w:rPr>
                <w:sz w:val="24"/>
                <w:szCs w:val="24"/>
              </w:rPr>
            </w:pPr>
            <w:r w:rsidRPr="00451F29">
              <w:rPr>
                <w:sz w:val="24"/>
                <w:szCs w:val="24"/>
              </w:rPr>
              <w:t xml:space="preserve">Bir olayın olası sonuçlarını söyler. </w:t>
            </w:r>
          </w:p>
          <w:p w14:paraId="054C49A1" w14:textId="77777777" w:rsidR="00B57249" w:rsidRPr="00451F29" w:rsidRDefault="00B57249" w:rsidP="001D602E">
            <w:pPr>
              <w:jc w:val="both"/>
              <w:rPr>
                <w:sz w:val="24"/>
                <w:szCs w:val="24"/>
              </w:rPr>
            </w:pPr>
            <w:r w:rsidRPr="00451F29">
              <w:rPr>
                <w:sz w:val="24"/>
                <w:szCs w:val="24"/>
              </w:rPr>
              <w:t>Nesne/durum/olaylar arasındaki neden-sonuç ilişkisini açıklar.</w:t>
            </w:r>
          </w:p>
          <w:p w14:paraId="5AB14B7A" w14:textId="77777777" w:rsidR="00B57249" w:rsidRPr="00451F29" w:rsidRDefault="00B57249" w:rsidP="001D602E">
            <w:pPr>
              <w:jc w:val="both"/>
              <w:rPr>
                <w:b/>
                <w:sz w:val="24"/>
              </w:rPr>
            </w:pPr>
            <w:r w:rsidRPr="00451F29">
              <w:rPr>
                <w:b/>
                <w:sz w:val="24"/>
              </w:rPr>
              <w:t xml:space="preserve">Kazanım 7. Nesne/varlık/olayları çeşitli özelliklerine göre düzenler. </w:t>
            </w:r>
          </w:p>
          <w:p w14:paraId="5EA964AE" w14:textId="77777777" w:rsidR="00B57249" w:rsidRPr="00451F29" w:rsidRDefault="00B57249" w:rsidP="001D602E">
            <w:pPr>
              <w:jc w:val="both"/>
              <w:rPr>
                <w:b/>
                <w:sz w:val="24"/>
              </w:rPr>
            </w:pPr>
            <w:r w:rsidRPr="00451F29">
              <w:rPr>
                <w:b/>
                <w:sz w:val="24"/>
              </w:rPr>
              <w:t xml:space="preserve">Göstergeler </w:t>
            </w:r>
          </w:p>
          <w:p w14:paraId="23884D7D" w14:textId="77777777" w:rsidR="00B57249" w:rsidRPr="00451F29" w:rsidRDefault="00B57249" w:rsidP="001D602E">
            <w:pPr>
              <w:jc w:val="both"/>
              <w:rPr>
                <w:sz w:val="24"/>
              </w:rPr>
            </w:pPr>
            <w:r w:rsidRPr="00451F29">
              <w:rPr>
                <w:sz w:val="24"/>
              </w:rPr>
              <w:t xml:space="preserve">Nesne/varlık/olayları çeşitli özelliklerine göre eşleştirir. </w:t>
            </w:r>
          </w:p>
          <w:p w14:paraId="3F118BED" w14:textId="77777777" w:rsidR="00B57249" w:rsidRPr="00451F29" w:rsidRDefault="00B57249" w:rsidP="001D602E">
            <w:pPr>
              <w:jc w:val="both"/>
              <w:rPr>
                <w:sz w:val="24"/>
              </w:rPr>
            </w:pPr>
            <w:r w:rsidRPr="00451F29">
              <w:rPr>
                <w:sz w:val="24"/>
              </w:rPr>
              <w:t>Nesne/varlık/olayları çeşitli özelliklerine göre sınıflandırır.</w:t>
            </w:r>
          </w:p>
          <w:p w14:paraId="1F31E2EF" w14:textId="77777777" w:rsidR="00B57249" w:rsidRPr="00451F29" w:rsidRDefault="00B57249" w:rsidP="001D602E">
            <w:pPr>
              <w:jc w:val="both"/>
              <w:rPr>
                <w:sz w:val="24"/>
              </w:rPr>
            </w:pPr>
            <w:r w:rsidRPr="00451F29">
              <w:rPr>
                <w:sz w:val="24"/>
              </w:rPr>
              <w:t>Nesne/varlık/olayları çeşitli özelliklerine göre sıralar.</w:t>
            </w:r>
          </w:p>
          <w:p w14:paraId="57DBAA83" w14:textId="77777777" w:rsidR="00B57249" w:rsidRPr="00451F29" w:rsidRDefault="00B57249" w:rsidP="001D602E">
            <w:pPr>
              <w:jc w:val="both"/>
              <w:rPr>
                <w:b/>
                <w:sz w:val="24"/>
              </w:rPr>
            </w:pPr>
            <w:r w:rsidRPr="00451F29">
              <w:rPr>
                <w:b/>
                <w:sz w:val="24"/>
              </w:rPr>
              <w:t xml:space="preserve">Kazanım 9. Sayı farkındalığı gösterir. </w:t>
            </w:r>
          </w:p>
          <w:p w14:paraId="21294C91" w14:textId="77777777" w:rsidR="00B57249" w:rsidRPr="00451F29" w:rsidRDefault="00B57249" w:rsidP="001D602E">
            <w:pPr>
              <w:jc w:val="both"/>
              <w:rPr>
                <w:b/>
                <w:sz w:val="24"/>
              </w:rPr>
            </w:pPr>
            <w:r w:rsidRPr="00451F29">
              <w:rPr>
                <w:b/>
                <w:sz w:val="24"/>
              </w:rPr>
              <w:t xml:space="preserve">Göstergeler </w:t>
            </w:r>
          </w:p>
          <w:p w14:paraId="486B1C82" w14:textId="77777777" w:rsidR="00B57249" w:rsidRPr="00451F29" w:rsidRDefault="00B57249" w:rsidP="001D602E">
            <w:pPr>
              <w:jc w:val="both"/>
              <w:rPr>
                <w:sz w:val="24"/>
              </w:rPr>
            </w:pPr>
            <w:r w:rsidRPr="00451F29">
              <w:rPr>
                <w:sz w:val="24"/>
              </w:rPr>
              <w:t xml:space="preserve">Gündelik hayatta sayılarla karşılaştığı nesne/durumlara örnek verir. </w:t>
            </w:r>
          </w:p>
          <w:p w14:paraId="50318C28" w14:textId="77777777" w:rsidR="00B57249" w:rsidRPr="00451F29" w:rsidRDefault="00B57249" w:rsidP="001D602E">
            <w:pPr>
              <w:jc w:val="both"/>
              <w:rPr>
                <w:sz w:val="24"/>
              </w:rPr>
            </w:pPr>
            <w:r w:rsidRPr="00451F29">
              <w:rPr>
                <w:sz w:val="24"/>
              </w:rPr>
              <w:t xml:space="preserve">Sayıların gündelik hayattaki önemini açıklar. </w:t>
            </w:r>
          </w:p>
          <w:p w14:paraId="17DAA7B6" w14:textId="77777777" w:rsidR="00B57249" w:rsidRPr="00451F29" w:rsidRDefault="00B57249" w:rsidP="001D602E">
            <w:pPr>
              <w:jc w:val="both"/>
              <w:rPr>
                <w:sz w:val="24"/>
              </w:rPr>
            </w:pPr>
            <w:r w:rsidRPr="00451F29">
              <w:rPr>
                <w:sz w:val="24"/>
              </w:rPr>
              <w:lastRenderedPageBreak/>
              <w:t>Gösterilen sayının kaç olduğunu söyler. Söylenen sayıyı gösterir.</w:t>
            </w:r>
          </w:p>
          <w:p w14:paraId="3A60A80A" w14:textId="77777777" w:rsidR="00B57249" w:rsidRPr="00451F29" w:rsidRDefault="00B57249" w:rsidP="001D602E">
            <w:pPr>
              <w:jc w:val="both"/>
              <w:rPr>
                <w:b/>
                <w:sz w:val="24"/>
              </w:rPr>
            </w:pPr>
            <w:r w:rsidRPr="00451F29">
              <w:rPr>
                <w:b/>
                <w:sz w:val="24"/>
              </w:rPr>
              <w:t xml:space="preserve">Kazanım 10. Sayma becerisi sergiler. </w:t>
            </w:r>
          </w:p>
          <w:p w14:paraId="291B66F1" w14:textId="77777777" w:rsidR="00B57249" w:rsidRPr="00451F29" w:rsidRDefault="00B57249" w:rsidP="001D602E">
            <w:pPr>
              <w:jc w:val="both"/>
              <w:rPr>
                <w:b/>
                <w:sz w:val="24"/>
              </w:rPr>
            </w:pPr>
            <w:r w:rsidRPr="00451F29">
              <w:rPr>
                <w:b/>
                <w:sz w:val="24"/>
              </w:rPr>
              <w:t xml:space="preserve">Göstergeler </w:t>
            </w:r>
          </w:p>
          <w:p w14:paraId="1B490731" w14:textId="77777777" w:rsidR="00B57249" w:rsidRPr="00451F29" w:rsidRDefault="00B57249" w:rsidP="001D602E">
            <w:pPr>
              <w:jc w:val="both"/>
              <w:rPr>
                <w:sz w:val="24"/>
              </w:rPr>
            </w:pPr>
            <w:r w:rsidRPr="00451F29">
              <w:rPr>
                <w:sz w:val="24"/>
              </w:rPr>
              <w:t xml:space="preserve">İleriye/geriye doğru ritmik sayar. </w:t>
            </w:r>
          </w:p>
          <w:p w14:paraId="5BA59BE5" w14:textId="77777777" w:rsidR="00B57249" w:rsidRPr="00451F29" w:rsidRDefault="00B57249" w:rsidP="001D602E">
            <w:pPr>
              <w:jc w:val="both"/>
              <w:rPr>
                <w:sz w:val="24"/>
              </w:rPr>
            </w:pPr>
            <w:r w:rsidRPr="00451F29">
              <w:rPr>
                <w:sz w:val="24"/>
              </w:rPr>
              <w:t xml:space="preserve">Gösterilen gruptaki nesneleri sayar. </w:t>
            </w:r>
          </w:p>
          <w:p w14:paraId="7B5A89C3" w14:textId="77777777" w:rsidR="00B57249" w:rsidRPr="00451F29" w:rsidRDefault="00B57249" w:rsidP="001D602E">
            <w:pPr>
              <w:jc w:val="both"/>
              <w:rPr>
                <w:sz w:val="24"/>
              </w:rPr>
            </w:pPr>
            <w:r w:rsidRPr="00451F29">
              <w:rPr>
                <w:sz w:val="24"/>
              </w:rPr>
              <w:t xml:space="preserve">Saydığı nesne/varlıkların kaç tane olduğunu söyler. </w:t>
            </w:r>
          </w:p>
          <w:p w14:paraId="5B63FB6B" w14:textId="77777777" w:rsidR="00B57249" w:rsidRPr="00451F29" w:rsidRDefault="00B57249" w:rsidP="001D602E">
            <w:pPr>
              <w:jc w:val="both"/>
              <w:rPr>
                <w:sz w:val="24"/>
              </w:rPr>
            </w:pPr>
            <w:r w:rsidRPr="00451F29">
              <w:rPr>
                <w:sz w:val="24"/>
              </w:rPr>
              <w:t xml:space="preserve">Belirtilen sayı kadar nesne/varlığı gösterir. </w:t>
            </w:r>
          </w:p>
          <w:p w14:paraId="25B12232" w14:textId="77777777" w:rsidR="00B57249" w:rsidRPr="00451F29" w:rsidRDefault="00B57249" w:rsidP="001D602E">
            <w:pPr>
              <w:jc w:val="both"/>
              <w:rPr>
                <w:sz w:val="24"/>
              </w:rPr>
            </w:pPr>
            <w:r w:rsidRPr="00451F29">
              <w:rPr>
                <w:sz w:val="24"/>
              </w:rPr>
              <w:t xml:space="preserve">Bir sayıdan önce ve sonra gelen sayıyı söyler. </w:t>
            </w:r>
          </w:p>
          <w:p w14:paraId="1779A857" w14:textId="77777777" w:rsidR="00B57249" w:rsidRPr="00451F29" w:rsidRDefault="00B57249" w:rsidP="001D602E">
            <w:pPr>
              <w:jc w:val="both"/>
              <w:rPr>
                <w:sz w:val="24"/>
              </w:rPr>
            </w:pPr>
            <w:r w:rsidRPr="00451F29">
              <w:rPr>
                <w:sz w:val="24"/>
              </w:rPr>
              <w:t xml:space="preserve">Sıra bildiren sayıyı söyler. </w:t>
            </w:r>
          </w:p>
          <w:p w14:paraId="313BD2B8" w14:textId="77777777" w:rsidR="00B57249" w:rsidRPr="00451F29" w:rsidRDefault="00B57249" w:rsidP="001D602E">
            <w:pPr>
              <w:jc w:val="both"/>
              <w:rPr>
                <w:sz w:val="24"/>
              </w:rPr>
            </w:pPr>
            <w:r w:rsidRPr="00451F29">
              <w:rPr>
                <w:sz w:val="24"/>
              </w:rPr>
              <w:t xml:space="preserve">Nesne grupları ile sayıları eşleştirir. </w:t>
            </w:r>
          </w:p>
          <w:p w14:paraId="5F0FB0C3" w14:textId="77777777" w:rsidR="00B57249" w:rsidRPr="00451F29" w:rsidRDefault="00B57249" w:rsidP="001D602E">
            <w:pPr>
              <w:jc w:val="both"/>
              <w:rPr>
                <w:sz w:val="24"/>
              </w:rPr>
            </w:pPr>
            <w:r w:rsidRPr="00451F29">
              <w:rPr>
                <w:sz w:val="24"/>
              </w:rPr>
              <w:t>Grup hâlindeki nesnelerin/varlıkların sayısını saymadan hızlıca söyler.</w:t>
            </w:r>
          </w:p>
          <w:p w14:paraId="77FD1376" w14:textId="77777777" w:rsidR="00B57249" w:rsidRPr="00451F29"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Kazanım 12. Parça ve bütün ilişkisini kavrar. </w:t>
            </w:r>
          </w:p>
          <w:p w14:paraId="42E081EA" w14:textId="77777777" w:rsidR="00B57249" w:rsidRPr="00451F29"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Göstergeler </w:t>
            </w:r>
          </w:p>
          <w:p w14:paraId="39E4C526"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Parçaları bir araya getirerek bütünü oluşturur. </w:t>
            </w:r>
          </w:p>
          <w:p w14:paraId="186C262A"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Parça ve bütün ilişkisini açıklar.</w:t>
            </w:r>
          </w:p>
          <w:p w14:paraId="0800C731" w14:textId="77777777" w:rsidR="00B57249" w:rsidRPr="00451F29" w:rsidRDefault="00B57249" w:rsidP="001D602E">
            <w:pPr>
              <w:jc w:val="both"/>
              <w:rPr>
                <w:b/>
                <w:sz w:val="24"/>
              </w:rPr>
            </w:pPr>
            <w:r w:rsidRPr="00451F29">
              <w:rPr>
                <w:b/>
                <w:sz w:val="24"/>
              </w:rPr>
              <w:t xml:space="preserve">Kazanım 14. Zamanla ilgili kavramları günlük yaşamdaki olaylarla ilişkili olarak kullanır. </w:t>
            </w:r>
          </w:p>
          <w:p w14:paraId="20E6638B" w14:textId="77777777" w:rsidR="00B57249" w:rsidRPr="00451F29" w:rsidRDefault="00B57249" w:rsidP="001D602E">
            <w:pPr>
              <w:jc w:val="both"/>
              <w:rPr>
                <w:b/>
                <w:sz w:val="24"/>
              </w:rPr>
            </w:pPr>
            <w:r w:rsidRPr="00451F29">
              <w:rPr>
                <w:b/>
                <w:sz w:val="24"/>
              </w:rPr>
              <w:t xml:space="preserve">Göstergeler </w:t>
            </w:r>
          </w:p>
          <w:p w14:paraId="41857C93" w14:textId="77777777" w:rsidR="00B57249" w:rsidRPr="00451F29" w:rsidRDefault="00B57249" w:rsidP="001D602E">
            <w:pPr>
              <w:jc w:val="both"/>
              <w:rPr>
                <w:sz w:val="24"/>
              </w:rPr>
            </w:pPr>
            <w:r w:rsidRPr="00451F29">
              <w:rPr>
                <w:sz w:val="24"/>
              </w:rPr>
              <w:t xml:space="preserve">Olayları oluş zamanına göre sıralar. </w:t>
            </w:r>
          </w:p>
          <w:p w14:paraId="3908EC45" w14:textId="77777777" w:rsidR="00B57249" w:rsidRPr="00451F29" w:rsidRDefault="00B57249" w:rsidP="001D602E">
            <w:pPr>
              <w:jc w:val="both"/>
              <w:rPr>
                <w:sz w:val="24"/>
              </w:rPr>
            </w:pPr>
            <w:r w:rsidRPr="00451F29">
              <w:rPr>
                <w:sz w:val="24"/>
              </w:rPr>
              <w:t xml:space="preserve">Zaman ile ilgili basit kavramların anlamını açıklar. </w:t>
            </w:r>
          </w:p>
          <w:p w14:paraId="265CD6E1" w14:textId="77777777" w:rsidR="00B57249" w:rsidRPr="00451F29" w:rsidRDefault="00B57249" w:rsidP="001D602E">
            <w:pPr>
              <w:jc w:val="both"/>
              <w:rPr>
                <w:sz w:val="24"/>
              </w:rPr>
            </w:pPr>
            <w:r w:rsidRPr="00451F29">
              <w:rPr>
                <w:sz w:val="24"/>
              </w:rPr>
              <w:t xml:space="preserve">Zaman-değişim ilişkisini fark eder. </w:t>
            </w:r>
          </w:p>
          <w:p w14:paraId="52AC37F9" w14:textId="77777777" w:rsidR="00B57249" w:rsidRPr="00451F29" w:rsidRDefault="00B57249" w:rsidP="001D602E">
            <w:pPr>
              <w:jc w:val="both"/>
              <w:rPr>
                <w:sz w:val="24"/>
              </w:rPr>
            </w:pPr>
            <w:r w:rsidRPr="00451F29">
              <w:rPr>
                <w:sz w:val="24"/>
              </w:rPr>
              <w:t>Zaman bildiren araçların işlevlerini açıklar.</w:t>
            </w:r>
          </w:p>
          <w:p w14:paraId="33EC3B2D" w14:textId="77777777" w:rsidR="00B57249" w:rsidRPr="00451F29" w:rsidRDefault="00B57249" w:rsidP="001D602E">
            <w:pPr>
              <w:jc w:val="both"/>
              <w:rPr>
                <w:b/>
                <w:sz w:val="24"/>
                <w:szCs w:val="24"/>
              </w:rPr>
            </w:pPr>
            <w:r w:rsidRPr="00451F29">
              <w:rPr>
                <w:b/>
                <w:sz w:val="24"/>
                <w:szCs w:val="24"/>
              </w:rPr>
              <w:t xml:space="preserve">Kazanım 15. Yer/yön/konum ile ilgili yönergeleri uygular. </w:t>
            </w:r>
          </w:p>
          <w:p w14:paraId="08A70086" w14:textId="77777777" w:rsidR="00B57249" w:rsidRPr="00451F29" w:rsidRDefault="00B57249" w:rsidP="001D602E">
            <w:pPr>
              <w:jc w:val="both"/>
              <w:rPr>
                <w:b/>
                <w:sz w:val="24"/>
                <w:szCs w:val="24"/>
              </w:rPr>
            </w:pPr>
            <w:r w:rsidRPr="00451F29">
              <w:rPr>
                <w:b/>
                <w:sz w:val="24"/>
                <w:szCs w:val="24"/>
              </w:rPr>
              <w:t xml:space="preserve">Göstergeler </w:t>
            </w:r>
          </w:p>
          <w:p w14:paraId="09CBB99F" w14:textId="77777777" w:rsidR="00B57249" w:rsidRPr="00451F29" w:rsidRDefault="00B57249" w:rsidP="001D602E">
            <w:pPr>
              <w:jc w:val="both"/>
              <w:rPr>
                <w:sz w:val="24"/>
                <w:szCs w:val="24"/>
              </w:rPr>
            </w:pPr>
            <w:r w:rsidRPr="00451F29">
              <w:rPr>
                <w:sz w:val="24"/>
                <w:szCs w:val="24"/>
              </w:rPr>
              <w:t xml:space="preserve">Yönergeye uygun olarak nesne/varlığı doğru yere yerleştirir. </w:t>
            </w:r>
          </w:p>
          <w:p w14:paraId="679CD14A" w14:textId="77777777" w:rsidR="00B57249" w:rsidRPr="00451F29" w:rsidRDefault="00B57249" w:rsidP="001D602E">
            <w:pPr>
              <w:jc w:val="both"/>
              <w:rPr>
                <w:sz w:val="24"/>
                <w:szCs w:val="24"/>
              </w:rPr>
            </w:pPr>
            <w:r w:rsidRPr="00451F29">
              <w:rPr>
                <w:sz w:val="24"/>
                <w:szCs w:val="24"/>
              </w:rPr>
              <w:t>Haritayı/krokiyi kullanır.</w:t>
            </w:r>
          </w:p>
          <w:p w14:paraId="0615FD7F" w14:textId="77777777" w:rsidR="00B57249" w:rsidRPr="00451F29" w:rsidRDefault="00B57249" w:rsidP="001D602E">
            <w:pPr>
              <w:jc w:val="both"/>
              <w:rPr>
                <w:b/>
                <w:sz w:val="24"/>
              </w:rPr>
            </w:pPr>
            <w:r w:rsidRPr="00451F29">
              <w:rPr>
                <w:b/>
                <w:sz w:val="24"/>
              </w:rPr>
              <w:t xml:space="preserve">Kazanım 16. Geometrik şekilleri tanır. </w:t>
            </w:r>
          </w:p>
          <w:p w14:paraId="14AA9D0C" w14:textId="77777777" w:rsidR="00B57249" w:rsidRPr="00451F29" w:rsidRDefault="00B57249" w:rsidP="001D602E">
            <w:pPr>
              <w:jc w:val="both"/>
              <w:rPr>
                <w:b/>
                <w:sz w:val="24"/>
              </w:rPr>
            </w:pPr>
            <w:r w:rsidRPr="00451F29">
              <w:rPr>
                <w:b/>
                <w:sz w:val="24"/>
              </w:rPr>
              <w:t xml:space="preserve">Göstergeler </w:t>
            </w:r>
          </w:p>
          <w:p w14:paraId="705799C4" w14:textId="77777777" w:rsidR="00B57249" w:rsidRPr="00451F29" w:rsidRDefault="00B57249" w:rsidP="001D602E">
            <w:pPr>
              <w:jc w:val="both"/>
              <w:rPr>
                <w:sz w:val="24"/>
              </w:rPr>
            </w:pPr>
            <w:r w:rsidRPr="00451F29">
              <w:rPr>
                <w:sz w:val="24"/>
              </w:rPr>
              <w:t xml:space="preserve">Gösterilen geometrik şeklin adını söyler. </w:t>
            </w:r>
          </w:p>
          <w:p w14:paraId="6BB2EE2F" w14:textId="77777777" w:rsidR="00B57249" w:rsidRPr="00451F29" w:rsidRDefault="00B57249" w:rsidP="001D602E">
            <w:pPr>
              <w:jc w:val="both"/>
              <w:rPr>
                <w:sz w:val="24"/>
              </w:rPr>
            </w:pPr>
            <w:r w:rsidRPr="00451F29">
              <w:rPr>
                <w:sz w:val="24"/>
              </w:rPr>
              <w:t xml:space="preserve">Geometrik şekillerin belirleyici özelliklerini söyler. </w:t>
            </w:r>
          </w:p>
          <w:p w14:paraId="4A687630" w14:textId="77777777" w:rsidR="00B57249" w:rsidRPr="00451F29" w:rsidRDefault="00B57249" w:rsidP="001D602E">
            <w:pPr>
              <w:jc w:val="both"/>
              <w:rPr>
                <w:sz w:val="24"/>
              </w:rPr>
            </w:pPr>
            <w:r w:rsidRPr="00451F29">
              <w:rPr>
                <w:sz w:val="24"/>
              </w:rPr>
              <w:t xml:space="preserve">Geometrik şekilleri belirleyici özelliklerine göre karşılaştırır. </w:t>
            </w:r>
          </w:p>
          <w:p w14:paraId="248AE5AF" w14:textId="77777777" w:rsidR="00B57249" w:rsidRPr="00451F29" w:rsidRDefault="00B57249" w:rsidP="001D602E">
            <w:pPr>
              <w:jc w:val="both"/>
              <w:rPr>
                <w:sz w:val="24"/>
              </w:rPr>
            </w:pPr>
            <w:r w:rsidRPr="00451F29">
              <w:rPr>
                <w:sz w:val="24"/>
              </w:rPr>
              <w:t xml:space="preserve">Söylenen geometrik şekle sahip nesneleri gösterir. </w:t>
            </w:r>
          </w:p>
          <w:p w14:paraId="7F9A20AB" w14:textId="77777777" w:rsidR="00B57249" w:rsidRPr="00451F29" w:rsidRDefault="00B57249" w:rsidP="001D602E">
            <w:pPr>
              <w:jc w:val="both"/>
              <w:rPr>
                <w:b/>
                <w:sz w:val="24"/>
              </w:rPr>
            </w:pPr>
            <w:r w:rsidRPr="00451F29">
              <w:rPr>
                <w:b/>
                <w:sz w:val="24"/>
              </w:rPr>
              <w:t xml:space="preserve">Kazanım 17. Nesne/varlık/sembollerle oluşturulan grafikleri değerlendirir. </w:t>
            </w:r>
          </w:p>
          <w:p w14:paraId="56E445DE" w14:textId="77777777" w:rsidR="00B57249" w:rsidRPr="00451F29" w:rsidRDefault="00B57249" w:rsidP="001D602E">
            <w:pPr>
              <w:jc w:val="both"/>
              <w:rPr>
                <w:b/>
                <w:sz w:val="24"/>
              </w:rPr>
            </w:pPr>
            <w:r w:rsidRPr="00451F29">
              <w:rPr>
                <w:b/>
                <w:sz w:val="24"/>
              </w:rPr>
              <w:t xml:space="preserve">Göstergeler </w:t>
            </w:r>
          </w:p>
          <w:p w14:paraId="0E593855" w14:textId="77777777" w:rsidR="00B57249" w:rsidRPr="00451F29" w:rsidRDefault="00B57249" w:rsidP="001D602E">
            <w:pPr>
              <w:jc w:val="both"/>
              <w:rPr>
                <w:sz w:val="24"/>
              </w:rPr>
            </w:pPr>
            <w:r w:rsidRPr="00451F29">
              <w:rPr>
                <w:sz w:val="24"/>
              </w:rPr>
              <w:t xml:space="preserve">Nesneleri/varlıkları kullanarak grafik oluşturur. </w:t>
            </w:r>
          </w:p>
          <w:p w14:paraId="0FD2D0D3" w14:textId="77777777" w:rsidR="00B57249" w:rsidRPr="00451F29" w:rsidRDefault="00B57249" w:rsidP="001D602E">
            <w:pPr>
              <w:jc w:val="both"/>
              <w:rPr>
                <w:sz w:val="24"/>
              </w:rPr>
            </w:pPr>
            <w:r w:rsidRPr="00451F29">
              <w:rPr>
                <w:sz w:val="24"/>
              </w:rPr>
              <w:t>Nesneleri/varlıkları sembollerle göstererek grafik oluşturur.</w:t>
            </w:r>
          </w:p>
          <w:p w14:paraId="25A1EE1E" w14:textId="77777777" w:rsidR="00B57249" w:rsidRPr="00451F29" w:rsidRDefault="00B57249" w:rsidP="001D602E">
            <w:pPr>
              <w:jc w:val="both"/>
              <w:rPr>
                <w:b/>
                <w:sz w:val="24"/>
              </w:rPr>
            </w:pPr>
            <w:r w:rsidRPr="00451F29">
              <w:rPr>
                <w:b/>
                <w:sz w:val="24"/>
              </w:rPr>
              <w:t xml:space="preserve">Kazanım 18. Etkinliğe/göreve ilişkin görsel/sözel yönergeleri yerine getirir. </w:t>
            </w:r>
          </w:p>
          <w:p w14:paraId="5038C8F8" w14:textId="77777777" w:rsidR="00B57249" w:rsidRPr="00451F29" w:rsidRDefault="00B57249" w:rsidP="001D602E">
            <w:pPr>
              <w:jc w:val="both"/>
              <w:rPr>
                <w:b/>
                <w:sz w:val="24"/>
              </w:rPr>
            </w:pPr>
            <w:r w:rsidRPr="00451F29">
              <w:rPr>
                <w:b/>
                <w:sz w:val="24"/>
              </w:rPr>
              <w:t xml:space="preserve">Göstergeler </w:t>
            </w:r>
          </w:p>
          <w:p w14:paraId="2D82A44B" w14:textId="77777777" w:rsidR="00B57249" w:rsidRPr="00451F29" w:rsidRDefault="00B57249" w:rsidP="001D602E">
            <w:pPr>
              <w:jc w:val="both"/>
              <w:rPr>
                <w:sz w:val="24"/>
              </w:rPr>
            </w:pPr>
            <w:r w:rsidRPr="00451F29">
              <w:rPr>
                <w:sz w:val="24"/>
              </w:rPr>
              <w:t xml:space="preserve">Verilen tek yönergeyi hatırlar. </w:t>
            </w:r>
          </w:p>
          <w:p w14:paraId="07E58EB1" w14:textId="77777777" w:rsidR="00B57249" w:rsidRPr="00451F29" w:rsidRDefault="00B57249" w:rsidP="001D602E">
            <w:pPr>
              <w:jc w:val="both"/>
              <w:rPr>
                <w:sz w:val="24"/>
              </w:rPr>
            </w:pPr>
            <w:r w:rsidRPr="00451F29">
              <w:rPr>
                <w:sz w:val="24"/>
              </w:rPr>
              <w:t xml:space="preserve">Model olunduğunda yönergeye/yönergelere uygun davranır. </w:t>
            </w:r>
          </w:p>
          <w:p w14:paraId="0C9FCDAF" w14:textId="77777777" w:rsidR="00B57249" w:rsidRPr="00451F29" w:rsidRDefault="00B57249" w:rsidP="001D602E">
            <w:pPr>
              <w:jc w:val="both"/>
              <w:rPr>
                <w:sz w:val="24"/>
              </w:rPr>
            </w:pPr>
            <w:r w:rsidRPr="00451F29">
              <w:rPr>
                <w:sz w:val="24"/>
              </w:rPr>
              <w:t xml:space="preserve">Etkinlik sırasında yapılması gerekenleri hatırlar. </w:t>
            </w:r>
          </w:p>
          <w:p w14:paraId="69A25A95" w14:textId="77777777" w:rsidR="00B57249" w:rsidRPr="00451F29" w:rsidRDefault="00B57249" w:rsidP="001D602E">
            <w:pPr>
              <w:jc w:val="both"/>
              <w:rPr>
                <w:sz w:val="24"/>
              </w:rPr>
            </w:pPr>
          </w:p>
          <w:p w14:paraId="147A062F"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Dil Gelişimi </w:t>
            </w:r>
          </w:p>
          <w:p w14:paraId="284BFCD0" w14:textId="77777777" w:rsidR="00B57249" w:rsidRPr="00451F29" w:rsidRDefault="00B57249" w:rsidP="001D602E">
            <w:pPr>
              <w:jc w:val="both"/>
              <w:rPr>
                <w:b/>
                <w:sz w:val="24"/>
                <w:szCs w:val="24"/>
              </w:rPr>
            </w:pPr>
            <w:r w:rsidRPr="00451F29">
              <w:rPr>
                <w:b/>
                <w:sz w:val="24"/>
                <w:szCs w:val="24"/>
              </w:rPr>
              <w:t xml:space="preserve">Kazanım 1. Sesleri ayırt eder. </w:t>
            </w:r>
          </w:p>
          <w:p w14:paraId="062E72D6" w14:textId="77777777" w:rsidR="00B57249" w:rsidRPr="00451F29" w:rsidRDefault="00B57249" w:rsidP="001D602E">
            <w:pPr>
              <w:jc w:val="both"/>
              <w:rPr>
                <w:b/>
                <w:sz w:val="24"/>
                <w:szCs w:val="24"/>
              </w:rPr>
            </w:pPr>
            <w:r w:rsidRPr="00451F29">
              <w:rPr>
                <w:b/>
                <w:sz w:val="24"/>
                <w:szCs w:val="24"/>
              </w:rPr>
              <w:t xml:space="preserve">Göstergeler </w:t>
            </w:r>
          </w:p>
          <w:p w14:paraId="3EF822DB" w14:textId="77777777" w:rsidR="00B57249" w:rsidRPr="00451F29" w:rsidRDefault="00B57249" w:rsidP="001D602E">
            <w:pPr>
              <w:jc w:val="both"/>
              <w:rPr>
                <w:sz w:val="24"/>
                <w:szCs w:val="24"/>
              </w:rPr>
            </w:pPr>
            <w:r w:rsidRPr="00451F29">
              <w:rPr>
                <w:sz w:val="24"/>
                <w:szCs w:val="24"/>
              </w:rPr>
              <w:t xml:space="preserve">Sesin kaynağını söyler. </w:t>
            </w:r>
          </w:p>
          <w:p w14:paraId="505DFE5B" w14:textId="77777777" w:rsidR="00B57249" w:rsidRPr="00451F29" w:rsidRDefault="00B57249" w:rsidP="001D602E">
            <w:pPr>
              <w:jc w:val="both"/>
              <w:rPr>
                <w:sz w:val="24"/>
                <w:szCs w:val="24"/>
              </w:rPr>
            </w:pPr>
            <w:r w:rsidRPr="00451F29">
              <w:rPr>
                <w:sz w:val="24"/>
                <w:szCs w:val="24"/>
              </w:rPr>
              <w:t xml:space="preserve">Sesin geldiği yönü söyler. </w:t>
            </w:r>
          </w:p>
          <w:p w14:paraId="40F3B7E2" w14:textId="77777777" w:rsidR="00B57249" w:rsidRPr="00451F29" w:rsidRDefault="00B57249" w:rsidP="001D602E">
            <w:pPr>
              <w:jc w:val="both"/>
              <w:rPr>
                <w:sz w:val="24"/>
                <w:szCs w:val="24"/>
              </w:rPr>
            </w:pPr>
            <w:r w:rsidRPr="00451F29">
              <w:rPr>
                <w:sz w:val="24"/>
                <w:szCs w:val="24"/>
              </w:rPr>
              <w:t xml:space="preserve">Sesin özelliğini söyler. </w:t>
            </w:r>
          </w:p>
          <w:p w14:paraId="60E2363C" w14:textId="77777777" w:rsidR="00B57249" w:rsidRPr="00451F29" w:rsidRDefault="00B57249" w:rsidP="001D602E">
            <w:pPr>
              <w:jc w:val="both"/>
              <w:rPr>
                <w:sz w:val="24"/>
                <w:szCs w:val="24"/>
              </w:rPr>
            </w:pPr>
            <w:r w:rsidRPr="00451F29">
              <w:rPr>
                <w:sz w:val="24"/>
                <w:szCs w:val="24"/>
              </w:rPr>
              <w:lastRenderedPageBreak/>
              <w:t xml:space="preserve">Sesler arasındaki benzerlik/farklılıkları açıklar. </w:t>
            </w:r>
          </w:p>
          <w:p w14:paraId="61479388" w14:textId="77777777" w:rsidR="00B57249" w:rsidRPr="00451F29" w:rsidRDefault="00B57249" w:rsidP="001D602E">
            <w:pPr>
              <w:jc w:val="both"/>
              <w:rPr>
                <w:sz w:val="24"/>
                <w:szCs w:val="24"/>
              </w:rPr>
            </w:pPr>
            <w:r w:rsidRPr="00451F29">
              <w:rPr>
                <w:sz w:val="24"/>
                <w:szCs w:val="24"/>
              </w:rPr>
              <w:t>Verilen sese benzer sesler çıkarır.</w:t>
            </w:r>
          </w:p>
          <w:p w14:paraId="11F3AC4A" w14:textId="77777777" w:rsidR="00B57249" w:rsidRPr="00451F29" w:rsidRDefault="00B57249" w:rsidP="001D602E">
            <w:pPr>
              <w:tabs>
                <w:tab w:val="left" w:pos="0"/>
              </w:tabs>
              <w:rPr>
                <w:b/>
                <w:sz w:val="24"/>
              </w:rPr>
            </w:pPr>
            <w:r w:rsidRPr="00451F29">
              <w:rPr>
                <w:b/>
                <w:sz w:val="24"/>
              </w:rPr>
              <w:t xml:space="preserve">Kazanım 2. Konuşurken/şarkı söylerken sesini uygun şekilde kullanır. </w:t>
            </w:r>
          </w:p>
          <w:p w14:paraId="4C254B3A" w14:textId="77777777" w:rsidR="00B57249" w:rsidRPr="00451F29" w:rsidRDefault="00B57249" w:rsidP="001D602E">
            <w:pPr>
              <w:tabs>
                <w:tab w:val="left" w:pos="0"/>
              </w:tabs>
              <w:rPr>
                <w:b/>
                <w:sz w:val="24"/>
              </w:rPr>
            </w:pPr>
            <w:r w:rsidRPr="00451F29">
              <w:rPr>
                <w:b/>
                <w:sz w:val="24"/>
              </w:rPr>
              <w:t xml:space="preserve">Göstergeler </w:t>
            </w:r>
          </w:p>
          <w:p w14:paraId="4DC3E0B0" w14:textId="77777777" w:rsidR="00B57249" w:rsidRPr="00451F29" w:rsidRDefault="00B57249" w:rsidP="001D602E">
            <w:pPr>
              <w:tabs>
                <w:tab w:val="left" w:pos="0"/>
              </w:tabs>
              <w:rPr>
                <w:sz w:val="24"/>
              </w:rPr>
            </w:pPr>
            <w:r w:rsidRPr="00451F29">
              <w:rPr>
                <w:sz w:val="24"/>
              </w:rPr>
              <w:t xml:space="preserve">Nefesini doğru kullanır. </w:t>
            </w:r>
          </w:p>
          <w:p w14:paraId="6E8F9A00" w14:textId="77777777" w:rsidR="00B57249" w:rsidRPr="00451F29" w:rsidRDefault="00B57249" w:rsidP="001D602E">
            <w:pPr>
              <w:tabs>
                <w:tab w:val="left" w:pos="0"/>
              </w:tabs>
              <w:rPr>
                <w:sz w:val="24"/>
              </w:rPr>
            </w:pPr>
            <w:r w:rsidRPr="00451F29">
              <w:rPr>
                <w:sz w:val="24"/>
              </w:rPr>
              <w:t xml:space="preserve">Sesinin tonunu ayarlar. </w:t>
            </w:r>
          </w:p>
          <w:p w14:paraId="1613D894" w14:textId="77777777" w:rsidR="00B57249" w:rsidRPr="00451F29" w:rsidRDefault="00B57249" w:rsidP="001D602E">
            <w:pPr>
              <w:tabs>
                <w:tab w:val="left" w:pos="0"/>
              </w:tabs>
              <w:rPr>
                <w:sz w:val="24"/>
              </w:rPr>
            </w:pPr>
            <w:r w:rsidRPr="00451F29">
              <w:rPr>
                <w:sz w:val="24"/>
              </w:rPr>
              <w:t xml:space="preserve">Sesinin şiddetini ayarlar. </w:t>
            </w:r>
          </w:p>
          <w:p w14:paraId="126872DF" w14:textId="77777777" w:rsidR="00B57249" w:rsidRPr="00451F29" w:rsidRDefault="00B57249" w:rsidP="001D602E">
            <w:pPr>
              <w:tabs>
                <w:tab w:val="left" w:pos="0"/>
              </w:tabs>
              <w:rPr>
                <w:sz w:val="24"/>
              </w:rPr>
            </w:pPr>
            <w:r w:rsidRPr="00451F29">
              <w:rPr>
                <w:sz w:val="24"/>
              </w:rPr>
              <w:t xml:space="preserve">Gerektiğinde sözcükleri vurgulu kullanır. </w:t>
            </w:r>
          </w:p>
          <w:p w14:paraId="4C0B84F7" w14:textId="77777777" w:rsidR="00B57249" w:rsidRPr="00451F29" w:rsidRDefault="00B57249" w:rsidP="001D602E">
            <w:pPr>
              <w:tabs>
                <w:tab w:val="left" w:pos="0"/>
              </w:tabs>
              <w:rPr>
                <w:sz w:val="24"/>
              </w:rPr>
            </w:pPr>
            <w:r w:rsidRPr="00451F29">
              <w:rPr>
                <w:sz w:val="24"/>
              </w:rPr>
              <w:t>Konuşma hızını ayarlar.</w:t>
            </w:r>
          </w:p>
          <w:p w14:paraId="70F8DB28"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3. Dili iletişim amacıyla kullanır. </w:t>
            </w:r>
          </w:p>
          <w:p w14:paraId="15FC8F29"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150CD4AA"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başlatır. </w:t>
            </w:r>
          </w:p>
          <w:p w14:paraId="28473D26"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sürdürür. </w:t>
            </w:r>
          </w:p>
          <w:p w14:paraId="5001A7E8"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sonlandırır. </w:t>
            </w:r>
          </w:p>
          <w:p w14:paraId="6A934599"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 sırasında göz teması kurar. </w:t>
            </w:r>
          </w:p>
          <w:p w14:paraId="2EE1E203"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Konuşurken jest ve mimiklerini uygun kullanır. </w:t>
            </w:r>
          </w:p>
          <w:p w14:paraId="2AA8685B"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Nezaket sözcüklerini kullanır. </w:t>
            </w:r>
          </w:p>
          <w:p w14:paraId="19B827AE"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Karşısındakini etkin bir şekilde dinler. </w:t>
            </w:r>
          </w:p>
          <w:p w14:paraId="48D6EFAA"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Planlarını/duygularını/düşüncelerini/hayallerini anlatır.</w:t>
            </w:r>
          </w:p>
          <w:p w14:paraId="78B52219" w14:textId="77777777" w:rsidR="00B57249" w:rsidRPr="00451F29"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Kazanım 5. Söz dizimi kurallarına göre cümle kurar. </w:t>
            </w:r>
          </w:p>
          <w:p w14:paraId="57EA1503" w14:textId="77777777" w:rsidR="00B57249" w:rsidRPr="00451F29"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Göstergeler </w:t>
            </w:r>
          </w:p>
          <w:p w14:paraId="4A34FEB6"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Cümlenin ögelerini doğru şekilde sıralayarak konuşur. </w:t>
            </w:r>
          </w:p>
          <w:p w14:paraId="6E1C7829"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Düz cümle kurar. </w:t>
            </w:r>
          </w:p>
          <w:p w14:paraId="553ABA40"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Soru cümlesi kurar. </w:t>
            </w:r>
          </w:p>
          <w:p w14:paraId="4907FEBE" w14:textId="77777777" w:rsidR="00B57249" w:rsidRPr="00451F29"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Birleşik cümle kurar.</w:t>
            </w:r>
          </w:p>
          <w:p w14:paraId="52C4A287" w14:textId="77777777" w:rsidR="00B57249" w:rsidRPr="00451F29" w:rsidRDefault="00B57249" w:rsidP="001D602E">
            <w:pPr>
              <w:jc w:val="both"/>
              <w:rPr>
                <w:b/>
                <w:sz w:val="24"/>
                <w:szCs w:val="24"/>
              </w:rPr>
            </w:pPr>
            <w:r w:rsidRPr="00451F29">
              <w:rPr>
                <w:b/>
                <w:sz w:val="24"/>
                <w:szCs w:val="24"/>
              </w:rPr>
              <w:t xml:space="preserve">Kazanım 6. Sözcük dağarcığını geliştirir. </w:t>
            </w:r>
          </w:p>
          <w:p w14:paraId="5C9BF746" w14:textId="77777777" w:rsidR="00B57249" w:rsidRPr="00451F29" w:rsidRDefault="00B57249" w:rsidP="001D602E">
            <w:pPr>
              <w:jc w:val="both"/>
              <w:rPr>
                <w:b/>
                <w:sz w:val="24"/>
                <w:szCs w:val="24"/>
              </w:rPr>
            </w:pPr>
            <w:r w:rsidRPr="00451F29">
              <w:rPr>
                <w:b/>
                <w:sz w:val="24"/>
                <w:szCs w:val="24"/>
              </w:rPr>
              <w:t xml:space="preserve">Göstergeler </w:t>
            </w:r>
          </w:p>
          <w:p w14:paraId="666A1749" w14:textId="77777777" w:rsidR="00B57249" w:rsidRPr="00451F29" w:rsidRDefault="00B57249" w:rsidP="001D602E">
            <w:pPr>
              <w:jc w:val="both"/>
              <w:rPr>
                <w:sz w:val="24"/>
                <w:szCs w:val="24"/>
              </w:rPr>
            </w:pPr>
            <w:r w:rsidRPr="00451F29">
              <w:rPr>
                <w:sz w:val="24"/>
                <w:szCs w:val="24"/>
              </w:rPr>
              <w:t xml:space="preserve">Dinlediklerinde geçen yeni sözcükleri ayırt eder. </w:t>
            </w:r>
          </w:p>
          <w:p w14:paraId="0F0C4A14" w14:textId="77777777" w:rsidR="00B57249" w:rsidRPr="00451F29" w:rsidRDefault="00B57249" w:rsidP="001D602E">
            <w:pPr>
              <w:jc w:val="both"/>
              <w:rPr>
                <w:sz w:val="24"/>
                <w:szCs w:val="24"/>
              </w:rPr>
            </w:pPr>
            <w:r w:rsidRPr="00451F29">
              <w:rPr>
                <w:sz w:val="24"/>
                <w:szCs w:val="24"/>
              </w:rPr>
              <w:t xml:space="preserve">Dinlediklerinde geçen yeni sözcüklerin anlamını sorar. </w:t>
            </w:r>
          </w:p>
          <w:p w14:paraId="65828CB9" w14:textId="77777777" w:rsidR="00B57249" w:rsidRPr="00451F29" w:rsidRDefault="00B57249" w:rsidP="001D602E">
            <w:pPr>
              <w:jc w:val="both"/>
              <w:rPr>
                <w:sz w:val="24"/>
                <w:szCs w:val="24"/>
              </w:rPr>
            </w:pPr>
            <w:r w:rsidRPr="00451F29">
              <w:rPr>
                <w:sz w:val="24"/>
                <w:szCs w:val="24"/>
              </w:rPr>
              <w:t>Öğrendiği sözcükleri anlamına uygun kullanır.</w:t>
            </w:r>
          </w:p>
          <w:p w14:paraId="5C5D7C88"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7. Dinlediklerinin/izlediklerinin anlamını yorumlar. </w:t>
            </w:r>
          </w:p>
          <w:p w14:paraId="097F59C2"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75A30D9D"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Dinlediklerini/izlediklerini başkalarına açıklar. </w:t>
            </w:r>
          </w:p>
          <w:p w14:paraId="0B4E2B56"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Dinledikleriyle/izledikleriyle ilgili sorulara yanıt verir. </w:t>
            </w:r>
          </w:p>
          <w:p w14:paraId="50E139EA"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Dinledikleri/izledikleri ile ilgili sorular sorar. </w:t>
            </w:r>
          </w:p>
          <w:p w14:paraId="6B779E45"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Dinlediklerini/izlediklerini yaşamıyla ilişkilendirir. </w:t>
            </w:r>
          </w:p>
          <w:p w14:paraId="66FFBC38"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Dinlediklerini/izlediklerini çeşitli yollarla sergiler.</w:t>
            </w:r>
          </w:p>
          <w:p w14:paraId="7BE4939F"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8. Görsel materyalleri kullanarak özgün ürünler oluşturur. </w:t>
            </w:r>
          </w:p>
          <w:p w14:paraId="0B002E74"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2102DD00"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inceler. </w:t>
            </w:r>
          </w:p>
          <w:p w14:paraId="05E52012"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açıklar. </w:t>
            </w:r>
          </w:p>
          <w:p w14:paraId="420C0890"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birbiriyle/yaşamla ilişkilendirir. </w:t>
            </w:r>
          </w:p>
          <w:p w14:paraId="62B154BA"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materyallerde anlatılanları oluş sırasına göre sıralar. </w:t>
            </w:r>
          </w:p>
          <w:p w14:paraId="480C4A4C"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materyallerle ilgili sorulara yanıt verir. </w:t>
            </w:r>
          </w:p>
          <w:p w14:paraId="1A8B2093"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materyallerle ilgili sorular sorar. </w:t>
            </w:r>
          </w:p>
          <w:p w14:paraId="666D6E82"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materyallerin içeriğini yorumlar. </w:t>
            </w:r>
          </w:p>
          <w:p w14:paraId="0F355988"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Görsel materyaller aracılığıyla farklı kompozisyonlar oluşturur.</w:t>
            </w:r>
          </w:p>
          <w:p w14:paraId="0CB863E4" w14:textId="77777777" w:rsidR="00B57249" w:rsidRPr="00451F29" w:rsidRDefault="00B57249" w:rsidP="001D602E">
            <w:pPr>
              <w:jc w:val="both"/>
              <w:rPr>
                <w:b/>
                <w:sz w:val="24"/>
                <w:szCs w:val="24"/>
              </w:rPr>
            </w:pPr>
            <w:r w:rsidRPr="00451F29">
              <w:rPr>
                <w:b/>
                <w:sz w:val="24"/>
                <w:szCs w:val="24"/>
              </w:rPr>
              <w:lastRenderedPageBreak/>
              <w:t xml:space="preserve">Kazanım 10. Sözel olarak özgün ürünler oluşturur. </w:t>
            </w:r>
          </w:p>
          <w:p w14:paraId="18DCDF1F" w14:textId="77777777" w:rsidR="00B57249" w:rsidRPr="00451F29" w:rsidRDefault="00B57249" w:rsidP="001D602E">
            <w:pPr>
              <w:jc w:val="both"/>
              <w:rPr>
                <w:b/>
                <w:sz w:val="24"/>
                <w:szCs w:val="24"/>
              </w:rPr>
            </w:pPr>
            <w:r w:rsidRPr="00451F29">
              <w:rPr>
                <w:b/>
                <w:sz w:val="24"/>
                <w:szCs w:val="24"/>
              </w:rPr>
              <w:t xml:space="preserve">Göstergeler </w:t>
            </w:r>
          </w:p>
          <w:p w14:paraId="6C687210" w14:textId="77777777" w:rsidR="00B57249" w:rsidRPr="00451F29" w:rsidRDefault="00B57249" w:rsidP="001D602E">
            <w:pPr>
              <w:jc w:val="both"/>
              <w:rPr>
                <w:sz w:val="24"/>
                <w:szCs w:val="24"/>
              </w:rPr>
            </w:pPr>
            <w:r w:rsidRPr="00451F29">
              <w:rPr>
                <w:sz w:val="24"/>
                <w:szCs w:val="24"/>
              </w:rPr>
              <w:t xml:space="preserve">Cümle/olay örgüsü/öykü/şiir/bilmece/tekerlemeleri tamamlar. </w:t>
            </w:r>
          </w:p>
          <w:p w14:paraId="7DECCCCA" w14:textId="77777777" w:rsidR="00B57249" w:rsidRPr="00451F29" w:rsidRDefault="00B57249" w:rsidP="001D602E">
            <w:pPr>
              <w:jc w:val="both"/>
              <w:rPr>
                <w:sz w:val="24"/>
                <w:szCs w:val="24"/>
              </w:rPr>
            </w:pPr>
            <w:r w:rsidRPr="00451F29">
              <w:rPr>
                <w:sz w:val="24"/>
                <w:szCs w:val="24"/>
              </w:rPr>
              <w:t>Cümle/olay örgüsü/bilmece/şiir/tekerleme ya da özgün bir öykü oluşturur.</w:t>
            </w:r>
          </w:p>
          <w:p w14:paraId="007960B1" w14:textId="77777777" w:rsidR="00B57249" w:rsidRPr="00451F29" w:rsidRDefault="00B57249" w:rsidP="001D602E">
            <w:pPr>
              <w:jc w:val="both"/>
              <w:rPr>
                <w:b/>
                <w:sz w:val="24"/>
                <w:szCs w:val="24"/>
              </w:rPr>
            </w:pPr>
            <w:r w:rsidRPr="00451F29">
              <w:rPr>
                <w:b/>
                <w:sz w:val="24"/>
                <w:szCs w:val="24"/>
              </w:rPr>
              <w:t xml:space="preserve">Kazanım 11. Okuma farkındalığı gösterir. </w:t>
            </w:r>
          </w:p>
          <w:p w14:paraId="4B7F0ACA" w14:textId="77777777" w:rsidR="00B57249" w:rsidRPr="00451F29" w:rsidRDefault="00B57249" w:rsidP="001D602E">
            <w:pPr>
              <w:jc w:val="both"/>
              <w:rPr>
                <w:b/>
                <w:sz w:val="24"/>
                <w:szCs w:val="24"/>
              </w:rPr>
            </w:pPr>
            <w:r w:rsidRPr="00451F29">
              <w:rPr>
                <w:b/>
                <w:sz w:val="24"/>
                <w:szCs w:val="24"/>
              </w:rPr>
              <w:t xml:space="preserve">Göstergeler </w:t>
            </w:r>
          </w:p>
          <w:p w14:paraId="63CDD2D4" w14:textId="77777777" w:rsidR="00B57249" w:rsidRPr="00451F29" w:rsidRDefault="00B57249" w:rsidP="001D602E">
            <w:pPr>
              <w:jc w:val="both"/>
              <w:rPr>
                <w:sz w:val="24"/>
                <w:szCs w:val="24"/>
              </w:rPr>
            </w:pPr>
            <w:r w:rsidRPr="00451F29">
              <w:rPr>
                <w:sz w:val="24"/>
                <w:szCs w:val="24"/>
              </w:rPr>
              <w:t xml:space="preserve">Yazılı materyaller hakkında konuşur. </w:t>
            </w:r>
          </w:p>
          <w:p w14:paraId="6A1E0673" w14:textId="77777777" w:rsidR="00B57249" w:rsidRPr="00451F29" w:rsidRDefault="00B57249" w:rsidP="001D602E">
            <w:pPr>
              <w:jc w:val="both"/>
              <w:rPr>
                <w:sz w:val="24"/>
                <w:szCs w:val="24"/>
              </w:rPr>
            </w:pPr>
            <w:r w:rsidRPr="00451F29">
              <w:rPr>
                <w:sz w:val="24"/>
                <w:szCs w:val="24"/>
              </w:rPr>
              <w:t xml:space="preserve">Okuma materyallerini kullanarak okuyormuş gibi yapar. </w:t>
            </w:r>
          </w:p>
          <w:p w14:paraId="1CEA5826" w14:textId="77777777" w:rsidR="00B57249" w:rsidRPr="00451F29" w:rsidRDefault="00B57249" w:rsidP="001D602E">
            <w:pPr>
              <w:jc w:val="both"/>
              <w:rPr>
                <w:sz w:val="24"/>
                <w:szCs w:val="24"/>
              </w:rPr>
            </w:pPr>
            <w:r w:rsidRPr="00451F29">
              <w:rPr>
                <w:sz w:val="24"/>
                <w:szCs w:val="24"/>
              </w:rPr>
              <w:t>Adını yazılı bir şekilde gördüğünde tanır.</w:t>
            </w:r>
          </w:p>
          <w:p w14:paraId="654472A2" w14:textId="77777777" w:rsidR="00B57249" w:rsidRPr="00451F29" w:rsidRDefault="00B57249" w:rsidP="001D602E">
            <w:pPr>
              <w:tabs>
                <w:tab w:val="left" w:pos="0"/>
              </w:tabs>
              <w:rPr>
                <w:rFonts w:ascii="Calibri" w:eastAsia="Calibri" w:hAnsi="Calibri" w:cs="Calibri"/>
                <w:b/>
                <w:color w:val="000000"/>
                <w:sz w:val="24"/>
                <w:szCs w:val="24"/>
              </w:rPr>
            </w:pPr>
          </w:p>
          <w:p w14:paraId="0DEE9FF9"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Fiziksel Gelişim ve Sağlık</w:t>
            </w:r>
          </w:p>
          <w:p w14:paraId="167BD53F" w14:textId="77777777" w:rsidR="00B57249" w:rsidRPr="00451F29" w:rsidRDefault="00B57249" w:rsidP="001D602E">
            <w:pPr>
              <w:jc w:val="both"/>
              <w:rPr>
                <w:b/>
                <w:bCs/>
                <w:sz w:val="24"/>
                <w:szCs w:val="24"/>
              </w:rPr>
            </w:pPr>
            <w:r w:rsidRPr="00451F29">
              <w:rPr>
                <w:b/>
                <w:bCs/>
                <w:sz w:val="24"/>
                <w:szCs w:val="24"/>
              </w:rPr>
              <w:t xml:space="preserve">Kazanım 2. Büyük kaslarını koordineli kullanır. </w:t>
            </w:r>
          </w:p>
          <w:p w14:paraId="27B097CC" w14:textId="77777777" w:rsidR="00B57249" w:rsidRPr="00451F29" w:rsidRDefault="00B57249" w:rsidP="001D602E">
            <w:pPr>
              <w:jc w:val="both"/>
              <w:rPr>
                <w:b/>
                <w:bCs/>
                <w:sz w:val="24"/>
                <w:szCs w:val="24"/>
              </w:rPr>
            </w:pPr>
            <w:r w:rsidRPr="00451F29">
              <w:rPr>
                <w:b/>
                <w:bCs/>
                <w:sz w:val="24"/>
                <w:szCs w:val="24"/>
              </w:rPr>
              <w:t xml:space="preserve">Göstergeler </w:t>
            </w:r>
          </w:p>
          <w:p w14:paraId="3CBC32A5" w14:textId="77777777" w:rsidR="00B57249" w:rsidRPr="00451F29" w:rsidRDefault="00B57249" w:rsidP="001D602E">
            <w:pPr>
              <w:jc w:val="both"/>
              <w:rPr>
                <w:bCs/>
                <w:sz w:val="24"/>
                <w:szCs w:val="24"/>
              </w:rPr>
            </w:pPr>
            <w:r w:rsidRPr="00451F29">
              <w:rPr>
                <w:bCs/>
                <w:sz w:val="24"/>
                <w:szCs w:val="24"/>
              </w:rPr>
              <w:t xml:space="preserve">Kol ve bacaklarını eş zamanlı hareket ettirir. </w:t>
            </w:r>
          </w:p>
          <w:p w14:paraId="1AEFAD00" w14:textId="77777777" w:rsidR="00B57249" w:rsidRPr="00451F29" w:rsidRDefault="00B57249" w:rsidP="001D602E">
            <w:pPr>
              <w:jc w:val="both"/>
              <w:rPr>
                <w:bCs/>
                <w:sz w:val="24"/>
                <w:szCs w:val="24"/>
              </w:rPr>
            </w:pPr>
            <w:r w:rsidRPr="00451F29">
              <w:rPr>
                <w:bCs/>
                <w:sz w:val="24"/>
                <w:szCs w:val="24"/>
              </w:rPr>
              <w:t xml:space="preserve">Farklı yönde/formda/hızda yürür. </w:t>
            </w:r>
          </w:p>
          <w:p w14:paraId="77CC904B" w14:textId="77777777" w:rsidR="00B57249" w:rsidRPr="00451F29" w:rsidRDefault="00B57249" w:rsidP="001D602E">
            <w:pPr>
              <w:jc w:val="both"/>
              <w:rPr>
                <w:bCs/>
                <w:sz w:val="24"/>
                <w:szCs w:val="24"/>
              </w:rPr>
            </w:pPr>
            <w:r w:rsidRPr="00451F29">
              <w:rPr>
                <w:bCs/>
                <w:sz w:val="24"/>
                <w:szCs w:val="24"/>
              </w:rPr>
              <w:t xml:space="preserve">Farklı yönde/formda/hızda koşar. </w:t>
            </w:r>
          </w:p>
          <w:p w14:paraId="7DC88F65" w14:textId="77777777" w:rsidR="00B57249" w:rsidRPr="00451F29" w:rsidRDefault="00B57249" w:rsidP="001D602E">
            <w:pPr>
              <w:jc w:val="both"/>
              <w:rPr>
                <w:bCs/>
                <w:sz w:val="24"/>
                <w:szCs w:val="24"/>
              </w:rPr>
            </w:pPr>
            <w:r w:rsidRPr="00451F29">
              <w:rPr>
                <w:bCs/>
                <w:sz w:val="24"/>
                <w:szCs w:val="24"/>
              </w:rPr>
              <w:t xml:space="preserve">Yönergelere uygun olarak farklı yönlere uzanır.  </w:t>
            </w:r>
          </w:p>
          <w:p w14:paraId="1232032A" w14:textId="77777777" w:rsidR="00B57249" w:rsidRPr="00451F29" w:rsidRDefault="00B57249" w:rsidP="001D602E">
            <w:pPr>
              <w:jc w:val="both"/>
              <w:rPr>
                <w:bCs/>
                <w:sz w:val="24"/>
                <w:szCs w:val="24"/>
              </w:rPr>
            </w:pPr>
            <w:r w:rsidRPr="00451F29">
              <w:rPr>
                <w:bCs/>
                <w:sz w:val="24"/>
                <w:szCs w:val="24"/>
              </w:rPr>
              <w:t xml:space="preserve">Belirli bir yüksekliğe zıplar. </w:t>
            </w:r>
          </w:p>
          <w:p w14:paraId="23B02446" w14:textId="77777777" w:rsidR="00B57249" w:rsidRPr="00451F29" w:rsidRDefault="00B57249" w:rsidP="001D602E">
            <w:pPr>
              <w:jc w:val="both"/>
              <w:rPr>
                <w:bCs/>
                <w:sz w:val="24"/>
                <w:szCs w:val="24"/>
              </w:rPr>
            </w:pPr>
            <w:r w:rsidRPr="00451F29">
              <w:rPr>
                <w:bCs/>
                <w:sz w:val="24"/>
                <w:szCs w:val="24"/>
              </w:rPr>
              <w:t xml:space="preserve">Çift ayak uzağa atlar. </w:t>
            </w:r>
          </w:p>
          <w:p w14:paraId="376C45E1" w14:textId="77777777" w:rsidR="00B57249" w:rsidRPr="00451F29" w:rsidRDefault="00B57249" w:rsidP="001D602E">
            <w:pPr>
              <w:jc w:val="both"/>
              <w:rPr>
                <w:bCs/>
                <w:sz w:val="24"/>
                <w:szCs w:val="24"/>
              </w:rPr>
            </w:pPr>
            <w:r w:rsidRPr="00451F29">
              <w:rPr>
                <w:bCs/>
                <w:sz w:val="24"/>
                <w:szCs w:val="24"/>
              </w:rPr>
              <w:t xml:space="preserve">Tek ayak üzerinde sıçrar. </w:t>
            </w:r>
          </w:p>
          <w:p w14:paraId="4FC1A845" w14:textId="77777777" w:rsidR="00B57249" w:rsidRPr="00451F29" w:rsidRDefault="00B57249" w:rsidP="001D602E">
            <w:pPr>
              <w:jc w:val="both"/>
              <w:rPr>
                <w:bCs/>
                <w:sz w:val="24"/>
                <w:szCs w:val="24"/>
              </w:rPr>
            </w:pPr>
            <w:r w:rsidRPr="00451F29">
              <w:rPr>
                <w:bCs/>
                <w:sz w:val="24"/>
                <w:szCs w:val="24"/>
              </w:rPr>
              <w:t xml:space="preserve">Tek ayak sıçrayarak belirli mesafede ilerler. </w:t>
            </w:r>
          </w:p>
          <w:p w14:paraId="53614F9C" w14:textId="77777777" w:rsidR="00B57249" w:rsidRPr="00451F29" w:rsidRDefault="00B57249" w:rsidP="001D602E">
            <w:pPr>
              <w:jc w:val="both"/>
              <w:rPr>
                <w:bCs/>
                <w:sz w:val="24"/>
                <w:szCs w:val="24"/>
              </w:rPr>
            </w:pPr>
            <w:r w:rsidRPr="00451F29">
              <w:rPr>
                <w:bCs/>
                <w:sz w:val="24"/>
                <w:szCs w:val="24"/>
              </w:rPr>
              <w:t>Bir hareketten diğerine seri bir şekilde geçiş yapar.</w:t>
            </w:r>
          </w:p>
          <w:p w14:paraId="5737E6C4" w14:textId="77777777" w:rsidR="00B57249" w:rsidRPr="00451F29" w:rsidRDefault="00B57249" w:rsidP="001D602E">
            <w:pPr>
              <w:jc w:val="both"/>
              <w:rPr>
                <w:b/>
                <w:sz w:val="24"/>
                <w:szCs w:val="24"/>
              </w:rPr>
            </w:pPr>
            <w:r w:rsidRPr="00451F29">
              <w:rPr>
                <w:b/>
                <w:sz w:val="24"/>
                <w:szCs w:val="24"/>
              </w:rPr>
              <w:t xml:space="preserve">Kazanım 5. Denge gerektiren hareketleri yapar. </w:t>
            </w:r>
          </w:p>
          <w:p w14:paraId="169CD7E7" w14:textId="77777777" w:rsidR="00B57249" w:rsidRPr="00451F29" w:rsidRDefault="00B57249" w:rsidP="001D602E">
            <w:pPr>
              <w:jc w:val="both"/>
              <w:rPr>
                <w:b/>
                <w:sz w:val="24"/>
                <w:szCs w:val="24"/>
              </w:rPr>
            </w:pPr>
            <w:r w:rsidRPr="00451F29">
              <w:rPr>
                <w:b/>
                <w:sz w:val="24"/>
                <w:szCs w:val="24"/>
              </w:rPr>
              <w:t xml:space="preserve">Göstergeler </w:t>
            </w:r>
          </w:p>
          <w:p w14:paraId="1A138592" w14:textId="77777777" w:rsidR="00B57249" w:rsidRPr="00451F29" w:rsidRDefault="00B57249" w:rsidP="001D602E">
            <w:pPr>
              <w:jc w:val="both"/>
              <w:rPr>
                <w:sz w:val="24"/>
                <w:szCs w:val="24"/>
              </w:rPr>
            </w:pPr>
            <w:r w:rsidRPr="00451F29">
              <w:rPr>
                <w:sz w:val="24"/>
                <w:szCs w:val="24"/>
              </w:rPr>
              <w:t xml:space="preserve">Belirli bir harekete başlamadan önce dengesini korur. </w:t>
            </w:r>
          </w:p>
          <w:p w14:paraId="79F804E8" w14:textId="77777777" w:rsidR="00B57249" w:rsidRPr="00451F29" w:rsidRDefault="00B57249" w:rsidP="001D602E">
            <w:pPr>
              <w:jc w:val="both"/>
              <w:rPr>
                <w:sz w:val="24"/>
                <w:szCs w:val="24"/>
              </w:rPr>
            </w:pPr>
            <w:r w:rsidRPr="00451F29">
              <w:rPr>
                <w:sz w:val="24"/>
                <w:szCs w:val="24"/>
              </w:rPr>
              <w:t>Çizgi üzerinde farklı yönde/formda/hızda yürür.</w:t>
            </w:r>
          </w:p>
          <w:p w14:paraId="3AE13470" w14:textId="77777777" w:rsidR="00B57249" w:rsidRPr="00451F29" w:rsidRDefault="00B57249" w:rsidP="001D602E">
            <w:pPr>
              <w:jc w:val="both"/>
              <w:rPr>
                <w:b/>
                <w:bCs/>
                <w:sz w:val="24"/>
                <w:szCs w:val="24"/>
              </w:rPr>
            </w:pPr>
            <w:r w:rsidRPr="00451F29">
              <w:rPr>
                <w:b/>
                <w:bCs/>
                <w:sz w:val="24"/>
                <w:szCs w:val="24"/>
              </w:rPr>
              <w:t xml:space="preserve">Kazanım 6. Küçük kaslarını kullanarak koordineli hareketler yapar. </w:t>
            </w:r>
          </w:p>
          <w:p w14:paraId="6CA585C6" w14:textId="77777777" w:rsidR="00B57249" w:rsidRPr="00451F29" w:rsidRDefault="00B57249" w:rsidP="001D602E">
            <w:pPr>
              <w:jc w:val="both"/>
              <w:rPr>
                <w:b/>
                <w:bCs/>
                <w:sz w:val="24"/>
                <w:szCs w:val="24"/>
              </w:rPr>
            </w:pPr>
            <w:r w:rsidRPr="00451F29">
              <w:rPr>
                <w:b/>
                <w:bCs/>
                <w:sz w:val="24"/>
                <w:szCs w:val="24"/>
              </w:rPr>
              <w:t xml:space="preserve">Göstergeler </w:t>
            </w:r>
          </w:p>
          <w:p w14:paraId="2509FC03" w14:textId="77777777" w:rsidR="00B57249" w:rsidRPr="00451F29" w:rsidRDefault="00B57249" w:rsidP="001D602E">
            <w:pPr>
              <w:jc w:val="both"/>
              <w:rPr>
                <w:bCs/>
                <w:sz w:val="24"/>
                <w:szCs w:val="24"/>
              </w:rPr>
            </w:pPr>
            <w:r w:rsidRPr="00451F29">
              <w:rPr>
                <w:bCs/>
                <w:sz w:val="24"/>
                <w:szCs w:val="24"/>
              </w:rPr>
              <w:t>Nesneleri değişik şekillerde katlar/rulo yapar.</w:t>
            </w:r>
          </w:p>
          <w:p w14:paraId="0B15B4F8" w14:textId="77777777" w:rsidR="00B57249" w:rsidRPr="00451F29" w:rsidRDefault="00B57249" w:rsidP="001D602E">
            <w:pPr>
              <w:jc w:val="both"/>
              <w:rPr>
                <w:b/>
                <w:bCs/>
                <w:sz w:val="24"/>
                <w:szCs w:val="24"/>
              </w:rPr>
            </w:pPr>
            <w:r w:rsidRPr="00451F29">
              <w:rPr>
                <w:b/>
                <w:bCs/>
                <w:sz w:val="24"/>
                <w:szCs w:val="24"/>
              </w:rPr>
              <w:t xml:space="preserve">Kazanım 8. Araç gereç kullanarak manipülatif hareketler yapar. </w:t>
            </w:r>
          </w:p>
          <w:p w14:paraId="5ACC3235" w14:textId="77777777" w:rsidR="00B57249" w:rsidRPr="00451F29" w:rsidRDefault="00B57249" w:rsidP="001D602E">
            <w:pPr>
              <w:jc w:val="both"/>
              <w:rPr>
                <w:b/>
                <w:bCs/>
                <w:sz w:val="24"/>
                <w:szCs w:val="24"/>
              </w:rPr>
            </w:pPr>
            <w:r w:rsidRPr="00451F29">
              <w:rPr>
                <w:b/>
                <w:bCs/>
                <w:sz w:val="24"/>
                <w:szCs w:val="24"/>
              </w:rPr>
              <w:t xml:space="preserve">Göstergeler </w:t>
            </w:r>
          </w:p>
          <w:p w14:paraId="66AF0A38" w14:textId="77777777" w:rsidR="00B57249" w:rsidRPr="00451F29" w:rsidRDefault="00B57249" w:rsidP="001D602E">
            <w:pPr>
              <w:jc w:val="both"/>
              <w:rPr>
                <w:bCs/>
                <w:sz w:val="24"/>
                <w:szCs w:val="24"/>
              </w:rPr>
            </w:pPr>
            <w:r w:rsidRPr="00451F29">
              <w:rPr>
                <w:bCs/>
                <w:sz w:val="24"/>
                <w:szCs w:val="24"/>
              </w:rPr>
              <w:t xml:space="preserve">Nesneleri ipe, çubuğa dizer. </w:t>
            </w:r>
          </w:p>
          <w:p w14:paraId="642806EB" w14:textId="77777777" w:rsidR="00B57249" w:rsidRPr="00451F29" w:rsidRDefault="00B57249" w:rsidP="001D602E">
            <w:pPr>
              <w:jc w:val="both"/>
              <w:rPr>
                <w:bCs/>
                <w:sz w:val="24"/>
                <w:szCs w:val="24"/>
              </w:rPr>
            </w:pPr>
            <w:r w:rsidRPr="00451F29">
              <w:rPr>
                <w:bCs/>
                <w:sz w:val="24"/>
                <w:szCs w:val="24"/>
              </w:rPr>
              <w:t xml:space="preserve">Farklı materyaller kullanarak boyama yapar. </w:t>
            </w:r>
          </w:p>
          <w:p w14:paraId="6E9E59E2" w14:textId="77777777" w:rsidR="00B57249" w:rsidRPr="00451F29" w:rsidRDefault="00B57249" w:rsidP="001D602E">
            <w:pPr>
              <w:jc w:val="both"/>
              <w:rPr>
                <w:bCs/>
                <w:sz w:val="24"/>
                <w:szCs w:val="24"/>
              </w:rPr>
            </w:pPr>
            <w:r w:rsidRPr="00451F29">
              <w:rPr>
                <w:bCs/>
                <w:sz w:val="24"/>
                <w:szCs w:val="24"/>
              </w:rPr>
              <w:t xml:space="preserve">Nesnelere şekil verir. </w:t>
            </w:r>
          </w:p>
          <w:p w14:paraId="4BEB1E40" w14:textId="77777777" w:rsidR="00B57249" w:rsidRPr="00451F29" w:rsidRDefault="00B57249" w:rsidP="001D602E">
            <w:pPr>
              <w:jc w:val="both"/>
              <w:rPr>
                <w:bCs/>
                <w:sz w:val="24"/>
                <w:szCs w:val="24"/>
              </w:rPr>
            </w:pPr>
            <w:r w:rsidRPr="00451F29">
              <w:rPr>
                <w:bCs/>
                <w:sz w:val="24"/>
                <w:szCs w:val="24"/>
              </w:rPr>
              <w:t xml:space="preserve">Farklı yapıştırıcılar kullanarak materyalleri yapıştırır. </w:t>
            </w:r>
          </w:p>
          <w:p w14:paraId="15F44D80" w14:textId="77777777" w:rsidR="00B57249" w:rsidRPr="00451F29" w:rsidRDefault="00B57249" w:rsidP="001D602E">
            <w:pPr>
              <w:jc w:val="both"/>
              <w:rPr>
                <w:bCs/>
                <w:sz w:val="24"/>
                <w:szCs w:val="24"/>
              </w:rPr>
            </w:pPr>
            <w:r w:rsidRPr="00451F29">
              <w:rPr>
                <w:bCs/>
                <w:sz w:val="24"/>
                <w:szCs w:val="24"/>
              </w:rPr>
              <w:t xml:space="preserve">Farklı nesneleri keser. </w:t>
            </w:r>
          </w:p>
          <w:p w14:paraId="584DEF94" w14:textId="77777777" w:rsidR="00B57249" w:rsidRPr="00451F29" w:rsidRDefault="00B57249" w:rsidP="001D602E">
            <w:pPr>
              <w:jc w:val="both"/>
              <w:rPr>
                <w:bCs/>
                <w:sz w:val="24"/>
                <w:szCs w:val="24"/>
              </w:rPr>
            </w:pPr>
            <w:r w:rsidRPr="00451F29">
              <w:rPr>
                <w:bCs/>
                <w:sz w:val="24"/>
                <w:szCs w:val="24"/>
              </w:rPr>
              <w:t xml:space="preserve">Parmağını kullanarak çizim yapar. </w:t>
            </w:r>
          </w:p>
          <w:p w14:paraId="40ECF6EE" w14:textId="77777777" w:rsidR="00B57249" w:rsidRPr="00451F29" w:rsidRDefault="00B57249" w:rsidP="001D602E">
            <w:pPr>
              <w:jc w:val="both"/>
              <w:rPr>
                <w:bCs/>
                <w:sz w:val="24"/>
                <w:szCs w:val="24"/>
              </w:rPr>
            </w:pPr>
            <w:r w:rsidRPr="00451F29">
              <w:rPr>
                <w:bCs/>
                <w:sz w:val="24"/>
                <w:szCs w:val="24"/>
              </w:rPr>
              <w:t xml:space="preserve">Kalem tutmak için üç parmağını işlevsel kullanır. </w:t>
            </w:r>
          </w:p>
          <w:p w14:paraId="5DC9CD18" w14:textId="77777777" w:rsidR="00B57249" w:rsidRPr="00451F29" w:rsidRDefault="00B57249" w:rsidP="001D602E">
            <w:pPr>
              <w:jc w:val="both"/>
              <w:rPr>
                <w:bCs/>
                <w:sz w:val="24"/>
                <w:szCs w:val="24"/>
              </w:rPr>
            </w:pPr>
            <w:r w:rsidRPr="00451F29">
              <w:rPr>
                <w:bCs/>
                <w:sz w:val="24"/>
                <w:szCs w:val="24"/>
              </w:rPr>
              <w:t xml:space="preserve">Nesneleri kullanarak özgün ürünler oluşturur. </w:t>
            </w:r>
          </w:p>
          <w:p w14:paraId="21CDFA3F" w14:textId="77777777" w:rsidR="00B57249" w:rsidRPr="00451F29" w:rsidRDefault="00B57249" w:rsidP="001D602E">
            <w:pPr>
              <w:jc w:val="both"/>
              <w:rPr>
                <w:b/>
                <w:sz w:val="24"/>
                <w:szCs w:val="24"/>
              </w:rPr>
            </w:pPr>
            <w:r w:rsidRPr="00451F29">
              <w:rPr>
                <w:b/>
                <w:sz w:val="24"/>
                <w:szCs w:val="24"/>
              </w:rPr>
              <w:t xml:space="preserve">Kazanım 9. Özgün çizimler yaparak kompozisyon oluşturur. </w:t>
            </w:r>
          </w:p>
          <w:p w14:paraId="76060545" w14:textId="77777777" w:rsidR="00B57249" w:rsidRPr="00451F29" w:rsidRDefault="00B57249" w:rsidP="001D602E">
            <w:pPr>
              <w:jc w:val="both"/>
              <w:rPr>
                <w:b/>
                <w:sz w:val="24"/>
                <w:szCs w:val="24"/>
              </w:rPr>
            </w:pPr>
            <w:r w:rsidRPr="00451F29">
              <w:rPr>
                <w:b/>
                <w:sz w:val="24"/>
                <w:szCs w:val="24"/>
              </w:rPr>
              <w:t xml:space="preserve">Göstergeler </w:t>
            </w:r>
          </w:p>
          <w:p w14:paraId="600525B8" w14:textId="77777777" w:rsidR="00B57249" w:rsidRPr="00451F29" w:rsidRDefault="00B57249" w:rsidP="001D602E">
            <w:pPr>
              <w:jc w:val="both"/>
              <w:rPr>
                <w:sz w:val="24"/>
                <w:szCs w:val="24"/>
              </w:rPr>
            </w:pPr>
            <w:r w:rsidRPr="00451F29">
              <w:rPr>
                <w:sz w:val="24"/>
                <w:szCs w:val="24"/>
              </w:rPr>
              <w:t xml:space="preserve">Özgün çizimler yapar. </w:t>
            </w:r>
          </w:p>
          <w:p w14:paraId="4084F536" w14:textId="77777777" w:rsidR="00B57249" w:rsidRPr="00451F29" w:rsidRDefault="00B57249" w:rsidP="001D602E">
            <w:pPr>
              <w:jc w:val="both"/>
              <w:rPr>
                <w:sz w:val="24"/>
                <w:szCs w:val="24"/>
              </w:rPr>
            </w:pPr>
            <w:r w:rsidRPr="00451F29">
              <w:rPr>
                <w:sz w:val="24"/>
                <w:szCs w:val="24"/>
              </w:rPr>
              <w:t>Anlam bütünlüğü olan bir resim çizer.</w:t>
            </w:r>
          </w:p>
          <w:p w14:paraId="47BFEBA3" w14:textId="77777777" w:rsidR="00B57249" w:rsidRPr="00451F29"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451F29">
              <w:rPr>
                <w:rFonts w:ascii="Calibri" w:eastAsia="SimSun" w:hAnsi="Calibri" w:cs="Calibri"/>
                <w:b/>
                <w:noProof/>
                <w:color w:val="000000"/>
                <w:kern w:val="3"/>
                <w:sz w:val="24"/>
                <w:szCs w:val="24"/>
                <w:lang w:eastAsia="zh-CN" w:bidi="hi-IN"/>
              </w:rPr>
              <w:t xml:space="preserve">Kazanım 10. Müzik ve ritim eşliğinde hareket eder. </w:t>
            </w:r>
          </w:p>
          <w:p w14:paraId="28BFAFF2" w14:textId="77777777" w:rsidR="00B57249" w:rsidRPr="00451F29"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451F29">
              <w:rPr>
                <w:rFonts w:ascii="Calibri" w:eastAsia="SimSun" w:hAnsi="Calibri" w:cs="Calibri"/>
                <w:b/>
                <w:noProof/>
                <w:color w:val="000000"/>
                <w:kern w:val="3"/>
                <w:sz w:val="24"/>
                <w:szCs w:val="24"/>
                <w:lang w:eastAsia="zh-CN" w:bidi="hi-IN"/>
              </w:rPr>
              <w:t xml:space="preserve">Göstergeler </w:t>
            </w:r>
          </w:p>
          <w:p w14:paraId="5CCDA7AF" w14:textId="77777777" w:rsidR="00B57249" w:rsidRPr="00451F29" w:rsidRDefault="00B57249" w:rsidP="001D602E">
            <w:pPr>
              <w:jc w:val="both"/>
              <w:rPr>
                <w:bCs/>
                <w:sz w:val="24"/>
                <w:szCs w:val="24"/>
              </w:rPr>
            </w:pPr>
            <w:r w:rsidRPr="00451F29">
              <w:rPr>
                <w:bCs/>
                <w:sz w:val="24"/>
                <w:szCs w:val="24"/>
              </w:rPr>
              <w:t xml:space="preserve">Bedenini kullanarak ritim çalışması yapar. </w:t>
            </w:r>
          </w:p>
          <w:p w14:paraId="58A6DD6F" w14:textId="77777777" w:rsidR="00B57249" w:rsidRPr="00451F29" w:rsidRDefault="00B57249" w:rsidP="001D602E">
            <w:pPr>
              <w:jc w:val="both"/>
              <w:rPr>
                <w:bCs/>
                <w:sz w:val="24"/>
                <w:szCs w:val="24"/>
              </w:rPr>
            </w:pPr>
            <w:r w:rsidRPr="00451F29">
              <w:rPr>
                <w:bCs/>
                <w:sz w:val="24"/>
                <w:szCs w:val="24"/>
              </w:rPr>
              <w:t xml:space="preserve">Nesneleri kullanarak ritim çalışması yapar. </w:t>
            </w:r>
          </w:p>
          <w:p w14:paraId="1489C4A4" w14:textId="77777777" w:rsidR="00B57249" w:rsidRPr="00451F29" w:rsidRDefault="00B57249" w:rsidP="001D602E">
            <w:pPr>
              <w:jc w:val="both"/>
              <w:rPr>
                <w:bCs/>
                <w:sz w:val="24"/>
                <w:szCs w:val="24"/>
              </w:rPr>
            </w:pPr>
            <w:r w:rsidRPr="00451F29">
              <w:rPr>
                <w:bCs/>
                <w:sz w:val="24"/>
                <w:szCs w:val="24"/>
              </w:rPr>
              <w:lastRenderedPageBreak/>
              <w:t xml:space="preserve">Vurmalı çalgıları kullanarak ritim çalışması yapar. </w:t>
            </w:r>
          </w:p>
          <w:p w14:paraId="04498ED7" w14:textId="77777777" w:rsidR="00B57249" w:rsidRPr="00451F29" w:rsidRDefault="00B57249" w:rsidP="001D602E">
            <w:pPr>
              <w:jc w:val="both"/>
              <w:rPr>
                <w:bCs/>
                <w:sz w:val="24"/>
                <w:szCs w:val="24"/>
              </w:rPr>
            </w:pPr>
            <w:r w:rsidRPr="00451F29">
              <w:rPr>
                <w:bCs/>
                <w:sz w:val="24"/>
                <w:szCs w:val="24"/>
              </w:rPr>
              <w:t xml:space="preserve">Müziğin temposuna, ritmine ve melodisine uygun dans eder. </w:t>
            </w:r>
          </w:p>
          <w:p w14:paraId="14F9779E" w14:textId="77777777" w:rsidR="00B57249" w:rsidRPr="00451F29" w:rsidRDefault="00B57249" w:rsidP="001D602E">
            <w:pPr>
              <w:jc w:val="both"/>
              <w:rPr>
                <w:bCs/>
                <w:sz w:val="24"/>
                <w:szCs w:val="24"/>
              </w:rPr>
            </w:pPr>
            <w:r w:rsidRPr="00451F29">
              <w:rPr>
                <w:bCs/>
                <w:sz w:val="24"/>
                <w:szCs w:val="24"/>
              </w:rPr>
              <w:t xml:space="preserve">Materyal kullanarak dans eder. </w:t>
            </w:r>
          </w:p>
          <w:p w14:paraId="416EB400" w14:textId="77777777" w:rsidR="00B57249" w:rsidRPr="00451F29" w:rsidRDefault="00B57249" w:rsidP="001D602E">
            <w:pPr>
              <w:jc w:val="both"/>
              <w:rPr>
                <w:bCs/>
                <w:sz w:val="24"/>
                <w:szCs w:val="24"/>
              </w:rPr>
            </w:pPr>
            <w:r w:rsidRPr="00451F29">
              <w:rPr>
                <w:bCs/>
                <w:sz w:val="24"/>
                <w:szCs w:val="24"/>
              </w:rPr>
              <w:t>Eşli ya da grup halinde dans eder.</w:t>
            </w:r>
          </w:p>
          <w:p w14:paraId="4EFC4867" w14:textId="77777777" w:rsidR="00B57249" w:rsidRPr="00451F29" w:rsidRDefault="00B57249" w:rsidP="001D602E">
            <w:pPr>
              <w:jc w:val="both"/>
              <w:rPr>
                <w:b/>
                <w:bCs/>
                <w:sz w:val="24"/>
                <w:szCs w:val="24"/>
              </w:rPr>
            </w:pPr>
            <w:r w:rsidRPr="00451F29">
              <w:rPr>
                <w:b/>
                <w:bCs/>
                <w:sz w:val="24"/>
                <w:szCs w:val="24"/>
              </w:rPr>
              <w:t xml:space="preserve">Kazanım 11. Bedenini kullanarak yaratıcı hareketler yapar. </w:t>
            </w:r>
          </w:p>
          <w:p w14:paraId="3F72808B" w14:textId="77777777" w:rsidR="00B57249" w:rsidRPr="00451F29" w:rsidRDefault="00B57249" w:rsidP="001D602E">
            <w:pPr>
              <w:jc w:val="both"/>
              <w:rPr>
                <w:b/>
                <w:bCs/>
                <w:sz w:val="24"/>
                <w:szCs w:val="24"/>
              </w:rPr>
            </w:pPr>
            <w:r w:rsidRPr="00451F29">
              <w:rPr>
                <w:b/>
                <w:bCs/>
                <w:sz w:val="24"/>
                <w:szCs w:val="24"/>
              </w:rPr>
              <w:t xml:space="preserve">Göstergeler </w:t>
            </w:r>
          </w:p>
          <w:p w14:paraId="26BA2845" w14:textId="77777777" w:rsidR="00B57249" w:rsidRPr="00451F29" w:rsidRDefault="00B57249" w:rsidP="001D602E">
            <w:pPr>
              <w:jc w:val="both"/>
              <w:rPr>
                <w:bCs/>
                <w:sz w:val="24"/>
                <w:szCs w:val="24"/>
              </w:rPr>
            </w:pPr>
            <w:r w:rsidRPr="00451F29">
              <w:rPr>
                <w:bCs/>
                <w:sz w:val="24"/>
                <w:szCs w:val="24"/>
              </w:rPr>
              <w:t xml:space="preserve">Nesne/durum/olayı hareketleri ile taklit eder. </w:t>
            </w:r>
          </w:p>
          <w:p w14:paraId="4EA79564" w14:textId="77777777" w:rsidR="00B57249" w:rsidRPr="00451F29" w:rsidRDefault="00B57249" w:rsidP="001D602E">
            <w:pPr>
              <w:jc w:val="both"/>
              <w:rPr>
                <w:bCs/>
                <w:sz w:val="24"/>
                <w:szCs w:val="24"/>
              </w:rPr>
            </w:pPr>
            <w:r w:rsidRPr="00451F29">
              <w:rPr>
                <w:bCs/>
                <w:sz w:val="24"/>
                <w:szCs w:val="24"/>
              </w:rPr>
              <w:t xml:space="preserve">Verilen bir yönergeye/göreve uygun farklı hareket formları üretir. </w:t>
            </w:r>
          </w:p>
          <w:p w14:paraId="0E1AEB42" w14:textId="77777777" w:rsidR="00B57249" w:rsidRPr="00451F29" w:rsidRDefault="00B57249" w:rsidP="001D602E">
            <w:pPr>
              <w:jc w:val="both"/>
              <w:rPr>
                <w:bCs/>
                <w:sz w:val="24"/>
                <w:szCs w:val="24"/>
              </w:rPr>
            </w:pPr>
            <w:r w:rsidRPr="00451F29">
              <w:rPr>
                <w:bCs/>
                <w:sz w:val="24"/>
                <w:szCs w:val="24"/>
              </w:rPr>
              <w:t xml:space="preserve">Farklı hareket formlarını ardışık olarak/aynı anda sergiler. </w:t>
            </w:r>
          </w:p>
          <w:p w14:paraId="39BFF2DB" w14:textId="77777777" w:rsidR="00B57249" w:rsidRPr="00451F29" w:rsidRDefault="00B57249" w:rsidP="001D602E">
            <w:pPr>
              <w:jc w:val="both"/>
              <w:rPr>
                <w:b/>
                <w:sz w:val="24"/>
              </w:rPr>
            </w:pPr>
            <w:r w:rsidRPr="00451F29">
              <w:rPr>
                <w:b/>
                <w:sz w:val="24"/>
              </w:rPr>
              <w:t xml:space="preserve">Kazanım 14. Yaşam alanlarında gerekli düzenlemeler yapar. </w:t>
            </w:r>
          </w:p>
          <w:p w14:paraId="13D49806" w14:textId="77777777" w:rsidR="00B57249" w:rsidRPr="00451F29" w:rsidRDefault="00B57249" w:rsidP="001D602E">
            <w:pPr>
              <w:jc w:val="both"/>
              <w:rPr>
                <w:b/>
                <w:sz w:val="24"/>
              </w:rPr>
            </w:pPr>
            <w:r w:rsidRPr="00451F29">
              <w:rPr>
                <w:b/>
                <w:sz w:val="24"/>
              </w:rPr>
              <w:t xml:space="preserve">Göstergeler </w:t>
            </w:r>
          </w:p>
          <w:p w14:paraId="5DD8D733" w14:textId="77777777" w:rsidR="00B57249" w:rsidRPr="00451F29" w:rsidRDefault="00B57249" w:rsidP="001D602E">
            <w:pPr>
              <w:jc w:val="both"/>
              <w:rPr>
                <w:sz w:val="24"/>
              </w:rPr>
            </w:pPr>
            <w:r w:rsidRPr="00451F29">
              <w:rPr>
                <w:sz w:val="24"/>
              </w:rPr>
              <w:t xml:space="preserve">Eşyaları temiz kullanır. </w:t>
            </w:r>
          </w:p>
          <w:p w14:paraId="62C4A222" w14:textId="77777777" w:rsidR="00B57249" w:rsidRPr="00451F29" w:rsidRDefault="00B57249" w:rsidP="001D602E">
            <w:pPr>
              <w:jc w:val="both"/>
              <w:rPr>
                <w:sz w:val="24"/>
              </w:rPr>
            </w:pPr>
            <w:r w:rsidRPr="00451F29">
              <w:rPr>
                <w:sz w:val="24"/>
              </w:rPr>
              <w:t xml:space="preserve">Kullandığı eşyayı yerine kaldırır. </w:t>
            </w:r>
          </w:p>
          <w:p w14:paraId="2C8CCDB1" w14:textId="77777777" w:rsidR="00B57249" w:rsidRPr="00451F29" w:rsidRDefault="00B57249" w:rsidP="001D602E">
            <w:pPr>
              <w:jc w:val="both"/>
              <w:rPr>
                <w:sz w:val="24"/>
              </w:rPr>
            </w:pPr>
            <w:r w:rsidRPr="00451F29">
              <w:rPr>
                <w:sz w:val="24"/>
              </w:rPr>
              <w:t xml:space="preserve">Eşyaları düzenler. </w:t>
            </w:r>
          </w:p>
          <w:p w14:paraId="30BBC2E3" w14:textId="77777777" w:rsidR="00B57249" w:rsidRPr="00451F29" w:rsidRDefault="00B57249" w:rsidP="001D602E">
            <w:pPr>
              <w:jc w:val="both"/>
              <w:rPr>
                <w:sz w:val="24"/>
              </w:rPr>
            </w:pPr>
            <w:r w:rsidRPr="00451F29">
              <w:rPr>
                <w:sz w:val="24"/>
              </w:rPr>
              <w:t xml:space="preserve">Eşyaları özenli kullanır. </w:t>
            </w:r>
          </w:p>
          <w:p w14:paraId="2E305229" w14:textId="77777777" w:rsidR="00B57249" w:rsidRPr="00451F29" w:rsidRDefault="00B57249" w:rsidP="001D602E">
            <w:pPr>
              <w:jc w:val="both"/>
              <w:rPr>
                <w:sz w:val="24"/>
              </w:rPr>
            </w:pPr>
            <w:r w:rsidRPr="00451F29">
              <w:rPr>
                <w:sz w:val="24"/>
              </w:rPr>
              <w:t>Çevre temizliğiyle ilgili araç ve gereçleri kullanır.</w:t>
            </w:r>
          </w:p>
          <w:p w14:paraId="0ECCC49E" w14:textId="77777777" w:rsidR="00B57249" w:rsidRPr="00451F29" w:rsidRDefault="00B57249" w:rsidP="001D602E">
            <w:pPr>
              <w:jc w:val="both"/>
              <w:rPr>
                <w:bCs/>
                <w:sz w:val="24"/>
                <w:szCs w:val="24"/>
              </w:rPr>
            </w:pPr>
          </w:p>
          <w:p w14:paraId="609F8D14"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Sosyal Duygusal Gelişim </w:t>
            </w:r>
          </w:p>
          <w:p w14:paraId="63F4347F" w14:textId="77777777" w:rsidR="00B57249" w:rsidRPr="00451F29" w:rsidRDefault="00B57249" w:rsidP="001D602E">
            <w:pPr>
              <w:jc w:val="both"/>
              <w:rPr>
                <w:b/>
                <w:sz w:val="24"/>
                <w:szCs w:val="24"/>
              </w:rPr>
            </w:pPr>
            <w:r w:rsidRPr="00451F29">
              <w:rPr>
                <w:b/>
                <w:sz w:val="24"/>
                <w:szCs w:val="24"/>
              </w:rPr>
              <w:t xml:space="preserve">Kazanım 2. Duygularını ifade eder. </w:t>
            </w:r>
          </w:p>
          <w:p w14:paraId="2A8ECC1F" w14:textId="77777777" w:rsidR="00B57249" w:rsidRPr="00451F29" w:rsidRDefault="00B57249" w:rsidP="001D602E">
            <w:pPr>
              <w:jc w:val="both"/>
              <w:rPr>
                <w:b/>
                <w:sz w:val="24"/>
                <w:szCs w:val="24"/>
              </w:rPr>
            </w:pPr>
            <w:r w:rsidRPr="00451F29">
              <w:rPr>
                <w:b/>
                <w:sz w:val="24"/>
                <w:szCs w:val="24"/>
              </w:rPr>
              <w:t xml:space="preserve">Göstergeler </w:t>
            </w:r>
          </w:p>
          <w:p w14:paraId="43398EE3" w14:textId="77777777" w:rsidR="00B57249" w:rsidRPr="00451F29" w:rsidRDefault="00B57249" w:rsidP="001D602E">
            <w:pPr>
              <w:jc w:val="both"/>
              <w:rPr>
                <w:sz w:val="24"/>
                <w:szCs w:val="24"/>
              </w:rPr>
            </w:pPr>
            <w:r w:rsidRPr="00451F29">
              <w:rPr>
                <w:sz w:val="24"/>
                <w:szCs w:val="24"/>
              </w:rPr>
              <w:t xml:space="preserve">Duygularını sözel olarak ifade eder. </w:t>
            </w:r>
          </w:p>
          <w:p w14:paraId="122B7B33" w14:textId="77777777" w:rsidR="00B57249" w:rsidRPr="00451F29" w:rsidRDefault="00B57249" w:rsidP="001D602E">
            <w:pPr>
              <w:jc w:val="both"/>
              <w:rPr>
                <w:sz w:val="24"/>
                <w:szCs w:val="24"/>
              </w:rPr>
            </w:pPr>
            <w:r w:rsidRPr="00451F29">
              <w:rPr>
                <w:sz w:val="24"/>
                <w:szCs w:val="24"/>
              </w:rPr>
              <w:t xml:space="preserve">Duygularını farklı yollarla ifade eder. </w:t>
            </w:r>
          </w:p>
          <w:p w14:paraId="29221A1D" w14:textId="77777777" w:rsidR="00B57249" w:rsidRPr="00451F29" w:rsidRDefault="00B57249" w:rsidP="001D602E">
            <w:pPr>
              <w:jc w:val="both"/>
              <w:rPr>
                <w:sz w:val="24"/>
                <w:szCs w:val="24"/>
              </w:rPr>
            </w:pPr>
            <w:r w:rsidRPr="00451F29">
              <w:rPr>
                <w:sz w:val="24"/>
                <w:szCs w:val="24"/>
              </w:rPr>
              <w:t xml:space="preserve">Duygularının nedenlerini açıklar. </w:t>
            </w:r>
          </w:p>
          <w:p w14:paraId="1C50820F" w14:textId="77777777" w:rsidR="00B57249" w:rsidRPr="00451F29" w:rsidRDefault="00B57249" w:rsidP="001D602E">
            <w:pPr>
              <w:jc w:val="both"/>
              <w:rPr>
                <w:sz w:val="24"/>
                <w:szCs w:val="24"/>
              </w:rPr>
            </w:pPr>
            <w:r w:rsidRPr="00451F29">
              <w:rPr>
                <w:sz w:val="24"/>
                <w:szCs w:val="24"/>
              </w:rPr>
              <w:t xml:space="preserve">Duygularının değişebileceğini fark eder. </w:t>
            </w:r>
          </w:p>
          <w:p w14:paraId="579A43C7" w14:textId="77777777" w:rsidR="00B57249" w:rsidRPr="00451F29" w:rsidRDefault="00B57249" w:rsidP="001D602E">
            <w:pPr>
              <w:jc w:val="both"/>
              <w:rPr>
                <w:sz w:val="24"/>
                <w:szCs w:val="24"/>
              </w:rPr>
            </w:pPr>
            <w:r w:rsidRPr="00451F29">
              <w:rPr>
                <w:sz w:val="24"/>
                <w:szCs w:val="24"/>
              </w:rPr>
              <w:t xml:space="preserve">Duyguları ve davranışları arasındaki ilişkiyi açıklar. </w:t>
            </w:r>
          </w:p>
          <w:p w14:paraId="54270A53" w14:textId="77777777" w:rsidR="00B57249" w:rsidRPr="00451F29" w:rsidRDefault="00B57249" w:rsidP="001D602E">
            <w:pPr>
              <w:jc w:val="both"/>
              <w:rPr>
                <w:sz w:val="24"/>
                <w:szCs w:val="24"/>
              </w:rPr>
            </w:pPr>
            <w:r w:rsidRPr="00451F29">
              <w:rPr>
                <w:sz w:val="24"/>
                <w:szCs w:val="24"/>
              </w:rPr>
              <w:t>Olumsuz duygularını olumlu davranışlarla göstermeye gayret eder.</w:t>
            </w:r>
          </w:p>
          <w:p w14:paraId="78C3F49B" w14:textId="77777777" w:rsidR="00B57249" w:rsidRPr="00451F29" w:rsidRDefault="00B57249" w:rsidP="001D602E">
            <w:pPr>
              <w:jc w:val="both"/>
              <w:rPr>
                <w:b/>
                <w:sz w:val="24"/>
                <w:szCs w:val="24"/>
              </w:rPr>
            </w:pPr>
            <w:r w:rsidRPr="00451F29">
              <w:rPr>
                <w:b/>
                <w:sz w:val="24"/>
                <w:szCs w:val="24"/>
              </w:rPr>
              <w:t xml:space="preserve">Kazanım 4. Bir işi/görevi başarmak için kararlılık gösterir. </w:t>
            </w:r>
          </w:p>
          <w:p w14:paraId="108BD213" w14:textId="77777777" w:rsidR="00B57249" w:rsidRPr="00451F29" w:rsidRDefault="00B57249" w:rsidP="001D602E">
            <w:pPr>
              <w:jc w:val="both"/>
              <w:rPr>
                <w:b/>
                <w:sz w:val="24"/>
                <w:szCs w:val="24"/>
              </w:rPr>
            </w:pPr>
            <w:r w:rsidRPr="00451F29">
              <w:rPr>
                <w:b/>
                <w:sz w:val="24"/>
                <w:szCs w:val="24"/>
              </w:rPr>
              <w:t xml:space="preserve">Göstergeler </w:t>
            </w:r>
          </w:p>
          <w:p w14:paraId="5F06EECE" w14:textId="77777777" w:rsidR="00B57249" w:rsidRPr="00451F29" w:rsidRDefault="00B57249" w:rsidP="001D602E">
            <w:pPr>
              <w:jc w:val="both"/>
              <w:rPr>
                <w:sz w:val="24"/>
                <w:szCs w:val="24"/>
              </w:rPr>
            </w:pPr>
            <w:r w:rsidRPr="00451F29">
              <w:rPr>
                <w:sz w:val="24"/>
                <w:szCs w:val="24"/>
              </w:rPr>
              <w:t xml:space="preserve">Verilen işi/görevi başarabileceğini söyler. </w:t>
            </w:r>
          </w:p>
          <w:p w14:paraId="28042EC0" w14:textId="77777777" w:rsidR="00B57249" w:rsidRPr="00451F29" w:rsidRDefault="00B57249" w:rsidP="001D602E">
            <w:pPr>
              <w:jc w:val="both"/>
              <w:rPr>
                <w:sz w:val="24"/>
                <w:szCs w:val="24"/>
              </w:rPr>
            </w:pPr>
            <w:r w:rsidRPr="00451F29">
              <w:rPr>
                <w:sz w:val="24"/>
                <w:szCs w:val="24"/>
              </w:rPr>
              <w:t>Sorumluluk almaya istekli olduğunu gösterir.</w:t>
            </w:r>
          </w:p>
          <w:p w14:paraId="43825464" w14:textId="77777777" w:rsidR="00B57249" w:rsidRPr="00451F29" w:rsidRDefault="00B57249" w:rsidP="001D602E">
            <w:pPr>
              <w:jc w:val="both"/>
              <w:rPr>
                <w:sz w:val="24"/>
                <w:szCs w:val="24"/>
              </w:rPr>
            </w:pPr>
            <w:r w:rsidRPr="00451F29">
              <w:rPr>
                <w:sz w:val="24"/>
                <w:szCs w:val="24"/>
              </w:rPr>
              <w:t xml:space="preserve">Kendiliğinden bir işe başlamaya istekli olduğunu gösterir. </w:t>
            </w:r>
          </w:p>
          <w:p w14:paraId="79EC5598" w14:textId="77777777" w:rsidR="00B57249" w:rsidRPr="00451F29" w:rsidRDefault="00B57249" w:rsidP="001D602E">
            <w:pPr>
              <w:jc w:val="both"/>
              <w:rPr>
                <w:sz w:val="24"/>
                <w:szCs w:val="24"/>
              </w:rPr>
            </w:pPr>
            <w:r w:rsidRPr="00451F29">
              <w:rPr>
                <w:sz w:val="24"/>
                <w:szCs w:val="24"/>
              </w:rPr>
              <w:t xml:space="preserve">Bir iş/görev sırasında yönlendirme olmadan bilgilerini/becerilerini kullanır. </w:t>
            </w:r>
          </w:p>
          <w:p w14:paraId="7A9C9D2E" w14:textId="77777777" w:rsidR="00B57249" w:rsidRPr="00451F29" w:rsidRDefault="00B57249" w:rsidP="001D602E">
            <w:pPr>
              <w:jc w:val="both"/>
              <w:rPr>
                <w:sz w:val="24"/>
                <w:szCs w:val="24"/>
              </w:rPr>
            </w:pPr>
            <w:r w:rsidRPr="00451F29">
              <w:rPr>
                <w:sz w:val="24"/>
                <w:szCs w:val="24"/>
              </w:rPr>
              <w:t xml:space="preserve">Yaptığı işe kendini verir. </w:t>
            </w:r>
          </w:p>
          <w:p w14:paraId="6546DC61" w14:textId="77777777" w:rsidR="00B57249" w:rsidRPr="00451F29" w:rsidRDefault="00B57249" w:rsidP="001D602E">
            <w:pPr>
              <w:jc w:val="both"/>
              <w:rPr>
                <w:sz w:val="24"/>
                <w:szCs w:val="24"/>
              </w:rPr>
            </w:pPr>
            <w:r w:rsidRPr="00451F29">
              <w:rPr>
                <w:sz w:val="24"/>
                <w:szCs w:val="24"/>
              </w:rPr>
              <w:t xml:space="preserve">Görevini sürdürmekten keyif alır. </w:t>
            </w:r>
          </w:p>
          <w:p w14:paraId="6A815A04" w14:textId="77777777" w:rsidR="00B57249" w:rsidRPr="00451F29" w:rsidRDefault="00B57249" w:rsidP="001D602E">
            <w:pPr>
              <w:jc w:val="both"/>
              <w:rPr>
                <w:b/>
                <w:sz w:val="24"/>
                <w:szCs w:val="24"/>
              </w:rPr>
            </w:pPr>
            <w:r w:rsidRPr="00451F29">
              <w:rPr>
                <w:sz w:val="24"/>
                <w:szCs w:val="24"/>
              </w:rPr>
              <w:t>Başladığı işi sürdürmek için sebat gösterir.</w:t>
            </w:r>
            <w:r w:rsidRPr="00451F29">
              <w:rPr>
                <w:b/>
                <w:sz w:val="24"/>
                <w:szCs w:val="24"/>
              </w:rPr>
              <w:t xml:space="preserve"> </w:t>
            </w:r>
          </w:p>
          <w:p w14:paraId="7F67310D"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6. Bireysel farklılıklara değer verir. </w:t>
            </w:r>
          </w:p>
          <w:p w14:paraId="34D1CB9D" w14:textId="77777777" w:rsidR="00B57249" w:rsidRPr="00451F29" w:rsidRDefault="00B57249" w:rsidP="001D602E">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6F7D24AB"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Kendisinin farklı özelliklerini ifade eder. </w:t>
            </w:r>
          </w:p>
          <w:p w14:paraId="2EF49DC5"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Başkalarının farklı özelliklerini betimler. </w:t>
            </w:r>
          </w:p>
          <w:p w14:paraId="79556CE6"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Başkalarıyla benzer ve farklı özelliklerine örnekler verir. </w:t>
            </w:r>
          </w:p>
          <w:p w14:paraId="5D3FA7B1" w14:textId="77777777" w:rsidR="00B57249" w:rsidRPr="00451F29" w:rsidRDefault="00B57249" w:rsidP="001D602E">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Etkinliklerde farklı özellikteki çocuklarla birlikte yer alır.</w:t>
            </w:r>
          </w:p>
          <w:p w14:paraId="6E11201E" w14:textId="77777777" w:rsidR="00B57249" w:rsidRPr="00451F29" w:rsidRDefault="00B57249" w:rsidP="001D602E">
            <w:pPr>
              <w:tabs>
                <w:tab w:val="left" w:pos="0"/>
              </w:tabs>
              <w:rPr>
                <w:rFonts w:ascii="Calibri" w:eastAsia="Calibri" w:hAnsi="Calibri" w:cs="Calibri"/>
                <w:color w:val="000000"/>
                <w:sz w:val="24"/>
                <w:szCs w:val="24"/>
              </w:rPr>
            </w:pPr>
            <w:r w:rsidRPr="00451F29">
              <w:rPr>
                <w:sz w:val="24"/>
                <w:szCs w:val="24"/>
              </w:rPr>
              <w:t>Başkalarının özelliklerini takdir eder.</w:t>
            </w:r>
          </w:p>
          <w:p w14:paraId="220A118A" w14:textId="77777777" w:rsidR="00B57249" w:rsidRPr="00451F29" w:rsidRDefault="00B57249" w:rsidP="001D602E">
            <w:pPr>
              <w:jc w:val="both"/>
              <w:rPr>
                <w:b/>
                <w:sz w:val="24"/>
              </w:rPr>
            </w:pPr>
            <w:r w:rsidRPr="00451F29">
              <w:rPr>
                <w:b/>
                <w:sz w:val="24"/>
              </w:rPr>
              <w:t xml:space="preserve">Kazanım 7. Farklı kültürel özellikleri irdeler. </w:t>
            </w:r>
          </w:p>
          <w:p w14:paraId="774FB1AC" w14:textId="77777777" w:rsidR="00B57249" w:rsidRPr="00451F29" w:rsidRDefault="00B57249" w:rsidP="001D602E">
            <w:pPr>
              <w:jc w:val="both"/>
              <w:rPr>
                <w:b/>
                <w:sz w:val="24"/>
              </w:rPr>
            </w:pPr>
            <w:r w:rsidRPr="00451F29">
              <w:rPr>
                <w:b/>
                <w:sz w:val="24"/>
              </w:rPr>
              <w:t xml:space="preserve">Göstergeler </w:t>
            </w:r>
          </w:p>
          <w:p w14:paraId="47600BD2" w14:textId="77777777" w:rsidR="00B57249" w:rsidRPr="00451F29" w:rsidRDefault="00B57249" w:rsidP="001D602E">
            <w:pPr>
              <w:jc w:val="both"/>
              <w:rPr>
                <w:sz w:val="24"/>
              </w:rPr>
            </w:pPr>
            <w:r w:rsidRPr="00451F29">
              <w:rPr>
                <w:sz w:val="24"/>
              </w:rPr>
              <w:t>Kendi ülkesinin kültürüne ait özellikleri tanıtır.</w:t>
            </w:r>
          </w:p>
          <w:p w14:paraId="4AB24657" w14:textId="77777777" w:rsidR="00B57249" w:rsidRPr="00451F29" w:rsidRDefault="00B57249" w:rsidP="001D602E">
            <w:pPr>
              <w:jc w:val="both"/>
              <w:rPr>
                <w:b/>
                <w:sz w:val="24"/>
                <w:szCs w:val="24"/>
              </w:rPr>
            </w:pPr>
            <w:r w:rsidRPr="00451F29">
              <w:rPr>
                <w:b/>
                <w:sz w:val="24"/>
                <w:szCs w:val="24"/>
              </w:rPr>
              <w:t xml:space="preserve">Kazanım 9. Empatik beceriler gösterir. </w:t>
            </w:r>
          </w:p>
          <w:p w14:paraId="34414349" w14:textId="77777777" w:rsidR="00B57249" w:rsidRPr="00451F29" w:rsidRDefault="00B57249" w:rsidP="001D602E">
            <w:pPr>
              <w:jc w:val="both"/>
              <w:rPr>
                <w:b/>
                <w:sz w:val="24"/>
                <w:szCs w:val="24"/>
              </w:rPr>
            </w:pPr>
            <w:r w:rsidRPr="00451F29">
              <w:rPr>
                <w:b/>
                <w:sz w:val="24"/>
                <w:szCs w:val="24"/>
              </w:rPr>
              <w:t xml:space="preserve">Göstergeler </w:t>
            </w:r>
          </w:p>
          <w:p w14:paraId="46BF0C87" w14:textId="77777777" w:rsidR="00B57249" w:rsidRPr="00451F29" w:rsidRDefault="00B57249" w:rsidP="001D602E">
            <w:pPr>
              <w:jc w:val="both"/>
              <w:rPr>
                <w:sz w:val="24"/>
                <w:szCs w:val="24"/>
              </w:rPr>
            </w:pPr>
            <w:r w:rsidRPr="00451F29">
              <w:rPr>
                <w:sz w:val="24"/>
                <w:szCs w:val="24"/>
              </w:rPr>
              <w:lastRenderedPageBreak/>
              <w:t xml:space="preserve">Başkalarının bakış açılarının/duygularının nedenlerini açıklar. </w:t>
            </w:r>
          </w:p>
          <w:p w14:paraId="2A507C0C" w14:textId="77777777" w:rsidR="00B57249" w:rsidRPr="00451F29" w:rsidRDefault="00B57249" w:rsidP="001D602E">
            <w:pPr>
              <w:jc w:val="both"/>
              <w:rPr>
                <w:sz w:val="24"/>
                <w:szCs w:val="24"/>
              </w:rPr>
            </w:pPr>
            <w:r w:rsidRPr="00451F29">
              <w:rPr>
                <w:sz w:val="24"/>
                <w:szCs w:val="24"/>
              </w:rPr>
              <w:t xml:space="preserve">Başkalarının duyguları ve davranışları arasındaki ilişkiyi açıklar. </w:t>
            </w:r>
          </w:p>
          <w:p w14:paraId="6CB3AC80" w14:textId="77777777" w:rsidR="00B57249" w:rsidRPr="00451F29" w:rsidRDefault="00B57249" w:rsidP="001D602E">
            <w:pPr>
              <w:jc w:val="both"/>
              <w:rPr>
                <w:sz w:val="24"/>
                <w:szCs w:val="24"/>
              </w:rPr>
            </w:pPr>
            <w:r w:rsidRPr="00451F29">
              <w:rPr>
                <w:sz w:val="24"/>
                <w:szCs w:val="24"/>
              </w:rPr>
              <w:t>Başkalarının bakış açılarını/duygularını anladığına dair geri bildirim verir.</w:t>
            </w:r>
          </w:p>
          <w:p w14:paraId="43EDAA07" w14:textId="77777777" w:rsidR="00B57249" w:rsidRPr="00451F29" w:rsidRDefault="00B57249" w:rsidP="001D602E">
            <w:pPr>
              <w:jc w:val="both"/>
              <w:rPr>
                <w:b/>
                <w:sz w:val="24"/>
                <w:szCs w:val="24"/>
              </w:rPr>
            </w:pPr>
            <w:r w:rsidRPr="00451F29">
              <w:rPr>
                <w:b/>
                <w:sz w:val="24"/>
                <w:szCs w:val="24"/>
              </w:rPr>
              <w:t xml:space="preserve">Kazanım 15. Farklı ortamlardaki kurallara uyar. </w:t>
            </w:r>
          </w:p>
          <w:p w14:paraId="0FA0AE61" w14:textId="77777777" w:rsidR="00B57249" w:rsidRPr="00451F29" w:rsidRDefault="00B57249" w:rsidP="001D602E">
            <w:pPr>
              <w:jc w:val="both"/>
              <w:rPr>
                <w:b/>
                <w:sz w:val="24"/>
                <w:szCs w:val="24"/>
              </w:rPr>
            </w:pPr>
            <w:r w:rsidRPr="00451F29">
              <w:rPr>
                <w:b/>
                <w:sz w:val="24"/>
                <w:szCs w:val="24"/>
              </w:rPr>
              <w:t xml:space="preserve">Göstergeler </w:t>
            </w:r>
          </w:p>
          <w:p w14:paraId="224E7EEE" w14:textId="77777777" w:rsidR="00B57249" w:rsidRPr="00451F29" w:rsidRDefault="00B57249" w:rsidP="001D602E">
            <w:pPr>
              <w:jc w:val="both"/>
              <w:rPr>
                <w:sz w:val="24"/>
                <w:szCs w:val="24"/>
              </w:rPr>
            </w:pPr>
            <w:r w:rsidRPr="00451F29">
              <w:rPr>
                <w:sz w:val="24"/>
                <w:szCs w:val="24"/>
              </w:rPr>
              <w:t xml:space="preserve">Kuralların ortama göre değişiklik gösterebileceğini söyler. </w:t>
            </w:r>
          </w:p>
          <w:p w14:paraId="38683313" w14:textId="77777777" w:rsidR="00B57249" w:rsidRPr="00451F29" w:rsidRDefault="00B57249" w:rsidP="001D602E">
            <w:pPr>
              <w:jc w:val="both"/>
              <w:rPr>
                <w:sz w:val="24"/>
                <w:szCs w:val="24"/>
              </w:rPr>
            </w:pPr>
            <w:r w:rsidRPr="00451F29">
              <w:rPr>
                <w:sz w:val="24"/>
                <w:szCs w:val="24"/>
              </w:rPr>
              <w:t xml:space="preserve">Farklı ortamlardaki kurallara örnek verir. </w:t>
            </w:r>
          </w:p>
          <w:p w14:paraId="107C25BD" w14:textId="77777777" w:rsidR="00B57249" w:rsidRPr="00451F29" w:rsidRDefault="00B57249" w:rsidP="001D602E">
            <w:pPr>
              <w:jc w:val="both"/>
              <w:rPr>
                <w:sz w:val="24"/>
                <w:szCs w:val="24"/>
              </w:rPr>
            </w:pPr>
            <w:r w:rsidRPr="00451F29">
              <w:rPr>
                <w:sz w:val="24"/>
                <w:szCs w:val="24"/>
              </w:rPr>
              <w:t xml:space="preserve">Kuralların gerekliliğini açıklar. </w:t>
            </w:r>
          </w:p>
          <w:p w14:paraId="05C0823B" w14:textId="77777777" w:rsidR="00B57249" w:rsidRPr="00451F29" w:rsidRDefault="00B57249" w:rsidP="001D602E">
            <w:pPr>
              <w:jc w:val="both"/>
              <w:rPr>
                <w:sz w:val="24"/>
                <w:szCs w:val="24"/>
              </w:rPr>
            </w:pPr>
            <w:r w:rsidRPr="00451F29">
              <w:rPr>
                <w:sz w:val="24"/>
                <w:szCs w:val="24"/>
              </w:rPr>
              <w:t xml:space="preserve">Farklı ortamlardaki kuralların belirlenmesine katkıda bulunur. </w:t>
            </w:r>
          </w:p>
          <w:p w14:paraId="4550B83F" w14:textId="77777777" w:rsidR="00B57249" w:rsidRPr="00451F29" w:rsidRDefault="00B57249" w:rsidP="001D602E">
            <w:pPr>
              <w:jc w:val="both"/>
              <w:rPr>
                <w:sz w:val="24"/>
                <w:szCs w:val="24"/>
              </w:rPr>
            </w:pPr>
            <w:r w:rsidRPr="00451F29">
              <w:rPr>
                <w:sz w:val="24"/>
                <w:szCs w:val="24"/>
              </w:rPr>
              <w:t xml:space="preserve">Gerektiğinde kuralların değişebileceğini söyler. </w:t>
            </w:r>
          </w:p>
          <w:p w14:paraId="44B9262C" w14:textId="77777777" w:rsidR="00B57249" w:rsidRPr="00451F29" w:rsidRDefault="00B57249" w:rsidP="001D602E">
            <w:pPr>
              <w:jc w:val="both"/>
              <w:rPr>
                <w:sz w:val="24"/>
                <w:szCs w:val="24"/>
              </w:rPr>
            </w:pPr>
            <w:r w:rsidRPr="00451F29">
              <w:rPr>
                <w:sz w:val="24"/>
                <w:szCs w:val="24"/>
              </w:rPr>
              <w:t xml:space="preserve">İstekleri/duyguları ile kurallar çeliştiğinde kurallara uygun davranır. </w:t>
            </w:r>
          </w:p>
          <w:p w14:paraId="0DFA454C" w14:textId="77777777" w:rsidR="00B57249" w:rsidRPr="00451F29" w:rsidRDefault="00B57249" w:rsidP="001D602E">
            <w:pPr>
              <w:jc w:val="both"/>
              <w:rPr>
                <w:sz w:val="24"/>
                <w:szCs w:val="24"/>
              </w:rPr>
            </w:pPr>
            <w:r w:rsidRPr="00451F29">
              <w:rPr>
                <w:sz w:val="24"/>
                <w:szCs w:val="24"/>
              </w:rPr>
              <w:t>Toplumsal yaşamda görgü ve nezaket kurallarına uymayı alışkanlık hâline getirir.</w:t>
            </w:r>
          </w:p>
          <w:p w14:paraId="554129E2" w14:textId="77777777" w:rsidR="00B57249" w:rsidRPr="00451F29" w:rsidRDefault="00B57249" w:rsidP="001D602E">
            <w:pPr>
              <w:jc w:val="both"/>
              <w:rPr>
                <w:b/>
                <w:sz w:val="24"/>
                <w:szCs w:val="24"/>
              </w:rPr>
            </w:pPr>
            <w:r w:rsidRPr="00451F29">
              <w:rPr>
                <w:b/>
                <w:sz w:val="24"/>
                <w:szCs w:val="24"/>
              </w:rPr>
              <w:t xml:space="preserve">Kazanım 17. Geri dönüşüm/tekrar kullanma davranışlarını alışkanlık hâline getirir. </w:t>
            </w:r>
          </w:p>
          <w:p w14:paraId="3FF0A28F" w14:textId="77777777" w:rsidR="00B57249" w:rsidRPr="00451F29" w:rsidRDefault="00B57249" w:rsidP="001D602E">
            <w:pPr>
              <w:jc w:val="both"/>
              <w:rPr>
                <w:b/>
                <w:sz w:val="24"/>
                <w:szCs w:val="24"/>
              </w:rPr>
            </w:pPr>
            <w:r w:rsidRPr="00451F29">
              <w:rPr>
                <w:b/>
                <w:sz w:val="24"/>
                <w:szCs w:val="24"/>
              </w:rPr>
              <w:t xml:space="preserve">Göstergeler </w:t>
            </w:r>
          </w:p>
          <w:p w14:paraId="0D993187" w14:textId="77777777" w:rsidR="00B57249" w:rsidRPr="00451F29" w:rsidRDefault="00B57249" w:rsidP="001D602E">
            <w:pPr>
              <w:jc w:val="both"/>
              <w:rPr>
                <w:sz w:val="24"/>
                <w:szCs w:val="24"/>
              </w:rPr>
            </w:pPr>
            <w:r w:rsidRPr="00451F29">
              <w:rPr>
                <w:sz w:val="24"/>
                <w:szCs w:val="24"/>
              </w:rPr>
              <w:t xml:space="preserve">Tekrar kullanılabilecek materyaller ile özgün ürünler oluşturur. </w:t>
            </w:r>
          </w:p>
          <w:p w14:paraId="490DB8E5" w14:textId="77777777" w:rsidR="00B57249" w:rsidRPr="00451F29" w:rsidRDefault="00B57249" w:rsidP="001D602E">
            <w:pPr>
              <w:jc w:val="both"/>
              <w:rPr>
                <w:sz w:val="24"/>
                <w:szCs w:val="24"/>
              </w:rPr>
            </w:pPr>
            <w:r w:rsidRPr="00451F29">
              <w:rPr>
                <w:sz w:val="24"/>
                <w:szCs w:val="24"/>
              </w:rPr>
              <w:t>Geri dönüşüm/tekrar kullanma ile ilgili etkinliklere gönüllü katılır.</w:t>
            </w:r>
          </w:p>
          <w:p w14:paraId="2E7B1384" w14:textId="77777777" w:rsidR="00B57249" w:rsidRPr="00451F29" w:rsidRDefault="00B57249" w:rsidP="001D602E">
            <w:pPr>
              <w:jc w:val="both"/>
              <w:rPr>
                <w:rFonts w:ascii="Calibri" w:eastAsia="Calibri" w:hAnsi="Calibri" w:cs="Calibri"/>
                <w:noProof/>
                <w:color w:val="000000"/>
                <w:sz w:val="24"/>
                <w:szCs w:val="24"/>
              </w:rPr>
            </w:pPr>
          </w:p>
        </w:tc>
      </w:tr>
      <w:tr w:rsidR="00B57249" w:rsidRPr="00451F29" w14:paraId="3B4834BF" w14:textId="77777777" w:rsidTr="001D602E">
        <w:tc>
          <w:tcPr>
            <w:tcW w:w="9212" w:type="dxa"/>
            <w:gridSpan w:val="3"/>
          </w:tcPr>
          <w:p w14:paraId="5521D61A" w14:textId="77777777" w:rsidR="00B57249" w:rsidRPr="00451F29" w:rsidRDefault="00B57249" w:rsidP="001D602E">
            <w:pPr>
              <w:rPr>
                <w:b/>
                <w:sz w:val="24"/>
                <w:u w:val="single"/>
              </w:rPr>
            </w:pPr>
            <w:r w:rsidRPr="00451F29">
              <w:rPr>
                <w:b/>
                <w:sz w:val="24"/>
                <w:u w:val="single"/>
              </w:rPr>
              <w:lastRenderedPageBreak/>
              <w:t>KAVRAMLAR</w:t>
            </w:r>
          </w:p>
          <w:p w14:paraId="0E1F775E"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Renk: </w:t>
            </w:r>
            <w:r w:rsidRPr="00881802">
              <w:rPr>
                <w:rFonts w:ascii="Calibri" w:eastAsia="Calibri" w:hAnsi="Calibri" w:cs="Calibri"/>
                <w:bCs/>
                <w:color w:val="000000"/>
                <w:sz w:val="24"/>
                <w:szCs w:val="24"/>
              </w:rPr>
              <w:t>Turuncu, Beyaz</w:t>
            </w:r>
          </w:p>
          <w:p w14:paraId="68331568" w14:textId="77777777" w:rsidR="00B57249" w:rsidRPr="00881802" w:rsidRDefault="00B57249" w:rsidP="001D602E">
            <w:pPr>
              <w:rPr>
                <w:rFonts w:ascii="Calibri" w:eastAsia="Calibri" w:hAnsi="Calibri" w:cs="Calibri"/>
                <w:bCs/>
                <w:color w:val="000000"/>
                <w:sz w:val="24"/>
                <w:szCs w:val="24"/>
              </w:rPr>
            </w:pPr>
            <w:r w:rsidRPr="00881802">
              <w:rPr>
                <w:rFonts w:ascii="Calibri" w:eastAsia="Calibri" w:hAnsi="Calibri" w:cs="Calibri"/>
                <w:b/>
                <w:bCs/>
                <w:color w:val="000000"/>
                <w:sz w:val="24"/>
                <w:szCs w:val="24"/>
              </w:rPr>
              <w:t xml:space="preserve">Zıt: </w:t>
            </w:r>
            <w:r w:rsidRPr="00881802">
              <w:rPr>
                <w:rFonts w:ascii="Calibri" w:eastAsia="Calibri" w:hAnsi="Calibri" w:cs="Calibri"/>
                <w:bCs/>
                <w:color w:val="000000"/>
                <w:sz w:val="24"/>
                <w:szCs w:val="24"/>
              </w:rPr>
              <w:t>Düz-Eğri, Sesli-Sessiz, Doğru-Yanlış, Doğru-Yanlış, Kalabalık-Tenha</w:t>
            </w:r>
          </w:p>
          <w:p w14:paraId="0AC922D5"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Yön/Mekânda Konum: </w:t>
            </w:r>
            <w:r w:rsidRPr="00881802">
              <w:rPr>
                <w:rFonts w:ascii="Calibri" w:eastAsia="Calibri" w:hAnsi="Calibri" w:cs="Calibri"/>
                <w:bCs/>
                <w:color w:val="000000"/>
                <w:sz w:val="24"/>
                <w:szCs w:val="24"/>
              </w:rPr>
              <w:t>Uzak-Yakın, Alt-Üst, Önde-Arkada-Ortada</w:t>
            </w:r>
          </w:p>
          <w:p w14:paraId="6149F601"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Zaman: </w:t>
            </w:r>
            <w:r w:rsidRPr="00881802">
              <w:rPr>
                <w:rFonts w:ascii="Calibri" w:eastAsia="Calibri" w:hAnsi="Calibri" w:cs="Calibri"/>
                <w:bCs/>
                <w:color w:val="000000"/>
                <w:sz w:val="24"/>
                <w:szCs w:val="24"/>
              </w:rPr>
              <w:t>Dün-Bugün-Yarın-Gün-Hafta-Ay-Yıl-Mevsimler, Temiz-Kirli</w:t>
            </w:r>
          </w:p>
          <w:p w14:paraId="6D6F8024"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Duygu: </w:t>
            </w:r>
            <w:r w:rsidRPr="00881802">
              <w:rPr>
                <w:rFonts w:ascii="Calibri" w:eastAsia="Calibri" w:hAnsi="Calibri" w:cs="Calibri"/>
                <w:bCs/>
                <w:color w:val="000000"/>
                <w:sz w:val="24"/>
                <w:szCs w:val="24"/>
              </w:rPr>
              <w:t>Üzgün-Mutlu</w:t>
            </w:r>
          </w:p>
          <w:p w14:paraId="6993E7FA"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Miktar: </w:t>
            </w:r>
            <w:r w:rsidRPr="00881802">
              <w:rPr>
                <w:rFonts w:ascii="Calibri" w:eastAsia="Calibri" w:hAnsi="Calibri" w:cs="Calibri"/>
                <w:bCs/>
                <w:color w:val="000000"/>
                <w:sz w:val="24"/>
                <w:szCs w:val="24"/>
              </w:rPr>
              <w:t>Parça-Bütün, Ağır-Hafif</w:t>
            </w:r>
          </w:p>
          <w:p w14:paraId="6A37483F"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Duyu: </w:t>
            </w:r>
            <w:r w:rsidRPr="00881802">
              <w:rPr>
                <w:rFonts w:ascii="Calibri" w:eastAsia="Calibri" w:hAnsi="Calibri" w:cs="Calibri"/>
                <w:bCs/>
                <w:color w:val="000000"/>
                <w:sz w:val="24"/>
                <w:szCs w:val="24"/>
              </w:rPr>
              <w:t>Sıcak-Soğuk-Ilık</w:t>
            </w:r>
            <w:r w:rsidRPr="00881802">
              <w:rPr>
                <w:rFonts w:ascii="Calibri" w:eastAsia="Calibri" w:hAnsi="Calibri" w:cs="Calibri"/>
                <w:b/>
                <w:bCs/>
                <w:color w:val="000000"/>
                <w:sz w:val="24"/>
                <w:szCs w:val="24"/>
              </w:rPr>
              <w:t xml:space="preserve"> </w:t>
            </w:r>
          </w:p>
          <w:p w14:paraId="65DB7E56" w14:textId="77777777" w:rsidR="00B57249" w:rsidRPr="00881802" w:rsidRDefault="00B57249" w:rsidP="001D602E">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Geometrik Şekiller: </w:t>
            </w:r>
            <w:r w:rsidRPr="00881802">
              <w:rPr>
                <w:rFonts w:ascii="Calibri" w:eastAsia="Calibri" w:hAnsi="Calibri" w:cs="Calibri"/>
                <w:bCs/>
                <w:color w:val="000000"/>
                <w:sz w:val="24"/>
                <w:szCs w:val="24"/>
              </w:rPr>
              <w:t>Daire, Kare, Üçgen</w:t>
            </w:r>
          </w:p>
          <w:p w14:paraId="308AA733" w14:textId="77777777" w:rsidR="00B57249" w:rsidRDefault="00B57249" w:rsidP="001D602E">
            <w:pPr>
              <w:rPr>
                <w:sz w:val="24"/>
                <w:szCs w:val="24"/>
              </w:rPr>
            </w:pPr>
          </w:p>
          <w:p w14:paraId="523D0FF7" w14:textId="77777777" w:rsidR="00B57249" w:rsidRDefault="00B57249" w:rsidP="001D602E">
            <w:pPr>
              <w:rPr>
                <w:sz w:val="24"/>
                <w:szCs w:val="24"/>
              </w:rPr>
            </w:pPr>
          </w:p>
          <w:p w14:paraId="0B9A58AA" w14:textId="77777777" w:rsidR="00B57249" w:rsidRPr="00451F29" w:rsidRDefault="00B57249" w:rsidP="001D602E">
            <w:pPr>
              <w:rPr>
                <w:sz w:val="24"/>
                <w:szCs w:val="24"/>
              </w:rPr>
            </w:pPr>
          </w:p>
        </w:tc>
      </w:tr>
      <w:tr w:rsidR="00B57249" w:rsidRPr="00451F29" w14:paraId="4EC3FE10" w14:textId="77777777" w:rsidTr="001D602E">
        <w:tc>
          <w:tcPr>
            <w:tcW w:w="3070" w:type="dxa"/>
            <w:vAlign w:val="center"/>
          </w:tcPr>
          <w:p w14:paraId="5C1C45B2" w14:textId="77777777" w:rsidR="00B57249" w:rsidRPr="00451F29" w:rsidRDefault="00B57249" w:rsidP="001D602E">
            <w:pPr>
              <w:jc w:val="center"/>
              <w:rPr>
                <w:b/>
                <w:sz w:val="24"/>
              </w:rPr>
            </w:pPr>
            <w:r w:rsidRPr="00451F29">
              <w:rPr>
                <w:b/>
                <w:sz w:val="24"/>
              </w:rPr>
              <w:t>BELİRLİ GÜN VE HAFTALAR</w:t>
            </w:r>
          </w:p>
        </w:tc>
        <w:tc>
          <w:tcPr>
            <w:tcW w:w="3071" w:type="dxa"/>
          </w:tcPr>
          <w:p w14:paraId="43AAB45A" w14:textId="77777777" w:rsidR="00B57249" w:rsidRPr="00451F29" w:rsidRDefault="00B57249" w:rsidP="001D602E">
            <w:pPr>
              <w:jc w:val="center"/>
              <w:rPr>
                <w:b/>
                <w:sz w:val="24"/>
              </w:rPr>
            </w:pPr>
            <w:r w:rsidRPr="00451F29">
              <w:rPr>
                <w:b/>
                <w:sz w:val="24"/>
              </w:rPr>
              <w:t>OKUL DIŞI ÖĞRENME ETKİNLİĞİ</w:t>
            </w:r>
          </w:p>
        </w:tc>
        <w:tc>
          <w:tcPr>
            <w:tcW w:w="3071" w:type="dxa"/>
            <w:vAlign w:val="center"/>
          </w:tcPr>
          <w:p w14:paraId="06D5AFC0" w14:textId="77777777" w:rsidR="00B57249" w:rsidRPr="00451F29" w:rsidRDefault="00B57249" w:rsidP="001D602E">
            <w:pPr>
              <w:jc w:val="center"/>
              <w:rPr>
                <w:b/>
                <w:sz w:val="24"/>
              </w:rPr>
            </w:pPr>
            <w:r w:rsidRPr="00451F29">
              <w:rPr>
                <w:b/>
                <w:sz w:val="24"/>
              </w:rPr>
              <w:t>AİLE /TOPLUM KATILIMI</w:t>
            </w:r>
          </w:p>
        </w:tc>
      </w:tr>
      <w:tr w:rsidR="00B57249" w:rsidRPr="00451F29" w14:paraId="031B3FAE" w14:textId="77777777" w:rsidTr="001D602E">
        <w:tc>
          <w:tcPr>
            <w:tcW w:w="3070" w:type="dxa"/>
          </w:tcPr>
          <w:p w14:paraId="4FF6972F" w14:textId="3B3000CA" w:rsidR="00B57249" w:rsidRPr="00451F29" w:rsidRDefault="00B57249" w:rsidP="00CE3AF6">
            <w:pPr>
              <w:numPr>
                <w:ilvl w:val="0"/>
                <w:numId w:val="69"/>
              </w:numPr>
              <w:contextualSpacing/>
              <w:rPr>
                <w:b/>
                <w:sz w:val="24"/>
              </w:rPr>
            </w:pPr>
            <w:r w:rsidRPr="00451F29">
              <w:rPr>
                <w:sz w:val="24"/>
              </w:rPr>
              <w:t xml:space="preserve">Enerji Tasarrufu Haftası 06-10 Ocak </w:t>
            </w:r>
          </w:p>
          <w:p w14:paraId="4212CB14" w14:textId="77777777" w:rsidR="00B57249" w:rsidRPr="00451F29" w:rsidRDefault="00B57249" w:rsidP="001D602E">
            <w:pPr>
              <w:rPr>
                <w:b/>
                <w:sz w:val="24"/>
              </w:rPr>
            </w:pPr>
          </w:p>
        </w:tc>
        <w:tc>
          <w:tcPr>
            <w:tcW w:w="3071" w:type="dxa"/>
          </w:tcPr>
          <w:p w14:paraId="66059268" w14:textId="77777777" w:rsidR="00B57249" w:rsidRPr="00451F29" w:rsidRDefault="00B57249" w:rsidP="00CE3AF6">
            <w:pPr>
              <w:numPr>
                <w:ilvl w:val="0"/>
                <w:numId w:val="69"/>
              </w:numPr>
              <w:contextualSpacing/>
              <w:rPr>
                <w:sz w:val="24"/>
              </w:rPr>
            </w:pPr>
            <w:r>
              <w:rPr>
                <w:sz w:val="24"/>
              </w:rPr>
              <w:t xml:space="preserve">AVM Gezisi </w:t>
            </w:r>
          </w:p>
        </w:tc>
        <w:tc>
          <w:tcPr>
            <w:tcW w:w="3071" w:type="dxa"/>
          </w:tcPr>
          <w:p w14:paraId="7ECE9F4E" w14:textId="77777777" w:rsidR="00B57249" w:rsidRPr="00451F29" w:rsidRDefault="00B57249" w:rsidP="00CE3AF6">
            <w:pPr>
              <w:numPr>
                <w:ilvl w:val="0"/>
                <w:numId w:val="11"/>
              </w:numPr>
              <w:contextualSpacing/>
              <w:rPr>
                <w:sz w:val="24"/>
              </w:rPr>
            </w:pPr>
            <w:r w:rsidRPr="00451F29">
              <w:rPr>
                <w:sz w:val="24"/>
              </w:rPr>
              <w:t>Ailelere Yönelik Formlar</w:t>
            </w:r>
          </w:p>
          <w:p w14:paraId="57C27962" w14:textId="77777777" w:rsidR="00B57249" w:rsidRPr="00451F29" w:rsidRDefault="00B57249" w:rsidP="00CE3AF6">
            <w:pPr>
              <w:numPr>
                <w:ilvl w:val="0"/>
                <w:numId w:val="11"/>
              </w:numPr>
              <w:contextualSpacing/>
              <w:rPr>
                <w:sz w:val="24"/>
              </w:rPr>
            </w:pPr>
            <w:r w:rsidRPr="00451F29">
              <w:rPr>
                <w:sz w:val="24"/>
              </w:rPr>
              <w:t>Okulöncesi Eğitimin Önemi ile ilgili Yazılar</w:t>
            </w:r>
          </w:p>
          <w:p w14:paraId="5AB77CCA" w14:textId="77777777" w:rsidR="00B57249" w:rsidRPr="00451F29" w:rsidRDefault="00B57249" w:rsidP="00CE3AF6">
            <w:pPr>
              <w:numPr>
                <w:ilvl w:val="0"/>
                <w:numId w:val="11"/>
              </w:numPr>
              <w:contextualSpacing/>
              <w:rPr>
                <w:sz w:val="24"/>
              </w:rPr>
            </w:pPr>
            <w:r w:rsidRPr="00451F29">
              <w:rPr>
                <w:sz w:val="24"/>
              </w:rPr>
              <w:t>Aile Gözlemleri</w:t>
            </w:r>
          </w:p>
          <w:p w14:paraId="4C3B4991" w14:textId="77777777" w:rsidR="00B57249" w:rsidRPr="00451F29" w:rsidRDefault="00B57249" w:rsidP="00CE3AF6">
            <w:pPr>
              <w:numPr>
                <w:ilvl w:val="0"/>
                <w:numId w:val="11"/>
              </w:numPr>
              <w:contextualSpacing/>
              <w:rPr>
                <w:sz w:val="24"/>
              </w:rPr>
            </w:pPr>
            <w:r w:rsidRPr="00451F29">
              <w:rPr>
                <w:sz w:val="24"/>
              </w:rPr>
              <w:t>Haber Mektubu</w:t>
            </w:r>
          </w:p>
          <w:p w14:paraId="19822701" w14:textId="77777777" w:rsidR="00B57249" w:rsidRPr="00451F29" w:rsidRDefault="00B57249" w:rsidP="00CE3AF6">
            <w:pPr>
              <w:numPr>
                <w:ilvl w:val="0"/>
                <w:numId w:val="11"/>
              </w:numPr>
              <w:contextualSpacing/>
              <w:rPr>
                <w:sz w:val="24"/>
              </w:rPr>
            </w:pPr>
            <w:r w:rsidRPr="00451F29">
              <w:rPr>
                <w:sz w:val="24"/>
              </w:rPr>
              <w:t>Evde Yapılan Etkinlikler</w:t>
            </w:r>
          </w:p>
          <w:p w14:paraId="311F1759" w14:textId="77777777" w:rsidR="00B57249" w:rsidRPr="00451F29" w:rsidRDefault="00B57249" w:rsidP="00CE3AF6">
            <w:pPr>
              <w:numPr>
                <w:ilvl w:val="0"/>
                <w:numId w:val="11"/>
              </w:numPr>
              <w:contextualSpacing/>
              <w:rPr>
                <w:sz w:val="24"/>
              </w:rPr>
            </w:pPr>
            <w:r w:rsidRPr="00451F29">
              <w:rPr>
                <w:sz w:val="24"/>
              </w:rPr>
              <w:t>Aile Duyuru Panosu</w:t>
            </w:r>
          </w:p>
          <w:p w14:paraId="10CF7DD6" w14:textId="77777777" w:rsidR="00B57249" w:rsidRPr="00451F29" w:rsidRDefault="00B57249" w:rsidP="00CE3AF6">
            <w:pPr>
              <w:numPr>
                <w:ilvl w:val="0"/>
                <w:numId w:val="11"/>
              </w:numPr>
              <w:contextualSpacing/>
              <w:rPr>
                <w:b/>
                <w:sz w:val="24"/>
              </w:rPr>
            </w:pPr>
            <w:r w:rsidRPr="00451F29">
              <w:rPr>
                <w:sz w:val="24"/>
              </w:rPr>
              <w:t>Gelişim Gözlem Formları</w:t>
            </w:r>
          </w:p>
        </w:tc>
      </w:tr>
      <w:tr w:rsidR="00B57249" w:rsidRPr="00451F29" w14:paraId="2C871DF4" w14:textId="77777777" w:rsidTr="001D602E">
        <w:tc>
          <w:tcPr>
            <w:tcW w:w="9212" w:type="dxa"/>
            <w:gridSpan w:val="3"/>
          </w:tcPr>
          <w:p w14:paraId="4766ADE2" w14:textId="77777777" w:rsidR="00B57249" w:rsidRPr="00451F29" w:rsidRDefault="00B57249" w:rsidP="001D602E">
            <w:pPr>
              <w:tabs>
                <w:tab w:val="left" w:pos="948"/>
              </w:tabs>
              <w:rPr>
                <w:b/>
                <w:sz w:val="24"/>
                <w:u w:val="single"/>
              </w:rPr>
            </w:pPr>
            <w:r w:rsidRPr="00451F29">
              <w:rPr>
                <w:b/>
                <w:sz w:val="24"/>
                <w:u w:val="single"/>
              </w:rPr>
              <w:t>DEĞERLENDİRME</w:t>
            </w:r>
          </w:p>
          <w:p w14:paraId="49298F5F" w14:textId="77777777" w:rsidR="00B57249" w:rsidRPr="00451F29" w:rsidRDefault="00B57249" w:rsidP="001D602E">
            <w:pPr>
              <w:tabs>
                <w:tab w:val="left" w:pos="948"/>
              </w:tabs>
              <w:rPr>
                <w:b/>
                <w:sz w:val="24"/>
              </w:rPr>
            </w:pPr>
          </w:p>
          <w:p w14:paraId="5A6DF8F1" w14:textId="77777777" w:rsidR="00B57249" w:rsidRPr="00451F29" w:rsidRDefault="00B57249" w:rsidP="001D602E">
            <w:pPr>
              <w:tabs>
                <w:tab w:val="left" w:pos="948"/>
              </w:tabs>
              <w:rPr>
                <w:b/>
                <w:sz w:val="24"/>
              </w:rPr>
            </w:pPr>
          </w:p>
          <w:p w14:paraId="47F40FB0" w14:textId="77777777" w:rsidR="00B57249" w:rsidRPr="00451F29" w:rsidRDefault="00B57249" w:rsidP="001D602E">
            <w:pPr>
              <w:tabs>
                <w:tab w:val="left" w:pos="948"/>
              </w:tabs>
              <w:rPr>
                <w:b/>
                <w:sz w:val="24"/>
              </w:rPr>
            </w:pPr>
          </w:p>
          <w:p w14:paraId="790AC07B" w14:textId="77777777" w:rsidR="00B57249" w:rsidRPr="00451F29" w:rsidRDefault="00B57249" w:rsidP="001D602E">
            <w:pPr>
              <w:tabs>
                <w:tab w:val="left" w:pos="948"/>
              </w:tabs>
              <w:rPr>
                <w:b/>
                <w:sz w:val="24"/>
              </w:rPr>
            </w:pPr>
          </w:p>
        </w:tc>
      </w:tr>
    </w:tbl>
    <w:p w14:paraId="40FE25B6" w14:textId="47470C90" w:rsidR="00B57249" w:rsidRPr="007C22F0" w:rsidRDefault="00B57249" w:rsidP="000A63DD">
      <w:pPr>
        <w:jc w:val="center"/>
        <w:rPr>
          <w:rFonts w:eastAsiaTheme="minorHAnsi"/>
          <w:b/>
          <w:sz w:val="24"/>
          <w:szCs w:val="24"/>
          <w:lang w:eastAsia="en-US"/>
        </w:rPr>
      </w:pPr>
      <w:r w:rsidRPr="007C22F0">
        <w:rPr>
          <w:rFonts w:eastAsiaTheme="minorHAnsi"/>
          <w:b/>
          <w:sz w:val="24"/>
          <w:szCs w:val="24"/>
          <w:lang w:eastAsia="en-US"/>
        </w:rPr>
        <w:lastRenderedPageBreak/>
        <w:t>TAM GÜNLÜK EĞİTİM PLAN AKIŞI</w:t>
      </w:r>
    </w:p>
    <w:p w14:paraId="70F9918E" w14:textId="72117E70" w:rsidR="00B57249" w:rsidRPr="007C22F0" w:rsidRDefault="00B57249" w:rsidP="000A63DD">
      <w:pPr>
        <w:jc w:val="center"/>
        <w:rPr>
          <w:rFonts w:eastAsiaTheme="minorHAnsi"/>
          <w:sz w:val="24"/>
          <w:szCs w:val="24"/>
          <w:lang w:eastAsia="en-US"/>
        </w:rPr>
      </w:pPr>
      <w:r w:rsidRPr="007C22F0">
        <w:rPr>
          <w:rFonts w:eastAsiaTheme="minorHAnsi"/>
          <w:b/>
          <w:sz w:val="24"/>
          <w:szCs w:val="24"/>
          <w:lang w:eastAsia="en-US"/>
        </w:rPr>
        <w:t xml:space="preserve">Tarih: </w:t>
      </w:r>
      <w:r>
        <w:rPr>
          <w:rFonts w:eastAsiaTheme="minorHAnsi"/>
          <w:sz w:val="24"/>
          <w:szCs w:val="24"/>
          <w:lang w:eastAsia="en-US"/>
        </w:rPr>
        <w:t>0</w:t>
      </w:r>
      <w:r w:rsidR="00C22261">
        <w:rPr>
          <w:rFonts w:eastAsiaTheme="minorHAnsi"/>
          <w:sz w:val="24"/>
          <w:szCs w:val="24"/>
          <w:lang w:eastAsia="en-US"/>
        </w:rPr>
        <w:t>2</w:t>
      </w:r>
      <w:r>
        <w:rPr>
          <w:rFonts w:eastAsiaTheme="minorHAnsi"/>
          <w:sz w:val="24"/>
          <w:szCs w:val="24"/>
          <w:lang w:eastAsia="en-US"/>
        </w:rPr>
        <w:t>.01.202</w:t>
      </w:r>
      <w:r w:rsidR="00C22261">
        <w:rPr>
          <w:rFonts w:eastAsiaTheme="minorHAnsi"/>
          <w:sz w:val="24"/>
          <w:szCs w:val="24"/>
          <w:lang w:eastAsia="en-US"/>
        </w:rPr>
        <w:t>6</w:t>
      </w:r>
    </w:p>
    <w:tbl>
      <w:tblPr>
        <w:tblStyle w:val="TabloKlavuzu84"/>
        <w:tblW w:w="0" w:type="auto"/>
        <w:tblLook w:val="04A0" w:firstRow="1" w:lastRow="0" w:firstColumn="1" w:lastColumn="0" w:noHBand="0" w:noVBand="1"/>
      </w:tblPr>
      <w:tblGrid>
        <w:gridCol w:w="9062"/>
      </w:tblGrid>
      <w:tr w:rsidR="00B57249" w:rsidRPr="007C22F0" w14:paraId="6819C873" w14:textId="77777777" w:rsidTr="001D602E">
        <w:tc>
          <w:tcPr>
            <w:tcW w:w="9212" w:type="dxa"/>
          </w:tcPr>
          <w:p w14:paraId="3151D7A4" w14:textId="77777777" w:rsidR="00B57249" w:rsidRPr="007C22F0" w:rsidRDefault="00B57249" w:rsidP="001D602E">
            <w:pPr>
              <w:rPr>
                <w:rFonts w:eastAsiaTheme="minorHAnsi"/>
                <w:sz w:val="24"/>
                <w:szCs w:val="24"/>
                <w:lang w:eastAsia="en-US"/>
              </w:rPr>
            </w:pPr>
            <w:r w:rsidRPr="007C22F0">
              <w:rPr>
                <w:rFonts w:eastAsiaTheme="minorHAnsi"/>
                <w:b/>
                <w:sz w:val="24"/>
                <w:szCs w:val="24"/>
                <w:lang w:eastAsia="en-US"/>
              </w:rPr>
              <w:t xml:space="preserve">Okulun Adı: </w:t>
            </w:r>
          </w:p>
          <w:p w14:paraId="2BCA8D84" w14:textId="77777777" w:rsidR="00B57249" w:rsidRPr="007C22F0" w:rsidRDefault="00B57249" w:rsidP="001D602E">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14A3B9C0" w14:textId="77777777" w:rsidR="00B57249" w:rsidRPr="007C22F0" w:rsidRDefault="00B57249" w:rsidP="001D602E">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402BCB7A" w14:textId="77777777" w:rsidR="00B57249" w:rsidRPr="007C22F0" w:rsidRDefault="00B57249" w:rsidP="00B57249">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062"/>
      </w:tblGrid>
      <w:tr w:rsidR="00B57249" w:rsidRPr="007C22F0" w14:paraId="42EE99B4" w14:textId="77777777" w:rsidTr="001D602E">
        <w:tc>
          <w:tcPr>
            <w:tcW w:w="9212" w:type="dxa"/>
          </w:tcPr>
          <w:p w14:paraId="6B29F025"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KAZANIM VE GÖSTERGELER</w:t>
            </w:r>
          </w:p>
        </w:tc>
      </w:tr>
      <w:tr w:rsidR="00B57249" w:rsidRPr="007C22F0" w14:paraId="34732704" w14:textId="77777777" w:rsidTr="001D602E">
        <w:tc>
          <w:tcPr>
            <w:tcW w:w="9212" w:type="dxa"/>
          </w:tcPr>
          <w:p w14:paraId="568B5559" w14:textId="77777777" w:rsidR="00B57249" w:rsidRPr="008924FF" w:rsidRDefault="00B57249" w:rsidP="001D602E">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Bilişsel Gelişim</w:t>
            </w:r>
          </w:p>
          <w:p w14:paraId="3A5611B2"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5. Neden-sonuç ilişkisi kurar. </w:t>
            </w:r>
          </w:p>
          <w:p w14:paraId="12F1B5C1"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5DD669A7"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Bir olayın olası nedenlerini söyler. </w:t>
            </w:r>
          </w:p>
          <w:p w14:paraId="05A022E2"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Bir olayın olası sonuçlarını söyler. </w:t>
            </w:r>
          </w:p>
          <w:p w14:paraId="6B66EB33"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Nesne/durum/olaylar arasındaki neden-sonuç ilişkisini açıklar.</w:t>
            </w:r>
          </w:p>
          <w:p w14:paraId="6659FF15"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12. Parça ve bütün ilişkisini kavrar. </w:t>
            </w:r>
          </w:p>
          <w:p w14:paraId="259BB6B3"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61BCC459"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Parçaları bir araya getirerek bütünü oluşturur. </w:t>
            </w:r>
          </w:p>
          <w:p w14:paraId="21C56393"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Parça ve bütün ilişkisini açıklar.</w:t>
            </w:r>
          </w:p>
          <w:p w14:paraId="2C89BEB1"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p>
          <w:p w14:paraId="3B65604C" w14:textId="77777777" w:rsidR="00B57249" w:rsidRPr="008924FF" w:rsidRDefault="00B57249" w:rsidP="001D602E">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 xml:space="preserve">Dil Gelişimi </w:t>
            </w:r>
          </w:p>
          <w:p w14:paraId="3B2C0ED7"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3. Dili iletişim amacıyla kullanır. </w:t>
            </w:r>
          </w:p>
          <w:p w14:paraId="24420FAB"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155FEA7E"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Başlatılan konuşmaya katılır. </w:t>
            </w:r>
          </w:p>
          <w:p w14:paraId="1BB38F4F"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Konuşmayı başlatır. </w:t>
            </w:r>
          </w:p>
          <w:p w14:paraId="528D91A1"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Konuşmayı sürdürür.</w:t>
            </w:r>
          </w:p>
          <w:p w14:paraId="1C18B5B7"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Konuşmayı sonlandırır. </w:t>
            </w:r>
          </w:p>
          <w:p w14:paraId="7AFFFA5B"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 sırasında göz teması kurar. </w:t>
            </w:r>
          </w:p>
          <w:p w14:paraId="49345CD6"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Karşısındakini etkin bir şekilde dinler. </w:t>
            </w:r>
          </w:p>
          <w:p w14:paraId="78DA473E"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Planlarını/duygularını/düşüncelerini/hayallerini anlatır.</w:t>
            </w:r>
          </w:p>
          <w:p w14:paraId="68EC1CFE"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5. Söz dizimi kurallarına göre cümle kurar. </w:t>
            </w:r>
          </w:p>
          <w:p w14:paraId="452125B3"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23B00D4F"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Cümlenin ögelerini doğru şekilde sıralayarak konuşur. </w:t>
            </w:r>
          </w:p>
          <w:p w14:paraId="33FB5BE7"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Düz cümle kurar. </w:t>
            </w:r>
          </w:p>
          <w:p w14:paraId="4D017C57"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Soru cümlesi kurar. </w:t>
            </w:r>
          </w:p>
          <w:p w14:paraId="4D0C0420"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Birleşik cümle kurar.</w:t>
            </w:r>
          </w:p>
          <w:p w14:paraId="61071664"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7. Dinlediklerinin/izlediklerinin anlamını yorumlar. </w:t>
            </w:r>
          </w:p>
          <w:p w14:paraId="67F2E134"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6BB670CA"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Dinlediklerini/izlediklerini başkalarına açıklar. </w:t>
            </w:r>
          </w:p>
          <w:p w14:paraId="5111DA9C"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Dinledikleriyle/izledikleriyle ilgili sorulara yanıt verir. </w:t>
            </w:r>
          </w:p>
          <w:p w14:paraId="34FC7BCC"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Dinledikleri/izledikleri ile ilgili sorular sorar. </w:t>
            </w:r>
          </w:p>
          <w:p w14:paraId="552614E1"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Dinlediklerini/izlediklerini yaşamıyla ilişkilendirir.</w:t>
            </w:r>
          </w:p>
          <w:p w14:paraId="30FBD86D"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p>
          <w:p w14:paraId="48AA9B86"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Fiziksel Gelişim ve Sağlık</w:t>
            </w:r>
          </w:p>
          <w:p w14:paraId="541D39EC"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8. Araç gereç kullanarak manipülatif hareketler yapar. </w:t>
            </w:r>
          </w:p>
          <w:p w14:paraId="0043EF33"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493C308C"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materyaller kullanarak boyama yapar. </w:t>
            </w:r>
          </w:p>
          <w:p w14:paraId="251F4D78"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lastRenderedPageBreak/>
              <w:t xml:space="preserve">Nesnelere şekil verir. </w:t>
            </w:r>
          </w:p>
          <w:p w14:paraId="3CEBB7F4"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yapıştırıcılar kullanarak materyalleri yapıştırır. </w:t>
            </w:r>
          </w:p>
          <w:p w14:paraId="39FCF0CB"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nesneleri keser. </w:t>
            </w:r>
          </w:p>
          <w:p w14:paraId="37AE7DD4"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Kalem tutmak için üç parmağını işlevsel kullanır. </w:t>
            </w:r>
          </w:p>
          <w:p w14:paraId="3C1DFEF0"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Nesneleri kullanarak özgün ürünler oluşturur.</w:t>
            </w:r>
          </w:p>
          <w:p w14:paraId="65CA1D9E"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10. Müzik ve ritim eşliğinde hareket eder. </w:t>
            </w:r>
          </w:p>
          <w:p w14:paraId="15DF2DD6" w14:textId="77777777" w:rsidR="00B57249" w:rsidRPr="008924FF"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2DEE32C0"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Müziğin temposuna, ritmine ve melodisine uygun dans eder. </w:t>
            </w:r>
          </w:p>
          <w:p w14:paraId="261DB895" w14:textId="77777777" w:rsidR="00B57249" w:rsidRPr="008924FF"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Eşli ya da grup halinde dans eder.</w:t>
            </w:r>
          </w:p>
          <w:p w14:paraId="5D3EF4E2" w14:textId="77777777" w:rsidR="00B57249" w:rsidRPr="008924FF" w:rsidRDefault="00B57249" w:rsidP="001D602E">
            <w:pPr>
              <w:tabs>
                <w:tab w:val="left" w:pos="426"/>
              </w:tabs>
              <w:autoSpaceDE w:val="0"/>
              <w:autoSpaceDN w:val="0"/>
              <w:adjustRightInd w:val="0"/>
              <w:rPr>
                <w:rFonts w:ascii="Calibri" w:eastAsia="Calibri" w:hAnsi="Calibri" w:cs="Calibri"/>
                <w:color w:val="000000"/>
                <w:sz w:val="24"/>
                <w:szCs w:val="24"/>
              </w:rPr>
            </w:pPr>
          </w:p>
          <w:p w14:paraId="53456A40" w14:textId="77777777" w:rsidR="00B57249" w:rsidRPr="008924FF" w:rsidRDefault="00B57249" w:rsidP="001D602E">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Sosyal ve Duygusal Gelişim</w:t>
            </w:r>
          </w:p>
          <w:p w14:paraId="290A0586"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2. Duygularını ifade eder. </w:t>
            </w:r>
          </w:p>
          <w:p w14:paraId="0082AB38" w14:textId="77777777" w:rsidR="00B57249" w:rsidRPr="008924FF"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2FEF2609"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 sözel olarak ifade eder. </w:t>
            </w:r>
          </w:p>
          <w:p w14:paraId="049304EF"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 farklı yollarla ifade eder. </w:t>
            </w:r>
          </w:p>
          <w:p w14:paraId="173105C1"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 ve davranışları arasındaki ilişkiyi açıklar. </w:t>
            </w:r>
          </w:p>
          <w:p w14:paraId="4EB66C6E" w14:textId="77777777" w:rsidR="00B57249" w:rsidRPr="008924FF"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Duygularının nedenlerini açıklar. </w:t>
            </w:r>
          </w:p>
          <w:p w14:paraId="476A99B4" w14:textId="77777777" w:rsidR="00B57249" w:rsidRDefault="00B57249" w:rsidP="001D602E">
            <w:pPr>
              <w:suppressAutoHyphens/>
              <w:autoSpaceDN w:val="0"/>
              <w:textAlignment w:val="baseline"/>
              <w:rPr>
                <w:rFonts w:eastAsiaTheme="minorHAnsi"/>
                <w:sz w:val="24"/>
                <w:lang w:eastAsia="en-US"/>
              </w:rPr>
            </w:pPr>
            <w:r w:rsidRPr="008924FF">
              <w:rPr>
                <w:rFonts w:eastAsiaTheme="minorHAnsi"/>
                <w:sz w:val="24"/>
                <w:lang w:eastAsia="en-US"/>
              </w:rPr>
              <w:t>Olumsuz duygularını olumlu davranışlarla göstermeye gayret eder.</w:t>
            </w:r>
          </w:p>
          <w:p w14:paraId="5F977989" w14:textId="77777777" w:rsidR="00B57249" w:rsidRPr="008363C0" w:rsidRDefault="00B57249" w:rsidP="001D602E">
            <w:pPr>
              <w:jc w:val="both"/>
              <w:rPr>
                <w:rFonts w:eastAsiaTheme="minorHAnsi"/>
                <w:b/>
                <w:sz w:val="24"/>
                <w:szCs w:val="24"/>
                <w:lang w:eastAsia="en-US"/>
              </w:rPr>
            </w:pPr>
            <w:r w:rsidRPr="008363C0">
              <w:rPr>
                <w:rFonts w:eastAsiaTheme="minorHAnsi"/>
                <w:b/>
                <w:sz w:val="24"/>
                <w:szCs w:val="24"/>
                <w:lang w:eastAsia="en-US"/>
              </w:rPr>
              <w:t xml:space="preserve">Kazanım 17. Geri dönüşüm/tekrar kullanma davranışlarını alışkanlık hâline getirir. </w:t>
            </w:r>
          </w:p>
          <w:p w14:paraId="511E733B" w14:textId="77777777" w:rsidR="00B57249" w:rsidRPr="008363C0" w:rsidRDefault="00B57249" w:rsidP="001D602E">
            <w:pPr>
              <w:jc w:val="both"/>
              <w:rPr>
                <w:rFonts w:eastAsiaTheme="minorHAnsi"/>
                <w:b/>
                <w:sz w:val="24"/>
                <w:szCs w:val="24"/>
                <w:lang w:eastAsia="en-US"/>
              </w:rPr>
            </w:pPr>
            <w:r w:rsidRPr="008363C0">
              <w:rPr>
                <w:rFonts w:eastAsiaTheme="minorHAnsi"/>
                <w:b/>
                <w:sz w:val="24"/>
                <w:szCs w:val="24"/>
                <w:lang w:eastAsia="en-US"/>
              </w:rPr>
              <w:t xml:space="preserve">Göstergeler </w:t>
            </w:r>
          </w:p>
          <w:p w14:paraId="18377EF2" w14:textId="77777777" w:rsidR="00B57249" w:rsidRPr="008363C0" w:rsidRDefault="00B57249" w:rsidP="001D602E">
            <w:pPr>
              <w:jc w:val="both"/>
              <w:rPr>
                <w:rFonts w:eastAsiaTheme="minorHAnsi"/>
                <w:sz w:val="24"/>
                <w:szCs w:val="24"/>
                <w:lang w:eastAsia="en-US"/>
              </w:rPr>
            </w:pPr>
            <w:r w:rsidRPr="008363C0">
              <w:rPr>
                <w:rFonts w:eastAsiaTheme="minorHAnsi"/>
                <w:sz w:val="24"/>
                <w:szCs w:val="24"/>
                <w:lang w:eastAsia="en-US"/>
              </w:rPr>
              <w:t xml:space="preserve">Tekrar kullanılabilecek materyaller ile özgün ürünler oluşturur. </w:t>
            </w:r>
          </w:p>
          <w:p w14:paraId="240DBB98" w14:textId="77777777" w:rsidR="00B57249" w:rsidRPr="00167FFB" w:rsidRDefault="00B57249" w:rsidP="001D602E">
            <w:pPr>
              <w:jc w:val="both"/>
              <w:rPr>
                <w:rFonts w:eastAsiaTheme="minorHAnsi"/>
                <w:sz w:val="24"/>
                <w:szCs w:val="24"/>
                <w:lang w:eastAsia="en-US"/>
              </w:rPr>
            </w:pPr>
            <w:r w:rsidRPr="008363C0">
              <w:rPr>
                <w:rFonts w:eastAsiaTheme="minorHAnsi"/>
                <w:sz w:val="24"/>
                <w:szCs w:val="24"/>
                <w:lang w:eastAsia="en-US"/>
              </w:rPr>
              <w:t>Geri dönüşüm/tekrar kullanma ile ilgil</w:t>
            </w:r>
            <w:r>
              <w:rPr>
                <w:rFonts w:eastAsiaTheme="minorHAnsi"/>
                <w:sz w:val="24"/>
                <w:szCs w:val="24"/>
                <w:lang w:eastAsia="en-US"/>
              </w:rPr>
              <w:t>i etkinliklere gönüllü katılır.</w:t>
            </w:r>
          </w:p>
          <w:p w14:paraId="3DE27A1B" w14:textId="77777777" w:rsidR="00B57249" w:rsidRPr="007C22F0" w:rsidRDefault="00B57249" w:rsidP="001D602E">
            <w:pPr>
              <w:jc w:val="both"/>
              <w:rPr>
                <w:rFonts w:eastAsiaTheme="minorHAnsi"/>
                <w:sz w:val="24"/>
                <w:szCs w:val="24"/>
                <w:lang w:eastAsia="en-US"/>
              </w:rPr>
            </w:pPr>
          </w:p>
        </w:tc>
      </w:tr>
    </w:tbl>
    <w:p w14:paraId="40AC89B0" w14:textId="77777777" w:rsidR="00B57249" w:rsidRPr="007C22F0" w:rsidRDefault="00B57249" w:rsidP="00B57249">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062"/>
      </w:tblGrid>
      <w:tr w:rsidR="00B57249" w:rsidRPr="007C22F0" w14:paraId="298B74D4" w14:textId="77777777" w:rsidTr="001D602E">
        <w:tc>
          <w:tcPr>
            <w:tcW w:w="9212" w:type="dxa"/>
          </w:tcPr>
          <w:p w14:paraId="362AF87C"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KAVRAMLAR</w:t>
            </w:r>
          </w:p>
        </w:tc>
      </w:tr>
      <w:tr w:rsidR="00B57249" w:rsidRPr="007C22F0" w14:paraId="390A5C75" w14:textId="77777777" w:rsidTr="001D602E">
        <w:tc>
          <w:tcPr>
            <w:tcW w:w="9212" w:type="dxa"/>
          </w:tcPr>
          <w:p w14:paraId="660DC34D" w14:textId="77777777" w:rsidR="00B57249" w:rsidRPr="00167FFB" w:rsidRDefault="00B57249" w:rsidP="001D602E">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Temiz-Kirli</w:t>
            </w:r>
          </w:p>
        </w:tc>
      </w:tr>
    </w:tbl>
    <w:p w14:paraId="5D89B52A" w14:textId="77777777" w:rsidR="00B57249" w:rsidRPr="007C22F0" w:rsidRDefault="00B57249" w:rsidP="00B57249">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2490"/>
        <w:gridCol w:w="6572"/>
      </w:tblGrid>
      <w:tr w:rsidR="00B57249" w:rsidRPr="007C22F0" w14:paraId="739B8CB4" w14:textId="77777777" w:rsidTr="001D602E">
        <w:tc>
          <w:tcPr>
            <w:tcW w:w="9212" w:type="dxa"/>
            <w:gridSpan w:val="2"/>
          </w:tcPr>
          <w:p w14:paraId="06F80319"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ÖĞRENME SÜRECİ</w:t>
            </w:r>
          </w:p>
        </w:tc>
      </w:tr>
      <w:tr w:rsidR="00B57249" w:rsidRPr="007C22F0" w14:paraId="0E6B7B18" w14:textId="77777777" w:rsidTr="001D602E">
        <w:tc>
          <w:tcPr>
            <w:tcW w:w="9212" w:type="dxa"/>
            <w:gridSpan w:val="2"/>
          </w:tcPr>
          <w:p w14:paraId="3171BF31"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Güne Başlama Zamanı:</w:t>
            </w:r>
          </w:p>
          <w:p w14:paraId="73C0808E" w14:textId="77777777" w:rsidR="00B57249" w:rsidRDefault="00B57249" w:rsidP="001D602E">
            <w:pPr>
              <w:jc w:val="both"/>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 gelmeden önce etkinlik masalarının üzerine malzemeler, artık materyaller yerleştirir. Panoya ünlü İtalyan kaşiflerinin resimlerini asar. Çocuklar geldiğinde dikkatleri panoya çekilir ve kaşifler tanıtılır. Takvim ve hava durumu etkinliği yapıldıktan sonra çocuklar etkinlik masalarına yönlendirilir. Öğretmen çocuklardan malzemeleri incelemeleri ister.</w:t>
            </w:r>
          </w:p>
          <w:p w14:paraId="3B10CBE9" w14:textId="77777777" w:rsidR="00B57249" w:rsidRPr="007C22F0" w:rsidRDefault="00B57249" w:rsidP="001D602E">
            <w:pPr>
              <w:jc w:val="both"/>
              <w:rPr>
                <w:rFonts w:eastAsiaTheme="minorHAnsi"/>
                <w:sz w:val="24"/>
                <w:szCs w:val="24"/>
                <w:lang w:eastAsia="en-US"/>
              </w:rPr>
            </w:pPr>
          </w:p>
        </w:tc>
      </w:tr>
      <w:tr w:rsidR="00B57249" w:rsidRPr="007C22F0" w14:paraId="0F23519C" w14:textId="77777777" w:rsidTr="001D602E">
        <w:tc>
          <w:tcPr>
            <w:tcW w:w="9212" w:type="dxa"/>
            <w:gridSpan w:val="2"/>
          </w:tcPr>
          <w:p w14:paraId="4C5E0C34"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Öğrenme Merkezlerinde Oyun:</w:t>
            </w:r>
          </w:p>
          <w:p w14:paraId="4F07017A"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İnceleme sonrası çocuklar oyun merkezlerinde oynamaları için merkezlere yönlendirilir. Merkezler toplandıktan sonra müzik eşliğinde sabah sporu yapılır. </w:t>
            </w:r>
          </w:p>
          <w:p w14:paraId="5AD09650" w14:textId="77777777" w:rsidR="00B57249" w:rsidRPr="007C22F0" w:rsidRDefault="00B57249" w:rsidP="001D602E">
            <w:pPr>
              <w:jc w:val="both"/>
              <w:rPr>
                <w:rFonts w:eastAsiaTheme="minorHAnsi"/>
                <w:sz w:val="24"/>
                <w:szCs w:val="24"/>
                <w:lang w:eastAsia="en-US"/>
              </w:rPr>
            </w:pPr>
          </w:p>
        </w:tc>
      </w:tr>
      <w:tr w:rsidR="00B57249" w:rsidRPr="007C22F0" w14:paraId="48108C0D" w14:textId="77777777" w:rsidTr="001D602E">
        <w:tc>
          <w:tcPr>
            <w:tcW w:w="9212" w:type="dxa"/>
            <w:gridSpan w:val="2"/>
          </w:tcPr>
          <w:p w14:paraId="58FE7947"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357F8E0F" w14:textId="77777777" w:rsidR="00B57249" w:rsidRDefault="00B57249" w:rsidP="001D602E">
            <w:pPr>
              <w:jc w:val="both"/>
              <w:rPr>
                <w:rFonts w:eastAsiaTheme="minorHAnsi"/>
                <w:sz w:val="24"/>
                <w:szCs w:val="24"/>
                <w:lang w:eastAsia="en-US"/>
              </w:rPr>
            </w:pPr>
            <w:r w:rsidRPr="006652EF">
              <w:rPr>
                <w:rFonts w:cstheme="minorHAnsi"/>
                <w:sz w:val="24"/>
                <w:szCs w:val="24"/>
              </w:rPr>
              <w:t xml:space="preserve">Sınıf için rutin haline gelen toplanma müziği açılır ve sınıfın bu müzik eşliğinde toplanmasına rehberlik edilir. Kahvaltı zamanının gelmesiyle birlikte tüm çocuklar ellerini yıkamak ve varsa tuvaletlerini yapmak üzere öğretmen rehberliğinde lavaboya giderler. Öğretmenle beraber doğru şekilde el yıkama aşamaları ile ilgili uygulama yapılır. </w:t>
            </w:r>
          </w:p>
          <w:p w14:paraId="79799330" w14:textId="77777777" w:rsidR="00B57249" w:rsidRPr="007C22F0" w:rsidRDefault="00B57249" w:rsidP="001D602E">
            <w:pPr>
              <w:jc w:val="both"/>
              <w:rPr>
                <w:rFonts w:eastAsiaTheme="minorHAnsi"/>
                <w:sz w:val="24"/>
                <w:szCs w:val="24"/>
                <w:lang w:eastAsia="en-US"/>
              </w:rPr>
            </w:pPr>
          </w:p>
        </w:tc>
      </w:tr>
      <w:tr w:rsidR="00B57249" w:rsidRPr="007C22F0" w14:paraId="63B6DBE0" w14:textId="77777777" w:rsidTr="001D602E">
        <w:trPr>
          <w:trHeight w:val="294"/>
        </w:trPr>
        <w:tc>
          <w:tcPr>
            <w:tcW w:w="9212" w:type="dxa"/>
            <w:gridSpan w:val="2"/>
          </w:tcPr>
          <w:p w14:paraId="3DD9B30D" w14:textId="77777777" w:rsidR="00B57249" w:rsidRPr="007C22F0" w:rsidRDefault="00B57249" w:rsidP="001D602E">
            <w:pPr>
              <w:jc w:val="both"/>
              <w:rPr>
                <w:rFonts w:eastAsiaTheme="minorHAnsi"/>
                <w:b/>
                <w:sz w:val="24"/>
                <w:szCs w:val="24"/>
                <w:lang w:eastAsia="en-US"/>
              </w:rPr>
            </w:pPr>
            <w:r>
              <w:rPr>
                <w:rFonts w:eastAsiaTheme="minorHAnsi"/>
                <w:b/>
                <w:sz w:val="24"/>
                <w:szCs w:val="24"/>
                <w:lang w:eastAsia="en-US"/>
              </w:rPr>
              <w:lastRenderedPageBreak/>
              <w:t>OYUN-SANAT-MÜZİK-TÜRKÇE (Bütünleştirilmiş Büyük Grup Etkinliği):</w:t>
            </w:r>
          </w:p>
        </w:tc>
      </w:tr>
      <w:tr w:rsidR="00B57249" w:rsidRPr="007C22F0" w14:paraId="59E2489D" w14:textId="77777777" w:rsidTr="001D602E">
        <w:trPr>
          <w:trHeight w:val="294"/>
        </w:trPr>
        <w:tc>
          <w:tcPr>
            <w:tcW w:w="2518" w:type="dxa"/>
          </w:tcPr>
          <w:p w14:paraId="791E1EA0" w14:textId="77777777" w:rsidR="00B57249" w:rsidRPr="00167FFB" w:rsidRDefault="00B57249" w:rsidP="001D602E">
            <w:pPr>
              <w:rPr>
                <w:rFonts w:eastAsiaTheme="minorHAnsi"/>
                <w:sz w:val="24"/>
                <w:szCs w:val="24"/>
                <w:lang w:eastAsia="en-US"/>
              </w:rPr>
            </w:pPr>
            <w:r w:rsidRPr="007C22F0">
              <w:rPr>
                <w:rFonts w:eastAsiaTheme="minorHAnsi"/>
                <w:b/>
                <w:sz w:val="24"/>
                <w:szCs w:val="24"/>
                <w:lang w:eastAsia="en-US"/>
              </w:rPr>
              <w:t xml:space="preserve">Etkinlik Adı: </w:t>
            </w:r>
            <w:r>
              <w:rPr>
                <w:rFonts w:eastAsiaTheme="minorHAnsi"/>
                <w:sz w:val="24"/>
                <w:szCs w:val="24"/>
                <w:lang w:eastAsia="en-US"/>
              </w:rPr>
              <w:t>Geri Dönüşümün Önemi</w:t>
            </w:r>
          </w:p>
          <w:p w14:paraId="1389E2CE" w14:textId="77777777" w:rsidR="00B57249" w:rsidRPr="00167FFB" w:rsidRDefault="00B57249" w:rsidP="001D602E">
            <w:pPr>
              <w:rPr>
                <w:rFonts w:ascii="Calibri" w:eastAsia="Calibri" w:hAnsi="Calibri" w:cs="Calibri"/>
                <w:color w:val="000000"/>
                <w:sz w:val="24"/>
                <w:szCs w:val="24"/>
              </w:rPr>
            </w:pPr>
            <w:r w:rsidRPr="007C22F0">
              <w:rPr>
                <w:rFonts w:eastAsiaTheme="minorHAnsi"/>
                <w:b/>
                <w:sz w:val="24"/>
                <w:szCs w:val="24"/>
                <w:lang w:eastAsia="en-US"/>
              </w:rPr>
              <w:t xml:space="preserve">Sözcükler: </w:t>
            </w:r>
            <w:r w:rsidRPr="00CF202B">
              <w:rPr>
                <w:rFonts w:ascii="Calibri" w:eastAsia="Calibri" w:hAnsi="Calibri" w:cs="Calibri"/>
                <w:color w:val="000000"/>
                <w:sz w:val="24"/>
                <w:szCs w:val="24"/>
              </w:rPr>
              <w:t xml:space="preserve">İcat, </w:t>
            </w:r>
            <w:proofErr w:type="gramStart"/>
            <w:r w:rsidRPr="00CF202B">
              <w:rPr>
                <w:rFonts w:ascii="Calibri" w:eastAsia="Calibri" w:hAnsi="Calibri" w:cs="Calibri"/>
                <w:color w:val="000000"/>
                <w:sz w:val="24"/>
                <w:szCs w:val="24"/>
              </w:rPr>
              <w:t>kaşif</w:t>
            </w:r>
            <w:proofErr w:type="gramEnd"/>
            <w:r w:rsidRPr="00CF202B">
              <w:rPr>
                <w:rFonts w:ascii="Calibri" w:eastAsia="Calibri" w:hAnsi="Calibri" w:cs="Calibri"/>
                <w:color w:val="000000"/>
                <w:sz w:val="24"/>
                <w:szCs w:val="24"/>
              </w:rPr>
              <w:t>, ressam, geri dönüşüm, mucit</w:t>
            </w:r>
          </w:p>
          <w:p w14:paraId="2BCEA3EC" w14:textId="77777777" w:rsidR="00B57249" w:rsidRPr="00167FFB" w:rsidRDefault="00B57249" w:rsidP="001D602E">
            <w:pPr>
              <w:jc w:val="both"/>
              <w:rPr>
                <w:rFonts w:eastAsiaTheme="minorHAnsi"/>
                <w:sz w:val="24"/>
                <w:szCs w:val="24"/>
                <w:lang w:eastAsia="en-US"/>
              </w:rPr>
            </w:pPr>
            <w:r w:rsidRPr="007C22F0">
              <w:rPr>
                <w:rFonts w:eastAsiaTheme="minorHAnsi"/>
                <w:b/>
                <w:sz w:val="24"/>
                <w:szCs w:val="24"/>
                <w:lang w:eastAsia="en-US"/>
              </w:rPr>
              <w:t>Değerler</w:t>
            </w:r>
            <w:proofErr w:type="gramStart"/>
            <w:r w:rsidRPr="007C22F0">
              <w:rPr>
                <w:rFonts w:eastAsiaTheme="minorHAnsi"/>
                <w:b/>
                <w:sz w:val="24"/>
                <w:szCs w:val="24"/>
                <w:lang w:eastAsia="en-US"/>
              </w:rPr>
              <w:t xml:space="preserve">: </w:t>
            </w:r>
            <w:r>
              <w:rPr>
                <w:rFonts w:eastAsiaTheme="minorHAnsi"/>
                <w:sz w:val="24"/>
                <w:szCs w:val="24"/>
                <w:lang w:eastAsia="en-US"/>
              </w:rPr>
              <w:t>-</w:t>
            </w:r>
            <w:proofErr w:type="gramEnd"/>
          </w:p>
          <w:p w14:paraId="31735938" w14:textId="77777777" w:rsidR="00B57249" w:rsidRPr="00CF202B" w:rsidRDefault="00B57249" w:rsidP="001D602E">
            <w:pPr>
              <w:rPr>
                <w:rFonts w:ascii="Calibri" w:eastAsia="Calibri" w:hAnsi="Calibri" w:cs="Calibri"/>
                <w:b/>
                <w:color w:val="000000"/>
                <w:sz w:val="24"/>
                <w:szCs w:val="24"/>
              </w:rPr>
            </w:pPr>
            <w:r w:rsidRPr="007C22F0">
              <w:rPr>
                <w:rFonts w:eastAsiaTheme="minorHAnsi"/>
                <w:b/>
                <w:sz w:val="24"/>
                <w:szCs w:val="24"/>
                <w:lang w:eastAsia="en-US"/>
              </w:rPr>
              <w:t xml:space="preserve">Materyaller: </w:t>
            </w:r>
          </w:p>
          <w:p w14:paraId="313293EF" w14:textId="77777777" w:rsidR="00B57249" w:rsidRPr="00CF202B" w:rsidRDefault="00B57249" w:rsidP="001D602E">
            <w:pPr>
              <w:rPr>
                <w:rFonts w:ascii="Calibri" w:eastAsia="Calibri" w:hAnsi="Calibri" w:cs="Calibri"/>
                <w:color w:val="000000"/>
                <w:sz w:val="24"/>
                <w:szCs w:val="24"/>
              </w:rPr>
            </w:pPr>
            <w:r>
              <w:rPr>
                <w:rFonts w:ascii="Calibri" w:eastAsia="Calibri" w:hAnsi="Calibri" w:cs="Calibri"/>
                <w:color w:val="000000"/>
                <w:sz w:val="24"/>
                <w:szCs w:val="24"/>
              </w:rPr>
              <w:t>A</w:t>
            </w:r>
            <w:r w:rsidRPr="00CF202B">
              <w:rPr>
                <w:rFonts w:ascii="Calibri" w:eastAsia="Calibri" w:hAnsi="Calibri" w:cs="Calibri"/>
                <w:color w:val="000000"/>
                <w:sz w:val="24"/>
                <w:szCs w:val="24"/>
              </w:rPr>
              <w:t>tık malzemeler</w:t>
            </w:r>
          </w:p>
          <w:p w14:paraId="7C620273" w14:textId="77777777" w:rsidR="00B57249" w:rsidRPr="00CF202B" w:rsidRDefault="00B57249" w:rsidP="001D602E">
            <w:pPr>
              <w:rPr>
                <w:rFonts w:ascii="Calibri" w:eastAsia="Calibri" w:hAnsi="Calibri" w:cs="Calibri"/>
                <w:b/>
                <w:color w:val="000000"/>
                <w:sz w:val="24"/>
                <w:szCs w:val="24"/>
              </w:rPr>
            </w:pPr>
          </w:p>
          <w:p w14:paraId="5704F2AF" w14:textId="77777777" w:rsidR="00B57249" w:rsidRPr="007C22F0" w:rsidRDefault="00B57249" w:rsidP="001D602E">
            <w:pPr>
              <w:rPr>
                <w:rFonts w:eastAsiaTheme="minorHAnsi"/>
                <w:b/>
                <w:sz w:val="24"/>
                <w:szCs w:val="24"/>
                <w:lang w:eastAsia="en-US"/>
              </w:rPr>
            </w:pPr>
          </w:p>
        </w:tc>
        <w:tc>
          <w:tcPr>
            <w:tcW w:w="6694" w:type="dxa"/>
          </w:tcPr>
          <w:p w14:paraId="73DEF59E"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“Sohbet”</w:t>
            </w:r>
          </w:p>
          <w:p w14:paraId="4B81AAA1"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icatlar ile ilgili video izletir. İzlenen video ile ilgili sohbet edilir. İcatların hayatımızdaki öneminden konuşulur. Bu icatlar yapılırken birçok deneme yapıldığı anlatılır. Çocuklara “İşe yaramayan malzemeler ne yapılmıştır ya da ne yapılmalıdır?” sorusu sorulur. </w:t>
            </w:r>
          </w:p>
          <w:p w14:paraId="487BC29F" w14:textId="77777777" w:rsidR="00B57249" w:rsidRPr="00CF202B" w:rsidRDefault="00B57249" w:rsidP="001D602E">
            <w:pPr>
              <w:rPr>
                <w:rFonts w:ascii="Calibri" w:eastAsia="Calibri" w:hAnsi="Calibri" w:cs="Calibri"/>
                <w:b/>
                <w:color w:val="000000"/>
                <w:sz w:val="24"/>
                <w:szCs w:val="24"/>
              </w:rPr>
            </w:pPr>
          </w:p>
          <w:p w14:paraId="4EE62953" w14:textId="77777777" w:rsidR="00B57249" w:rsidRPr="00CF202B" w:rsidRDefault="00B57249" w:rsidP="001D602E">
            <w:pPr>
              <w:rPr>
                <w:rFonts w:ascii="Calibri" w:eastAsia="Calibri" w:hAnsi="Calibri" w:cs="Calibri"/>
                <w:b/>
                <w:color w:val="000000"/>
                <w:sz w:val="24"/>
                <w:szCs w:val="24"/>
              </w:rPr>
            </w:pPr>
            <w:proofErr w:type="gramStart"/>
            <w:r w:rsidRPr="00CF202B">
              <w:rPr>
                <w:rFonts w:ascii="Calibri" w:eastAsia="Calibri" w:hAnsi="Calibri" w:cs="Calibri"/>
                <w:b/>
                <w:color w:val="000000"/>
                <w:sz w:val="24"/>
                <w:szCs w:val="24"/>
              </w:rPr>
              <w:t>Hikaye</w:t>
            </w:r>
            <w:proofErr w:type="gramEnd"/>
          </w:p>
          <w:p w14:paraId="6ECC2DA4"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“Çöplüğün Üzüntüsü Hikayesi” </w:t>
            </w:r>
          </w:p>
          <w:p w14:paraId="29FFDA46"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Eren bir gün yolda giderken bir çöplüğün hıçkıra hıçkıra ağladığını görmüş. Onun bu haline çok üzülmüş ve hemen nedenini öğrenmek için yanına gitmiş. </w:t>
            </w:r>
            <w:r w:rsidRPr="00CF202B">
              <w:rPr>
                <w:rFonts w:ascii="Calibri" w:eastAsia="Calibri" w:hAnsi="Calibri" w:cs="Calibri"/>
                <w:color w:val="000000"/>
                <w:sz w:val="24"/>
                <w:szCs w:val="24"/>
              </w:rPr>
              <w:br/>
              <w:t xml:space="preserve">“Merhaba benim adım Eren. Senin çok üzgün olduğunu gördüm ve belki anlatmak istersin diye yanına geldim.” demiş. </w:t>
            </w:r>
            <w:r w:rsidRPr="00CF202B">
              <w:rPr>
                <w:rFonts w:ascii="Calibri" w:eastAsia="Calibri" w:hAnsi="Calibri" w:cs="Calibri"/>
                <w:color w:val="000000"/>
                <w:sz w:val="24"/>
                <w:szCs w:val="24"/>
              </w:rPr>
              <w:br/>
              <w:t xml:space="preserve">Çöplük Eren’e “Merhaba benimde adım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demiş. Eren dayanamamış hemen sormuş </w:t>
            </w:r>
            <w:proofErr w:type="spellStart"/>
            <w:r w:rsidRPr="00CF202B">
              <w:rPr>
                <w:rFonts w:ascii="Calibri" w:eastAsia="Calibri" w:hAnsi="Calibri" w:cs="Calibri"/>
                <w:color w:val="000000"/>
                <w:sz w:val="24"/>
                <w:szCs w:val="24"/>
              </w:rPr>
              <w:t>Çöpüş’e</w:t>
            </w:r>
            <w:proofErr w:type="spellEnd"/>
            <w:r w:rsidRPr="00CF202B">
              <w:rPr>
                <w:rFonts w:ascii="Calibri" w:eastAsia="Calibri" w:hAnsi="Calibri" w:cs="Calibri"/>
                <w:color w:val="000000"/>
                <w:sz w:val="24"/>
                <w:szCs w:val="24"/>
              </w:rPr>
              <w:t xml:space="preserve"> “Neden bu kadar çok ağlıyorsun? Seni kim üzdü bu kadar?”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hemen içini dökmek istercesine cevap vermiş. “İnsanlar artık bana çöplerini atma gereği duymuyorlar çok zayıfladım. Çevreyi kirletiyorlar. Bunu neden yapıyorlar anlamıyorum. Temiz çevreyi sevmiyorlar mı?” Eren cevap vermiş. “Bizim evde annem hep çöpe atıyor çöpleri, ama bazı insanlar annemin dediğine göre bu konuda bilinçli değillermiş. Belki de o yüzden yapıyorlardır.” demiş. </w:t>
            </w:r>
            <w:r w:rsidRPr="00CF202B">
              <w:rPr>
                <w:rFonts w:ascii="Calibri" w:eastAsia="Calibri" w:hAnsi="Calibri" w:cs="Calibri"/>
                <w:color w:val="000000"/>
                <w:sz w:val="24"/>
                <w:szCs w:val="24"/>
              </w:rPr>
              <w:br/>
              <w:t xml:space="preserve">Eren </w:t>
            </w:r>
            <w:proofErr w:type="spellStart"/>
            <w:r w:rsidRPr="00CF202B">
              <w:rPr>
                <w:rFonts w:ascii="Calibri" w:eastAsia="Calibri" w:hAnsi="Calibri" w:cs="Calibri"/>
                <w:color w:val="000000"/>
                <w:sz w:val="24"/>
                <w:szCs w:val="24"/>
              </w:rPr>
              <w:t>Çöpüş’ün</w:t>
            </w:r>
            <w:proofErr w:type="spellEnd"/>
            <w:r w:rsidRPr="00CF202B">
              <w:rPr>
                <w:rFonts w:ascii="Calibri" w:eastAsia="Calibri" w:hAnsi="Calibri" w:cs="Calibri"/>
                <w:color w:val="000000"/>
                <w:sz w:val="24"/>
                <w:szCs w:val="24"/>
              </w:rPr>
              <w:t xml:space="preserve"> bu haline çok ama çok üzülmüş. Onu biraz teselli etmek istercesine hemen merak ettiği konularla ilgili sorular sormaya koyulmuş “Sana bir şey soracağım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Hani sana ve diğer çöplüklere atılan çöpler var ya, onlar nereye atılıyor ne yapılıyor çok merak ediyorum.”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Eren’in kendisi ile ilgilendiğini görünce çok mutlu olmuş. Hemen heyecanlı </w:t>
            </w:r>
            <w:proofErr w:type="spellStart"/>
            <w:r w:rsidRPr="00CF202B">
              <w:rPr>
                <w:rFonts w:ascii="Calibri" w:eastAsia="Calibri" w:hAnsi="Calibri" w:cs="Calibri"/>
                <w:color w:val="000000"/>
                <w:sz w:val="24"/>
                <w:szCs w:val="24"/>
              </w:rPr>
              <w:t>heyecanlı</w:t>
            </w:r>
            <w:proofErr w:type="spellEnd"/>
            <w:r w:rsidRPr="00CF202B">
              <w:rPr>
                <w:rFonts w:ascii="Calibri" w:eastAsia="Calibri" w:hAnsi="Calibri" w:cs="Calibri"/>
                <w:color w:val="000000"/>
                <w:sz w:val="24"/>
                <w:szCs w:val="24"/>
              </w:rPr>
              <w:t xml:space="preserve"> anlatmaya başlamış. “Hemen hemen her yerde çöpe atılacak bir şeyler çıkar. Okullar, evler, fabrikalar… Çöplerin çoğu çöp kutularına atılır ama kimi zaman yere atıldığı, ırmaklara, denizlere döküldüğü de olur. Eren hemen, “Irmaklar, denizler kirlenmez mi peki?”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“Tabi ki kirlenir. Bu çöpler hastalık yayabilir ve doğadaki hayvanların yaralanmasına, zehirlenmesine yol açabilir.” demiş. “Neyse toplanan bu çöpler çöp toplama kamyonlarının içinde sıkıştırılır ve çöp gömme alanlarına taşınır. Çöpler derinlere gömülür. Alan tamamen dolduğunda üzerine çim ekilir. Kısa bir süre sora çöp gömme alanları için yer bulamayacağız.”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üzgün bir şekilde. </w:t>
            </w:r>
            <w:r w:rsidRPr="00CF202B">
              <w:rPr>
                <w:rFonts w:ascii="Calibri" w:eastAsia="Calibri" w:hAnsi="Calibri" w:cs="Calibri"/>
                <w:color w:val="000000"/>
                <w:sz w:val="24"/>
                <w:szCs w:val="24"/>
              </w:rPr>
              <w:br/>
              <w:t>Eren hemen atılmış “</w:t>
            </w:r>
            <w:proofErr w:type="spellStart"/>
            <w:r w:rsidRPr="00CF202B">
              <w:rPr>
                <w:rFonts w:ascii="Calibri" w:eastAsia="Calibri" w:hAnsi="Calibri" w:cs="Calibri"/>
                <w:color w:val="000000"/>
                <w:sz w:val="24"/>
                <w:szCs w:val="24"/>
              </w:rPr>
              <w:t>Aaaa</w:t>
            </w:r>
            <w:proofErr w:type="spellEnd"/>
            <w:r w:rsidRPr="00CF202B">
              <w:rPr>
                <w:rFonts w:ascii="Calibri" w:eastAsia="Calibri" w:hAnsi="Calibri" w:cs="Calibri"/>
                <w:color w:val="000000"/>
                <w:sz w:val="24"/>
                <w:szCs w:val="24"/>
              </w:rPr>
              <w:t xml:space="preserve">! Çok kötü olur ama o zaman ne yapacağız? Başka bir çözüm yok mu?”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“Bu anlattıklarım dışında çöpler yakılır ya da geri dönüşüme tabii tutulur.” demiş. Eren, “Bu söylediklerinde çöplere ne yapılıyor?”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anlatmaya devam etmiş. “Yakılan çöplerden elde edilen ısı ile bazı yüzme havuzları ve bazı evler ısıtılır. Geri dönüşümde ise </w:t>
            </w:r>
            <w:r w:rsidRPr="00CF202B">
              <w:rPr>
                <w:rFonts w:ascii="Calibri" w:eastAsia="Calibri" w:hAnsi="Calibri" w:cs="Calibri"/>
                <w:color w:val="000000"/>
                <w:sz w:val="24"/>
                <w:szCs w:val="24"/>
              </w:rPr>
              <w:lastRenderedPageBreak/>
              <w:t xml:space="preserve">çöpler özelliklerine göre ayrıştırılır ve yeniden kullanım için dönüştürülür.” demiş. Bizim meraklı Eren hemen atılmış “Bu çöpler eminim pis kokan, pis kokmayan diye ayrıştırılıyordur.”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büyük bir kahkaha atmış ve “Tabi hayır! Kâğıt, cam, plastik, metal atıklar diye ayrılırlar. Bunların çoğu işlenip yeniden kullanılabilir. Bunların çoğunda geri dönüşüm işareti vardır.” Eren “Ne kadar ilginç! Ben bunları hiç bilmiyordum.”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anlatmaya devam etmiş “Örneğin meyve suyu veya kola içtiğin metal kutular var ya onlar eritilip yeniden kullanım için işlendiğinde otomobil ya da uçak parçalarının yapımında dahi kullanılabiliyor. Ezilip parçalanan camlar da yeniden işlenip kavanoz, bardak gibi şeylerin yapımında yeniden kullanılabiliyor. Biliyor musun, bu eski cam şişeler ezilip parçalandıktan sonra yol yapımında kullanılmak üzere çakıl taşı ile dahi karıştırılabilir. Kâğıt ve plastikler de bunlar gibi geri dönüştürülür. ”</w:t>
            </w:r>
            <w:r w:rsidRPr="00CF202B">
              <w:rPr>
                <w:rFonts w:ascii="Calibri" w:eastAsia="Calibri" w:hAnsi="Calibri" w:cs="Calibri"/>
                <w:color w:val="000000"/>
                <w:sz w:val="24"/>
                <w:szCs w:val="24"/>
              </w:rPr>
              <w:br/>
              <w:t xml:space="preserve">Eren “Bunlar çok ilginç şeyler ama bunların ayrışması için neler yapılıyor? Yoksa toplanan çöplerin içinden ayrılıyor mu?”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“O çok masraflı ve zor iş olacağı için evdeki çöpten itibaren ayrılması gerekiyor. Bunlar için ayrı çöp kutuları yapılmış durumda çöpü onlara atmalısınız. </w:t>
            </w:r>
            <w:proofErr w:type="gramStart"/>
            <w:r w:rsidRPr="00CF202B">
              <w:rPr>
                <w:rFonts w:ascii="Calibri" w:eastAsia="Calibri" w:hAnsi="Calibri" w:cs="Calibri"/>
                <w:color w:val="000000"/>
                <w:sz w:val="24"/>
                <w:szCs w:val="24"/>
              </w:rPr>
              <w:t>”Eren</w:t>
            </w:r>
            <w:proofErr w:type="gramEnd"/>
            <w:r w:rsidRPr="00CF202B">
              <w:rPr>
                <w:rFonts w:ascii="Calibri" w:eastAsia="Calibri" w:hAnsi="Calibri" w:cs="Calibri"/>
                <w:color w:val="000000"/>
                <w:sz w:val="24"/>
                <w:szCs w:val="24"/>
              </w:rPr>
              <w:t xml:space="preserve"> “Anladım sanırım. </w:t>
            </w:r>
            <w:proofErr w:type="gramStart"/>
            <w:r w:rsidRPr="00CF202B">
              <w:rPr>
                <w:rFonts w:ascii="Calibri" w:eastAsia="Calibri" w:hAnsi="Calibri" w:cs="Calibri"/>
                <w:color w:val="000000"/>
                <w:sz w:val="24"/>
                <w:szCs w:val="24"/>
              </w:rPr>
              <w:t>”demiş</w:t>
            </w:r>
            <w:proofErr w:type="gramEnd"/>
            <w:r w:rsidRPr="00CF202B">
              <w:rPr>
                <w:rFonts w:ascii="Calibri" w:eastAsia="Calibri" w:hAnsi="Calibri" w:cs="Calibri"/>
                <w:color w:val="000000"/>
                <w:sz w:val="24"/>
                <w:szCs w:val="24"/>
              </w:rPr>
              <w:t xml:space="preserve"> ve… </w:t>
            </w:r>
            <w:r w:rsidRPr="00CF202B">
              <w:rPr>
                <w:rFonts w:ascii="Calibri" w:eastAsia="Calibri" w:hAnsi="Calibri" w:cs="Calibri"/>
                <w:color w:val="000000"/>
                <w:sz w:val="24"/>
                <w:szCs w:val="24"/>
              </w:rPr>
              <w:br/>
              <w:t xml:space="preserve">Eren’in annesi “Eren, uyan oğlum. Kahvaltı yapacağız.” Eren uyanır ve rüyasında gördüklerini annesine babasına anlatır. Bundan sonra </w:t>
            </w:r>
            <w:proofErr w:type="spellStart"/>
            <w:r w:rsidRPr="00CF202B">
              <w:rPr>
                <w:rFonts w:ascii="Calibri" w:eastAsia="Calibri" w:hAnsi="Calibri" w:cs="Calibri"/>
                <w:color w:val="000000"/>
                <w:sz w:val="24"/>
                <w:szCs w:val="24"/>
              </w:rPr>
              <w:t>Eren’lerin</w:t>
            </w:r>
            <w:proofErr w:type="spellEnd"/>
            <w:r w:rsidRPr="00CF202B">
              <w:rPr>
                <w:rFonts w:ascii="Calibri" w:eastAsia="Calibri" w:hAnsi="Calibri" w:cs="Calibri"/>
                <w:color w:val="000000"/>
                <w:sz w:val="24"/>
                <w:szCs w:val="24"/>
              </w:rPr>
              <w:t xml:space="preserve"> evinde her çöp özelliğine göre ayrılmış ve gerekli yerlere verilmiş. </w:t>
            </w:r>
          </w:p>
          <w:p w14:paraId="57658645" w14:textId="77777777" w:rsidR="00B57249" w:rsidRPr="00CF202B" w:rsidRDefault="00B57249" w:rsidP="001D602E">
            <w:pPr>
              <w:rPr>
                <w:rFonts w:ascii="Calibri" w:eastAsia="Calibri" w:hAnsi="Calibri" w:cs="Calibri"/>
                <w:color w:val="000000"/>
                <w:sz w:val="24"/>
                <w:szCs w:val="24"/>
              </w:rPr>
            </w:pPr>
          </w:p>
          <w:p w14:paraId="6CDCF2E9" w14:textId="77777777" w:rsidR="00B57249" w:rsidRPr="00CF202B" w:rsidRDefault="00B57249" w:rsidP="001D602E">
            <w:pPr>
              <w:outlineLvl w:val="1"/>
              <w:rPr>
                <w:rFonts w:ascii="Calibri" w:eastAsia="Calibri" w:hAnsi="Calibri" w:cs="Calibri"/>
                <w:b/>
                <w:bCs/>
                <w:color w:val="000000"/>
                <w:sz w:val="24"/>
                <w:szCs w:val="24"/>
              </w:rPr>
            </w:pPr>
            <w:r w:rsidRPr="00CF202B">
              <w:rPr>
                <w:rFonts w:ascii="Calibri" w:eastAsia="Calibri" w:hAnsi="Calibri" w:cs="Calibri"/>
                <w:b/>
                <w:bCs/>
                <w:color w:val="000000"/>
                <w:sz w:val="24"/>
                <w:szCs w:val="24"/>
              </w:rPr>
              <w:t>Geri Dönüşüm</w:t>
            </w:r>
          </w:p>
          <w:p w14:paraId="735FB96C"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Camla plastiği çöp sanmayın sakın, </w:t>
            </w:r>
            <w:r w:rsidRPr="00CF202B">
              <w:rPr>
                <w:rFonts w:ascii="Calibri" w:eastAsia="Calibri" w:hAnsi="Calibri" w:cs="Calibri"/>
                <w:color w:val="000000"/>
                <w:sz w:val="24"/>
                <w:szCs w:val="24"/>
              </w:rPr>
              <w:br/>
              <w:t>Kağıtla metali ayırıp bakın.</w:t>
            </w:r>
            <w:r w:rsidRPr="00CF202B">
              <w:rPr>
                <w:rFonts w:ascii="Calibri" w:eastAsia="Calibri" w:hAnsi="Calibri" w:cs="Calibri"/>
                <w:color w:val="000000"/>
                <w:sz w:val="24"/>
                <w:szCs w:val="24"/>
              </w:rPr>
              <w:br/>
              <w:t>Doğayı seven duyarlı kalplere,</w:t>
            </w:r>
            <w:r w:rsidRPr="00CF202B">
              <w:rPr>
                <w:rFonts w:ascii="Calibri" w:eastAsia="Calibri" w:hAnsi="Calibri" w:cs="Calibri"/>
                <w:color w:val="000000"/>
                <w:sz w:val="24"/>
                <w:szCs w:val="24"/>
              </w:rPr>
              <w:br/>
              <w:t xml:space="preserve">Geri kazanım tacını takın. </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Atığı ayırıp toplarsak eğer, </w:t>
            </w:r>
            <w:r w:rsidRPr="00CF202B">
              <w:rPr>
                <w:rFonts w:ascii="Calibri" w:eastAsia="Calibri" w:hAnsi="Calibri" w:cs="Calibri"/>
                <w:color w:val="000000"/>
                <w:sz w:val="24"/>
                <w:szCs w:val="24"/>
              </w:rPr>
              <w:br/>
              <w:t xml:space="preserve">Geri dönüşümde kazanır değer, </w:t>
            </w:r>
            <w:r w:rsidRPr="00CF202B">
              <w:rPr>
                <w:rFonts w:ascii="Calibri" w:eastAsia="Calibri" w:hAnsi="Calibri" w:cs="Calibri"/>
                <w:color w:val="000000"/>
                <w:sz w:val="24"/>
                <w:szCs w:val="24"/>
              </w:rPr>
              <w:br/>
              <w:t>Çevremiz yemyeşil, havamız temiz.</w:t>
            </w:r>
            <w:r w:rsidRPr="00CF202B">
              <w:rPr>
                <w:rFonts w:ascii="Calibri" w:eastAsia="Calibri" w:hAnsi="Calibri" w:cs="Calibri"/>
                <w:color w:val="000000"/>
                <w:sz w:val="24"/>
                <w:szCs w:val="24"/>
              </w:rPr>
              <w:br/>
              <w:t xml:space="preserve">Doğama, bütçeme kazançmış meğer. </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Kirlilikte imdat sesler doğamız, </w:t>
            </w:r>
            <w:r w:rsidRPr="00CF202B">
              <w:rPr>
                <w:rFonts w:ascii="Calibri" w:eastAsia="Calibri" w:hAnsi="Calibri" w:cs="Calibri"/>
                <w:color w:val="000000"/>
                <w:sz w:val="24"/>
                <w:szCs w:val="24"/>
              </w:rPr>
              <w:br/>
              <w:t xml:space="preserve">Temiz olsun yolum, bahçem, ovamız. </w:t>
            </w:r>
            <w:r w:rsidRPr="00CF202B">
              <w:rPr>
                <w:rFonts w:ascii="Calibri" w:eastAsia="Calibri" w:hAnsi="Calibri" w:cs="Calibri"/>
                <w:color w:val="000000"/>
                <w:sz w:val="24"/>
                <w:szCs w:val="24"/>
              </w:rPr>
              <w:br/>
              <w:t>Yaşanan ortama birazcık dikkat.</w:t>
            </w:r>
            <w:r w:rsidRPr="00CF202B">
              <w:rPr>
                <w:rFonts w:ascii="Calibri" w:eastAsia="Calibri" w:hAnsi="Calibri" w:cs="Calibri"/>
                <w:color w:val="000000"/>
                <w:sz w:val="24"/>
                <w:szCs w:val="24"/>
              </w:rPr>
              <w:br/>
              <w:t xml:space="preserve">Hep birlikte mutlu olsun yuvamız. </w:t>
            </w:r>
          </w:p>
          <w:p w14:paraId="3A5949EA" w14:textId="77777777" w:rsidR="00B57249" w:rsidRPr="00CF202B" w:rsidRDefault="00B57249" w:rsidP="001D602E">
            <w:pPr>
              <w:rPr>
                <w:rFonts w:ascii="Calibri" w:eastAsia="Calibri" w:hAnsi="Calibri" w:cs="Calibri"/>
                <w:color w:val="000000"/>
                <w:sz w:val="24"/>
                <w:szCs w:val="24"/>
              </w:rPr>
            </w:pPr>
          </w:p>
          <w:p w14:paraId="0E755C38"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Çocuklara “Eğer bir mucit olsaydınız, neler yapmak isterdiniz?” sorusu sorulur. Çocukların cevapları alınır. Çocukların sınıfta kullanılabileceği tüm malzemeler masalara yerleştir</w:t>
            </w:r>
            <w:r>
              <w:rPr>
                <w:rFonts w:ascii="Calibri" w:eastAsia="Calibri" w:hAnsi="Calibri" w:cs="Calibri"/>
                <w:color w:val="000000"/>
                <w:sz w:val="24"/>
                <w:szCs w:val="24"/>
              </w:rPr>
              <w:t>i</w:t>
            </w:r>
            <w:r w:rsidRPr="00CF202B">
              <w:rPr>
                <w:rFonts w:ascii="Calibri" w:eastAsia="Calibri" w:hAnsi="Calibri" w:cs="Calibri"/>
                <w:color w:val="000000"/>
                <w:sz w:val="24"/>
                <w:szCs w:val="24"/>
              </w:rPr>
              <w:t xml:space="preserve">lir. Kağıtlar, kutular, ipler, artık materyaller, kil, oyun hamurları duruma göre çocukların ihtiyacı olabilecek tüm nesnelerle çocuklar icat </w:t>
            </w:r>
            <w:r w:rsidRPr="00CF202B">
              <w:rPr>
                <w:rFonts w:ascii="Calibri" w:eastAsia="Calibri" w:hAnsi="Calibri" w:cs="Calibri"/>
                <w:color w:val="000000"/>
                <w:sz w:val="24"/>
                <w:szCs w:val="24"/>
              </w:rPr>
              <w:lastRenderedPageBreak/>
              <w:t xml:space="preserve">yaparlar. Yaptıkları icatlara isimler verilir. Çalışmalar sergilenmek üzere kaldırılır. </w:t>
            </w:r>
          </w:p>
          <w:p w14:paraId="475F8B63" w14:textId="77777777" w:rsidR="00B57249" w:rsidRPr="00CF202B" w:rsidRDefault="00B57249" w:rsidP="001D602E">
            <w:pPr>
              <w:rPr>
                <w:rFonts w:ascii="Calibri" w:eastAsia="Calibri" w:hAnsi="Calibri" w:cs="Calibri"/>
                <w:b/>
                <w:color w:val="000000"/>
                <w:sz w:val="24"/>
                <w:szCs w:val="24"/>
              </w:rPr>
            </w:pPr>
          </w:p>
          <w:p w14:paraId="377333E6"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599ADDB6"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b/>
                <w:color w:val="000000"/>
                <w:sz w:val="24"/>
                <w:szCs w:val="24"/>
                <w:shd w:val="clear" w:color="auto" w:fill="FFFFFF"/>
              </w:rPr>
              <w:t>“Çamur ile Heykeltıraş”</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shd w:val="clear" w:color="auto" w:fill="FFFFFF"/>
              </w:rPr>
              <w:t xml:space="preserve">Çocuklardan biri çamur, diğeri heykeltıraş olur. Öğretmen “Şimdi çamur olan kendini rahat bırakacak, heykeltıraş ona ne şekil vermek ısıtıyorsa uygulayacak.” der. Heykeltıraş olan çocuk çamura istediği sekli verir. (Kollarını, bacaklarını, başını, ellerin, yani tüm vücut uzuvlarını nasıl istiyorsa o şekle getirecektir.) Öğretmen “Şimdi yer değiştireceksiniz.” der. Heykeltıraş olan çocuk çamur, çamur olan çocuk heykeltıraş olur. O da çamur olan arkadaşına istediği sekli verir. Öğretmen çocuklara heykeltıraş olduklarında ne hissettiklerini, çamur olduklarında ne hissettiklerini, hangisi olmanın daha kolay olduğunu, hoşlarına gidenin hangisi olduğunu sorar. </w:t>
            </w:r>
          </w:p>
          <w:p w14:paraId="2538832F" w14:textId="77777777" w:rsidR="00B57249" w:rsidRDefault="00B57249" w:rsidP="001D602E">
            <w:pPr>
              <w:rPr>
                <w:rFonts w:ascii="Calibri" w:eastAsia="Calibri" w:hAnsi="Calibri" w:cs="Calibri"/>
                <w:b/>
                <w:color w:val="000000"/>
                <w:sz w:val="24"/>
                <w:szCs w:val="24"/>
              </w:rPr>
            </w:pPr>
          </w:p>
          <w:p w14:paraId="040D636A"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“Nefes Açma Çalışmaları”</w:t>
            </w:r>
          </w:p>
          <w:p w14:paraId="10AB9BF9"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çocuklarla nefes açma çalışması yapar. </w:t>
            </w:r>
          </w:p>
          <w:p w14:paraId="228B575B"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Sağ elimde bir mum var,</w:t>
            </w:r>
          </w:p>
          <w:p w14:paraId="56A304DD"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Sol elimde bir mum var.</w:t>
            </w:r>
          </w:p>
          <w:p w14:paraId="46FE8513"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Bir o muma, bir bu muma </w:t>
            </w:r>
          </w:p>
          <w:p w14:paraId="2D440E3C"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Üflesem söner mi? (Sağ ve sol ele üflenir.)</w:t>
            </w:r>
          </w:p>
          <w:p w14:paraId="26E2CF97"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Ellerimde güller var,</w:t>
            </w:r>
          </w:p>
          <w:p w14:paraId="6642ABBF"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Koklasam solar mı? (Koklama hareketi)</w:t>
            </w:r>
          </w:p>
          <w:p w14:paraId="26C39AB3"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Şimdi şurada bir ateş var,</w:t>
            </w:r>
          </w:p>
          <w:p w14:paraId="3912967A"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Üflesek söner mi? (Sınıf içine üflenir.)</w:t>
            </w:r>
          </w:p>
          <w:p w14:paraId="19238ACF" w14:textId="77777777" w:rsidR="00B57249" w:rsidRPr="00CF202B" w:rsidRDefault="00B57249" w:rsidP="001D602E">
            <w:pPr>
              <w:rPr>
                <w:rFonts w:ascii="Calibri" w:eastAsia="Calibri" w:hAnsi="Calibri" w:cs="Calibri"/>
                <w:b/>
                <w:color w:val="000000"/>
                <w:sz w:val="24"/>
                <w:szCs w:val="24"/>
              </w:rPr>
            </w:pPr>
          </w:p>
          <w:p w14:paraId="0390DB6E"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“Lideri İzle”</w:t>
            </w:r>
          </w:p>
          <w:p w14:paraId="673EAF39"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bütün çocukları eşit sayılarda 7 – 8 gruba ayrılır. Bir grup 7 kişiden fazla olmamalıdır. Her grup sıralanır. Sıranın başındakiler grubun lideridir. Lider çeşitli yürüyüş ve hareketler yapar. Diğerleri de onu takip eder. Öğretmen oyunun bir yerinde düdük çalar ve bu sefer de ikinci sıradakiler lider olur ve oyun bu şekilde devam eder. </w:t>
            </w:r>
          </w:p>
          <w:p w14:paraId="6AD51A9C" w14:textId="77777777" w:rsidR="00B57249" w:rsidRPr="00CF202B" w:rsidRDefault="00B57249" w:rsidP="001D602E">
            <w:pPr>
              <w:rPr>
                <w:rFonts w:ascii="Calibri" w:eastAsia="Calibri" w:hAnsi="Calibri" w:cs="Calibri"/>
                <w:b/>
                <w:color w:val="000000"/>
                <w:sz w:val="24"/>
                <w:szCs w:val="24"/>
              </w:rPr>
            </w:pPr>
          </w:p>
          <w:p w14:paraId="0C6ACB03"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Okuma Yazmaya Hazırlık</w:t>
            </w:r>
          </w:p>
          <w:p w14:paraId="77FADAC6" w14:textId="2B443F73" w:rsidR="00B57249" w:rsidRPr="000812BE" w:rsidRDefault="00B57249" w:rsidP="000812BE">
            <w:pPr>
              <w:rPr>
                <w:color w:val="EE0000"/>
              </w:rPr>
            </w:pPr>
            <w:r w:rsidRPr="00CF202B">
              <w:rPr>
                <w:rFonts w:ascii="Calibri" w:eastAsia="Calibri" w:hAnsi="Calibri" w:cs="Calibri"/>
                <w:color w:val="000000"/>
                <w:sz w:val="24"/>
                <w:szCs w:val="24"/>
              </w:rPr>
              <w:t xml:space="preserve">Öğretmen çocuklara </w:t>
            </w:r>
            <w:r w:rsidR="000812BE" w:rsidRPr="000812BE">
              <w:rPr>
                <w:b/>
                <w:bCs/>
                <w:color w:val="000000" w:themeColor="text1"/>
              </w:rPr>
              <w:t xml:space="preserve">Ayın Ressamı, Giuseppe </w:t>
            </w:r>
            <w:proofErr w:type="spellStart"/>
            <w:r w:rsidR="000812BE" w:rsidRPr="000812BE">
              <w:rPr>
                <w:b/>
                <w:bCs/>
                <w:color w:val="000000" w:themeColor="text1"/>
              </w:rPr>
              <w:t>Arcimboldo</w:t>
            </w:r>
            <w:proofErr w:type="spellEnd"/>
            <w:r w:rsidR="000812BE" w:rsidRPr="000812BE">
              <w:rPr>
                <w:color w:val="000000" w:themeColor="text1"/>
              </w:rPr>
              <w:t xml:space="preserve"> </w:t>
            </w:r>
            <w:r w:rsidRPr="00CF202B">
              <w:rPr>
                <w:rFonts w:ascii="Calibri" w:eastAsia="Calibri" w:hAnsi="Calibri" w:cs="Calibri"/>
                <w:color w:val="000000"/>
                <w:sz w:val="24"/>
                <w:szCs w:val="24"/>
              </w:rPr>
              <w:t xml:space="preserve">ile ilgili çalışma sayfalarını dağıtır. Çalışma </w:t>
            </w:r>
            <w:r>
              <w:rPr>
                <w:rFonts w:ascii="Calibri" w:eastAsia="Calibri" w:hAnsi="Calibri" w:cs="Calibri"/>
                <w:color w:val="000000"/>
                <w:sz w:val="24"/>
                <w:szCs w:val="24"/>
              </w:rPr>
              <w:t>öğretmen rehberliğinde yapılır.</w:t>
            </w:r>
          </w:p>
          <w:p w14:paraId="6DA7CFF8" w14:textId="77777777" w:rsidR="00B57249" w:rsidRPr="00167FFB" w:rsidRDefault="00B57249" w:rsidP="001D602E">
            <w:pPr>
              <w:rPr>
                <w:rFonts w:ascii="Calibri" w:eastAsia="Calibri" w:hAnsi="Calibri" w:cs="Calibri"/>
                <w:color w:val="000000"/>
                <w:sz w:val="24"/>
                <w:szCs w:val="24"/>
              </w:rPr>
            </w:pPr>
          </w:p>
        </w:tc>
      </w:tr>
    </w:tbl>
    <w:p w14:paraId="5908A20D" w14:textId="77777777" w:rsidR="00B57249" w:rsidRPr="007C22F0" w:rsidRDefault="00B57249" w:rsidP="00B57249">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062"/>
      </w:tblGrid>
      <w:tr w:rsidR="00B57249" w:rsidRPr="007C22F0" w14:paraId="46206003" w14:textId="77777777" w:rsidTr="001D602E">
        <w:tc>
          <w:tcPr>
            <w:tcW w:w="9212" w:type="dxa"/>
          </w:tcPr>
          <w:p w14:paraId="3B3D9F98"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DEĞERLENDİRME</w:t>
            </w:r>
          </w:p>
        </w:tc>
      </w:tr>
      <w:tr w:rsidR="00B57249" w:rsidRPr="007C22F0" w14:paraId="6BE576D4" w14:textId="77777777" w:rsidTr="001D602E">
        <w:tc>
          <w:tcPr>
            <w:tcW w:w="9212" w:type="dxa"/>
          </w:tcPr>
          <w:p w14:paraId="63102C1A"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Çocukla Günü Değerlendirme:</w:t>
            </w:r>
          </w:p>
          <w:p w14:paraId="7E78D98D"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7D3EFCF1"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 Ünlü mucitlerden kimlerin resimlerini asıp onunla ilgili sohbet yaptık?</w:t>
            </w:r>
          </w:p>
          <w:p w14:paraId="747A9A2A"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2. Bu mucitler neleri icat etmişler?</w:t>
            </w:r>
          </w:p>
          <w:p w14:paraId="1E793DC3"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 Geri dönüşüm neden önemlidir?</w:t>
            </w:r>
          </w:p>
          <w:p w14:paraId="2C432919"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4. Sizin yaptığınız icatlar nelerdi? Ne işe yarıyorlar? </w:t>
            </w:r>
          </w:p>
          <w:p w14:paraId="278C73F5"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5. Bugün hangi etkinlikleri yaptık? Sırasıyla anlatır mısınız?</w:t>
            </w:r>
          </w:p>
          <w:p w14:paraId="5249499B"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6. Çevredeki kötü koku ve kirliliğin sebebi ne olabilir?</w:t>
            </w:r>
          </w:p>
          <w:p w14:paraId="6099A3B6" w14:textId="77777777" w:rsidR="00B57249" w:rsidRPr="007C22F0" w:rsidRDefault="00B57249" w:rsidP="001D602E">
            <w:pPr>
              <w:jc w:val="both"/>
              <w:rPr>
                <w:rFonts w:eastAsiaTheme="minorHAnsi"/>
                <w:sz w:val="24"/>
                <w:szCs w:val="24"/>
                <w:lang w:eastAsia="en-US"/>
              </w:rPr>
            </w:pPr>
          </w:p>
          <w:p w14:paraId="012A663F"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Genel Değerlendirme:</w:t>
            </w:r>
          </w:p>
          <w:p w14:paraId="52A12C4B"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Çocuk Açısından:</w:t>
            </w:r>
          </w:p>
          <w:p w14:paraId="0C2D15F0" w14:textId="77777777" w:rsidR="00B57249" w:rsidRPr="007C22F0" w:rsidRDefault="00B57249" w:rsidP="001D602E">
            <w:pPr>
              <w:jc w:val="both"/>
              <w:rPr>
                <w:rFonts w:eastAsiaTheme="minorHAnsi"/>
                <w:sz w:val="24"/>
                <w:szCs w:val="24"/>
                <w:lang w:eastAsia="en-US"/>
              </w:rPr>
            </w:pPr>
          </w:p>
          <w:p w14:paraId="38AF4B37" w14:textId="77777777" w:rsidR="00B57249" w:rsidRPr="007C22F0" w:rsidRDefault="00B57249" w:rsidP="001D602E">
            <w:pPr>
              <w:jc w:val="both"/>
              <w:rPr>
                <w:rFonts w:eastAsiaTheme="minorHAnsi"/>
                <w:sz w:val="24"/>
                <w:szCs w:val="24"/>
                <w:lang w:eastAsia="en-US"/>
              </w:rPr>
            </w:pPr>
          </w:p>
          <w:p w14:paraId="37E54B35"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7282FC01" w14:textId="77777777" w:rsidR="00B57249" w:rsidRPr="007C22F0" w:rsidRDefault="00B57249" w:rsidP="001D602E">
            <w:pPr>
              <w:jc w:val="both"/>
              <w:rPr>
                <w:rFonts w:eastAsiaTheme="minorHAnsi"/>
                <w:sz w:val="24"/>
                <w:szCs w:val="24"/>
                <w:lang w:eastAsia="en-US"/>
              </w:rPr>
            </w:pPr>
          </w:p>
          <w:p w14:paraId="260AA4B5" w14:textId="77777777" w:rsidR="00B57249" w:rsidRPr="007C22F0" w:rsidRDefault="00B57249" w:rsidP="001D602E">
            <w:pPr>
              <w:jc w:val="both"/>
              <w:rPr>
                <w:rFonts w:eastAsiaTheme="minorHAnsi"/>
                <w:sz w:val="24"/>
                <w:szCs w:val="24"/>
                <w:lang w:eastAsia="en-US"/>
              </w:rPr>
            </w:pPr>
          </w:p>
          <w:p w14:paraId="015D6E6D"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Program Açısından:</w:t>
            </w:r>
          </w:p>
          <w:p w14:paraId="786207B0" w14:textId="77777777" w:rsidR="00B57249" w:rsidRPr="007C22F0" w:rsidRDefault="00B57249" w:rsidP="001D602E">
            <w:pPr>
              <w:jc w:val="both"/>
              <w:rPr>
                <w:rFonts w:eastAsiaTheme="minorHAnsi"/>
                <w:sz w:val="24"/>
                <w:szCs w:val="24"/>
                <w:lang w:eastAsia="en-US"/>
              </w:rPr>
            </w:pPr>
          </w:p>
          <w:p w14:paraId="63CDDEB3" w14:textId="77777777" w:rsidR="00B57249" w:rsidRPr="007C22F0" w:rsidRDefault="00B57249" w:rsidP="001D602E">
            <w:pPr>
              <w:jc w:val="both"/>
              <w:rPr>
                <w:rFonts w:eastAsiaTheme="minorHAnsi"/>
                <w:sz w:val="24"/>
                <w:szCs w:val="24"/>
                <w:lang w:eastAsia="en-US"/>
              </w:rPr>
            </w:pPr>
          </w:p>
        </w:tc>
      </w:tr>
      <w:tr w:rsidR="00B57249" w:rsidRPr="007C22F0" w14:paraId="5FC4ECD6" w14:textId="77777777" w:rsidTr="001D602E">
        <w:tc>
          <w:tcPr>
            <w:tcW w:w="9212" w:type="dxa"/>
          </w:tcPr>
          <w:p w14:paraId="5D0CA23E"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lastRenderedPageBreak/>
              <w:t>AİLE/TOPLUM KATILIMI:</w:t>
            </w:r>
          </w:p>
          <w:p w14:paraId="48B90ED9" w14:textId="77777777" w:rsidR="00B57249"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Evde bir geri dönüşüm kutusu yapımı ile ilgili çalış</w:t>
            </w:r>
            <w:r>
              <w:rPr>
                <w:rFonts w:ascii="Calibri" w:eastAsia="Calibri" w:hAnsi="Calibri" w:cs="Calibri"/>
                <w:color w:val="000000"/>
                <w:sz w:val="24"/>
                <w:szCs w:val="24"/>
              </w:rPr>
              <w:t>ma sayfası ailelere gönderilir.</w:t>
            </w:r>
          </w:p>
          <w:p w14:paraId="7E7B6B00" w14:textId="77777777" w:rsidR="00B57249" w:rsidRPr="00167FFB" w:rsidRDefault="00B57249" w:rsidP="001D602E">
            <w:pPr>
              <w:rPr>
                <w:rFonts w:ascii="Calibri" w:eastAsia="Calibri" w:hAnsi="Calibri" w:cs="Calibri"/>
                <w:color w:val="000000"/>
                <w:sz w:val="24"/>
                <w:szCs w:val="24"/>
              </w:rPr>
            </w:pPr>
          </w:p>
        </w:tc>
      </w:tr>
    </w:tbl>
    <w:p w14:paraId="20BEC81A" w14:textId="77777777" w:rsidR="00B57249" w:rsidRPr="007C22F0" w:rsidRDefault="00B57249" w:rsidP="00B57249">
      <w:pPr>
        <w:jc w:val="center"/>
        <w:rPr>
          <w:rFonts w:eastAsiaTheme="minorHAnsi"/>
          <w:sz w:val="24"/>
          <w:szCs w:val="24"/>
          <w:lang w:eastAsia="en-US"/>
        </w:rPr>
      </w:pPr>
    </w:p>
    <w:p w14:paraId="520F58AC" w14:textId="77777777" w:rsidR="00B57249" w:rsidRPr="007C22F0" w:rsidRDefault="00B57249" w:rsidP="00B57249">
      <w:pPr>
        <w:rPr>
          <w:rFonts w:ascii="Calibri" w:eastAsia="Calibri" w:hAnsi="Calibri" w:cs="Calibri"/>
          <w:b/>
          <w:sz w:val="24"/>
          <w:szCs w:val="24"/>
        </w:rPr>
      </w:pPr>
    </w:p>
    <w:p w14:paraId="31C9A669" w14:textId="77777777" w:rsidR="00B57249" w:rsidRDefault="00B57249" w:rsidP="00B57249">
      <w:pPr>
        <w:jc w:val="center"/>
        <w:rPr>
          <w:rFonts w:eastAsiaTheme="minorHAnsi"/>
          <w:b/>
          <w:sz w:val="24"/>
          <w:szCs w:val="24"/>
          <w:lang w:eastAsia="en-US"/>
        </w:rPr>
      </w:pPr>
    </w:p>
    <w:p w14:paraId="2001E183" w14:textId="77777777" w:rsidR="00B57249" w:rsidRDefault="00B57249" w:rsidP="00B57249">
      <w:pPr>
        <w:rPr>
          <w:rFonts w:eastAsiaTheme="minorHAnsi"/>
          <w:b/>
          <w:sz w:val="24"/>
          <w:szCs w:val="24"/>
          <w:lang w:eastAsia="en-US"/>
        </w:rPr>
      </w:pPr>
    </w:p>
    <w:p w14:paraId="0335307E" w14:textId="77777777" w:rsidR="00B57249" w:rsidRDefault="00B57249" w:rsidP="00B57249">
      <w:pPr>
        <w:rPr>
          <w:rFonts w:eastAsiaTheme="minorHAnsi"/>
          <w:b/>
          <w:sz w:val="24"/>
          <w:szCs w:val="24"/>
          <w:lang w:eastAsia="en-US"/>
        </w:rPr>
      </w:pPr>
    </w:p>
    <w:p w14:paraId="2A91F358" w14:textId="77777777" w:rsidR="00B57249" w:rsidRDefault="00B57249" w:rsidP="00B57249">
      <w:pPr>
        <w:rPr>
          <w:rFonts w:eastAsiaTheme="minorHAnsi"/>
          <w:b/>
          <w:sz w:val="24"/>
          <w:szCs w:val="24"/>
          <w:lang w:eastAsia="en-US"/>
        </w:rPr>
      </w:pPr>
    </w:p>
    <w:p w14:paraId="3C3138D5" w14:textId="77777777" w:rsidR="00B57249" w:rsidRDefault="00B57249" w:rsidP="00B57249">
      <w:pPr>
        <w:rPr>
          <w:rFonts w:eastAsiaTheme="minorHAnsi"/>
          <w:b/>
          <w:sz w:val="24"/>
          <w:szCs w:val="24"/>
          <w:lang w:eastAsia="en-US"/>
        </w:rPr>
      </w:pPr>
    </w:p>
    <w:p w14:paraId="475E2742" w14:textId="77777777" w:rsidR="00B57249" w:rsidRDefault="00B57249" w:rsidP="00B57249">
      <w:pPr>
        <w:rPr>
          <w:rFonts w:eastAsiaTheme="minorHAnsi"/>
          <w:b/>
          <w:sz w:val="24"/>
          <w:szCs w:val="24"/>
          <w:lang w:eastAsia="en-US"/>
        </w:rPr>
      </w:pPr>
    </w:p>
    <w:p w14:paraId="0214EDB1" w14:textId="77777777" w:rsidR="00B57249" w:rsidRDefault="00B57249" w:rsidP="00B57249">
      <w:pPr>
        <w:rPr>
          <w:rFonts w:eastAsiaTheme="minorHAnsi"/>
          <w:b/>
          <w:sz w:val="24"/>
          <w:szCs w:val="24"/>
          <w:lang w:eastAsia="en-US"/>
        </w:rPr>
      </w:pPr>
    </w:p>
    <w:p w14:paraId="77EF4330" w14:textId="77777777" w:rsidR="00B57249" w:rsidRDefault="00B57249" w:rsidP="00B57249">
      <w:pPr>
        <w:rPr>
          <w:rFonts w:eastAsiaTheme="minorHAnsi"/>
          <w:b/>
          <w:sz w:val="24"/>
          <w:szCs w:val="24"/>
          <w:lang w:eastAsia="en-US"/>
        </w:rPr>
      </w:pPr>
    </w:p>
    <w:p w14:paraId="30F188DE" w14:textId="77777777" w:rsidR="00B57249" w:rsidRDefault="00B57249" w:rsidP="00B57249">
      <w:pPr>
        <w:rPr>
          <w:rFonts w:eastAsiaTheme="minorHAnsi"/>
          <w:b/>
          <w:sz w:val="24"/>
          <w:szCs w:val="24"/>
          <w:lang w:eastAsia="en-US"/>
        </w:rPr>
      </w:pPr>
    </w:p>
    <w:p w14:paraId="3D1C83F1" w14:textId="77777777" w:rsidR="00B57249" w:rsidRDefault="00B57249" w:rsidP="00B57249">
      <w:pPr>
        <w:rPr>
          <w:rFonts w:eastAsiaTheme="minorHAnsi"/>
          <w:b/>
          <w:sz w:val="24"/>
          <w:szCs w:val="24"/>
          <w:lang w:eastAsia="en-US"/>
        </w:rPr>
      </w:pPr>
    </w:p>
    <w:p w14:paraId="09FE7F7C" w14:textId="77777777" w:rsidR="00B57249" w:rsidRDefault="00B57249" w:rsidP="00B57249">
      <w:pPr>
        <w:rPr>
          <w:rFonts w:eastAsiaTheme="minorHAnsi"/>
          <w:b/>
          <w:sz w:val="24"/>
          <w:szCs w:val="24"/>
          <w:lang w:eastAsia="en-US"/>
        </w:rPr>
      </w:pPr>
    </w:p>
    <w:p w14:paraId="036D5DBD" w14:textId="77777777" w:rsidR="00B57249" w:rsidRDefault="00B57249" w:rsidP="00B57249">
      <w:pPr>
        <w:rPr>
          <w:rFonts w:eastAsiaTheme="minorHAnsi"/>
          <w:b/>
          <w:sz w:val="24"/>
          <w:szCs w:val="24"/>
          <w:lang w:eastAsia="en-US"/>
        </w:rPr>
      </w:pPr>
    </w:p>
    <w:p w14:paraId="15B1DD27" w14:textId="77777777" w:rsidR="00B57249" w:rsidRDefault="00B57249" w:rsidP="00B57249">
      <w:pPr>
        <w:rPr>
          <w:rFonts w:eastAsiaTheme="minorHAnsi"/>
          <w:b/>
          <w:sz w:val="24"/>
          <w:szCs w:val="24"/>
          <w:lang w:eastAsia="en-US"/>
        </w:rPr>
      </w:pPr>
    </w:p>
    <w:p w14:paraId="637DCB33" w14:textId="77777777" w:rsidR="00B57249" w:rsidRDefault="00B57249" w:rsidP="00B57249">
      <w:pPr>
        <w:rPr>
          <w:rFonts w:eastAsiaTheme="minorHAnsi"/>
          <w:b/>
          <w:sz w:val="24"/>
          <w:szCs w:val="24"/>
          <w:lang w:eastAsia="en-US"/>
        </w:rPr>
      </w:pPr>
    </w:p>
    <w:p w14:paraId="6BE95FE8" w14:textId="77777777" w:rsidR="00B57249" w:rsidRPr="00B94DDB" w:rsidRDefault="00B57249" w:rsidP="00B57249">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73113533" w14:textId="2D02F6CA" w:rsidR="00B57249" w:rsidRPr="00B94DDB"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0</w:t>
      </w:r>
      <w:r w:rsidR="000812BE">
        <w:rPr>
          <w:rFonts w:eastAsiaTheme="minorHAnsi"/>
          <w:sz w:val="24"/>
          <w:szCs w:val="24"/>
          <w:lang w:eastAsia="en-US"/>
        </w:rPr>
        <w:t>5</w:t>
      </w:r>
      <w:r>
        <w:rPr>
          <w:rFonts w:eastAsiaTheme="minorHAnsi"/>
          <w:sz w:val="24"/>
          <w:szCs w:val="24"/>
          <w:lang w:eastAsia="en-US"/>
        </w:rPr>
        <w:t>.01.202</w:t>
      </w:r>
      <w:r w:rsidR="000812BE">
        <w:rPr>
          <w:rFonts w:eastAsiaTheme="minorHAnsi"/>
          <w:sz w:val="24"/>
          <w:szCs w:val="24"/>
          <w:lang w:eastAsia="en-US"/>
        </w:rPr>
        <w:t>6</w:t>
      </w:r>
    </w:p>
    <w:tbl>
      <w:tblPr>
        <w:tblStyle w:val="TabloKlavuzu85"/>
        <w:tblW w:w="0" w:type="auto"/>
        <w:tblLook w:val="04A0" w:firstRow="1" w:lastRow="0" w:firstColumn="1" w:lastColumn="0" w:noHBand="0" w:noVBand="1"/>
      </w:tblPr>
      <w:tblGrid>
        <w:gridCol w:w="9062"/>
      </w:tblGrid>
      <w:tr w:rsidR="00B57249" w:rsidRPr="00B94DDB" w14:paraId="72FAE2DC" w14:textId="77777777" w:rsidTr="001D602E">
        <w:tc>
          <w:tcPr>
            <w:tcW w:w="9212" w:type="dxa"/>
          </w:tcPr>
          <w:p w14:paraId="7632D159"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Okulun Adı: </w:t>
            </w:r>
          </w:p>
          <w:p w14:paraId="16962BDC"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1A1D5963"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1DDDFF18" w14:textId="77777777" w:rsidR="00B57249" w:rsidRPr="00B94DDB" w:rsidRDefault="00B57249" w:rsidP="00B57249">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062"/>
      </w:tblGrid>
      <w:tr w:rsidR="00B57249" w:rsidRPr="00B94DDB" w14:paraId="789837A3" w14:textId="77777777" w:rsidTr="001D602E">
        <w:tc>
          <w:tcPr>
            <w:tcW w:w="9212" w:type="dxa"/>
          </w:tcPr>
          <w:p w14:paraId="68900838"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57249" w:rsidRPr="00B94DDB" w14:paraId="0B42D22D" w14:textId="77777777" w:rsidTr="001D602E">
        <w:tc>
          <w:tcPr>
            <w:tcW w:w="9212" w:type="dxa"/>
          </w:tcPr>
          <w:p w14:paraId="029B6C9E"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1FA29B61"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Kazanım 2. Nesnelerin/varlıkların özelliklerini açıklar. </w:t>
            </w:r>
          </w:p>
          <w:p w14:paraId="3C2F91A3"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Göstergeler </w:t>
            </w:r>
          </w:p>
          <w:p w14:paraId="07F2E9F1"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Nesnelerin/varlıkların adını söyler. </w:t>
            </w:r>
          </w:p>
          <w:p w14:paraId="0D058038"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Nesneleri/varlıkları inceler. </w:t>
            </w:r>
          </w:p>
          <w:p w14:paraId="2714AAA1"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Nesnelerin/varlıkların fiziksel özelliklerini betimler. </w:t>
            </w:r>
          </w:p>
          <w:p w14:paraId="5EE2A480"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Nesnelerin/varlıkların işlevsel özelliklerini betimler.</w:t>
            </w:r>
          </w:p>
          <w:p w14:paraId="37CD9D50"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Kazanım 4. Nesne/durum/olayla ilgili tahminlerini değerlendirir. </w:t>
            </w:r>
          </w:p>
          <w:p w14:paraId="6618E598"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Göstergeler </w:t>
            </w:r>
          </w:p>
          <w:p w14:paraId="642CE8C2"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Nesne/durum/olayı inceler. </w:t>
            </w:r>
          </w:p>
          <w:p w14:paraId="29EA53F0"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Tahminini söyler. </w:t>
            </w:r>
          </w:p>
          <w:p w14:paraId="1DA2E286"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Gerçek durumu inceler. </w:t>
            </w:r>
          </w:p>
          <w:p w14:paraId="0CD8FB56"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Tahmini ile gerçek durumu karşılaştırır. </w:t>
            </w:r>
          </w:p>
          <w:p w14:paraId="7B2EBEBF"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Tahmini ile gerçek durum arasındaki benzerlikleri/farklılıkları açıklar. </w:t>
            </w:r>
          </w:p>
          <w:p w14:paraId="4B58A18B"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Tahminine ilişkin çıkarımda bulunur.</w:t>
            </w:r>
          </w:p>
          <w:p w14:paraId="223A2A97" w14:textId="77777777" w:rsidR="00B57249" w:rsidRPr="008924FF" w:rsidRDefault="00B57249" w:rsidP="001D602E">
            <w:pPr>
              <w:jc w:val="both"/>
              <w:rPr>
                <w:rFonts w:eastAsiaTheme="minorHAnsi"/>
                <w:sz w:val="24"/>
                <w:lang w:eastAsia="en-US"/>
              </w:rPr>
            </w:pPr>
          </w:p>
          <w:p w14:paraId="2C809535"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5BE8EE7D"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1. Sesleri ayırt eder. </w:t>
            </w:r>
          </w:p>
          <w:p w14:paraId="12122241"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5CB8E038"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kaynağını söyler. </w:t>
            </w:r>
          </w:p>
          <w:p w14:paraId="3B7E9E8F"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geldiği yönü söyler. </w:t>
            </w:r>
          </w:p>
          <w:p w14:paraId="0395A21A"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özelliğini söyler. </w:t>
            </w:r>
          </w:p>
          <w:p w14:paraId="1E78843B"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Sesler arasındaki benzerlik/farklılıkları açıklar. </w:t>
            </w:r>
          </w:p>
          <w:p w14:paraId="10759B89" w14:textId="77777777" w:rsidR="00B57249" w:rsidRPr="008924FF" w:rsidRDefault="00B57249" w:rsidP="001D602E">
            <w:pPr>
              <w:tabs>
                <w:tab w:val="left" w:pos="0"/>
              </w:tabs>
              <w:rPr>
                <w:rFonts w:eastAsiaTheme="minorHAnsi"/>
                <w:b/>
                <w:sz w:val="24"/>
                <w:lang w:eastAsia="en-US"/>
              </w:rPr>
            </w:pPr>
            <w:r w:rsidRPr="008924FF">
              <w:rPr>
                <w:rFonts w:eastAsiaTheme="minorHAnsi"/>
                <w:b/>
                <w:sz w:val="24"/>
                <w:lang w:eastAsia="en-US"/>
              </w:rPr>
              <w:t xml:space="preserve">Kazanım 2. Konuşurken/şarkı söylerken sesini uygun şekilde kullanır. </w:t>
            </w:r>
          </w:p>
          <w:p w14:paraId="0ADC90EB" w14:textId="77777777" w:rsidR="00B57249" w:rsidRPr="008924FF" w:rsidRDefault="00B57249" w:rsidP="001D602E">
            <w:pPr>
              <w:tabs>
                <w:tab w:val="left" w:pos="0"/>
              </w:tabs>
              <w:rPr>
                <w:rFonts w:eastAsiaTheme="minorHAnsi"/>
                <w:b/>
                <w:sz w:val="24"/>
                <w:lang w:eastAsia="en-US"/>
              </w:rPr>
            </w:pPr>
            <w:r w:rsidRPr="008924FF">
              <w:rPr>
                <w:rFonts w:eastAsiaTheme="minorHAnsi"/>
                <w:b/>
                <w:sz w:val="24"/>
                <w:lang w:eastAsia="en-US"/>
              </w:rPr>
              <w:t xml:space="preserve">Göstergeler </w:t>
            </w:r>
          </w:p>
          <w:p w14:paraId="4AB0390C" w14:textId="77777777" w:rsidR="00B57249" w:rsidRPr="008924FF" w:rsidRDefault="00B57249" w:rsidP="001D602E">
            <w:pPr>
              <w:tabs>
                <w:tab w:val="left" w:pos="0"/>
              </w:tabs>
              <w:rPr>
                <w:rFonts w:eastAsiaTheme="minorHAnsi"/>
                <w:sz w:val="24"/>
                <w:lang w:eastAsia="en-US"/>
              </w:rPr>
            </w:pPr>
            <w:r w:rsidRPr="008924FF">
              <w:rPr>
                <w:rFonts w:eastAsiaTheme="minorHAnsi"/>
                <w:sz w:val="24"/>
                <w:lang w:eastAsia="en-US"/>
              </w:rPr>
              <w:t xml:space="preserve">Nefesini doğru kullanır. </w:t>
            </w:r>
          </w:p>
          <w:p w14:paraId="65896B9B" w14:textId="77777777" w:rsidR="00B57249" w:rsidRPr="008924FF" w:rsidRDefault="00B57249" w:rsidP="001D602E">
            <w:pPr>
              <w:tabs>
                <w:tab w:val="left" w:pos="0"/>
              </w:tabs>
              <w:rPr>
                <w:rFonts w:eastAsiaTheme="minorHAnsi"/>
                <w:sz w:val="24"/>
                <w:lang w:eastAsia="en-US"/>
              </w:rPr>
            </w:pPr>
            <w:r w:rsidRPr="008924FF">
              <w:rPr>
                <w:rFonts w:eastAsiaTheme="minorHAnsi"/>
                <w:sz w:val="24"/>
                <w:lang w:eastAsia="en-US"/>
              </w:rPr>
              <w:t xml:space="preserve">Sesinin tonunu ayarlar. </w:t>
            </w:r>
          </w:p>
          <w:p w14:paraId="63F208E0" w14:textId="77777777" w:rsidR="00B57249" w:rsidRPr="008924FF" w:rsidRDefault="00B57249" w:rsidP="001D602E">
            <w:pPr>
              <w:tabs>
                <w:tab w:val="left" w:pos="0"/>
              </w:tabs>
              <w:rPr>
                <w:rFonts w:eastAsiaTheme="minorHAnsi"/>
                <w:sz w:val="24"/>
                <w:lang w:eastAsia="en-US"/>
              </w:rPr>
            </w:pPr>
            <w:r w:rsidRPr="008924FF">
              <w:rPr>
                <w:rFonts w:eastAsiaTheme="minorHAnsi"/>
                <w:sz w:val="24"/>
                <w:lang w:eastAsia="en-US"/>
              </w:rPr>
              <w:t xml:space="preserve">Sesinin şiddetini ayarlar. </w:t>
            </w:r>
          </w:p>
          <w:p w14:paraId="574B64F9" w14:textId="77777777" w:rsidR="00B57249" w:rsidRPr="008924FF" w:rsidRDefault="00B57249" w:rsidP="001D602E">
            <w:pPr>
              <w:tabs>
                <w:tab w:val="left" w:pos="0"/>
              </w:tabs>
              <w:rPr>
                <w:rFonts w:eastAsiaTheme="minorHAnsi"/>
                <w:sz w:val="24"/>
                <w:lang w:eastAsia="en-US"/>
              </w:rPr>
            </w:pPr>
            <w:r w:rsidRPr="008924FF">
              <w:rPr>
                <w:rFonts w:eastAsiaTheme="minorHAnsi"/>
                <w:sz w:val="24"/>
                <w:lang w:eastAsia="en-US"/>
              </w:rPr>
              <w:t xml:space="preserve">Gerektiğinde sözcükleri vurgulu kullanır. </w:t>
            </w:r>
          </w:p>
          <w:p w14:paraId="026D7802" w14:textId="77777777" w:rsidR="00B57249" w:rsidRPr="008924FF" w:rsidRDefault="00B57249" w:rsidP="001D602E">
            <w:pPr>
              <w:tabs>
                <w:tab w:val="left" w:pos="0"/>
              </w:tabs>
              <w:rPr>
                <w:rFonts w:eastAsiaTheme="minorHAnsi"/>
                <w:sz w:val="24"/>
                <w:lang w:eastAsia="en-US"/>
              </w:rPr>
            </w:pPr>
            <w:r w:rsidRPr="008924FF">
              <w:rPr>
                <w:rFonts w:eastAsiaTheme="minorHAnsi"/>
                <w:sz w:val="24"/>
                <w:lang w:eastAsia="en-US"/>
              </w:rPr>
              <w:t>Konuşma hızını ayarlar.</w:t>
            </w:r>
          </w:p>
          <w:p w14:paraId="3CA18625"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1BA413BC"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0095D90F"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0FB4CC0D"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2604B9A9"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1E534A72"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7C5BC287"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6742A5B2" w14:textId="77777777" w:rsidR="00B57249" w:rsidRPr="008924FF" w:rsidRDefault="00B57249" w:rsidP="001D602E">
            <w:pPr>
              <w:tabs>
                <w:tab w:val="left" w:pos="0"/>
              </w:tabs>
              <w:rPr>
                <w:rFonts w:ascii="Calibri" w:eastAsia="Calibri" w:hAnsi="Calibri" w:cs="Calibri"/>
                <w:b/>
                <w:color w:val="000000"/>
                <w:sz w:val="24"/>
                <w:szCs w:val="24"/>
                <w:lang w:eastAsia="en-US"/>
              </w:rPr>
            </w:pPr>
          </w:p>
          <w:p w14:paraId="02DB8E6F"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lastRenderedPageBreak/>
              <w:t>Fiziksel Gelişim ve Sağlık</w:t>
            </w:r>
          </w:p>
          <w:p w14:paraId="3BF3F9F6"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19C930B5"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565E4E2B"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7AE9AD38"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71A7493B"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Vurmalı çalgıları kullanarak ritim çalışması yapar. </w:t>
            </w:r>
          </w:p>
          <w:p w14:paraId="39B1616F"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64F3A2AF"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Materyal kullanarak dans eder. </w:t>
            </w:r>
          </w:p>
          <w:p w14:paraId="71B4F8BA"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46B6D9A7"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Kazanım 14. Yaşam alanlarında gerekli düzenlemeler yapar. </w:t>
            </w:r>
          </w:p>
          <w:p w14:paraId="6FC8ACAA"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Göstergeler </w:t>
            </w:r>
          </w:p>
          <w:p w14:paraId="0094DD2A"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Eşyaları temiz kullanır. </w:t>
            </w:r>
          </w:p>
          <w:p w14:paraId="69F53AD8"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Kullandığı eşyayı yerine kaldırır. </w:t>
            </w:r>
          </w:p>
          <w:p w14:paraId="7FDF5F36"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Eşyaları düzenler. </w:t>
            </w:r>
          </w:p>
          <w:p w14:paraId="375491C1"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Eşyaları özenli kullanır. </w:t>
            </w:r>
          </w:p>
          <w:p w14:paraId="42686BC2"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Çevre temizliğiyle ilgili araç ve gereçleri kullanır.</w:t>
            </w:r>
          </w:p>
          <w:p w14:paraId="3AFAD8BA" w14:textId="77777777" w:rsidR="00B57249" w:rsidRPr="008924FF" w:rsidRDefault="00B57249" w:rsidP="001D602E">
            <w:pPr>
              <w:jc w:val="both"/>
              <w:rPr>
                <w:rFonts w:eastAsiaTheme="minorHAnsi"/>
                <w:bCs/>
                <w:sz w:val="24"/>
                <w:szCs w:val="24"/>
                <w:lang w:eastAsia="en-US"/>
              </w:rPr>
            </w:pPr>
          </w:p>
          <w:p w14:paraId="44593CF3"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Sosyal Duygusal Gelişim </w:t>
            </w:r>
          </w:p>
          <w:p w14:paraId="2E8406E7" w14:textId="77777777" w:rsidR="00B57249" w:rsidRPr="008924FF" w:rsidRDefault="00B57249" w:rsidP="001D602E">
            <w:pPr>
              <w:jc w:val="both"/>
              <w:rPr>
                <w:rFonts w:eastAsiaTheme="minorHAnsi"/>
                <w:b/>
                <w:sz w:val="24"/>
                <w:szCs w:val="24"/>
                <w:lang w:eastAsia="en-US"/>
              </w:rPr>
            </w:pPr>
            <w:r w:rsidRPr="008924FF">
              <w:rPr>
                <w:rFonts w:eastAsiaTheme="minorHAnsi"/>
                <w:b/>
                <w:sz w:val="24"/>
                <w:szCs w:val="24"/>
                <w:lang w:eastAsia="en-US"/>
              </w:rPr>
              <w:t xml:space="preserve">Kazanım 15. Farklı ortamlardaki kurallara uyar. </w:t>
            </w:r>
          </w:p>
          <w:p w14:paraId="1A09907B" w14:textId="77777777" w:rsidR="00B57249" w:rsidRPr="008924FF" w:rsidRDefault="00B57249" w:rsidP="001D602E">
            <w:pPr>
              <w:jc w:val="both"/>
              <w:rPr>
                <w:rFonts w:eastAsiaTheme="minorHAnsi"/>
                <w:b/>
                <w:sz w:val="24"/>
                <w:szCs w:val="24"/>
                <w:lang w:eastAsia="en-US"/>
              </w:rPr>
            </w:pPr>
            <w:r w:rsidRPr="008924FF">
              <w:rPr>
                <w:rFonts w:eastAsiaTheme="minorHAnsi"/>
                <w:b/>
                <w:sz w:val="24"/>
                <w:szCs w:val="24"/>
                <w:lang w:eastAsia="en-US"/>
              </w:rPr>
              <w:t xml:space="preserve">Göstergeler </w:t>
            </w:r>
          </w:p>
          <w:p w14:paraId="7BF879E0"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Kuralların ortama göre değişiklik gösterebileceğini söyler. </w:t>
            </w:r>
          </w:p>
          <w:p w14:paraId="06687340"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Farklı ortamlardaki kurallara örnek verir. </w:t>
            </w:r>
          </w:p>
          <w:p w14:paraId="701A0EE0"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Kuralların gerekliliğini açıklar. </w:t>
            </w:r>
          </w:p>
          <w:p w14:paraId="32B9A328"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Farklı ortamlardaki kuralların belirlenmesine katkıda bulunur. </w:t>
            </w:r>
          </w:p>
          <w:p w14:paraId="16B51212"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Gerektiğinde kuralların değişebileceğini söyler. </w:t>
            </w:r>
          </w:p>
          <w:p w14:paraId="3B82FC87"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İstekleri/duyguları ile kurallar çeliştiğinde kurallara uygun davranır. </w:t>
            </w:r>
          </w:p>
          <w:p w14:paraId="2B1EA587"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Toplumsal yaşamda görgü ve nezaket kurallarına uymayı alışkanlık hâline getirir.</w:t>
            </w:r>
          </w:p>
          <w:p w14:paraId="51C107C1" w14:textId="77777777" w:rsidR="00B57249" w:rsidRPr="008924FF" w:rsidRDefault="00B57249" w:rsidP="001D602E">
            <w:pPr>
              <w:jc w:val="both"/>
              <w:rPr>
                <w:rFonts w:eastAsiaTheme="minorHAnsi"/>
                <w:b/>
                <w:sz w:val="24"/>
                <w:szCs w:val="24"/>
                <w:lang w:eastAsia="en-US"/>
              </w:rPr>
            </w:pPr>
            <w:r w:rsidRPr="008924FF">
              <w:rPr>
                <w:rFonts w:eastAsiaTheme="minorHAnsi"/>
                <w:b/>
                <w:sz w:val="24"/>
                <w:szCs w:val="24"/>
                <w:lang w:eastAsia="en-US"/>
              </w:rPr>
              <w:t xml:space="preserve">Kazanım 17. Geri dönüşüm/tekrar kullanma davranışlarını alışkanlık hâline getirir. </w:t>
            </w:r>
          </w:p>
          <w:p w14:paraId="75535D8A" w14:textId="77777777" w:rsidR="00B57249" w:rsidRPr="008924FF" w:rsidRDefault="00B57249" w:rsidP="001D602E">
            <w:pPr>
              <w:jc w:val="both"/>
              <w:rPr>
                <w:rFonts w:eastAsiaTheme="minorHAnsi"/>
                <w:b/>
                <w:sz w:val="24"/>
                <w:szCs w:val="24"/>
                <w:lang w:eastAsia="en-US"/>
              </w:rPr>
            </w:pPr>
            <w:r w:rsidRPr="008924FF">
              <w:rPr>
                <w:rFonts w:eastAsiaTheme="minorHAnsi"/>
                <w:b/>
                <w:sz w:val="24"/>
                <w:szCs w:val="24"/>
                <w:lang w:eastAsia="en-US"/>
              </w:rPr>
              <w:t xml:space="preserve">Göstergeler </w:t>
            </w:r>
          </w:p>
          <w:p w14:paraId="1A385C97" w14:textId="77777777" w:rsidR="00B57249" w:rsidRPr="008924FF" w:rsidRDefault="00B57249" w:rsidP="001D602E">
            <w:pPr>
              <w:jc w:val="both"/>
              <w:rPr>
                <w:rFonts w:eastAsiaTheme="minorHAnsi"/>
                <w:sz w:val="24"/>
                <w:szCs w:val="24"/>
                <w:lang w:eastAsia="en-US"/>
              </w:rPr>
            </w:pPr>
            <w:r w:rsidRPr="008924FF">
              <w:rPr>
                <w:rFonts w:eastAsiaTheme="minorHAnsi"/>
                <w:sz w:val="24"/>
                <w:szCs w:val="24"/>
                <w:lang w:eastAsia="en-US"/>
              </w:rPr>
              <w:t xml:space="preserve">Tekrar kullanılabilecek materyaller ile özgün ürünler oluşturur. </w:t>
            </w:r>
          </w:p>
          <w:p w14:paraId="7F44BE3B" w14:textId="77777777" w:rsidR="00B57249" w:rsidRPr="00B94DDB" w:rsidRDefault="00B57249" w:rsidP="001D602E">
            <w:pPr>
              <w:jc w:val="both"/>
              <w:rPr>
                <w:rFonts w:eastAsiaTheme="minorHAnsi"/>
                <w:sz w:val="24"/>
                <w:szCs w:val="24"/>
                <w:lang w:eastAsia="en-US"/>
              </w:rPr>
            </w:pPr>
            <w:r w:rsidRPr="008924FF">
              <w:rPr>
                <w:rFonts w:eastAsiaTheme="minorHAnsi"/>
                <w:sz w:val="24"/>
                <w:szCs w:val="24"/>
                <w:lang w:eastAsia="en-US"/>
              </w:rPr>
              <w:t>Geri dönüşüm/tekrar kullanma ile ilgili etkinliklere gönüllü katılır.</w:t>
            </w:r>
          </w:p>
        </w:tc>
      </w:tr>
    </w:tbl>
    <w:p w14:paraId="1D85BBD3" w14:textId="77777777" w:rsidR="00B57249" w:rsidRPr="00B94DDB" w:rsidRDefault="00B57249" w:rsidP="00B57249">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062"/>
      </w:tblGrid>
      <w:tr w:rsidR="00B57249" w:rsidRPr="00B94DDB" w14:paraId="00ECCC8C" w14:textId="77777777" w:rsidTr="001D602E">
        <w:tc>
          <w:tcPr>
            <w:tcW w:w="9212" w:type="dxa"/>
          </w:tcPr>
          <w:p w14:paraId="2E835F53"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KAVRAMLAR</w:t>
            </w:r>
          </w:p>
        </w:tc>
      </w:tr>
      <w:tr w:rsidR="00B57249" w:rsidRPr="00B94DDB" w14:paraId="34F48AF6" w14:textId="77777777" w:rsidTr="001D602E">
        <w:tc>
          <w:tcPr>
            <w:tcW w:w="9212" w:type="dxa"/>
          </w:tcPr>
          <w:p w14:paraId="176FBEB9" w14:textId="77777777" w:rsidR="00B57249" w:rsidRPr="00167FFB" w:rsidRDefault="00B57249" w:rsidP="001D602E">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Sesli-Sessiz</w:t>
            </w:r>
            <w:r w:rsidRPr="00167FFB">
              <w:rPr>
                <w:rFonts w:ascii="Calibri" w:eastAsia="Calibri" w:hAnsi="Calibri" w:cs="Calibri"/>
                <w:color w:val="000000"/>
                <w:sz w:val="24"/>
                <w:szCs w:val="24"/>
              </w:rPr>
              <w:t xml:space="preserve"> </w:t>
            </w:r>
            <w:r w:rsidRPr="00167FFB">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w:t>
            </w:r>
            <w:r w:rsidRPr="00167FFB">
              <w:rPr>
                <w:rFonts w:ascii="Calibri" w:eastAsia="Calibri" w:hAnsi="Calibri" w:cs="Calibri"/>
                <w:color w:val="000000"/>
                <w:sz w:val="24"/>
                <w:szCs w:val="24"/>
              </w:rPr>
              <w:t>Uzak-Yakın</w:t>
            </w:r>
          </w:p>
        </w:tc>
      </w:tr>
    </w:tbl>
    <w:p w14:paraId="2483D6D9" w14:textId="77777777" w:rsidR="00B57249" w:rsidRPr="00B94DDB" w:rsidRDefault="00B57249" w:rsidP="00B57249">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2491"/>
        <w:gridCol w:w="6571"/>
      </w:tblGrid>
      <w:tr w:rsidR="00B57249" w:rsidRPr="00B94DDB" w14:paraId="5E9730EE" w14:textId="77777777" w:rsidTr="001D602E">
        <w:tc>
          <w:tcPr>
            <w:tcW w:w="9212" w:type="dxa"/>
            <w:gridSpan w:val="2"/>
          </w:tcPr>
          <w:p w14:paraId="70D60BFF"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ÖĞRENME SÜRECİ</w:t>
            </w:r>
          </w:p>
        </w:tc>
      </w:tr>
      <w:tr w:rsidR="00B57249" w:rsidRPr="00B94DDB" w14:paraId="6482F076" w14:textId="77777777" w:rsidTr="001D602E">
        <w:tc>
          <w:tcPr>
            <w:tcW w:w="9212" w:type="dxa"/>
            <w:gridSpan w:val="2"/>
          </w:tcPr>
          <w:p w14:paraId="693D0349"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Güne Başlama Zamanı:</w:t>
            </w:r>
          </w:p>
          <w:p w14:paraId="64B3E5C7" w14:textId="77777777" w:rsidR="00B57249" w:rsidRPr="00167FF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karşılar. Çocukların getirdikleri maketler alınır. Çocuklarla sohbet çemberi oluşturur. Öğretmen "Haberleşme ve kitle iletişim araçları" konulu sohbet açar. Çocuklarla haberleşme ve iletişim araçlarının neler olduğu, bu araçların işlevleri, eski insanların haberleşmelerinin nasıl olduğu konusunda maketleri kullanılarak çocuklara açıklamalar yapılarak sohbet edilir.  </w:t>
            </w:r>
            <w:r w:rsidRPr="00CF202B">
              <w:rPr>
                <w:rFonts w:ascii="Calibri" w:eastAsia="Calibri" w:hAnsi="Calibri" w:cs="Calibri"/>
                <w:color w:val="000000"/>
                <w:sz w:val="24"/>
                <w:szCs w:val="24"/>
              </w:rPr>
              <w:br/>
              <w:t xml:space="preserve">Öğretmen daha sonra çocuklara “Sizce iletişim nedir?” konulu sohbeti açar. Çocukların kimlerle iletişim halinde oldukları sorulur. İletişim olmasaydı nasıl haberleşirdik diye düşünülür. Çocuklardan iletişim araçlarından hangilerini kullandıklarını anlatmaları istenir. </w:t>
            </w:r>
          </w:p>
        </w:tc>
      </w:tr>
      <w:tr w:rsidR="00B57249" w:rsidRPr="00B94DDB" w14:paraId="697C92A8" w14:textId="77777777" w:rsidTr="001D602E">
        <w:tc>
          <w:tcPr>
            <w:tcW w:w="9212" w:type="dxa"/>
            <w:gridSpan w:val="2"/>
          </w:tcPr>
          <w:p w14:paraId="0E4FD1A9"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lastRenderedPageBreak/>
              <w:t>Öğrenme Merkezlerinde Oyun:</w:t>
            </w:r>
          </w:p>
          <w:p w14:paraId="272AFE5D"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öğrenme merkezlerine yönlendirir. Çocuklar istedikleri merkezlerde oyunlar oynar. Serbest oyunun sonrasında merkezler müzik eşliğinde toplanır. </w:t>
            </w:r>
          </w:p>
          <w:p w14:paraId="376CF194" w14:textId="77777777" w:rsidR="00B57249" w:rsidRPr="00B94DDB" w:rsidRDefault="00B57249" w:rsidP="001D602E">
            <w:pPr>
              <w:tabs>
                <w:tab w:val="left" w:pos="1020"/>
              </w:tabs>
              <w:jc w:val="both"/>
              <w:rPr>
                <w:rFonts w:eastAsiaTheme="minorHAnsi"/>
                <w:sz w:val="24"/>
                <w:szCs w:val="24"/>
                <w:lang w:eastAsia="en-US"/>
              </w:rPr>
            </w:pPr>
          </w:p>
        </w:tc>
      </w:tr>
      <w:tr w:rsidR="00B57249" w:rsidRPr="00B94DDB" w14:paraId="1B60FE85" w14:textId="77777777" w:rsidTr="001D602E">
        <w:tc>
          <w:tcPr>
            <w:tcW w:w="9212" w:type="dxa"/>
            <w:gridSpan w:val="2"/>
          </w:tcPr>
          <w:p w14:paraId="6B131357"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55D9E86A"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3B6156F" w14:textId="77777777" w:rsidR="00B57249" w:rsidRPr="00B94DDB" w:rsidRDefault="00B57249" w:rsidP="001D602E">
            <w:pPr>
              <w:jc w:val="both"/>
              <w:rPr>
                <w:rFonts w:eastAsiaTheme="minorHAnsi"/>
                <w:sz w:val="24"/>
                <w:szCs w:val="24"/>
                <w:lang w:eastAsia="en-US"/>
              </w:rPr>
            </w:pPr>
          </w:p>
        </w:tc>
      </w:tr>
      <w:tr w:rsidR="00B57249" w:rsidRPr="00B94DDB" w14:paraId="6D734791" w14:textId="77777777" w:rsidTr="001D602E">
        <w:trPr>
          <w:trHeight w:val="294"/>
        </w:trPr>
        <w:tc>
          <w:tcPr>
            <w:tcW w:w="9212" w:type="dxa"/>
            <w:gridSpan w:val="2"/>
          </w:tcPr>
          <w:p w14:paraId="7310FAD2" w14:textId="77777777" w:rsidR="00B57249" w:rsidRPr="00B94DDB" w:rsidRDefault="00B57249" w:rsidP="001D602E">
            <w:pPr>
              <w:jc w:val="both"/>
              <w:rPr>
                <w:rFonts w:eastAsiaTheme="minorHAnsi"/>
                <w:b/>
                <w:sz w:val="24"/>
                <w:szCs w:val="24"/>
                <w:lang w:eastAsia="en-US"/>
              </w:rPr>
            </w:pPr>
            <w:r>
              <w:rPr>
                <w:rFonts w:eastAsiaTheme="minorHAnsi"/>
                <w:b/>
                <w:sz w:val="24"/>
                <w:szCs w:val="24"/>
                <w:lang w:eastAsia="en-US"/>
              </w:rPr>
              <w:t>FEN-MÜZİK-TÜRKÇE-SANAT (Bütünleştirilmiş Büyük Grup Etkinliği):</w:t>
            </w:r>
          </w:p>
        </w:tc>
      </w:tr>
      <w:tr w:rsidR="00B57249" w:rsidRPr="00B94DDB" w14:paraId="7321F646" w14:textId="77777777" w:rsidTr="001D602E">
        <w:trPr>
          <w:trHeight w:val="294"/>
        </w:trPr>
        <w:tc>
          <w:tcPr>
            <w:tcW w:w="2518" w:type="dxa"/>
          </w:tcPr>
          <w:p w14:paraId="7A8D7A7C"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 xml:space="preserve">Etkinlik Adı: </w:t>
            </w:r>
            <w:r w:rsidRPr="00CF202B">
              <w:rPr>
                <w:rFonts w:ascii="Calibri" w:eastAsia="Calibri" w:hAnsi="Calibri" w:cs="Calibri"/>
                <w:color w:val="000000"/>
                <w:sz w:val="24"/>
                <w:szCs w:val="24"/>
              </w:rPr>
              <w:t>Geçmişten Günümüze İletişim</w:t>
            </w:r>
          </w:p>
          <w:p w14:paraId="20A0EE25" w14:textId="77777777" w:rsidR="00B57249" w:rsidRPr="00167FFB" w:rsidRDefault="00B57249" w:rsidP="001D602E">
            <w:pPr>
              <w:rPr>
                <w:rFonts w:ascii="Calibri" w:eastAsia="Calibri" w:hAnsi="Calibri" w:cs="Calibri"/>
                <w:color w:val="000000"/>
                <w:sz w:val="24"/>
                <w:szCs w:val="24"/>
              </w:rPr>
            </w:pPr>
            <w:r w:rsidRPr="00B94DDB">
              <w:rPr>
                <w:rFonts w:eastAsiaTheme="minorHAnsi"/>
                <w:b/>
                <w:sz w:val="24"/>
                <w:szCs w:val="24"/>
                <w:lang w:eastAsia="en-US"/>
              </w:rPr>
              <w:t xml:space="preserve">Sözcükler: </w:t>
            </w:r>
            <w:r w:rsidRPr="00167FFB">
              <w:rPr>
                <w:rFonts w:ascii="Calibri" w:eastAsia="Calibri" w:hAnsi="Calibri" w:cs="Calibri"/>
                <w:color w:val="000000"/>
                <w:sz w:val="24"/>
                <w:szCs w:val="24"/>
              </w:rPr>
              <w:t>İletişim, araç, haberleşme, telefon, radyo</w:t>
            </w:r>
          </w:p>
          <w:p w14:paraId="58DCC819" w14:textId="77777777" w:rsidR="00B57249" w:rsidRPr="00167FFB" w:rsidRDefault="00B57249" w:rsidP="001D602E">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Pr>
                <w:rFonts w:eastAsiaTheme="minorHAnsi"/>
                <w:sz w:val="24"/>
                <w:szCs w:val="24"/>
                <w:lang w:eastAsia="en-US"/>
              </w:rPr>
              <w:t>-</w:t>
            </w:r>
            <w:proofErr w:type="gramEnd"/>
          </w:p>
          <w:p w14:paraId="28F54BF0" w14:textId="77777777" w:rsidR="00B57249" w:rsidRPr="00167FFB" w:rsidRDefault="00B57249" w:rsidP="001D602E">
            <w:pPr>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656EFC65" w14:textId="77777777" w:rsidR="00B57249" w:rsidRPr="00167FFB" w:rsidRDefault="00B57249" w:rsidP="001D602E">
            <w:pPr>
              <w:rPr>
                <w:rFonts w:ascii="Calibri" w:eastAsia="Calibri" w:hAnsi="Calibri" w:cs="Calibri"/>
                <w:color w:val="000000"/>
                <w:sz w:val="24"/>
                <w:szCs w:val="24"/>
              </w:rPr>
            </w:pPr>
            <w:r>
              <w:rPr>
                <w:rFonts w:ascii="Calibri" w:eastAsia="Calibri" w:hAnsi="Calibri" w:cs="Calibri"/>
                <w:color w:val="000000"/>
                <w:sz w:val="24"/>
                <w:szCs w:val="24"/>
              </w:rPr>
              <w:t>P</w:t>
            </w:r>
            <w:r w:rsidRPr="00167FFB">
              <w:rPr>
                <w:rFonts w:ascii="Calibri" w:eastAsia="Calibri" w:hAnsi="Calibri" w:cs="Calibri"/>
                <w:color w:val="000000"/>
                <w:sz w:val="24"/>
                <w:szCs w:val="24"/>
              </w:rPr>
              <w:t>lastik bardak, kibrit çöpleri ve ip</w:t>
            </w:r>
          </w:p>
          <w:p w14:paraId="6DD59019" w14:textId="77777777" w:rsidR="00B57249" w:rsidRPr="00B94DDB" w:rsidRDefault="00B57249" w:rsidP="001D602E">
            <w:pPr>
              <w:rPr>
                <w:rFonts w:eastAsiaTheme="minorHAnsi"/>
                <w:b/>
                <w:sz w:val="24"/>
                <w:szCs w:val="24"/>
                <w:lang w:eastAsia="en-US"/>
              </w:rPr>
            </w:pPr>
          </w:p>
        </w:tc>
        <w:tc>
          <w:tcPr>
            <w:tcW w:w="6694" w:type="dxa"/>
          </w:tcPr>
          <w:p w14:paraId="3505EE0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etkinlik masalarına alır. Çocuklara süt ya da meyve suyu kutuları, el işi kağıtları, üzerinde rakamlar yazılı kağıtlar, yapıştırıcı ve makaslar dağıtılır. Çocuklar süt kutularını kaplayıp üzerine rakamlar yapıştırarak cep telefonu yaparlar. Çocukların bir süre yaptıkları telefonlarla oynamalarına fırsat verilir. Bitirilen çalışmalar eve giderken götürülmek üzere kaldırılır. </w:t>
            </w:r>
          </w:p>
          <w:p w14:paraId="3F88EEB0" w14:textId="77777777" w:rsidR="00B57249" w:rsidRPr="00CF202B" w:rsidRDefault="00B57249" w:rsidP="001D602E">
            <w:pPr>
              <w:rPr>
                <w:rFonts w:ascii="Calibri" w:eastAsia="Calibri" w:hAnsi="Calibri" w:cs="Calibri"/>
                <w:color w:val="000000"/>
                <w:sz w:val="24"/>
                <w:szCs w:val="24"/>
              </w:rPr>
            </w:pPr>
          </w:p>
          <w:p w14:paraId="0339AA9C"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minderlere yönlendirir. Bilmece saati yapılır. Doğru cevap veren çocuklara küçük ödüller verilir. </w:t>
            </w:r>
          </w:p>
          <w:p w14:paraId="5652DFE3"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Biz onu görürüz, </w:t>
            </w:r>
            <w:r w:rsidRPr="00CF202B">
              <w:rPr>
                <w:rFonts w:ascii="Calibri" w:eastAsia="Calibri" w:hAnsi="Calibri" w:cs="Calibri"/>
                <w:color w:val="000000"/>
                <w:sz w:val="24"/>
                <w:szCs w:val="24"/>
              </w:rPr>
              <w:br/>
              <w:t xml:space="preserve">O bizi görmez, </w:t>
            </w:r>
            <w:r w:rsidRPr="00CF202B">
              <w:rPr>
                <w:rFonts w:ascii="Calibri" w:eastAsia="Calibri" w:hAnsi="Calibri" w:cs="Calibri"/>
                <w:color w:val="000000"/>
                <w:sz w:val="24"/>
                <w:szCs w:val="24"/>
              </w:rPr>
              <w:br/>
              <w:t xml:space="preserve">O konuşur, dinleriz, </w:t>
            </w:r>
            <w:r w:rsidRPr="00CF202B">
              <w:rPr>
                <w:rFonts w:ascii="Calibri" w:eastAsia="Calibri" w:hAnsi="Calibri" w:cs="Calibri"/>
                <w:color w:val="000000"/>
                <w:sz w:val="24"/>
                <w:szCs w:val="24"/>
              </w:rPr>
              <w:br/>
              <w:t xml:space="preserve">Biz konuşuruz dinlemez.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(Televizyon)</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Bir küçücük kutudur, </w:t>
            </w:r>
            <w:r w:rsidRPr="00CF202B">
              <w:rPr>
                <w:rFonts w:ascii="Calibri" w:eastAsia="Calibri" w:hAnsi="Calibri" w:cs="Calibri"/>
                <w:color w:val="000000"/>
                <w:sz w:val="24"/>
                <w:szCs w:val="24"/>
              </w:rPr>
              <w:br/>
              <w:t xml:space="preserve">Bütün dünya yurdudur.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(Radyo)</w:t>
            </w:r>
            <w:r w:rsidRPr="00CF202B">
              <w:rPr>
                <w:rFonts w:ascii="Calibri" w:eastAsia="Calibri" w:hAnsi="Calibri" w:cs="Calibri"/>
                <w:b/>
                <w:color w:val="000000"/>
                <w:sz w:val="24"/>
                <w:szCs w:val="24"/>
              </w:rPr>
              <w:br/>
            </w:r>
            <w:r w:rsidRPr="00CF202B">
              <w:rPr>
                <w:rFonts w:ascii="Calibri" w:eastAsia="Calibri" w:hAnsi="Calibri" w:cs="Calibri"/>
                <w:color w:val="000000"/>
                <w:sz w:val="24"/>
                <w:szCs w:val="24"/>
              </w:rPr>
              <w:br/>
              <w:t xml:space="preserve">Upuzun telin </w:t>
            </w:r>
            <w:r w:rsidRPr="00CF202B">
              <w:rPr>
                <w:rFonts w:ascii="Calibri" w:eastAsia="Calibri" w:hAnsi="Calibri" w:cs="Calibri"/>
                <w:color w:val="000000"/>
                <w:sz w:val="24"/>
                <w:szCs w:val="24"/>
              </w:rPr>
              <w:br/>
              <w:t xml:space="preserve">Bir ucunda sen, </w:t>
            </w:r>
            <w:r w:rsidRPr="00CF202B">
              <w:rPr>
                <w:rFonts w:ascii="Calibri" w:eastAsia="Calibri" w:hAnsi="Calibri" w:cs="Calibri"/>
                <w:color w:val="000000"/>
                <w:sz w:val="24"/>
                <w:szCs w:val="24"/>
              </w:rPr>
              <w:br/>
              <w:t>Bir ucunda ben…</w:t>
            </w:r>
            <w:r w:rsidRPr="00CF202B">
              <w:rPr>
                <w:rFonts w:ascii="Calibri" w:eastAsia="Calibri" w:hAnsi="Calibri" w:cs="Calibri"/>
                <w:color w:val="000000"/>
                <w:sz w:val="24"/>
                <w:szCs w:val="24"/>
              </w:rPr>
              <w:br/>
              <w:t>Aramızda dağlar olsa da</w:t>
            </w:r>
            <w:r w:rsidRPr="00CF202B">
              <w:rPr>
                <w:rFonts w:ascii="Calibri" w:eastAsia="Calibri" w:hAnsi="Calibri" w:cs="Calibri"/>
                <w:color w:val="000000"/>
                <w:sz w:val="24"/>
                <w:szCs w:val="24"/>
              </w:rPr>
              <w:br/>
              <w:t xml:space="preserve">O yaklaştırır ikimizi, </w:t>
            </w:r>
            <w:r w:rsidRPr="00CF202B">
              <w:rPr>
                <w:rFonts w:ascii="Calibri" w:eastAsia="Calibri" w:hAnsi="Calibri" w:cs="Calibri"/>
                <w:color w:val="000000"/>
                <w:sz w:val="24"/>
                <w:szCs w:val="24"/>
              </w:rPr>
              <w:br/>
              <w:t xml:space="preserve">“Alo!” deyince sımsıcak, </w:t>
            </w:r>
            <w:r w:rsidRPr="00CF202B">
              <w:rPr>
                <w:rFonts w:ascii="Calibri" w:eastAsia="Calibri" w:hAnsi="Calibri" w:cs="Calibri"/>
                <w:color w:val="000000"/>
                <w:sz w:val="24"/>
                <w:szCs w:val="24"/>
              </w:rPr>
              <w:br/>
              <w:t xml:space="preserve">Duyarım sesinizi.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(Telefon)</w:t>
            </w:r>
          </w:p>
          <w:p w14:paraId="4463F0AB" w14:textId="77777777" w:rsidR="00B57249" w:rsidRPr="00CF202B" w:rsidRDefault="00B57249" w:rsidP="001D602E">
            <w:pPr>
              <w:rPr>
                <w:rFonts w:ascii="Calibri" w:eastAsia="Calibri" w:hAnsi="Calibri" w:cs="Calibri"/>
                <w:color w:val="000000"/>
                <w:sz w:val="24"/>
                <w:szCs w:val="24"/>
              </w:rPr>
            </w:pPr>
          </w:p>
          <w:p w14:paraId="49149B80"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geçmişten günümüze iletişim araçları konulu bir slayt izletir. Çocuklara “İletişim araçlarını nasıl kullanmalıyız?” Sorusunu sorar. Çocuklara bilgisayar, televizyon, telefon gibi haberleşme araçlarının amacına uygun kullanılması ile ilgili bilgiler verir. Haberleşme araçlarının fayda ve zararlarından konuşulur. </w:t>
            </w:r>
            <w:r w:rsidRPr="00CF202B">
              <w:rPr>
                <w:rFonts w:ascii="Calibri" w:eastAsia="Calibri" w:hAnsi="Calibri" w:cs="Calibri"/>
                <w:b/>
                <w:color w:val="000000"/>
                <w:sz w:val="24"/>
                <w:szCs w:val="24"/>
              </w:rPr>
              <w:t>“Telefon”</w:t>
            </w:r>
            <w:r w:rsidRPr="00CF202B">
              <w:rPr>
                <w:rFonts w:ascii="Calibri" w:eastAsia="Calibri" w:hAnsi="Calibri" w:cs="Calibri"/>
                <w:color w:val="000000"/>
                <w:sz w:val="24"/>
                <w:szCs w:val="24"/>
              </w:rPr>
              <w:t xml:space="preserve"> tekerlemesi söylenir. Televizyon Hikayesi okunur fotoğrafları gösterilip, iletişim araçları hakkında sohbet edilir.</w:t>
            </w:r>
          </w:p>
          <w:p w14:paraId="09964646"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b/>
                <w:color w:val="000000"/>
                <w:sz w:val="24"/>
                <w:szCs w:val="24"/>
              </w:rPr>
              <w:lastRenderedPageBreak/>
              <w:t>Telefon</w:t>
            </w:r>
            <w:r w:rsidRPr="00CF202B">
              <w:rPr>
                <w:rFonts w:ascii="Calibri" w:eastAsia="Calibri" w:hAnsi="Calibri" w:cs="Calibri"/>
                <w:b/>
                <w:color w:val="000000"/>
                <w:sz w:val="24"/>
                <w:szCs w:val="24"/>
              </w:rPr>
              <w:br/>
            </w:r>
            <w:proofErr w:type="spellStart"/>
            <w:r w:rsidRPr="00CF202B">
              <w:rPr>
                <w:rFonts w:ascii="Calibri" w:eastAsia="Calibri" w:hAnsi="Calibri" w:cs="Calibri"/>
                <w:color w:val="000000"/>
                <w:sz w:val="24"/>
                <w:szCs w:val="24"/>
              </w:rPr>
              <w:t>Telefon</w:t>
            </w:r>
            <w:proofErr w:type="spellEnd"/>
            <w:r w:rsidRPr="00CF202B">
              <w:rPr>
                <w:rFonts w:ascii="Calibri" w:eastAsia="Calibri" w:hAnsi="Calibri" w:cs="Calibri"/>
                <w:color w:val="000000"/>
                <w:sz w:val="24"/>
                <w:szCs w:val="24"/>
              </w:rPr>
              <w:t xml:space="preserve"> zır </w:t>
            </w:r>
            <w:proofErr w:type="spellStart"/>
            <w:r w:rsidRPr="00CF202B">
              <w:rPr>
                <w:rFonts w:ascii="Calibri" w:eastAsia="Calibri" w:hAnsi="Calibri" w:cs="Calibri"/>
                <w:color w:val="000000"/>
                <w:sz w:val="24"/>
                <w:szCs w:val="24"/>
              </w:rPr>
              <w:t>zır</w:t>
            </w:r>
            <w:proofErr w:type="spellEnd"/>
            <w:r w:rsidRPr="00CF202B">
              <w:rPr>
                <w:rFonts w:ascii="Calibri" w:eastAsia="Calibri" w:hAnsi="Calibri" w:cs="Calibri"/>
                <w:color w:val="000000"/>
                <w:sz w:val="24"/>
                <w:szCs w:val="24"/>
              </w:rPr>
              <w:t xml:space="preserve"> çalıyor,</w:t>
            </w:r>
            <w:r w:rsidRPr="00CF202B">
              <w:rPr>
                <w:rFonts w:ascii="Calibri" w:eastAsia="Calibri" w:hAnsi="Calibri" w:cs="Calibri"/>
                <w:color w:val="000000"/>
                <w:sz w:val="24"/>
                <w:szCs w:val="24"/>
              </w:rPr>
              <w:br/>
              <w:t>Kız kardeşim uyuyor.</w:t>
            </w:r>
            <w:r w:rsidRPr="00CF202B">
              <w:rPr>
                <w:rFonts w:ascii="Calibri" w:eastAsia="Calibri" w:hAnsi="Calibri" w:cs="Calibri"/>
                <w:color w:val="000000"/>
                <w:sz w:val="24"/>
                <w:szCs w:val="24"/>
              </w:rPr>
              <w:br/>
              <w:t>Çok fazla meraklandım,</w:t>
            </w:r>
            <w:r w:rsidRPr="00CF202B">
              <w:rPr>
                <w:rFonts w:ascii="Calibri" w:eastAsia="Calibri" w:hAnsi="Calibri" w:cs="Calibri"/>
                <w:color w:val="000000"/>
                <w:sz w:val="24"/>
                <w:szCs w:val="24"/>
              </w:rPr>
              <w:br/>
              <w:t>Acaba kimler arıyor?</w:t>
            </w:r>
            <w:r w:rsidRPr="00CF202B">
              <w:rPr>
                <w:rFonts w:ascii="Calibri" w:eastAsia="Calibri" w:hAnsi="Calibri" w:cs="Calibri"/>
                <w:color w:val="000000"/>
                <w:sz w:val="24"/>
                <w:szCs w:val="24"/>
              </w:rPr>
              <w:br/>
              <w:t>Arıyor, soruyor,</w:t>
            </w:r>
            <w:r w:rsidRPr="00CF202B">
              <w:rPr>
                <w:rFonts w:ascii="Calibri" w:eastAsia="Calibri" w:hAnsi="Calibri" w:cs="Calibri"/>
                <w:color w:val="000000"/>
                <w:sz w:val="24"/>
                <w:szCs w:val="24"/>
              </w:rPr>
              <w:br/>
              <w:t xml:space="preserve">Bak telefon çalıyor: </w:t>
            </w:r>
            <w:proofErr w:type="spellStart"/>
            <w:r w:rsidRPr="00CF202B">
              <w:rPr>
                <w:rFonts w:ascii="Calibri" w:eastAsia="Calibri" w:hAnsi="Calibri" w:cs="Calibri"/>
                <w:color w:val="000000"/>
                <w:sz w:val="24"/>
                <w:szCs w:val="24"/>
              </w:rPr>
              <w:t>Zırrr</w:t>
            </w:r>
            <w:proofErr w:type="spellEnd"/>
            <w:r w:rsidRPr="00CF202B">
              <w:rPr>
                <w:rFonts w:ascii="Calibri" w:eastAsia="Calibri" w:hAnsi="Calibri" w:cs="Calibri"/>
                <w:color w:val="000000"/>
                <w:sz w:val="24"/>
                <w:szCs w:val="24"/>
              </w:rPr>
              <w:t xml:space="preserve">!.. </w:t>
            </w:r>
          </w:p>
          <w:p w14:paraId="6512AC64" w14:textId="77777777" w:rsidR="00B57249" w:rsidRPr="00CF202B" w:rsidRDefault="00B57249" w:rsidP="001D602E">
            <w:pPr>
              <w:rPr>
                <w:rFonts w:ascii="Calibri" w:eastAsia="Calibri" w:hAnsi="Calibri" w:cs="Calibri"/>
                <w:b/>
                <w:color w:val="000000"/>
                <w:sz w:val="24"/>
                <w:szCs w:val="24"/>
              </w:rPr>
            </w:pPr>
          </w:p>
          <w:p w14:paraId="186C64AD"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115F0D5A"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önceden karton bir kutunun önünü ekran gibi, alt tarafını ise çocuğun kafasını geçirebileceği şekilde keserek televizyon maketi yapar. Çocuklar sandalyelere televizyon izler gibi otururlar. Çocuklardan birkaç tanesi seçilir. Oturan çocuklardan birine kumanda gibi düşünülebilecek bir nesne verilir. Çocuklar televizyon maketini sıra ile başlarına geçirirler. Öğretmen çocuklardan haber sunan sunucu, şarkı söyleyen şarkıcı gibi roller yapmalarını ister. Kumanda elinde olan çocuk klik sesi ile kanal değiştirme hareketi yaptıkça televizyondaki çocuk değişir. Çalışma tüm çocukların katılımı sağlandıktan sonra bitirilir. </w:t>
            </w:r>
          </w:p>
          <w:p w14:paraId="068FFAA2"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Çocuklara televizyonda rol yaparken neler hissettikleri sorulur. </w:t>
            </w:r>
          </w:p>
          <w:p w14:paraId="5C8ED086" w14:textId="77777777" w:rsidR="00B57249" w:rsidRPr="00CF202B" w:rsidRDefault="00B57249" w:rsidP="001D602E">
            <w:pPr>
              <w:rPr>
                <w:rFonts w:ascii="Calibri" w:eastAsia="Calibri" w:hAnsi="Calibri" w:cs="Calibri"/>
                <w:b/>
                <w:color w:val="000000"/>
                <w:sz w:val="24"/>
                <w:szCs w:val="24"/>
              </w:rPr>
            </w:pPr>
          </w:p>
          <w:p w14:paraId="6DE27CF1"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minderlere yönlendirir. “</w:t>
            </w:r>
            <w:r w:rsidRPr="00CF202B">
              <w:rPr>
                <w:rFonts w:ascii="Calibri" w:eastAsia="Calibri" w:hAnsi="Calibri" w:cs="Calibri"/>
                <w:b/>
                <w:color w:val="000000"/>
                <w:sz w:val="24"/>
                <w:szCs w:val="24"/>
              </w:rPr>
              <w:t>Dedeme Telefon Edelim”</w:t>
            </w:r>
            <w:r w:rsidRPr="00CF202B">
              <w:rPr>
                <w:rFonts w:ascii="Calibri" w:eastAsia="Calibri" w:hAnsi="Calibri" w:cs="Calibri"/>
                <w:color w:val="000000"/>
                <w:sz w:val="24"/>
                <w:szCs w:val="24"/>
              </w:rPr>
              <w:t xml:space="preserve"> şarkısını söyler. Ardından hep birlikte şarkı tekrar edilir. </w:t>
            </w:r>
          </w:p>
          <w:p w14:paraId="24E028B5" w14:textId="77777777" w:rsidR="00B57249" w:rsidRPr="00CF202B" w:rsidRDefault="00B57249" w:rsidP="001D602E">
            <w:pPr>
              <w:rPr>
                <w:rFonts w:ascii="Calibri" w:eastAsia="Calibri" w:hAnsi="Calibri" w:cs="Calibri"/>
                <w:color w:val="000000"/>
                <w:sz w:val="24"/>
                <w:szCs w:val="24"/>
              </w:rPr>
            </w:pPr>
          </w:p>
          <w:p w14:paraId="468664AC"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Dedeme Telefon Edelim </w:t>
            </w:r>
          </w:p>
          <w:p w14:paraId="2CD0E7D0"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Ben dedemi çok severim, severim, severim.</w:t>
            </w:r>
            <w:r w:rsidRPr="00CF202B">
              <w:rPr>
                <w:rFonts w:ascii="Calibri" w:eastAsia="Calibri" w:hAnsi="Calibri" w:cs="Calibri"/>
                <w:color w:val="000000"/>
                <w:sz w:val="24"/>
                <w:szCs w:val="24"/>
              </w:rPr>
              <w:br/>
              <w:t xml:space="preserve">Yollarını hep gözlerim, canım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w:t>
            </w:r>
            <w:r w:rsidRPr="00CF202B">
              <w:rPr>
                <w:rFonts w:ascii="Calibri" w:eastAsia="Calibri" w:hAnsi="Calibri" w:cs="Calibri"/>
                <w:color w:val="000000"/>
                <w:sz w:val="24"/>
                <w:szCs w:val="24"/>
              </w:rPr>
              <w:br/>
              <w:t>Dedeme telefon edeyim, edeyim, edeyim.</w:t>
            </w:r>
            <w:r w:rsidRPr="00CF202B">
              <w:rPr>
                <w:rFonts w:ascii="Calibri" w:eastAsia="Calibri" w:hAnsi="Calibri" w:cs="Calibri"/>
                <w:color w:val="000000"/>
                <w:sz w:val="24"/>
                <w:szCs w:val="24"/>
              </w:rPr>
              <w:br/>
              <w:t xml:space="preserve">Nasılsın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diyeyim, hatırını sorayım.</w:t>
            </w:r>
            <w:r w:rsidRPr="00CF202B">
              <w:rPr>
                <w:rFonts w:ascii="Calibri" w:eastAsia="Calibri" w:hAnsi="Calibri" w:cs="Calibri"/>
                <w:color w:val="000000"/>
                <w:sz w:val="24"/>
                <w:szCs w:val="24"/>
              </w:rPr>
              <w:br/>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xml:space="preserve"> lunaparka gidelim, gidelim. </w:t>
            </w:r>
            <w:r w:rsidRPr="00CF202B">
              <w:rPr>
                <w:rFonts w:ascii="Calibri" w:eastAsia="Calibri" w:hAnsi="Calibri" w:cs="Calibri"/>
                <w:color w:val="000000"/>
                <w:sz w:val="24"/>
                <w:szCs w:val="24"/>
              </w:rPr>
              <w:br/>
              <w:t xml:space="preserve">Atlıkarıncaya binelim,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xml:space="preserve"> </w:t>
            </w:r>
            <w:proofErr w:type="gramStart"/>
            <w:r w:rsidRPr="00CF202B">
              <w:rPr>
                <w:rFonts w:ascii="Calibri" w:eastAsia="Calibri" w:hAnsi="Calibri" w:cs="Calibri"/>
                <w:color w:val="000000"/>
                <w:sz w:val="24"/>
                <w:szCs w:val="24"/>
              </w:rPr>
              <w:t>binelim .</w:t>
            </w:r>
            <w:proofErr w:type="gramEnd"/>
          </w:p>
          <w:p w14:paraId="6559DB6B" w14:textId="77777777" w:rsidR="00B57249" w:rsidRPr="00CF202B" w:rsidRDefault="00B57249" w:rsidP="001D602E">
            <w:pPr>
              <w:rPr>
                <w:rFonts w:ascii="Calibri" w:eastAsia="Calibri" w:hAnsi="Calibri" w:cs="Calibri"/>
                <w:b/>
                <w:color w:val="000000"/>
                <w:sz w:val="24"/>
                <w:szCs w:val="24"/>
              </w:rPr>
            </w:pPr>
          </w:p>
          <w:p w14:paraId="4343954D"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Okuma Yazmaya Hazırlık</w:t>
            </w:r>
          </w:p>
          <w:p w14:paraId="12C3875D" w14:textId="7EC97EE1" w:rsidR="00B57249" w:rsidRPr="000812BE" w:rsidRDefault="00B57249" w:rsidP="000812BE">
            <w:pPr>
              <w:pStyle w:val="AralkYok"/>
            </w:pPr>
            <w:r w:rsidRPr="00CF202B">
              <w:rPr>
                <w:color w:val="000000"/>
                <w:sz w:val="24"/>
                <w:szCs w:val="24"/>
              </w:rPr>
              <w:t xml:space="preserve">Öğretmen çocuklara </w:t>
            </w:r>
            <w:r w:rsidR="000812BE" w:rsidRPr="000812BE">
              <w:rPr>
                <w:b/>
                <w:bCs/>
              </w:rPr>
              <w:t>Kıyafetle</w:t>
            </w:r>
            <w:r w:rsidR="000812BE" w:rsidRPr="00497F13">
              <w:t>r</w:t>
            </w:r>
            <w:r w:rsidR="000812BE">
              <w:t xml:space="preserve">, </w:t>
            </w:r>
            <w:r w:rsidR="000812BE" w:rsidRPr="000812BE">
              <w:rPr>
                <w:b/>
                <w:bCs/>
              </w:rPr>
              <w:t>Kış Mevsimine Uygun Giyinme, Hava Durumu</w:t>
            </w:r>
            <w:r w:rsidR="000812BE" w:rsidRPr="00CF202B">
              <w:rPr>
                <w:color w:val="000000"/>
                <w:sz w:val="24"/>
                <w:szCs w:val="24"/>
              </w:rPr>
              <w:t xml:space="preserve"> </w:t>
            </w:r>
            <w:r w:rsidRPr="00CF202B">
              <w:rPr>
                <w:color w:val="000000"/>
                <w:sz w:val="24"/>
                <w:szCs w:val="24"/>
              </w:rPr>
              <w:t xml:space="preserve">ile ilgili çalışma sayfalarını dağıtır. Çalışma </w:t>
            </w:r>
            <w:r>
              <w:rPr>
                <w:color w:val="000000"/>
                <w:sz w:val="24"/>
                <w:szCs w:val="24"/>
              </w:rPr>
              <w:t>öğretmen rehberliğinde yapılır.</w:t>
            </w:r>
          </w:p>
          <w:p w14:paraId="722CACD6" w14:textId="77777777" w:rsidR="00B57249" w:rsidRPr="00CF202B" w:rsidRDefault="00B57249" w:rsidP="001D602E">
            <w:pPr>
              <w:rPr>
                <w:rFonts w:ascii="Calibri" w:eastAsia="Calibri" w:hAnsi="Calibri" w:cs="Calibri"/>
                <w:b/>
                <w:color w:val="000000"/>
                <w:sz w:val="24"/>
                <w:szCs w:val="24"/>
              </w:rPr>
            </w:pPr>
          </w:p>
          <w:p w14:paraId="36EF7478"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Deney</w:t>
            </w:r>
          </w:p>
          <w:p w14:paraId="1B53FAA2"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Öğreten çocukları masalara yönlendirir. Her çocuğa yetecek kadar plastik bardak, kibrit çöpleri ve ip masaya yerleştirilir. Bardakların alt kısımları delinir. Bir ip ve kibrit yardımıyla bardaklar birbirine bağlanır. Böylece bir telefon elde edilmiş olunur. Aradaki ipi gergin tutarak telefonla konuşulabilir. </w:t>
            </w:r>
          </w:p>
          <w:p w14:paraId="7FC2E6EC" w14:textId="77777777" w:rsidR="00B57249" w:rsidRPr="00B94DDB" w:rsidRDefault="00B57249" w:rsidP="001D602E">
            <w:pPr>
              <w:rPr>
                <w:rFonts w:eastAsiaTheme="minorHAnsi"/>
                <w:b/>
                <w:sz w:val="24"/>
                <w:szCs w:val="24"/>
                <w:lang w:eastAsia="en-US"/>
              </w:rPr>
            </w:pPr>
          </w:p>
        </w:tc>
      </w:tr>
    </w:tbl>
    <w:p w14:paraId="78F1D616" w14:textId="77777777" w:rsidR="00B57249" w:rsidRDefault="00B57249" w:rsidP="00B57249">
      <w:pPr>
        <w:jc w:val="center"/>
        <w:rPr>
          <w:rFonts w:eastAsiaTheme="minorHAnsi"/>
          <w:sz w:val="24"/>
          <w:szCs w:val="24"/>
          <w:lang w:eastAsia="en-US"/>
        </w:rPr>
      </w:pPr>
    </w:p>
    <w:p w14:paraId="70AEF12A" w14:textId="77777777" w:rsidR="00B57249" w:rsidRPr="00B94DDB" w:rsidRDefault="00B57249" w:rsidP="00B57249">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062"/>
      </w:tblGrid>
      <w:tr w:rsidR="00B57249" w:rsidRPr="00B94DDB" w14:paraId="3F3D3099" w14:textId="77777777" w:rsidTr="001D602E">
        <w:tc>
          <w:tcPr>
            <w:tcW w:w="9212" w:type="dxa"/>
          </w:tcPr>
          <w:p w14:paraId="0266DD1C"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DEĞERLENDİRME</w:t>
            </w:r>
          </w:p>
        </w:tc>
      </w:tr>
      <w:tr w:rsidR="00B57249" w:rsidRPr="00B94DDB" w14:paraId="22066243" w14:textId="77777777" w:rsidTr="001D602E">
        <w:tc>
          <w:tcPr>
            <w:tcW w:w="9212" w:type="dxa"/>
          </w:tcPr>
          <w:p w14:paraId="297E249E"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Çocukla Günü Değerlendirme:</w:t>
            </w:r>
          </w:p>
          <w:p w14:paraId="674F935E"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72D57269"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1.Evinizde hangi iletişim araçları var?</w:t>
            </w:r>
          </w:p>
          <w:p w14:paraId="01930A41"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2.Siz uzaktaki sevdiklerinizle nasıl haberleşiyorsunuz?</w:t>
            </w:r>
          </w:p>
          <w:p w14:paraId="00FD0681"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3.Bugün hangi etkinlikleri yaparken mutlu oldun?</w:t>
            </w:r>
          </w:p>
          <w:p w14:paraId="05EF40C2" w14:textId="77777777" w:rsidR="00B57249" w:rsidRPr="00B94DDB" w:rsidRDefault="00B57249" w:rsidP="001D602E">
            <w:pPr>
              <w:jc w:val="both"/>
              <w:rPr>
                <w:rFonts w:eastAsiaTheme="minorHAnsi"/>
                <w:sz w:val="24"/>
                <w:szCs w:val="24"/>
                <w:lang w:eastAsia="en-US"/>
              </w:rPr>
            </w:pPr>
          </w:p>
          <w:p w14:paraId="469412CD"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Genel Değerlendirme:</w:t>
            </w:r>
          </w:p>
          <w:p w14:paraId="39A21624"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Çocuk Açısından:</w:t>
            </w:r>
          </w:p>
          <w:p w14:paraId="1A383161" w14:textId="77777777" w:rsidR="00B57249" w:rsidRPr="00B94DDB" w:rsidRDefault="00B57249" w:rsidP="001D602E">
            <w:pPr>
              <w:jc w:val="both"/>
              <w:rPr>
                <w:rFonts w:eastAsiaTheme="minorHAnsi"/>
                <w:sz w:val="24"/>
                <w:szCs w:val="24"/>
                <w:lang w:eastAsia="en-US"/>
              </w:rPr>
            </w:pPr>
          </w:p>
          <w:p w14:paraId="78CB28F5" w14:textId="77777777" w:rsidR="00B57249" w:rsidRPr="00B94DDB" w:rsidRDefault="00B57249" w:rsidP="001D602E">
            <w:pPr>
              <w:jc w:val="both"/>
              <w:rPr>
                <w:rFonts w:eastAsiaTheme="minorHAnsi"/>
                <w:sz w:val="24"/>
                <w:szCs w:val="24"/>
                <w:lang w:eastAsia="en-US"/>
              </w:rPr>
            </w:pPr>
          </w:p>
          <w:p w14:paraId="24EF2D3A"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06A6C50B" w14:textId="77777777" w:rsidR="00B57249" w:rsidRPr="00B94DDB" w:rsidRDefault="00B57249" w:rsidP="001D602E">
            <w:pPr>
              <w:jc w:val="both"/>
              <w:rPr>
                <w:rFonts w:eastAsiaTheme="minorHAnsi"/>
                <w:sz w:val="24"/>
                <w:szCs w:val="24"/>
                <w:lang w:eastAsia="en-US"/>
              </w:rPr>
            </w:pPr>
          </w:p>
          <w:p w14:paraId="46E1E899" w14:textId="77777777" w:rsidR="00B57249" w:rsidRPr="00B94DDB" w:rsidRDefault="00B57249" w:rsidP="001D602E">
            <w:pPr>
              <w:jc w:val="both"/>
              <w:rPr>
                <w:rFonts w:eastAsiaTheme="minorHAnsi"/>
                <w:sz w:val="24"/>
                <w:szCs w:val="24"/>
                <w:lang w:eastAsia="en-US"/>
              </w:rPr>
            </w:pPr>
          </w:p>
          <w:p w14:paraId="63A518DC"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Program Açısından:</w:t>
            </w:r>
          </w:p>
          <w:p w14:paraId="4FB7A39C" w14:textId="77777777" w:rsidR="00B57249" w:rsidRPr="00B94DDB" w:rsidRDefault="00B57249" w:rsidP="001D602E">
            <w:pPr>
              <w:jc w:val="both"/>
              <w:rPr>
                <w:rFonts w:eastAsiaTheme="minorHAnsi"/>
                <w:sz w:val="24"/>
                <w:szCs w:val="24"/>
                <w:lang w:eastAsia="en-US"/>
              </w:rPr>
            </w:pPr>
          </w:p>
          <w:p w14:paraId="530C82E5" w14:textId="77777777" w:rsidR="00B57249" w:rsidRPr="00B94DDB" w:rsidRDefault="00B57249" w:rsidP="001D602E">
            <w:pPr>
              <w:jc w:val="both"/>
              <w:rPr>
                <w:rFonts w:eastAsiaTheme="minorHAnsi"/>
                <w:sz w:val="24"/>
                <w:szCs w:val="24"/>
                <w:lang w:eastAsia="en-US"/>
              </w:rPr>
            </w:pPr>
          </w:p>
        </w:tc>
      </w:tr>
      <w:tr w:rsidR="00B57249" w:rsidRPr="00B94DDB" w14:paraId="69F3E193" w14:textId="77777777" w:rsidTr="001D602E">
        <w:tc>
          <w:tcPr>
            <w:tcW w:w="9212" w:type="dxa"/>
          </w:tcPr>
          <w:p w14:paraId="69F45A5C"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AİLE/TOPLUM KATILIMI:</w:t>
            </w:r>
          </w:p>
          <w:p w14:paraId="5E3B7A33" w14:textId="77777777" w:rsidR="00B57249" w:rsidRPr="00167FFB" w:rsidRDefault="00B57249" w:rsidP="001D602E">
            <w:pPr>
              <w:tabs>
                <w:tab w:val="left" w:pos="1807"/>
              </w:tabs>
              <w:rPr>
                <w:rFonts w:ascii="Calibri" w:eastAsia="Calibri" w:hAnsi="Calibri" w:cs="Calibri"/>
                <w:bCs/>
                <w:color w:val="000000"/>
                <w:sz w:val="24"/>
                <w:szCs w:val="24"/>
              </w:rPr>
            </w:pPr>
            <w:r w:rsidRPr="00CF202B">
              <w:rPr>
                <w:rFonts w:ascii="Calibri" w:eastAsia="Calibri" w:hAnsi="Calibri" w:cs="Calibri"/>
                <w:bCs/>
                <w:color w:val="000000"/>
                <w:sz w:val="24"/>
                <w:szCs w:val="24"/>
              </w:rPr>
              <w:t>Öğretmen velilere not yazarak çocukları ile birlikte kitle iletişim araçlarından bir tanesin</w:t>
            </w:r>
            <w:r>
              <w:rPr>
                <w:rFonts w:ascii="Calibri" w:eastAsia="Calibri" w:hAnsi="Calibri" w:cs="Calibri"/>
                <w:bCs/>
                <w:color w:val="000000"/>
                <w:sz w:val="24"/>
                <w:szCs w:val="24"/>
              </w:rPr>
              <w:t xml:space="preserve">in maketini yapmalarını ister. </w:t>
            </w:r>
          </w:p>
          <w:p w14:paraId="2ACBDD41" w14:textId="77777777" w:rsidR="00B57249" w:rsidRPr="00B94DDB" w:rsidRDefault="00B57249" w:rsidP="001D602E">
            <w:pPr>
              <w:jc w:val="both"/>
              <w:rPr>
                <w:rFonts w:eastAsiaTheme="minorHAnsi"/>
                <w:sz w:val="24"/>
                <w:szCs w:val="24"/>
                <w:lang w:eastAsia="en-US"/>
              </w:rPr>
            </w:pPr>
          </w:p>
        </w:tc>
      </w:tr>
    </w:tbl>
    <w:p w14:paraId="4C21B1DF" w14:textId="77777777" w:rsidR="00B57249" w:rsidRDefault="00B57249" w:rsidP="00B57249">
      <w:pPr>
        <w:rPr>
          <w:rFonts w:eastAsiaTheme="minorHAnsi"/>
          <w:b/>
          <w:sz w:val="24"/>
          <w:szCs w:val="24"/>
          <w:lang w:eastAsia="en-US"/>
        </w:rPr>
      </w:pPr>
    </w:p>
    <w:p w14:paraId="43B1A050" w14:textId="77777777" w:rsidR="00B57249" w:rsidRDefault="00B57249" w:rsidP="00B57249">
      <w:pPr>
        <w:rPr>
          <w:rFonts w:eastAsiaTheme="minorHAnsi"/>
          <w:b/>
          <w:sz w:val="24"/>
          <w:szCs w:val="24"/>
          <w:lang w:eastAsia="en-US"/>
        </w:rPr>
      </w:pPr>
    </w:p>
    <w:p w14:paraId="105FF0E9" w14:textId="77777777" w:rsidR="00B57249" w:rsidRDefault="00B57249" w:rsidP="00B57249">
      <w:pPr>
        <w:rPr>
          <w:rFonts w:eastAsiaTheme="minorHAnsi"/>
          <w:b/>
          <w:sz w:val="24"/>
          <w:szCs w:val="24"/>
          <w:lang w:eastAsia="en-US"/>
        </w:rPr>
      </w:pPr>
    </w:p>
    <w:p w14:paraId="4BA9D7EF" w14:textId="77777777" w:rsidR="00B57249" w:rsidRDefault="00B57249" w:rsidP="00B57249">
      <w:pPr>
        <w:rPr>
          <w:rFonts w:eastAsiaTheme="minorHAnsi"/>
          <w:b/>
          <w:sz w:val="24"/>
          <w:szCs w:val="24"/>
          <w:lang w:eastAsia="en-US"/>
        </w:rPr>
      </w:pPr>
    </w:p>
    <w:p w14:paraId="4DCDDBFE" w14:textId="77777777" w:rsidR="00B57249" w:rsidRDefault="00B57249" w:rsidP="00B57249">
      <w:pPr>
        <w:rPr>
          <w:rFonts w:eastAsiaTheme="minorHAnsi"/>
          <w:b/>
          <w:sz w:val="24"/>
          <w:szCs w:val="24"/>
          <w:lang w:eastAsia="en-US"/>
        </w:rPr>
      </w:pPr>
    </w:p>
    <w:p w14:paraId="6D7D75E3" w14:textId="77777777" w:rsidR="00B57249" w:rsidRDefault="00B57249" w:rsidP="00B57249">
      <w:pPr>
        <w:rPr>
          <w:rFonts w:eastAsiaTheme="minorHAnsi"/>
          <w:b/>
          <w:sz w:val="24"/>
          <w:szCs w:val="24"/>
          <w:lang w:eastAsia="en-US"/>
        </w:rPr>
      </w:pPr>
    </w:p>
    <w:p w14:paraId="012084C6" w14:textId="77777777" w:rsidR="00B57249" w:rsidRDefault="00B57249" w:rsidP="00B57249">
      <w:pPr>
        <w:rPr>
          <w:rFonts w:eastAsiaTheme="minorHAnsi"/>
          <w:b/>
          <w:sz w:val="24"/>
          <w:szCs w:val="24"/>
          <w:lang w:eastAsia="en-US"/>
        </w:rPr>
      </w:pPr>
    </w:p>
    <w:p w14:paraId="5792446B" w14:textId="77777777" w:rsidR="00B57249" w:rsidRDefault="00B57249" w:rsidP="00B57249">
      <w:pPr>
        <w:rPr>
          <w:rFonts w:eastAsiaTheme="minorHAnsi"/>
          <w:b/>
          <w:sz w:val="24"/>
          <w:szCs w:val="24"/>
          <w:lang w:eastAsia="en-US"/>
        </w:rPr>
      </w:pPr>
    </w:p>
    <w:p w14:paraId="2157A852" w14:textId="77777777" w:rsidR="00B57249" w:rsidRDefault="00B57249" w:rsidP="00B57249">
      <w:pPr>
        <w:rPr>
          <w:rFonts w:eastAsiaTheme="minorHAnsi"/>
          <w:b/>
          <w:sz w:val="24"/>
          <w:szCs w:val="24"/>
          <w:lang w:eastAsia="en-US"/>
        </w:rPr>
      </w:pPr>
    </w:p>
    <w:p w14:paraId="3AE122DD" w14:textId="77777777" w:rsidR="00B57249" w:rsidRDefault="00B57249" w:rsidP="00B57249">
      <w:pPr>
        <w:rPr>
          <w:rFonts w:eastAsiaTheme="minorHAnsi"/>
          <w:b/>
          <w:sz w:val="24"/>
          <w:szCs w:val="24"/>
          <w:lang w:eastAsia="en-US"/>
        </w:rPr>
      </w:pPr>
    </w:p>
    <w:p w14:paraId="6A03404A" w14:textId="77777777" w:rsidR="00B57249" w:rsidRDefault="00B57249" w:rsidP="00B57249">
      <w:pPr>
        <w:rPr>
          <w:rFonts w:eastAsiaTheme="minorHAnsi"/>
          <w:b/>
          <w:sz w:val="24"/>
          <w:szCs w:val="24"/>
          <w:lang w:eastAsia="en-US"/>
        </w:rPr>
      </w:pPr>
    </w:p>
    <w:p w14:paraId="19C64614" w14:textId="77777777" w:rsidR="00B57249" w:rsidRDefault="00B57249" w:rsidP="00B57249">
      <w:pPr>
        <w:rPr>
          <w:rFonts w:eastAsiaTheme="minorHAnsi"/>
          <w:b/>
          <w:sz w:val="24"/>
          <w:szCs w:val="24"/>
          <w:lang w:eastAsia="en-US"/>
        </w:rPr>
      </w:pPr>
    </w:p>
    <w:p w14:paraId="667B3605" w14:textId="77777777" w:rsidR="00B57249" w:rsidRDefault="00B57249" w:rsidP="00B57249">
      <w:pPr>
        <w:rPr>
          <w:rFonts w:eastAsiaTheme="minorHAnsi"/>
          <w:b/>
          <w:sz w:val="24"/>
          <w:szCs w:val="24"/>
          <w:lang w:eastAsia="en-US"/>
        </w:rPr>
      </w:pPr>
    </w:p>
    <w:p w14:paraId="68A58A0F" w14:textId="77777777" w:rsidR="00B57249" w:rsidRDefault="00B57249" w:rsidP="00B57249">
      <w:pPr>
        <w:jc w:val="center"/>
        <w:rPr>
          <w:rFonts w:eastAsiaTheme="minorHAnsi"/>
          <w:b/>
          <w:sz w:val="24"/>
          <w:szCs w:val="24"/>
          <w:lang w:eastAsia="en-US"/>
        </w:rPr>
      </w:pPr>
    </w:p>
    <w:p w14:paraId="7710832F" w14:textId="77777777" w:rsidR="00CE3AF6" w:rsidRDefault="00B57249" w:rsidP="00181174">
      <w:pPr>
        <w:jc w:val="center"/>
        <w:rPr>
          <w:rFonts w:eastAsiaTheme="minorHAnsi"/>
          <w:b/>
          <w:sz w:val="24"/>
          <w:szCs w:val="24"/>
          <w:lang w:eastAsia="en-US"/>
        </w:rPr>
      </w:pPr>
      <w:r>
        <w:rPr>
          <w:rFonts w:eastAsiaTheme="minorHAnsi"/>
          <w:b/>
          <w:sz w:val="24"/>
          <w:szCs w:val="24"/>
          <w:lang w:eastAsia="en-US"/>
        </w:rPr>
        <w:lastRenderedPageBreak/>
        <w:br w:type="page"/>
      </w:r>
    </w:p>
    <w:p w14:paraId="1FD445F8" w14:textId="4F85874D" w:rsidR="00B57249" w:rsidRPr="00B94DDB" w:rsidRDefault="00B57249" w:rsidP="00181174">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2D8D0101" w14:textId="294B66F2" w:rsidR="00B57249" w:rsidRPr="00B94DDB"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0</w:t>
      </w:r>
      <w:r w:rsidR="000812BE">
        <w:rPr>
          <w:rFonts w:eastAsiaTheme="minorHAnsi"/>
          <w:sz w:val="24"/>
          <w:szCs w:val="24"/>
          <w:lang w:eastAsia="en-US"/>
        </w:rPr>
        <w:t>6</w:t>
      </w:r>
      <w:r>
        <w:rPr>
          <w:rFonts w:eastAsiaTheme="minorHAnsi"/>
          <w:sz w:val="24"/>
          <w:szCs w:val="24"/>
          <w:lang w:eastAsia="en-US"/>
        </w:rPr>
        <w:t>.01.202</w:t>
      </w:r>
      <w:r w:rsidR="000812BE">
        <w:rPr>
          <w:rFonts w:eastAsiaTheme="minorHAnsi"/>
          <w:sz w:val="24"/>
          <w:szCs w:val="24"/>
          <w:lang w:eastAsia="en-US"/>
        </w:rPr>
        <w:t>6</w:t>
      </w:r>
    </w:p>
    <w:tbl>
      <w:tblPr>
        <w:tblStyle w:val="TabloKlavuzu92"/>
        <w:tblW w:w="0" w:type="auto"/>
        <w:tblLook w:val="04A0" w:firstRow="1" w:lastRow="0" w:firstColumn="1" w:lastColumn="0" w:noHBand="0" w:noVBand="1"/>
      </w:tblPr>
      <w:tblGrid>
        <w:gridCol w:w="9062"/>
      </w:tblGrid>
      <w:tr w:rsidR="00B57249" w:rsidRPr="00B94DDB" w14:paraId="2E2EC6D1" w14:textId="77777777" w:rsidTr="001D602E">
        <w:tc>
          <w:tcPr>
            <w:tcW w:w="9212" w:type="dxa"/>
          </w:tcPr>
          <w:p w14:paraId="156C48E6"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Okulun Adı: </w:t>
            </w:r>
          </w:p>
          <w:p w14:paraId="7635689B"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79FB0654"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538E14F8" w14:textId="77777777" w:rsidR="00B57249" w:rsidRPr="00B94DDB" w:rsidRDefault="00B57249" w:rsidP="00B57249">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062"/>
      </w:tblGrid>
      <w:tr w:rsidR="00B57249" w:rsidRPr="00B94DDB" w14:paraId="550E02C3" w14:textId="77777777" w:rsidTr="001D602E">
        <w:tc>
          <w:tcPr>
            <w:tcW w:w="9212" w:type="dxa"/>
          </w:tcPr>
          <w:p w14:paraId="0CC74E28"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57249" w:rsidRPr="00B94DDB" w14:paraId="1DFC55E7" w14:textId="77777777" w:rsidTr="001D602E">
        <w:tc>
          <w:tcPr>
            <w:tcW w:w="9212" w:type="dxa"/>
          </w:tcPr>
          <w:p w14:paraId="158CCF74"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55FF5C19"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4. Nesne/durum/olayla ilgili tahminlerini değerlendirir. </w:t>
            </w:r>
          </w:p>
          <w:p w14:paraId="407D0572"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1746C281"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Nesne/durum/olayı inceler. </w:t>
            </w:r>
          </w:p>
          <w:p w14:paraId="10A08B69"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Tahminini söyler. </w:t>
            </w:r>
          </w:p>
          <w:p w14:paraId="7A10E5A0"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Gerçek durumu inceler. </w:t>
            </w:r>
          </w:p>
          <w:p w14:paraId="75462AF3"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 ile gerçek durumu karşılaştırır. </w:t>
            </w:r>
          </w:p>
          <w:p w14:paraId="1FEAA7FC"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 ile gerçek durum arasındaki benzerlikleri/farklılıkları açıklar. </w:t>
            </w:r>
          </w:p>
          <w:p w14:paraId="083B4432"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Tahminine ilişkin çıkarımda bulunur.</w:t>
            </w:r>
          </w:p>
          <w:p w14:paraId="64B3D6E1"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5. Neden-sonuç ilişkisi kurar. </w:t>
            </w:r>
          </w:p>
          <w:p w14:paraId="62474FBA" w14:textId="77777777" w:rsidR="00B57249" w:rsidRPr="00831B0A" w:rsidRDefault="00B57249" w:rsidP="001D602E">
            <w:pPr>
              <w:jc w:val="both"/>
              <w:rPr>
                <w:rFonts w:eastAsiaTheme="minorHAnsi"/>
                <w:sz w:val="24"/>
                <w:lang w:eastAsia="en-US"/>
              </w:rPr>
            </w:pPr>
            <w:r w:rsidRPr="00831B0A">
              <w:rPr>
                <w:rFonts w:eastAsiaTheme="minorHAnsi"/>
                <w:b/>
                <w:sz w:val="24"/>
                <w:lang w:eastAsia="en-US"/>
              </w:rPr>
              <w:t>Göstergeler</w:t>
            </w:r>
            <w:r w:rsidRPr="00831B0A">
              <w:rPr>
                <w:rFonts w:eastAsiaTheme="minorHAnsi"/>
                <w:sz w:val="24"/>
                <w:lang w:eastAsia="en-US"/>
              </w:rPr>
              <w:t xml:space="preserve"> </w:t>
            </w:r>
          </w:p>
          <w:p w14:paraId="64CA722D"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Bir olayın olası nedenlerini söyler. </w:t>
            </w:r>
          </w:p>
          <w:p w14:paraId="458B1FDC"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Bir olayın olası sonuçlarını söyler. </w:t>
            </w:r>
          </w:p>
          <w:p w14:paraId="055209E6"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Nesne/durum/olaylar arasındaki neden-sonuç ilişkisini açıklar.</w:t>
            </w:r>
          </w:p>
          <w:p w14:paraId="37528144" w14:textId="77777777" w:rsidR="00B57249" w:rsidRPr="00831B0A" w:rsidRDefault="00B57249" w:rsidP="001D602E">
            <w:pPr>
              <w:jc w:val="both"/>
              <w:rPr>
                <w:rFonts w:eastAsiaTheme="minorHAnsi"/>
                <w:sz w:val="24"/>
                <w:lang w:eastAsia="en-US"/>
              </w:rPr>
            </w:pPr>
          </w:p>
          <w:p w14:paraId="7335D6D5"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737F8E01" w14:textId="77777777" w:rsidR="00B57249" w:rsidRPr="00831B0A" w:rsidRDefault="00B57249" w:rsidP="001D602E">
            <w:pPr>
              <w:tabs>
                <w:tab w:val="left" w:pos="0"/>
              </w:tabs>
              <w:rPr>
                <w:rFonts w:eastAsiaTheme="minorHAnsi"/>
                <w:b/>
                <w:sz w:val="24"/>
                <w:lang w:eastAsia="en-US"/>
              </w:rPr>
            </w:pPr>
            <w:r w:rsidRPr="00831B0A">
              <w:rPr>
                <w:rFonts w:eastAsiaTheme="minorHAnsi"/>
                <w:b/>
                <w:sz w:val="24"/>
                <w:lang w:eastAsia="en-US"/>
              </w:rPr>
              <w:t xml:space="preserve">Kazanım 7. Dinlediklerinin/izlediklerinin anlamını yorumlar. </w:t>
            </w:r>
          </w:p>
          <w:p w14:paraId="7F77BA77" w14:textId="77777777" w:rsidR="00B57249" w:rsidRPr="00831B0A" w:rsidRDefault="00B57249" w:rsidP="001D602E">
            <w:pPr>
              <w:tabs>
                <w:tab w:val="left" w:pos="0"/>
              </w:tabs>
              <w:rPr>
                <w:rFonts w:eastAsiaTheme="minorHAnsi"/>
                <w:b/>
                <w:sz w:val="24"/>
                <w:lang w:eastAsia="en-US"/>
              </w:rPr>
            </w:pPr>
            <w:r w:rsidRPr="00831B0A">
              <w:rPr>
                <w:rFonts w:eastAsiaTheme="minorHAnsi"/>
                <w:b/>
                <w:sz w:val="24"/>
                <w:lang w:eastAsia="en-US"/>
              </w:rPr>
              <w:t xml:space="preserve">Göstergeler </w:t>
            </w:r>
          </w:p>
          <w:p w14:paraId="2F395C0C"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Dinlediklerini/izlediklerini başkalarına açıklar. </w:t>
            </w:r>
          </w:p>
          <w:p w14:paraId="468CF2BA"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Dinledikleriyle/izledikleriyle ilgili sorulara yanıt verir. </w:t>
            </w:r>
          </w:p>
          <w:p w14:paraId="2848B685"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Dinledikleri/izledikleri ile ilgili sorular sorar. </w:t>
            </w:r>
          </w:p>
          <w:p w14:paraId="088EC3D8"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Dinlediklerini/izlediklerini yaşamıyla ilişkilendirir. </w:t>
            </w:r>
          </w:p>
          <w:p w14:paraId="67FBD96F" w14:textId="77777777" w:rsidR="00B57249" w:rsidRPr="00831B0A" w:rsidRDefault="00B57249" w:rsidP="001D602E">
            <w:pPr>
              <w:tabs>
                <w:tab w:val="left" w:pos="0"/>
              </w:tabs>
              <w:rPr>
                <w:rFonts w:ascii="Calibri" w:eastAsia="Calibri" w:hAnsi="Calibri" w:cs="Calibri"/>
                <w:b/>
                <w:color w:val="000000"/>
                <w:sz w:val="28"/>
                <w:szCs w:val="24"/>
                <w:lang w:eastAsia="en-US"/>
              </w:rPr>
            </w:pPr>
          </w:p>
          <w:p w14:paraId="43D1585B"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51377D83"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2. Büyük kaslarını koordineli kullanır. </w:t>
            </w:r>
          </w:p>
          <w:p w14:paraId="58D6FE5A"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4AE8B4E3"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Kol ve bacaklarını eş zamanlı hareket ettirir. </w:t>
            </w:r>
          </w:p>
          <w:p w14:paraId="5C703B69"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Farklı yönde/formda/hızda yürür. </w:t>
            </w:r>
          </w:p>
          <w:p w14:paraId="58A407E8"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Farklı yönde/formda/hızda koşar.</w:t>
            </w:r>
          </w:p>
          <w:p w14:paraId="27D0242D"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8. Araç gereç kullanarak manipülatif hareketler yapar. </w:t>
            </w:r>
          </w:p>
          <w:p w14:paraId="7708A477"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219A6C6F"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Farklı yapıştırıcılar kullanarak materyalleri yapıştırır. </w:t>
            </w:r>
          </w:p>
          <w:p w14:paraId="3C3E93E6"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Nesneleri kullanarak özgün ürünler oluşturur. </w:t>
            </w:r>
          </w:p>
          <w:p w14:paraId="47BCB386" w14:textId="77777777" w:rsidR="00B57249" w:rsidRPr="00831B0A" w:rsidRDefault="00B57249" w:rsidP="001D602E">
            <w:pPr>
              <w:jc w:val="both"/>
              <w:rPr>
                <w:rFonts w:eastAsiaTheme="minorHAnsi"/>
                <w:sz w:val="24"/>
                <w:lang w:eastAsia="en-US"/>
              </w:rPr>
            </w:pPr>
          </w:p>
          <w:p w14:paraId="2D3FF4C5"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10. Müzik ve ritim eşliğinde hareket eder. </w:t>
            </w:r>
          </w:p>
          <w:p w14:paraId="099E0249"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0DCA6065"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Nesneleri kullanarak ritim çalışması yapar. </w:t>
            </w:r>
          </w:p>
          <w:p w14:paraId="27E0CD2C"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lastRenderedPageBreak/>
              <w:t xml:space="preserve">Vurmalı çalgıları kullanarak ritim çalışması yapar. </w:t>
            </w:r>
          </w:p>
          <w:p w14:paraId="762BD996" w14:textId="77777777" w:rsidR="00B57249" w:rsidRPr="00831B0A" w:rsidRDefault="00B57249" w:rsidP="001D602E">
            <w:pPr>
              <w:jc w:val="both"/>
              <w:rPr>
                <w:rFonts w:eastAsiaTheme="minorHAnsi"/>
                <w:bCs/>
                <w:sz w:val="24"/>
                <w:szCs w:val="24"/>
                <w:lang w:eastAsia="en-US"/>
              </w:rPr>
            </w:pPr>
          </w:p>
          <w:p w14:paraId="0B475013"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Sosyal Duygusal Gelişim </w:t>
            </w:r>
          </w:p>
          <w:p w14:paraId="49D790B0" w14:textId="77777777" w:rsidR="00B57249" w:rsidRPr="00831B0A" w:rsidRDefault="00B57249" w:rsidP="001D602E">
            <w:pPr>
              <w:jc w:val="both"/>
              <w:rPr>
                <w:rFonts w:eastAsiaTheme="minorHAnsi"/>
                <w:b/>
                <w:sz w:val="24"/>
                <w:szCs w:val="24"/>
                <w:lang w:eastAsia="en-US"/>
              </w:rPr>
            </w:pPr>
            <w:r w:rsidRPr="00831B0A">
              <w:rPr>
                <w:rFonts w:eastAsiaTheme="minorHAnsi"/>
                <w:b/>
                <w:sz w:val="24"/>
                <w:szCs w:val="24"/>
                <w:lang w:eastAsia="en-US"/>
              </w:rPr>
              <w:t xml:space="preserve">Kazanım 15. Farklı ortamlardaki kurallara uyar. </w:t>
            </w:r>
          </w:p>
          <w:p w14:paraId="6DD69B15" w14:textId="77777777" w:rsidR="00B57249" w:rsidRPr="00831B0A" w:rsidRDefault="00B57249" w:rsidP="001D602E">
            <w:pPr>
              <w:jc w:val="both"/>
              <w:rPr>
                <w:rFonts w:eastAsiaTheme="minorHAnsi"/>
                <w:b/>
                <w:sz w:val="24"/>
                <w:szCs w:val="24"/>
                <w:lang w:eastAsia="en-US"/>
              </w:rPr>
            </w:pPr>
            <w:r w:rsidRPr="00831B0A">
              <w:rPr>
                <w:rFonts w:eastAsiaTheme="minorHAnsi"/>
                <w:b/>
                <w:sz w:val="24"/>
                <w:szCs w:val="24"/>
                <w:lang w:eastAsia="en-US"/>
              </w:rPr>
              <w:t xml:space="preserve">Göstergeler </w:t>
            </w:r>
          </w:p>
          <w:p w14:paraId="5D086B17" w14:textId="77777777" w:rsidR="00B57249" w:rsidRPr="00831B0A" w:rsidRDefault="00B57249" w:rsidP="001D602E">
            <w:pPr>
              <w:jc w:val="both"/>
              <w:rPr>
                <w:rFonts w:eastAsiaTheme="minorHAnsi"/>
                <w:sz w:val="24"/>
                <w:szCs w:val="24"/>
                <w:lang w:eastAsia="en-US"/>
              </w:rPr>
            </w:pPr>
            <w:r w:rsidRPr="00831B0A">
              <w:rPr>
                <w:rFonts w:eastAsiaTheme="minorHAnsi"/>
                <w:sz w:val="24"/>
                <w:szCs w:val="24"/>
                <w:lang w:eastAsia="en-US"/>
              </w:rPr>
              <w:t xml:space="preserve">Kuralların gerekliliğini açıklar. </w:t>
            </w:r>
          </w:p>
          <w:p w14:paraId="270131F1" w14:textId="77777777" w:rsidR="00B57249" w:rsidRPr="00831B0A" w:rsidRDefault="00B57249" w:rsidP="001D602E">
            <w:pPr>
              <w:jc w:val="both"/>
              <w:rPr>
                <w:rFonts w:eastAsiaTheme="minorHAnsi"/>
                <w:sz w:val="24"/>
                <w:szCs w:val="24"/>
                <w:lang w:eastAsia="en-US"/>
              </w:rPr>
            </w:pPr>
            <w:r w:rsidRPr="00831B0A">
              <w:rPr>
                <w:rFonts w:eastAsiaTheme="minorHAnsi"/>
                <w:sz w:val="24"/>
                <w:szCs w:val="24"/>
                <w:lang w:eastAsia="en-US"/>
              </w:rPr>
              <w:t xml:space="preserve">Gerektiğinde kuralların değişebileceğini söyler. </w:t>
            </w:r>
          </w:p>
          <w:p w14:paraId="73E5A332" w14:textId="77777777" w:rsidR="00B57249" w:rsidRPr="00831B0A" w:rsidRDefault="00B57249" w:rsidP="001D602E">
            <w:pPr>
              <w:jc w:val="both"/>
              <w:rPr>
                <w:rFonts w:eastAsiaTheme="minorHAnsi"/>
                <w:sz w:val="24"/>
                <w:szCs w:val="24"/>
                <w:lang w:eastAsia="en-US"/>
              </w:rPr>
            </w:pPr>
            <w:r w:rsidRPr="00831B0A">
              <w:rPr>
                <w:rFonts w:eastAsiaTheme="minorHAnsi"/>
                <w:sz w:val="24"/>
                <w:szCs w:val="24"/>
                <w:lang w:eastAsia="en-US"/>
              </w:rPr>
              <w:t xml:space="preserve">İstekleri/duyguları ile kurallar çeliştiğinde kurallara uygun davranır. </w:t>
            </w:r>
          </w:p>
          <w:p w14:paraId="4BB29B4A" w14:textId="77777777" w:rsidR="00B57249" w:rsidRPr="00B94DDB" w:rsidRDefault="00B57249" w:rsidP="001D602E">
            <w:pPr>
              <w:jc w:val="both"/>
              <w:rPr>
                <w:rFonts w:eastAsiaTheme="minorHAnsi"/>
                <w:sz w:val="24"/>
                <w:szCs w:val="24"/>
                <w:lang w:eastAsia="en-US"/>
              </w:rPr>
            </w:pPr>
            <w:r w:rsidRPr="00831B0A">
              <w:rPr>
                <w:rFonts w:eastAsiaTheme="minorHAnsi"/>
                <w:sz w:val="24"/>
                <w:szCs w:val="24"/>
                <w:lang w:eastAsia="en-US"/>
              </w:rPr>
              <w:t>Toplumsal yaşamda görgü ve nezaket kurallarına uymayı alışkanlık hâline getirir.</w:t>
            </w:r>
          </w:p>
        </w:tc>
      </w:tr>
    </w:tbl>
    <w:p w14:paraId="74784798" w14:textId="77777777" w:rsidR="00B57249" w:rsidRPr="00B94DDB" w:rsidRDefault="00B57249" w:rsidP="00B57249">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062"/>
      </w:tblGrid>
      <w:tr w:rsidR="00B57249" w:rsidRPr="00B94DDB" w14:paraId="7F9ABE4E" w14:textId="77777777" w:rsidTr="001D602E">
        <w:tc>
          <w:tcPr>
            <w:tcW w:w="9212" w:type="dxa"/>
          </w:tcPr>
          <w:p w14:paraId="455F99C4"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KAVRAMLAR</w:t>
            </w:r>
          </w:p>
        </w:tc>
      </w:tr>
      <w:tr w:rsidR="00B57249" w:rsidRPr="00B94DDB" w14:paraId="4BF09579" w14:textId="77777777" w:rsidTr="001D602E">
        <w:tc>
          <w:tcPr>
            <w:tcW w:w="9212" w:type="dxa"/>
          </w:tcPr>
          <w:p w14:paraId="6E83A8D3" w14:textId="77777777" w:rsidR="00B57249" w:rsidRPr="00B94DDB" w:rsidRDefault="00B57249" w:rsidP="001D602E">
            <w:pPr>
              <w:jc w:val="center"/>
              <w:rPr>
                <w:rFonts w:eastAsiaTheme="minorHAnsi"/>
                <w:sz w:val="24"/>
                <w:szCs w:val="24"/>
                <w:lang w:eastAsia="en-US"/>
              </w:rPr>
            </w:pPr>
            <w:r>
              <w:rPr>
                <w:rFonts w:eastAsiaTheme="minorHAnsi"/>
                <w:b/>
                <w:sz w:val="24"/>
                <w:szCs w:val="24"/>
                <w:lang w:eastAsia="en-US"/>
              </w:rPr>
              <w:t xml:space="preserve">Geometrik Şekiller: </w:t>
            </w:r>
            <w:r w:rsidRPr="00702B72">
              <w:rPr>
                <w:rFonts w:eastAsiaTheme="minorHAnsi"/>
                <w:sz w:val="24"/>
                <w:szCs w:val="24"/>
                <w:lang w:eastAsia="en-US"/>
              </w:rPr>
              <w:t>Daire, Kare, Üçgen</w:t>
            </w:r>
          </w:p>
        </w:tc>
      </w:tr>
    </w:tbl>
    <w:p w14:paraId="67A30F4F" w14:textId="77777777" w:rsidR="00B57249" w:rsidRPr="00B94DDB" w:rsidRDefault="00B57249" w:rsidP="00B57249">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1872"/>
        <w:gridCol w:w="7190"/>
      </w:tblGrid>
      <w:tr w:rsidR="00B57249" w:rsidRPr="00B94DDB" w14:paraId="0FDA50BB" w14:textId="77777777" w:rsidTr="001D602E">
        <w:tc>
          <w:tcPr>
            <w:tcW w:w="9212" w:type="dxa"/>
            <w:gridSpan w:val="2"/>
          </w:tcPr>
          <w:p w14:paraId="758F270F"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ÖĞRENME SÜRECİ</w:t>
            </w:r>
          </w:p>
        </w:tc>
      </w:tr>
      <w:tr w:rsidR="00B57249" w:rsidRPr="00B94DDB" w14:paraId="49D9FDD1" w14:textId="77777777" w:rsidTr="001D602E">
        <w:tc>
          <w:tcPr>
            <w:tcW w:w="9212" w:type="dxa"/>
            <w:gridSpan w:val="2"/>
          </w:tcPr>
          <w:p w14:paraId="4557C729"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Güne Başlama Zamanı:</w:t>
            </w:r>
          </w:p>
          <w:p w14:paraId="538056B2"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 gelmeden sınıfa çadır kurar. Çocuklar gelince ilgilerini çadıra çekerek “Kimler çadır kurar? Nerelerde çadır kurulur?” sorularını sorarak izcilik konusuna giriş yapar. Çocukların evlerinden getirdikleri izci resimleri ile sınıf panosu hazırlanır. Yine çocukların evlerinden getirdikleri fularlar boyunlarına bağlanarak çocukların izci olmaları sağlanır. Çocuklara “İzci Alkışı” yaptırılır. </w:t>
            </w:r>
          </w:p>
          <w:p w14:paraId="7D8ACC98" w14:textId="77777777" w:rsidR="00B57249" w:rsidRPr="0074201D" w:rsidRDefault="00B57249" w:rsidP="001D602E">
            <w:pPr>
              <w:rPr>
                <w:rFonts w:ascii="Calibri" w:eastAsia="Calibri" w:hAnsi="Calibri" w:cs="Calibri"/>
                <w:color w:val="000000"/>
                <w:sz w:val="24"/>
                <w:szCs w:val="24"/>
              </w:rPr>
            </w:pPr>
          </w:p>
          <w:p w14:paraId="50D7CC91"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İzci Alkışı</w:t>
            </w:r>
          </w:p>
          <w:p w14:paraId="01CFBF81"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w:t>
            </w:r>
            <w:proofErr w:type="gramStart"/>
            <w:r w:rsidRPr="0074201D">
              <w:rPr>
                <w:rFonts w:ascii="Calibri" w:eastAsia="Calibri" w:hAnsi="Calibri" w:cs="Calibri"/>
                <w:color w:val="000000"/>
                <w:sz w:val="24"/>
                <w:szCs w:val="24"/>
              </w:rPr>
              <w:t xml:space="preserve">istiyorsan,   </w:t>
            </w:r>
            <w:proofErr w:type="gramEnd"/>
            <w:r w:rsidRPr="0074201D">
              <w:rPr>
                <w:rFonts w:ascii="Calibri" w:eastAsia="Calibri" w:hAnsi="Calibri" w:cs="Calibri"/>
                <w:color w:val="000000"/>
                <w:sz w:val="24"/>
                <w:szCs w:val="24"/>
              </w:rPr>
              <w:t xml:space="preserve">                                İzci olmak istiyorsan, </w:t>
            </w:r>
          </w:p>
          <w:p w14:paraId="19F26FC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İzciliği </w:t>
            </w:r>
            <w:proofErr w:type="gramStart"/>
            <w:r w:rsidRPr="0074201D">
              <w:rPr>
                <w:rFonts w:ascii="Calibri" w:eastAsia="Calibri" w:hAnsi="Calibri" w:cs="Calibri"/>
                <w:color w:val="000000"/>
                <w:sz w:val="24"/>
                <w:szCs w:val="24"/>
              </w:rPr>
              <w:t xml:space="preserve">seviyorsan,   </w:t>
            </w:r>
            <w:proofErr w:type="gramEnd"/>
            <w:r w:rsidRPr="0074201D">
              <w:rPr>
                <w:rFonts w:ascii="Calibri" w:eastAsia="Calibri" w:hAnsi="Calibri" w:cs="Calibri"/>
                <w:color w:val="000000"/>
                <w:sz w:val="24"/>
                <w:szCs w:val="24"/>
              </w:rPr>
              <w:t xml:space="preserve">                                     İzciliği seviyorsan,</w:t>
            </w:r>
          </w:p>
          <w:p w14:paraId="04B652A7"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Böyle yap. (Parmak şaklatılır.)                   Elini vur. (Alkış yapılır.) </w:t>
            </w:r>
          </w:p>
          <w:p w14:paraId="618D8DBC" w14:textId="77777777" w:rsidR="00B57249" w:rsidRPr="0074201D" w:rsidRDefault="00B57249" w:rsidP="001D602E">
            <w:pPr>
              <w:contextualSpacing/>
              <w:rPr>
                <w:rFonts w:ascii="Calibri" w:eastAsia="Calibri" w:hAnsi="Calibri" w:cs="Calibri"/>
                <w:color w:val="000000"/>
                <w:sz w:val="24"/>
                <w:szCs w:val="24"/>
              </w:rPr>
            </w:pPr>
          </w:p>
          <w:p w14:paraId="0E834090"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w:t>
            </w:r>
            <w:proofErr w:type="gramStart"/>
            <w:r w:rsidRPr="0074201D">
              <w:rPr>
                <w:rFonts w:ascii="Calibri" w:eastAsia="Calibri" w:hAnsi="Calibri" w:cs="Calibri"/>
                <w:color w:val="000000"/>
                <w:sz w:val="24"/>
                <w:szCs w:val="24"/>
              </w:rPr>
              <w:t xml:space="preserve">istiyorsan,   </w:t>
            </w:r>
            <w:proofErr w:type="gramEnd"/>
            <w:r w:rsidRPr="0074201D">
              <w:rPr>
                <w:rFonts w:ascii="Calibri" w:eastAsia="Calibri" w:hAnsi="Calibri" w:cs="Calibri"/>
                <w:color w:val="000000"/>
                <w:sz w:val="24"/>
                <w:szCs w:val="24"/>
              </w:rPr>
              <w:t xml:space="preserve">                                İzci olmak istiyorsan, </w:t>
            </w:r>
          </w:p>
          <w:p w14:paraId="5C5090EE"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İzciliği </w:t>
            </w:r>
            <w:proofErr w:type="gramStart"/>
            <w:r w:rsidRPr="0074201D">
              <w:rPr>
                <w:rFonts w:ascii="Calibri" w:eastAsia="Calibri" w:hAnsi="Calibri" w:cs="Calibri"/>
                <w:color w:val="000000"/>
                <w:sz w:val="24"/>
                <w:szCs w:val="24"/>
              </w:rPr>
              <w:t xml:space="preserve">seviyorsan,   </w:t>
            </w:r>
            <w:proofErr w:type="gramEnd"/>
            <w:r w:rsidRPr="0074201D">
              <w:rPr>
                <w:rFonts w:ascii="Calibri" w:eastAsia="Calibri" w:hAnsi="Calibri" w:cs="Calibri"/>
                <w:color w:val="000000"/>
                <w:sz w:val="24"/>
                <w:szCs w:val="24"/>
              </w:rPr>
              <w:t xml:space="preserve">                                     İzciliği seviyorsan, </w:t>
            </w:r>
          </w:p>
          <w:p w14:paraId="19D4D248"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Ayağını vur. (Ayak yere vurulur.)              “</w:t>
            </w:r>
            <w:proofErr w:type="spellStart"/>
            <w:r w:rsidRPr="0074201D">
              <w:rPr>
                <w:rFonts w:ascii="Calibri" w:eastAsia="Calibri" w:hAnsi="Calibri" w:cs="Calibri"/>
                <w:color w:val="000000"/>
                <w:sz w:val="24"/>
                <w:szCs w:val="24"/>
              </w:rPr>
              <w:t>Oley</w:t>
            </w:r>
            <w:proofErr w:type="spellEnd"/>
            <w:r w:rsidRPr="0074201D">
              <w:rPr>
                <w:rFonts w:ascii="Calibri" w:eastAsia="Calibri" w:hAnsi="Calibri" w:cs="Calibri"/>
                <w:color w:val="000000"/>
                <w:sz w:val="24"/>
                <w:szCs w:val="24"/>
              </w:rPr>
              <w:t>!” de. (Eller havaya kaldırılır.)</w:t>
            </w:r>
          </w:p>
          <w:p w14:paraId="1493C324" w14:textId="77777777" w:rsidR="00B57249" w:rsidRPr="0074201D" w:rsidRDefault="00B57249" w:rsidP="001D602E">
            <w:pPr>
              <w:contextualSpacing/>
              <w:rPr>
                <w:rFonts w:ascii="Calibri" w:eastAsia="Calibri" w:hAnsi="Calibri" w:cs="Calibri"/>
                <w:color w:val="000000"/>
                <w:sz w:val="24"/>
                <w:szCs w:val="24"/>
              </w:rPr>
            </w:pPr>
          </w:p>
          <w:p w14:paraId="03B1EB49"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istiyorsan… İzciliği seviyorsan…  Hepsini yap. </w:t>
            </w:r>
          </w:p>
          <w:p w14:paraId="5B9C13A1"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(Parmak şaklatılır, alkış yapılır, ayak yere vurulur. </w:t>
            </w:r>
            <w:proofErr w:type="spellStart"/>
            <w:r w:rsidRPr="0074201D">
              <w:rPr>
                <w:rFonts w:ascii="Calibri" w:eastAsia="Calibri" w:hAnsi="Calibri" w:cs="Calibri"/>
                <w:color w:val="000000"/>
                <w:sz w:val="24"/>
                <w:szCs w:val="24"/>
              </w:rPr>
              <w:t>Oley</w:t>
            </w:r>
            <w:proofErr w:type="spellEnd"/>
            <w:r w:rsidRPr="0074201D">
              <w:rPr>
                <w:rFonts w:ascii="Calibri" w:eastAsia="Calibri" w:hAnsi="Calibri" w:cs="Calibri"/>
                <w:color w:val="000000"/>
                <w:sz w:val="24"/>
                <w:szCs w:val="24"/>
              </w:rPr>
              <w:t>, denir.)</w:t>
            </w:r>
          </w:p>
          <w:p w14:paraId="0DA9E59A" w14:textId="77777777" w:rsidR="00B57249" w:rsidRPr="00B94DDB" w:rsidRDefault="00B57249" w:rsidP="001D602E">
            <w:pPr>
              <w:jc w:val="both"/>
              <w:rPr>
                <w:rFonts w:eastAsiaTheme="minorHAnsi"/>
                <w:sz w:val="24"/>
                <w:szCs w:val="24"/>
                <w:lang w:eastAsia="en-US"/>
              </w:rPr>
            </w:pPr>
          </w:p>
        </w:tc>
      </w:tr>
      <w:tr w:rsidR="00B57249" w:rsidRPr="00B94DDB" w14:paraId="5EF82570" w14:textId="77777777" w:rsidTr="001D602E">
        <w:tc>
          <w:tcPr>
            <w:tcW w:w="9212" w:type="dxa"/>
            <w:gridSpan w:val="2"/>
          </w:tcPr>
          <w:p w14:paraId="4AEB0F98"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Öğrenme Merkezlerinde Oyun:</w:t>
            </w:r>
          </w:p>
          <w:p w14:paraId="36C21DCD"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Daha sonra çocukların çadırda oynamalarına fırsat verilir ve merkezlerde oyun saati başlar. Oyun sonrası merkezler </w:t>
            </w:r>
            <w:r w:rsidRPr="0074201D">
              <w:rPr>
                <w:rFonts w:ascii="Calibri" w:eastAsia="Calibri" w:hAnsi="Calibri" w:cs="Calibri"/>
                <w:b/>
                <w:color w:val="000000"/>
                <w:sz w:val="24"/>
                <w:szCs w:val="24"/>
              </w:rPr>
              <w:t>“İzci Marşı”</w:t>
            </w:r>
            <w:r w:rsidRPr="0074201D">
              <w:rPr>
                <w:rFonts w:ascii="Calibri" w:eastAsia="Calibri" w:hAnsi="Calibri" w:cs="Calibri"/>
                <w:color w:val="000000"/>
                <w:sz w:val="24"/>
                <w:szCs w:val="24"/>
              </w:rPr>
              <w:t xml:space="preserve"> eşliğinde toplanır.  </w:t>
            </w:r>
          </w:p>
          <w:p w14:paraId="4FFE044F" w14:textId="77777777" w:rsidR="00B57249" w:rsidRPr="00B94DDB" w:rsidRDefault="00B57249" w:rsidP="001D602E">
            <w:pPr>
              <w:jc w:val="both"/>
              <w:rPr>
                <w:rFonts w:eastAsiaTheme="minorHAnsi"/>
                <w:sz w:val="24"/>
                <w:szCs w:val="24"/>
                <w:lang w:eastAsia="en-US"/>
              </w:rPr>
            </w:pPr>
          </w:p>
        </w:tc>
      </w:tr>
      <w:tr w:rsidR="00B57249" w:rsidRPr="00B94DDB" w14:paraId="4AE384CE" w14:textId="77777777" w:rsidTr="001D602E">
        <w:tc>
          <w:tcPr>
            <w:tcW w:w="9212" w:type="dxa"/>
            <w:gridSpan w:val="2"/>
          </w:tcPr>
          <w:p w14:paraId="70C11240"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39E615EA" w14:textId="77777777" w:rsidR="00B57249" w:rsidRPr="00B94DDB" w:rsidRDefault="00B57249" w:rsidP="001D602E">
            <w:pPr>
              <w:jc w:val="both"/>
              <w:rPr>
                <w:rFonts w:eastAsiaTheme="minorHAnsi"/>
                <w:sz w:val="24"/>
                <w:szCs w:val="24"/>
                <w:lang w:eastAsia="en-US"/>
              </w:rPr>
            </w:pPr>
            <w:r w:rsidRPr="006652EF">
              <w:rPr>
                <w:rFonts w:cstheme="minorHAnsi"/>
                <w:sz w:val="24"/>
                <w:szCs w:val="24"/>
              </w:rPr>
              <w:t xml:space="preserve">Sınıf için rutin haline gelen toplanma müziği açılır ve sınıfın bu müzik eşliğinde toplanmasına rehberlik edilir. Kahvaltı zamanının gelmesiyle birlikte tüm çocuklar ellerini yıkamak ve varsa tuvaletlerini yapmak üzere öğretmen rehberliğinde lavaboya giderler. Öğretmenle beraber doğru şekilde el yıkama aşamaları ile ilgili uygulama yapılır. </w:t>
            </w:r>
          </w:p>
        </w:tc>
      </w:tr>
      <w:tr w:rsidR="00B57249" w:rsidRPr="00B94DDB" w14:paraId="36C8AD88" w14:textId="77777777" w:rsidTr="001D602E">
        <w:trPr>
          <w:trHeight w:val="294"/>
        </w:trPr>
        <w:tc>
          <w:tcPr>
            <w:tcW w:w="9212" w:type="dxa"/>
            <w:gridSpan w:val="2"/>
          </w:tcPr>
          <w:p w14:paraId="156AA1AA" w14:textId="77777777" w:rsidR="00B57249" w:rsidRPr="00B94DDB" w:rsidRDefault="00B57249" w:rsidP="001D602E">
            <w:pPr>
              <w:jc w:val="both"/>
              <w:rPr>
                <w:rFonts w:eastAsiaTheme="minorHAnsi"/>
                <w:b/>
                <w:sz w:val="24"/>
                <w:szCs w:val="24"/>
                <w:lang w:eastAsia="en-US"/>
              </w:rPr>
            </w:pPr>
            <w:r>
              <w:rPr>
                <w:rFonts w:eastAsiaTheme="minorHAnsi"/>
                <w:b/>
                <w:sz w:val="24"/>
                <w:szCs w:val="24"/>
                <w:lang w:eastAsia="en-US"/>
              </w:rPr>
              <w:t>OYUN-MÜZİK-TÜRKÇE-SANAT (Bütünleştirilmiş Büyük Grup Etkinliği):</w:t>
            </w:r>
          </w:p>
        </w:tc>
      </w:tr>
      <w:tr w:rsidR="00B57249" w:rsidRPr="00B94DDB" w14:paraId="5517C37C" w14:textId="77777777" w:rsidTr="001D602E">
        <w:trPr>
          <w:trHeight w:val="294"/>
        </w:trPr>
        <w:tc>
          <w:tcPr>
            <w:tcW w:w="2518" w:type="dxa"/>
          </w:tcPr>
          <w:p w14:paraId="4BB60BC7" w14:textId="77777777" w:rsidR="00B57249" w:rsidRPr="00702B72" w:rsidRDefault="00B57249" w:rsidP="001D602E">
            <w:pPr>
              <w:jc w:val="both"/>
              <w:rPr>
                <w:rFonts w:eastAsiaTheme="minorHAnsi"/>
                <w:sz w:val="24"/>
                <w:szCs w:val="24"/>
                <w:lang w:eastAsia="en-US"/>
              </w:rPr>
            </w:pPr>
            <w:r w:rsidRPr="00B94DDB">
              <w:rPr>
                <w:rFonts w:eastAsiaTheme="minorHAnsi"/>
                <w:b/>
                <w:sz w:val="24"/>
                <w:szCs w:val="24"/>
                <w:lang w:eastAsia="en-US"/>
              </w:rPr>
              <w:lastRenderedPageBreak/>
              <w:t xml:space="preserve">Etkinlik Adı: </w:t>
            </w:r>
            <w:r>
              <w:rPr>
                <w:rFonts w:eastAsiaTheme="minorHAnsi"/>
                <w:sz w:val="24"/>
                <w:szCs w:val="24"/>
                <w:lang w:eastAsia="en-US"/>
              </w:rPr>
              <w:t>Minik İzciler Kampta</w:t>
            </w:r>
          </w:p>
          <w:p w14:paraId="21EEB52D" w14:textId="77777777" w:rsidR="00B57249" w:rsidRPr="00B94DDB" w:rsidRDefault="00B57249" w:rsidP="001D602E">
            <w:pPr>
              <w:rPr>
                <w:rFonts w:eastAsiaTheme="minorHAnsi"/>
                <w:b/>
                <w:sz w:val="24"/>
                <w:szCs w:val="24"/>
                <w:lang w:eastAsia="en-US"/>
              </w:rPr>
            </w:pPr>
            <w:r w:rsidRPr="00B94DDB">
              <w:rPr>
                <w:rFonts w:eastAsiaTheme="minorHAnsi"/>
                <w:b/>
                <w:sz w:val="24"/>
                <w:szCs w:val="24"/>
                <w:lang w:eastAsia="en-US"/>
              </w:rPr>
              <w:t xml:space="preserve">Sözcükler: </w:t>
            </w:r>
            <w:r w:rsidRPr="0074201D">
              <w:rPr>
                <w:rFonts w:ascii="Calibri" w:eastAsia="Calibri" w:hAnsi="Calibri" w:cs="Calibri"/>
                <w:color w:val="000000"/>
                <w:sz w:val="24"/>
                <w:szCs w:val="24"/>
              </w:rPr>
              <w:t>İzci, kamp, acemi, fular</w:t>
            </w:r>
          </w:p>
          <w:p w14:paraId="5DA937B1" w14:textId="77777777" w:rsidR="00B57249" w:rsidRPr="00702B72" w:rsidRDefault="00B57249" w:rsidP="001D602E">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Pr>
                <w:rFonts w:eastAsiaTheme="minorHAnsi"/>
                <w:sz w:val="24"/>
                <w:szCs w:val="24"/>
                <w:lang w:eastAsia="en-US"/>
              </w:rPr>
              <w:t>-</w:t>
            </w:r>
            <w:proofErr w:type="gramEnd"/>
          </w:p>
          <w:p w14:paraId="3FCA71EB" w14:textId="77777777" w:rsidR="00B57249" w:rsidRPr="0074201D" w:rsidRDefault="00B57249" w:rsidP="001D602E">
            <w:pPr>
              <w:rPr>
                <w:rFonts w:ascii="Calibri" w:eastAsia="Calibri" w:hAnsi="Calibri" w:cs="Calibri"/>
                <w:b/>
                <w:color w:val="000000"/>
                <w:sz w:val="24"/>
                <w:szCs w:val="24"/>
              </w:rPr>
            </w:pPr>
            <w:r w:rsidRPr="00B94DDB">
              <w:rPr>
                <w:rFonts w:eastAsiaTheme="minorHAnsi"/>
                <w:b/>
                <w:sz w:val="24"/>
                <w:szCs w:val="24"/>
                <w:lang w:eastAsia="en-US"/>
              </w:rPr>
              <w:t>Materyaller:</w:t>
            </w:r>
            <w:r w:rsidRPr="0074201D">
              <w:rPr>
                <w:rFonts w:ascii="Calibri" w:eastAsia="Calibri" w:hAnsi="Calibri" w:cs="Calibri"/>
                <w:b/>
                <w:color w:val="000000"/>
                <w:sz w:val="24"/>
                <w:szCs w:val="24"/>
              </w:rPr>
              <w:t xml:space="preserve"> </w:t>
            </w:r>
          </w:p>
          <w:p w14:paraId="54811E6F"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Çadır (büyük masa örtüsü)</w:t>
            </w:r>
          </w:p>
          <w:p w14:paraId="78796EE6" w14:textId="77777777" w:rsidR="00B57249" w:rsidRPr="00B94DDB" w:rsidRDefault="00B57249" w:rsidP="001D602E">
            <w:pPr>
              <w:jc w:val="both"/>
              <w:rPr>
                <w:rFonts w:eastAsiaTheme="minorHAnsi"/>
                <w:b/>
                <w:sz w:val="24"/>
                <w:szCs w:val="24"/>
                <w:lang w:eastAsia="en-US"/>
              </w:rPr>
            </w:pPr>
          </w:p>
        </w:tc>
        <w:tc>
          <w:tcPr>
            <w:tcW w:w="6694" w:type="dxa"/>
          </w:tcPr>
          <w:p w14:paraId="65A060F1"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Çocuklarla bilgisayardan çıktısı alınmış izci çocuk resimleri kullanılarak kukla yapılır. Çocuklar kuklalarını karşılıklı konuşturur ve bir kamp alanı oluşturularak oyun oynarlar.</w:t>
            </w:r>
          </w:p>
          <w:p w14:paraId="54B3F343" w14:textId="77777777" w:rsidR="00B57249" w:rsidRPr="0074201D" w:rsidRDefault="00B57249" w:rsidP="001D602E">
            <w:pPr>
              <w:rPr>
                <w:rFonts w:ascii="Calibri" w:eastAsia="Calibri" w:hAnsi="Calibri" w:cs="Calibri"/>
                <w:color w:val="000000"/>
                <w:sz w:val="24"/>
                <w:szCs w:val="24"/>
              </w:rPr>
            </w:pPr>
          </w:p>
          <w:p w14:paraId="168838E5"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takvim ve hava durumu etkinliğini yaptıktan sonra çocuklara izcilikle ilgili bilgiler vererek izcilikle ilgili resimler gösterir. Çocuklara “İlerde okul dışında izci olmak isterseniz, izci olmaktan, yürüyüşe çıkmaktan, en iyi arkadaşlarınızla birlikte kamp yapmaktan, yüzmekten, dalmaktan, balta kullanmaktan, doğada iz takip etmekten başka; kamp ateşinin alevlerini seyredecek, ormanda sessizce yürümeyi, görünmeden hayvanları izlemeyi, kuşların ötüşlerini taklit ederek onları çağırmayı öğrenecek ve bütün bunları eğlenceli bulacaksın. Arazide yolunuzu harita ve pusula yardımıyla bulmak, acıktığınız zaman kendi yemeğinizi yapabilmek, yıldızların altında ya da bir çadırda uyumak size zevk verecek. İzcilikte doğa ile baş başa ve uyum içinde yaşayabilen bir insan haline geleceksiniz. Bunların hepsini izcilik faaliyetinde size rehber liderler öğretecek, böylece bir gençlik faaliyetine katılmış olacaksınız.” denilerek izcilik konusunda çocuklarla sohbet edilir. </w:t>
            </w:r>
          </w:p>
          <w:p w14:paraId="02FB5DB8" w14:textId="77777777" w:rsidR="00B57249" w:rsidRPr="0074201D" w:rsidRDefault="00B57249" w:rsidP="001D602E">
            <w:pPr>
              <w:rPr>
                <w:rFonts w:ascii="Calibri" w:eastAsia="Calibri" w:hAnsi="Calibri" w:cs="Calibri"/>
                <w:b/>
                <w:color w:val="000000"/>
                <w:sz w:val="24"/>
                <w:szCs w:val="24"/>
              </w:rPr>
            </w:pPr>
          </w:p>
          <w:p w14:paraId="00471BFD"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b/>
                <w:color w:val="000000"/>
                <w:sz w:val="24"/>
                <w:szCs w:val="24"/>
              </w:rPr>
              <w:t>Bilmece</w:t>
            </w:r>
          </w:p>
          <w:p w14:paraId="4309589B"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-Koşturmakta birinci, coşturmakta birinci.</w:t>
            </w:r>
          </w:p>
          <w:p w14:paraId="58991CC6"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Doğrulukta birinci, uygarlıkta birinci, </w:t>
            </w:r>
            <w:proofErr w:type="gramStart"/>
            <w:r w:rsidRPr="0074201D">
              <w:rPr>
                <w:rFonts w:ascii="Calibri" w:eastAsia="Calibri" w:hAnsi="Calibri" w:cs="Calibri"/>
                <w:color w:val="000000"/>
                <w:sz w:val="24"/>
                <w:szCs w:val="24"/>
              </w:rPr>
              <w:t>Bu</w:t>
            </w:r>
            <w:proofErr w:type="gramEnd"/>
            <w:r w:rsidRPr="0074201D">
              <w:rPr>
                <w:rFonts w:ascii="Calibri" w:eastAsia="Calibri" w:hAnsi="Calibri" w:cs="Calibri"/>
                <w:color w:val="000000"/>
                <w:sz w:val="24"/>
                <w:szCs w:val="24"/>
              </w:rPr>
              <w:t xml:space="preserve"> kimdir peki? </w:t>
            </w:r>
            <w:r w:rsidRPr="0074201D">
              <w:rPr>
                <w:rFonts w:ascii="Calibri" w:eastAsia="Calibri" w:hAnsi="Calibri" w:cs="Calibri"/>
                <w:b/>
                <w:color w:val="000000"/>
                <w:sz w:val="24"/>
                <w:szCs w:val="24"/>
              </w:rPr>
              <w:t>(İzci)</w:t>
            </w:r>
          </w:p>
          <w:p w14:paraId="04F1CC26"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-Başparmak serçeyi sever, üç parmak gururla gezer. </w:t>
            </w:r>
            <w:r w:rsidRPr="0074201D">
              <w:rPr>
                <w:rFonts w:ascii="Calibri" w:eastAsia="Calibri" w:hAnsi="Calibri" w:cs="Calibri"/>
                <w:b/>
                <w:color w:val="000000"/>
                <w:sz w:val="24"/>
                <w:szCs w:val="24"/>
              </w:rPr>
              <w:t>(İzci Selamı)</w:t>
            </w:r>
          </w:p>
          <w:p w14:paraId="4B3176B7"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-Kendini doğaya saldı, her zaman hava aldı. </w:t>
            </w:r>
          </w:p>
          <w:p w14:paraId="43A42B10"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Vazgeçti yürümekten, kampta uyudu kaldı. </w:t>
            </w:r>
            <w:r w:rsidRPr="0074201D">
              <w:rPr>
                <w:rFonts w:ascii="Calibri" w:eastAsia="Calibri" w:hAnsi="Calibri" w:cs="Calibri"/>
                <w:b/>
                <w:color w:val="000000"/>
                <w:sz w:val="24"/>
                <w:szCs w:val="24"/>
              </w:rPr>
              <w:t>(Yorgun İzci)</w:t>
            </w:r>
          </w:p>
          <w:p w14:paraId="0C14E3D3"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-Kampta koşar tıkanır, suya düşer yıkanır. </w:t>
            </w:r>
            <w:r w:rsidRPr="0074201D">
              <w:rPr>
                <w:rFonts w:ascii="Calibri" w:eastAsia="Calibri" w:hAnsi="Calibri" w:cs="Calibri"/>
                <w:b/>
                <w:color w:val="000000"/>
                <w:sz w:val="24"/>
                <w:szCs w:val="24"/>
              </w:rPr>
              <w:t>(Acemi İzci)</w:t>
            </w:r>
          </w:p>
          <w:p w14:paraId="1874D56B"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 xml:space="preserve">Her izcinin boynunda değerli takı olur, </w:t>
            </w:r>
          </w:p>
          <w:p w14:paraId="552C3373"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Sahip çıkan izcinin alnının akı olur. </w:t>
            </w:r>
            <w:r w:rsidRPr="0074201D">
              <w:rPr>
                <w:rFonts w:ascii="Calibri" w:eastAsia="Calibri" w:hAnsi="Calibri" w:cs="Calibri"/>
                <w:b/>
                <w:color w:val="000000"/>
                <w:sz w:val="24"/>
                <w:szCs w:val="24"/>
              </w:rPr>
              <w:t>(İzci Fuları)</w:t>
            </w:r>
          </w:p>
          <w:p w14:paraId="1BBEAADB" w14:textId="77777777" w:rsidR="00B57249" w:rsidRPr="0074201D" w:rsidRDefault="00B57249" w:rsidP="001D602E">
            <w:pPr>
              <w:contextualSpacing/>
              <w:rPr>
                <w:rFonts w:ascii="Calibri" w:eastAsia="Calibri" w:hAnsi="Calibri" w:cs="Calibri"/>
                <w:b/>
                <w:color w:val="000000"/>
                <w:sz w:val="24"/>
                <w:szCs w:val="24"/>
              </w:rPr>
            </w:pPr>
          </w:p>
          <w:p w14:paraId="7CAD527F"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Şiir</w:t>
            </w:r>
          </w:p>
          <w:p w14:paraId="2042C228"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“İzciler”</w:t>
            </w:r>
          </w:p>
          <w:p w14:paraId="3C1F414A"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İnsanları seven, yardım </w:t>
            </w:r>
            <w:proofErr w:type="gramStart"/>
            <w:r w:rsidRPr="0074201D">
              <w:rPr>
                <w:rFonts w:ascii="Calibri" w:eastAsia="Calibri" w:hAnsi="Calibri" w:cs="Calibri"/>
                <w:color w:val="000000"/>
                <w:sz w:val="24"/>
                <w:szCs w:val="24"/>
              </w:rPr>
              <w:t xml:space="preserve">eden,   </w:t>
            </w:r>
            <w:proofErr w:type="gramEnd"/>
            <w:r w:rsidRPr="0074201D">
              <w:rPr>
                <w:rFonts w:ascii="Calibri" w:eastAsia="Calibri" w:hAnsi="Calibri" w:cs="Calibri"/>
                <w:color w:val="000000"/>
                <w:sz w:val="24"/>
                <w:szCs w:val="24"/>
              </w:rPr>
              <w:t xml:space="preserve">                 Hiç yorulduk demezler, </w:t>
            </w:r>
          </w:p>
          <w:p w14:paraId="161875AC"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Kamp kurup doğayı </w:t>
            </w:r>
            <w:proofErr w:type="gramStart"/>
            <w:r w:rsidRPr="0074201D">
              <w:rPr>
                <w:rFonts w:ascii="Calibri" w:eastAsia="Calibri" w:hAnsi="Calibri" w:cs="Calibri"/>
                <w:color w:val="000000"/>
                <w:sz w:val="24"/>
                <w:szCs w:val="24"/>
              </w:rPr>
              <w:t xml:space="preserve">keşfeden,   </w:t>
            </w:r>
            <w:proofErr w:type="gramEnd"/>
            <w:r w:rsidRPr="0074201D">
              <w:rPr>
                <w:rFonts w:ascii="Calibri" w:eastAsia="Calibri" w:hAnsi="Calibri" w:cs="Calibri"/>
                <w:color w:val="000000"/>
                <w:sz w:val="24"/>
                <w:szCs w:val="24"/>
              </w:rPr>
              <w:t xml:space="preserve">                Yalanı hiç bilmezler, </w:t>
            </w:r>
          </w:p>
          <w:p w14:paraId="43670D65"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Cesur ve güven </w:t>
            </w:r>
            <w:proofErr w:type="gramStart"/>
            <w:r w:rsidRPr="0074201D">
              <w:rPr>
                <w:rFonts w:ascii="Calibri" w:eastAsia="Calibri" w:hAnsi="Calibri" w:cs="Calibri"/>
                <w:color w:val="000000"/>
                <w:sz w:val="24"/>
                <w:szCs w:val="24"/>
              </w:rPr>
              <w:t xml:space="preserve">veren,   </w:t>
            </w:r>
            <w:proofErr w:type="gramEnd"/>
            <w:r w:rsidRPr="0074201D">
              <w:rPr>
                <w:rFonts w:ascii="Calibri" w:eastAsia="Calibri" w:hAnsi="Calibri" w:cs="Calibri"/>
                <w:color w:val="000000"/>
                <w:sz w:val="24"/>
                <w:szCs w:val="24"/>
              </w:rPr>
              <w:t xml:space="preserve">                             Boş gönül eğlemezler, </w:t>
            </w:r>
          </w:p>
          <w:p w14:paraId="6379A139"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Kardeştir izciler.                                           Güler yüzlü izciler.           </w:t>
            </w:r>
          </w:p>
          <w:p w14:paraId="4C2AF720" w14:textId="77777777" w:rsidR="00B57249" w:rsidRPr="0074201D" w:rsidRDefault="00B57249" w:rsidP="001D602E">
            <w:pPr>
              <w:contextualSpacing/>
              <w:rPr>
                <w:rFonts w:ascii="Calibri" w:eastAsia="Calibri" w:hAnsi="Calibri" w:cs="Calibri"/>
                <w:color w:val="000000"/>
                <w:sz w:val="24"/>
                <w:szCs w:val="24"/>
              </w:rPr>
            </w:pPr>
          </w:p>
          <w:p w14:paraId="2757644A"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Parmak Oyunu</w:t>
            </w:r>
          </w:p>
          <w:p w14:paraId="5EAF204E"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“İzciler”</w:t>
            </w:r>
          </w:p>
          <w:p w14:paraId="7F773DBA"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Beş küçük izci, (Beş parmak gösterilir.)</w:t>
            </w:r>
          </w:p>
          <w:p w14:paraId="1C881045"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Ormanda kampa girdi. (Diğer elin içine doğru parmaklar konur.)</w:t>
            </w:r>
          </w:p>
          <w:p w14:paraId="2AE4D8BF"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Birinci izci selam verdi, (Sağ elin üç parmağı ile izci işareti yapılır.)</w:t>
            </w:r>
          </w:p>
          <w:p w14:paraId="285BDB46"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İkinci izci ateşi yaktı, (İki el ovuşturulur.)</w:t>
            </w:r>
          </w:p>
          <w:p w14:paraId="66F7D5A2"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Üçüncü izci beresini taktı, (Şapka giyme hareketi yapılır.)</w:t>
            </w:r>
          </w:p>
          <w:p w14:paraId="4CCB937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Dördüncüsü çadır kurdu, (Parmak uçları birbirine dokundurulur.)</w:t>
            </w:r>
          </w:p>
          <w:p w14:paraId="38E4765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Beşincisi kayboldu. (Eller arkaya saklanır.)  </w:t>
            </w:r>
          </w:p>
          <w:p w14:paraId="2F9C15EF"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                                                                                                </w:t>
            </w:r>
          </w:p>
          <w:p w14:paraId="12024C1E" w14:textId="77777777" w:rsidR="00B57249" w:rsidRDefault="00B57249" w:rsidP="001D602E">
            <w:pPr>
              <w:tabs>
                <w:tab w:val="left" w:pos="6974"/>
              </w:tabs>
              <w:contextualSpacing/>
              <w:rPr>
                <w:rFonts w:ascii="Calibri" w:eastAsia="Calibri" w:hAnsi="Calibri" w:cs="Calibri"/>
                <w:color w:val="000000"/>
                <w:sz w:val="24"/>
                <w:szCs w:val="24"/>
              </w:rPr>
            </w:pPr>
            <w:r>
              <w:rPr>
                <w:rFonts w:ascii="Calibri" w:eastAsia="Calibri" w:hAnsi="Calibri" w:cs="Calibri"/>
                <w:color w:val="000000"/>
                <w:sz w:val="24"/>
                <w:szCs w:val="24"/>
              </w:rPr>
              <w:tab/>
            </w:r>
          </w:p>
          <w:p w14:paraId="7D2EC9A6" w14:textId="77777777" w:rsidR="00B57249" w:rsidRPr="00702B72" w:rsidRDefault="00B57249" w:rsidP="001D602E">
            <w:pPr>
              <w:tabs>
                <w:tab w:val="left" w:pos="6974"/>
              </w:tabs>
              <w:contextualSpacing/>
              <w:rPr>
                <w:rFonts w:ascii="Calibri" w:eastAsia="Calibri" w:hAnsi="Calibri" w:cs="Calibri"/>
                <w:color w:val="000000"/>
                <w:sz w:val="24"/>
                <w:szCs w:val="24"/>
              </w:rPr>
            </w:pPr>
            <w:r w:rsidRPr="0074201D">
              <w:rPr>
                <w:rFonts w:ascii="Calibri" w:eastAsia="Calibri" w:hAnsi="Calibri" w:cs="Calibri"/>
                <w:b/>
                <w:color w:val="000000"/>
                <w:sz w:val="24"/>
                <w:szCs w:val="24"/>
              </w:rPr>
              <w:lastRenderedPageBreak/>
              <w:t>Müzikli Oyun</w:t>
            </w:r>
          </w:p>
          <w:p w14:paraId="06FAF2B3"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Çocuklar halka olurlar. Asker yürüyüşü şeklinde dönerek aşağıda yazılı sözleri söyler ve hareketlerini yaparlar. </w:t>
            </w:r>
          </w:p>
          <w:p w14:paraId="643D6736"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şendir, izci şendir, izci şendir arkadaş. </w:t>
            </w:r>
          </w:p>
          <w:p w14:paraId="22AD669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Şapkası, fuları, çantasıyla</w:t>
            </w:r>
          </w:p>
          <w:p w14:paraId="7144D4B7"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Kemeri, bıçağı, çorabıyla</w:t>
            </w:r>
          </w:p>
          <w:p w14:paraId="78A15CF9"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İzci şendir, izci şendir, izci şendir Arkadaş. (Arkadaş dendiğinde daire içine eğilerek alkış yapılır. Son kısım tekrar edilir.)</w:t>
            </w:r>
          </w:p>
          <w:p w14:paraId="6178BD42" w14:textId="77777777" w:rsidR="00B57249" w:rsidRPr="0074201D" w:rsidRDefault="00B57249" w:rsidP="001D602E">
            <w:pPr>
              <w:contextualSpacing/>
              <w:rPr>
                <w:rFonts w:ascii="Calibri" w:eastAsia="Calibri" w:hAnsi="Calibri" w:cs="Calibri"/>
                <w:b/>
                <w:color w:val="000000"/>
                <w:sz w:val="24"/>
                <w:szCs w:val="24"/>
              </w:rPr>
            </w:pPr>
          </w:p>
          <w:p w14:paraId="7001701B" w14:textId="77777777" w:rsidR="00B57249" w:rsidRPr="0074201D" w:rsidRDefault="00B57249" w:rsidP="001D602E">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 “İzci Marşı”</w:t>
            </w:r>
          </w:p>
          <w:p w14:paraId="0236A191"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Yollar uzun, dikenli taşlı olsa da, </w:t>
            </w:r>
          </w:p>
          <w:p w14:paraId="04E0DE91"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Bastığın yer üzüntülerle dolsa da, </w:t>
            </w:r>
          </w:p>
          <w:p w14:paraId="41C71E92"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Sel, çığ, ateş önünde her ne olsa da, </w:t>
            </w:r>
          </w:p>
          <w:p w14:paraId="0EEC92DC"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gülerek yürür. </w:t>
            </w:r>
          </w:p>
          <w:p w14:paraId="24CAC596"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120ABFCC"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416CA058"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7F50226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Şarkı söyle, neşelen! </w:t>
            </w:r>
          </w:p>
          <w:p w14:paraId="404428AD" w14:textId="77777777" w:rsidR="00B57249" w:rsidRPr="0074201D" w:rsidRDefault="00B57249" w:rsidP="001D602E">
            <w:pPr>
              <w:rPr>
                <w:rFonts w:ascii="Calibri" w:eastAsia="Calibri" w:hAnsi="Calibri" w:cs="Calibri"/>
                <w:b/>
                <w:color w:val="000000"/>
                <w:sz w:val="24"/>
                <w:szCs w:val="24"/>
              </w:rPr>
            </w:pPr>
          </w:p>
          <w:p w14:paraId="11D9404E"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 “Balık Tutma” </w:t>
            </w:r>
          </w:p>
          <w:p w14:paraId="5684A070"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 iki gruba ayrılırlar. Gruplar yan yana birer sıra halinde dizilirler. Birinci çocukların elinde bir izci ipi vardır. Çocuklar ipin iki ucundan tutarak yerde küçük dairenin içinde bulunan tenis topunu veya başka bir topu ipe geçirerek "3" metre uzakta bulunan daire içine sürükler. Koşarak ipi arkadaşına getirir. Diğer çocuk topu aynı şekilde iple geri getirir. Oyun bu şekilde devam eder. Hangi grup önce bitirirse oyunu kazanır. </w:t>
            </w:r>
          </w:p>
          <w:p w14:paraId="390BDA0E" w14:textId="77777777" w:rsidR="00B57249" w:rsidRPr="0074201D" w:rsidRDefault="00B57249" w:rsidP="001D602E">
            <w:pPr>
              <w:rPr>
                <w:rFonts w:ascii="Calibri" w:eastAsia="Calibri" w:hAnsi="Calibri" w:cs="Calibri"/>
                <w:b/>
                <w:color w:val="000000"/>
                <w:sz w:val="24"/>
                <w:szCs w:val="24"/>
              </w:rPr>
            </w:pPr>
          </w:p>
          <w:p w14:paraId="16B91E1C"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Okuma Yazmaya Hazırlık</w:t>
            </w:r>
          </w:p>
          <w:p w14:paraId="56C4D589" w14:textId="726C25D4" w:rsidR="00B57249" w:rsidRPr="000812BE" w:rsidRDefault="00B57249" w:rsidP="000812BE">
            <w:pPr>
              <w:pStyle w:val="AralkYok"/>
              <w:rPr>
                <w:rFonts w:asciiTheme="minorHAnsi" w:hAnsiTheme="minorHAnsi" w:cstheme="minorHAnsi"/>
                <w:sz w:val="24"/>
                <w:szCs w:val="24"/>
              </w:rPr>
            </w:pPr>
            <w:r>
              <w:rPr>
                <w:color w:val="000000"/>
                <w:sz w:val="24"/>
                <w:szCs w:val="24"/>
              </w:rPr>
              <w:t>Öğretmen çocuklara</w:t>
            </w:r>
            <w:r w:rsidR="000812BE" w:rsidRPr="00E646E9">
              <w:rPr>
                <w:rFonts w:asciiTheme="minorHAnsi" w:hAnsiTheme="minorHAnsi" w:cstheme="minorHAnsi"/>
                <w:sz w:val="24"/>
                <w:szCs w:val="24"/>
              </w:rPr>
              <w:t xml:space="preserve"> </w:t>
            </w:r>
            <w:r w:rsidR="000812BE" w:rsidRPr="000812BE">
              <w:rPr>
                <w:rFonts w:asciiTheme="minorHAnsi" w:hAnsiTheme="minorHAnsi" w:cstheme="minorHAnsi"/>
                <w:b/>
                <w:bCs/>
                <w:sz w:val="24"/>
                <w:szCs w:val="24"/>
              </w:rPr>
              <w:t xml:space="preserve">Türkiye Haritası, 7 </w:t>
            </w:r>
            <w:r w:rsidR="000812BE">
              <w:rPr>
                <w:rFonts w:asciiTheme="minorHAnsi" w:hAnsiTheme="minorHAnsi" w:cstheme="minorHAnsi"/>
                <w:b/>
                <w:bCs/>
                <w:sz w:val="24"/>
                <w:szCs w:val="24"/>
              </w:rPr>
              <w:t>Sayısını</w:t>
            </w:r>
            <w:r w:rsidR="000812BE" w:rsidRPr="000812BE">
              <w:rPr>
                <w:rFonts w:asciiTheme="minorHAnsi" w:hAnsiTheme="minorHAnsi" w:cstheme="minorHAnsi"/>
                <w:b/>
                <w:bCs/>
                <w:sz w:val="24"/>
                <w:szCs w:val="24"/>
              </w:rPr>
              <w:t xml:space="preserve"> Tanıyorum</w:t>
            </w:r>
            <w:r w:rsidR="000812BE">
              <w:rPr>
                <w:color w:val="000000"/>
                <w:sz w:val="24"/>
                <w:szCs w:val="24"/>
              </w:rPr>
              <w:t xml:space="preserve"> </w:t>
            </w:r>
            <w:r>
              <w:rPr>
                <w:color w:val="000000"/>
                <w:sz w:val="24"/>
                <w:szCs w:val="24"/>
              </w:rPr>
              <w:t xml:space="preserve">çalışma </w:t>
            </w:r>
            <w:r w:rsidRPr="0074201D">
              <w:rPr>
                <w:color w:val="000000"/>
                <w:sz w:val="24"/>
                <w:szCs w:val="24"/>
              </w:rPr>
              <w:t xml:space="preserve">sayfalarını dağıtır. Çalışmalar öğretmen rehberliğinde tamamlanır. </w:t>
            </w:r>
          </w:p>
          <w:p w14:paraId="5840DFE8" w14:textId="77777777" w:rsidR="00B57249" w:rsidRPr="0074201D" w:rsidRDefault="00B57249" w:rsidP="001D602E">
            <w:pPr>
              <w:tabs>
                <w:tab w:val="left" w:pos="2581"/>
              </w:tabs>
              <w:rPr>
                <w:rFonts w:ascii="Calibri" w:eastAsia="Calibri" w:hAnsi="Calibri" w:cs="Calibri"/>
                <w:b/>
                <w:color w:val="000000"/>
                <w:sz w:val="24"/>
                <w:szCs w:val="24"/>
              </w:rPr>
            </w:pPr>
          </w:p>
          <w:p w14:paraId="4BDA99C7"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Önerilen Diğer Etkinlikler</w:t>
            </w:r>
          </w:p>
          <w:p w14:paraId="1C4A409C"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Çadır okulun bahçesine kurulabilir. Doğada inceleme ve araştırma yapılması için çocuklar yönlendirilebilir. </w:t>
            </w:r>
          </w:p>
          <w:p w14:paraId="679D67ED" w14:textId="77777777" w:rsidR="00B57249" w:rsidRPr="0074201D" w:rsidRDefault="00B57249" w:rsidP="001D602E">
            <w:pPr>
              <w:rPr>
                <w:rFonts w:ascii="Calibri" w:eastAsia="Calibri" w:hAnsi="Calibri" w:cs="Calibri"/>
                <w:b/>
                <w:color w:val="000000"/>
                <w:sz w:val="24"/>
                <w:szCs w:val="24"/>
              </w:rPr>
            </w:pPr>
          </w:p>
          <w:p w14:paraId="1CA8E556"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Dikkat Edilmesi Gereken Noktalar</w:t>
            </w:r>
          </w:p>
          <w:p w14:paraId="1672DFD9"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-Çadır küçükse çocuklar küçük gruplar halinde oynamalıdır. </w:t>
            </w:r>
          </w:p>
          <w:p w14:paraId="500245DF"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-Oyunda çocukların topu daha rahat taşımaları için kullanılacak ipin urgan şeklinde olması gerekmektedir. </w:t>
            </w:r>
          </w:p>
          <w:p w14:paraId="023F6524" w14:textId="77777777" w:rsidR="00B57249" w:rsidRPr="00B94DDB" w:rsidRDefault="00B57249" w:rsidP="001D602E">
            <w:pPr>
              <w:rPr>
                <w:rFonts w:eastAsiaTheme="minorHAnsi"/>
                <w:b/>
                <w:sz w:val="24"/>
                <w:szCs w:val="24"/>
                <w:lang w:eastAsia="en-US"/>
              </w:rPr>
            </w:pPr>
          </w:p>
        </w:tc>
      </w:tr>
    </w:tbl>
    <w:p w14:paraId="0BB348BD" w14:textId="77777777" w:rsidR="00B57249" w:rsidRPr="00B94DDB" w:rsidRDefault="00B57249" w:rsidP="00B57249">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062"/>
      </w:tblGrid>
      <w:tr w:rsidR="00B57249" w:rsidRPr="00B94DDB" w14:paraId="5572333F" w14:textId="77777777" w:rsidTr="001D602E">
        <w:tc>
          <w:tcPr>
            <w:tcW w:w="9212" w:type="dxa"/>
          </w:tcPr>
          <w:p w14:paraId="77FA3939"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DEĞERLENDİRME</w:t>
            </w:r>
          </w:p>
        </w:tc>
      </w:tr>
      <w:tr w:rsidR="00B57249" w:rsidRPr="00B94DDB" w14:paraId="74D1167D" w14:textId="77777777" w:rsidTr="001D602E">
        <w:tc>
          <w:tcPr>
            <w:tcW w:w="9212" w:type="dxa"/>
          </w:tcPr>
          <w:p w14:paraId="1924D553"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Çocukla Günü Değerlendirme:</w:t>
            </w:r>
          </w:p>
          <w:p w14:paraId="35189809"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0B8D64AB"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Bugün kimleri tanıdık? Test çalışmasında izciler neler yapıyordu?</w:t>
            </w:r>
          </w:p>
          <w:p w14:paraId="4A5BADF7"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lastRenderedPageBreak/>
              <w:t>2. Çadırda kalmak nasıl bir duygudur? Sen izci olsaydın neler hissederdin?</w:t>
            </w:r>
          </w:p>
          <w:p w14:paraId="3A2DBF4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İzci olsaydın nasıl bir izci olmak isterdin?</w:t>
            </w:r>
          </w:p>
          <w:p w14:paraId="080F41B6"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4. Daha önceden hiç izci gördün mü? </w:t>
            </w:r>
          </w:p>
          <w:p w14:paraId="4C58AAD3" w14:textId="77777777" w:rsidR="00B57249" w:rsidRPr="00B94DDB" w:rsidRDefault="00B57249" w:rsidP="001D602E">
            <w:pPr>
              <w:jc w:val="both"/>
              <w:rPr>
                <w:rFonts w:eastAsiaTheme="minorHAnsi"/>
                <w:sz w:val="24"/>
                <w:szCs w:val="24"/>
                <w:lang w:eastAsia="en-US"/>
              </w:rPr>
            </w:pPr>
          </w:p>
          <w:p w14:paraId="009E33FA"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Genel Değerlendirme:</w:t>
            </w:r>
          </w:p>
          <w:p w14:paraId="503CB0B2"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Çocuk Açısından:</w:t>
            </w:r>
          </w:p>
          <w:p w14:paraId="43538351" w14:textId="77777777" w:rsidR="00B57249" w:rsidRPr="00B94DDB" w:rsidRDefault="00B57249" w:rsidP="001D602E">
            <w:pPr>
              <w:jc w:val="both"/>
              <w:rPr>
                <w:rFonts w:eastAsiaTheme="minorHAnsi"/>
                <w:sz w:val="24"/>
                <w:szCs w:val="24"/>
                <w:lang w:eastAsia="en-US"/>
              </w:rPr>
            </w:pPr>
          </w:p>
          <w:p w14:paraId="75E199E2" w14:textId="77777777" w:rsidR="00B57249" w:rsidRPr="00B94DDB" w:rsidRDefault="00B57249" w:rsidP="001D602E">
            <w:pPr>
              <w:jc w:val="both"/>
              <w:rPr>
                <w:rFonts w:eastAsiaTheme="minorHAnsi"/>
                <w:sz w:val="24"/>
                <w:szCs w:val="24"/>
                <w:lang w:eastAsia="en-US"/>
              </w:rPr>
            </w:pPr>
          </w:p>
          <w:p w14:paraId="6AD95CAC"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2FC53024" w14:textId="77777777" w:rsidR="00B57249" w:rsidRPr="00B94DDB" w:rsidRDefault="00B57249" w:rsidP="001D602E">
            <w:pPr>
              <w:jc w:val="both"/>
              <w:rPr>
                <w:rFonts w:eastAsiaTheme="minorHAnsi"/>
                <w:sz w:val="24"/>
                <w:szCs w:val="24"/>
                <w:lang w:eastAsia="en-US"/>
              </w:rPr>
            </w:pPr>
          </w:p>
          <w:p w14:paraId="3AD4A015" w14:textId="77777777" w:rsidR="00B57249" w:rsidRPr="00B94DDB" w:rsidRDefault="00B57249" w:rsidP="001D602E">
            <w:pPr>
              <w:jc w:val="both"/>
              <w:rPr>
                <w:rFonts w:eastAsiaTheme="minorHAnsi"/>
                <w:sz w:val="24"/>
                <w:szCs w:val="24"/>
                <w:lang w:eastAsia="en-US"/>
              </w:rPr>
            </w:pPr>
          </w:p>
          <w:p w14:paraId="0A0E18A7"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Program Açısından:</w:t>
            </w:r>
          </w:p>
          <w:p w14:paraId="59D47C08" w14:textId="77777777" w:rsidR="00B57249" w:rsidRPr="00B94DDB" w:rsidRDefault="00B57249" w:rsidP="001D602E">
            <w:pPr>
              <w:jc w:val="both"/>
              <w:rPr>
                <w:rFonts w:eastAsiaTheme="minorHAnsi"/>
                <w:sz w:val="24"/>
                <w:szCs w:val="24"/>
                <w:lang w:eastAsia="en-US"/>
              </w:rPr>
            </w:pPr>
          </w:p>
          <w:p w14:paraId="47A7360B" w14:textId="77777777" w:rsidR="00B57249" w:rsidRPr="00B94DDB" w:rsidRDefault="00B57249" w:rsidP="001D602E">
            <w:pPr>
              <w:jc w:val="both"/>
              <w:rPr>
                <w:rFonts w:eastAsiaTheme="minorHAnsi"/>
                <w:sz w:val="24"/>
                <w:szCs w:val="24"/>
                <w:lang w:eastAsia="en-US"/>
              </w:rPr>
            </w:pPr>
          </w:p>
        </w:tc>
      </w:tr>
      <w:tr w:rsidR="00B57249" w:rsidRPr="00B94DDB" w14:paraId="4E3C523F" w14:textId="77777777" w:rsidTr="001D602E">
        <w:tc>
          <w:tcPr>
            <w:tcW w:w="9212" w:type="dxa"/>
          </w:tcPr>
          <w:p w14:paraId="1458B917"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lastRenderedPageBreak/>
              <w:t>AİLE/TOPLUM KATILIMI:</w:t>
            </w:r>
          </w:p>
          <w:p w14:paraId="2AC16E9D" w14:textId="77777777" w:rsidR="00B57249" w:rsidRPr="00702B72" w:rsidRDefault="00B57249" w:rsidP="001D602E">
            <w:pPr>
              <w:rPr>
                <w:rFonts w:ascii="Calibri" w:eastAsia="Calibri" w:hAnsi="Calibri" w:cs="Calibri"/>
                <w:b/>
                <w:color w:val="000000"/>
                <w:sz w:val="24"/>
                <w:szCs w:val="24"/>
              </w:rPr>
            </w:pPr>
            <w:r w:rsidRPr="0074201D">
              <w:rPr>
                <w:rFonts w:ascii="Calibri" w:eastAsia="Calibri" w:hAnsi="Calibri" w:cs="Calibri"/>
                <w:color w:val="000000"/>
                <w:sz w:val="24"/>
                <w:szCs w:val="24"/>
              </w:rPr>
              <w:t>Ailelere “Yöresel Yemekler, Süsleme Sanatı” etkinlikleri gönderilir.</w:t>
            </w:r>
          </w:p>
          <w:p w14:paraId="59BD4CE8" w14:textId="77777777" w:rsidR="00B57249" w:rsidRPr="00B94DDB" w:rsidRDefault="00B57249" w:rsidP="001D602E">
            <w:pPr>
              <w:jc w:val="both"/>
              <w:rPr>
                <w:rFonts w:eastAsiaTheme="minorHAnsi"/>
                <w:sz w:val="24"/>
                <w:szCs w:val="24"/>
                <w:lang w:eastAsia="en-US"/>
              </w:rPr>
            </w:pPr>
          </w:p>
        </w:tc>
      </w:tr>
    </w:tbl>
    <w:p w14:paraId="7B2C1F4A" w14:textId="77777777" w:rsidR="00B57249" w:rsidRDefault="00B57249" w:rsidP="00B57249"/>
    <w:p w14:paraId="66B94301" w14:textId="77777777" w:rsidR="00B57249" w:rsidRDefault="00B57249" w:rsidP="00B57249">
      <w:pPr>
        <w:jc w:val="center"/>
        <w:rPr>
          <w:rFonts w:eastAsiaTheme="minorHAnsi"/>
          <w:b/>
          <w:sz w:val="24"/>
          <w:szCs w:val="24"/>
          <w:lang w:eastAsia="en-US"/>
        </w:rPr>
      </w:pPr>
    </w:p>
    <w:p w14:paraId="6C4C7792" w14:textId="77777777" w:rsidR="00B57249" w:rsidRDefault="00B57249" w:rsidP="00B57249">
      <w:pPr>
        <w:jc w:val="center"/>
        <w:rPr>
          <w:rFonts w:eastAsiaTheme="minorHAnsi"/>
          <w:b/>
          <w:sz w:val="24"/>
          <w:szCs w:val="24"/>
          <w:lang w:eastAsia="en-US"/>
        </w:rPr>
      </w:pPr>
    </w:p>
    <w:p w14:paraId="4C93FFB1" w14:textId="77777777" w:rsidR="00B57249" w:rsidRDefault="00B57249" w:rsidP="00B57249">
      <w:pPr>
        <w:jc w:val="center"/>
        <w:rPr>
          <w:rFonts w:eastAsiaTheme="minorHAnsi"/>
          <w:b/>
          <w:sz w:val="24"/>
          <w:szCs w:val="24"/>
          <w:lang w:eastAsia="en-US"/>
        </w:rPr>
      </w:pPr>
    </w:p>
    <w:p w14:paraId="64C5199E" w14:textId="77777777" w:rsidR="00B57249" w:rsidRDefault="00B57249" w:rsidP="00B57249">
      <w:pPr>
        <w:jc w:val="center"/>
        <w:rPr>
          <w:rFonts w:eastAsiaTheme="minorHAnsi"/>
          <w:b/>
          <w:sz w:val="24"/>
          <w:szCs w:val="24"/>
          <w:lang w:eastAsia="en-US"/>
        </w:rPr>
      </w:pPr>
    </w:p>
    <w:p w14:paraId="7874A6F3" w14:textId="77777777" w:rsidR="00B57249" w:rsidRDefault="00B57249" w:rsidP="00B57249">
      <w:pPr>
        <w:jc w:val="center"/>
        <w:rPr>
          <w:rFonts w:eastAsiaTheme="minorHAnsi"/>
          <w:b/>
          <w:sz w:val="24"/>
          <w:szCs w:val="24"/>
          <w:lang w:eastAsia="en-US"/>
        </w:rPr>
      </w:pPr>
    </w:p>
    <w:p w14:paraId="2E35AF57" w14:textId="77777777" w:rsidR="00B57249" w:rsidRDefault="00B57249" w:rsidP="00B57249">
      <w:pPr>
        <w:jc w:val="center"/>
        <w:rPr>
          <w:rFonts w:eastAsiaTheme="minorHAnsi"/>
          <w:b/>
          <w:sz w:val="24"/>
          <w:szCs w:val="24"/>
          <w:lang w:eastAsia="en-US"/>
        </w:rPr>
      </w:pPr>
    </w:p>
    <w:p w14:paraId="5C946835" w14:textId="77777777" w:rsidR="00B57249" w:rsidRDefault="00B57249" w:rsidP="00B57249">
      <w:pPr>
        <w:jc w:val="center"/>
        <w:rPr>
          <w:rFonts w:eastAsiaTheme="minorHAnsi"/>
          <w:b/>
          <w:sz w:val="24"/>
          <w:szCs w:val="24"/>
          <w:lang w:eastAsia="en-US"/>
        </w:rPr>
      </w:pPr>
    </w:p>
    <w:p w14:paraId="446E9DA8" w14:textId="77777777" w:rsidR="00B57249" w:rsidRDefault="00B57249" w:rsidP="00B57249">
      <w:pPr>
        <w:jc w:val="center"/>
        <w:rPr>
          <w:rFonts w:eastAsiaTheme="minorHAnsi"/>
          <w:b/>
          <w:sz w:val="24"/>
          <w:szCs w:val="24"/>
          <w:lang w:eastAsia="en-US"/>
        </w:rPr>
      </w:pPr>
    </w:p>
    <w:p w14:paraId="62A31F27" w14:textId="77777777" w:rsidR="00B57249" w:rsidRDefault="00B57249" w:rsidP="00B57249">
      <w:pPr>
        <w:jc w:val="center"/>
        <w:rPr>
          <w:rFonts w:eastAsiaTheme="minorHAnsi"/>
          <w:b/>
          <w:sz w:val="24"/>
          <w:szCs w:val="24"/>
          <w:lang w:eastAsia="en-US"/>
        </w:rPr>
      </w:pPr>
    </w:p>
    <w:p w14:paraId="26EF154E" w14:textId="77777777" w:rsidR="00B57249" w:rsidRDefault="00B57249" w:rsidP="00B57249">
      <w:pPr>
        <w:jc w:val="center"/>
        <w:rPr>
          <w:rFonts w:eastAsiaTheme="minorHAnsi"/>
          <w:b/>
          <w:sz w:val="24"/>
          <w:szCs w:val="24"/>
          <w:lang w:eastAsia="en-US"/>
        </w:rPr>
      </w:pPr>
    </w:p>
    <w:p w14:paraId="3D1107A9" w14:textId="77777777" w:rsidR="00B57249" w:rsidRDefault="00B57249" w:rsidP="00B57249">
      <w:pPr>
        <w:jc w:val="center"/>
        <w:rPr>
          <w:rFonts w:eastAsiaTheme="minorHAnsi"/>
          <w:b/>
          <w:sz w:val="24"/>
          <w:szCs w:val="24"/>
          <w:lang w:eastAsia="en-US"/>
        </w:rPr>
      </w:pPr>
    </w:p>
    <w:p w14:paraId="515FAC52" w14:textId="77777777" w:rsidR="00B57249" w:rsidRDefault="00B57249" w:rsidP="00B57249">
      <w:pPr>
        <w:jc w:val="center"/>
        <w:rPr>
          <w:rFonts w:eastAsiaTheme="minorHAnsi"/>
          <w:b/>
          <w:sz w:val="24"/>
          <w:szCs w:val="24"/>
          <w:lang w:eastAsia="en-US"/>
        </w:rPr>
      </w:pPr>
    </w:p>
    <w:p w14:paraId="5E629C08" w14:textId="77777777" w:rsidR="00B57249" w:rsidRDefault="00B57249" w:rsidP="00B57249">
      <w:pPr>
        <w:jc w:val="center"/>
        <w:rPr>
          <w:rFonts w:eastAsiaTheme="minorHAnsi"/>
          <w:b/>
          <w:sz w:val="24"/>
          <w:szCs w:val="24"/>
          <w:lang w:eastAsia="en-US"/>
        </w:rPr>
      </w:pPr>
    </w:p>
    <w:p w14:paraId="0808BB5F" w14:textId="77777777" w:rsidR="00B57249" w:rsidRDefault="00B57249" w:rsidP="00B57249">
      <w:pPr>
        <w:jc w:val="center"/>
        <w:rPr>
          <w:rFonts w:eastAsiaTheme="minorHAnsi"/>
          <w:b/>
          <w:sz w:val="24"/>
          <w:szCs w:val="24"/>
          <w:lang w:eastAsia="en-US"/>
        </w:rPr>
      </w:pPr>
    </w:p>
    <w:p w14:paraId="5208E488" w14:textId="77777777" w:rsidR="00B57249" w:rsidRDefault="00B57249" w:rsidP="00B57249">
      <w:pPr>
        <w:jc w:val="center"/>
        <w:rPr>
          <w:rFonts w:eastAsiaTheme="minorHAnsi"/>
          <w:b/>
          <w:sz w:val="24"/>
          <w:szCs w:val="24"/>
          <w:lang w:eastAsia="en-US"/>
        </w:rPr>
      </w:pPr>
    </w:p>
    <w:p w14:paraId="2B02920E" w14:textId="77777777" w:rsidR="00B57249" w:rsidRDefault="00B57249" w:rsidP="000812BE">
      <w:pPr>
        <w:rPr>
          <w:rFonts w:eastAsiaTheme="minorHAnsi"/>
          <w:b/>
          <w:sz w:val="24"/>
          <w:szCs w:val="24"/>
          <w:lang w:eastAsia="en-US"/>
        </w:rPr>
      </w:pPr>
    </w:p>
    <w:p w14:paraId="5CA24B6E" w14:textId="77777777" w:rsidR="00786A8D" w:rsidRDefault="00786A8D" w:rsidP="000812BE">
      <w:pPr>
        <w:jc w:val="center"/>
        <w:rPr>
          <w:rFonts w:eastAsiaTheme="minorHAnsi"/>
          <w:b/>
          <w:sz w:val="24"/>
          <w:szCs w:val="24"/>
          <w:lang w:eastAsia="en-US"/>
        </w:rPr>
      </w:pPr>
    </w:p>
    <w:p w14:paraId="520C44D5" w14:textId="77777777" w:rsidR="00786A8D" w:rsidRDefault="00786A8D">
      <w:pPr>
        <w:rPr>
          <w:rFonts w:eastAsiaTheme="minorHAnsi"/>
          <w:b/>
          <w:sz w:val="24"/>
          <w:szCs w:val="24"/>
          <w:lang w:eastAsia="en-US"/>
        </w:rPr>
      </w:pPr>
      <w:r>
        <w:rPr>
          <w:rFonts w:eastAsiaTheme="minorHAnsi"/>
          <w:b/>
          <w:sz w:val="24"/>
          <w:szCs w:val="24"/>
          <w:lang w:eastAsia="en-US"/>
        </w:rPr>
        <w:br w:type="page"/>
      </w:r>
    </w:p>
    <w:p w14:paraId="7E7A4324" w14:textId="59349A32" w:rsidR="000812BE" w:rsidRPr="00B94DDB" w:rsidRDefault="000812BE" w:rsidP="000812BE">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336EB2FE" w14:textId="7578225E" w:rsidR="000812BE" w:rsidRPr="00B94DDB" w:rsidRDefault="000812BE" w:rsidP="000812BE">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07.01.2026</w:t>
      </w:r>
    </w:p>
    <w:tbl>
      <w:tblPr>
        <w:tblStyle w:val="TabloKlavuzu87"/>
        <w:tblW w:w="0" w:type="auto"/>
        <w:tblLook w:val="04A0" w:firstRow="1" w:lastRow="0" w:firstColumn="1" w:lastColumn="0" w:noHBand="0" w:noVBand="1"/>
      </w:tblPr>
      <w:tblGrid>
        <w:gridCol w:w="9062"/>
      </w:tblGrid>
      <w:tr w:rsidR="000812BE" w:rsidRPr="00B94DDB" w14:paraId="65E0FC00" w14:textId="77777777" w:rsidTr="00D410C8">
        <w:tc>
          <w:tcPr>
            <w:tcW w:w="9212" w:type="dxa"/>
          </w:tcPr>
          <w:p w14:paraId="38D577F1"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Okulun Adı: </w:t>
            </w:r>
          </w:p>
          <w:p w14:paraId="70671ED5"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3F16B9C1"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03307282" w14:textId="77777777" w:rsidR="000812BE" w:rsidRPr="00B94DDB" w:rsidRDefault="000812BE" w:rsidP="000812BE">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062"/>
      </w:tblGrid>
      <w:tr w:rsidR="000812BE" w:rsidRPr="00B94DDB" w14:paraId="0CE92536" w14:textId="77777777" w:rsidTr="00D410C8">
        <w:tc>
          <w:tcPr>
            <w:tcW w:w="9212" w:type="dxa"/>
          </w:tcPr>
          <w:p w14:paraId="74A584EB"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0812BE" w:rsidRPr="00B94DDB" w14:paraId="7990E648" w14:textId="77777777" w:rsidTr="00D410C8">
        <w:tc>
          <w:tcPr>
            <w:tcW w:w="9212" w:type="dxa"/>
          </w:tcPr>
          <w:p w14:paraId="67453A25"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65D479C0"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Kazanım 2. Nesnelerin/varlıkların özelliklerini açıklar. </w:t>
            </w:r>
          </w:p>
          <w:p w14:paraId="234FB290"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Göstergeler </w:t>
            </w:r>
          </w:p>
          <w:p w14:paraId="438202CC"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Nesnelerin/varlıkların adını söyler. </w:t>
            </w:r>
          </w:p>
          <w:p w14:paraId="6DB226B2"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Nesneleri/varlıkları inceler. </w:t>
            </w:r>
          </w:p>
          <w:p w14:paraId="66836BA7"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Nesnelerin/varlıkların fiziksel özelliklerini betimler. </w:t>
            </w:r>
          </w:p>
          <w:p w14:paraId="5AC5E292"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Nesnelerin/varlıkların işlevsel özelliklerini betimler.</w:t>
            </w:r>
          </w:p>
          <w:p w14:paraId="7491F35F"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Kazanım 4. Nesne/durum/olayla ilgili tahminlerini değerlendirir. </w:t>
            </w:r>
          </w:p>
          <w:p w14:paraId="1E3278C7"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Göstergeler </w:t>
            </w:r>
          </w:p>
          <w:p w14:paraId="1150281D"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Nesne/durum/olayı inceler. </w:t>
            </w:r>
          </w:p>
          <w:p w14:paraId="4B1F8E64"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Tahminini söyler. </w:t>
            </w:r>
          </w:p>
          <w:p w14:paraId="14A67277"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Gerçek durumu inceler. </w:t>
            </w:r>
          </w:p>
          <w:p w14:paraId="5081F46E"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Tahmini ile gerçek durumu karşılaştırır. </w:t>
            </w:r>
          </w:p>
          <w:p w14:paraId="248AF874"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Tahmini ile gerçek durum arasındaki benzerlikleri/farklılıkları açıklar. </w:t>
            </w:r>
          </w:p>
          <w:p w14:paraId="026A417A"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Tahminine ilişkin çıkarımda bulunur.</w:t>
            </w:r>
          </w:p>
          <w:p w14:paraId="415E95CD" w14:textId="77777777" w:rsidR="000812BE" w:rsidRPr="008924FF" w:rsidRDefault="000812BE"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64A5A0F4" w14:textId="77777777" w:rsidR="000812BE" w:rsidRPr="008924FF" w:rsidRDefault="000812BE" w:rsidP="00D410C8">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411CAC6C" w14:textId="77777777" w:rsidR="000812BE" w:rsidRPr="008924FF" w:rsidRDefault="000812BE" w:rsidP="00D410C8">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Nesneleri/varlıkları kullanarak grafik oluşturur. </w:t>
            </w:r>
          </w:p>
          <w:p w14:paraId="040F87C6" w14:textId="77777777" w:rsidR="000812BE" w:rsidRPr="008924FF" w:rsidRDefault="000812BE" w:rsidP="00D410C8">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Nesneleri/varlıkları sembollerle göstererek grafik oluşturur. </w:t>
            </w:r>
          </w:p>
          <w:p w14:paraId="62D876EB" w14:textId="77777777" w:rsidR="000812BE" w:rsidRPr="008924FF" w:rsidRDefault="000812BE" w:rsidP="00D410C8">
            <w:pPr>
              <w:jc w:val="both"/>
              <w:rPr>
                <w:rFonts w:eastAsiaTheme="minorHAnsi"/>
                <w:sz w:val="24"/>
                <w:lang w:eastAsia="en-US"/>
              </w:rPr>
            </w:pPr>
          </w:p>
          <w:p w14:paraId="2556F3DC"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13D5F446" w14:textId="77777777" w:rsidR="000812BE" w:rsidRPr="008924FF" w:rsidRDefault="000812BE" w:rsidP="00D410C8">
            <w:pPr>
              <w:tabs>
                <w:tab w:val="left" w:pos="0"/>
              </w:tabs>
              <w:rPr>
                <w:rFonts w:eastAsiaTheme="minorHAnsi"/>
                <w:b/>
                <w:sz w:val="24"/>
                <w:lang w:eastAsia="en-US"/>
              </w:rPr>
            </w:pPr>
            <w:r w:rsidRPr="008924FF">
              <w:rPr>
                <w:rFonts w:eastAsiaTheme="minorHAnsi"/>
                <w:b/>
                <w:sz w:val="24"/>
                <w:lang w:eastAsia="en-US"/>
              </w:rPr>
              <w:t xml:space="preserve">Kazanım 2. Konuşurken/şarkı söylerken sesini uygun şekilde kullanır. </w:t>
            </w:r>
          </w:p>
          <w:p w14:paraId="1208E17F" w14:textId="77777777" w:rsidR="000812BE" w:rsidRPr="008924FF" w:rsidRDefault="000812BE" w:rsidP="00D410C8">
            <w:pPr>
              <w:tabs>
                <w:tab w:val="left" w:pos="0"/>
              </w:tabs>
              <w:rPr>
                <w:rFonts w:eastAsiaTheme="minorHAnsi"/>
                <w:b/>
                <w:sz w:val="24"/>
                <w:lang w:eastAsia="en-US"/>
              </w:rPr>
            </w:pPr>
            <w:r w:rsidRPr="008924FF">
              <w:rPr>
                <w:rFonts w:eastAsiaTheme="minorHAnsi"/>
                <w:b/>
                <w:sz w:val="24"/>
                <w:lang w:eastAsia="en-US"/>
              </w:rPr>
              <w:t xml:space="preserve">Göstergeler </w:t>
            </w:r>
          </w:p>
          <w:p w14:paraId="79BF8439" w14:textId="77777777" w:rsidR="000812BE" w:rsidRPr="008924FF" w:rsidRDefault="000812BE" w:rsidP="00D410C8">
            <w:pPr>
              <w:tabs>
                <w:tab w:val="left" w:pos="0"/>
              </w:tabs>
              <w:rPr>
                <w:rFonts w:eastAsiaTheme="minorHAnsi"/>
                <w:sz w:val="24"/>
                <w:lang w:eastAsia="en-US"/>
              </w:rPr>
            </w:pPr>
            <w:r w:rsidRPr="008924FF">
              <w:rPr>
                <w:rFonts w:eastAsiaTheme="minorHAnsi"/>
                <w:sz w:val="24"/>
                <w:lang w:eastAsia="en-US"/>
              </w:rPr>
              <w:t xml:space="preserve">Nefesini doğru kullanır. </w:t>
            </w:r>
          </w:p>
          <w:p w14:paraId="43407CA9" w14:textId="77777777" w:rsidR="000812BE" w:rsidRPr="008924FF" w:rsidRDefault="000812BE" w:rsidP="00D410C8">
            <w:pPr>
              <w:tabs>
                <w:tab w:val="left" w:pos="0"/>
              </w:tabs>
              <w:rPr>
                <w:rFonts w:eastAsiaTheme="minorHAnsi"/>
                <w:sz w:val="24"/>
                <w:lang w:eastAsia="en-US"/>
              </w:rPr>
            </w:pPr>
            <w:r w:rsidRPr="008924FF">
              <w:rPr>
                <w:rFonts w:eastAsiaTheme="minorHAnsi"/>
                <w:sz w:val="24"/>
                <w:lang w:eastAsia="en-US"/>
              </w:rPr>
              <w:t xml:space="preserve">Sesinin tonunu ayarlar. </w:t>
            </w:r>
          </w:p>
          <w:p w14:paraId="1BFB4646" w14:textId="77777777" w:rsidR="000812BE" w:rsidRPr="008924FF" w:rsidRDefault="000812BE" w:rsidP="00D410C8">
            <w:pPr>
              <w:tabs>
                <w:tab w:val="left" w:pos="0"/>
              </w:tabs>
              <w:rPr>
                <w:rFonts w:eastAsiaTheme="minorHAnsi"/>
                <w:sz w:val="24"/>
                <w:lang w:eastAsia="en-US"/>
              </w:rPr>
            </w:pPr>
            <w:r w:rsidRPr="008924FF">
              <w:rPr>
                <w:rFonts w:eastAsiaTheme="minorHAnsi"/>
                <w:sz w:val="24"/>
                <w:lang w:eastAsia="en-US"/>
              </w:rPr>
              <w:t xml:space="preserve">Sesinin şiddetini ayarlar. </w:t>
            </w:r>
          </w:p>
          <w:p w14:paraId="11C3ADF8" w14:textId="77777777" w:rsidR="000812BE" w:rsidRPr="008924FF" w:rsidRDefault="000812BE" w:rsidP="00D410C8">
            <w:pPr>
              <w:tabs>
                <w:tab w:val="left" w:pos="0"/>
              </w:tabs>
              <w:rPr>
                <w:rFonts w:eastAsiaTheme="minorHAnsi"/>
                <w:sz w:val="24"/>
                <w:lang w:eastAsia="en-US"/>
              </w:rPr>
            </w:pPr>
            <w:r w:rsidRPr="008924FF">
              <w:rPr>
                <w:rFonts w:eastAsiaTheme="minorHAnsi"/>
                <w:sz w:val="24"/>
                <w:lang w:eastAsia="en-US"/>
              </w:rPr>
              <w:t xml:space="preserve">Gerektiğinde sözcükleri vurgulu kullanır. </w:t>
            </w:r>
          </w:p>
          <w:p w14:paraId="1AF5C1F6" w14:textId="77777777" w:rsidR="000812BE" w:rsidRPr="008924FF" w:rsidRDefault="000812BE" w:rsidP="00D410C8">
            <w:pPr>
              <w:tabs>
                <w:tab w:val="left" w:pos="0"/>
              </w:tabs>
              <w:rPr>
                <w:rFonts w:eastAsiaTheme="minorHAnsi"/>
                <w:sz w:val="24"/>
                <w:lang w:eastAsia="en-US"/>
              </w:rPr>
            </w:pPr>
            <w:r w:rsidRPr="008924FF">
              <w:rPr>
                <w:rFonts w:eastAsiaTheme="minorHAnsi"/>
                <w:sz w:val="24"/>
                <w:lang w:eastAsia="en-US"/>
              </w:rPr>
              <w:t>Konuşma hızını ayarlar.</w:t>
            </w:r>
          </w:p>
          <w:p w14:paraId="611EBD0D"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73478EE2"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1B417B46"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3A22F9FB"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6ADCEBF2"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385493FB"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1FBDE1C5"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528B1762" w14:textId="77777777" w:rsidR="000812BE" w:rsidRPr="008924FF" w:rsidRDefault="000812BE" w:rsidP="00D410C8">
            <w:pPr>
              <w:tabs>
                <w:tab w:val="left" w:pos="0"/>
              </w:tabs>
              <w:rPr>
                <w:rFonts w:ascii="Calibri" w:eastAsia="Calibri" w:hAnsi="Calibri" w:cs="Calibri"/>
                <w:b/>
                <w:color w:val="000000"/>
                <w:sz w:val="24"/>
                <w:szCs w:val="24"/>
                <w:lang w:eastAsia="en-US"/>
              </w:rPr>
            </w:pPr>
          </w:p>
          <w:p w14:paraId="3D0CFC1E" w14:textId="77777777" w:rsidR="000812BE" w:rsidRPr="008924FF" w:rsidRDefault="000812BE" w:rsidP="00D410C8">
            <w:pPr>
              <w:tabs>
                <w:tab w:val="left" w:pos="0"/>
              </w:tabs>
              <w:rPr>
                <w:rFonts w:ascii="Calibri" w:eastAsia="Calibri" w:hAnsi="Calibri" w:cs="Calibri"/>
                <w:b/>
                <w:color w:val="000000"/>
                <w:sz w:val="24"/>
                <w:szCs w:val="24"/>
                <w:lang w:eastAsia="en-US"/>
              </w:rPr>
            </w:pPr>
          </w:p>
          <w:p w14:paraId="3630EBDB" w14:textId="77777777" w:rsidR="000812BE" w:rsidRPr="008924FF" w:rsidRDefault="000812BE" w:rsidP="00D410C8">
            <w:pPr>
              <w:tabs>
                <w:tab w:val="left" w:pos="0"/>
              </w:tabs>
              <w:rPr>
                <w:rFonts w:ascii="Calibri" w:eastAsia="Calibri" w:hAnsi="Calibri" w:cs="Calibri"/>
                <w:b/>
                <w:color w:val="000000"/>
                <w:sz w:val="24"/>
                <w:szCs w:val="24"/>
                <w:lang w:eastAsia="en-US"/>
              </w:rPr>
            </w:pPr>
          </w:p>
          <w:p w14:paraId="0DD50C0D"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lastRenderedPageBreak/>
              <w:t>Fiziksel Gelişim ve Sağlık</w:t>
            </w:r>
          </w:p>
          <w:p w14:paraId="413BF9E2"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Kazanım 8. Araç gereç kullanarak manipülatif hareketler yapar. </w:t>
            </w:r>
          </w:p>
          <w:p w14:paraId="34EE1E8E"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2E17040E"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Farklı materyaller kullanarak boyama yapar. </w:t>
            </w:r>
          </w:p>
          <w:p w14:paraId="44035817"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4F573D60"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60DA6F9A"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36F85E15"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Kalem tutmak için üç parmağını işlevsel kullanır. </w:t>
            </w:r>
          </w:p>
          <w:p w14:paraId="713E1E1F"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Nesneleri kullanarak özgün ürünler oluşturur.</w:t>
            </w:r>
          </w:p>
          <w:p w14:paraId="77168AF0"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36DD06CF"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585B0326"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36949B60"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7E199228"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Vurmalı çalgıları kullanarak ritim çalışması yapar. </w:t>
            </w:r>
          </w:p>
          <w:p w14:paraId="3608F208"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1039ED28"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Materyal kullanarak dans eder. </w:t>
            </w:r>
          </w:p>
          <w:p w14:paraId="194BDF9D"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0ECE59D6"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Kazanım 14. Yaşam alanlarında gerekli düzenlemeler yapar. </w:t>
            </w:r>
          </w:p>
          <w:p w14:paraId="1D592B61"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Göstergeler </w:t>
            </w:r>
          </w:p>
          <w:p w14:paraId="00E1EA67"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Eşyaları temiz kullanır. </w:t>
            </w:r>
          </w:p>
          <w:p w14:paraId="75EA33CD"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Kullandığı eşyayı yerine kaldırır. </w:t>
            </w:r>
          </w:p>
          <w:p w14:paraId="34D23D21"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Eşyaları düzenler. </w:t>
            </w:r>
          </w:p>
          <w:p w14:paraId="007FF189"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Eşyaları özenli kullanır. </w:t>
            </w:r>
          </w:p>
          <w:p w14:paraId="4761C061"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Çevre temizliğiyle ilgili araç ve gereçleri kullanır.</w:t>
            </w:r>
          </w:p>
          <w:p w14:paraId="0C1E1824" w14:textId="77777777" w:rsidR="000812BE" w:rsidRPr="00B94DDB" w:rsidRDefault="000812BE" w:rsidP="00D410C8">
            <w:pPr>
              <w:jc w:val="both"/>
              <w:rPr>
                <w:rFonts w:eastAsiaTheme="minorHAnsi"/>
                <w:sz w:val="24"/>
                <w:szCs w:val="24"/>
                <w:lang w:eastAsia="en-US"/>
              </w:rPr>
            </w:pPr>
          </w:p>
        </w:tc>
      </w:tr>
    </w:tbl>
    <w:p w14:paraId="46DF43C1" w14:textId="77777777" w:rsidR="000812BE" w:rsidRPr="00B94DDB" w:rsidRDefault="000812BE" w:rsidP="000812BE">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062"/>
      </w:tblGrid>
      <w:tr w:rsidR="000812BE" w:rsidRPr="00B94DDB" w14:paraId="226D192E" w14:textId="77777777" w:rsidTr="00D410C8">
        <w:tc>
          <w:tcPr>
            <w:tcW w:w="9212" w:type="dxa"/>
          </w:tcPr>
          <w:p w14:paraId="7E3716A8"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KAVRAMLAR</w:t>
            </w:r>
          </w:p>
        </w:tc>
      </w:tr>
      <w:tr w:rsidR="000812BE" w:rsidRPr="00B94DDB" w14:paraId="13F6DB14" w14:textId="77777777" w:rsidTr="00D410C8">
        <w:tc>
          <w:tcPr>
            <w:tcW w:w="9212" w:type="dxa"/>
          </w:tcPr>
          <w:p w14:paraId="4E6BADC9" w14:textId="77777777" w:rsidR="000812BE" w:rsidRPr="003C1985" w:rsidRDefault="000812BE" w:rsidP="00D410C8">
            <w:pPr>
              <w:jc w:val="center"/>
              <w:rPr>
                <w:rFonts w:eastAsiaTheme="minorHAnsi"/>
                <w:sz w:val="24"/>
                <w:szCs w:val="24"/>
                <w:lang w:eastAsia="en-US"/>
              </w:rPr>
            </w:pPr>
            <w:r>
              <w:rPr>
                <w:rFonts w:eastAsiaTheme="minorHAnsi"/>
                <w:b/>
                <w:sz w:val="24"/>
                <w:szCs w:val="24"/>
                <w:lang w:eastAsia="en-US"/>
              </w:rPr>
              <w:t xml:space="preserve">Miktar: </w:t>
            </w:r>
            <w:r>
              <w:rPr>
                <w:rFonts w:eastAsiaTheme="minorHAnsi"/>
                <w:sz w:val="24"/>
                <w:szCs w:val="24"/>
                <w:lang w:eastAsia="en-US"/>
              </w:rPr>
              <w:t>Parça-Bütün</w:t>
            </w:r>
          </w:p>
        </w:tc>
      </w:tr>
    </w:tbl>
    <w:p w14:paraId="003F46B1" w14:textId="77777777" w:rsidR="000812BE" w:rsidRPr="00B94DDB" w:rsidRDefault="000812BE" w:rsidP="000812BE">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2490"/>
        <w:gridCol w:w="6572"/>
      </w:tblGrid>
      <w:tr w:rsidR="000812BE" w:rsidRPr="00B94DDB" w14:paraId="6BF1BDD6" w14:textId="77777777" w:rsidTr="00D410C8">
        <w:tc>
          <w:tcPr>
            <w:tcW w:w="9212" w:type="dxa"/>
            <w:gridSpan w:val="2"/>
          </w:tcPr>
          <w:p w14:paraId="16879F2A"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ÖĞRENME SÜRECİ</w:t>
            </w:r>
          </w:p>
        </w:tc>
      </w:tr>
      <w:tr w:rsidR="000812BE" w:rsidRPr="00B94DDB" w14:paraId="44BB753D" w14:textId="77777777" w:rsidTr="00D410C8">
        <w:tc>
          <w:tcPr>
            <w:tcW w:w="9212" w:type="dxa"/>
            <w:gridSpan w:val="2"/>
          </w:tcPr>
          <w:p w14:paraId="340CB010"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Güne Başlama Zamanı:</w:t>
            </w:r>
          </w:p>
          <w:p w14:paraId="65CB2276" w14:textId="77777777" w:rsidR="000812BE" w:rsidRDefault="000812BE" w:rsidP="00D410C8">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çocukları karşılar. Sabah sporu yapıldıktan sonra sohbet çemberi oluşturulur.</w:t>
            </w:r>
          </w:p>
          <w:p w14:paraId="3CF6021A" w14:textId="77777777" w:rsidR="000812BE" w:rsidRPr="00B94DDB" w:rsidRDefault="000812BE" w:rsidP="00D410C8">
            <w:pPr>
              <w:jc w:val="both"/>
              <w:rPr>
                <w:rFonts w:eastAsiaTheme="minorHAnsi"/>
                <w:sz w:val="24"/>
                <w:szCs w:val="24"/>
                <w:lang w:eastAsia="en-US"/>
              </w:rPr>
            </w:pPr>
          </w:p>
        </w:tc>
      </w:tr>
      <w:tr w:rsidR="000812BE" w:rsidRPr="00B94DDB" w14:paraId="34102A67" w14:textId="77777777" w:rsidTr="00D410C8">
        <w:tc>
          <w:tcPr>
            <w:tcW w:w="9212" w:type="dxa"/>
            <w:gridSpan w:val="2"/>
          </w:tcPr>
          <w:p w14:paraId="668D7E2C"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Öğrenme Merkezlerinde Oyun:</w:t>
            </w:r>
          </w:p>
          <w:p w14:paraId="5D2E5618"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Takvim ve hava durumu etkinliği yapıldıktan sonra öğretmen öğrenme merkezlerine çocukları yönlendirmeden önce çocuklara;</w:t>
            </w:r>
          </w:p>
          <w:p w14:paraId="55A9B713"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“Hangi köşede oynamak istiyorsun?”</w:t>
            </w:r>
          </w:p>
          <w:p w14:paraId="6AE1445E"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“Burada ne yapacaksın?”</w:t>
            </w:r>
          </w:p>
          <w:p w14:paraId="5F08BCA3"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“Hangi materyalleri kullanmayı planlıyorsun?” gibi sorular sorarak çocuklara rehberlik eder.</w:t>
            </w:r>
          </w:p>
          <w:p w14:paraId="6D39A808" w14:textId="77777777" w:rsidR="000812BE" w:rsidRDefault="000812BE" w:rsidP="00D410C8">
            <w:pPr>
              <w:jc w:val="both"/>
              <w:rPr>
                <w:rFonts w:ascii="Calibri" w:eastAsia="Calibri" w:hAnsi="Calibri" w:cs="Calibri"/>
                <w:color w:val="000000"/>
                <w:sz w:val="24"/>
                <w:szCs w:val="24"/>
              </w:rPr>
            </w:pPr>
            <w:r w:rsidRPr="0074201D">
              <w:rPr>
                <w:rFonts w:ascii="Calibri" w:eastAsia="Calibri" w:hAnsi="Calibri" w:cs="Calibri"/>
                <w:color w:val="000000"/>
                <w:sz w:val="24"/>
                <w:szCs w:val="24"/>
              </w:rPr>
              <w:t>Çocuklar öğretmen tarafından gözlemlenir. İhtiyaç duyduğu takdirde çalışma sırasında da bu desteği sürdürür.</w:t>
            </w:r>
          </w:p>
          <w:p w14:paraId="57F02D8C" w14:textId="77777777" w:rsidR="000812BE" w:rsidRPr="00B94DDB" w:rsidRDefault="000812BE" w:rsidP="00D410C8">
            <w:pPr>
              <w:jc w:val="both"/>
              <w:rPr>
                <w:rFonts w:eastAsiaTheme="minorHAnsi"/>
                <w:sz w:val="24"/>
                <w:szCs w:val="24"/>
                <w:lang w:eastAsia="en-US"/>
              </w:rPr>
            </w:pPr>
          </w:p>
        </w:tc>
      </w:tr>
      <w:tr w:rsidR="000812BE" w:rsidRPr="00B94DDB" w14:paraId="582A7E78" w14:textId="77777777" w:rsidTr="00D410C8">
        <w:tc>
          <w:tcPr>
            <w:tcW w:w="9212" w:type="dxa"/>
            <w:gridSpan w:val="2"/>
          </w:tcPr>
          <w:p w14:paraId="6B378363"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4BB8623A"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lastRenderedPageBreak/>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B9D2F3F" w14:textId="77777777" w:rsidR="000812BE" w:rsidRPr="00B94DDB" w:rsidRDefault="000812BE" w:rsidP="00D410C8">
            <w:pPr>
              <w:jc w:val="both"/>
              <w:rPr>
                <w:rFonts w:eastAsiaTheme="minorHAnsi"/>
                <w:sz w:val="24"/>
                <w:szCs w:val="24"/>
                <w:lang w:eastAsia="en-US"/>
              </w:rPr>
            </w:pPr>
          </w:p>
        </w:tc>
      </w:tr>
      <w:tr w:rsidR="000812BE" w:rsidRPr="00B94DDB" w14:paraId="24433822" w14:textId="77777777" w:rsidTr="00D410C8">
        <w:trPr>
          <w:trHeight w:val="294"/>
        </w:trPr>
        <w:tc>
          <w:tcPr>
            <w:tcW w:w="9212" w:type="dxa"/>
            <w:gridSpan w:val="2"/>
          </w:tcPr>
          <w:p w14:paraId="7142A1B9" w14:textId="77777777" w:rsidR="000812BE" w:rsidRPr="00B94DDB" w:rsidRDefault="000812BE" w:rsidP="00D410C8">
            <w:pPr>
              <w:jc w:val="both"/>
              <w:rPr>
                <w:rFonts w:eastAsiaTheme="minorHAnsi"/>
                <w:b/>
                <w:sz w:val="24"/>
                <w:szCs w:val="24"/>
                <w:lang w:eastAsia="en-US"/>
              </w:rPr>
            </w:pPr>
            <w:r>
              <w:rPr>
                <w:rFonts w:eastAsiaTheme="minorHAnsi"/>
                <w:b/>
                <w:sz w:val="24"/>
                <w:szCs w:val="24"/>
                <w:lang w:eastAsia="en-US"/>
              </w:rPr>
              <w:lastRenderedPageBreak/>
              <w:t>OYUN-MÜZİK-SANAT-TÜRKÇE (Bütünleştirilmiş Büyük Grup Etkinliği):</w:t>
            </w:r>
          </w:p>
        </w:tc>
      </w:tr>
      <w:tr w:rsidR="000812BE" w:rsidRPr="00B94DDB" w14:paraId="0342D9F3" w14:textId="77777777" w:rsidTr="00D410C8">
        <w:trPr>
          <w:trHeight w:val="294"/>
        </w:trPr>
        <w:tc>
          <w:tcPr>
            <w:tcW w:w="2518" w:type="dxa"/>
          </w:tcPr>
          <w:p w14:paraId="41CD48FE" w14:textId="77777777" w:rsidR="000812BE" w:rsidRPr="003C1985" w:rsidRDefault="000812BE" w:rsidP="00D410C8">
            <w:pPr>
              <w:tabs>
                <w:tab w:val="left" w:pos="0"/>
              </w:tabs>
              <w:rPr>
                <w:rFonts w:ascii="Calibri" w:eastAsia="Calibri" w:hAnsi="Calibri" w:cs="Calibri"/>
                <w:color w:val="000000"/>
                <w:sz w:val="24"/>
                <w:szCs w:val="24"/>
              </w:rPr>
            </w:pPr>
            <w:r w:rsidRPr="00B94DDB">
              <w:rPr>
                <w:rFonts w:eastAsiaTheme="minorHAnsi"/>
                <w:b/>
                <w:sz w:val="24"/>
                <w:szCs w:val="24"/>
                <w:lang w:eastAsia="en-US"/>
              </w:rPr>
              <w:t xml:space="preserve">Etkinlik Adı: </w:t>
            </w:r>
            <w:r w:rsidRPr="003C1985">
              <w:rPr>
                <w:rFonts w:ascii="Calibri" w:eastAsia="Calibri" w:hAnsi="Calibri" w:cs="Calibri"/>
                <w:color w:val="000000"/>
                <w:sz w:val="24"/>
                <w:szCs w:val="24"/>
              </w:rPr>
              <w:t>Bu Kış Kimse Üşümeyecek</w:t>
            </w:r>
            <w:r>
              <w:rPr>
                <w:rFonts w:ascii="Calibri" w:eastAsia="Calibri" w:hAnsi="Calibri" w:cs="Calibri"/>
                <w:color w:val="000000"/>
                <w:sz w:val="24"/>
                <w:szCs w:val="24"/>
              </w:rPr>
              <w:t xml:space="preserve"> – Kurabiye Yapıyoruz</w:t>
            </w:r>
          </w:p>
          <w:p w14:paraId="7B760D8A" w14:textId="77777777" w:rsidR="000812BE" w:rsidRPr="00B94DDB" w:rsidRDefault="000812BE" w:rsidP="00D410C8">
            <w:pPr>
              <w:rPr>
                <w:rFonts w:eastAsiaTheme="minorHAnsi"/>
                <w:b/>
                <w:sz w:val="24"/>
                <w:szCs w:val="24"/>
                <w:lang w:eastAsia="en-US"/>
              </w:rPr>
            </w:pPr>
            <w:r w:rsidRPr="00B94DDB">
              <w:rPr>
                <w:rFonts w:eastAsiaTheme="minorHAnsi"/>
                <w:b/>
                <w:sz w:val="24"/>
                <w:szCs w:val="24"/>
                <w:lang w:eastAsia="en-US"/>
              </w:rPr>
              <w:t xml:space="preserve">Sözcükler: </w:t>
            </w:r>
            <w:r w:rsidRPr="00AB1744">
              <w:rPr>
                <w:rFonts w:ascii="Calibri" w:eastAsia="Calibri" w:hAnsi="Calibri" w:cs="Calibri"/>
                <w:color w:val="000000"/>
                <w:sz w:val="24"/>
                <w:szCs w:val="24"/>
              </w:rPr>
              <w:t>Paylaşmak, iş birliği, arkadaşlık</w:t>
            </w:r>
          </w:p>
          <w:p w14:paraId="7AF25C18" w14:textId="77777777" w:rsidR="000812BE" w:rsidRPr="003C1985" w:rsidRDefault="000812BE" w:rsidP="00D410C8">
            <w:pPr>
              <w:jc w:val="both"/>
              <w:rPr>
                <w:rFonts w:eastAsiaTheme="minorHAnsi"/>
                <w:sz w:val="24"/>
                <w:szCs w:val="24"/>
                <w:lang w:eastAsia="en-US"/>
              </w:rPr>
            </w:pPr>
            <w:r w:rsidRPr="00B94DDB">
              <w:rPr>
                <w:rFonts w:eastAsiaTheme="minorHAnsi"/>
                <w:b/>
                <w:sz w:val="24"/>
                <w:szCs w:val="24"/>
                <w:lang w:eastAsia="en-US"/>
              </w:rPr>
              <w:t xml:space="preserve">Değerler: </w:t>
            </w:r>
            <w:r>
              <w:rPr>
                <w:rFonts w:eastAsiaTheme="minorHAnsi"/>
                <w:sz w:val="24"/>
                <w:szCs w:val="24"/>
                <w:lang w:eastAsia="en-US"/>
              </w:rPr>
              <w:t>Dostluk</w:t>
            </w:r>
          </w:p>
          <w:p w14:paraId="3EC3F363" w14:textId="77777777" w:rsidR="000812BE" w:rsidRPr="00AB1744" w:rsidRDefault="000812BE" w:rsidP="00D410C8">
            <w:pPr>
              <w:tabs>
                <w:tab w:val="left" w:pos="0"/>
              </w:tabs>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7E5D01BD" w14:textId="77777777" w:rsidR="000812BE" w:rsidRPr="00AB1744" w:rsidRDefault="000812BE" w:rsidP="00D410C8">
            <w:pPr>
              <w:tabs>
                <w:tab w:val="left" w:pos="0"/>
              </w:tabs>
              <w:rPr>
                <w:rFonts w:ascii="Calibri" w:eastAsia="Calibri" w:hAnsi="Calibri" w:cs="Calibri"/>
                <w:color w:val="000000"/>
                <w:sz w:val="24"/>
                <w:szCs w:val="24"/>
              </w:rPr>
            </w:pPr>
            <w:r w:rsidRPr="00AB1744">
              <w:rPr>
                <w:rFonts w:ascii="Calibri" w:eastAsia="Calibri" w:hAnsi="Calibri" w:cs="Calibri"/>
                <w:color w:val="000000"/>
                <w:sz w:val="24"/>
                <w:szCs w:val="24"/>
              </w:rPr>
              <w:t>Kurabiye malzemeleri</w:t>
            </w:r>
          </w:p>
          <w:p w14:paraId="5118BBA0" w14:textId="77777777" w:rsidR="000812BE" w:rsidRPr="00B94DDB" w:rsidRDefault="000812BE" w:rsidP="00D410C8">
            <w:pPr>
              <w:rPr>
                <w:rFonts w:eastAsiaTheme="minorHAnsi"/>
                <w:b/>
                <w:sz w:val="24"/>
                <w:szCs w:val="24"/>
                <w:lang w:eastAsia="en-US"/>
              </w:rPr>
            </w:pPr>
          </w:p>
        </w:tc>
        <w:tc>
          <w:tcPr>
            <w:tcW w:w="6694" w:type="dxa"/>
          </w:tcPr>
          <w:p w14:paraId="3CE2CEA7" w14:textId="77777777" w:rsidR="000812BE" w:rsidRPr="0074201D" w:rsidRDefault="000812BE" w:rsidP="00D410C8">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Parmak Oyunu</w:t>
            </w:r>
          </w:p>
          <w:p w14:paraId="641EBB3A"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büyüdüm okula gidiyorum (Başparmak hareket ettirilir)</w:t>
            </w:r>
          </w:p>
          <w:p w14:paraId="0A0182C1"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bir arkadaşım oldu (İşaret parmağı hareket ettirilir)</w:t>
            </w:r>
          </w:p>
          <w:p w14:paraId="7701E20E"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iki arkadaşım oldu (Orta parmak hareket ettirilir)</w:t>
            </w:r>
          </w:p>
          <w:p w14:paraId="1E4A18EA"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üç arkadaşım oldu (Yüzük parmak hareket ettirilir)</w:t>
            </w:r>
          </w:p>
          <w:p w14:paraId="1BAA9D28"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dört arkadaşım oldu (Serçe parmak hareket ettirilir)</w:t>
            </w:r>
          </w:p>
          <w:p w14:paraId="7B5BBA54"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beş arkadaşım oldu (Bütün parmaklar hareket ettirilir)</w:t>
            </w:r>
          </w:p>
          <w:p w14:paraId="09082E91"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Arkadaşlarımı çok severim (Sarılma hareketi yapılır)</w:t>
            </w:r>
          </w:p>
          <w:p w14:paraId="19EF2281"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Oyunlar oynar eğlenirim (Alkışlama hareketi yapılır)</w:t>
            </w:r>
          </w:p>
          <w:p w14:paraId="060B80B0" w14:textId="77777777" w:rsidR="000812BE" w:rsidRPr="0074201D" w:rsidRDefault="000812BE" w:rsidP="00D410C8">
            <w:pPr>
              <w:rPr>
                <w:rFonts w:ascii="Calibri" w:eastAsia="Calibri" w:hAnsi="Calibri" w:cs="Calibri"/>
                <w:b/>
                <w:color w:val="000000"/>
                <w:sz w:val="24"/>
                <w:szCs w:val="24"/>
              </w:rPr>
            </w:pPr>
          </w:p>
          <w:p w14:paraId="0254A0E8" w14:textId="77777777" w:rsidR="000812BE" w:rsidRPr="0074201D" w:rsidRDefault="000812BE" w:rsidP="00D410C8">
            <w:pPr>
              <w:tabs>
                <w:tab w:val="left" w:pos="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03AD83E8" w14:textId="77777777" w:rsidR="000812BE" w:rsidRPr="0074201D" w:rsidRDefault="000812BE" w:rsidP="00D410C8">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Bu Kış Kimse Üşümeyecek</w:t>
            </w:r>
          </w:p>
          <w:p w14:paraId="32AA016C"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Soğuk bir kış sabahı, küçük kır faresi üşüyerek uyandı. Minik burnuyla havayı kokladı. Yakacak bir şeyler bulmak için yuvasından dışarı çıktı. Orman çok sessizdi. Arada bir ağaçların üzerindeki kar kümeleri, aniden “</w:t>
            </w:r>
            <w:proofErr w:type="spellStart"/>
            <w:r w:rsidRPr="0074201D">
              <w:rPr>
                <w:rFonts w:ascii="Calibri" w:eastAsia="Calibri" w:hAnsi="Calibri" w:cs="Calibri"/>
                <w:color w:val="000000"/>
                <w:sz w:val="24"/>
                <w:szCs w:val="24"/>
              </w:rPr>
              <w:t>ploff</w:t>
            </w:r>
            <w:proofErr w:type="spellEnd"/>
            <w:r w:rsidRPr="0074201D">
              <w:rPr>
                <w:rFonts w:ascii="Calibri" w:eastAsia="Calibri" w:hAnsi="Calibri" w:cs="Calibri"/>
                <w:color w:val="000000"/>
                <w:sz w:val="24"/>
                <w:szCs w:val="24"/>
              </w:rPr>
              <w:t xml:space="preserve">”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w:t>
            </w:r>
            <w:proofErr w:type="gramStart"/>
            <w:r w:rsidRPr="0074201D">
              <w:rPr>
                <w:rFonts w:ascii="Calibri" w:eastAsia="Calibri" w:hAnsi="Calibri" w:cs="Calibri"/>
                <w:color w:val="000000"/>
                <w:sz w:val="24"/>
                <w:szCs w:val="24"/>
              </w:rPr>
              <w:t>Rüzgar</w:t>
            </w:r>
            <w:proofErr w:type="gramEnd"/>
            <w:r w:rsidRPr="0074201D">
              <w:rPr>
                <w:rFonts w:ascii="Calibri" w:eastAsia="Calibri" w:hAnsi="Calibri" w:cs="Calibri"/>
                <w:color w:val="000000"/>
                <w:sz w:val="24"/>
                <w:szCs w:val="24"/>
              </w:rPr>
              <w:t xml:space="preserve">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gucur dadı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w:t>
            </w:r>
            <w:proofErr w:type="gramStart"/>
            <w:r w:rsidRPr="0074201D">
              <w:rPr>
                <w:rFonts w:ascii="Calibri" w:eastAsia="Calibri" w:hAnsi="Calibri" w:cs="Calibri"/>
                <w:color w:val="000000"/>
                <w:sz w:val="24"/>
                <w:szCs w:val="24"/>
              </w:rPr>
              <w:t>rüzgarın</w:t>
            </w:r>
            <w:proofErr w:type="gramEnd"/>
            <w:r w:rsidRPr="0074201D">
              <w:rPr>
                <w:rFonts w:ascii="Calibri" w:eastAsia="Calibri" w:hAnsi="Calibri" w:cs="Calibri"/>
                <w:color w:val="000000"/>
                <w:sz w:val="24"/>
                <w:szCs w:val="24"/>
              </w:rPr>
              <w:t xml:space="preserve"> hızı kesildi. Ortalık sessizleşti. Nihayet fırtına dinmişti. </w:t>
            </w:r>
            <w:r w:rsidRPr="0074201D">
              <w:rPr>
                <w:rFonts w:ascii="Calibri" w:eastAsia="Calibri" w:hAnsi="Calibri" w:cs="Calibri"/>
                <w:color w:val="000000"/>
                <w:sz w:val="24"/>
                <w:szCs w:val="24"/>
              </w:rPr>
              <w:lastRenderedPageBreak/>
              <w:t xml:space="preserve">Çalı kümesinin içinden tek tek dışarı çıktılar Küçük kır faresinin topladığı çalı çırpıyı paylaşıp yuvalarına taşıdılar. Bu kış kimse üşümeyecekti. </w:t>
            </w:r>
          </w:p>
          <w:p w14:paraId="3F05682A" w14:textId="77777777" w:rsidR="000812BE" w:rsidRPr="0074201D" w:rsidRDefault="000812BE" w:rsidP="00D410C8">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Mutfak Etkinliği</w:t>
            </w:r>
          </w:p>
          <w:p w14:paraId="4D79D8FA"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Çocuklarla mutfağa geçilir. Malzemeler hep birlikte incelenir. Çocukların kurabiyeleri iş birliği içinde yapmaları gerektiğini anlamalarını sağlayacak sorular yöneltilir (Tüm kurabiyeyi iş birliğiyle yapsak mı çabuk biter, tek başımıza yapsak mı? </w:t>
            </w:r>
            <w:proofErr w:type="spellStart"/>
            <w:r w:rsidRPr="0074201D">
              <w:rPr>
                <w:rFonts w:ascii="Calibri" w:eastAsia="Calibri" w:hAnsi="Calibri" w:cs="Calibri"/>
                <w:color w:val="000000"/>
                <w:sz w:val="24"/>
                <w:szCs w:val="24"/>
              </w:rPr>
              <w:t>vb</w:t>
            </w:r>
            <w:proofErr w:type="spellEnd"/>
            <w:r w:rsidRPr="0074201D">
              <w:rPr>
                <w:rFonts w:ascii="Calibri" w:eastAsia="Calibri" w:hAnsi="Calibri" w:cs="Calibri"/>
                <w:color w:val="000000"/>
                <w:sz w:val="24"/>
                <w:szCs w:val="24"/>
              </w:rPr>
              <w:t>). Kurabiyeler hep birlikte hazırlanır. Fırına verilir. Çocuklar kurabiyelerin pişmesini beklerken iş birliği değeri ile ilgili sohbet edilir. Neleri iş birliği ile yapmanın hayatımızı kolaylaştırabileceği sorulur.</w:t>
            </w:r>
          </w:p>
          <w:p w14:paraId="5685DC84" w14:textId="77777777" w:rsidR="000812BE" w:rsidRPr="0074201D" w:rsidRDefault="000812BE" w:rsidP="00D410C8">
            <w:pPr>
              <w:tabs>
                <w:tab w:val="left" w:pos="0"/>
              </w:tabs>
              <w:rPr>
                <w:rFonts w:ascii="Calibri" w:eastAsia="Calibri" w:hAnsi="Calibri" w:cs="Calibri"/>
                <w:color w:val="000000"/>
                <w:sz w:val="24"/>
                <w:szCs w:val="24"/>
              </w:rPr>
            </w:pPr>
          </w:p>
          <w:p w14:paraId="68698ACB"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Kurabiyeler piştikten sonra çocuklar kurabiyelerin bir kısmını diğer sınıftaki arkadaşlarına ikram etmek istemeleri için teşvik edilir. Bu kurabiyeleri de iş birliği ile paketleyerek onlara ikram edebileceğimiz söylenir. Çocuklar kendi isteklerine göre iki gruba ayrılır ve bir grup paket kâğıdı hazırlarken diğer grup da süslemeleri hazırlar. Daha sonra tüm çocuklar birer tane kurabiye paketleyip götürerek yan sınıftaki arkadaşlarına sürpriz yaparlar.</w:t>
            </w:r>
          </w:p>
          <w:p w14:paraId="33FE7B98" w14:textId="77777777" w:rsidR="000812BE" w:rsidRPr="0074201D" w:rsidRDefault="000812BE" w:rsidP="00D410C8">
            <w:pPr>
              <w:tabs>
                <w:tab w:val="left" w:pos="0"/>
              </w:tabs>
              <w:rPr>
                <w:rFonts w:ascii="Calibri" w:eastAsia="Calibri" w:hAnsi="Calibri" w:cs="Calibri"/>
                <w:color w:val="000000"/>
                <w:sz w:val="24"/>
                <w:szCs w:val="24"/>
              </w:rPr>
            </w:pPr>
          </w:p>
          <w:p w14:paraId="44D834A2"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Ç</w:t>
            </w:r>
            <w:r w:rsidRPr="0074201D">
              <w:rPr>
                <w:rFonts w:ascii="Calibri" w:eastAsia="Calibri" w:hAnsi="Calibri" w:cs="Calibri"/>
                <w:color w:val="000000"/>
                <w:sz w:val="24"/>
                <w:szCs w:val="24"/>
              </w:rPr>
              <w:t>ikolata çok tatlı ama paylaşmak daha tatlı</w:t>
            </w:r>
          </w:p>
          <w:p w14:paraId="35681075"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B</w:t>
            </w:r>
            <w:r w:rsidRPr="0074201D">
              <w:rPr>
                <w:rFonts w:ascii="Calibri" w:eastAsia="Calibri" w:hAnsi="Calibri" w:cs="Calibri"/>
                <w:color w:val="000000"/>
                <w:sz w:val="24"/>
                <w:szCs w:val="24"/>
              </w:rPr>
              <w:t>ir sana bir de bana yapalım kardeş payı</w:t>
            </w:r>
          </w:p>
          <w:p w14:paraId="744C17AA"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P</w:t>
            </w:r>
            <w:r w:rsidRPr="0074201D">
              <w:rPr>
                <w:rFonts w:ascii="Calibri" w:eastAsia="Calibri" w:hAnsi="Calibri" w:cs="Calibri"/>
                <w:color w:val="000000"/>
                <w:sz w:val="24"/>
                <w:szCs w:val="24"/>
              </w:rPr>
              <w:t>aylaşmak güzel paylaşmak güzel haydi sen de gel</w:t>
            </w:r>
          </w:p>
          <w:p w14:paraId="2634D9AF"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P</w:t>
            </w:r>
            <w:r w:rsidRPr="0074201D">
              <w:rPr>
                <w:rFonts w:ascii="Calibri" w:eastAsia="Calibri" w:hAnsi="Calibri" w:cs="Calibri"/>
                <w:color w:val="000000"/>
                <w:sz w:val="24"/>
                <w:szCs w:val="24"/>
              </w:rPr>
              <w:t xml:space="preserve">aylaşmak güzel paylaşmak güzel (hey) paylaşmak güzel </w:t>
            </w:r>
          </w:p>
          <w:p w14:paraId="548FCB0A"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A</w:t>
            </w:r>
            <w:r w:rsidRPr="0074201D">
              <w:rPr>
                <w:rFonts w:ascii="Calibri" w:eastAsia="Calibri" w:hAnsi="Calibri" w:cs="Calibri"/>
                <w:color w:val="000000"/>
                <w:sz w:val="24"/>
                <w:szCs w:val="24"/>
              </w:rPr>
              <w:t>zıcık da kardeşe ver paylaşmak güzel</w:t>
            </w:r>
          </w:p>
          <w:p w14:paraId="2B6D2EE1"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B</w:t>
            </w:r>
            <w:r w:rsidRPr="0074201D">
              <w:rPr>
                <w:rFonts w:ascii="Calibri" w:eastAsia="Calibri" w:hAnsi="Calibri" w:cs="Calibri"/>
                <w:color w:val="000000"/>
                <w:sz w:val="24"/>
                <w:szCs w:val="24"/>
              </w:rPr>
              <w:t>ir kişi doyuyorsa iki kişi de doyar</w:t>
            </w:r>
          </w:p>
          <w:p w14:paraId="16AC24F7"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İ</w:t>
            </w:r>
            <w:r w:rsidRPr="0074201D">
              <w:rPr>
                <w:rFonts w:ascii="Calibri" w:eastAsia="Calibri" w:hAnsi="Calibri" w:cs="Calibri"/>
                <w:color w:val="000000"/>
                <w:sz w:val="24"/>
                <w:szCs w:val="24"/>
              </w:rPr>
              <w:t>ki kişi doyarsa üçüncüye de yer var</w:t>
            </w:r>
          </w:p>
          <w:p w14:paraId="6512C62F"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Ü</w:t>
            </w:r>
            <w:r w:rsidRPr="0074201D">
              <w:rPr>
                <w:rFonts w:ascii="Calibri" w:eastAsia="Calibri" w:hAnsi="Calibri" w:cs="Calibri"/>
                <w:color w:val="000000"/>
                <w:sz w:val="24"/>
                <w:szCs w:val="24"/>
              </w:rPr>
              <w:t>ç kişilik bir yemek dördüncüye de yeter</w:t>
            </w:r>
          </w:p>
          <w:p w14:paraId="1C49EA98" w14:textId="77777777" w:rsidR="000812BE" w:rsidRPr="0074201D" w:rsidRDefault="000812BE" w:rsidP="00D410C8">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S</w:t>
            </w:r>
            <w:r w:rsidRPr="0074201D">
              <w:rPr>
                <w:rFonts w:ascii="Calibri" w:eastAsia="Calibri" w:hAnsi="Calibri" w:cs="Calibri"/>
                <w:color w:val="000000"/>
                <w:sz w:val="24"/>
                <w:szCs w:val="24"/>
              </w:rPr>
              <w:t>ofrada var dört kişi davet et beşinciyi</w:t>
            </w:r>
          </w:p>
          <w:p w14:paraId="5AB983D0" w14:textId="77777777" w:rsidR="000812BE" w:rsidRPr="0074201D" w:rsidRDefault="000812BE" w:rsidP="00D410C8">
            <w:pPr>
              <w:tabs>
                <w:tab w:val="left" w:pos="0"/>
              </w:tabs>
              <w:rPr>
                <w:rFonts w:ascii="Calibri" w:eastAsia="Calibri" w:hAnsi="Calibri" w:cs="Calibri"/>
                <w:color w:val="000000"/>
                <w:sz w:val="24"/>
                <w:szCs w:val="24"/>
              </w:rPr>
            </w:pPr>
          </w:p>
          <w:p w14:paraId="1A029E0D" w14:textId="77777777" w:rsidR="000812BE" w:rsidRPr="0074201D" w:rsidRDefault="000812BE" w:rsidP="00D410C8">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Arkadaşını Kurtar Oyunu</w:t>
            </w:r>
          </w:p>
          <w:p w14:paraId="71762A3E" w14:textId="77777777" w:rsidR="000812BE" w:rsidRPr="0074201D" w:rsidRDefault="000812BE" w:rsidP="00D410C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 arasından iki ebe seçilir. Ebeler arkadaşlarına dokunmaya çalışır. Ebelerin dokunduğu çocuklar hareketsizce olduğu yerde kalır. Arkadaşlarına “Beni kurtar” diyerek kurtarmasını isterler. Diğer arkadaşları onlara dokunabilirlerse, o zaman kurtulabilirler. İki ebe belli bir süre içinde arkadaşlarının hepsine dokunursa başarılı olurlar ve oyun biter. Yeniden iki ebe seçilerek oyuna devam edilir.</w:t>
            </w:r>
          </w:p>
          <w:p w14:paraId="5D3F7E57" w14:textId="77777777" w:rsidR="000812BE" w:rsidRPr="0074201D" w:rsidRDefault="000812BE" w:rsidP="00D410C8">
            <w:pPr>
              <w:tabs>
                <w:tab w:val="left" w:pos="0"/>
              </w:tabs>
              <w:rPr>
                <w:rFonts w:ascii="Calibri" w:eastAsia="Calibri" w:hAnsi="Calibri" w:cs="Calibri"/>
                <w:b/>
                <w:color w:val="000000"/>
                <w:sz w:val="24"/>
                <w:szCs w:val="24"/>
              </w:rPr>
            </w:pPr>
          </w:p>
          <w:p w14:paraId="67DEA625" w14:textId="77777777" w:rsidR="000812BE" w:rsidRPr="0074201D" w:rsidRDefault="000812BE" w:rsidP="00D410C8">
            <w:pPr>
              <w:rPr>
                <w:rFonts w:ascii="Calibri" w:eastAsia="Times New Roman" w:hAnsi="Calibri" w:cs="Calibri"/>
                <w:color w:val="000000"/>
                <w:sz w:val="24"/>
                <w:szCs w:val="24"/>
              </w:rPr>
            </w:pPr>
            <w:r w:rsidRPr="0074201D">
              <w:rPr>
                <w:rFonts w:ascii="Calibri" w:eastAsia="Calibri" w:hAnsi="Calibri" w:cs="Calibri"/>
                <w:color w:val="000000"/>
                <w:sz w:val="24"/>
                <w:szCs w:val="24"/>
              </w:rPr>
              <w:t xml:space="preserve">Öğretmen çocuklara </w:t>
            </w:r>
            <w:r>
              <w:rPr>
                <w:rFonts w:ascii="Calibri" w:eastAsia="Calibri" w:hAnsi="Calibri" w:cs="Calibri"/>
                <w:color w:val="000000"/>
                <w:sz w:val="24"/>
                <w:szCs w:val="24"/>
              </w:rPr>
              <w:t xml:space="preserve">doğa gözlem </w:t>
            </w:r>
            <w:r w:rsidRPr="0074201D">
              <w:rPr>
                <w:rFonts w:ascii="Calibri" w:eastAsia="Calibri" w:hAnsi="Calibri" w:cs="Calibri"/>
                <w:color w:val="000000"/>
                <w:sz w:val="24"/>
                <w:szCs w:val="24"/>
              </w:rPr>
              <w:t>çalışmalarının bulunduğu sayfaları dağıtır. Etkinlikler öğretmen rehberliğinde bireysel olarak tamamlanır.</w:t>
            </w:r>
          </w:p>
          <w:p w14:paraId="6398D1C6" w14:textId="77777777" w:rsidR="000812BE" w:rsidRDefault="000812BE" w:rsidP="00D410C8">
            <w:pPr>
              <w:tabs>
                <w:tab w:val="left" w:pos="0"/>
              </w:tabs>
              <w:rPr>
                <w:rFonts w:ascii="Calibri" w:eastAsia="Calibri" w:hAnsi="Calibri" w:cs="Calibri"/>
                <w:b/>
                <w:color w:val="000000"/>
                <w:sz w:val="24"/>
                <w:szCs w:val="24"/>
              </w:rPr>
            </w:pPr>
          </w:p>
          <w:p w14:paraId="78B48E30" w14:textId="77777777" w:rsidR="000812BE" w:rsidRDefault="000812BE" w:rsidP="00D410C8">
            <w:pPr>
              <w:tabs>
                <w:tab w:val="left" w:pos="0"/>
              </w:tabs>
              <w:rPr>
                <w:rFonts w:ascii="Calibri" w:eastAsia="Calibri" w:hAnsi="Calibri" w:cs="Calibri"/>
                <w:b/>
                <w:color w:val="000000"/>
                <w:sz w:val="24"/>
                <w:szCs w:val="24"/>
              </w:rPr>
            </w:pPr>
          </w:p>
          <w:p w14:paraId="41BFD1E8" w14:textId="77777777" w:rsidR="000812BE" w:rsidRDefault="000812BE" w:rsidP="00D410C8">
            <w:pPr>
              <w:tabs>
                <w:tab w:val="left" w:pos="0"/>
              </w:tabs>
              <w:rPr>
                <w:rFonts w:ascii="Calibri" w:eastAsia="Calibri" w:hAnsi="Calibri" w:cs="Calibri"/>
                <w:b/>
                <w:color w:val="000000"/>
                <w:sz w:val="24"/>
                <w:szCs w:val="24"/>
              </w:rPr>
            </w:pPr>
          </w:p>
          <w:p w14:paraId="76E47E87" w14:textId="77777777" w:rsidR="000812BE" w:rsidRPr="0074201D" w:rsidRDefault="000812BE" w:rsidP="00D410C8">
            <w:pPr>
              <w:tabs>
                <w:tab w:val="left" w:pos="0"/>
              </w:tabs>
              <w:rPr>
                <w:rFonts w:ascii="Calibri" w:eastAsia="Calibri" w:hAnsi="Calibri" w:cs="Calibri"/>
                <w:b/>
                <w:color w:val="000000"/>
                <w:sz w:val="24"/>
                <w:szCs w:val="24"/>
              </w:rPr>
            </w:pPr>
          </w:p>
          <w:p w14:paraId="36D70BA9" w14:textId="77777777" w:rsidR="000812BE" w:rsidRPr="0074201D" w:rsidRDefault="000812BE" w:rsidP="00D410C8">
            <w:pPr>
              <w:rPr>
                <w:rFonts w:ascii="Calibri" w:eastAsia="Calibri" w:hAnsi="Calibri" w:cs="Calibri"/>
                <w:b/>
                <w:color w:val="000000"/>
                <w:sz w:val="24"/>
                <w:szCs w:val="24"/>
              </w:rPr>
            </w:pPr>
            <w:r w:rsidRPr="0074201D">
              <w:rPr>
                <w:rFonts w:ascii="Calibri" w:eastAsia="Calibri" w:hAnsi="Calibri" w:cs="Calibri"/>
                <w:b/>
                <w:color w:val="000000"/>
                <w:sz w:val="24"/>
                <w:szCs w:val="24"/>
              </w:rPr>
              <w:lastRenderedPageBreak/>
              <w:t>Okuma-Yazmaya Hazırlık</w:t>
            </w:r>
          </w:p>
          <w:p w14:paraId="72E72DBB" w14:textId="77777777" w:rsidR="000812BE" w:rsidRDefault="000812BE" w:rsidP="00D410C8">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w:t>
            </w:r>
            <w:r w:rsidRPr="000812BE">
              <w:rPr>
                <w:rFonts w:ascii="Calibri" w:eastAsia="Calibri" w:hAnsi="Calibri" w:cs="Calibri"/>
                <w:b/>
                <w:bCs/>
                <w:color w:val="000000"/>
                <w:sz w:val="24"/>
                <w:szCs w:val="24"/>
              </w:rPr>
              <w:t>Parça-Bütün</w:t>
            </w:r>
            <w:r w:rsidRPr="0074201D">
              <w:rPr>
                <w:rFonts w:ascii="Calibri" w:eastAsia="Calibri" w:hAnsi="Calibri" w:cs="Calibri"/>
                <w:color w:val="000000"/>
                <w:sz w:val="24"/>
                <w:szCs w:val="24"/>
              </w:rPr>
              <w:t>” çalışma sayfaları öğr</w:t>
            </w:r>
            <w:r>
              <w:rPr>
                <w:rFonts w:ascii="Calibri" w:eastAsia="Calibri" w:hAnsi="Calibri" w:cs="Calibri"/>
                <w:color w:val="000000"/>
                <w:sz w:val="24"/>
                <w:szCs w:val="24"/>
              </w:rPr>
              <w:t>etmen rehberliğinde tamamlanır.</w:t>
            </w:r>
          </w:p>
          <w:p w14:paraId="29D248E2" w14:textId="77777777" w:rsidR="000812BE" w:rsidRPr="00AB1744" w:rsidRDefault="000812BE" w:rsidP="00D410C8">
            <w:pPr>
              <w:tabs>
                <w:tab w:val="left" w:pos="910"/>
              </w:tabs>
              <w:rPr>
                <w:rFonts w:ascii="Calibri" w:eastAsia="Calibri" w:hAnsi="Calibri" w:cs="Calibri"/>
                <w:color w:val="000000"/>
                <w:sz w:val="24"/>
                <w:szCs w:val="24"/>
              </w:rPr>
            </w:pPr>
          </w:p>
        </w:tc>
      </w:tr>
    </w:tbl>
    <w:p w14:paraId="36AFFC92" w14:textId="77777777" w:rsidR="000812BE" w:rsidRPr="00B94DDB" w:rsidRDefault="000812BE" w:rsidP="000812BE">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062"/>
      </w:tblGrid>
      <w:tr w:rsidR="000812BE" w:rsidRPr="00B94DDB" w14:paraId="7D39EA16" w14:textId="77777777" w:rsidTr="00D410C8">
        <w:tc>
          <w:tcPr>
            <w:tcW w:w="9212" w:type="dxa"/>
          </w:tcPr>
          <w:p w14:paraId="187936D9"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DEĞERLENDİRME</w:t>
            </w:r>
          </w:p>
        </w:tc>
      </w:tr>
      <w:tr w:rsidR="000812BE" w:rsidRPr="00B94DDB" w14:paraId="3A309816" w14:textId="77777777" w:rsidTr="00D410C8">
        <w:tc>
          <w:tcPr>
            <w:tcW w:w="9212" w:type="dxa"/>
          </w:tcPr>
          <w:p w14:paraId="31D6443B"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Çocukla Günü Değerlendirme:</w:t>
            </w:r>
          </w:p>
          <w:p w14:paraId="04045731"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3591986A"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1.Hikâyemizde hangi hayvanlar vardı?</w:t>
            </w:r>
          </w:p>
          <w:p w14:paraId="2D90FB64"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2.Hikayedeki hayvanlar iş birliği yapmadan sorunu çözebilirler miydi?</w:t>
            </w:r>
          </w:p>
          <w:p w14:paraId="2E08FFD9"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3.Kimlerle nelerini paylaşmak istersin?</w:t>
            </w:r>
          </w:p>
          <w:p w14:paraId="2A4BFD7A"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4.Kurabiye yapmak eğlenceli miydi?</w:t>
            </w:r>
          </w:p>
          <w:p w14:paraId="4047FC66" w14:textId="77777777" w:rsidR="000812BE" w:rsidRPr="00B94DDB" w:rsidRDefault="000812BE" w:rsidP="00D410C8">
            <w:pPr>
              <w:jc w:val="both"/>
              <w:rPr>
                <w:rFonts w:eastAsiaTheme="minorHAnsi"/>
                <w:sz w:val="24"/>
                <w:szCs w:val="24"/>
                <w:lang w:eastAsia="en-US"/>
              </w:rPr>
            </w:pPr>
          </w:p>
          <w:p w14:paraId="24AAAF0C"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Genel Değerlendirme:</w:t>
            </w:r>
          </w:p>
          <w:p w14:paraId="430A189B"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Çocuk Açısından:</w:t>
            </w:r>
          </w:p>
          <w:p w14:paraId="755EC374" w14:textId="77777777" w:rsidR="000812BE" w:rsidRPr="00B94DDB" w:rsidRDefault="000812BE" w:rsidP="00D410C8">
            <w:pPr>
              <w:jc w:val="both"/>
              <w:rPr>
                <w:rFonts w:eastAsiaTheme="minorHAnsi"/>
                <w:sz w:val="24"/>
                <w:szCs w:val="24"/>
                <w:lang w:eastAsia="en-US"/>
              </w:rPr>
            </w:pPr>
          </w:p>
          <w:p w14:paraId="4F7D2E7A" w14:textId="77777777" w:rsidR="000812BE" w:rsidRPr="00B94DDB" w:rsidRDefault="000812BE" w:rsidP="00D410C8">
            <w:pPr>
              <w:jc w:val="both"/>
              <w:rPr>
                <w:rFonts w:eastAsiaTheme="minorHAnsi"/>
                <w:sz w:val="24"/>
                <w:szCs w:val="24"/>
                <w:lang w:eastAsia="en-US"/>
              </w:rPr>
            </w:pPr>
          </w:p>
          <w:p w14:paraId="106CE98C"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3D485090" w14:textId="77777777" w:rsidR="000812BE" w:rsidRPr="00B94DDB" w:rsidRDefault="000812BE" w:rsidP="00D410C8">
            <w:pPr>
              <w:jc w:val="both"/>
              <w:rPr>
                <w:rFonts w:eastAsiaTheme="minorHAnsi"/>
                <w:sz w:val="24"/>
                <w:szCs w:val="24"/>
                <w:lang w:eastAsia="en-US"/>
              </w:rPr>
            </w:pPr>
          </w:p>
          <w:p w14:paraId="1A4780B4" w14:textId="77777777" w:rsidR="000812BE" w:rsidRPr="00B94DDB" w:rsidRDefault="000812BE" w:rsidP="00D410C8">
            <w:pPr>
              <w:jc w:val="both"/>
              <w:rPr>
                <w:rFonts w:eastAsiaTheme="minorHAnsi"/>
                <w:sz w:val="24"/>
                <w:szCs w:val="24"/>
                <w:lang w:eastAsia="en-US"/>
              </w:rPr>
            </w:pPr>
          </w:p>
          <w:p w14:paraId="44212B71"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Program Açısından:</w:t>
            </w:r>
          </w:p>
          <w:p w14:paraId="478C74C7" w14:textId="77777777" w:rsidR="000812BE" w:rsidRPr="00B94DDB" w:rsidRDefault="000812BE" w:rsidP="00D410C8">
            <w:pPr>
              <w:jc w:val="both"/>
              <w:rPr>
                <w:rFonts w:eastAsiaTheme="minorHAnsi"/>
                <w:sz w:val="24"/>
                <w:szCs w:val="24"/>
                <w:lang w:eastAsia="en-US"/>
              </w:rPr>
            </w:pPr>
          </w:p>
          <w:p w14:paraId="7268D141" w14:textId="77777777" w:rsidR="000812BE" w:rsidRPr="00B94DDB" w:rsidRDefault="000812BE" w:rsidP="00D410C8">
            <w:pPr>
              <w:jc w:val="both"/>
              <w:rPr>
                <w:rFonts w:eastAsiaTheme="minorHAnsi"/>
                <w:sz w:val="24"/>
                <w:szCs w:val="24"/>
                <w:lang w:eastAsia="en-US"/>
              </w:rPr>
            </w:pPr>
          </w:p>
        </w:tc>
      </w:tr>
      <w:tr w:rsidR="000812BE" w:rsidRPr="00B94DDB" w14:paraId="1BA3D848" w14:textId="77777777" w:rsidTr="00D410C8">
        <w:tc>
          <w:tcPr>
            <w:tcW w:w="9212" w:type="dxa"/>
          </w:tcPr>
          <w:p w14:paraId="75474600"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AİLE/TOPLUM KATILIMI:</w:t>
            </w:r>
          </w:p>
          <w:p w14:paraId="4A556F2D" w14:textId="77777777" w:rsidR="000812BE" w:rsidRDefault="000812BE" w:rsidP="00D410C8">
            <w:pPr>
              <w:shd w:val="clear" w:color="auto" w:fill="FFFFFF"/>
              <w:rPr>
                <w:rFonts w:ascii="Calibri" w:eastAsia="Times New Roman" w:hAnsi="Calibri" w:cs="Calibri"/>
                <w:bCs/>
                <w:color w:val="000000"/>
                <w:sz w:val="24"/>
                <w:szCs w:val="24"/>
              </w:rPr>
            </w:pPr>
            <w:r w:rsidRPr="0074201D">
              <w:rPr>
                <w:rFonts w:ascii="Calibri" w:eastAsia="Times New Roman" w:hAnsi="Calibri" w:cs="Calibri"/>
                <w:bCs/>
                <w:color w:val="000000"/>
                <w:sz w:val="24"/>
                <w:szCs w:val="24"/>
              </w:rPr>
              <w:t>Ailelere “Paylaşmak ve İş Birliği” konulu b</w:t>
            </w:r>
            <w:r>
              <w:rPr>
                <w:rFonts w:ascii="Calibri" w:eastAsia="Times New Roman" w:hAnsi="Calibri" w:cs="Calibri"/>
                <w:bCs/>
                <w:color w:val="000000"/>
                <w:sz w:val="24"/>
                <w:szCs w:val="24"/>
              </w:rPr>
              <w:t>ilgilendirme yazısı gönderilir.</w:t>
            </w:r>
          </w:p>
          <w:p w14:paraId="4A96F0E2" w14:textId="77777777" w:rsidR="000812BE" w:rsidRPr="00AB1744" w:rsidRDefault="000812BE" w:rsidP="00D410C8">
            <w:pPr>
              <w:shd w:val="clear" w:color="auto" w:fill="FFFFFF"/>
              <w:rPr>
                <w:rFonts w:ascii="Calibri" w:eastAsia="Times New Roman" w:hAnsi="Calibri" w:cs="Calibri"/>
                <w:bCs/>
                <w:color w:val="000000"/>
                <w:sz w:val="24"/>
                <w:szCs w:val="24"/>
              </w:rPr>
            </w:pPr>
          </w:p>
        </w:tc>
      </w:tr>
    </w:tbl>
    <w:p w14:paraId="77AD1540" w14:textId="77777777" w:rsidR="000812BE" w:rsidRPr="00B94DDB" w:rsidRDefault="000812BE" w:rsidP="000812BE">
      <w:pPr>
        <w:jc w:val="center"/>
        <w:rPr>
          <w:rFonts w:eastAsiaTheme="minorHAnsi"/>
          <w:sz w:val="24"/>
          <w:szCs w:val="24"/>
          <w:lang w:eastAsia="en-US"/>
        </w:rPr>
      </w:pPr>
    </w:p>
    <w:p w14:paraId="461522F3" w14:textId="77777777" w:rsidR="000812BE" w:rsidRDefault="000812BE" w:rsidP="000812BE">
      <w:pPr>
        <w:jc w:val="center"/>
        <w:rPr>
          <w:rFonts w:eastAsiaTheme="minorHAnsi"/>
          <w:b/>
          <w:sz w:val="24"/>
          <w:szCs w:val="24"/>
          <w:lang w:eastAsia="en-US"/>
        </w:rPr>
      </w:pPr>
    </w:p>
    <w:p w14:paraId="409DDEAA" w14:textId="77777777" w:rsidR="00B57249" w:rsidRDefault="00B57249">
      <w:pPr>
        <w:rPr>
          <w:rFonts w:eastAsiaTheme="minorHAnsi"/>
          <w:b/>
          <w:sz w:val="24"/>
          <w:szCs w:val="24"/>
          <w:lang w:eastAsia="en-US"/>
        </w:rPr>
      </w:pPr>
      <w:r>
        <w:rPr>
          <w:rFonts w:eastAsiaTheme="minorHAnsi"/>
          <w:b/>
          <w:sz w:val="24"/>
          <w:szCs w:val="24"/>
          <w:lang w:eastAsia="en-US"/>
        </w:rPr>
        <w:br w:type="page"/>
      </w:r>
    </w:p>
    <w:p w14:paraId="0F28CBB1" w14:textId="77777777" w:rsidR="009B44AD" w:rsidRDefault="009B44AD" w:rsidP="000812BE">
      <w:pPr>
        <w:jc w:val="center"/>
        <w:rPr>
          <w:rFonts w:eastAsiaTheme="minorHAnsi"/>
          <w:b/>
          <w:sz w:val="24"/>
          <w:szCs w:val="24"/>
          <w:lang w:eastAsia="en-US"/>
        </w:rPr>
      </w:pPr>
    </w:p>
    <w:p w14:paraId="4772DD2F" w14:textId="77777777" w:rsidR="009B44AD" w:rsidRDefault="009B44AD">
      <w:pPr>
        <w:rPr>
          <w:rFonts w:eastAsiaTheme="minorHAnsi"/>
          <w:b/>
          <w:sz w:val="24"/>
          <w:szCs w:val="24"/>
          <w:lang w:eastAsia="en-US"/>
        </w:rPr>
      </w:pPr>
      <w:r>
        <w:rPr>
          <w:rFonts w:eastAsiaTheme="minorHAnsi"/>
          <w:b/>
          <w:sz w:val="24"/>
          <w:szCs w:val="24"/>
          <w:lang w:eastAsia="en-US"/>
        </w:rPr>
        <w:br w:type="page"/>
      </w:r>
    </w:p>
    <w:p w14:paraId="5DCFCD6C" w14:textId="2B1B0A9C" w:rsidR="000812BE" w:rsidRDefault="000812BE" w:rsidP="000812BE">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08088932" w14:textId="5FDE3839" w:rsidR="000812BE" w:rsidRPr="007C22F0" w:rsidRDefault="000812BE" w:rsidP="000812BE">
      <w:pPr>
        <w:jc w:val="center"/>
        <w:rPr>
          <w:rFonts w:eastAsiaTheme="minorHAnsi"/>
          <w:sz w:val="24"/>
          <w:szCs w:val="24"/>
          <w:lang w:eastAsia="en-US"/>
        </w:rPr>
      </w:pPr>
      <w:r w:rsidRPr="007A0E16">
        <w:rPr>
          <w:rFonts w:eastAsiaTheme="minorHAnsi"/>
          <w:b/>
          <w:sz w:val="24"/>
          <w:szCs w:val="24"/>
          <w:lang w:eastAsia="en-US"/>
        </w:rPr>
        <w:t xml:space="preserve">Tarih: </w:t>
      </w:r>
      <w:r>
        <w:rPr>
          <w:rFonts w:eastAsiaTheme="minorHAnsi"/>
          <w:sz w:val="24"/>
          <w:szCs w:val="24"/>
          <w:lang w:eastAsia="en-US"/>
        </w:rPr>
        <w:t>0</w:t>
      </w:r>
      <w:r w:rsidR="00181174">
        <w:rPr>
          <w:rFonts w:eastAsiaTheme="minorHAnsi"/>
          <w:sz w:val="24"/>
          <w:szCs w:val="24"/>
          <w:lang w:eastAsia="en-US"/>
        </w:rPr>
        <w:t>8</w:t>
      </w:r>
      <w:r>
        <w:rPr>
          <w:rFonts w:eastAsiaTheme="minorHAnsi"/>
          <w:sz w:val="24"/>
          <w:szCs w:val="24"/>
          <w:lang w:eastAsia="en-US"/>
        </w:rPr>
        <w:t>.01.2026</w:t>
      </w:r>
    </w:p>
    <w:tbl>
      <w:tblPr>
        <w:tblStyle w:val="TabloKlavuzu81"/>
        <w:tblW w:w="0" w:type="auto"/>
        <w:tblLook w:val="04A0" w:firstRow="1" w:lastRow="0" w:firstColumn="1" w:lastColumn="0" w:noHBand="0" w:noVBand="1"/>
      </w:tblPr>
      <w:tblGrid>
        <w:gridCol w:w="9062"/>
      </w:tblGrid>
      <w:tr w:rsidR="000812BE" w:rsidRPr="007A0E16" w14:paraId="252C1144" w14:textId="77777777" w:rsidTr="00D410C8">
        <w:tc>
          <w:tcPr>
            <w:tcW w:w="9212" w:type="dxa"/>
          </w:tcPr>
          <w:p w14:paraId="4A83F84A" w14:textId="77777777" w:rsidR="000812BE" w:rsidRPr="007A0E16" w:rsidRDefault="000812BE" w:rsidP="00D410C8">
            <w:pPr>
              <w:rPr>
                <w:rFonts w:eastAsiaTheme="minorHAnsi"/>
                <w:sz w:val="24"/>
                <w:szCs w:val="24"/>
                <w:lang w:eastAsia="en-US"/>
              </w:rPr>
            </w:pPr>
            <w:r w:rsidRPr="007A0E16">
              <w:rPr>
                <w:rFonts w:eastAsiaTheme="minorHAnsi"/>
                <w:b/>
                <w:sz w:val="24"/>
                <w:szCs w:val="24"/>
                <w:lang w:eastAsia="en-US"/>
              </w:rPr>
              <w:t xml:space="preserve">Okulun Adı: </w:t>
            </w:r>
          </w:p>
          <w:p w14:paraId="43D90068" w14:textId="77777777" w:rsidR="000812BE" w:rsidRPr="007A0E16" w:rsidRDefault="000812BE" w:rsidP="00D410C8">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76F1613B" w14:textId="77777777" w:rsidR="000812BE" w:rsidRPr="007A0E16" w:rsidRDefault="000812BE" w:rsidP="00D410C8">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269F28DC" w14:textId="77777777" w:rsidR="000812BE" w:rsidRPr="007A0E16" w:rsidRDefault="000812BE" w:rsidP="000812BE">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062"/>
      </w:tblGrid>
      <w:tr w:rsidR="000812BE" w:rsidRPr="007A0E16" w14:paraId="6EA4B570" w14:textId="77777777" w:rsidTr="00D410C8">
        <w:tc>
          <w:tcPr>
            <w:tcW w:w="9212" w:type="dxa"/>
          </w:tcPr>
          <w:p w14:paraId="42EF3A84" w14:textId="77777777" w:rsidR="000812BE" w:rsidRPr="007A0E16" w:rsidRDefault="000812BE" w:rsidP="00D410C8">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0812BE" w:rsidRPr="007A0E16" w14:paraId="00DF5DF0" w14:textId="77777777" w:rsidTr="00D410C8">
        <w:tc>
          <w:tcPr>
            <w:tcW w:w="9212" w:type="dxa"/>
          </w:tcPr>
          <w:p w14:paraId="3FD18193"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Bilişsel Gelişim </w:t>
            </w:r>
          </w:p>
          <w:p w14:paraId="6364AFDA"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Kazanım 3. Algıladıklarını hatırladığını gösterir. </w:t>
            </w:r>
          </w:p>
          <w:p w14:paraId="28BB3B07"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Göstergeler </w:t>
            </w:r>
          </w:p>
          <w:p w14:paraId="31D4468C"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Nesne/durum/olayı bir süre sonra yeniden söyler. </w:t>
            </w:r>
          </w:p>
          <w:p w14:paraId="37A33BE1"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Eksilen/eklenen nesneyi söyler. Hatırladıklarını yeni durumlarda kullanır.</w:t>
            </w:r>
          </w:p>
          <w:p w14:paraId="0C3D0A79"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Kazanım 4. Nesne/durum/olayla ilgili tahminlerini değerlendirir. </w:t>
            </w:r>
          </w:p>
          <w:p w14:paraId="1CC76E5E"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Göstergeler </w:t>
            </w:r>
          </w:p>
          <w:p w14:paraId="29E1DEA5"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Nesne/durum/olayı inceler. </w:t>
            </w:r>
          </w:p>
          <w:p w14:paraId="59273941"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Tahminini söyler. </w:t>
            </w:r>
          </w:p>
          <w:p w14:paraId="50CC603C"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Gerçek durumu inceler. </w:t>
            </w:r>
          </w:p>
          <w:p w14:paraId="4B94ADAC"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Tahmini ile gerçek durumu karşılaştırır. </w:t>
            </w:r>
          </w:p>
          <w:p w14:paraId="21D76B17"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Tahmini ile gerçek durum arasındaki benzerlikleri/farklılıkları açıklar.</w:t>
            </w:r>
          </w:p>
          <w:p w14:paraId="60340F65"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Kazanım 17. Nesne/varlık/sembollerle oluşturulan grafikleri değerlendirir. </w:t>
            </w:r>
          </w:p>
          <w:p w14:paraId="483F7ED1" w14:textId="77777777" w:rsidR="000812BE" w:rsidRPr="008363C0" w:rsidRDefault="000812BE" w:rsidP="00D410C8">
            <w:pPr>
              <w:jc w:val="both"/>
              <w:rPr>
                <w:rFonts w:eastAsiaTheme="minorHAnsi"/>
                <w:b/>
                <w:sz w:val="24"/>
                <w:lang w:eastAsia="en-US"/>
              </w:rPr>
            </w:pPr>
            <w:r w:rsidRPr="008363C0">
              <w:rPr>
                <w:rFonts w:eastAsiaTheme="minorHAnsi"/>
                <w:b/>
                <w:sz w:val="24"/>
                <w:lang w:eastAsia="en-US"/>
              </w:rPr>
              <w:t xml:space="preserve">Göstergeler </w:t>
            </w:r>
          </w:p>
          <w:p w14:paraId="46F0EBB2"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 xml:space="preserve">Nesneleri/varlıkları kullanarak grafik oluşturur. </w:t>
            </w:r>
          </w:p>
          <w:p w14:paraId="238EE85A" w14:textId="77777777" w:rsidR="000812BE" w:rsidRPr="008363C0" w:rsidRDefault="000812BE" w:rsidP="00D410C8">
            <w:pPr>
              <w:jc w:val="both"/>
              <w:rPr>
                <w:rFonts w:eastAsiaTheme="minorHAnsi"/>
                <w:sz w:val="24"/>
                <w:lang w:eastAsia="en-US"/>
              </w:rPr>
            </w:pPr>
            <w:r w:rsidRPr="008363C0">
              <w:rPr>
                <w:rFonts w:eastAsiaTheme="minorHAnsi"/>
                <w:sz w:val="24"/>
                <w:lang w:eastAsia="en-US"/>
              </w:rPr>
              <w:t>Nesneleri/varlıkları sembollerle göstererek grafik oluşturur.</w:t>
            </w:r>
          </w:p>
          <w:p w14:paraId="3C74929F" w14:textId="77777777" w:rsidR="000812BE" w:rsidRPr="008363C0" w:rsidRDefault="000812BE" w:rsidP="00D410C8">
            <w:pPr>
              <w:jc w:val="both"/>
              <w:rPr>
                <w:rFonts w:eastAsiaTheme="minorHAnsi"/>
                <w:sz w:val="24"/>
                <w:lang w:eastAsia="en-US"/>
              </w:rPr>
            </w:pPr>
          </w:p>
          <w:p w14:paraId="5F29B401"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Dil Gelişimi </w:t>
            </w:r>
          </w:p>
          <w:p w14:paraId="5DEB66D3"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Kazanım 8. Görsel materyalleri kullanarak özgün ürünler oluşturur. </w:t>
            </w:r>
          </w:p>
          <w:p w14:paraId="2AD48C0A"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Göstergeler </w:t>
            </w:r>
          </w:p>
          <w:p w14:paraId="370D17E0" w14:textId="77777777" w:rsidR="000812BE" w:rsidRPr="008363C0" w:rsidRDefault="000812BE" w:rsidP="00D410C8">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inceler. </w:t>
            </w:r>
          </w:p>
          <w:p w14:paraId="0C59C7B7" w14:textId="77777777" w:rsidR="000812BE" w:rsidRPr="008363C0" w:rsidRDefault="000812BE" w:rsidP="00D410C8">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açıklar. </w:t>
            </w:r>
          </w:p>
          <w:p w14:paraId="6B4F7B10" w14:textId="77777777" w:rsidR="000812BE" w:rsidRPr="008363C0" w:rsidRDefault="000812BE" w:rsidP="00D410C8">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birbiriyle/yaşamla ilişkilendirir. </w:t>
            </w:r>
          </w:p>
          <w:p w14:paraId="63310EDE" w14:textId="77777777" w:rsidR="000812BE" w:rsidRPr="008363C0" w:rsidRDefault="000812BE" w:rsidP="00D410C8">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Görsel materyallerde anlatılanları oluş sırasına göre sıralar.</w:t>
            </w:r>
          </w:p>
          <w:p w14:paraId="6C1456CD" w14:textId="77777777" w:rsidR="000812BE" w:rsidRPr="008363C0" w:rsidRDefault="000812BE" w:rsidP="00D410C8">
            <w:pPr>
              <w:tabs>
                <w:tab w:val="left" w:pos="0"/>
              </w:tabs>
              <w:rPr>
                <w:rFonts w:ascii="Calibri" w:eastAsia="Calibri" w:hAnsi="Calibri" w:cs="Calibri"/>
                <w:b/>
                <w:color w:val="000000"/>
                <w:sz w:val="24"/>
                <w:szCs w:val="24"/>
                <w:lang w:eastAsia="en-US"/>
              </w:rPr>
            </w:pPr>
          </w:p>
          <w:p w14:paraId="6352F5D9"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Fiziksel Gelişim ve Sağlık</w:t>
            </w:r>
          </w:p>
          <w:p w14:paraId="00AE7DF2"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t xml:space="preserve">Kazanım 2. Büyük kaslarını koordineli kullanır. </w:t>
            </w:r>
          </w:p>
          <w:p w14:paraId="412266E9"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5FD2C2C0"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Kol ve bacaklarını eş zamanlı hareket ettirir. </w:t>
            </w:r>
          </w:p>
          <w:p w14:paraId="33861758"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yönde/formda/hızda yürür. </w:t>
            </w:r>
          </w:p>
          <w:p w14:paraId="3A3A4B68"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yönde/formda/hızda koşar. </w:t>
            </w:r>
          </w:p>
          <w:p w14:paraId="696BB6B6"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Yönergelere uygun olarak farklı yönlere uzanır.  </w:t>
            </w:r>
          </w:p>
          <w:p w14:paraId="644D4D77"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Belirli bir yüksekliğe zıplar. </w:t>
            </w:r>
          </w:p>
          <w:p w14:paraId="04A1B6E9"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Çift ayak uzağa atlar. </w:t>
            </w:r>
          </w:p>
          <w:p w14:paraId="4AF2B29B"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Tek ayak üzerinde sıçrar. </w:t>
            </w:r>
          </w:p>
          <w:p w14:paraId="5BBAB35B"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Tek ayak sıçrayarak belirli mesafede ilerler. </w:t>
            </w:r>
          </w:p>
          <w:p w14:paraId="247F9C1A" w14:textId="77777777" w:rsidR="000812BE" w:rsidRDefault="000812BE" w:rsidP="00D410C8">
            <w:pPr>
              <w:jc w:val="both"/>
              <w:rPr>
                <w:rFonts w:eastAsiaTheme="minorHAnsi"/>
                <w:bCs/>
                <w:sz w:val="24"/>
                <w:szCs w:val="24"/>
                <w:lang w:eastAsia="en-US"/>
              </w:rPr>
            </w:pPr>
            <w:r w:rsidRPr="008363C0">
              <w:rPr>
                <w:rFonts w:eastAsiaTheme="minorHAnsi"/>
                <w:bCs/>
                <w:sz w:val="24"/>
                <w:szCs w:val="24"/>
                <w:lang w:eastAsia="en-US"/>
              </w:rPr>
              <w:t>Bir hareketten diğerine seri bir şekilde geçiş yapar.</w:t>
            </w:r>
          </w:p>
          <w:p w14:paraId="4E945674" w14:textId="77777777" w:rsidR="000812BE" w:rsidRPr="008363C0" w:rsidRDefault="000812BE" w:rsidP="00D410C8">
            <w:pPr>
              <w:jc w:val="both"/>
              <w:rPr>
                <w:rFonts w:eastAsiaTheme="minorHAnsi"/>
                <w:bCs/>
                <w:sz w:val="24"/>
                <w:szCs w:val="24"/>
                <w:lang w:eastAsia="en-US"/>
              </w:rPr>
            </w:pPr>
          </w:p>
          <w:p w14:paraId="2BC58525"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lastRenderedPageBreak/>
              <w:t xml:space="preserve">Kazanım 8. Araç gereç kullanarak manipülatif hareketler yapar. </w:t>
            </w:r>
          </w:p>
          <w:p w14:paraId="5391B096"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173043A9"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Nesneleri ipe, çubuğa dizer. </w:t>
            </w:r>
          </w:p>
          <w:p w14:paraId="31A063B7"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materyaller kullanarak boyama yapar. </w:t>
            </w:r>
          </w:p>
          <w:p w14:paraId="711E3B98"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Nesnelere şekil verir. </w:t>
            </w:r>
          </w:p>
          <w:p w14:paraId="2FE12770"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yapıştırıcılar kullanarak materyalleri yapıştırır. </w:t>
            </w:r>
          </w:p>
          <w:p w14:paraId="6BB2B8D8"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nesneleri keser. </w:t>
            </w:r>
          </w:p>
          <w:p w14:paraId="426A2969"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Parmağını kullanarak çizim yapar. </w:t>
            </w:r>
          </w:p>
          <w:p w14:paraId="7DC36D31"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Kalem tutmak için üç parmağını işlevsel kullanır. </w:t>
            </w:r>
          </w:p>
          <w:p w14:paraId="4D40FF04"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Nesneleri kullanarak özgün ürünler oluşturur. </w:t>
            </w:r>
          </w:p>
          <w:p w14:paraId="51840D00"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t xml:space="preserve">Kazanım 11. Bedenini kullanarak yaratıcı hareketler yapar. </w:t>
            </w:r>
          </w:p>
          <w:p w14:paraId="51F39CF4" w14:textId="77777777" w:rsidR="000812BE" w:rsidRPr="008363C0" w:rsidRDefault="000812BE" w:rsidP="00D410C8">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09D92252"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Nesne/durum/olayı hareketleri ile taklit eder. </w:t>
            </w:r>
          </w:p>
          <w:p w14:paraId="6A0669EB"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Verilen bir yönergeye/göreve uygun farklı hareket formları üretir. </w:t>
            </w:r>
          </w:p>
          <w:p w14:paraId="131A5D2D" w14:textId="77777777" w:rsidR="000812BE" w:rsidRPr="008363C0" w:rsidRDefault="000812BE" w:rsidP="00D410C8">
            <w:pPr>
              <w:jc w:val="both"/>
              <w:rPr>
                <w:rFonts w:eastAsiaTheme="minorHAnsi"/>
                <w:bCs/>
                <w:sz w:val="24"/>
                <w:szCs w:val="24"/>
                <w:lang w:eastAsia="en-US"/>
              </w:rPr>
            </w:pPr>
            <w:r w:rsidRPr="008363C0">
              <w:rPr>
                <w:rFonts w:eastAsiaTheme="minorHAnsi"/>
                <w:bCs/>
                <w:sz w:val="24"/>
                <w:szCs w:val="24"/>
                <w:lang w:eastAsia="en-US"/>
              </w:rPr>
              <w:t xml:space="preserve">Farklı hareket formlarını ardışık olarak/aynı anda sergiler. </w:t>
            </w:r>
          </w:p>
          <w:p w14:paraId="75754409" w14:textId="77777777" w:rsidR="000812BE" w:rsidRPr="008363C0" w:rsidRDefault="000812BE" w:rsidP="00D410C8">
            <w:pPr>
              <w:jc w:val="both"/>
              <w:rPr>
                <w:rFonts w:eastAsiaTheme="minorHAnsi"/>
                <w:bCs/>
                <w:sz w:val="24"/>
                <w:szCs w:val="24"/>
                <w:lang w:eastAsia="en-US"/>
              </w:rPr>
            </w:pPr>
          </w:p>
          <w:p w14:paraId="2EC0126B" w14:textId="77777777" w:rsidR="000812BE" w:rsidRPr="008363C0" w:rsidRDefault="000812BE" w:rsidP="00D410C8">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Sosyal Duygusal Gelişim </w:t>
            </w:r>
          </w:p>
          <w:p w14:paraId="198F642C" w14:textId="77777777" w:rsidR="000812BE" w:rsidRPr="008363C0" w:rsidRDefault="000812BE" w:rsidP="00D410C8">
            <w:pPr>
              <w:jc w:val="both"/>
              <w:rPr>
                <w:rFonts w:eastAsiaTheme="minorHAnsi"/>
                <w:b/>
                <w:sz w:val="24"/>
                <w:szCs w:val="24"/>
                <w:lang w:eastAsia="en-US"/>
              </w:rPr>
            </w:pPr>
            <w:r w:rsidRPr="008363C0">
              <w:rPr>
                <w:rFonts w:eastAsiaTheme="minorHAnsi"/>
                <w:b/>
                <w:sz w:val="24"/>
                <w:szCs w:val="24"/>
                <w:lang w:eastAsia="en-US"/>
              </w:rPr>
              <w:t xml:space="preserve">Kazanım 2. Duygularını ifade eder. </w:t>
            </w:r>
          </w:p>
          <w:p w14:paraId="2D02A289" w14:textId="77777777" w:rsidR="000812BE" w:rsidRPr="008363C0" w:rsidRDefault="000812BE" w:rsidP="00D410C8">
            <w:pPr>
              <w:jc w:val="both"/>
              <w:rPr>
                <w:rFonts w:eastAsiaTheme="minorHAnsi"/>
                <w:b/>
                <w:sz w:val="24"/>
                <w:szCs w:val="24"/>
                <w:lang w:eastAsia="en-US"/>
              </w:rPr>
            </w:pPr>
            <w:r w:rsidRPr="008363C0">
              <w:rPr>
                <w:rFonts w:eastAsiaTheme="minorHAnsi"/>
                <w:b/>
                <w:sz w:val="24"/>
                <w:szCs w:val="24"/>
                <w:lang w:eastAsia="en-US"/>
              </w:rPr>
              <w:t xml:space="preserve">Göstergeler </w:t>
            </w:r>
          </w:p>
          <w:p w14:paraId="59221E3C" w14:textId="77777777" w:rsidR="000812BE" w:rsidRPr="008363C0" w:rsidRDefault="000812BE" w:rsidP="00D410C8">
            <w:pPr>
              <w:jc w:val="both"/>
              <w:rPr>
                <w:rFonts w:eastAsiaTheme="minorHAnsi"/>
                <w:sz w:val="24"/>
                <w:szCs w:val="24"/>
                <w:lang w:eastAsia="en-US"/>
              </w:rPr>
            </w:pPr>
            <w:r w:rsidRPr="008363C0">
              <w:rPr>
                <w:rFonts w:eastAsiaTheme="minorHAnsi"/>
                <w:sz w:val="24"/>
                <w:szCs w:val="24"/>
                <w:lang w:eastAsia="en-US"/>
              </w:rPr>
              <w:t xml:space="preserve">Duygularını sözel olarak ifade eder. </w:t>
            </w:r>
          </w:p>
          <w:p w14:paraId="0CEED40B" w14:textId="77777777" w:rsidR="000812BE" w:rsidRPr="008363C0" w:rsidRDefault="000812BE" w:rsidP="00D410C8">
            <w:pPr>
              <w:jc w:val="both"/>
              <w:rPr>
                <w:rFonts w:eastAsiaTheme="minorHAnsi"/>
                <w:sz w:val="24"/>
                <w:szCs w:val="24"/>
                <w:lang w:eastAsia="en-US"/>
              </w:rPr>
            </w:pPr>
            <w:r w:rsidRPr="008363C0">
              <w:rPr>
                <w:rFonts w:eastAsiaTheme="minorHAnsi"/>
                <w:sz w:val="24"/>
                <w:szCs w:val="24"/>
                <w:lang w:eastAsia="en-US"/>
              </w:rPr>
              <w:t xml:space="preserve">Duygularını farklı yollarla ifade eder. </w:t>
            </w:r>
          </w:p>
          <w:p w14:paraId="41496138" w14:textId="77777777" w:rsidR="000812BE" w:rsidRPr="008363C0" w:rsidRDefault="000812BE" w:rsidP="00D410C8">
            <w:pPr>
              <w:jc w:val="both"/>
              <w:rPr>
                <w:rFonts w:eastAsiaTheme="minorHAnsi"/>
                <w:sz w:val="24"/>
                <w:szCs w:val="24"/>
                <w:lang w:eastAsia="en-US"/>
              </w:rPr>
            </w:pPr>
            <w:r w:rsidRPr="008363C0">
              <w:rPr>
                <w:rFonts w:eastAsiaTheme="minorHAnsi"/>
                <w:sz w:val="24"/>
                <w:szCs w:val="24"/>
                <w:lang w:eastAsia="en-US"/>
              </w:rPr>
              <w:t xml:space="preserve">Duygularının nedenlerini açıklar. </w:t>
            </w:r>
          </w:p>
          <w:p w14:paraId="3723762A" w14:textId="77777777" w:rsidR="000812BE" w:rsidRPr="008363C0" w:rsidRDefault="000812BE" w:rsidP="00D410C8">
            <w:pPr>
              <w:jc w:val="both"/>
              <w:rPr>
                <w:rFonts w:eastAsiaTheme="minorHAnsi"/>
                <w:sz w:val="24"/>
                <w:szCs w:val="24"/>
                <w:lang w:eastAsia="en-US"/>
              </w:rPr>
            </w:pPr>
            <w:r w:rsidRPr="008363C0">
              <w:rPr>
                <w:rFonts w:eastAsiaTheme="minorHAnsi"/>
                <w:sz w:val="24"/>
                <w:szCs w:val="24"/>
                <w:lang w:eastAsia="en-US"/>
              </w:rPr>
              <w:t xml:space="preserve">Duygularının değişebileceğini fark eder. </w:t>
            </w:r>
          </w:p>
          <w:p w14:paraId="6678F469" w14:textId="77777777" w:rsidR="000812BE" w:rsidRPr="008363C0" w:rsidRDefault="000812BE" w:rsidP="00D410C8">
            <w:pPr>
              <w:jc w:val="both"/>
              <w:rPr>
                <w:rFonts w:eastAsiaTheme="minorHAnsi"/>
                <w:sz w:val="24"/>
                <w:szCs w:val="24"/>
                <w:lang w:eastAsia="en-US"/>
              </w:rPr>
            </w:pPr>
            <w:r w:rsidRPr="008363C0">
              <w:rPr>
                <w:rFonts w:eastAsiaTheme="minorHAnsi"/>
                <w:sz w:val="24"/>
                <w:szCs w:val="24"/>
                <w:lang w:eastAsia="en-US"/>
              </w:rPr>
              <w:t xml:space="preserve">Duyguları ve davranışları arasındaki ilişkiyi açıklar. </w:t>
            </w:r>
          </w:p>
          <w:p w14:paraId="4945411A" w14:textId="77777777" w:rsidR="000812BE" w:rsidRPr="007A0E16" w:rsidRDefault="000812BE" w:rsidP="00D410C8">
            <w:pPr>
              <w:jc w:val="both"/>
              <w:rPr>
                <w:rFonts w:eastAsiaTheme="minorHAnsi"/>
                <w:sz w:val="24"/>
                <w:szCs w:val="24"/>
                <w:lang w:eastAsia="en-US"/>
              </w:rPr>
            </w:pPr>
          </w:p>
        </w:tc>
      </w:tr>
    </w:tbl>
    <w:p w14:paraId="14236B59" w14:textId="77777777" w:rsidR="000812BE" w:rsidRPr="007A0E16" w:rsidRDefault="000812BE" w:rsidP="000812BE">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062"/>
      </w:tblGrid>
      <w:tr w:rsidR="000812BE" w:rsidRPr="007A0E16" w14:paraId="1F5D00FE" w14:textId="77777777" w:rsidTr="00D410C8">
        <w:tc>
          <w:tcPr>
            <w:tcW w:w="9212" w:type="dxa"/>
          </w:tcPr>
          <w:p w14:paraId="2DDA00CA" w14:textId="77777777" w:rsidR="000812BE" w:rsidRPr="007A0E16" w:rsidRDefault="000812BE" w:rsidP="00D410C8">
            <w:pPr>
              <w:jc w:val="center"/>
              <w:rPr>
                <w:rFonts w:eastAsiaTheme="minorHAnsi"/>
                <w:b/>
                <w:sz w:val="24"/>
                <w:szCs w:val="24"/>
                <w:lang w:eastAsia="en-US"/>
              </w:rPr>
            </w:pPr>
            <w:r w:rsidRPr="007A0E16">
              <w:rPr>
                <w:rFonts w:eastAsiaTheme="minorHAnsi"/>
                <w:b/>
                <w:sz w:val="24"/>
                <w:szCs w:val="24"/>
                <w:lang w:eastAsia="en-US"/>
              </w:rPr>
              <w:t>KAVRAMLAR</w:t>
            </w:r>
          </w:p>
        </w:tc>
      </w:tr>
      <w:tr w:rsidR="000812BE" w:rsidRPr="007A0E16" w14:paraId="4E8A3EBF" w14:textId="77777777" w:rsidTr="00D410C8">
        <w:tc>
          <w:tcPr>
            <w:tcW w:w="9212" w:type="dxa"/>
          </w:tcPr>
          <w:p w14:paraId="4DFBC390" w14:textId="77777777" w:rsidR="000812BE" w:rsidRPr="00AA7629" w:rsidRDefault="000812BE" w:rsidP="00D410C8">
            <w:pPr>
              <w:jc w:val="center"/>
              <w:rPr>
                <w:rFonts w:eastAsiaTheme="minorHAnsi"/>
                <w:b/>
                <w:sz w:val="24"/>
                <w:szCs w:val="24"/>
                <w:lang w:eastAsia="en-US"/>
              </w:rPr>
            </w:pPr>
            <w:r>
              <w:rPr>
                <w:rFonts w:eastAsiaTheme="minorHAnsi"/>
                <w:b/>
                <w:sz w:val="24"/>
                <w:szCs w:val="24"/>
                <w:lang w:eastAsia="en-US"/>
              </w:rPr>
              <w:t xml:space="preserve">Renk: </w:t>
            </w:r>
            <w:r>
              <w:rPr>
                <w:rFonts w:eastAsiaTheme="minorHAnsi"/>
                <w:sz w:val="24"/>
                <w:szCs w:val="24"/>
                <w:lang w:eastAsia="en-US"/>
              </w:rPr>
              <w:t xml:space="preserve">Turuncu </w:t>
            </w:r>
            <w:r>
              <w:rPr>
                <w:rFonts w:eastAsiaTheme="minorHAnsi"/>
                <w:b/>
                <w:sz w:val="24"/>
                <w:szCs w:val="24"/>
                <w:lang w:eastAsia="en-US"/>
              </w:rPr>
              <w:t xml:space="preserve">Zıt: </w:t>
            </w:r>
            <w:r>
              <w:rPr>
                <w:rFonts w:eastAsiaTheme="minorHAnsi"/>
                <w:sz w:val="24"/>
                <w:szCs w:val="24"/>
                <w:lang w:eastAsia="en-US"/>
              </w:rPr>
              <w:t>Düz-</w:t>
            </w:r>
            <w:r w:rsidRPr="00AA7629">
              <w:rPr>
                <w:rFonts w:eastAsiaTheme="minorHAnsi"/>
                <w:sz w:val="24"/>
                <w:szCs w:val="24"/>
                <w:lang w:eastAsia="en-US"/>
              </w:rPr>
              <w:t>Eğri</w:t>
            </w:r>
          </w:p>
        </w:tc>
      </w:tr>
    </w:tbl>
    <w:p w14:paraId="2895F5DD" w14:textId="77777777" w:rsidR="000812BE" w:rsidRPr="007A0E16" w:rsidRDefault="000812BE" w:rsidP="000812BE">
      <w:pPr>
        <w:rPr>
          <w:rFonts w:eastAsiaTheme="minorHAnsi"/>
          <w:sz w:val="24"/>
          <w:szCs w:val="24"/>
          <w:lang w:eastAsia="en-US"/>
        </w:rPr>
      </w:pPr>
    </w:p>
    <w:tbl>
      <w:tblPr>
        <w:tblStyle w:val="TabloKlavuzu81"/>
        <w:tblW w:w="0" w:type="auto"/>
        <w:tblLook w:val="04A0" w:firstRow="1" w:lastRow="0" w:firstColumn="1" w:lastColumn="0" w:noHBand="0" w:noVBand="1"/>
      </w:tblPr>
      <w:tblGrid>
        <w:gridCol w:w="2491"/>
        <w:gridCol w:w="6571"/>
      </w:tblGrid>
      <w:tr w:rsidR="000812BE" w:rsidRPr="007A0E16" w14:paraId="26EC0F15" w14:textId="77777777" w:rsidTr="00D410C8">
        <w:tc>
          <w:tcPr>
            <w:tcW w:w="9212" w:type="dxa"/>
            <w:gridSpan w:val="2"/>
          </w:tcPr>
          <w:p w14:paraId="1C05D5E9" w14:textId="77777777" w:rsidR="000812BE" w:rsidRPr="007A0E16" w:rsidRDefault="000812BE" w:rsidP="00D410C8">
            <w:pPr>
              <w:jc w:val="center"/>
              <w:rPr>
                <w:rFonts w:eastAsiaTheme="minorHAnsi"/>
                <w:b/>
                <w:sz w:val="24"/>
                <w:szCs w:val="24"/>
                <w:lang w:eastAsia="en-US"/>
              </w:rPr>
            </w:pPr>
            <w:r w:rsidRPr="007A0E16">
              <w:rPr>
                <w:rFonts w:eastAsiaTheme="minorHAnsi"/>
                <w:b/>
                <w:sz w:val="24"/>
                <w:szCs w:val="24"/>
                <w:lang w:eastAsia="en-US"/>
              </w:rPr>
              <w:t>ÖĞRENME SÜRECİ</w:t>
            </w:r>
          </w:p>
        </w:tc>
      </w:tr>
      <w:tr w:rsidR="000812BE" w:rsidRPr="007A0E16" w14:paraId="39D8419A" w14:textId="77777777" w:rsidTr="00D410C8">
        <w:tc>
          <w:tcPr>
            <w:tcW w:w="9212" w:type="dxa"/>
            <w:gridSpan w:val="2"/>
          </w:tcPr>
          <w:p w14:paraId="490B5E63"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Güne Başlama Zamanı:</w:t>
            </w:r>
          </w:p>
          <w:p w14:paraId="5430D9ED"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 gelmeden önce sınıftaki eşyaların bazılarını düz ve bazılarını eğri duracak şekilde düzenler. Çocuklar karşılanır. Dikkatleri eşyalar üzerine çekilir. “Bakın, çocuklar eşyalarımız nasıl duruyorlar? Bana düz duran eşyalarımızı gösterir misiniz?” der. “Şimdi de eğri duran eşyalarımızı düzeltelim. Çünkü bizim için tehlikeli olabilirler.” der. Hep birlikte eşyalar düzeltilir. Sohbet çemberi oluşturulur. Takvim ve hava dur</w:t>
            </w:r>
            <w:r>
              <w:rPr>
                <w:rFonts w:ascii="Calibri" w:eastAsia="Calibri" w:hAnsi="Calibri" w:cs="Calibri"/>
                <w:color w:val="000000"/>
                <w:sz w:val="24"/>
                <w:szCs w:val="24"/>
              </w:rPr>
              <w:t>u</w:t>
            </w:r>
            <w:r w:rsidRPr="00CF202B">
              <w:rPr>
                <w:rFonts w:ascii="Calibri" w:eastAsia="Calibri" w:hAnsi="Calibri" w:cs="Calibri"/>
                <w:color w:val="000000"/>
                <w:sz w:val="24"/>
                <w:szCs w:val="24"/>
              </w:rPr>
              <w:t xml:space="preserve">mu etkinliği yapılır. </w:t>
            </w:r>
          </w:p>
          <w:p w14:paraId="71252A64" w14:textId="77777777" w:rsidR="000812BE" w:rsidRPr="007A0E16" w:rsidRDefault="000812BE" w:rsidP="00D410C8">
            <w:pPr>
              <w:jc w:val="both"/>
              <w:rPr>
                <w:rFonts w:eastAsiaTheme="minorHAnsi"/>
                <w:sz w:val="24"/>
                <w:szCs w:val="24"/>
                <w:lang w:eastAsia="en-US"/>
              </w:rPr>
            </w:pPr>
          </w:p>
        </w:tc>
      </w:tr>
      <w:tr w:rsidR="000812BE" w:rsidRPr="007A0E16" w14:paraId="59918C92" w14:textId="77777777" w:rsidTr="00D410C8">
        <w:tc>
          <w:tcPr>
            <w:tcW w:w="9212" w:type="dxa"/>
            <w:gridSpan w:val="2"/>
          </w:tcPr>
          <w:p w14:paraId="385993C7"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Öğrenme Merkezlerinde Oyun:</w:t>
            </w:r>
          </w:p>
          <w:p w14:paraId="5F87032C" w14:textId="77777777" w:rsidR="000812BE" w:rsidRPr="007A0E16" w:rsidRDefault="000812BE" w:rsidP="00D410C8">
            <w:pPr>
              <w:jc w:val="both"/>
              <w:rPr>
                <w:rFonts w:eastAsiaTheme="minorHAnsi"/>
                <w:sz w:val="24"/>
                <w:szCs w:val="24"/>
                <w:lang w:eastAsia="en-US"/>
              </w:rPr>
            </w:pPr>
            <w:r w:rsidRPr="00CF202B">
              <w:rPr>
                <w:rFonts w:ascii="Calibri" w:eastAsia="Calibri" w:hAnsi="Calibri" w:cs="Calibri"/>
                <w:color w:val="000000"/>
                <w:sz w:val="24"/>
                <w:szCs w:val="24"/>
              </w:rPr>
              <w:t xml:space="preserve">Daha sonra çocuklar merkezlere yönlendirilerek oyun oynamaları için rehber olunur. Oyun sonrası merkezler müzik eşliğinde toplanır.  </w:t>
            </w:r>
          </w:p>
        </w:tc>
      </w:tr>
      <w:tr w:rsidR="000812BE" w:rsidRPr="007A0E16" w14:paraId="657BF868" w14:textId="77777777" w:rsidTr="00D410C8">
        <w:tc>
          <w:tcPr>
            <w:tcW w:w="9212" w:type="dxa"/>
            <w:gridSpan w:val="2"/>
          </w:tcPr>
          <w:p w14:paraId="3FCA91DC"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594A7013" w14:textId="77777777" w:rsidR="000812BE" w:rsidRPr="007A0E16" w:rsidRDefault="000812BE" w:rsidP="00D410C8">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7BA69DD" w14:textId="77777777" w:rsidR="000812BE" w:rsidRPr="007A0E16" w:rsidRDefault="000812BE" w:rsidP="00D410C8">
            <w:pPr>
              <w:jc w:val="both"/>
              <w:rPr>
                <w:rFonts w:eastAsiaTheme="minorHAnsi"/>
                <w:sz w:val="24"/>
                <w:szCs w:val="24"/>
                <w:lang w:eastAsia="en-US"/>
              </w:rPr>
            </w:pPr>
          </w:p>
        </w:tc>
      </w:tr>
      <w:tr w:rsidR="000812BE" w:rsidRPr="007A0E16" w14:paraId="6DE15C92" w14:textId="77777777" w:rsidTr="00D410C8">
        <w:trPr>
          <w:trHeight w:val="294"/>
        </w:trPr>
        <w:tc>
          <w:tcPr>
            <w:tcW w:w="9212" w:type="dxa"/>
            <w:gridSpan w:val="2"/>
          </w:tcPr>
          <w:p w14:paraId="5FF5A5AA" w14:textId="77777777" w:rsidR="000812BE" w:rsidRPr="007A0E16" w:rsidRDefault="000812BE" w:rsidP="00D410C8">
            <w:pPr>
              <w:jc w:val="both"/>
              <w:rPr>
                <w:rFonts w:eastAsiaTheme="minorHAnsi"/>
                <w:b/>
                <w:sz w:val="24"/>
                <w:szCs w:val="24"/>
                <w:lang w:eastAsia="en-US"/>
              </w:rPr>
            </w:pPr>
            <w:r>
              <w:rPr>
                <w:rFonts w:eastAsiaTheme="minorHAnsi"/>
                <w:b/>
                <w:sz w:val="24"/>
                <w:szCs w:val="24"/>
                <w:lang w:eastAsia="en-US"/>
              </w:rPr>
              <w:lastRenderedPageBreak/>
              <w:t>OYUN-FEN-SANAT-TÜRKÇE (Bütünleştirilmiş Büyük Grup Etkinliği):</w:t>
            </w:r>
          </w:p>
        </w:tc>
      </w:tr>
      <w:tr w:rsidR="000812BE" w:rsidRPr="007A0E16" w14:paraId="221E6278" w14:textId="77777777" w:rsidTr="00D410C8">
        <w:trPr>
          <w:trHeight w:val="294"/>
        </w:trPr>
        <w:tc>
          <w:tcPr>
            <w:tcW w:w="2518" w:type="dxa"/>
          </w:tcPr>
          <w:p w14:paraId="79A949DE" w14:textId="77777777" w:rsidR="000812BE" w:rsidRPr="007A0E16" w:rsidRDefault="000812BE" w:rsidP="00D410C8">
            <w:pPr>
              <w:rPr>
                <w:rFonts w:eastAsiaTheme="minorHAnsi"/>
                <w:b/>
                <w:sz w:val="24"/>
                <w:szCs w:val="24"/>
                <w:lang w:eastAsia="en-US"/>
              </w:rPr>
            </w:pPr>
            <w:r w:rsidRPr="007A0E16">
              <w:rPr>
                <w:rFonts w:eastAsiaTheme="minorHAnsi"/>
                <w:b/>
                <w:sz w:val="24"/>
                <w:szCs w:val="24"/>
                <w:lang w:eastAsia="en-US"/>
              </w:rPr>
              <w:t xml:space="preserve">Etkinlik Adı: </w:t>
            </w:r>
            <w:r w:rsidRPr="00131670">
              <w:rPr>
                <w:rFonts w:ascii="Calibri" w:eastAsia="Calibri" w:hAnsi="Calibri" w:cs="Calibri"/>
                <w:color w:val="000000"/>
                <w:sz w:val="24"/>
                <w:szCs w:val="24"/>
              </w:rPr>
              <w:t>Tren Yolculuğu</w:t>
            </w:r>
            <w:r>
              <w:rPr>
                <w:rFonts w:ascii="Calibri" w:eastAsia="Calibri" w:hAnsi="Calibri" w:cs="Calibri"/>
                <w:color w:val="000000"/>
                <w:sz w:val="24"/>
                <w:szCs w:val="24"/>
              </w:rPr>
              <w:t>-Batmayan Portakal</w:t>
            </w:r>
          </w:p>
          <w:p w14:paraId="6E83BB2A" w14:textId="77777777" w:rsidR="000812BE" w:rsidRPr="00AA7629" w:rsidRDefault="000812BE" w:rsidP="00D410C8">
            <w:pPr>
              <w:rPr>
                <w:rFonts w:ascii="Calibri" w:eastAsia="Calibri" w:hAnsi="Calibri" w:cs="Calibri"/>
                <w:color w:val="000000"/>
                <w:sz w:val="24"/>
                <w:szCs w:val="24"/>
              </w:rPr>
            </w:pPr>
            <w:r w:rsidRPr="007A0E16">
              <w:rPr>
                <w:rFonts w:eastAsiaTheme="minorHAnsi"/>
                <w:b/>
                <w:sz w:val="24"/>
                <w:szCs w:val="24"/>
                <w:lang w:eastAsia="en-US"/>
              </w:rPr>
              <w:t xml:space="preserve">Sözcükler: </w:t>
            </w:r>
            <w:r w:rsidRPr="00AA7629">
              <w:rPr>
                <w:rFonts w:ascii="Calibri" w:eastAsia="Calibri" w:hAnsi="Calibri" w:cs="Calibri"/>
                <w:color w:val="000000"/>
                <w:sz w:val="24"/>
                <w:szCs w:val="24"/>
              </w:rPr>
              <w:t>Hava boşluğu, lokomotif</w:t>
            </w:r>
          </w:p>
          <w:p w14:paraId="4EB01B4A" w14:textId="77777777" w:rsidR="000812BE" w:rsidRPr="00131670" w:rsidRDefault="000812BE" w:rsidP="00D410C8">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Pr>
                <w:rFonts w:eastAsiaTheme="minorHAnsi"/>
                <w:sz w:val="24"/>
                <w:szCs w:val="24"/>
                <w:lang w:eastAsia="en-US"/>
              </w:rPr>
              <w:t>-</w:t>
            </w:r>
            <w:proofErr w:type="gramEnd"/>
          </w:p>
          <w:p w14:paraId="5513C86A" w14:textId="77777777" w:rsidR="000812BE" w:rsidRPr="00AA7629" w:rsidRDefault="000812BE" w:rsidP="00D410C8">
            <w:pPr>
              <w:rPr>
                <w:rFonts w:ascii="Calibri" w:eastAsia="Calibri" w:hAnsi="Calibri" w:cs="Calibri"/>
                <w:b/>
                <w:color w:val="000000"/>
                <w:sz w:val="24"/>
                <w:szCs w:val="24"/>
              </w:rPr>
            </w:pPr>
            <w:r w:rsidRPr="007A0E16">
              <w:rPr>
                <w:rFonts w:eastAsiaTheme="minorHAnsi"/>
                <w:b/>
                <w:sz w:val="24"/>
                <w:szCs w:val="24"/>
                <w:lang w:eastAsia="en-US"/>
              </w:rPr>
              <w:t xml:space="preserve">Materyaller: </w:t>
            </w:r>
          </w:p>
          <w:p w14:paraId="72FC5EE0" w14:textId="77777777" w:rsidR="000812BE" w:rsidRPr="00AA7629" w:rsidRDefault="000812BE" w:rsidP="00D410C8">
            <w:pPr>
              <w:rPr>
                <w:rFonts w:ascii="Calibri" w:eastAsia="Calibri" w:hAnsi="Calibri" w:cs="Calibri"/>
                <w:color w:val="000000"/>
                <w:sz w:val="24"/>
                <w:szCs w:val="24"/>
              </w:rPr>
            </w:pPr>
            <w:r w:rsidRPr="00AA7629">
              <w:rPr>
                <w:rFonts w:ascii="Calibri" w:eastAsia="Calibri" w:hAnsi="Calibri" w:cs="Calibri"/>
                <w:color w:val="000000"/>
                <w:sz w:val="24"/>
                <w:szCs w:val="24"/>
              </w:rPr>
              <w:t>Makas, kağıtlar, müzik aletleri</w:t>
            </w:r>
            <w:r>
              <w:rPr>
                <w:rFonts w:ascii="Calibri" w:eastAsia="Calibri" w:hAnsi="Calibri" w:cs="Calibri"/>
                <w:color w:val="000000"/>
                <w:sz w:val="24"/>
                <w:szCs w:val="24"/>
              </w:rPr>
              <w:t>, portakal</w:t>
            </w:r>
          </w:p>
          <w:p w14:paraId="56D0A572" w14:textId="77777777" w:rsidR="000812BE" w:rsidRPr="007A0E16" w:rsidRDefault="000812BE" w:rsidP="00D410C8">
            <w:pPr>
              <w:rPr>
                <w:rFonts w:eastAsiaTheme="minorHAnsi"/>
                <w:b/>
                <w:sz w:val="24"/>
                <w:szCs w:val="24"/>
                <w:lang w:eastAsia="en-US"/>
              </w:rPr>
            </w:pPr>
          </w:p>
        </w:tc>
        <w:tc>
          <w:tcPr>
            <w:tcW w:w="6694" w:type="dxa"/>
          </w:tcPr>
          <w:p w14:paraId="1D67D9D0"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341BBA68"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b/>
                <w:color w:val="000000"/>
                <w:sz w:val="24"/>
                <w:szCs w:val="24"/>
              </w:rPr>
              <w:t>Tren Yolculuğu</w:t>
            </w:r>
            <w:r w:rsidRPr="00CF202B">
              <w:rPr>
                <w:rFonts w:ascii="Calibri" w:eastAsia="Calibri" w:hAnsi="Calibri" w:cs="Calibri"/>
                <w:color w:val="000000"/>
                <w:sz w:val="24"/>
                <w:szCs w:val="24"/>
              </w:rPr>
              <w:br/>
              <w:t xml:space="preserve">Çocuklar arka arkaya sıra olurlar ve birbirlerine tutunarak tren oluştururlar. En öndeki çocuk lokomotif olur ve diğerleri de vagonlar olurlar. Lokomotif ne yaparsa vagonlar da aynısını yaparlar. Çocuklar treni oluşturduktan sonra öğretmen yönergelerle çocukları yönlendirir: “İlk önce düz bir yolda ağır ağır ilerliyor trenimiz. İlerde dik bir yokuş var; tırmanıyoruz, tırmanıyoruz. Şimdi de yokuştan inmeye başladık. Gittikçe hızlanıyoruz. Hızlı… Hızlı… Daha hızlı… İlerde büyük bir viraj var. Buradan da yavaşça dönelim. Şimdi durağa yaklaştık. Biraz yavaşlayalım, duralım. Yolcuları aldık devam edelim. Hızlanalım, hızlanalım. Trenimizin kömürü az kaldı. Yavaşlayalım, yavaşlayalım. Kömürümüz bitti. Duralım.” Lokomotif arada bir düdük sesleri çıkarır ve yönergelerde istediği gibi canlandırmalar yaparak gruba liderlik yapar. İsteyen çocuklara lokomotif olma olanağı verilerek rol değişimleri yapılır. </w:t>
            </w:r>
          </w:p>
          <w:p w14:paraId="26CB0A50" w14:textId="77777777" w:rsidR="000812BE" w:rsidRPr="00CF202B" w:rsidRDefault="000812BE" w:rsidP="00D410C8">
            <w:pPr>
              <w:rPr>
                <w:rFonts w:ascii="Calibri" w:eastAsia="Calibri" w:hAnsi="Calibri" w:cs="Calibri"/>
                <w:b/>
                <w:color w:val="000000"/>
                <w:sz w:val="24"/>
                <w:szCs w:val="24"/>
              </w:rPr>
            </w:pPr>
          </w:p>
          <w:p w14:paraId="5657736E"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minderlere alır. Düz – eğri kavramı ile ilgili sohbet edilir. </w:t>
            </w:r>
          </w:p>
          <w:p w14:paraId="73F43107"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7A09D339"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color w:val="000000"/>
                <w:sz w:val="24"/>
                <w:szCs w:val="24"/>
              </w:rPr>
              <w:t>Yaşlı ve genç, (Sağ ve sol el önde açılır.)</w:t>
            </w:r>
            <w:r w:rsidRPr="00CF202B">
              <w:rPr>
                <w:rFonts w:ascii="Calibri" w:eastAsia="Calibri" w:hAnsi="Calibri" w:cs="Calibri"/>
                <w:color w:val="000000"/>
                <w:sz w:val="24"/>
                <w:szCs w:val="24"/>
              </w:rPr>
              <w:br/>
              <w:t>Omuz omuza er geç. (Eller çapraz olacak şekilde omuz tutulur.)</w:t>
            </w:r>
            <w:r w:rsidRPr="00CF202B">
              <w:rPr>
                <w:rFonts w:ascii="Calibri" w:eastAsia="Calibri" w:hAnsi="Calibri" w:cs="Calibri"/>
                <w:color w:val="000000"/>
                <w:sz w:val="24"/>
                <w:szCs w:val="24"/>
              </w:rPr>
              <w:br/>
              <w:t xml:space="preserve">Yaşlı tin </w:t>
            </w:r>
            <w:proofErr w:type="spellStart"/>
            <w:r w:rsidRPr="00CF202B">
              <w:rPr>
                <w:rFonts w:ascii="Calibri" w:eastAsia="Calibri" w:hAnsi="Calibri" w:cs="Calibri"/>
                <w:color w:val="000000"/>
                <w:sz w:val="24"/>
                <w:szCs w:val="24"/>
              </w:rPr>
              <w:t>tin</w:t>
            </w:r>
            <w:proofErr w:type="spellEnd"/>
            <w:r w:rsidRPr="00CF202B">
              <w:rPr>
                <w:rFonts w:ascii="Calibri" w:eastAsia="Calibri" w:hAnsi="Calibri" w:cs="Calibri"/>
                <w:color w:val="000000"/>
                <w:sz w:val="24"/>
                <w:szCs w:val="24"/>
              </w:rPr>
              <w:t xml:space="preserve"> gider. (2 parmak bükülmüş şekilde yürüme hareketi yapılır.)</w:t>
            </w:r>
            <w:r w:rsidRPr="00CF202B">
              <w:rPr>
                <w:rFonts w:ascii="Calibri" w:eastAsia="Calibri" w:hAnsi="Calibri" w:cs="Calibri"/>
                <w:color w:val="000000"/>
                <w:sz w:val="24"/>
                <w:szCs w:val="24"/>
              </w:rPr>
              <w:br/>
              <w:t>Genç ise dik yürür. (Parmaklar dikleştirilerek yürüme hareketi yapılır.)</w:t>
            </w:r>
            <w:r w:rsidRPr="00CF202B">
              <w:rPr>
                <w:rFonts w:ascii="Calibri" w:eastAsia="Calibri" w:hAnsi="Calibri" w:cs="Calibri"/>
                <w:color w:val="000000"/>
                <w:sz w:val="24"/>
                <w:szCs w:val="24"/>
              </w:rPr>
              <w:br/>
              <w:t>Ama ikisi de (Parmaklarla 2 işareti yapılır.)</w:t>
            </w:r>
            <w:r w:rsidRPr="00CF202B">
              <w:rPr>
                <w:rFonts w:ascii="Calibri" w:eastAsia="Calibri" w:hAnsi="Calibri" w:cs="Calibri"/>
                <w:color w:val="000000"/>
                <w:sz w:val="24"/>
                <w:szCs w:val="24"/>
              </w:rPr>
              <w:br/>
              <w:t>El ele işleri yürütür. (Sağ ve sol el birleştirilir.)</w:t>
            </w:r>
          </w:p>
          <w:p w14:paraId="65F9314F" w14:textId="77777777" w:rsidR="000812BE" w:rsidRPr="00CF202B" w:rsidRDefault="000812BE" w:rsidP="00D410C8">
            <w:pPr>
              <w:rPr>
                <w:rFonts w:ascii="Calibri" w:eastAsia="Calibri" w:hAnsi="Calibri" w:cs="Calibri"/>
                <w:b/>
                <w:color w:val="000000"/>
                <w:sz w:val="24"/>
                <w:szCs w:val="24"/>
              </w:rPr>
            </w:pPr>
          </w:p>
          <w:p w14:paraId="23E58A6E"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37FC5290"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bCs/>
                <w:color w:val="000000"/>
                <w:sz w:val="24"/>
                <w:szCs w:val="24"/>
              </w:rPr>
              <w:t xml:space="preserve">Buse ve Arda oyun parkında oyun oynuyorlardı. Bir ara Buse yerde hızlı hareket eden karıncaları gördü. </w:t>
            </w:r>
            <w:r w:rsidRPr="00CF202B">
              <w:rPr>
                <w:rFonts w:ascii="Calibri" w:eastAsia="Calibri" w:hAnsi="Calibri" w:cs="Calibri"/>
                <w:bCs/>
                <w:color w:val="000000"/>
                <w:sz w:val="24"/>
                <w:szCs w:val="24"/>
              </w:rPr>
              <w:br/>
              <w:t>-Arda, bak! Karıncalar…</w:t>
            </w:r>
            <w:r w:rsidRPr="00CF202B">
              <w:rPr>
                <w:rFonts w:ascii="Calibri" w:eastAsia="Calibri" w:hAnsi="Calibri" w:cs="Calibri"/>
                <w:bCs/>
                <w:color w:val="000000"/>
                <w:sz w:val="24"/>
                <w:szCs w:val="24"/>
              </w:rPr>
              <w:br/>
              <w:t xml:space="preserve">Arda hemen Buse’nin yanına geldi. Karıncaları izlemeye başladılar. Karıncaları takip etmeye karar verdiler. Büyük bir ağacın altına doğru geldiklerinde karınca sürüsünün çoğaldığını fark ettiler. Yuva ağacın yakınında olmalı, diye düşündüler. Yuvanın bulunduğu ağacın yanında birkaç çocuk yere eğilmiş yuvanın bulunduğu yerde elleriyle bir şeyler yapıyorlardı. </w:t>
            </w:r>
            <w:r w:rsidRPr="00CF202B">
              <w:rPr>
                <w:rFonts w:ascii="Calibri" w:eastAsia="Calibri" w:hAnsi="Calibri" w:cs="Calibri"/>
                <w:bCs/>
                <w:color w:val="000000"/>
                <w:sz w:val="24"/>
                <w:szCs w:val="24"/>
              </w:rPr>
              <w:br/>
              <w:t xml:space="preserve">Buse hemen çocuklara seslendi. </w:t>
            </w:r>
            <w:r w:rsidRPr="00CF202B">
              <w:rPr>
                <w:rFonts w:ascii="Calibri" w:eastAsia="Calibri" w:hAnsi="Calibri" w:cs="Calibri"/>
                <w:bCs/>
                <w:color w:val="000000"/>
                <w:sz w:val="24"/>
                <w:szCs w:val="24"/>
              </w:rPr>
              <w:br/>
              <w:t>-Hey durun ne yapıyorsunuz?..</w:t>
            </w:r>
            <w:r w:rsidRPr="00CF202B">
              <w:rPr>
                <w:rFonts w:ascii="Calibri" w:eastAsia="Calibri" w:hAnsi="Calibri" w:cs="Calibri"/>
                <w:bCs/>
                <w:color w:val="000000"/>
                <w:sz w:val="24"/>
                <w:szCs w:val="24"/>
              </w:rPr>
              <w:br/>
            </w:r>
            <w:proofErr w:type="gramStart"/>
            <w:r w:rsidRPr="00CF202B">
              <w:rPr>
                <w:rFonts w:ascii="Calibri" w:eastAsia="Calibri" w:hAnsi="Calibri" w:cs="Calibri"/>
                <w:bCs/>
                <w:color w:val="000000"/>
                <w:sz w:val="24"/>
                <w:szCs w:val="24"/>
              </w:rPr>
              <w:t>Hikaye</w:t>
            </w:r>
            <w:proofErr w:type="gramEnd"/>
            <w:r w:rsidRPr="00CF202B">
              <w:rPr>
                <w:rFonts w:ascii="Calibri" w:eastAsia="Calibri" w:hAnsi="Calibri" w:cs="Calibri"/>
                <w:bCs/>
                <w:color w:val="000000"/>
                <w:sz w:val="24"/>
                <w:szCs w:val="24"/>
              </w:rPr>
              <w:t xml:space="preserve"> hep birlikte tamamlanır.</w:t>
            </w:r>
          </w:p>
          <w:p w14:paraId="65F8256B" w14:textId="77777777" w:rsidR="000812BE" w:rsidRPr="00CF202B" w:rsidRDefault="000812BE" w:rsidP="00D410C8">
            <w:pPr>
              <w:rPr>
                <w:rFonts w:ascii="Calibri" w:eastAsia="Calibri" w:hAnsi="Calibri" w:cs="Calibri"/>
                <w:color w:val="000000"/>
                <w:sz w:val="24"/>
                <w:szCs w:val="24"/>
              </w:rPr>
            </w:pPr>
          </w:p>
          <w:p w14:paraId="7BC0622B"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“Ritim Çalışmaları – Konuşma Çalışmaları”</w:t>
            </w:r>
          </w:p>
          <w:p w14:paraId="1E8305D5"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 xml:space="preserve">Öğretmen sınıfa bir ip gerer ve eline davul alır. İpin yanında çeşitli kuş resimleri ve mandallar vardır. Öğretmen eline davul alır. Davula bir kez vurur ve çocuklardan davula vurduğu sayı kadar kuş resmini mandalla tutturmalarını ister. Çalışma bir süre devam eder. Öğretmen daha sonra müzik aletlerini çocuklara dağıtır ve ipe kuş resmi takar. Çocuklardan kuş sayısı kadar vuruş yapmalarını ister. </w:t>
            </w:r>
          </w:p>
          <w:p w14:paraId="238379BF"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çocukların önlerindeki müzik aletlerinin seslerini dinlemelerini ister. Daha sonra herkes kendi müzik aletinin sesini arkadaşlarına dinletir. Herkes enstrümanını dinledikten ve tanıdıktan sonra yarım daire şeklinde oturulur. Her çocuk müzik aletini önüne koyar. Öğretmen iki çocuğu çağırır. Çocukların biri bir yönden, diğeri karşı yönden ellerinde aletleriyle gelirler ve ortada karşılaşırlar. Öğretmen çocuklara “Şimdi, siz yolda yürürken karşılaşıyorsunuz. Çok iyi arkadaşsınız ve birbirinizle konuşacaksınız. Ama ağzınızla ses çıkarmadan, müzik aletlerinizle konuşacaksınız. Yani sizin sesiniz aletleriniz olacak.”  </w:t>
            </w:r>
            <w:proofErr w:type="gramStart"/>
            <w:r w:rsidRPr="00CF202B">
              <w:rPr>
                <w:rFonts w:ascii="Calibri" w:eastAsia="Calibri" w:hAnsi="Calibri" w:cs="Calibri"/>
                <w:color w:val="000000"/>
                <w:sz w:val="24"/>
                <w:szCs w:val="24"/>
              </w:rPr>
              <w:t>şeklinde</w:t>
            </w:r>
            <w:proofErr w:type="gramEnd"/>
            <w:r w:rsidRPr="00CF202B">
              <w:rPr>
                <w:rFonts w:ascii="Calibri" w:eastAsia="Calibri" w:hAnsi="Calibri" w:cs="Calibri"/>
                <w:color w:val="000000"/>
                <w:sz w:val="24"/>
                <w:szCs w:val="24"/>
              </w:rPr>
              <w:t xml:space="preserve"> yönerge verir. </w:t>
            </w:r>
            <w:r w:rsidRPr="00CF202B">
              <w:rPr>
                <w:rFonts w:ascii="Calibri" w:eastAsia="Calibri" w:hAnsi="Calibri" w:cs="Calibri"/>
                <w:color w:val="000000"/>
                <w:sz w:val="24"/>
                <w:szCs w:val="24"/>
              </w:rPr>
              <w:br/>
              <w:t>Çocuklar bu aşamayı anlayıp başarıyla tamamladıktan sonra şu yönergeler verilebilir:</w:t>
            </w:r>
            <w:r w:rsidRPr="00CF202B">
              <w:rPr>
                <w:rFonts w:ascii="Calibri" w:eastAsia="Calibri" w:hAnsi="Calibri" w:cs="Calibri"/>
                <w:color w:val="000000"/>
                <w:sz w:val="24"/>
                <w:szCs w:val="24"/>
              </w:rPr>
              <w:br/>
              <w:t xml:space="preserve">-Birbirinize güzel bir olayı anlatıyorsunuz. </w:t>
            </w:r>
            <w:r w:rsidRPr="00CF202B">
              <w:rPr>
                <w:rFonts w:ascii="Calibri" w:eastAsia="Calibri" w:hAnsi="Calibri" w:cs="Calibri"/>
                <w:color w:val="000000"/>
                <w:sz w:val="24"/>
                <w:szCs w:val="24"/>
              </w:rPr>
              <w:br/>
              <w:t xml:space="preserve">-Birbirinize komik bir şey anlatıyorsunuz. </w:t>
            </w:r>
            <w:r w:rsidRPr="00CF202B">
              <w:rPr>
                <w:rFonts w:ascii="Calibri" w:eastAsia="Calibri" w:hAnsi="Calibri" w:cs="Calibri"/>
                <w:color w:val="000000"/>
                <w:sz w:val="24"/>
                <w:szCs w:val="24"/>
              </w:rPr>
              <w:br/>
              <w:t xml:space="preserve">-Birbirinize kötü bir olayı anlatıyorsunuz. </w:t>
            </w:r>
            <w:r w:rsidRPr="00CF202B">
              <w:rPr>
                <w:rFonts w:ascii="Calibri" w:eastAsia="Calibri" w:hAnsi="Calibri" w:cs="Calibri"/>
                <w:color w:val="000000"/>
                <w:sz w:val="24"/>
                <w:szCs w:val="24"/>
              </w:rPr>
              <w:br/>
              <w:t>-Birbirinize korkunç bir olayı anlatıyorsunuz. (Bu seçenekler çoğaltılabilir.)</w:t>
            </w:r>
          </w:p>
          <w:p w14:paraId="05E2652A" w14:textId="77777777" w:rsidR="000812BE" w:rsidRPr="00CF202B" w:rsidRDefault="000812BE" w:rsidP="00D410C8">
            <w:pPr>
              <w:rPr>
                <w:rFonts w:ascii="Calibri" w:eastAsia="Calibri" w:hAnsi="Calibri" w:cs="Calibri"/>
                <w:b/>
                <w:color w:val="000000"/>
                <w:sz w:val="24"/>
                <w:szCs w:val="24"/>
              </w:rPr>
            </w:pPr>
          </w:p>
          <w:p w14:paraId="594FA864" w14:textId="77777777" w:rsidR="000812BE" w:rsidRPr="00CF202B" w:rsidRDefault="000812BE" w:rsidP="00D410C8">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Deney </w:t>
            </w:r>
          </w:p>
          <w:p w14:paraId="5FFBDDA4"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fen merkezine iki adet portakal, içi su dolu derin, cam bir kap yerleştirir. Portakalların birisinin kabuğu soyulur, diğerinin kabukları soyulmaz. İkisi de suya bırakılır ve gözlem yapılır. </w:t>
            </w:r>
          </w:p>
          <w:p w14:paraId="5C72CA32" w14:textId="77777777" w:rsidR="000812BE" w:rsidRPr="00CF202B"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Soyulmuş portakalın suyu emdiği için battığı, soyulmamış portakalın kabuklarında hava olduğu için batmadığı söylenir. </w:t>
            </w:r>
          </w:p>
          <w:p w14:paraId="3AC3D667" w14:textId="77777777" w:rsidR="000812BE" w:rsidRDefault="000812BE" w:rsidP="00D410C8">
            <w:pPr>
              <w:ind w:right="214"/>
              <w:contextualSpacing/>
              <w:rPr>
                <w:rFonts w:ascii="Calibri" w:eastAsia="Calibri" w:hAnsi="Calibri" w:cs="Calibri"/>
                <w:color w:val="000000"/>
                <w:sz w:val="24"/>
                <w:szCs w:val="24"/>
              </w:rPr>
            </w:pPr>
            <w:r w:rsidRPr="001979E2">
              <w:rPr>
                <w:rFonts w:ascii="Calibri" w:eastAsia="Calibri" w:hAnsi="Calibri" w:cs="Calibri"/>
                <w:color w:val="000000"/>
                <w:sz w:val="24"/>
                <w:szCs w:val="24"/>
              </w:rPr>
              <w:t xml:space="preserve">Öğretmen çocuklara programa göre </w:t>
            </w:r>
            <w:r>
              <w:rPr>
                <w:rFonts w:ascii="Calibri" w:eastAsia="Calibri" w:hAnsi="Calibri" w:cs="Calibri"/>
                <w:color w:val="000000"/>
                <w:sz w:val="24"/>
                <w:szCs w:val="24"/>
              </w:rPr>
              <w:t xml:space="preserve">çizgi ve se yazı farkındalığı sayfasından </w:t>
            </w:r>
            <w:r w:rsidRPr="001979E2">
              <w:rPr>
                <w:rFonts w:ascii="Calibri" w:eastAsia="Calibri" w:hAnsi="Calibri" w:cs="Calibri"/>
                <w:color w:val="000000"/>
                <w:sz w:val="24"/>
                <w:szCs w:val="24"/>
              </w:rPr>
              <w:t>kaldığı yerden ile ilgili çalışma sayfalarını dağıtır. Çalışma öğretmen rehberliğinde yapılır.</w:t>
            </w:r>
          </w:p>
          <w:p w14:paraId="0604F906" w14:textId="77777777" w:rsidR="000812BE" w:rsidRPr="001979E2" w:rsidRDefault="000812BE" w:rsidP="00D410C8">
            <w:pPr>
              <w:ind w:right="214"/>
              <w:contextualSpacing/>
              <w:rPr>
                <w:rFonts w:ascii="Calibri" w:eastAsia="Calibri" w:hAnsi="Calibri" w:cs="Calibri"/>
                <w:color w:val="000000"/>
                <w:sz w:val="24"/>
                <w:szCs w:val="24"/>
              </w:rPr>
            </w:pPr>
          </w:p>
          <w:p w14:paraId="07D21939" w14:textId="77777777" w:rsidR="000812BE" w:rsidRPr="004A6BC3" w:rsidRDefault="000812BE" w:rsidP="00D410C8">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Oyun alanının zeminine renkli bantlar ile düz ve eğri çizgiler çizilir. Çocukların bu çizgiler üzerinde yürümeleri istenir. Çocuklar sayıları eşit iki gruba ayrılır. İki grup da yerdeki iki eğri çizginin karşısında sıraya geçerler. Önde duran iki çocuğa içinde su dolu plastik bardak verilir. Çocukların “başla” komutuyla eğri çizgi üzerinde yürümeleri istenir. Tüm çocuklar yürüyüşü tamamladıktan sonra bu kez aynı yürüyüş ve bardak taşıma düz çizgi üzerinde yapılır. Etkinliğin sonunda “Düz çizgi üzerinde yürümek mi, eğri çizgi üzerinde yürümek mi daha kolaydı?” diye sorulur. Çocukların duygularını ifade etmelerine fırsatlar verilir. </w:t>
            </w:r>
            <w:r w:rsidRPr="00CF202B">
              <w:rPr>
                <w:rFonts w:ascii="Calibri" w:eastAsia="Calibri" w:hAnsi="Calibri" w:cs="Calibri"/>
                <w:color w:val="000000"/>
                <w:sz w:val="24"/>
                <w:szCs w:val="24"/>
              </w:rPr>
              <w:lastRenderedPageBreak/>
              <w:t xml:space="preserve">Çocuklar çalışma masalarına alınır. Üzerinde eğri çizginin olduğu A4 </w:t>
            </w:r>
            <w:proofErr w:type="gramStart"/>
            <w:r w:rsidRPr="00CF202B">
              <w:rPr>
                <w:rFonts w:ascii="Calibri" w:eastAsia="Calibri" w:hAnsi="Calibri" w:cs="Calibri"/>
                <w:color w:val="000000"/>
                <w:sz w:val="24"/>
                <w:szCs w:val="24"/>
              </w:rPr>
              <w:t>kağıdı</w:t>
            </w:r>
            <w:proofErr w:type="gramEnd"/>
            <w:r w:rsidRPr="00CF202B">
              <w:rPr>
                <w:rFonts w:ascii="Calibri" w:eastAsia="Calibri" w:hAnsi="Calibri" w:cs="Calibri"/>
                <w:color w:val="000000"/>
                <w:sz w:val="24"/>
                <w:szCs w:val="24"/>
              </w:rPr>
              <w:t xml:space="preserve"> çocuklara dağıtılır. Çocuklardan bu çizgiden özgün şekiller oluşturmaları istenir. </w:t>
            </w:r>
          </w:p>
        </w:tc>
      </w:tr>
    </w:tbl>
    <w:p w14:paraId="02B4695E" w14:textId="77777777" w:rsidR="000812BE" w:rsidRPr="007A0E16" w:rsidRDefault="000812BE" w:rsidP="000812BE">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062"/>
      </w:tblGrid>
      <w:tr w:rsidR="000812BE" w:rsidRPr="007A0E16" w14:paraId="164E7CE3" w14:textId="77777777" w:rsidTr="00D410C8">
        <w:tc>
          <w:tcPr>
            <w:tcW w:w="9212" w:type="dxa"/>
          </w:tcPr>
          <w:p w14:paraId="5E3AF178" w14:textId="77777777" w:rsidR="000812BE" w:rsidRPr="007A0E16" w:rsidRDefault="000812BE" w:rsidP="00D410C8">
            <w:pPr>
              <w:jc w:val="center"/>
              <w:rPr>
                <w:rFonts w:eastAsiaTheme="minorHAnsi"/>
                <w:b/>
                <w:sz w:val="24"/>
                <w:szCs w:val="24"/>
                <w:lang w:eastAsia="en-US"/>
              </w:rPr>
            </w:pPr>
            <w:r w:rsidRPr="007A0E16">
              <w:rPr>
                <w:rFonts w:eastAsiaTheme="minorHAnsi"/>
                <w:b/>
                <w:sz w:val="24"/>
                <w:szCs w:val="24"/>
                <w:lang w:eastAsia="en-US"/>
              </w:rPr>
              <w:t>DEĞERLENDİRME</w:t>
            </w:r>
          </w:p>
        </w:tc>
      </w:tr>
      <w:tr w:rsidR="000812BE" w:rsidRPr="007A0E16" w14:paraId="2F7F88BF" w14:textId="77777777" w:rsidTr="00D410C8">
        <w:tc>
          <w:tcPr>
            <w:tcW w:w="9212" w:type="dxa"/>
          </w:tcPr>
          <w:p w14:paraId="5C19D758"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Çocukla Günü Değerlendirme:</w:t>
            </w:r>
          </w:p>
          <w:p w14:paraId="666744BA" w14:textId="77777777" w:rsidR="000812BE" w:rsidRPr="007A0E16" w:rsidRDefault="000812BE" w:rsidP="00D410C8">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22C473C8"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1. Sınıfa geldiğimizde eşyalarımızın durumu nasıldı?</w:t>
            </w:r>
          </w:p>
          <w:p w14:paraId="659A7BD2"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2. Hala eğik duran eşyalarımız var mı?</w:t>
            </w:r>
          </w:p>
          <w:p w14:paraId="728D2205"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3. Yaptığımız deneyde kabuğu soyulan portakal neden battı?</w:t>
            </w:r>
          </w:p>
          <w:p w14:paraId="2B5F07E3"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4. Bugün neler öğrendik?</w:t>
            </w:r>
          </w:p>
          <w:p w14:paraId="77BE62DB"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 xml:space="preserve">5. Sınıfa girdiğinizde sizi rahatsız eden bir şeyler oldu mu? </w:t>
            </w:r>
          </w:p>
          <w:p w14:paraId="5DE37221" w14:textId="77777777" w:rsidR="000812BE" w:rsidRPr="00AA7629" w:rsidRDefault="000812BE" w:rsidP="00D410C8">
            <w:pPr>
              <w:jc w:val="both"/>
              <w:rPr>
                <w:rFonts w:eastAsiaTheme="minorHAnsi"/>
                <w:sz w:val="24"/>
                <w:szCs w:val="24"/>
                <w:lang w:eastAsia="en-US"/>
              </w:rPr>
            </w:pPr>
            <w:r w:rsidRPr="00AA7629">
              <w:rPr>
                <w:rFonts w:eastAsiaTheme="minorHAnsi"/>
                <w:sz w:val="24"/>
                <w:szCs w:val="24"/>
                <w:lang w:eastAsia="en-US"/>
              </w:rPr>
              <w:t xml:space="preserve">6. Yarın hangi etkinlikleri yapmak istersiniz? </w:t>
            </w:r>
          </w:p>
          <w:p w14:paraId="799E3E84" w14:textId="77777777" w:rsidR="000812BE" w:rsidRPr="007A0E16" w:rsidRDefault="000812BE" w:rsidP="00D410C8">
            <w:pPr>
              <w:jc w:val="both"/>
              <w:rPr>
                <w:rFonts w:eastAsiaTheme="minorHAnsi"/>
                <w:sz w:val="24"/>
                <w:szCs w:val="24"/>
                <w:lang w:eastAsia="en-US"/>
              </w:rPr>
            </w:pPr>
          </w:p>
          <w:p w14:paraId="46D148B0"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Genel Değerlendirme:</w:t>
            </w:r>
          </w:p>
          <w:p w14:paraId="65DE4FCB" w14:textId="77777777" w:rsidR="000812BE" w:rsidRPr="007A0E16" w:rsidRDefault="000812BE" w:rsidP="00D410C8">
            <w:pPr>
              <w:jc w:val="both"/>
              <w:rPr>
                <w:rFonts w:eastAsiaTheme="minorHAnsi"/>
                <w:sz w:val="24"/>
                <w:szCs w:val="24"/>
                <w:lang w:eastAsia="en-US"/>
              </w:rPr>
            </w:pPr>
            <w:r w:rsidRPr="007A0E16">
              <w:rPr>
                <w:rFonts w:eastAsiaTheme="minorHAnsi"/>
                <w:sz w:val="24"/>
                <w:szCs w:val="24"/>
                <w:lang w:eastAsia="en-US"/>
              </w:rPr>
              <w:t>Çocuk Açısından:</w:t>
            </w:r>
          </w:p>
          <w:p w14:paraId="1CA80001" w14:textId="77777777" w:rsidR="000812BE" w:rsidRPr="007A0E16" w:rsidRDefault="000812BE" w:rsidP="00D410C8">
            <w:pPr>
              <w:jc w:val="both"/>
              <w:rPr>
                <w:rFonts w:eastAsiaTheme="minorHAnsi"/>
                <w:sz w:val="24"/>
                <w:szCs w:val="24"/>
                <w:lang w:eastAsia="en-US"/>
              </w:rPr>
            </w:pPr>
          </w:p>
          <w:p w14:paraId="7414F75C" w14:textId="77777777" w:rsidR="000812BE" w:rsidRPr="007A0E16" w:rsidRDefault="000812BE" w:rsidP="00D410C8">
            <w:pPr>
              <w:jc w:val="both"/>
              <w:rPr>
                <w:rFonts w:eastAsiaTheme="minorHAnsi"/>
                <w:sz w:val="24"/>
                <w:szCs w:val="24"/>
                <w:lang w:eastAsia="en-US"/>
              </w:rPr>
            </w:pPr>
          </w:p>
          <w:p w14:paraId="63626BD2" w14:textId="77777777" w:rsidR="000812BE" w:rsidRPr="007A0E16" w:rsidRDefault="000812BE" w:rsidP="00D410C8">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51CF4A9A" w14:textId="77777777" w:rsidR="000812BE" w:rsidRPr="007A0E16" w:rsidRDefault="000812BE" w:rsidP="00D410C8">
            <w:pPr>
              <w:jc w:val="both"/>
              <w:rPr>
                <w:rFonts w:eastAsiaTheme="minorHAnsi"/>
                <w:sz w:val="24"/>
                <w:szCs w:val="24"/>
                <w:lang w:eastAsia="en-US"/>
              </w:rPr>
            </w:pPr>
          </w:p>
          <w:p w14:paraId="186DE4B1" w14:textId="77777777" w:rsidR="000812BE" w:rsidRPr="007A0E16" w:rsidRDefault="000812BE" w:rsidP="00D410C8">
            <w:pPr>
              <w:jc w:val="both"/>
              <w:rPr>
                <w:rFonts w:eastAsiaTheme="minorHAnsi"/>
                <w:sz w:val="24"/>
                <w:szCs w:val="24"/>
                <w:lang w:eastAsia="en-US"/>
              </w:rPr>
            </w:pPr>
          </w:p>
          <w:p w14:paraId="4AEB1F9C" w14:textId="77777777" w:rsidR="000812BE" w:rsidRPr="007A0E16" w:rsidRDefault="000812BE" w:rsidP="00D410C8">
            <w:pPr>
              <w:jc w:val="both"/>
              <w:rPr>
                <w:rFonts w:eastAsiaTheme="minorHAnsi"/>
                <w:sz w:val="24"/>
                <w:szCs w:val="24"/>
                <w:lang w:eastAsia="en-US"/>
              </w:rPr>
            </w:pPr>
            <w:r w:rsidRPr="007A0E16">
              <w:rPr>
                <w:rFonts w:eastAsiaTheme="minorHAnsi"/>
                <w:sz w:val="24"/>
                <w:szCs w:val="24"/>
                <w:lang w:eastAsia="en-US"/>
              </w:rPr>
              <w:t>Program Açısından:</w:t>
            </w:r>
          </w:p>
          <w:p w14:paraId="39287E30" w14:textId="77777777" w:rsidR="000812BE" w:rsidRPr="007A0E16" w:rsidRDefault="000812BE" w:rsidP="00D410C8">
            <w:pPr>
              <w:jc w:val="both"/>
              <w:rPr>
                <w:rFonts w:eastAsiaTheme="minorHAnsi"/>
                <w:sz w:val="24"/>
                <w:szCs w:val="24"/>
                <w:lang w:eastAsia="en-US"/>
              </w:rPr>
            </w:pPr>
          </w:p>
          <w:p w14:paraId="617DBB19" w14:textId="77777777" w:rsidR="000812BE" w:rsidRPr="007A0E16" w:rsidRDefault="000812BE" w:rsidP="00D410C8">
            <w:pPr>
              <w:jc w:val="both"/>
              <w:rPr>
                <w:rFonts w:eastAsiaTheme="minorHAnsi"/>
                <w:sz w:val="24"/>
                <w:szCs w:val="24"/>
                <w:lang w:eastAsia="en-US"/>
              </w:rPr>
            </w:pPr>
          </w:p>
        </w:tc>
      </w:tr>
      <w:tr w:rsidR="000812BE" w:rsidRPr="007A0E16" w14:paraId="138B7B6F" w14:textId="77777777" w:rsidTr="00D410C8">
        <w:tc>
          <w:tcPr>
            <w:tcW w:w="9212" w:type="dxa"/>
          </w:tcPr>
          <w:p w14:paraId="4AADD8FC" w14:textId="77777777" w:rsidR="000812BE" w:rsidRPr="007A0E16" w:rsidRDefault="000812BE" w:rsidP="00D410C8">
            <w:pPr>
              <w:jc w:val="both"/>
              <w:rPr>
                <w:rFonts w:eastAsiaTheme="minorHAnsi"/>
                <w:b/>
                <w:sz w:val="24"/>
                <w:szCs w:val="24"/>
                <w:lang w:eastAsia="en-US"/>
              </w:rPr>
            </w:pPr>
            <w:r w:rsidRPr="007A0E16">
              <w:rPr>
                <w:rFonts w:eastAsiaTheme="minorHAnsi"/>
                <w:b/>
                <w:sz w:val="24"/>
                <w:szCs w:val="24"/>
                <w:lang w:eastAsia="en-US"/>
              </w:rPr>
              <w:t>AİLE/TOPLUM KATILIMI:</w:t>
            </w:r>
          </w:p>
          <w:p w14:paraId="0A6A0DF9" w14:textId="77777777" w:rsidR="000812BE" w:rsidRPr="007A0E16" w:rsidRDefault="000812BE" w:rsidP="00D410C8">
            <w:pPr>
              <w:jc w:val="both"/>
              <w:rPr>
                <w:rFonts w:eastAsiaTheme="minorHAnsi"/>
                <w:sz w:val="24"/>
                <w:szCs w:val="24"/>
                <w:lang w:eastAsia="en-US"/>
              </w:rPr>
            </w:pPr>
            <w:r>
              <w:rPr>
                <w:rFonts w:eastAsiaTheme="minorHAnsi"/>
                <w:sz w:val="24"/>
                <w:szCs w:val="24"/>
                <w:lang w:eastAsia="en-US"/>
              </w:rPr>
              <w:t>Ailelerden evdeki turuncu atık malzemeler ile çocuklarıyla birlikte bir sanat etkinliği yapıp okula göndermeleri istenir.</w:t>
            </w:r>
          </w:p>
          <w:p w14:paraId="21A6B571" w14:textId="77777777" w:rsidR="000812BE" w:rsidRPr="007A0E16" w:rsidRDefault="000812BE" w:rsidP="00D410C8">
            <w:pPr>
              <w:jc w:val="both"/>
              <w:rPr>
                <w:rFonts w:eastAsiaTheme="minorHAnsi"/>
                <w:sz w:val="24"/>
                <w:szCs w:val="24"/>
                <w:lang w:eastAsia="en-US"/>
              </w:rPr>
            </w:pPr>
          </w:p>
        </w:tc>
      </w:tr>
    </w:tbl>
    <w:p w14:paraId="690AFA75" w14:textId="77777777" w:rsidR="000812BE" w:rsidRPr="007A0E16" w:rsidRDefault="000812BE" w:rsidP="000812BE">
      <w:pPr>
        <w:jc w:val="center"/>
        <w:rPr>
          <w:rFonts w:eastAsiaTheme="minorHAnsi"/>
          <w:sz w:val="24"/>
          <w:szCs w:val="24"/>
          <w:lang w:eastAsia="en-US"/>
        </w:rPr>
      </w:pPr>
    </w:p>
    <w:p w14:paraId="65374FFD" w14:textId="77777777" w:rsidR="000812BE" w:rsidRPr="007A0E16" w:rsidRDefault="000812BE" w:rsidP="000812BE">
      <w:pPr>
        <w:rPr>
          <w:rFonts w:ascii="Calibri" w:eastAsia="Calibri" w:hAnsi="Calibri" w:cs="Calibri"/>
          <w:b/>
          <w:sz w:val="24"/>
          <w:szCs w:val="24"/>
        </w:rPr>
      </w:pPr>
    </w:p>
    <w:p w14:paraId="160495EC" w14:textId="77777777" w:rsidR="000812BE" w:rsidRDefault="000812BE" w:rsidP="000812BE">
      <w:pPr>
        <w:jc w:val="center"/>
        <w:rPr>
          <w:rFonts w:eastAsiaTheme="minorHAnsi"/>
          <w:b/>
          <w:sz w:val="24"/>
          <w:szCs w:val="24"/>
          <w:lang w:eastAsia="en-US"/>
        </w:rPr>
      </w:pPr>
    </w:p>
    <w:p w14:paraId="48F83F9F" w14:textId="77777777" w:rsidR="000812BE" w:rsidRDefault="000812BE" w:rsidP="000812BE">
      <w:pPr>
        <w:jc w:val="center"/>
        <w:rPr>
          <w:rFonts w:eastAsiaTheme="minorHAnsi"/>
          <w:b/>
          <w:sz w:val="24"/>
          <w:szCs w:val="24"/>
          <w:lang w:eastAsia="en-US"/>
        </w:rPr>
      </w:pPr>
    </w:p>
    <w:p w14:paraId="76AD9C23" w14:textId="77777777" w:rsidR="000812BE" w:rsidRDefault="000812BE" w:rsidP="000812BE">
      <w:pPr>
        <w:jc w:val="center"/>
        <w:rPr>
          <w:rFonts w:eastAsiaTheme="minorHAnsi"/>
          <w:b/>
          <w:sz w:val="24"/>
          <w:szCs w:val="24"/>
          <w:lang w:eastAsia="en-US"/>
        </w:rPr>
      </w:pPr>
    </w:p>
    <w:p w14:paraId="7D4BE1B3" w14:textId="77777777" w:rsidR="000812BE" w:rsidRDefault="000812BE" w:rsidP="000812BE">
      <w:pPr>
        <w:jc w:val="center"/>
        <w:rPr>
          <w:rFonts w:eastAsiaTheme="minorHAnsi"/>
          <w:b/>
          <w:sz w:val="24"/>
          <w:szCs w:val="24"/>
          <w:lang w:eastAsia="en-US"/>
        </w:rPr>
      </w:pPr>
    </w:p>
    <w:p w14:paraId="631E7AF3" w14:textId="77777777" w:rsidR="000812BE" w:rsidRDefault="000812BE" w:rsidP="000812BE">
      <w:pPr>
        <w:jc w:val="center"/>
        <w:rPr>
          <w:rFonts w:eastAsiaTheme="minorHAnsi"/>
          <w:b/>
          <w:sz w:val="24"/>
          <w:szCs w:val="24"/>
          <w:lang w:eastAsia="en-US"/>
        </w:rPr>
      </w:pPr>
    </w:p>
    <w:p w14:paraId="235F9DE9" w14:textId="77777777" w:rsidR="000812BE" w:rsidRDefault="000812BE" w:rsidP="000812BE">
      <w:pPr>
        <w:jc w:val="center"/>
        <w:rPr>
          <w:rFonts w:eastAsiaTheme="minorHAnsi"/>
          <w:b/>
          <w:sz w:val="24"/>
          <w:szCs w:val="24"/>
          <w:lang w:eastAsia="en-US"/>
        </w:rPr>
      </w:pPr>
    </w:p>
    <w:p w14:paraId="2639C11F" w14:textId="77777777" w:rsidR="000812BE" w:rsidRDefault="000812BE" w:rsidP="000812BE">
      <w:pPr>
        <w:jc w:val="center"/>
        <w:rPr>
          <w:rFonts w:eastAsiaTheme="minorHAnsi"/>
          <w:b/>
          <w:sz w:val="24"/>
          <w:szCs w:val="24"/>
          <w:lang w:eastAsia="en-US"/>
        </w:rPr>
      </w:pPr>
    </w:p>
    <w:p w14:paraId="10B29510" w14:textId="77777777" w:rsidR="000812BE" w:rsidRDefault="000812BE" w:rsidP="000812BE">
      <w:pPr>
        <w:jc w:val="center"/>
        <w:rPr>
          <w:rFonts w:eastAsiaTheme="minorHAnsi"/>
          <w:b/>
          <w:sz w:val="24"/>
          <w:szCs w:val="24"/>
          <w:lang w:eastAsia="en-US"/>
        </w:rPr>
      </w:pPr>
    </w:p>
    <w:p w14:paraId="2E0D2F46" w14:textId="77777777" w:rsidR="000812BE" w:rsidRDefault="000812BE" w:rsidP="000812BE">
      <w:pPr>
        <w:jc w:val="center"/>
        <w:rPr>
          <w:rFonts w:eastAsiaTheme="minorHAnsi"/>
          <w:b/>
          <w:sz w:val="24"/>
          <w:szCs w:val="24"/>
          <w:lang w:eastAsia="en-US"/>
        </w:rPr>
      </w:pPr>
    </w:p>
    <w:p w14:paraId="4ADB6D91" w14:textId="77777777" w:rsidR="000812BE" w:rsidRDefault="000812BE" w:rsidP="000812BE">
      <w:pPr>
        <w:rPr>
          <w:rFonts w:eastAsiaTheme="minorHAnsi"/>
          <w:b/>
          <w:sz w:val="24"/>
          <w:szCs w:val="24"/>
          <w:lang w:eastAsia="en-US"/>
        </w:rPr>
      </w:pPr>
      <w:r>
        <w:rPr>
          <w:rFonts w:eastAsiaTheme="minorHAnsi"/>
          <w:b/>
          <w:sz w:val="24"/>
          <w:szCs w:val="24"/>
          <w:lang w:eastAsia="en-US"/>
        </w:rPr>
        <w:br w:type="page"/>
      </w:r>
    </w:p>
    <w:p w14:paraId="5F07250C" w14:textId="77777777" w:rsidR="000812BE" w:rsidRPr="007C22F0" w:rsidRDefault="000812BE" w:rsidP="000812BE">
      <w:pPr>
        <w:jc w:val="center"/>
        <w:rPr>
          <w:rFonts w:eastAsiaTheme="minorHAnsi"/>
          <w:b/>
          <w:sz w:val="24"/>
          <w:szCs w:val="24"/>
          <w:lang w:eastAsia="en-US"/>
        </w:rPr>
      </w:pPr>
      <w:r w:rsidRPr="007C22F0">
        <w:rPr>
          <w:rFonts w:eastAsiaTheme="minorHAnsi"/>
          <w:b/>
          <w:sz w:val="24"/>
          <w:szCs w:val="24"/>
          <w:lang w:eastAsia="en-US"/>
        </w:rPr>
        <w:lastRenderedPageBreak/>
        <w:t>TAM GÜNLÜK EĞİTİM PLAN AKIŞI</w:t>
      </w:r>
    </w:p>
    <w:tbl>
      <w:tblPr>
        <w:tblStyle w:val="TabloKlavuzu82"/>
        <w:tblpPr w:leftFromText="141" w:rightFromText="141" w:vertAnchor="text" w:horzAnchor="margin" w:tblpY="1576"/>
        <w:tblW w:w="0" w:type="auto"/>
        <w:tblLook w:val="04A0" w:firstRow="1" w:lastRow="0" w:firstColumn="1" w:lastColumn="0" w:noHBand="0" w:noVBand="1"/>
      </w:tblPr>
      <w:tblGrid>
        <w:gridCol w:w="9062"/>
      </w:tblGrid>
      <w:tr w:rsidR="000812BE" w:rsidRPr="007C22F0" w14:paraId="7E0182C3" w14:textId="77777777" w:rsidTr="00D410C8">
        <w:tc>
          <w:tcPr>
            <w:tcW w:w="9062" w:type="dxa"/>
          </w:tcPr>
          <w:p w14:paraId="3025213D" w14:textId="77777777" w:rsidR="000812BE" w:rsidRPr="007C22F0" w:rsidRDefault="000812BE" w:rsidP="00D410C8">
            <w:pPr>
              <w:rPr>
                <w:rFonts w:eastAsiaTheme="minorHAnsi"/>
                <w:sz w:val="24"/>
                <w:szCs w:val="24"/>
                <w:lang w:eastAsia="en-US"/>
              </w:rPr>
            </w:pPr>
            <w:r w:rsidRPr="007C22F0">
              <w:rPr>
                <w:rFonts w:eastAsiaTheme="minorHAnsi"/>
                <w:b/>
                <w:sz w:val="24"/>
                <w:szCs w:val="24"/>
                <w:lang w:eastAsia="en-US"/>
              </w:rPr>
              <w:t xml:space="preserve">Okulun Adı: </w:t>
            </w:r>
          </w:p>
          <w:p w14:paraId="1B78FFDF" w14:textId="77777777" w:rsidR="000812BE" w:rsidRPr="007C22F0" w:rsidRDefault="000812BE" w:rsidP="00D410C8">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0BFCD845" w14:textId="77777777" w:rsidR="000812BE" w:rsidRPr="007C22F0" w:rsidRDefault="000812BE" w:rsidP="00D410C8">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1B027FC8" w14:textId="507E5948" w:rsidR="000812BE" w:rsidRPr="00B94DDB" w:rsidRDefault="000812BE" w:rsidP="000812BE">
      <w:pPr>
        <w:jc w:val="center"/>
        <w:rPr>
          <w:rFonts w:eastAsiaTheme="minorHAnsi"/>
          <w:sz w:val="24"/>
          <w:szCs w:val="24"/>
          <w:lang w:eastAsia="en-US"/>
        </w:rPr>
      </w:pPr>
      <w:r w:rsidRPr="007C22F0">
        <w:rPr>
          <w:rFonts w:eastAsiaTheme="minorHAnsi"/>
          <w:b/>
          <w:sz w:val="24"/>
          <w:szCs w:val="24"/>
          <w:lang w:eastAsia="en-US"/>
        </w:rPr>
        <w:t xml:space="preserve">Tarih: </w:t>
      </w:r>
      <w:r w:rsidR="00181174">
        <w:rPr>
          <w:rFonts w:eastAsiaTheme="minorHAnsi"/>
          <w:sz w:val="24"/>
          <w:szCs w:val="24"/>
          <w:lang w:eastAsia="en-US"/>
        </w:rPr>
        <w:t>09</w:t>
      </w:r>
      <w:r>
        <w:rPr>
          <w:rFonts w:eastAsiaTheme="minorHAnsi"/>
          <w:sz w:val="24"/>
          <w:szCs w:val="24"/>
          <w:lang w:eastAsia="en-US"/>
        </w:rPr>
        <w:t>.01.202</w:t>
      </w:r>
      <w:r w:rsidR="00181174">
        <w:rPr>
          <w:rFonts w:eastAsiaTheme="minorHAnsi"/>
          <w:sz w:val="24"/>
          <w:szCs w:val="24"/>
          <w:lang w:eastAsia="en-US"/>
        </w:rPr>
        <w:t>6</w:t>
      </w:r>
    </w:p>
    <w:tbl>
      <w:tblPr>
        <w:tblStyle w:val="TabloKlavuzu88"/>
        <w:tblW w:w="0" w:type="auto"/>
        <w:tblLook w:val="04A0" w:firstRow="1" w:lastRow="0" w:firstColumn="1" w:lastColumn="0" w:noHBand="0" w:noVBand="1"/>
      </w:tblPr>
      <w:tblGrid>
        <w:gridCol w:w="9062"/>
      </w:tblGrid>
      <w:tr w:rsidR="000812BE" w:rsidRPr="00B94DDB" w14:paraId="0298FC9D" w14:textId="77777777" w:rsidTr="00D410C8">
        <w:tc>
          <w:tcPr>
            <w:tcW w:w="9212" w:type="dxa"/>
          </w:tcPr>
          <w:p w14:paraId="49ECE8C2"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Okulun Adı: </w:t>
            </w:r>
          </w:p>
          <w:p w14:paraId="20AA30CC"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3C1EBF2D" w14:textId="77777777" w:rsidR="000812BE" w:rsidRPr="00B94DDB" w:rsidRDefault="000812BE" w:rsidP="00D410C8">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421FCFA7" w14:textId="77777777" w:rsidR="000812BE" w:rsidRPr="00B94DDB" w:rsidRDefault="000812BE" w:rsidP="000812BE">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062"/>
      </w:tblGrid>
      <w:tr w:rsidR="000812BE" w:rsidRPr="00B94DDB" w14:paraId="6EA1AE64" w14:textId="77777777" w:rsidTr="00D410C8">
        <w:tc>
          <w:tcPr>
            <w:tcW w:w="9212" w:type="dxa"/>
          </w:tcPr>
          <w:p w14:paraId="596E117C"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0812BE" w:rsidRPr="00B94DDB" w14:paraId="6CF5054D" w14:textId="77777777" w:rsidTr="00D410C8">
        <w:tc>
          <w:tcPr>
            <w:tcW w:w="9212" w:type="dxa"/>
          </w:tcPr>
          <w:p w14:paraId="4BAC2531"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261BB42D"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Kazanım 10. Sayma becerisi sergiler. </w:t>
            </w:r>
          </w:p>
          <w:p w14:paraId="0FDBE0FE"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Göstergeler </w:t>
            </w:r>
          </w:p>
          <w:p w14:paraId="01531E0F"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İleriye/geriye doğru ritmik sayar. </w:t>
            </w:r>
          </w:p>
          <w:p w14:paraId="6CB4D840"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Gösterilen gruptaki nesneleri sayar. </w:t>
            </w:r>
          </w:p>
          <w:p w14:paraId="70D8EEEF"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Saydığı nesne/varlıkların kaç tane olduğunu söyler. </w:t>
            </w:r>
          </w:p>
          <w:p w14:paraId="4D532A8E"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Belirtilen sayı kadar nesne/varlığı gösterir. </w:t>
            </w:r>
          </w:p>
          <w:p w14:paraId="0A945A70"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Bir sayıdan önce ve sonra gelen sayıyı söyler. </w:t>
            </w:r>
          </w:p>
          <w:p w14:paraId="785E2DC9"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Sıra bildiren sayıyı söyler. </w:t>
            </w:r>
          </w:p>
          <w:p w14:paraId="500F7393"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Nesne grupları ile sayıları eşleştirir. </w:t>
            </w:r>
          </w:p>
          <w:p w14:paraId="7BD1BC78"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Grup hâlindeki nesnelerin/varlıkların sayısını saymadan hızlıca söyler.</w:t>
            </w:r>
          </w:p>
          <w:p w14:paraId="38384147"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Kazanım 18. Etkinliğe/göreve ilişkin görsel/sözel yönergeleri yerine getirir. </w:t>
            </w:r>
          </w:p>
          <w:p w14:paraId="612D1A08" w14:textId="77777777" w:rsidR="000812BE" w:rsidRPr="008924FF" w:rsidRDefault="000812BE" w:rsidP="00D410C8">
            <w:pPr>
              <w:jc w:val="both"/>
              <w:rPr>
                <w:rFonts w:eastAsiaTheme="minorHAnsi"/>
                <w:b/>
                <w:sz w:val="24"/>
                <w:lang w:eastAsia="en-US"/>
              </w:rPr>
            </w:pPr>
            <w:r w:rsidRPr="008924FF">
              <w:rPr>
                <w:rFonts w:eastAsiaTheme="minorHAnsi"/>
                <w:b/>
                <w:sz w:val="24"/>
                <w:lang w:eastAsia="en-US"/>
              </w:rPr>
              <w:t xml:space="preserve">Göstergeler </w:t>
            </w:r>
          </w:p>
          <w:p w14:paraId="1A4C8B90"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Verilen tek yönergeyi hatırlar. </w:t>
            </w:r>
          </w:p>
          <w:p w14:paraId="0592C0F3"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Model olunduğunda yönergeye/yönergelere uygun davranır. </w:t>
            </w:r>
          </w:p>
          <w:p w14:paraId="6A00CF24" w14:textId="77777777" w:rsidR="000812BE" w:rsidRPr="008924FF" w:rsidRDefault="000812BE" w:rsidP="00D410C8">
            <w:pPr>
              <w:jc w:val="both"/>
              <w:rPr>
                <w:rFonts w:eastAsiaTheme="minorHAnsi"/>
                <w:sz w:val="24"/>
                <w:lang w:eastAsia="en-US"/>
              </w:rPr>
            </w:pPr>
            <w:r w:rsidRPr="008924FF">
              <w:rPr>
                <w:rFonts w:eastAsiaTheme="minorHAnsi"/>
                <w:sz w:val="24"/>
                <w:lang w:eastAsia="en-US"/>
              </w:rPr>
              <w:t xml:space="preserve">Etkinlik sırasında yapılması gerekenleri hatırlar. </w:t>
            </w:r>
          </w:p>
          <w:p w14:paraId="3C178001" w14:textId="77777777" w:rsidR="000812BE" w:rsidRPr="008924FF" w:rsidRDefault="000812BE" w:rsidP="00D410C8">
            <w:pPr>
              <w:jc w:val="both"/>
              <w:rPr>
                <w:rFonts w:eastAsiaTheme="minorHAnsi"/>
                <w:sz w:val="24"/>
                <w:lang w:eastAsia="en-US"/>
              </w:rPr>
            </w:pPr>
          </w:p>
          <w:p w14:paraId="6C967DBA"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646240D4"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2. Konuşurken/şarkı söylerken sesini uygun şekilde kullanır. </w:t>
            </w:r>
          </w:p>
          <w:p w14:paraId="285DF363"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374EE5CC"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Nefesini doğru kullanır. </w:t>
            </w:r>
          </w:p>
          <w:p w14:paraId="68D28BDD"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Sesinin tonunu ayarlar. </w:t>
            </w:r>
          </w:p>
          <w:p w14:paraId="704C856F"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Sesinin şiddetini ayarlar.</w:t>
            </w:r>
          </w:p>
          <w:p w14:paraId="42A7DF99" w14:textId="77777777" w:rsidR="000812BE" w:rsidRPr="008924FF" w:rsidRDefault="000812BE" w:rsidP="00D410C8">
            <w:pPr>
              <w:tabs>
                <w:tab w:val="left" w:pos="0"/>
              </w:tabs>
              <w:rPr>
                <w:rFonts w:ascii="Calibri" w:eastAsia="Calibri" w:hAnsi="Calibri" w:cs="Calibri"/>
                <w:color w:val="000000"/>
                <w:sz w:val="24"/>
                <w:szCs w:val="24"/>
                <w:lang w:eastAsia="en-US"/>
              </w:rPr>
            </w:pPr>
          </w:p>
          <w:p w14:paraId="3D39B631"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Fiziksel Gelişim ve Sağlık</w:t>
            </w:r>
          </w:p>
          <w:p w14:paraId="6A0F45D2"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Kazanım 6. Küçük kaslarını kullanarak koordineli hareketler yapar. </w:t>
            </w:r>
          </w:p>
          <w:p w14:paraId="66F68931"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1AF9F8F7"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Nesneleri değişik şekillerde katlar/rulo yapar.</w:t>
            </w:r>
          </w:p>
          <w:p w14:paraId="02D0DF3F"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Kazanım 8. Araç gereç kullanarak manipülatif hareketler yapar.</w:t>
            </w:r>
          </w:p>
          <w:p w14:paraId="22111A41"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0528E318"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0C9CD209"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77324D3A"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5FC99F7B"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Nesneleri kullanarak özgün ürünler oluşturur. </w:t>
            </w:r>
          </w:p>
          <w:p w14:paraId="54F823CC"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lastRenderedPageBreak/>
              <w:t xml:space="preserve">Kazanım 10. Müzik ve ritim eşliğinde hareket eder. </w:t>
            </w:r>
          </w:p>
          <w:p w14:paraId="4E823B73" w14:textId="77777777" w:rsidR="000812BE" w:rsidRPr="008924FF" w:rsidRDefault="000812BE" w:rsidP="00D410C8">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752F8BA8"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3C0DA6EA"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72C934A6"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2BF5B5BF" w14:textId="77777777" w:rsidR="000812BE" w:rsidRPr="008924FF" w:rsidRDefault="000812BE" w:rsidP="00D410C8">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0C4A3A87" w14:textId="77777777" w:rsidR="000812BE" w:rsidRPr="008924FF" w:rsidRDefault="000812BE" w:rsidP="00D410C8">
            <w:pPr>
              <w:jc w:val="both"/>
              <w:rPr>
                <w:rFonts w:eastAsiaTheme="minorHAnsi"/>
                <w:bCs/>
                <w:sz w:val="24"/>
                <w:szCs w:val="24"/>
                <w:lang w:eastAsia="en-US"/>
              </w:rPr>
            </w:pPr>
          </w:p>
          <w:p w14:paraId="16B4143A"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Sosyal Duygusal Gelişim </w:t>
            </w:r>
          </w:p>
          <w:p w14:paraId="1578BDFA"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6. Bireysel farklılıklara değer verir. </w:t>
            </w:r>
          </w:p>
          <w:p w14:paraId="541CEF8B" w14:textId="77777777" w:rsidR="000812BE" w:rsidRPr="008924FF" w:rsidRDefault="000812BE" w:rsidP="00D410C8">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751E8B86"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Kendisinin farklı özelliklerini ifade eder. </w:t>
            </w:r>
          </w:p>
          <w:p w14:paraId="2FDB8054"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Başkalarının farklı özelliklerini betimler. </w:t>
            </w:r>
          </w:p>
          <w:p w14:paraId="12D6D8AE"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Başkalarıyla benzer ve farklı özelliklerine örnekler verir. </w:t>
            </w:r>
          </w:p>
          <w:p w14:paraId="57434D99" w14:textId="77777777" w:rsidR="000812BE" w:rsidRPr="008924FF" w:rsidRDefault="000812BE" w:rsidP="00D410C8">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Etkinliklerde farklı özellikteki çocuklarla birlikte yer alır.</w:t>
            </w:r>
          </w:p>
          <w:p w14:paraId="4C04BDE0" w14:textId="77777777" w:rsidR="000812BE" w:rsidRPr="00B94DDB" w:rsidRDefault="000812BE" w:rsidP="00D410C8">
            <w:pPr>
              <w:jc w:val="both"/>
              <w:rPr>
                <w:rFonts w:eastAsiaTheme="minorHAnsi"/>
                <w:sz w:val="24"/>
                <w:szCs w:val="24"/>
                <w:lang w:eastAsia="en-US"/>
              </w:rPr>
            </w:pPr>
          </w:p>
        </w:tc>
      </w:tr>
    </w:tbl>
    <w:p w14:paraId="0ED94D64" w14:textId="77777777" w:rsidR="000812BE" w:rsidRPr="00B94DDB" w:rsidRDefault="000812BE" w:rsidP="000812BE">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062"/>
      </w:tblGrid>
      <w:tr w:rsidR="000812BE" w:rsidRPr="00B94DDB" w14:paraId="1BC72032" w14:textId="77777777" w:rsidTr="00D410C8">
        <w:tc>
          <w:tcPr>
            <w:tcW w:w="9212" w:type="dxa"/>
          </w:tcPr>
          <w:p w14:paraId="417AB6E4"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KAVRAMLAR</w:t>
            </w:r>
          </w:p>
        </w:tc>
      </w:tr>
      <w:tr w:rsidR="000812BE" w:rsidRPr="00B94DDB" w14:paraId="27485DBF" w14:textId="77777777" w:rsidTr="00D410C8">
        <w:tc>
          <w:tcPr>
            <w:tcW w:w="9212" w:type="dxa"/>
          </w:tcPr>
          <w:p w14:paraId="412AF010" w14:textId="77777777" w:rsidR="000812BE" w:rsidRPr="00B94DDB" w:rsidRDefault="000812BE" w:rsidP="00D410C8">
            <w:pPr>
              <w:jc w:val="center"/>
              <w:rPr>
                <w:rFonts w:eastAsiaTheme="minorHAnsi"/>
                <w:sz w:val="24"/>
                <w:szCs w:val="24"/>
                <w:lang w:eastAsia="en-US"/>
              </w:rPr>
            </w:pPr>
            <w:r>
              <w:rPr>
                <w:rFonts w:ascii="Calibri" w:eastAsia="Calibri" w:hAnsi="Calibri" w:cs="Calibri"/>
                <w:b/>
                <w:color w:val="000000"/>
                <w:sz w:val="24"/>
                <w:szCs w:val="24"/>
              </w:rPr>
              <w:t xml:space="preserve">Zıt: </w:t>
            </w:r>
            <w:r w:rsidRPr="003C1985">
              <w:rPr>
                <w:rFonts w:ascii="Calibri" w:eastAsia="Calibri" w:hAnsi="Calibri" w:cs="Calibri"/>
                <w:color w:val="000000"/>
                <w:sz w:val="24"/>
                <w:szCs w:val="24"/>
              </w:rPr>
              <w:t>Doğru-Yanlış</w:t>
            </w:r>
          </w:p>
        </w:tc>
      </w:tr>
    </w:tbl>
    <w:p w14:paraId="1E412A40" w14:textId="77777777" w:rsidR="000812BE" w:rsidRPr="00B94DDB" w:rsidRDefault="000812BE" w:rsidP="000812BE">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2509"/>
        <w:gridCol w:w="6553"/>
      </w:tblGrid>
      <w:tr w:rsidR="000812BE" w:rsidRPr="00B94DDB" w14:paraId="78380166" w14:textId="77777777" w:rsidTr="00D410C8">
        <w:tc>
          <w:tcPr>
            <w:tcW w:w="9212" w:type="dxa"/>
            <w:gridSpan w:val="2"/>
          </w:tcPr>
          <w:p w14:paraId="44FEA620"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ÖĞRENME SÜRECİ</w:t>
            </w:r>
          </w:p>
        </w:tc>
      </w:tr>
      <w:tr w:rsidR="000812BE" w:rsidRPr="00B94DDB" w14:paraId="6C336E7B" w14:textId="77777777" w:rsidTr="00D410C8">
        <w:tc>
          <w:tcPr>
            <w:tcW w:w="9212" w:type="dxa"/>
            <w:gridSpan w:val="2"/>
          </w:tcPr>
          <w:p w14:paraId="179A95DA"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Güne Başlama Zamanı:</w:t>
            </w:r>
          </w:p>
          <w:p w14:paraId="20737FF9" w14:textId="77777777" w:rsidR="000812BE" w:rsidRDefault="000812BE" w:rsidP="00D410C8">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 gelmeden önce sınıfın farklı yerlerine tik ve çarpı işaretleri asar. Çocuklar sınıfa geldiğinde öğretmen çocukları karşılayarak sohbet çemberi oluşturulur. Takvim ve hava durumu etkinliği yapıldıktan sonra öğretmen çocukların dikkatlerini eline daha önceden hazırladığı 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Çocuklar sırayla sembolleri alarak uygun resimlerin üzerine koyarlar. Çocuklarla oyun alanına geçilerek sabah sporu yapılır.  </w:t>
            </w:r>
          </w:p>
          <w:p w14:paraId="0A013AA4" w14:textId="77777777" w:rsidR="000812BE" w:rsidRPr="00B94DDB" w:rsidRDefault="000812BE" w:rsidP="00D410C8">
            <w:pPr>
              <w:jc w:val="both"/>
              <w:rPr>
                <w:rFonts w:eastAsiaTheme="minorHAnsi"/>
                <w:sz w:val="24"/>
                <w:szCs w:val="24"/>
                <w:lang w:eastAsia="en-US"/>
              </w:rPr>
            </w:pPr>
          </w:p>
        </w:tc>
      </w:tr>
      <w:tr w:rsidR="000812BE" w:rsidRPr="00B94DDB" w14:paraId="7F8540A8" w14:textId="77777777" w:rsidTr="00D410C8">
        <w:tc>
          <w:tcPr>
            <w:tcW w:w="9212" w:type="dxa"/>
            <w:gridSpan w:val="2"/>
          </w:tcPr>
          <w:p w14:paraId="0C225AC6"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Öğrenme Merkezlerinde Oyun:</w:t>
            </w:r>
          </w:p>
          <w:p w14:paraId="1D011B99" w14:textId="77777777" w:rsidR="000812BE" w:rsidRPr="0074201D" w:rsidRDefault="000812BE" w:rsidP="00D410C8">
            <w:pPr>
              <w:rPr>
                <w:rFonts w:ascii="Calibri" w:eastAsia="Calibri" w:hAnsi="Calibri" w:cs="Calibri"/>
                <w:b/>
                <w:color w:val="000000"/>
                <w:sz w:val="24"/>
                <w:szCs w:val="24"/>
              </w:rPr>
            </w:pPr>
            <w:r w:rsidRPr="0074201D">
              <w:rPr>
                <w:rFonts w:ascii="Calibri" w:eastAsia="Calibri" w:hAnsi="Calibri" w:cs="Calibri"/>
                <w:color w:val="000000"/>
                <w:sz w:val="24"/>
                <w:szCs w:val="24"/>
              </w:rPr>
              <w:t>Ardından çocuklar serbest oyun oynamaları için öğrenme merkezlerine yönlendirilir.</w:t>
            </w:r>
          </w:p>
          <w:p w14:paraId="4E8C82DD" w14:textId="77777777" w:rsidR="000812BE" w:rsidRPr="00B94DDB" w:rsidRDefault="000812BE" w:rsidP="00D410C8">
            <w:pPr>
              <w:jc w:val="both"/>
              <w:rPr>
                <w:rFonts w:eastAsiaTheme="minorHAnsi"/>
                <w:sz w:val="24"/>
                <w:szCs w:val="24"/>
                <w:lang w:eastAsia="en-US"/>
              </w:rPr>
            </w:pPr>
          </w:p>
        </w:tc>
      </w:tr>
      <w:tr w:rsidR="000812BE" w:rsidRPr="00B94DDB" w14:paraId="4BB9907B" w14:textId="77777777" w:rsidTr="00D410C8">
        <w:tc>
          <w:tcPr>
            <w:tcW w:w="9212" w:type="dxa"/>
            <w:gridSpan w:val="2"/>
          </w:tcPr>
          <w:p w14:paraId="360E6E35"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62A6C6C9" w14:textId="77777777" w:rsidR="000812BE" w:rsidRPr="006652EF" w:rsidRDefault="000812BE" w:rsidP="00D410C8">
            <w:pPr>
              <w:jc w:val="both"/>
              <w:rPr>
                <w:rFonts w:eastAsiaTheme="minorHAnsi" w:cstheme="minorHAnsi"/>
                <w:sz w:val="24"/>
                <w:szCs w:val="24"/>
                <w:lang w:eastAsia="en-US"/>
              </w:rPr>
            </w:pPr>
            <w:r w:rsidRPr="006652EF">
              <w:rPr>
                <w:rFonts w:eastAsiaTheme="minorHAnsi" w:cstheme="minorHAnsi"/>
                <w:sz w:val="24"/>
                <w:szCs w:val="24"/>
                <w:lang w:eastAsia="en-US"/>
              </w:rPr>
              <w:t>Öğretmen, öğrenme merkezlerinde vakit geçiren öğrencilerine toplanma vaktinin geldiğini söyler. Aşağıda bağlantı linki verilen;</w:t>
            </w:r>
          </w:p>
          <w:p w14:paraId="3324FD90" w14:textId="77777777" w:rsidR="000812BE" w:rsidRPr="006652EF" w:rsidRDefault="000812BE" w:rsidP="00D410C8">
            <w:pPr>
              <w:jc w:val="both"/>
              <w:rPr>
                <w:rFonts w:eastAsiaTheme="minorHAnsi" w:cstheme="minorHAnsi"/>
                <w:sz w:val="24"/>
                <w:szCs w:val="24"/>
                <w:lang w:eastAsia="en-US"/>
              </w:rPr>
            </w:pPr>
            <w:hyperlink r:id="rId107">
              <w:r w:rsidRPr="006652EF">
                <w:rPr>
                  <w:rStyle w:val="Kpr"/>
                  <w:rFonts w:eastAsiaTheme="minorHAnsi" w:cstheme="minorHAnsi"/>
                  <w:sz w:val="24"/>
                  <w:szCs w:val="24"/>
                  <w:lang w:eastAsia="en-US"/>
                </w:rPr>
                <w:t>https://youtu.be/CH6npJA75Ko?si=krIeSlosOOcSygCO</w:t>
              </w:r>
            </w:hyperlink>
          </w:p>
          <w:p w14:paraId="2D205069" w14:textId="77777777" w:rsidR="000812BE" w:rsidRPr="00CA070E" w:rsidRDefault="000812BE" w:rsidP="00D410C8">
            <w:pPr>
              <w:jc w:val="both"/>
              <w:rPr>
                <w:rFonts w:eastAsiaTheme="minorHAnsi" w:cstheme="minorHAnsi"/>
                <w:sz w:val="24"/>
                <w:szCs w:val="24"/>
                <w:lang w:eastAsia="en-US"/>
              </w:rPr>
            </w:pPr>
            <w:r w:rsidRPr="006652EF">
              <w:rPr>
                <w:rFonts w:eastAsiaTheme="minorHAnsi" w:cstheme="minorHAnsi"/>
                <w:sz w:val="24"/>
                <w:szCs w:val="24"/>
                <w:lang w:eastAsia="en-US"/>
              </w:rPr>
              <w:t>-Hopla Topla – Oyuncak Toplama Şarkısı- Sevimli Dostlar Eğitici Çizgi Film Çocuk Şarkıları-. Şarkı eşliğinde sınıf temizlenir ve öğrencilere destek olunarak eller yıkanılır ve beslenme ortamına geçilir.</w:t>
            </w:r>
          </w:p>
        </w:tc>
      </w:tr>
      <w:tr w:rsidR="000812BE" w:rsidRPr="00B94DDB" w14:paraId="7C36351C" w14:textId="77777777" w:rsidTr="00D410C8">
        <w:trPr>
          <w:trHeight w:val="294"/>
        </w:trPr>
        <w:tc>
          <w:tcPr>
            <w:tcW w:w="9212" w:type="dxa"/>
            <w:gridSpan w:val="2"/>
          </w:tcPr>
          <w:p w14:paraId="28E88B56" w14:textId="77777777" w:rsidR="000812BE" w:rsidRPr="00B94DDB" w:rsidRDefault="000812BE" w:rsidP="00D410C8">
            <w:pPr>
              <w:jc w:val="both"/>
              <w:rPr>
                <w:rFonts w:eastAsiaTheme="minorHAnsi"/>
                <w:b/>
                <w:sz w:val="24"/>
                <w:szCs w:val="24"/>
                <w:lang w:eastAsia="en-US"/>
              </w:rPr>
            </w:pPr>
            <w:r>
              <w:rPr>
                <w:rFonts w:eastAsiaTheme="minorHAnsi"/>
                <w:b/>
                <w:sz w:val="24"/>
                <w:szCs w:val="24"/>
                <w:lang w:eastAsia="en-US"/>
              </w:rPr>
              <w:t>OYUN-MÜZİK-SANAT-TÜRKÇE (Bütünleştirilmiş Büyük Grup Etkinliği):</w:t>
            </w:r>
          </w:p>
        </w:tc>
      </w:tr>
      <w:tr w:rsidR="000812BE" w:rsidRPr="00B94DDB" w14:paraId="5E09BACC" w14:textId="77777777" w:rsidTr="00D410C8">
        <w:trPr>
          <w:trHeight w:val="294"/>
        </w:trPr>
        <w:tc>
          <w:tcPr>
            <w:tcW w:w="2518" w:type="dxa"/>
          </w:tcPr>
          <w:p w14:paraId="46A06F54" w14:textId="77777777" w:rsidR="000812BE" w:rsidRPr="003C1985" w:rsidRDefault="000812BE" w:rsidP="00D410C8">
            <w:pPr>
              <w:rPr>
                <w:rFonts w:eastAsiaTheme="minorHAnsi"/>
                <w:b/>
                <w:sz w:val="24"/>
                <w:szCs w:val="24"/>
                <w:lang w:eastAsia="en-US"/>
              </w:rPr>
            </w:pPr>
            <w:r w:rsidRPr="00B94DDB">
              <w:rPr>
                <w:rFonts w:eastAsiaTheme="minorHAnsi"/>
                <w:b/>
                <w:sz w:val="24"/>
                <w:szCs w:val="24"/>
                <w:lang w:eastAsia="en-US"/>
              </w:rPr>
              <w:t xml:space="preserve">Etkinlik Adı: </w:t>
            </w:r>
            <w:r w:rsidRPr="003C1985">
              <w:rPr>
                <w:rFonts w:eastAsiaTheme="minorHAnsi"/>
                <w:sz w:val="24"/>
                <w:szCs w:val="24"/>
                <w:lang w:eastAsia="en-US"/>
              </w:rPr>
              <w:t>Doğruysa Tik Yanlışsa Çarpı</w:t>
            </w:r>
          </w:p>
          <w:p w14:paraId="13DBC29C" w14:textId="77777777" w:rsidR="000812BE" w:rsidRPr="00B94DDB" w:rsidRDefault="000812BE" w:rsidP="00D410C8">
            <w:pPr>
              <w:rPr>
                <w:rFonts w:eastAsiaTheme="minorHAnsi"/>
                <w:b/>
                <w:sz w:val="24"/>
                <w:szCs w:val="24"/>
                <w:lang w:eastAsia="en-US"/>
              </w:rPr>
            </w:pPr>
            <w:r w:rsidRPr="00B94DDB">
              <w:rPr>
                <w:rFonts w:eastAsiaTheme="minorHAnsi"/>
                <w:b/>
                <w:sz w:val="24"/>
                <w:szCs w:val="24"/>
                <w:lang w:eastAsia="en-US"/>
              </w:rPr>
              <w:lastRenderedPageBreak/>
              <w:t xml:space="preserve">Sözcükler: </w:t>
            </w:r>
            <w:r w:rsidRPr="003C1985">
              <w:rPr>
                <w:rFonts w:ascii="Calibri" w:eastAsia="Calibri" w:hAnsi="Calibri" w:cs="Calibri"/>
                <w:color w:val="000000"/>
                <w:sz w:val="24"/>
                <w:szCs w:val="24"/>
              </w:rPr>
              <w:t>Blok, Tik, Çarpı</w:t>
            </w:r>
          </w:p>
          <w:p w14:paraId="70C58D05" w14:textId="77777777" w:rsidR="000812BE" w:rsidRPr="003C1985" w:rsidRDefault="000812BE" w:rsidP="00D410C8">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Pr>
                <w:rFonts w:eastAsiaTheme="minorHAnsi"/>
                <w:sz w:val="24"/>
                <w:szCs w:val="24"/>
                <w:lang w:eastAsia="en-US"/>
              </w:rPr>
              <w:t>-</w:t>
            </w:r>
            <w:proofErr w:type="gramEnd"/>
          </w:p>
          <w:p w14:paraId="65BFFB6A" w14:textId="77777777" w:rsidR="000812BE" w:rsidRPr="003C1985" w:rsidRDefault="000812BE" w:rsidP="00D410C8">
            <w:pPr>
              <w:tabs>
                <w:tab w:val="left" w:pos="0"/>
              </w:tabs>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111D026E" w14:textId="77777777" w:rsidR="000812BE" w:rsidRPr="003C1985" w:rsidRDefault="000812BE" w:rsidP="00D410C8">
            <w:pPr>
              <w:tabs>
                <w:tab w:val="left" w:pos="0"/>
              </w:tabs>
              <w:rPr>
                <w:rFonts w:ascii="Calibri" w:eastAsia="Calibri" w:hAnsi="Calibri" w:cs="Calibri"/>
                <w:color w:val="000000"/>
                <w:sz w:val="24"/>
                <w:szCs w:val="24"/>
              </w:rPr>
            </w:pPr>
            <w:r w:rsidRPr="003C1985">
              <w:rPr>
                <w:rFonts w:ascii="Calibri" w:eastAsia="Calibri" w:hAnsi="Calibri" w:cs="Calibri"/>
                <w:color w:val="000000"/>
                <w:sz w:val="24"/>
                <w:szCs w:val="24"/>
              </w:rPr>
              <w:t>Tik-çarpı sembolleri</w:t>
            </w:r>
          </w:p>
          <w:p w14:paraId="20F2DF2C" w14:textId="77777777" w:rsidR="000812BE" w:rsidRPr="00B94DDB" w:rsidRDefault="000812BE" w:rsidP="00D410C8">
            <w:pPr>
              <w:rPr>
                <w:rFonts w:eastAsiaTheme="minorHAnsi"/>
                <w:b/>
                <w:sz w:val="24"/>
                <w:szCs w:val="24"/>
                <w:lang w:eastAsia="en-US"/>
              </w:rPr>
            </w:pPr>
          </w:p>
        </w:tc>
        <w:tc>
          <w:tcPr>
            <w:tcW w:w="6694" w:type="dxa"/>
          </w:tcPr>
          <w:p w14:paraId="20687114" w14:textId="77777777" w:rsidR="000812BE" w:rsidRPr="0074201D" w:rsidRDefault="000812BE" w:rsidP="00D410C8">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lastRenderedPageBreak/>
              <w:t xml:space="preserve">Şiir </w:t>
            </w:r>
          </w:p>
          <w:p w14:paraId="61C6DACA"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Eşyalarımı çok severim</w:t>
            </w:r>
          </w:p>
          <w:p w14:paraId="24C45F03"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Kalemimle yazar</w:t>
            </w:r>
          </w:p>
          <w:p w14:paraId="1C7DB196"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lastRenderedPageBreak/>
              <w:t>Silgimle silerim</w:t>
            </w:r>
          </w:p>
          <w:p w14:paraId="1D128383"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Makasımla keser</w:t>
            </w:r>
          </w:p>
          <w:p w14:paraId="6A4BFF05"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Cetvelimle çizerim</w:t>
            </w:r>
          </w:p>
          <w:p w14:paraId="00835922"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Boyalarım rengarenk</w:t>
            </w:r>
          </w:p>
          <w:p w14:paraId="49FF198F"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Kitaplarım yepyeni</w:t>
            </w:r>
          </w:p>
          <w:p w14:paraId="5A84633B"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Arkadaşımla paylaşırım</w:t>
            </w:r>
          </w:p>
          <w:p w14:paraId="23DFC366"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Düzenli kullanırım hepsini. </w:t>
            </w:r>
          </w:p>
          <w:p w14:paraId="5A57E849" w14:textId="77777777" w:rsidR="000812BE" w:rsidRPr="0074201D" w:rsidRDefault="000812BE" w:rsidP="00D410C8">
            <w:pPr>
              <w:tabs>
                <w:tab w:val="left" w:pos="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79771640"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“Haydi gel zıplayalım, bir ileri bir geri. Bir aşağı, bir yukarı sallayalım elleri. Tutuşalım el ele, haydi </w:t>
            </w:r>
            <w:proofErr w:type="gramStart"/>
            <w:r w:rsidRPr="0074201D">
              <w:rPr>
                <w:rFonts w:ascii="Calibri" w:eastAsia="Calibri" w:hAnsi="Calibri" w:cs="Calibri"/>
                <w:color w:val="000000"/>
                <w:sz w:val="24"/>
                <w:szCs w:val="24"/>
              </w:rPr>
              <w:t>hikaye</w:t>
            </w:r>
            <w:proofErr w:type="gramEnd"/>
            <w:r w:rsidRPr="0074201D">
              <w:rPr>
                <w:rFonts w:ascii="Calibri" w:eastAsia="Calibri" w:hAnsi="Calibri" w:cs="Calibri"/>
                <w:color w:val="000000"/>
                <w:sz w:val="24"/>
                <w:szCs w:val="24"/>
              </w:rPr>
              <w:t xml:space="preserve"> dinlemeye.” diyerek minderlere yönlendirir. </w:t>
            </w:r>
          </w:p>
          <w:p w14:paraId="689D9E5E" w14:textId="77777777" w:rsidR="000812BE" w:rsidRPr="0074201D" w:rsidRDefault="000812BE" w:rsidP="00D410C8">
            <w:pPr>
              <w:rPr>
                <w:rFonts w:ascii="Calibri" w:eastAsia="Calibri" w:hAnsi="Calibri" w:cs="Calibri"/>
                <w:b/>
                <w:color w:val="000000"/>
                <w:sz w:val="24"/>
                <w:szCs w:val="24"/>
              </w:rPr>
            </w:pPr>
          </w:p>
          <w:p w14:paraId="01D16594"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ve Arda çok iyi arkadaştılar. Birlikte oyun oynar, birlikte resim </w:t>
            </w:r>
            <w:proofErr w:type="gramStart"/>
            <w:r w:rsidRPr="0074201D">
              <w:rPr>
                <w:rFonts w:ascii="Calibri" w:eastAsia="Calibri" w:hAnsi="Calibri" w:cs="Calibri"/>
                <w:color w:val="000000"/>
                <w:sz w:val="24"/>
                <w:szCs w:val="24"/>
              </w:rPr>
              <w:t>yapar  ve</w:t>
            </w:r>
            <w:proofErr w:type="gramEnd"/>
            <w:r w:rsidRPr="0074201D">
              <w:rPr>
                <w:rFonts w:ascii="Calibri" w:eastAsia="Calibri" w:hAnsi="Calibri" w:cs="Calibri"/>
                <w:color w:val="000000"/>
                <w:sz w:val="24"/>
                <w:szCs w:val="24"/>
              </w:rPr>
              <w:t xml:space="preser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14:paraId="593281AE"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Bir gün öğretmeni Elif’e “Neden Arda’nın eşyalarını sen topluyorsun?” dedi. </w:t>
            </w:r>
          </w:p>
          <w:p w14:paraId="01A5E2C8"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“Öğretmenim Arda benim arkadaşım ona yardımcı olmak istiyorum.” dedi. </w:t>
            </w:r>
          </w:p>
          <w:p w14:paraId="53F9D2B8"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Öğretmen, “Ama bu yaptığın iyi niyetli olsa da doğru değil.” dedi. Çünkü Arda dağıttıklarını kendisi toplamalı. Bu onun görevi.” diye cevap verdi. “Bence Arda yaptığının yanlış olduğunu anlamalı.” diye devam etti.</w:t>
            </w:r>
          </w:p>
          <w:p w14:paraId="3215C24D"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“Peki ama nasıl anlayacak öğretmenim?” diye sordu. </w:t>
            </w:r>
          </w:p>
          <w:p w14:paraId="07CBC0AB"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“Bundan sonra Arda’nın dağıttıklarını toplamayacaksın.” dedi. </w:t>
            </w:r>
          </w:p>
          <w:p w14:paraId="2EAB188B"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o gün Arda’nın eşyalarını toplamadı. Arda bu duruma çok kızdı. Öğretmen Arda’ya “Dağıttıklarını Elif değil, sen toplamalısın Arda. Bu senin sorumluluğun.” dedi. Fakat Arda eşyalarını toplamadı. </w:t>
            </w:r>
          </w:p>
          <w:p w14:paraId="74D95DB7"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14:paraId="51ED31C9"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w:t>
            </w:r>
            <w:proofErr w:type="gramStart"/>
            <w:r w:rsidRPr="0074201D">
              <w:rPr>
                <w:rFonts w:ascii="Calibri" w:eastAsia="Calibri" w:hAnsi="Calibri" w:cs="Calibri"/>
                <w:color w:val="000000"/>
                <w:sz w:val="24"/>
                <w:szCs w:val="24"/>
              </w:rPr>
              <w:t>hikaye</w:t>
            </w:r>
            <w:proofErr w:type="gramEnd"/>
            <w:r w:rsidRPr="0074201D">
              <w:rPr>
                <w:rFonts w:ascii="Calibri" w:eastAsia="Calibri" w:hAnsi="Calibri" w:cs="Calibri"/>
                <w:color w:val="000000"/>
                <w:sz w:val="24"/>
                <w:szCs w:val="24"/>
              </w:rPr>
              <w:t xml:space="preserve"> bitiminde çocuklara okulda ve evde düzenli olmanın, kurallara uygun davranmanın önemini anlatır. Ardından okul, öğretmen, kitap ile ilgili bilmeceler sorar. Doğru cevap veren çocuklar alkışlanır. </w:t>
            </w:r>
          </w:p>
          <w:p w14:paraId="139BD30D" w14:textId="77777777" w:rsidR="000812BE" w:rsidRPr="0074201D" w:rsidRDefault="000812BE" w:rsidP="00D410C8">
            <w:pPr>
              <w:rPr>
                <w:rFonts w:ascii="Calibri" w:eastAsia="Calibri" w:hAnsi="Calibri" w:cs="Calibri"/>
                <w:b/>
                <w:color w:val="000000"/>
                <w:sz w:val="24"/>
                <w:szCs w:val="24"/>
              </w:rPr>
            </w:pPr>
          </w:p>
          <w:p w14:paraId="5BFC43D5" w14:textId="77777777" w:rsidR="000812BE" w:rsidRPr="0074201D" w:rsidRDefault="000812BE" w:rsidP="00D410C8">
            <w:pPr>
              <w:rPr>
                <w:rFonts w:ascii="Calibri" w:eastAsia="Calibri" w:hAnsi="Calibri" w:cs="Calibri"/>
                <w:b/>
                <w:color w:val="000000"/>
                <w:sz w:val="24"/>
                <w:szCs w:val="24"/>
              </w:rPr>
            </w:pPr>
            <w:r w:rsidRPr="0074201D">
              <w:rPr>
                <w:rFonts w:ascii="Calibri" w:eastAsia="Calibri" w:hAnsi="Calibri" w:cs="Calibri"/>
                <w:b/>
                <w:color w:val="000000"/>
                <w:sz w:val="24"/>
                <w:szCs w:val="24"/>
              </w:rPr>
              <w:t>Bilmece</w:t>
            </w:r>
          </w:p>
          <w:p w14:paraId="77C31F5D"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Çocukların yuvası, </w:t>
            </w:r>
            <w:r w:rsidRPr="0074201D">
              <w:rPr>
                <w:rFonts w:ascii="Calibri" w:eastAsia="Calibri" w:hAnsi="Calibri" w:cs="Calibri"/>
                <w:color w:val="000000"/>
                <w:sz w:val="24"/>
                <w:szCs w:val="24"/>
              </w:rPr>
              <w:br/>
              <w:t xml:space="preserve">Bilgi doludur arası. </w:t>
            </w:r>
            <w:r w:rsidRPr="0074201D">
              <w:rPr>
                <w:rFonts w:ascii="Calibri" w:eastAsia="Calibri" w:hAnsi="Calibri" w:cs="Calibri"/>
                <w:b/>
                <w:color w:val="000000"/>
                <w:sz w:val="24"/>
                <w:szCs w:val="24"/>
              </w:rPr>
              <w:t>(Okul)</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lastRenderedPageBreak/>
              <w:t xml:space="preserve">Kitaplardan bilgiyi öğrenir, </w:t>
            </w:r>
            <w:r w:rsidRPr="0074201D">
              <w:rPr>
                <w:rFonts w:ascii="Calibri" w:eastAsia="Calibri" w:hAnsi="Calibri" w:cs="Calibri"/>
                <w:color w:val="000000"/>
                <w:sz w:val="24"/>
                <w:szCs w:val="24"/>
              </w:rPr>
              <w:br/>
              <w:t xml:space="preserve">Sınıftaki çocuklara öğretir. </w:t>
            </w:r>
            <w:r w:rsidRPr="0074201D">
              <w:rPr>
                <w:rFonts w:ascii="Calibri" w:eastAsia="Calibri" w:hAnsi="Calibri" w:cs="Calibri"/>
                <w:b/>
                <w:color w:val="000000"/>
                <w:sz w:val="24"/>
                <w:szCs w:val="24"/>
              </w:rPr>
              <w:t>(Öğretmen)</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br/>
              <w:t xml:space="preserve">Bir kapaklı, </w:t>
            </w:r>
            <w:r w:rsidRPr="0074201D">
              <w:rPr>
                <w:rFonts w:ascii="Calibri" w:eastAsia="Calibri" w:hAnsi="Calibri" w:cs="Calibri"/>
                <w:color w:val="000000"/>
                <w:sz w:val="24"/>
                <w:szCs w:val="24"/>
              </w:rPr>
              <w:br/>
              <w:t xml:space="preserve">Çok yapraklı, </w:t>
            </w:r>
            <w:r w:rsidRPr="0074201D">
              <w:rPr>
                <w:rFonts w:ascii="Calibri" w:eastAsia="Calibri" w:hAnsi="Calibri" w:cs="Calibri"/>
                <w:color w:val="000000"/>
                <w:sz w:val="24"/>
                <w:szCs w:val="24"/>
              </w:rPr>
              <w:br/>
              <w:t xml:space="preserve">İçinde bilgi saklı </w:t>
            </w:r>
            <w:r w:rsidRPr="0074201D">
              <w:rPr>
                <w:rFonts w:ascii="Calibri" w:eastAsia="Calibri" w:hAnsi="Calibri" w:cs="Calibri"/>
                <w:b/>
                <w:color w:val="000000"/>
                <w:sz w:val="24"/>
                <w:szCs w:val="24"/>
              </w:rPr>
              <w:t>(Kitap)</w:t>
            </w:r>
          </w:p>
          <w:p w14:paraId="13971C96" w14:textId="77777777" w:rsidR="000812BE" w:rsidRPr="0074201D" w:rsidRDefault="000812BE" w:rsidP="00D410C8">
            <w:pPr>
              <w:tabs>
                <w:tab w:val="left" w:pos="0"/>
              </w:tabs>
              <w:rPr>
                <w:rFonts w:ascii="Calibri" w:eastAsia="Calibri" w:hAnsi="Calibri" w:cs="Calibri"/>
                <w:b/>
                <w:color w:val="000000"/>
                <w:sz w:val="24"/>
                <w:szCs w:val="24"/>
              </w:rPr>
            </w:pPr>
          </w:p>
          <w:p w14:paraId="27306C41"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Etkinlik bitiminde öğretmen çocuklara üzerinde doğru ve yanlış davranışlar olan resimler dağıtır. Çocuklar bu resimleri boyayarak üzerinde bulunan kutucuğa tik ya da çarpı işaretlerinden uygun olanı çizerler. Bitirilen çalışmalar üzerinde sohbet edildikten sonra panoda sergilenir.</w:t>
            </w:r>
          </w:p>
          <w:p w14:paraId="07B5B137" w14:textId="77777777" w:rsidR="000812BE" w:rsidRDefault="000812BE" w:rsidP="00D410C8">
            <w:pPr>
              <w:rPr>
                <w:rFonts w:ascii="Calibri" w:eastAsia="Calibri" w:hAnsi="Calibri" w:cs="Calibri"/>
                <w:b/>
                <w:color w:val="000000"/>
                <w:sz w:val="24"/>
                <w:szCs w:val="24"/>
              </w:rPr>
            </w:pPr>
          </w:p>
          <w:p w14:paraId="605C35EA" w14:textId="77777777" w:rsidR="000812BE" w:rsidRPr="0074201D" w:rsidRDefault="000812BE" w:rsidP="00D410C8">
            <w:pPr>
              <w:rPr>
                <w:rFonts w:ascii="Calibri" w:eastAsia="Calibri" w:hAnsi="Calibri" w:cs="Calibri"/>
                <w:b/>
                <w:color w:val="000000"/>
                <w:sz w:val="24"/>
                <w:szCs w:val="24"/>
              </w:rPr>
            </w:pPr>
            <w:r w:rsidRPr="0074201D">
              <w:rPr>
                <w:rFonts w:ascii="Calibri" w:eastAsia="Calibri" w:hAnsi="Calibri" w:cs="Calibri"/>
                <w:b/>
                <w:color w:val="000000"/>
                <w:sz w:val="24"/>
                <w:szCs w:val="24"/>
              </w:rPr>
              <w:t>Doğru-Yanlış</w:t>
            </w:r>
          </w:p>
          <w:p w14:paraId="4C8D2EEB"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Yanlış oldu şimdi doğru</w:t>
            </w:r>
          </w:p>
          <w:p w14:paraId="5F4DD033"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Yanlış yerde doğru yerde</w:t>
            </w:r>
          </w:p>
          <w:p w14:paraId="473924C5"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Doğru doğru</w:t>
            </w:r>
          </w:p>
          <w:p w14:paraId="76447726"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Yanlış </w:t>
            </w:r>
            <w:proofErr w:type="spellStart"/>
            <w:r w:rsidRPr="0074201D">
              <w:rPr>
                <w:rFonts w:ascii="Calibri" w:eastAsia="Calibri" w:hAnsi="Calibri" w:cs="Calibri"/>
                <w:color w:val="000000"/>
                <w:sz w:val="24"/>
                <w:szCs w:val="24"/>
              </w:rPr>
              <w:t>yanlış</w:t>
            </w:r>
            <w:proofErr w:type="spellEnd"/>
          </w:p>
          <w:p w14:paraId="3B9BE7FD"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Yanlış oldu şimdi doğru</w:t>
            </w:r>
          </w:p>
          <w:p w14:paraId="671FA010"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Yanlış duruş doğru duruş</w:t>
            </w:r>
          </w:p>
          <w:p w14:paraId="434C66C5"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Doğru doğru</w:t>
            </w:r>
          </w:p>
          <w:p w14:paraId="650F6F0D" w14:textId="77777777" w:rsidR="000812BE" w:rsidRPr="0074201D" w:rsidRDefault="000812BE" w:rsidP="00D410C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Yanlış </w:t>
            </w:r>
            <w:proofErr w:type="spellStart"/>
            <w:r w:rsidRPr="0074201D">
              <w:rPr>
                <w:rFonts w:ascii="Calibri" w:eastAsia="Calibri" w:hAnsi="Calibri" w:cs="Calibri"/>
                <w:color w:val="000000"/>
                <w:sz w:val="24"/>
                <w:szCs w:val="24"/>
              </w:rPr>
              <w:t>yanlış</w:t>
            </w:r>
            <w:proofErr w:type="spellEnd"/>
          </w:p>
          <w:p w14:paraId="1C243D9C" w14:textId="77777777" w:rsidR="000812BE" w:rsidRPr="0074201D" w:rsidRDefault="000812BE" w:rsidP="00D410C8">
            <w:pPr>
              <w:tabs>
                <w:tab w:val="left" w:pos="0"/>
              </w:tabs>
              <w:rPr>
                <w:rFonts w:ascii="Calibri" w:eastAsia="Calibri" w:hAnsi="Calibri" w:cs="Calibri"/>
                <w:b/>
                <w:color w:val="000000"/>
                <w:sz w:val="24"/>
                <w:szCs w:val="24"/>
              </w:rPr>
            </w:pPr>
          </w:p>
          <w:p w14:paraId="355C5520" w14:textId="77777777" w:rsidR="000812BE" w:rsidRPr="00CA070E" w:rsidRDefault="000812BE" w:rsidP="00D410C8">
            <w:pPr>
              <w:tabs>
                <w:tab w:val="left" w:pos="0"/>
              </w:tabs>
              <w:rPr>
                <w:rFonts w:ascii="Calibri" w:eastAsia="Times New Roman" w:hAnsi="Calibri" w:cs="Calibri"/>
                <w:color w:val="000000"/>
                <w:sz w:val="24"/>
                <w:szCs w:val="24"/>
                <w:shd w:val="clear" w:color="auto" w:fill="FFFFFF"/>
              </w:rPr>
            </w:pPr>
            <w:r w:rsidRPr="0074201D">
              <w:rPr>
                <w:rFonts w:ascii="Calibri" w:eastAsia="Times New Roman" w:hAnsi="Calibri" w:cs="Calibri"/>
                <w:color w:val="000000"/>
                <w:sz w:val="24"/>
                <w:szCs w:val="24"/>
                <w:shd w:val="clear" w:color="auto" w:fill="FFFFFF"/>
              </w:rPr>
              <w:t>Önceden hazırlanan öğrenme merkezlerinin resimleri yerlere karışık şekilde konulur. Sınıfta bulunan öğrenme merkezleri tanıtılır, isimleri söylenir ve kullanım amaçları açıklanır.</w:t>
            </w:r>
            <w:r w:rsidRPr="0074201D">
              <w:rPr>
                <w:rFonts w:ascii="Calibri" w:eastAsia="Times New Roman" w:hAnsi="Calibri" w:cs="Calibri"/>
                <w:color w:val="000000"/>
                <w:sz w:val="24"/>
                <w:szCs w:val="24"/>
              </w:rPr>
              <w:t xml:space="preserve"> </w:t>
            </w:r>
            <w:r w:rsidRPr="0074201D">
              <w:rPr>
                <w:rFonts w:ascii="Calibri" w:eastAsia="Times New Roman" w:hAnsi="Calibri" w:cs="Calibri"/>
                <w:color w:val="000000"/>
                <w:sz w:val="24"/>
                <w:szCs w:val="24"/>
                <w:shd w:val="clear" w:color="auto" w:fill="FFFFFF"/>
              </w:rPr>
              <w:t>Öğrenme merkezlerinde bulunan materyalleri incelemeleri için çocuklara fırsat tanınır.</w:t>
            </w:r>
            <w:r w:rsidRPr="0074201D">
              <w:rPr>
                <w:rFonts w:ascii="Calibri" w:eastAsia="Times New Roman" w:hAnsi="Calibri" w:cs="Calibri"/>
                <w:color w:val="000000"/>
                <w:sz w:val="24"/>
                <w:szCs w:val="24"/>
              </w:rPr>
              <w:t xml:space="preserve"> Daha sonra yerdeki resimleri uygun merkezlere yapıştırmaları istenir. </w:t>
            </w:r>
            <w:r w:rsidRPr="0074201D">
              <w:rPr>
                <w:rFonts w:ascii="Calibri" w:eastAsia="Times New Roman" w:hAnsi="Calibri" w:cs="Calibri"/>
                <w:color w:val="000000"/>
                <w:sz w:val="24"/>
                <w:szCs w:val="24"/>
                <w:shd w:val="clear" w:color="auto" w:fill="FFFFFF"/>
              </w:rPr>
              <w:t>Çocuklara müzik çalmaya başladığında sınıfın diledikleri bölümünde dans edebilecekleri, müzik durduğunda ise söylenen öğrenme merkezine (blok, dramatik oyun, sanat, kitap, fen, müzik merkezi vb.) geçmeleri gerektiği belirtilir.</w:t>
            </w:r>
          </w:p>
          <w:p w14:paraId="323A8318" w14:textId="77777777" w:rsidR="000812BE" w:rsidRPr="0074201D" w:rsidRDefault="000812BE" w:rsidP="00D410C8">
            <w:pPr>
              <w:rPr>
                <w:rFonts w:ascii="Calibri" w:eastAsia="Calibri" w:hAnsi="Calibri" w:cs="Calibri"/>
                <w:b/>
                <w:color w:val="000000"/>
                <w:sz w:val="24"/>
                <w:szCs w:val="24"/>
              </w:rPr>
            </w:pPr>
            <w:r w:rsidRPr="0074201D">
              <w:rPr>
                <w:rFonts w:ascii="Calibri" w:eastAsia="Calibri" w:hAnsi="Calibri" w:cs="Calibri"/>
                <w:b/>
                <w:color w:val="000000"/>
                <w:sz w:val="24"/>
                <w:szCs w:val="24"/>
              </w:rPr>
              <w:t>Okuma Yazmaya Hazırlık</w:t>
            </w:r>
          </w:p>
          <w:p w14:paraId="09C3FABA" w14:textId="77777777" w:rsidR="000812BE" w:rsidRPr="000431CE" w:rsidRDefault="000812BE" w:rsidP="00D410C8">
            <w:pPr>
              <w:tabs>
                <w:tab w:val="left" w:pos="910"/>
              </w:tabs>
              <w:rPr>
                <w:rFonts w:ascii="Calibri" w:eastAsia="Calibri" w:hAnsi="Calibri" w:cs="Calibri"/>
                <w:b/>
                <w:color w:val="000000"/>
                <w:sz w:val="24"/>
                <w:szCs w:val="24"/>
              </w:rPr>
            </w:pPr>
            <w:r w:rsidRPr="0074201D">
              <w:rPr>
                <w:rFonts w:ascii="Calibri" w:eastAsia="Calibri" w:hAnsi="Calibri" w:cs="Calibri"/>
                <w:color w:val="000000"/>
                <w:sz w:val="24"/>
                <w:szCs w:val="24"/>
              </w:rPr>
              <w:t>Öğretmen çocukları masaya yönlendirir.</w:t>
            </w:r>
            <w:r w:rsidRPr="00CF202B">
              <w:rPr>
                <w:rFonts w:ascii="Calibri" w:eastAsia="Calibri" w:hAnsi="Calibri" w:cs="Calibri"/>
                <w:b/>
                <w:color w:val="000000"/>
                <w:sz w:val="24"/>
                <w:szCs w:val="24"/>
              </w:rPr>
              <w:t xml:space="preserve"> </w:t>
            </w:r>
            <w:r>
              <w:rPr>
                <w:rFonts w:ascii="Calibri" w:eastAsia="Calibri" w:hAnsi="Calibri" w:cs="Calibri"/>
                <w:b/>
                <w:color w:val="000000"/>
                <w:sz w:val="24"/>
                <w:szCs w:val="24"/>
              </w:rPr>
              <w:t xml:space="preserve"> </w:t>
            </w:r>
            <w:r w:rsidRPr="00CF202B">
              <w:rPr>
                <w:rFonts w:ascii="Calibri" w:eastAsia="Calibri" w:hAnsi="Calibri" w:cs="Calibri"/>
                <w:color w:val="000000"/>
                <w:sz w:val="24"/>
                <w:szCs w:val="24"/>
              </w:rPr>
              <w:t xml:space="preserve">Öğretmen çocuklara </w:t>
            </w:r>
            <w:r>
              <w:rPr>
                <w:rFonts w:ascii="Calibri" w:eastAsia="Calibri" w:hAnsi="Calibri" w:cs="Calibri"/>
                <w:color w:val="000000"/>
                <w:sz w:val="24"/>
                <w:szCs w:val="24"/>
              </w:rPr>
              <w:t xml:space="preserve">programa göre 2. Kitaptan kaldığı yerden </w:t>
            </w:r>
            <w:r w:rsidRPr="00CF202B">
              <w:rPr>
                <w:rFonts w:ascii="Calibri" w:eastAsia="Calibri" w:hAnsi="Calibri" w:cs="Calibri"/>
                <w:color w:val="000000"/>
                <w:sz w:val="24"/>
                <w:szCs w:val="24"/>
              </w:rPr>
              <w:t xml:space="preserve">ile ilgili çalışma sayfalarını dağıtır. Çalışma </w:t>
            </w:r>
            <w:r>
              <w:rPr>
                <w:rFonts w:ascii="Calibri" w:eastAsia="Calibri" w:hAnsi="Calibri" w:cs="Calibri"/>
                <w:color w:val="000000"/>
                <w:sz w:val="24"/>
                <w:szCs w:val="24"/>
              </w:rPr>
              <w:t>öğretmen rehberliğinde yapılır.</w:t>
            </w:r>
          </w:p>
          <w:p w14:paraId="3E765E3A" w14:textId="77777777" w:rsidR="000812BE" w:rsidRPr="00B94DDB" w:rsidRDefault="000812BE" w:rsidP="00D410C8">
            <w:pPr>
              <w:tabs>
                <w:tab w:val="left" w:pos="910"/>
              </w:tabs>
              <w:rPr>
                <w:rFonts w:eastAsiaTheme="minorHAnsi"/>
                <w:b/>
                <w:sz w:val="24"/>
                <w:szCs w:val="24"/>
                <w:lang w:eastAsia="en-US"/>
              </w:rPr>
            </w:pPr>
          </w:p>
        </w:tc>
      </w:tr>
    </w:tbl>
    <w:p w14:paraId="36501B3F" w14:textId="77777777" w:rsidR="000812BE" w:rsidRPr="00B94DDB" w:rsidRDefault="000812BE" w:rsidP="000812BE">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062"/>
      </w:tblGrid>
      <w:tr w:rsidR="000812BE" w:rsidRPr="00B94DDB" w14:paraId="2DF812EB" w14:textId="77777777" w:rsidTr="00D410C8">
        <w:tc>
          <w:tcPr>
            <w:tcW w:w="9212" w:type="dxa"/>
          </w:tcPr>
          <w:p w14:paraId="3A321262" w14:textId="77777777" w:rsidR="000812BE" w:rsidRPr="00B94DDB" w:rsidRDefault="000812BE" w:rsidP="00D410C8">
            <w:pPr>
              <w:jc w:val="center"/>
              <w:rPr>
                <w:rFonts w:eastAsiaTheme="minorHAnsi"/>
                <w:b/>
                <w:sz w:val="24"/>
                <w:szCs w:val="24"/>
                <w:lang w:eastAsia="en-US"/>
              </w:rPr>
            </w:pPr>
            <w:r w:rsidRPr="00B94DDB">
              <w:rPr>
                <w:rFonts w:eastAsiaTheme="minorHAnsi"/>
                <w:b/>
                <w:sz w:val="24"/>
                <w:szCs w:val="24"/>
                <w:lang w:eastAsia="en-US"/>
              </w:rPr>
              <w:t>DEĞERLENDİRME</w:t>
            </w:r>
          </w:p>
        </w:tc>
      </w:tr>
      <w:tr w:rsidR="000812BE" w:rsidRPr="00B94DDB" w14:paraId="06688D8E" w14:textId="77777777" w:rsidTr="00D410C8">
        <w:tc>
          <w:tcPr>
            <w:tcW w:w="9212" w:type="dxa"/>
          </w:tcPr>
          <w:p w14:paraId="20FA88A1"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t>Çocukla Günü Değerlendirme:</w:t>
            </w:r>
          </w:p>
          <w:p w14:paraId="4658585D"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4642B363" w14:textId="77777777" w:rsidR="000812BE" w:rsidRPr="0074201D" w:rsidRDefault="000812BE" w:rsidP="00D410C8">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1 Sınıfımızdaki öğrenme merkezlerinin isimleri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2. Bu merkezdeki materyallerle neler yapabiliriz?</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3. En çok hangi öğrenme merkezinde eğlendin? Neden?</w:t>
            </w:r>
          </w:p>
          <w:p w14:paraId="07E8C15F" w14:textId="77777777" w:rsidR="000812BE" w:rsidRPr="00B94DDB" w:rsidRDefault="000812BE" w:rsidP="00D410C8">
            <w:pPr>
              <w:jc w:val="both"/>
              <w:rPr>
                <w:rFonts w:eastAsiaTheme="minorHAnsi"/>
                <w:sz w:val="24"/>
                <w:szCs w:val="24"/>
                <w:lang w:eastAsia="en-US"/>
              </w:rPr>
            </w:pPr>
          </w:p>
          <w:p w14:paraId="074F1C47"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lastRenderedPageBreak/>
              <w:t>Genel Değerlendirme:</w:t>
            </w:r>
          </w:p>
          <w:p w14:paraId="00FC7D34"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Çocuk Açısından:</w:t>
            </w:r>
          </w:p>
          <w:p w14:paraId="715BEA36" w14:textId="77777777" w:rsidR="000812BE" w:rsidRPr="00B94DDB" w:rsidRDefault="000812BE" w:rsidP="00D410C8">
            <w:pPr>
              <w:jc w:val="both"/>
              <w:rPr>
                <w:rFonts w:eastAsiaTheme="minorHAnsi"/>
                <w:sz w:val="24"/>
                <w:szCs w:val="24"/>
                <w:lang w:eastAsia="en-US"/>
              </w:rPr>
            </w:pPr>
          </w:p>
          <w:p w14:paraId="6E350DE8" w14:textId="77777777" w:rsidR="000812BE" w:rsidRPr="00B94DDB" w:rsidRDefault="000812BE" w:rsidP="00D410C8">
            <w:pPr>
              <w:jc w:val="both"/>
              <w:rPr>
                <w:rFonts w:eastAsiaTheme="minorHAnsi"/>
                <w:sz w:val="24"/>
                <w:szCs w:val="24"/>
                <w:lang w:eastAsia="en-US"/>
              </w:rPr>
            </w:pPr>
          </w:p>
          <w:p w14:paraId="04635F11"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7342C44C" w14:textId="77777777" w:rsidR="000812BE" w:rsidRPr="00B94DDB" w:rsidRDefault="000812BE" w:rsidP="00D410C8">
            <w:pPr>
              <w:jc w:val="both"/>
              <w:rPr>
                <w:rFonts w:eastAsiaTheme="minorHAnsi"/>
                <w:sz w:val="24"/>
                <w:szCs w:val="24"/>
                <w:lang w:eastAsia="en-US"/>
              </w:rPr>
            </w:pPr>
          </w:p>
          <w:p w14:paraId="63718F7E" w14:textId="77777777" w:rsidR="000812BE" w:rsidRPr="00B94DDB" w:rsidRDefault="000812BE" w:rsidP="00D410C8">
            <w:pPr>
              <w:jc w:val="both"/>
              <w:rPr>
                <w:rFonts w:eastAsiaTheme="minorHAnsi"/>
                <w:sz w:val="24"/>
                <w:szCs w:val="24"/>
                <w:lang w:eastAsia="en-US"/>
              </w:rPr>
            </w:pPr>
          </w:p>
          <w:p w14:paraId="169AC698" w14:textId="77777777" w:rsidR="000812BE" w:rsidRPr="00B94DDB" w:rsidRDefault="000812BE" w:rsidP="00D410C8">
            <w:pPr>
              <w:jc w:val="both"/>
              <w:rPr>
                <w:rFonts w:eastAsiaTheme="minorHAnsi"/>
                <w:sz w:val="24"/>
                <w:szCs w:val="24"/>
                <w:lang w:eastAsia="en-US"/>
              </w:rPr>
            </w:pPr>
            <w:r w:rsidRPr="00B94DDB">
              <w:rPr>
                <w:rFonts w:eastAsiaTheme="minorHAnsi"/>
                <w:sz w:val="24"/>
                <w:szCs w:val="24"/>
                <w:lang w:eastAsia="en-US"/>
              </w:rPr>
              <w:t>Program Açısından:</w:t>
            </w:r>
          </w:p>
          <w:p w14:paraId="4AC16553" w14:textId="77777777" w:rsidR="000812BE" w:rsidRPr="00B94DDB" w:rsidRDefault="000812BE" w:rsidP="00D410C8">
            <w:pPr>
              <w:jc w:val="both"/>
              <w:rPr>
                <w:rFonts w:eastAsiaTheme="minorHAnsi"/>
                <w:sz w:val="24"/>
                <w:szCs w:val="24"/>
                <w:lang w:eastAsia="en-US"/>
              </w:rPr>
            </w:pPr>
          </w:p>
          <w:p w14:paraId="7858EC27" w14:textId="77777777" w:rsidR="000812BE" w:rsidRPr="00B94DDB" w:rsidRDefault="000812BE" w:rsidP="00D410C8">
            <w:pPr>
              <w:jc w:val="both"/>
              <w:rPr>
                <w:rFonts w:eastAsiaTheme="minorHAnsi"/>
                <w:sz w:val="24"/>
                <w:szCs w:val="24"/>
                <w:lang w:eastAsia="en-US"/>
              </w:rPr>
            </w:pPr>
          </w:p>
        </w:tc>
      </w:tr>
      <w:tr w:rsidR="000812BE" w:rsidRPr="00B94DDB" w14:paraId="30EB001F" w14:textId="77777777" w:rsidTr="00D410C8">
        <w:tc>
          <w:tcPr>
            <w:tcW w:w="9212" w:type="dxa"/>
          </w:tcPr>
          <w:p w14:paraId="740B3DF3" w14:textId="77777777" w:rsidR="000812BE" w:rsidRPr="00B94DDB" w:rsidRDefault="000812BE" w:rsidP="00D410C8">
            <w:pPr>
              <w:jc w:val="both"/>
              <w:rPr>
                <w:rFonts w:eastAsiaTheme="minorHAnsi"/>
                <w:b/>
                <w:sz w:val="24"/>
                <w:szCs w:val="24"/>
                <w:lang w:eastAsia="en-US"/>
              </w:rPr>
            </w:pPr>
            <w:r w:rsidRPr="00B94DDB">
              <w:rPr>
                <w:rFonts w:eastAsiaTheme="minorHAnsi"/>
                <w:b/>
                <w:sz w:val="24"/>
                <w:szCs w:val="24"/>
                <w:lang w:eastAsia="en-US"/>
              </w:rPr>
              <w:lastRenderedPageBreak/>
              <w:t>AİLE/TOPLUM KATILIMI:</w:t>
            </w:r>
          </w:p>
          <w:p w14:paraId="6E548A69" w14:textId="77777777" w:rsidR="000812BE" w:rsidRPr="0074201D" w:rsidRDefault="000812BE" w:rsidP="00D410C8">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-Ailelerden çocuklarına, sınıftaki arkadaşlarından hangilerinin isimlerini hatırladığını sormaları önerilir.</w:t>
            </w:r>
          </w:p>
          <w:p w14:paraId="3C4ED727" w14:textId="77777777" w:rsidR="000812BE" w:rsidRDefault="000812BE" w:rsidP="00D410C8">
            <w:pPr>
              <w:rPr>
                <w:rFonts w:ascii="Calibri" w:eastAsia="Calibri" w:hAnsi="Calibri" w:cs="Calibri"/>
                <w:color w:val="000000"/>
                <w:sz w:val="24"/>
                <w:szCs w:val="24"/>
              </w:rPr>
            </w:pP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Aile katılımı “sorumluluk pano</w:t>
            </w:r>
            <w:r>
              <w:rPr>
                <w:rFonts w:ascii="Calibri" w:eastAsia="Calibri" w:hAnsi="Calibri" w:cs="Calibri"/>
                <w:color w:val="000000"/>
                <w:sz w:val="24"/>
                <w:szCs w:val="24"/>
              </w:rPr>
              <w:t>m” sayfası ailelere gönderilir.</w:t>
            </w:r>
          </w:p>
          <w:p w14:paraId="37A0DA7F" w14:textId="77777777" w:rsidR="000812BE" w:rsidRPr="003C1985" w:rsidRDefault="000812BE" w:rsidP="00D410C8">
            <w:pPr>
              <w:rPr>
                <w:rFonts w:ascii="Calibri" w:eastAsia="Calibri" w:hAnsi="Calibri" w:cs="Calibri"/>
                <w:color w:val="000000"/>
                <w:sz w:val="24"/>
                <w:szCs w:val="24"/>
              </w:rPr>
            </w:pPr>
          </w:p>
        </w:tc>
      </w:tr>
    </w:tbl>
    <w:p w14:paraId="427071C4" w14:textId="77777777" w:rsidR="000812BE" w:rsidRDefault="000812BE" w:rsidP="000812BE">
      <w:pPr>
        <w:jc w:val="center"/>
        <w:rPr>
          <w:rFonts w:eastAsiaTheme="minorHAnsi"/>
          <w:b/>
          <w:sz w:val="24"/>
          <w:szCs w:val="24"/>
          <w:lang w:eastAsia="en-US"/>
        </w:rPr>
      </w:pPr>
    </w:p>
    <w:p w14:paraId="6EC93122" w14:textId="77777777" w:rsidR="000812BE" w:rsidRDefault="000812BE" w:rsidP="000812BE">
      <w:pPr>
        <w:jc w:val="center"/>
        <w:rPr>
          <w:rFonts w:eastAsiaTheme="minorHAnsi"/>
          <w:b/>
          <w:sz w:val="24"/>
          <w:szCs w:val="24"/>
          <w:lang w:eastAsia="en-US"/>
        </w:rPr>
      </w:pPr>
    </w:p>
    <w:p w14:paraId="376EE9C0" w14:textId="77777777" w:rsidR="000812BE" w:rsidRDefault="000812BE" w:rsidP="000812BE">
      <w:pPr>
        <w:jc w:val="center"/>
        <w:rPr>
          <w:rFonts w:eastAsiaTheme="minorHAnsi"/>
          <w:b/>
          <w:sz w:val="24"/>
          <w:szCs w:val="24"/>
          <w:lang w:eastAsia="en-US"/>
        </w:rPr>
      </w:pPr>
    </w:p>
    <w:p w14:paraId="350A4317" w14:textId="77777777" w:rsidR="000812BE" w:rsidRDefault="000812BE" w:rsidP="000812BE">
      <w:pPr>
        <w:jc w:val="center"/>
        <w:rPr>
          <w:rFonts w:eastAsiaTheme="minorHAnsi"/>
          <w:b/>
          <w:sz w:val="24"/>
          <w:szCs w:val="24"/>
          <w:lang w:eastAsia="en-US"/>
        </w:rPr>
      </w:pPr>
    </w:p>
    <w:p w14:paraId="65BCA91D" w14:textId="77777777" w:rsidR="000812BE" w:rsidRDefault="000812BE" w:rsidP="000812BE">
      <w:pPr>
        <w:jc w:val="center"/>
        <w:rPr>
          <w:rFonts w:eastAsiaTheme="minorHAnsi"/>
          <w:b/>
          <w:sz w:val="24"/>
          <w:szCs w:val="24"/>
          <w:lang w:eastAsia="en-US"/>
        </w:rPr>
      </w:pPr>
    </w:p>
    <w:p w14:paraId="37B1C237" w14:textId="77777777" w:rsidR="000812BE" w:rsidRDefault="000812BE" w:rsidP="00B57249">
      <w:pPr>
        <w:jc w:val="center"/>
        <w:rPr>
          <w:rFonts w:eastAsiaTheme="minorHAnsi"/>
          <w:b/>
          <w:color w:val="EE0000"/>
          <w:sz w:val="24"/>
          <w:szCs w:val="24"/>
          <w:lang w:eastAsia="en-US"/>
        </w:rPr>
      </w:pPr>
    </w:p>
    <w:p w14:paraId="4963E771" w14:textId="77777777" w:rsidR="000812BE" w:rsidRDefault="000812BE" w:rsidP="00B57249">
      <w:pPr>
        <w:jc w:val="center"/>
        <w:rPr>
          <w:rFonts w:eastAsiaTheme="minorHAnsi"/>
          <w:b/>
          <w:color w:val="EE0000"/>
          <w:sz w:val="24"/>
          <w:szCs w:val="24"/>
          <w:lang w:eastAsia="en-US"/>
        </w:rPr>
      </w:pPr>
    </w:p>
    <w:p w14:paraId="56CD2158" w14:textId="77777777" w:rsidR="00181174" w:rsidRDefault="00181174" w:rsidP="00B57249">
      <w:pPr>
        <w:jc w:val="center"/>
        <w:rPr>
          <w:rFonts w:eastAsiaTheme="minorHAnsi"/>
          <w:b/>
          <w:color w:val="EE0000"/>
          <w:sz w:val="24"/>
          <w:szCs w:val="24"/>
          <w:lang w:eastAsia="en-US"/>
        </w:rPr>
      </w:pPr>
    </w:p>
    <w:p w14:paraId="0782CEF6" w14:textId="77777777" w:rsidR="00181174" w:rsidRDefault="00181174" w:rsidP="00B57249">
      <w:pPr>
        <w:jc w:val="center"/>
        <w:rPr>
          <w:rFonts w:eastAsiaTheme="minorHAnsi"/>
          <w:b/>
          <w:color w:val="EE0000"/>
          <w:sz w:val="24"/>
          <w:szCs w:val="24"/>
          <w:lang w:eastAsia="en-US"/>
        </w:rPr>
      </w:pPr>
    </w:p>
    <w:p w14:paraId="0374A5D5" w14:textId="77777777" w:rsidR="00181174" w:rsidRDefault="00181174" w:rsidP="00B57249">
      <w:pPr>
        <w:jc w:val="center"/>
        <w:rPr>
          <w:rFonts w:eastAsiaTheme="minorHAnsi"/>
          <w:b/>
          <w:color w:val="EE0000"/>
          <w:sz w:val="24"/>
          <w:szCs w:val="24"/>
          <w:lang w:eastAsia="en-US"/>
        </w:rPr>
      </w:pPr>
    </w:p>
    <w:p w14:paraId="080CE3F1" w14:textId="77777777" w:rsidR="00181174" w:rsidRDefault="00181174" w:rsidP="00B57249">
      <w:pPr>
        <w:jc w:val="center"/>
        <w:rPr>
          <w:rFonts w:eastAsiaTheme="minorHAnsi"/>
          <w:b/>
          <w:color w:val="EE0000"/>
          <w:sz w:val="24"/>
          <w:szCs w:val="24"/>
          <w:lang w:eastAsia="en-US"/>
        </w:rPr>
      </w:pPr>
    </w:p>
    <w:p w14:paraId="6FACED62" w14:textId="77777777" w:rsidR="00181174" w:rsidRDefault="00181174" w:rsidP="00B57249">
      <w:pPr>
        <w:jc w:val="center"/>
        <w:rPr>
          <w:rFonts w:eastAsiaTheme="minorHAnsi"/>
          <w:b/>
          <w:color w:val="EE0000"/>
          <w:sz w:val="24"/>
          <w:szCs w:val="24"/>
          <w:lang w:eastAsia="en-US"/>
        </w:rPr>
      </w:pPr>
    </w:p>
    <w:p w14:paraId="3950027C" w14:textId="77777777" w:rsidR="00181174" w:rsidRDefault="00181174" w:rsidP="00B57249">
      <w:pPr>
        <w:jc w:val="center"/>
        <w:rPr>
          <w:rFonts w:eastAsiaTheme="minorHAnsi"/>
          <w:b/>
          <w:color w:val="EE0000"/>
          <w:sz w:val="24"/>
          <w:szCs w:val="24"/>
          <w:lang w:eastAsia="en-US"/>
        </w:rPr>
      </w:pPr>
    </w:p>
    <w:p w14:paraId="2F13FFD2" w14:textId="77777777" w:rsidR="00181174" w:rsidRDefault="00181174" w:rsidP="00B57249">
      <w:pPr>
        <w:jc w:val="center"/>
        <w:rPr>
          <w:rFonts w:eastAsiaTheme="minorHAnsi"/>
          <w:b/>
          <w:color w:val="EE0000"/>
          <w:sz w:val="24"/>
          <w:szCs w:val="24"/>
          <w:lang w:eastAsia="en-US"/>
        </w:rPr>
      </w:pPr>
    </w:p>
    <w:p w14:paraId="05C44D67" w14:textId="77777777" w:rsidR="00181174" w:rsidRDefault="00181174" w:rsidP="00B57249">
      <w:pPr>
        <w:jc w:val="center"/>
        <w:rPr>
          <w:rFonts w:eastAsiaTheme="minorHAnsi"/>
          <w:b/>
          <w:color w:val="EE0000"/>
          <w:sz w:val="24"/>
          <w:szCs w:val="24"/>
          <w:lang w:eastAsia="en-US"/>
        </w:rPr>
      </w:pPr>
    </w:p>
    <w:p w14:paraId="076D1D61" w14:textId="77777777" w:rsidR="00181174" w:rsidRDefault="00181174" w:rsidP="00B57249">
      <w:pPr>
        <w:jc w:val="center"/>
        <w:rPr>
          <w:rFonts w:eastAsiaTheme="minorHAnsi"/>
          <w:b/>
          <w:color w:val="EE0000"/>
          <w:sz w:val="24"/>
          <w:szCs w:val="24"/>
          <w:lang w:eastAsia="en-US"/>
        </w:rPr>
      </w:pPr>
    </w:p>
    <w:p w14:paraId="0271CD08" w14:textId="77777777" w:rsidR="00181174" w:rsidRDefault="00181174" w:rsidP="00B57249">
      <w:pPr>
        <w:jc w:val="center"/>
        <w:rPr>
          <w:rFonts w:eastAsiaTheme="minorHAnsi"/>
          <w:b/>
          <w:color w:val="EE0000"/>
          <w:sz w:val="24"/>
          <w:szCs w:val="24"/>
          <w:lang w:eastAsia="en-US"/>
        </w:rPr>
      </w:pPr>
    </w:p>
    <w:p w14:paraId="1B3BBD09" w14:textId="77777777" w:rsidR="000812BE" w:rsidRDefault="000812BE" w:rsidP="00B57249">
      <w:pPr>
        <w:jc w:val="center"/>
        <w:rPr>
          <w:rFonts w:eastAsiaTheme="minorHAnsi"/>
          <w:b/>
          <w:color w:val="EE0000"/>
          <w:sz w:val="24"/>
          <w:szCs w:val="24"/>
          <w:lang w:eastAsia="en-US"/>
        </w:rPr>
      </w:pPr>
    </w:p>
    <w:p w14:paraId="31071FBF" w14:textId="77777777" w:rsidR="009B44AD" w:rsidRDefault="009B44AD" w:rsidP="00B57249">
      <w:pPr>
        <w:jc w:val="center"/>
        <w:rPr>
          <w:rFonts w:eastAsiaTheme="minorHAnsi"/>
          <w:b/>
          <w:color w:val="000000" w:themeColor="text1"/>
          <w:sz w:val="24"/>
          <w:szCs w:val="24"/>
          <w:lang w:eastAsia="en-US"/>
        </w:rPr>
      </w:pPr>
    </w:p>
    <w:p w14:paraId="015A9CF9" w14:textId="77777777" w:rsidR="009B44AD" w:rsidRDefault="009B44AD">
      <w:pPr>
        <w:rPr>
          <w:rFonts w:eastAsiaTheme="minorHAnsi"/>
          <w:b/>
          <w:color w:val="000000" w:themeColor="text1"/>
          <w:sz w:val="24"/>
          <w:szCs w:val="24"/>
          <w:lang w:eastAsia="en-US"/>
        </w:rPr>
      </w:pPr>
      <w:r>
        <w:rPr>
          <w:rFonts w:eastAsiaTheme="minorHAnsi"/>
          <w:b/>
          <w:color w:val="000000" w:themeColor="text1"/>
          <w:sz w:val="24"/>
          <w:szCs w:val="24"/>
          <w:lang w:eastAsia="en-US"/>
        </w:rPr>
        <w:br w:type="page"/>
      </w:r>
    </w:p>
    <w:p w14:paraId="7B8A066D" w14:textId="7959B3FB" w:rsidR="00B57249" w:rsidRPr="00181174" w:rsidRDefault="00B57249" w:rsidP="00B57249">
      <w:pPr>
        <w:jc w:val="center"/>
        <w:rPr>
          <w:rFonts w:eastAsiaTheme="minorHAnsi"/>
          <w:b/>
          <w:color w:val="000000" w:themeColor="text1"/>
          <w:sz w:val="24"/>
          <w:szCs w:val="24"/>
          <w:lang w:eastAsia="en-US"/>
        </w:rPr>
      </w:pPr>
      <w:r w:rsidRPr="00181174">
        <w:rPr>
          <w:rFonts w:eastAsiaTheme="minorHAnsi"/>
          <w:b/>
          <w:color w:val="000000" w:themeColor="text1"/>
          <w:sz w:val="24"/>
          <w:szCs w:val="24"/>
          <w:lang w:eastAsia="en-US"/>
        </w:rPr>
        <w:lastRenderedPageBreak/>
        <w:t>TAM GÜNLÜK EĞİTİM PLAN AKIŞI</w:t>
      </w:r>
    </w:p>
    <w:p w14:paraId="79256D8B" w14:textId="511D2EA4" w:rsidR="00B57249" w:rsidRPr="00181174" w:rsidRDefault="00B57249" w:rsidP="00B57249">
      <w:pPr>
        <w:jc w:val="center"/>
        <w:rPr>
          <w:rFonts w:eastAsiaTheme="minorHAnsi"/>
          <w:color w:val="000000" w:themeColor="text1"/>
          <w:sz w:val="24"/>
          <w:szCs w:val="24"/>
          <w:lang w:eastAsia="en-US"/>
        </w:rPr>
      </w:pPr>
      <w:r w:rsidRPr="00181174">
        <w:rPr>
          <w:rFonts w:eastAsiaTheme="minorHAnsi"/>
          <w:b/>
          <w:color w:val="000000" w:themeColor="text1"/>
          <w:sz w:val="24"/>
          <w:szCs w:val="24"/>
          <w:lang w:eastAsia="en-US"/>
        </w:rPr>
        <w:t xml:space="preserve">Tarih: </w:t>
      </w:r>
      <w:r w:rsidR="00181174" w:rsidRPr="00181174">
        <w:rPr>
          <w:rFonts w:eastAsiaTheme="minorHAnsi"/>
          <w:color w:val="000000" w:themeColor="text1"/>
          <w:sz w:val="24"/>
          <w:szCs w:val="24"/>
          <w:lang w:eastAsia="en-US"/>
        </w:rPr>
        <w:t>12</w:t>
      </w:r>
      <w:r w:rsidRPr="00181174">
        <w:rPr>
          <w:rFonts w:eastAsiaTheme="minorHAnsi"/>
          <w:color w:val="000000" w:themeColor="text1"/>
          <w:sz w:val="24"/>
          <w:szCs w:val="24"/>
          <w:lang w:eastAsia="en-US"/>
        </w:rPr>
        <w:t>.01.202</w:t>
      </w:r>
      <w:r w:rsidR="000812BE" w:rsidRPr="00181174">
        <w:rPr>
          <w:rFonts w:eastAsiaTheme="minorHAnsi"/>
          <w:color w:val="000000" w:themeColor="text1"/>
          <w:sz w:val="24"/>
          <w:szCs w:val="24"/>
          <w:lang w:eastAsia="en-US"/>
        </w:rPr>
        <w:t>6</w:t>
      </w:r>
    </w:p>
    <w:tbl>
      <w:tblPr>
        <w:tblStyle w:val="TabloKlavuzu83"/>
        <w:tblW w:w="0" w:type="auto"/>
        <w:tblLook w:val="04A0" w:firstRow="1" w:lastRow="0" w:firstColumn="1" w:lastColumn="0" w:noHBand="0" w:noVBand="1"/>
      </w:tblPr>
      <w:tblGrid>
        <w:gridCol w:w="9062"/>
      </w:tblGrid>
      <w:tr w:rsidR="00B57249" w:rsidRPr="00181174" w14:paraId="7C6191C3" w14:textId="77777777" w:rsidTr="001D602E">
        <w:tc>
          <w:tcPr>
            <w:tcW w:w="9212" w:type="dxa"/>
          </w:tcPr>
          <w:p w14:paraId="2BE867B5" w14:textId="77777777" w:rsidR="00B57249" w:rsidRPr="00181174" w:rsidRDefault="00B57249" w:rsidP="001D602E">
            <w:pPr>
              <w:rPr>
                <w:rFonts w:eastAsiaTheme="minorHAnsi"/>
                <w:color w:val="000000" w:themeColor="text1"/>
                <w:sz w:val="24"/>
                <w:szCs w:val="24"/>
                <w:lang w:eastAsia="en-US"/>
              </w:rPr>
            </w:pPr>
            <w:r w:rsidRPr="00181174">
              <w:rPr>
                <w:rFonts w:eastAsiaTheme="minorHAnsi"/>
                <w:b/>
                <w:color w:val="000000" w:themeColor="text1"/>
                <w:sz w:val="24"/>
                <w:szCs w:val="24"/>
                <w:lang w:eastAsia="en-US"/>
              </w:rPr>
              <w:t xml:space="preserve">Okulun Adı: </w:t>
            </w:r>
          </w:p>
          <w:p w14:paraId="0DDF4820" w14:textId="77777777" w:rsidR="00B57249" w:rsidRPr="00181174" w:rsidRDefault="00B57249" w:rsidP="001D602E">
            <w:pPr>
              <w:rPr>
                <w:rFonts w:eastAsiaTheme="minorHAnsi"/>
                <w:color w:val="000000" w:themeColor="text1"/>
                <w:sz w:val="24"/>
                <w:szCs w:val="24"/>
                <w:lang w:eastAsia="en-US"/>
              </w:rPr>
            </w:pPr>
            <w:r w:rsidRPr="00181174">
              <w:rPr>
                <w:rFonts w:eastAsiaTheme="minorHAnsi"/>
                <w:b/>
                <w:color w:val="000000" w:themeColor="text1"/>
                <w:sz w:val="24"/>
                <w:szCs w:val="24"/>
                <w:lang w:eastAsia="en-US"/>
              </w:rPr>
              <w:t xml:space="preserve">Yaş Grubu: </w:t>
            </w:r>
            <w:r w:rsidRPr="00181174">
              <w:rPr>
                <w:rFonts w:eastAsiaTheme="minorHAnsi"/>
                <w:color w:val="000000" w:themeColor="text1"/>
                <w:sz w:val="24"/>
                <w:szCs w:val="24"/>
                <w:lang w:eastAsia="en-US"/>
              </w:rPr>
              <w:t>60-72 Ay</w:t>
            </w:r>
          </w:p>
          <w:p w14:paraId="49DE9E09" w14:textId="77777777" w:rsidR="00B57249" w:rsidRPr="00181174" w:rsidRDefault="00B57249" w:rsidP="001D602E">
            <w:pPr>
              <w:rPr>
                <w:rFonts w:eastAsiaTheme="minorHAnsi"/>
                <w:color w:val="000000" w:themeColor="text1"/>
                <w:sz w:val="24"/>
                <w:szCs w:val="24"/>
                <w:lang w:eastAsia="en-US"/>
              </w:rPr>
            </w:pPr>
            <w:r w:rsidRPr="00181174">
              <w:rPr>
                <w:rFonts w:eastAsiaTheme="minorHAnsi"/>
                <w:b/>
                <w:color w:val="000000" w:themeColor="text1"/>
                <w:sz w:val="24"/>
                <w:szCs w:val="24"/>
                <w:lang w:eastAsia="en-US"/>
              </w:rPr>
              <w:t xml:space="preserve">Öğretmenin Adı Soyadı: </w:t>
            </w:r>
          </w:p>
        </w:tc>
      </w:tr>
    </w:tbl>
    <w:p w14:paraId="4621E585" w14:textId="77777777" w:rsidR="00B57249" w:rsidRPr="00181174" w:rsidRDefault="00B57249" w:rsidP="00B57249">
      <w:pPr>
        <w:jc w:val="center"/>
        <w:rPr>
          <w:rFonts w:eastAsiaTheme="minorHAnsi"/>
          <w:color w:val="000000" w:themeColor="text1"/>
          <w:sz w:val="24"/>
          <w:szCs w:val="24"/>
          <w:lang w:eastAsia="en-US"/>
        </w:rPr>
      </w:pPr>
    </w:p>
    <w:tbl>
      <w:tblPr>
        <w:tblStyle w:val="TabloKlavuzu83"/>
        <w:tblW w:w="0" w:type="auto"/>
        <w:tblLook w:val="04A0" w:firstRow="1" w:lastRow="0" w:firstColumn="1" w:lastColumn="0" w:noHBand="0" w:noVBand="1"/>
      </w:tblPr>
      <w:tblGrid>
        <w:gridCol w:w="9062"/>
      </w:tblGrid>
      <w:tr w:rsidR="00181174" w:rsidRPr="00181174" w14:paraId="42906547" w14:textId="77777777" w:rsidTr="001D602E">
        <w:tc>
          <w:tcPr>
            <w:tcW w:w="9212" w:type="dxa"/>
          </w:tcPr>
          <w:p w14:paraId="1D6EE693" w14:textId="77777777" w:rsidR="00B57249" w:rsidRPr="00181174" w:rsidRDefault="00B57249" w:rsidP="001D602E">
            <w:pPr>
              <w:jc w:val="center"/>
              <w:rPr>
                <w:rFonts w:eastAsiaTheme="minorHAnsi"/>
                <w:b/>
                <w:color w:val="000000" w:themeColor="text1"/>
                <w:sz w:val="24"/>
                <w:szCs w:val="24"/>
                <w:lang w:eastAsia="en-US"/>
              </w:rPr>
            </w:pPr>
            <w:r w:rsidRPr="00181174">
              <w:rPr>
                <w:rFonts w:eastAsiaTheme="minorHAnsi"/>
                <w:b/>
                <w:color w:val="000000" w:themeColor="text1"/>
                <w:sz w:val="24"/>
                <w:szCs w:val="24"/>
                <w:lang w:eastAsia="en-US"/>
              </w:rPr>
              <w:t>KAZANIM VE GÖSTERGELER</w:t>
            </w:r>
          </w:p>
        </w:tc>
      </w:tr>
      <w:tr w:rsidR="00181174" w:rsidRPr="00181174" w14:paraId="203F0975" w14:textId="77777777" w:rsidTr="001D602E">
        <w:tc>
          <w:tcPr>
            <w:tcW w:w="9212" w:type="dxa"/>
          </w:tcPr>
          <w:p w14:paraId="388A2065"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Bilişsel Gelişim</w:t>
            </w:r>
          </w:p>
          <w:p w14:paraId="2609A719" w14:textId="77777777" w:rsidR="00B57249" w:rsidRPr="00181174" w:rsidRDefault="00B57249" w:rsidP="001D602E">
            <w:pPr>
              <w:jc w:val="both"/>
              <w:rPr>
                <w:rFonts w:eastAsiaTheme="minorHAnsi"/>
                <w:b/>
                <w:color w:val="000000" w:themeColor="text1"/>
                <w:sz w:val="24"/>
                <w:lang w:eastAsia="en-US"/>
              </w:rPr>
            </w:pPr>
            <w:r w:rsidRPr="00181174">
              <w:rPr>
                <w:rFonts w:eastAsiaTheme="minorHAnsi"/>
                <w:b/>
                <w:color w:val="000000" w:themeColor="text1"/>
                <w:sz w:val="24"/>
                <w:lang w:eastAsia="en-US"/>
              </w:rPr>
              <w:t xml:space="preserve">Kazanım 2. Nesnelerin/varlıkların özelliklerini açıklar. </w:t>
            </w:r>
          </w:p>
          <w:p w14:paraId="5B5C2CD8" w14:textId="77777777" w:rsidR="00B57249" w:rsidRPr="00181174" w:rsidRDefault="00B57249" w:rsidP="001D602E">
            <w:pPr>
              <w:jc w:val="both"/>
              <w:rPr>
                <w:rFonts w:eastAsiaTheme="minorHAnsi"/>
                <w:b/>
                <w:color w:val="000000" w:themeColor="text1"/>
                <w:sz w:val="24"/>
                <w:lang w:eastAsia="en-US"/>
              </w:rPr>
            </w:pPr>
            <w:r w:rsidRPr="00181174">
              <w:rPr>
                <w:rFonts w:eastAsiaTheme="minorHAnsi"/>
                <w:b/>
                <w:color w:val="000000" w:themeColor="text1"/>
                <w:sz w:val="24"/>
                <w:lang w:eastAsia="en-US"/>
              </w:rPr>
              <w:t xml:space="preserve">Göstergeler </w:t>
            </w:r>
          </w:p>
          <w:p w14:paraId="7A312E3C"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Nesnelerin/varlıkların adını söyler. </w:t>
            </w:r>
          </w:p>
          <w:p w14:paraId="4BC7B6D9"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Nesneleri/varlıkları inceler. </w:t>
            </w:r>
          </w:p>
          <w:p w14:paraId="47BE70D5"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Nesnelerin/varlıkların fiziksel özelliklerini betimler. </w:t>
            </w:r>
          </w:p>
          <w:p w14:paraId="6FFB7896"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Nesnelerin/varlıkların işlevsel özelliklerini betimler. </w:t>
            </w:r>
          </w:p>
          <w:p w14:paraId="1D4E1133"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Nesnelerin/varlıkların benzer yönlerine örnekler verir. </w:t>
            </w:r>
          </w:p>
          <w:p w14:paraId="56F68AFF"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Nesnelerin/varlıkların farklı yönlerine örnekler verir.</w:t>
            </w:r>
          </w:p>
          <w:p w14:paraId="4B3F3EB0" w14:textId="77777777" w:rsidR="00B57249" w:rsidRPr="00181174" w:rsidRDefault="00B57249" w:rsidP="001D602E">
            <w:pPr>
              <w:jc w:val="both"/>
              <w:rPr>
                <w:rFonts w:eastAsiaTheme="minorHAnsi"/>
                <w:b/>
                <w:color w:val="000000" w:themeColor="text1"/>
                <w:sz w:val="24"/>
                <w:lang w:eastAsia="en-US"/>
              </w:rPr>
            </w:pPr>
            <w:r w:rsidRPr="00181174">
              <w:rPr>
                <w:rFonts w:eastAsiaTheme="minorHAnsi"/>
                <w:b/>
                <w:color w:val="000000" w:themeColor="text1"/>
                <w:sz w:val="24"/>
                <w:lang w:eastAsia="en-US"/>
              </w:rPr>
              <w:t xml:space="preserve">Kazanım 4. Nesne/durum/olayla ilgili tahminlerini değerlendirir. </w:t>
            </w:r>
          </w:p>
          <w:p w14:paraId="5454CEE9" w14:textId="77777777" w:rsidR="00B57249" w:rsidRPr="00181174" w:rsidRDefault="00B57249" w:rsidP="001D602E">
            <w:pPr>
              <w:jc w:val="both"/>
              <w:rPr>
                <w:rFonts w:eastAsiaTheme="minorHAnsi"/>
                <w:b/>
                <w:color w:val="000000" w:themeColor="text1"/>
                <w:sz w:val="24"/>
                <w:lang w:eastAsia="en-US"/>
              </w:rPr>
            </w:pPr>
            <w:r w:rsidRPr="00181174">
              <w:rPr>
                <w:rFonts w:eastAsiaTheme="minorHAnsi"/>
                <w:b/>
                <w:color w:val="000000" w:themeColor="text1"/>
                <w:sz w:val="24"/>
                <w:lang w:eastAsia="en-US"/>
              </w:rPr>
              <w:t xml:space="preserve">Göstergeler </w:t>
            </w:r>
          </w:p>
          <w:p w14:paraId="5492ACD7"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Nesne/durum/olayı inceler. </w:t>
            </w:r>
          </w:p>
          <w:p w14:paraId="19FD9909"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Tahminini söyler. </w:t>
            </w:r>
          </w:p>
          <w:p w14:paraId="30E4BB72"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Gerçek durumu inceler. </w:t>
            </w:r>
          </w:p>
          <w:p w14:paraId="51F7E1B3"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Tahmini ile gerçek durumu karşılaştırır. </w:t>
            </w:r>
          </w:p>
          <w:p w14:paraId="2D9A6F56"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 xml:space="preserve">Tahmini ile gerçek durum arasındaki benzerlikleri/farklılıkları açıklar. </w:t>
            </w:r>
          </w:p>
          <w:p w14:paraId="18AE11E2"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Tahminine ilişkin çıkarımda bulunur.</w:t>
            </w:r>
          </w:p>
          <w:p w14:paraId="68F0C432" w14:textId="77777777" w:rsidR="00B57249" w:rsidRPr="00181174" w:rsidRDefault="00B57249" w:rsidP="001D602E">
            <w:pPr>
              <w:jc w:val="both"/>
              <w:rPr>
                <w:rFonts w:eastAsiaTheme="minorHAnsi"/>
                <w:color w:val="000000" w:themeColor="text1"/>
                <w:sz w:val="24"/>
                <w:lang w:eastAsia="en-US"/>
              </w:rPr>
            </w:pPr>
            <w:r w:rsidRPr="00181174">
              <w:rPr>
                <w:rFonts w:eastAsiaTheme="minorHAnsi"/>
                <w:color w:val="000000" w:themeColor="text1"/>
                <w:sz w:val="24"/>
                <w:lang w:eastAsia="en-US"/>
              </w:rPr>
              <w:t>Tahminine ilişkin çıkarımda bulunur.</w:t>
            </w:r>
          </w:p>
          <w:p w14:paraId="77A39BBC" w14:textId="77777777" w:rsidR="00B57249" w:rsidRPr="00181174" w:rsidRDefault="00B57249" w:rsidP="001D602E">
            <w:pPr>
              <w:jc w:val="both"/>
              <w:rPr>
                <w:rFonts w:eastAsiaTheme="minorHAnsi"/>
                <w:color w:val="000000" w:themeColor="text1"/>
                <w:sz w:val="24"/>
                <w:szCs w:val="24"/>
                <w:lang w:eastAsia="en-US"/>
              </w:rPr>
            </w:pPr>
          </w:p>
          <w:p w14:paraId="5A9A78E0"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Dil Gelişimi </w:t>
            </w:r>
          </w:p>
          <w:p w14:paraId="731C13B2"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7. Dinlediklerinin/izlediklerinin anlamını yorumlar. </w:t>
            </w:r>
          </w:p>
          <w:p w14:paraId="172C8A34"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22BEAE28"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Dinlediklerini/izlediklerini başkalarına açıklar. </w:t>
            </w:r>
          </w:p>
          <w:p w14:paraId="082BF007"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Dinledikleriyle/izledikleriyle ilgili sorulara yanıt verir. </w:t>
            </w:r>
          </w:p>
          <w:p w14:paraId="18A3F890"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Dinledikleri/izledikleri ile ilgili sorular sorar. </w:t>
            </w:r>
          </w:p>
          <w:p w14:paraId="658372BE"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Dinlediklerini/izlediklerini yaşamıyla ilişkilendirir. </w:t>
            </w:r>
          </w:p>
          <w:p w14:paraId="7ED5D955"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Dinlediklerini/izlediklerini çeşitli yollarla sergiler.</w:t>
            </w:r>
          </w:p>
          <w:p w14:paraId="6CFF8AD0"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10. Sözel olarak özgün ürünler oluşturur. </w:t>
            </w:r>
          </w:p>
          <w:p w14:paraId="227D2DFF"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375A60C9"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Cümle/olay örgüsü/öykü/şiir/bilmece/tekerlemeleri tamamlar. </w:t>
            </w:r>
          </w:p>
          <w:p w14:paraId="213FCDFF"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Cümle/olay örgüsü/bilmece/şiir/tekerleme ya da özgün bir öykü oluşturur.</w:t>
            </w:r>
          </w:p>
          <w:p w14:paraId="27CE7459" w14:textId="77777777" w:rsidR="00B57249" w:rsidRPr="00181174" w:rsidRDefault="00B57249" w:rsidP="001D602E">
            <w:pPr>
              <w:jc w:val="both"/>
              <w:rPr>
                <w:rFonts w:eastAsiaTheme="minorHAnsi"/>
                <w:color w:val="000000" w:themeColor="text1"/>
                <w:sz w:val="24"/>
                <w:szCs w:val="24"/>
                <w:lang w:eastAsia="en-US"/>
              </w:rPr>
            </w:pPr>
          </w:p>
          <w:p w14:paraId="36524377"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Fiziksel Gelişim ve Sağlık</w:t>
            </w:r>
          </w:p>
          <w:p w14:paraId="0CF2EA80"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2. Büyük kaslarını koordineli kullanır. </w:t>
            </w:r>
          </w:p>
          <w:p w14:paraId="5E1AE1CD"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4855633E"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Kol ve bacaklarını eş zamanlı hareket ettirir. </w:t>
            </w:r>
          </w:p>
          <w:p w14:paraId="0ECD1F56"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Farklı yönde/formda/hızda yürür. Farklı yönde/formda/hızda koşar. </w:t>
            </w:r>
          </w:p>
          <w:p w14:paraId="6E37E99A"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Farklı zeminlerde değişik şekillerde yuvarlanır. </w:t>
            </w:r>
          </w:p>
          <w:p w14:paraId="72099E19"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lastRenderedPageBreak/>
              <w:t xml:space="preserve">Belirli bir yüksekliğe zıplar. </w:t>
            </w:r>
          </w:p>
          <w:p w14:paraId="7603074F"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Tek ayak üzerinde sıçrar. </w:t>
            </w:r>
          </w:p>
          <w:p w14:paraId="6D3C66FF"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Bir hareketten diğerine seri bir şekilde geçiş yapar.</w:t>
            </w:r>
          </w:p>
          <w:p w14:paraId="414823DF"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9. Özgün çizimler yaparak kompozisyon oluşturur. </w:t>
            </w:r>
          </w:p>
          <w:p w14:paraId="0794F6C2"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78CB34A8"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Özgün çizimler yapar. </w:t>
            </w:r>
          </w:p>
          <w:p w14:paraId="26B01C7A"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Anlam bütünlüğü olan bir resim çizer.</w:t>
            </w:r>
          </w:p>
          <w:p w14:paraId="4D412925" w14:textId="77777777" w:rsidR="00B57249" w:rsidRPr="00181174" w:rsidRDefault="00B57249" w:rsidP="001D602E">
            <w:pPr>
              <w:autoSpaceDE w:val="0"/>
              <w:autoSpaceDN w:val="0"/>
              <w:adjustRightInd w:val="0"/>
              <w:rPr>
                <w:rFonts w:ascii="Calibri" w:eastAsia="Calibri" w:hAnsi="Calibri" w:cs="Calibri"/>
                <w:b/>
                <w:bCs/>
                <w:noProof/>
                <w:color w:val="000000" w:themeColor="text1"/>
                <w:sz w:val="24"/>
                <w:szCs w:val="24"/>
                <w:lang w:eastAsia="en-US"/>
              </w:rPr>
            </w:pPr>
            <w:r w:rsidRPr="00181174">
              <w:rPr>
                <w:rFonts w:ascii="Calibri" w:eastAsia="Calibri" w:hAnsi="Calibri" w:cs="Calibri"/>
                <w:b/>
                <w:bCs/>
                <w:noProof/>
                <w:color w:val="000000" w:themeColor="text1"/>
                <w:sz w:val="24"/>
                <w:szCs w:val="24"/>
                <w:lang w:eastAsia="en-US"/>
              </w:rPr>
              <w:t xml:space="preserve">Kazanım 17. Dinlenmeye özen gösterir. </w:t>
            </w:r>
          </w:p>
          <w:p w14:paraId="57D44C74" w14:textId="77777777" w:rsidR="00B57249" w:rsidRPr="00181174" w:rsidRDefault="00B57249" w:rsidP="001D602E">
            <w:pPr>
              <w:autoSpaceDE w:val="0"/>
              <w:autoSpaceDN w:val="0"/>
              <w:adjustRightInd w:val="0"/>
              <w:rPr>
                <w:rFonts w:ascii="Calibri" w:eastAsia="Calibri" w:hAnsi="Calibri" w:cs="Calibri"/>
                <w:b/>
                <w:bCs/>
                <w:noProof/>
                <w:color w:val="000000" w:themeColor="text1"/>
                <w:sz w:val="24"/>
                <w:szCs w:val="24"/>
                <w:lang w:eastAsia="en-US"/>
              </w:rPr>
            </w:pPr>
            <w:r w:rsidRPr="00181174">
              <w:rPr>
                <w:rFonts w:ascii="Calibri" w:eastAsia="Calibri" w:hAnsi="Calibri" w:cs="Calibri"/>
                <w:b/>
                <w:bCs/>
                <w:noProof/>
                <w:color w:val="000000" w:themeColor="text1"/>
                <w:sz w:val="24"/>
                <w:szCs w:val="24"/>
                <w:lang w:eastAsia="en-US"/>
              </w:rPr>
              <w:t xml:space="preserve">Göstergeler </w:t>
            </w:r>
          </w:p>
          <w:p w14:paraId="0685DA15" w14:textId="77777777" w:rsidR="00B57249" w:rsidRPr="00181174" w:rsidRDefault="00B57249" w:rsidP="001D602E">
            <w:pPr>
              <w:autoSpaceDE w:val="0"/>
              <w:autoSpaceDN w:val="0"/>
              <w:adjustRightInd w:val="0"/>
              <w:rPr>
                <w:rFonts w:ascii="Calibri" w:eastAsia="Calibri" w:hAnsi="Calibri" w:cs="Calibri"/>
                <w:bCs/>
                <w:noProof/>
                <w:color w:val="000000" w:themeColor="text1"/>
                <w:sz w:val="24"/>
                <w:szCs w:val="24"/>
                <w:lang w:eastAsia="en-US"/>
              </w:rPr>
            </w:pPr>
            <w:r w:rsidRPr="00181174">
              <w:rPr>
                <w:rFonts w:ascii="Calibri" w:eastAsia="Calibri" w:hAnsi="Calibri" w:cs="Calibri"/>
                <w:bCs/>
                <w:noProof/>
                <w:color w:val="000000" w:themeColor="text1"/>
                <w:sz w:val="24"/>
                <w:szCs w:val="24"/>
                <w:lang w:eastAsia="en-US"/>
              </w:rPr>
              <w:t xml:space="preserve">Dinlenmenin önemini açıklar. </w:t>
            </w:r>
          </w:p>
          <w:p w14:paraId="580C063C" w14:textId="77777777" w:rsidR="00B57249" w:rsidRPr="00181174" w:rsidRDefault="00B57249" w:rsidP="001D602E">
            <w:pPr>
              <w:autoSpaceDE w:val="0"/>
              <w:autoSpaceDN w:val="0"/>
              <w:adjustRightInd w:val="0"/>
              <w:rPr>
                <w:rFonts w:ascii="Calibri" w:eastAsia="Calibri" w:hAnsi="Calibri" w:cs="Calibri"/>
                <w:bCs/>
                <w:noProof/>
                <w:color w:val="000000" w:themeColor="text1"/>
                <w:sz w:val="24"/>
                <w:szCs w:val="24"/>
                <w:lang w:eastAsia="en-US"/>
              </w:rPr>
            </w:pPr>
            <w:r w:rsidRPr="00181174">
              <w:rPr>
                <w:rFonts w:ascii="Calibri" w:eastAsia="Calibri" w:hAnsi="Calibri" w:cs="Calibri"/>
                <w:bCs/>
                <w:noProof/>
                <w:color w:val="000000" w:themeColor="text1"/>
                <w:sz w:val="24"/>
                <w:szCs w:val="24"/>
                <w:lang w:eastAsia="en-US"/>
              </w:rPr>
              <w:t>Dinlendirici etkinliklere katılır.</w:t>
            </w:r>
          </w:p>
          <w:p w14:paraId="605804E3" w14:textId="77777777" w:rsidR="00B57249" w:rsidRPr="00181174" w:rsidRDefault="00B57249" w:rsidP="001D602E">
            <w:pPr>
              <w:jc w:val="both"/>
              <w:rPr>
                <w:rFonts w:eastAsiaTheme="minorHAnsi"/>
                <w:color w:val="000000" w:themeColor="text1"/>
                <w:sz w:val="24"/>
                <w:szCs w:val="24"/>
                <w:lang w:eastAsia="en-US"/>
              </w:rPr>
            </w:pPr>
          </w:p>
          <w:p w14:paraId="2BC0512E"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Sosyal Duygusal Gelişim</w:t>
            </w:r>
          </w:p>
          <w:p w14:paraId="0BF72DF3"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4. Bir işi/görevi başarmak için kararlılık gösterir. </w:t>
            </w:r>
          </w:p>
          <w:p w14:paraId="24AA8DC2"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3E0D1415"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Verilen işi/görevi başarabileceğini söyler. </w:t>
            </w:r>
          </w:p>
          <w:p w14:paraId="16C843D8"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Sorumluluk almaya istekli olduğunu gösterir.</w:t>
            </w:r>
          </w:p>
          <w:p w14:paraId="1BDF839F"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Kendiliğinden bir işe başlamaya istekli olduğunu gösterir. </w:t>
            </w:r>
          </w:p>
          <w:p w14:paraId="68C92F8B"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Bir iş/görev sırasında yönlendirme olmadan bilgilerini/becerilerini kullanır. </w:t>
            </w:r>
          </w:p>
          <w:p w14:paraId="0931DDF6"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Yaptığı işe kendini verir. </w:t>
            </w:r>
          </w:p>
          <w:p w14:paraId="591CE083"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Görevini sürdürmekten keyif alır. </w:t>
            </w:r>
          </w:p>
          <w:p w14:paraId="43DDD9A1"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color w:val="000000" w:themeColor="text1"/>
                <w:sz w:val="24"/>
                <w:szCs w:val="24"/>
                <w:lang w:eastAsia="en-US"/>
              </w:rPr>
              <w:t>Başladığı işi sürdürmek için sebat gösterir.</w:t>
            </w:r>
            <w:r w:rsidRPr="00181174">
              <w:rPr>
                <w:rFonts w:eastAsiaTheme="minorHAnsi"/>
                <w:b/>
                <w:color w:val="000000" w:themeColor="text1"/>
                <w:sz w:val="24"/>
                <w:szCs w:val="24"/>
                <w:lang w:eastAsia="en-US"/>
              </w:rPr>
              <w:t xml:space="preserve"> </w:t>
            </w:r>
          </w:p>
          <w:p w14:paraId="30F2DFBD"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Kazanım 15. Farklı ortamlardaki kurallara uyar. </w:t>
            </w:r>
          </w:p>
          <w:p w14:paraId="707E1EDD"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b/>
                <w:color w:val="000000" w:themeColor="text1"/>
                <w:sz w:val="24"/>
                <w:szCs w:val="24"/>
                <w:lang w:eastAsia="en-US"/>
              </w:rPr>
              <w:t xml:space="preserve">Göstergeler </w:t>
            </w:r>
          </w:p>
          <w:p w14:paraId="3172EFE2"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Kuralların ortama göre değişiklik gösterebileceğini söyler. </w:t>
            </w:r>
          </w:p>
          <w:p w14:paraId="216984A6"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Farklı ortamlardaki kurallara örnek verir. </w:t>
            </w:r>
          </w:p>
          <w:p w14:paraId="68129C15" w14:textId="77777777" w:rsidR="00B57249" w:rsidRPr="00181174" w:rsidRDefault="00B57249" w:rsidP="001D602E">
            <w:pPr>
              <w:jc w:val="both"/>
              <w:rPr>
                <w:rFonts w:eastAsiaTheme="minorHAnsi"/>
                <w:color w:val="000000" w:themeColor="text1"/>
                <w:sz w:val="24"/>
                <w:szCs w:val="24"/>
                <w:lang w:eastAsia="en-US"/>
              </w:rPr>
            </w:pPr>
            <w:r w:rsidRPr="00181174">
              <w:rPr>
                <w:rFonts w:eastAsiaTheme="minorHAnsi"/>
                <w:color w:val="000000" w:themeColor="text1"/>
                <w:sz w:val="24"/>
                <w:szCs w:val="24"/>
                <w:lang w:eastAsia="en-US"/>
              </w:rPr>
              <w:t xml:space="preserve">Kuralların gerekliliğini açıklar. </w:t>
            </w:r>
          </w:p>
          <w:p w14:paraId="2CFAD248" w14:textId="77777777" w:rsidR="00B57249" w:rsidRPr="00181174" w:rsidRDefault="00B57249" w:rsidP="001D602E">
            <w:pPr>
              <w:jc w:val="both"/>
              <w:rPr>
                <w:rFonts w:eastAsiaTheme="minorHAnsi"/>
                <w:b/>
                <w:color w:val="000000" w:themeColor="text1"/>
                <w:sz w:val="24"/>
                <w:szCs w:val="24"/>
                <w:lang w:eastAsia="en-US"/>
              </w:rPr>
            </w:pPr>
            <w:r w:rsidRPr="00181174">
              <w:rPr>
                <w:rFonts w:eastAsiaTheme="minorHAnsi"/>
                <w:color w:val="000000" w:themeColor="text1"/>
                <w:sz w:val="24"/>
                <w:szCs w:val="24"/>
                <w:lang w:eastAsia="en-US"/>
              </w:rPr>
              <w:t>İstekleri/duyguları ile kurallar çeliştiğinde kurallara uygun davranır.</w:t>
            </w:r>
            <w:r w:rsidRPr="00181174">
              <w:rPr>
                <w:rFonts w:eastAsiaTheme="minorHAnsi"/>
                <w:b/>
                <w:color w:val="000000" w:themeColor="text1"/>
                <w:sz w:val="24"/>
                <w:szCs w:val="24"/>
                <w:lang w:eastAsia="en-US"/>
              </w:rPr>
              <w:t xml:space="preserve"> </w:t>
            </w:r>
          </w:p>
          <w:p w14:paraId="2D61E947" w14:textId="77777777" w:rsidR="00B57249" w:rsidRPr="00181174" w:rsidRDefault="00B57249" w:rsidP="001D602E">
            <w:pPr>
              <w:jc w:val="both"/>
              <w:rPr>
                <w:rFonts w:eastAsiaTheme="minorHAnsi"/>
                <w:color w:val="000000" w:themeColor="text1"/>
                <w:sz w:val="24"/>
                <w:szCs w:val="24"/>
                <w:lang w:eastAsia="en-US"/>
              </w:rPr>
            </w:pPr>
          </w:p>
        </w:tc>
      </w:tr>
    </w:tbl>
    <w:p w14:paraId="2D5A9DFA" w14:textId="77777777" w:rsidR="00B57249" w:rsidRPr="007C22F0" w:rsidRDefault="00B57249" w:rsidP="00B57249">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9062"/>
      </w:tblGrid>
      <w:tr w:rsidR="00B57249" w:rsidRPr="007C22F0" w14:paraId="19D434A3" w14:textId="77777777" w:rsidTr="001D602E">
        <w:tc>
          <w:tcPr>
            <w:tcW w:w="9212" w:type="dxa"/>
          </w:tcPr>
          <w:p w14:paraId="086B5CCF"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KAVRAMLAR</w:t>
            </w:r>
          </w:p>
        </w:tc>
      </w:tr>
      <w:tr w:rsidR="00B57249" w:rsidRPr="007C22F0" w14:paraId="3B222C6B" w14:textId="77777777" w:rsidTr="001D602E">
        <w:tc>
          <w:tcPr>
            <w:tcW w:w="9212" w:type="dxa"/>
          </w:tcPr>
          <w:p w14:paraId="7CF416F8" w14:textId="77777777" w:rsidR="00B57249" w:rsidRPr="007C22F0" w:rsidRDefault="00B57249" w:rsidP="001D602E">
            <w:pPr>
              <w:jc w:val="center"/>
              <w:rPr>
                <w:rFonts w:eastAsiaTheme="minorHAnsi"/>
                <w:sz w:val="24"/>
                <w:szCs w:val="24"/>
                <w:lang w:eastAsia="en-US"/>
              </w:rPr>
            </w:pPr>
            <w:r>
              <w:rPr>
                <w:rFonts w:ascii="Calibri" w:eastAsia="Calibri" w:hAnsi="Calibri" w:cs="Calibri"/>
                <w:b/>
                <w:color w:val="000000"/>
                <w:sz w:val="24"/>
                <w:szCs w:val="24"/>
              </w:rPr>
              <w:t xml:space="preserve">Duygu: </w:t>
            </w:r>
            <w:r>
              <w:rPr>
                <w:rFonts w:ascii="Calibri" w:eastAsia="Calibri" w:hAnsi="Calibri" w:cs="Calibri"/>
                <w:color w:val="000000"/>
                <w:sz w:val="24"/>
                <w:szCs w:val="24"/>
              </w:rPr>
              <w:t>Üzgün-Mutlu</w:t>
            </w:r>
          </w:p>
        </w:tc>
      </w:tr>
    </w:tbl>
    <w:p w14:paraId="290ED652" w14:textId="77777777" w:rsidR="00B57249" w:rsidRPr="007C22F0" w:rsidRDefault="00B57249" w:rsidP="00B57249">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2490"/>
        <w:gridCol w:w="6572"/>
      </w:tblGrid>
      <w:tr w:rsidR="00B57249" w:rsidRPr="007C22F0" w14:paraId="05E97406" w14:textId="77777777" w:rsidTr="001D602E">
        <w:tc>
          <w:tcPr>
            <w:tcW w:w="9212" w:type="dxa"/>
            <w:gridSpan w:val="2"/>
          </w:tcPr>
          <w:p w14:paraId="3940CC46"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ÖĞRENME SÜRECİ</w:t>
            </w:r>
          </w:p>
        </w:tc>
      </w:tr>
      <w:tr w:rsidR="00B57249" w:rsidRPr="007C22F0" w14:paraId="34A485FA" w14:textId="77777777" w:rsidTr="001D602E">
        <w:tc>
          <w:tcPr>
            <w:tcW w:w="9212" w:type="dxa"/>
            <w:gridSpan w:val="2"/>
          </w:tcPr>
          <w:p w14:paraId="6814AE71"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Güne Başlama Zamanı:</w:t>
            </w:r>
          </w:p>
          <w:p w14:paraId="7C7521F4" w14:textId="77777777" w:rsidR="00B57249" w:rsidRPr="000142AF" w:rsidRDefault="00B57249" w:rsidP="001D602E">
            <w:pPr>
              <w:tabs>
                <w:tab w:val="left" w:pos="454"/>
              </w:tabs>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karşılar</w:t>
            </w:r>
            <w:r w:rsidRPr="00CF202B">
              <w:rPr>
                <w:rFonts w:ascii="Calibri" w:eastAsia="Calibri" w:hAnsi="Calibri" w:cs="Calibri"/>
                <w:b/>
                <w:color w:val="000000"/>
                <w:sz w:val="24"/>
                <w:szCs w:val="24"/>
              </w:rPr>
              <w:t xml:space="preserve">. </w:t>
            </w:r>
            <w:r w:rsidRPr="00CF202B">
              <w:rPr>
                <w:rFonts w:ascii="Calibri" w:eastAsia="Calibri" w:hAnsi="Calibri" w:cs="Calibri"/>
                <w:color w:val="000000"/>
                <w:sz w:val="24"/>
                <w:szCs w:val="24"/>
              </w:rPr>
              <w:t xml:space="preserve">Takvim ve hava durumu etkinliği yapıldıktan sonra öğretmen elindeki ampulü göstererek bunun ne </w:t>
            </w:r>
            <w:proofErr w:type="gramStart"/>
            <w:r w:rsidRPr="00CF202B">
              <w:rPr>
                <w:rFonts w:ascii="Calibri" w:eastAsia="Calibri" w:hAnsi="Calibri" w:cs="Calibri"/>
                <w:color w:val="000000"/>
                <w:sz w:val="24"/>
                <w:szCs w:val="24"/>
              </w:rPr>
              <w:t>olduğunu,</w:t>
            </w:r>
            <w:proofErr w:type="gramEnd"/>
            <w:r w:rsidRPr="00CF202B">
              <w:rPr>
                <w:rFonts w:ascii="Calibri" w:eastAsia="Calibri" w:hAnsi="Calibri" w:cs="Calibri"/>
                <w:color w:val="000000"/>
                <w:sz w:val="24"/>
                <w:szCs w:val="24"/>
              </w:rPr>
              <w:t xml:space="preserve"> ne işe yaradığını, nerelerde kullanıldığını sorarak sınıftaki lambaları açar ve kapar. Öğretmen “Çocuklar enerjinin varlığını ampulün yanıp sönmesiyle gördük. Peki başka nerelerde enerji kullanıyoruz?” diye çocuklara soru sorduktan sonra “Vücudumuzda da enerji vardır ve bu enerjiyi kullanarak günlük işlerimizi yaparız. Haydi, hep beraber spor yaparak vücutlarımızda bulunan enerjiyi görelim.” der ve çocuklarla müzik eşliğinde spor yapılır. Çalışma sonrası dinlenmek için oturulur ve öğretmen “Çocuklar spora başlarken çok hareketliydik. Bakın, şimdi yorulduk ve enerjimiz azaldı. Biraz dinlenelim. Enerjimizi tekrar toplayalım ve merkezlerimize geçelim.” der ve çocukları merkezlere yönlendirir. Oyun sonrası merkezler toplanır. </w:t>
            </w:r>
          </w:p>
        </w:tc>
      </w:tr>
      <w:tr w:rsidR="00B57249" w:rsidRPr="007C22F0" w14:paraId="055E4EC8" w14:textId="77777777" w:rsidTr="001D602E">
        <w:tc>
          <w:tcPr>
            <w:tcW w:w="9212" w:type="dxa"/>
            <w:gridSpan w:val="2"/>
          </w:tcPr>
          <w:p w14:paraId="26B496DF"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lastRenderedPageBreak/>
              <w:t>Öğrenme Merkezlerinde Oyun:</w:t>
            </w:r>
          </w:p>
          <w:p w14:paraId="790CB4B0"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İsteyen çocukların sanat merkezindeki aydınlanma araçları resimlerini ve artık malzemeleri kullanarak çalışmaları sağlanır. Çocuklar rafya ve alüminyum folyo ile gaz lambasını mum damlatarak, mum resmini ve pastel boya ile ampul resmini boyayarak faaliyetini tamamlar. </w:t>
            </w:r>
          </w:p>
          <w:p w14:paraId="777CAF4F" w14:textId="77777777" w:rsidR="00B57249" w:rsidRPr="007C22F0" w:rsidRDefault="00B57249" w:rsidP="001D602E">
            <w:pPr>
              <w:jc w:val="both"/>
              <w:rPr>
                <w:rFonts w:eastAsiaTheme="minorHAnsi"/>
                <w:sz w:val="24"/>
                <w:szCs w:val="24"/>
                <w:lang w:eastAsia="en-US"/>
              </w:rPr>
            </w:pPr>
          </w:p>
        </w:tc>
      </w:tr>
      <w:tr w:rsidR="00B57249" w:rsidRPr="007C22F0" w14:paraId="7B4079E9" w14:textId="77777777" w:rsidTr="001D602E">
        <w:tc>
          <w:tcPr>
            <w:tcW w:w="9212" w:type="dxa"/>
            <w:gridSpan w:val="2"/>
          </w:tcPr>
          <w:p w14:paraId="0E01037C"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57EF61B2"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583C59B" w14:textId="77777777" w:rsidR="00B57249" w:rsidRPr="007C22F0" w:rsidRDefault="00B57249" w:rsidP="001D602E">
            <w:pPr>
              <w:jc w:val="both"/>
              <w:rPr>
                <w:rFonts w:eastAsiaTheme="minorHAnsi"/>
                <w:sz w:val="24"/>
                <w:szCs w:val="24"/>
                <w:lang w:eastAsia="en-US"/>
              </w:rPr>
            </w:pPr>
          </w:p>
        </w:tc>
      </w:tr>
      <w:tr w:rsidR="00B57249" w:rsidRPr="007C22F0" w14:paraId="3E289ADF" w14:textId="77777777" w:rsidTr="001D602E">
        <w:trPr>
          <w:trHeight w:val="294"/>
        </w:trPr>
        <w:tc>
          <w:tcPr>
            <w:tcW w:w="9212" w:type="dxa"/>
            <w:gridSpan w:val="2"/>
          </w:tcPr>
          <w:p w14:paraId="7391DF18" w14:textId="77777777" w:rsidR="00B57249" w:rsidRPr="007C22F0" w:rsidRDefault="00B57249" w:rsidP="001D602E">
            <w:pPr>
              <w:jc w:val="both"/>
              <w:rPr>
                <w:rFonts w:eastAsiaTheme="minorHAnsi"/>
                <w:b/>
                <w:sz w:val="24"/>
                <w:szCs w:val="24"/>
                <w:lang w:eastAsia="en-US"/>
              </w:rPr>
            </w:pPr>
            <w:r>
              <w:rPr>
                <w:rFonts w:eastAsiaTheme="minorHAnsi"/>
                <w:b/>
                <w:sz w:val="24"/>
                <w:szCs w:val="24"/>
                <w:lang w:eastAsia="en-US"/>
              </w:rPr>
              <w:t>MÜZİK-OYUN-SANAT (Bütünleştirilmiş Büyük Grup Etkinliği)</w:t>
            </w:r>
            <w:r w:rsidRPr="007C22F0">
              <w:rPr>
                <w:rFonts w:eastAsiaTheme="minorHAnsi"/>
                <w:b/>
                <w:sz w:val="24"/>
                <w:szCs w:val="24"/>
                <w:lang w:eastAsia="en-US"/>
              </w:rPr>
              <w:t>:</w:t>
            </w:r>
          </w:p>
        </w:tc>
      </w:tr>
      <w:tr w:rsidR="00B57249" w:rsidRPr="007C22F0" w14:paraId="1734BF96" w14:textId="77777777" w:rsidTr="001D602E">
        <w:trPr>
          <w:trHeight w:val="294"/>
        </w:trPr>
        <w:tc>
          <w:tcPr>
            <w:tcW w:w="2518" w:type="dxa"/>
          </w:tcPr>
          <w:p w14:paraId="36CA404B" w14:textId="77777777" w:rsidR="00B57249" w:rsidRPr="000142AF" w:rsidRDefault="00B57249" w:rsidP="001D602E">
            <w:pPr>
              <w:rPr>
                <w:rFonts w:eastAsiaTheme="minorHAnsi"/>
                <w:sz w:val="24"/>
                <w:szCs w:val="24"/>
                <w:lang w:eastAsia="en-US"/>
              </w:rPr>
            </w:pPr>
            <w:r w:rsidRPr="007C22F0">
              <w:rPr>
                <w:rFonts w:eastAsiaTheme="minorHAnsi"/>
                <w:b/>
                <w:sz w:val="24"/>
                <w:szCs w:val="24"/>
                <w:lang w:eastAsia="en-US"/>
              </w:rPr>
              <w:t xml:space="preserve">Etkinlik Adı: </w:t>
            </w:r>
            <w:r w:rsidRPr="00D1081F">
              <w:rPr>
                <w:rFonts w:eastAsiaTheme="minorHAnsi"/>
                <w:b/>
                <w:bCs/>
                <w:sz w:val="24"/>
                <w:szCs w:val="24"/>
                <w:lang w:eastAsia="en-US"/>
              </w:rPr>
              <w:t>Enerji Tasarrufu Yapıyoruz</w:t>
            </w:r>
          </w:p>
          <w:p w14:paraId="08114A93" w14:textId="77777777" w:rsidR="00B57249" w:rsidRPr="004A6BC3" w:rsidRDefault="00B57249" w:rsidP="001D602E">
            <w:pPr>
              <w:tabs>
                <w:tab w:val="left" w:pos="1807"/>
              </w:tabs>
              <w:rPr>
                <w:rFonts w:ascii="Calibri" w:eastAsia="Calibri" w:hAnsi="Calibri" w:cs="Calibri"/>
                <w:color w:val="000000"/>
                <w:sz w:val="24"/>
                <w:szCs w:val="24"/>
              </w:rPr>
            </w:pPr>
            <w:r w:rsidRPr="007C22F0">
              <w:rPr>
                <w:rFonts w:eastAsiaTheme="minorHAnsi"/>
                <w:b/>
                <w:sz w:val="24"/>
                <w:szCs w:val="24"/>
                <w:lang w:eastAsia="en-US"/>
              </w:rPr>
              <w:t xml:space="preserve">Sözcükler: </w:t>
            </w:r>
            <w:r w:rsidRPr="00CF202B">
              <w:rPr>
                <w:rFonts w:ascii="Calibri" w:eastAsia="Calibri" w:hAnsi="Calibri" w:cs="Calibri"/>
                <w:color w:val="000000"/>
                <w:sz w:val="24"/>
                <w:szCs w:val="24"/>
              </w:rPr>
              <w:t xml:space="preserve">Enerji tasarrufu, petrol, kömür, ateş böceği, </w:t>
            </w:r>
            <w:r>
              <w:rPr>
                <w:rFonts w:ascii="Calibri" w:eastAsia="Calibri" w:hAnsi="Calibri" w:cs="Calibri"/>
                <w:color w:val="000000"/>
                <w:sz w:val="24"/>
                <w:szCs w:val="24"/>
              </w:rPr>
              <w:t>tasarruf, savurganlık</w:t>
            </w:r>
          </w:p>
          <w:p w14:paraId="1A66AE44" w14:textId="77777777" w:rsidR="00B57249" w:rsidRPr="004A6BC3" w:rsidRDefault="00B57249" w:rsidP="001D602E">
            <w:pPr>
              <w:jc w:val="both"/>
              <w:rPr>
                <w:rFonts w:eastAsiaTheme="minorHAnsi"/>
                <w:sz w:val="24"/>
                <w:szCs w:val="24"/>
                <w:lang w:eastAsia="en-US"/>
              </w:rPr>
            </w:pPr>
            <w:r w:rsidRPr="007C22F0">
              <w:rPr>
                <w:rFonts w:eastAsiaTheme="minorHAnsi"/>
                <w:b/>
                <w:sz w:val="24"/>
                <w:szCs w:val="24"/>
                <w:lang w:eastAsia="en-US"/>
              </w:rPr>
              <w:t xml:space="preserve">Değerler: </w:t>
            </w:r>
            <w:r>
              <w:rPr>
                <w:rFonts w:eastAsiaTheme="minorHAnsi"/>
                <w:sz w:val="24"/>
                <w:szCs w:val="24"/>
                <w:lang w:eastAsia="en-US"/>
              </w:rPr>
              <w:t>Sorumluluk</w:t>
            </w:r>
          </w:p>
          <w:p w14:paraId="70381767" w14:textId="77777777" w:rsidR="00B57249" w:rsidRPr="00CF202B" w:rsidRDefault="00B57249" w:rsidP="001D602E">
            <w:pPr>
              <w:tabs>
                <w:tab w:val="left" w:pos="910"/>
              </w:tabs>
              <w:rPr>
                <w:rFonts w:ascii="Calibri" w:eastAsia="Calibri" w:hAnsi="Calibri" w:cs="Calibri"/>
                <w:b/>
                <w:bCs/>
                <w:color w:val="000000"/>
                <w:sz w:val="24"/>
                <w:szCs w:val="24"/>
              </w:rPr>
            </w:pPr>
            <w:r w:rsidRPr="007C22F0">
              <w:rPr>
                <w:rFonts w:eastAsiaTheme="minorHAnsi"/>
                <w:b/>
                <w:sz w:val="24"/>
                <w:szCs w:val="24"/>
                <w:lang w:eastAsia="en-US"/>
              </w:rPr>
              <w:t xml:space="preserve">Materyaller: </w:t>
            </w:r>
          </w:p>
          <w:p w14:paraId="32E6CD2B" w14:textId="77777777" w:rsidR="00B57249" w:rsidRPr="00CF202B" w:rsidRDefault="00B57249" w:rsidP="001D602E">
            <w:pPr>
              <w:tabs>
                <w:tab w:val="left" w:pos="910"/>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Mum, alüminyum folyo, rafya, tarak, kalem. </w:t>
            </w:r>
          </w:p>
          <w:p w14:paraId="5B59C31C" w14:textId="77777777" w:rsidR="00B57249" w:rsidRPr="007C22F0" w:rsidRDefault="00B57249" w:rsidP="001D602E">
            <w:pPr>
              <w:tabs>
                <w:tab w:val="left" w:pos="1807"/>
              </w:tabs>
              <w:rPr>
                <w:rFonts w:eastAsiaTheme="minorHAnsi"/>
                <w:b/>
                <w:sz w:val="24"/>
                <w:szCs w:val="24"/>
                <w:lang w:eastAsia="en-US"/>
              </w:rPr>
            </w:pPr>
          </w:p>
        </w:tc>
        <w:tc>
          <w:tcPr>
            <w:tcW w:w="6694" w:type="dxa"/>
          </w:tcPr>
          <w:p w14:paraId="1D9EF6DF"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Çocuklarla ampulün özellikleri ve işlevleri hakkında konuşulur. “Enerji nedir? Tasarruf nedir? Nasıl tasarruf yapılır? Tasarruf yapmazsak ne olur?” sorularının ardından enerji ile ilgili bilgiler verilir. </w:t>
            </w:r>
          </w:p>
          <w:p w14:paraId="7671797D"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“Evimizdeki buzdolabı, elektrik süpürgesi, çamaşır makinesi annemizin işlerini kolaylaştırır. Traktör çiftçilerin az zamanda çok iş yapmalarını sağlar. Kullandığımız araç ve gereçlerin, giyeceklerimizin çoğu fabrikalarda makinelerle üretilir. Bütün makineler enerji ile çalışır. Makinelerden düzenli ve sürekli olarak yararlanabilmek için enerjiyi tutumlu kullanmak zorundayız. </w:t>
            </w:r>
          </w:p>
          <w:p w14:paraId="7A4E9E40"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Başlıca enerji kaynaklarımız; elektrik, su, güneş, kömür ve petroldür. Bu enerji kaynaklarından elektriği kendimiz üretiyoruz. Güneş ışığından ve sularımızdan doğal enerji olarak yararlanıyoruz. </w:t>
            </w:r>
          </w:p>
          <w:p w14:paraId="351A088B"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Paramızın boşa gitmemesi için enerjiyi tutumlu kullanmak zorundayız. Enerjinin yetersizliği ve üretimin düşmesi tüm yaşantımızı etkilemektedir. </w:t>
            </w:r>
          </w:p>
          <w:p w14:paraId="42C689BF"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Enerjide tutum aynı işi daha az enerji ile yapmaktır. Evimizde boşa yanan lambaları söndürmeyi unutmayalım. Bozuk musluklarımızı onaralım. Suyumuzun boşa akmasını önleyelim. Gereksiz yere televizyon, bilgisayar çalıştırmayalım.”</w:t>
            </w:r>
          </w:p>
          <w:p w14:paraId="559F48A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Gerekli bilgiler verildikten sonra resimlerle çocuklara su, güneş ve rüzgâr enerjisi anlatılır. “Bizim için önemsiz olan bir tasarrufu herkes yaparsa kocaman bir enerjiye dönüşür, değil mi?” denilerek “Damlaya damlaya göl olur” atasözü çocukların hayal ve düşünce güçlerine bırakılarak drama ile anlatılır. </w:t>
            </w:r>
          </w:p>
          <w:p w14:paraId="5AB296C4" w14:textId="77777777" w:rsidR="00B57249" w:rsidRPr="00CF202B" w:rsidRDefault="00B57249" w:rsidP="001D602E">
            <w:pPr>
              <w:rPr>
                <w:rFonts w:ascii="Calibri" w:eastAsia="Calibri" w:hAnsi="Calibri" w:cs="Calibri"/>
                <w:color w:val="000000"/>
                <w:sz w:val="24"/>
                <w:szCs w:val="24"/>
              </w:rPr>
            </w:pPr>
          </w:p>
          <w:p w14:paraId="104EB938"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37244EEB"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Çocuklara sırayla çığlık attırılır. Hepsi tek tek çığlık atmayı bitirince aynı anda beraber çığlık atmaları istenir. Ne kadar güçlü bir ses çıktığı hakkında konuşulur. </w:t>
            </w:r>
          </w:p>
          <w:p w14:paraId="06F46258"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“Onun için evde herkes bir odanın ışığını kapatsa pek önemli gibi görünmez ama herkes bir odanın ışığını kapatsa ne kadar önemli enerji tutumu meydana gelir.” der.         </w:t>
            </w:r>
          </w:p>
          <w:p w14:paraId="686D7CB1" w14:textId="77777777" w:rsidR="00B57249" w:rsidRPr="00CF202B" w:rsidRDefault="00B57249" w:rsidP="001D602E">
            <w:pPr>
              <w:rPr>
                <w:rFonts w:ascii="Calibri" w:eastAsia="Calibri" w:hAnsi="Calibri" w:cs="Calibri"/>
                <w:b/>
                <w:color w:val="000000"/>
                <w:sz w:val="24"/>
                <w:szCs w:val="24"/>
              </w:rPr>
            </w:pPr>
          </w:p>
          <w:p w14:paraId="4B559161" w14:textId="77777777" w:rsidR="00B57249" w:rsidRDefault="00B57249" w:rsidP="001D602E">
            <w:pPr>
              <w:rPr>
                <w:rFonts w:ascii="Calibri" w:eastAsia="Calibri" w:hAnsi="Calibri" w:cs="Calibri"/>
                <w:b/>
                <w:color w:val="000000"/>
                <w:sz w:val="24"/>
                <w:szCs w:val="24"/>
              </w:rPr>
            </w:pPr>
          </w:p>
          <w:p w14:paraId="2CB7127A"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lastRenderedPageBreak/>
              <w:t>Şiir</w:t>
            </w:r>
          </w:p>
          <w:p w14:paraId="064C9CCE"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b/>
                <w:color w:val="000000"/>
                <w:sz w:val="24"/>
                <w:szCs w:val="24"/>
              </w:rPr>
              <w:t>“Anlaşma”</w:t>
            </w:r>
          </w:p>
          <w:p w14:paraId="44282D1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Babamla anlaştık, </w:t>
            </w:r>
          </w:p>
          <w:p w14:paraId="5456327A"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Artık elektrikler boşuna yanmayacak.</w:t>
            </w:r>
          </w:p>
          <w:p w14:paraId="09DB66D6"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Sular boşuna akmayacak.</w:t>
            </w:r>
          </w:p>
          <w:p w14:paraId="4104E487"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Babam da biriktirdiği parayla, </w:t>
            </w:r>
          </w:p>
          <w:p w14:paraId="73BFDF23"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Bana bisiklet alacak.         </w:t>
            </w:r>
          </w:p>
          <w:p w14:paraId="22E04896" w14:textId="77777777" w:rsidR="00B57249" w:rsidRPr="00CF202B" w:rsidRDefault="00B57249" w:rsidP="001D602E">
            <w:pPr>
              <w:rPr>
                <w:rFonts w:ascii="Calibri" w:eastAsia="Calibri" w:hAnsi="Calibri" w:cs="Calibri"/>
                <w:b/>
                <w:color w:val="000000"/>
                <w:sz w:val="24"/>
                <w:szCs w:val="24"/>
              </w:rPr>
            </w:pPr>
          </w:p>
          <w:p w14:paraId="114D7A89"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64629DA7"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b/>
                <w:color w:val="000000"/>
                <w:sz w:val="24"/>
                <w:szCs w:val="24"/>
              </w:rPr>
              <w:t>“Tasarruf Yapalım”</w:t>
            </w:r>
          </w:p>
          <w:p w14:paraId="3646FF3D"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Lambaları açalım, (Eller yukarıda ampul çeviriyormuş gibi döndürülür.)</w:t>
            </w:r>
          </w:p>
          <w:p w14:paraId="5CBA8C6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Etrafı aydınlatalım. (Sağ el alına götürülür. Etrafa bakılır.)</w:t>
            </w:r>
          </w:p>
          <w:p w14:paraId="7BA8D23C" w14:textId="77777777" w:rsidR="00B57249" w:rsidRPr="00CF202B" w:rsidRDefault="00B57249" w:rsidP="001D602E">
            <w:pPr>
              <w:tabs>
                <w:tab w:val="left" w:pos="8146"/>
              </w:tabs>
              <w:rPr>
                <w:rFonts w:ascii="Calibri" w:eastAsia="Calibri" w:hAnsi="Calibri" w:cs="Calibri"/>
                <w:color w:val="000000"/>
                <w:sz w:val="24"/>
                <w:szCs w:val="24"/>
              </w:rPr>
            </w:pPr>
            <w:r w:rsidRPr="00CF202B">
              <w:rPr>
                <w:rFonts w:ascii="Calibri" w:eastAsia="Calibri" w:hAnsi="Calibri" w:cs="Calibri"/>
                <w:color w:val="000000"/>
                <w:sz w:val="24"/>
                <w:szCs w:val="24"/>
              </w:rPr>
              <w:t>Eğer gereksiz ise hemen kapatalım. (İki elle baş kapatılarak öne eğilir.)</w:t>
            </w:r>
            <w:r w:rsidRPr="00CF202B">
              <w:rPr>
                <w:rFonts w:ascii="Calibri" w:eastAsia="Calibri" w:hAnsi="Calibri" w:cs="Calibri"/>
                <w:color w:val="000000"/>
                <w:sz w:val="24"/>
                <w:szCs w:val="24"/>
              </w:rPr>
              <w:tab/>
            </w:r>
          </w:p>
          <w:p w14:paraId="169635F2"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Su ile dişlerimizi fırçalayalım. (Diş fırçalama hareketi yapılır.)</w:t>
            </w:r>
          </w:p>
          <w:p w14:paraId="1BA038FE"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İşimiz bitince kapatalım. (Eller çapraz tutulur.)</w:t>
            </w:r>
          </w:p>
          <w:p w14:paraId="6CB724F7"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Tasarruf yapalım, (Ellerde bir şey tutuyor gibi yumruk yapılır.)</w:t>
            </w:r>
          </w:p>
          <w:p w14:paraId="4911F68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Boşa enerji harcamayalım. (İşaret parmak yanlara sallanır.)</w:t>
            </w:r>
          </w:p>
          <w:p w14:paraId="512AF740" w14:textId="77777777" w:rsidR="00B57249" w:rsidRPr="00CF202B" w:rsidRDefault="00B57249" w:rsidP="001D602E">
            <w:pPr>
              <w:rPr>
                <w:rFonts w:ascii="Calibri" w:eastAsia="Calibri" w:hAnsi="Calibri" w:cs="Calibri"/>
                <w:b/>
                <w:color w:val="000000"/>
                <w:sz w:val="24"/>
                <w:szCs w:val="24"/>
              </w:rPr>
            </w:pPr>
          </w:p>
          <w:p w14:paraId="785C2F28"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038A1ABB"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Bir gün Ceren'in babası akşam olunca eve elektrik ve su faturası ile gelir. “Bu hafta Enerji Tasarrufu Haftası. Hep birlikte toplantı yapacağız.” der. Ceren, annesi, babası ve ninesi masanın etrafına otururlar. Baba elektrik ve su faturası çok fazla geldiği için üzgün olduğunu, bu faturaları ödemek için çok zorlanacaklarını, evin ihtiyacı olan bazı eşyaları alamayacaklarını söyler. Ceren hemen itiraz eder; “Bana bu ay oyuncak alacaktın baba.” der. Babası, “Faturaları ödemek zorundayız. Üzgünüm. Siz elektrik ve suyu gereksiz kullanmazsanız sorunumuz kalmaz.” der. Hep birlikte bu soruna çözüm ararlar. Bundan sonra suyu boş yere akıtmayacaklarını, işleri bittikten sonra hemen çeşmeyi kapatacaklarını ve elektriği de tasarruflu kullanıp gereksiz lambaları söndüreceklerinin kararını alırlar. </w:t>
            </w:r>
          </w:p>
          <w:p w14:paraId="64301B86" w14:textId="77777777" w:rsidR="00B57249" w:rsidRPr="00CF202B" w:rsidRDefault="00B57249" w:rsidP="001D602E">
            <w:pPr>
              <w:rPr>
                <w:rFonts w:ascii="Calibri" w:eastAsia="Calibri" w:hAnsi="Calibri" w:cs="Calibri"/>
                <w:color w:val="000000"/>
                <w:sz w:val="24"/>
                <w:szCs w:val="24"/>
              </w:rPr>
            </w:pPr>
            <w:proofErr w:type="gramStart"/>
            <w:r w:rsidRPr="00CF202B">
              <w:rPr>
                <w:rFonts w:ascii="Calibri" w:eastAsia="Calibri" w:hAnsi="Calibri" w:cs="Calibri"/>
                <w:color w:val="000000"/>
                <w:sz w:val="24"/>
                <w:szCs w:val="24"/>
              </w:rPr>
              <w:t>Hikaye</w:t>
            </w:r>
            <w:proofErr w:type="gramEnd"/>
            <w:r w:rsidRPr="00CF202B">
              <w:rPr>
                <w:rFonts w:ascii="Calibri" w:eastAsia="Calibri" w:hAnsi="Calibri" w:cs="Calibri"/>
                <w:color w:val="000000"/>
                <w:sz w:val="24"/>
                <w:szCs w:val="24"/>
              </w:rPr>
              <w:t xml:space="preserve"> bitiminde öğretmen </w:t>
            </w:r>
            <w:proofErr w:type="gramStart"/>
            <w:r w:rsidRPr="00CF202B">
              <w:rPr>
                <w:rFonts w:ascii="Calibri" w:eastAsia="Calibri" w:hAnsi="Calibri" w:cs="Calibri"/>
                <w:color w:val="000000"/>
                <w:sz w:val="24"/>
                <w:szCs w:val="24"/>
              </w:rPr>
              <w:t>hikaye</w:t>
            </w:r>
            <w:proofErr w:type="gramEnd"/>
            <w:r w:rsidRPr="00CF202B">
              <w:rPr>
                <w:rFonts w:ascii="Calibri" w:eastAsia="Calibri" w:hAnsi="Calibri" w:cs="Calibri"/>
                <w:color w:val="000000"/>
                <w:sz w:val="24"/>
                <w:szCs w:val="24"/>
              </w:rPr>
              <w:t xml:space="preserve"> ile ilgili sorular sorar ve evde, okulda tasarruf yapmak için nelere dikkat etmemiz gerektiği ile ilgili konuşulur. </w:t>
            </w:r>
          </w:p>
          <w:p w14:paraId="249CC83C" w14:textId="77777777" w:rsidR="00B57249" w:rsidRPr="00CF202B" w:rsidRDefault="00B57249" w:rsidP="001D602E">
            <w:pPr>
              <w:rPr>
                <w:rFonts w:ascii="Calibri" w:eastAsia="Calibri" w:hAnsi="Calibri" w:cs="Calibri"/>
                <w:b/>
                <w:color w:val="000000"/>
                <w:sz w:val="24"/>
                <w:szCs w:val="24"/>
              </w:rPr>
            </w:pPr>
          </w:p>
          <w:p w14:paraId="2DBA767F"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Deney</w:t>
            </w:r>
          </w:p>
          <w:p w14:paraId="6560B1AA"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b/>
                <w:color w:val="000000"/>
                <w:sz w:val="24"/>
                <w:szCs w:val="24"/>
              </w:rPr>
              <w:t>“Statik Elektrik”</w:t>
            </w:r>
          </w:p>
          <w:p w14:paraId="498CA431"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Çok ince bir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küçük parçalara bölünüp masaya konulur. Tarak veya kalem saça sürtüldükten sonra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parçalarına doğru yaklaştırılır. Sürtünmeden meydana gelen durgun elektrik sebebiyle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parçaları kalem tarafından çekilecektir. </w:t>
            </w:r>
          </w:p>
          <w:p w14:paraId="3383D90C" w14:textId="77777777" w:rsidR="00B57249" w:rsidRPr="00CF202B" w:rsidRDefault="00B57249" w:rsidP="001D602E">
            <w:pPr>
              <w:rPr>
                <w:rFonts w:ascii="Calibri" w:eastAsia="Calibri" w:hAnsi="Calibri" w:cs="Calibri"/>
                <w:b/>
                <w:color w:val="000000"/>
                <w:sz w:val="24"/>
                <w:szCs w:val="24"/>
              </w:rPr>
            </w:pPr>
          </w:p>
          <w:p w14:paraId="642A74C1"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color w:val="000000"/>
                <w:sz w:val="24"/>
                <w:szCs w:val="24"/>
              </w:rPr>
              <w:lastRenderedPageBreak/>
              <w:t xml:space="preserve">Müzik eşliğinde çocuklar tüm enerjilerini harcamak istermişçesine hareket ederler. </w:t>
            </w:r>
            <w:r w:rsidRPr="00CF202B">
              <w:rPr>
                <w:rFonts w:ascii="Calibri" w:eastAsia="Calibri" w:hAnsi="Calibri" w:cs="Calibri"/>
                <w:color w:val="000000"/>
                <w:sz w:val="24"/>
                <w:szCs w:val="24"/>
              </w:rPr>
              <w:br/>
              <w:t xml:space="preserve">Kural bir an bile durmamaktadır. En sona kadar dayanabilen çocuk alkışlanır ve günün en enerjik çocuğu seçilir. </w:t>
            </w:r>
          </w:p>
          <w:p w14:paraId="4BCDF052" w14:textId="77777777" w:rsidR="00B57249" w:rsidRPr="00CF202B" w:rsidRDefault="00B57249" w:rsidP="001D602E">
            <w:pPr>
              <w:rPr>
                <w:rFonts w:ascii="Calibri" w:eastAsia="Calibri" w:hAnsi="Calibri" w:cs="Calibri"/>
                <w:b/>
                <w:color w:val="000000"/>
                <w:sz w:val="24"/>
                <w:szCs w:val="24"/>
              </w:rPr>
            </w:pPr>
          </w:p>
          <w:p w14:paraId="36895C52" w14:textId="77777777" w:rsidR="00B57249" w:rsidRPr="00CF202B" w:rsidRDefault="00B57249" w:rsidP="001D602E">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“Aydınlanma Araçları” </w:t>
            </w:r>
            <w:r w:rsidRPr="00CF202B">
              <w:rPr>
                <w:rFonts w:ascii="Calibri" w:eastAsia="Calibri" w:hAnsi="Calibri" w:cs="Calibri"/>
                <w:color w:val="000000"/>
                <w:sz w:val="24"/>
                <w:szCs w:val="24"/>
              </w:rPr>
              <w:t>isimli şarkı ritim aletleri eşliğinde söylenir.</w:t>
            </w:r>
          </w:p>
          <w:p w14:paraId="4EA78A28"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Güneştir dünyayı aydınlatan,</w:t>
            </w:r>
          </w:p>
          <w:p w14:paraId="0C6C0E9B"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Bizlere ısı ve ışıklar saçan,</w:t>
            </w:r>
          </w:p>
          <w:p w14:paraId="2878FD44"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Akşam olunca, karanlık çökünce,</w:t>
            </w:r>
          </w:p>
          <w:p w14:paraId="4498F2F1"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Lamba, mum, fener… (2)</w:t>
            </w:r>
          </w:p>
          <w:p w14:paraId="3AACEE34" w14:textId="77777777" w:rsidR="00B57249" w:rsidRPr="00CF202B" w:rsidRDefault="00B57249" w:rsidP="001D602E">
            <w:pPr>
              <w:tabs>
                <w:tab w:val="left" w:pos="2427"/>
              </w:tabs>
              <w:rPr>
                <w:rFonts w:ascii="Calibri" w:eastAsia="Calibri" w:hAnsi="Calibri" w:cs="Calibri"/>
                <w:color w:val="000000"/>
                <w:sz w:val="24"/>
                <w:szCs w:val="24"/>
              </w:rPr>
            </w:pPr>
            <w:r w:rsidRPr="00CF202B">
              <w:rPr>
                <w:rFonts w:ascii="Calibri" w:eastAsia="Calibri" w:hAnsi="Calibri" w:cs="Calibri"/>
                <w:color w:val="000000"/>
                <w:sz w:val="24"/>
                <w:szCs w:val="24"/>
              </w:rPr>
              <w:t>Hepsi bize yeter. (2)</w:t>
            </w:r>
            <w:r w:rsidRPr="00CF202B">
              <w:rPr>
                <w:rFonts w:ascii="Calibri" w:eastAsia="Calibri" w:hAnsi="Calibri" w:cs="Calibri"/>
                <w:color w:val="000000"/>
                <w:sz w:val="24"/>
                <w:szCs w:val="24"/>
              </w:rPr>
              <w:tab/>
            </w:r>
          </w:p>
          <w:p w14:paraId="173B14E3" w14:textId="77777777" w:rsidR="00B57249" w:rsidRPr="00CF202B" w:rsidRDefault="00B57249" w:rsidP="001D602E">
            <w:pPr>
              <w:rPr>
                <w:rFonts w:ascii="Calibri" w:eastAsia="Calibri" w:hAnsi="Calibri" w:cs="Calibri"/>
                <w:b/>
                <w:color w:val="000000"/>
                <w:sz w:val="24"/>
                <w:szCs w:val="24"/>
              </w:rPr>
            </w:pPr>
          </w:p>
          <w:p w14:paraId="509D13B1" w14:textId="77777777" w:rsidR="00B57249" w:rsidRPr="00CF202B" w:rsidRDefault="00B57249" w:rsidP="001D602E">
            <w:pPr>
              <w:tabs>
                <w:tab w:val="left" w:pos="910"/>
              </w:tabs>
              <w:rPr>
                <w:rFonts w:ascii="Calibri" w:eastAsia="Calibri" w:hAnsi="Calibri" w:cs="Calibri"/>
                <w:b/>
                <w:color w:val="000000"/>
                <w:sz w:val="24"/>
                <w:szCs w:val="24"/>
              </w:rPr>
            </w:pPr>
            <w:r w:rsidRPr="00CF202B">
              <w:rPr>
                <w:rFonts w:ascii="Calibri" w:eastAsia="Calibri" w:hAnsi="Calibri" w:cs="Calibri"/>
                <w:b/>
                <w:color w:val="000000"/>
                <w:sz w:val="24"/>
                <w:szCs w:val="24"/>
              </w:rPr>
              <w:t>Okuma Yazmaya Hazırlık</w:t>
            </w:r>
          </w:p>
          <w:p w14:paraId="3509553A" w14:textId="77777777" w:rsidR="00B57249" w:rsidRDefault="00B57249" w:rsidP="001D602E">
            <w:pPr>
              <w:tabs>
                <w:tab w:val="left" w:pos="910"/>
              </w:tabs>
              <w:rPr>
                <w:rFonts w:ascii="Calibri" w:eastAsia="Calibri" w:hAnsi="Calibri" w:cs="Calibri"/>
                <w:b/>
                <w:bCs/>
                <w:color w:val="000000"/>
                <w:sz w:val="24"/>
                <w:szCs w:val="24"/>
              </w:rPr>
            </w:pPr>
            <w:r w:rsidRPr="00CF202B">
              <w:rPr>
                <w:rFonts w:ascii="Calibri" w:eastAsia="Calibri" w:hAnsi="Calibri" w:cs="Calibri"/>
                <w:color w:val="000000"/>
                <w:sz w:val="24"/>
                <w:szCs w:val="24"/>
              </w:rPr>
              <w:t>Öğretmen çocuklara “</w:t>
            </w:r>
            <w:r w:rsidRPr="00C3362B">
              <w:rPr>
                <w:rFonts w:ascii="Calibri" w:eastAsia="Calibri" w:hAnsi="Calibri" w:cs="Calibri"/>
                <w:b/>
                <w:bCs/>
                <w:color w:val="000000"/>
                <w:sz w:val="24"/>
                <w:szCs w:val="24"/>
              </w:rPr>
              <w:t>enerji tasarrufu</w:t>
            </w:r>
            <w:r w:rsidRPr="00CF202B">
              <w:rPr>
                <w:rFonts w:ascii="Calibri" w:eastAsia="Calibri" w:hAnsi="Calibri" w:cs="Calibri"/>
                <w:color w:val="000000"/>
                <w:sz w:val="24"/>
                <w:szCs w:val="24"/>
              </w:rPr>
              <w:t>” ile ilgili çalışma kağıtları dağıtır. Çalışmalar öğretmen rehberliğinde yapılır. Öğretmen “Bir gün enerjimiz tükenirse ne yaparız?” sorusunu sorar ve bu soru üzerine çocuklarla birlikte sohbet edilir. A</w:t>
            </w:r>
            <w:r>
              <w:rPr>
                <w:rFonts w:ascii="Calibri" w:eastAsia="Calibri" w:hAnsi="Calibri" w:cs="Calibri"/>
                <w:color w:val="000000"/>
                <w:sz w:val="24"/>
                <w:szCs w:val="24"/>
              </w:rPr>
              <w:t>r</w:t>
            </w:r>
            <w:r w:rsidRPr="00CF202B">
              <w:rPr>
                <w:rFonts w:ascii="Calibri" w:eastAsia="Calibri" w:hAnsi="Calibri" w:cs="Calibri"/>
                <w:color w:val="000000"/>
                <w:sz w:val="24"/>
                <w:szCs w:val="24"/>
              </w:rPr>
              <w:t xml:space="preserve">dından </w:t>
            </w:r>
            <w:r>
              <w:rPr>
                <w:rFonts w:ascii="Calibri" w:eastAsia="Calibri" w:hAnsi="Calibri" w:cs="Calibri"/>
                <w:color w:val="000000"/>
                <w:sz w:val="24"/>
                <w:szCs w:val="24"/>
              </w:rPr>
              <w:t xml:space="preserve">ses ve yazı farkındalığı </w:t>
            </w:r>
            <w:r w:rsidRPr="00CF202B">
              <w:rPr>
                <w:rFonts w:ascii="Calibri" w:eastAsia="Calibri" w:hAnsi="Calibri" w:cs="Calibri"/>
                <w:color w:val="000000"/>
                <w:sz w:val="24"/>
                <w:szCs w:val="24"/>
              </w:rPr>
              <w:t>çalışma sayfaları verilir. Öğretmen rehberliğinde uygulanır.</w:t>
            </w:r>
          </w:p>
          <w:p w14:paraId="42176970" w14:textId="77777777" w:rsidR="00B57249" w:rsidRPr="004A6BC3" w:rsidRDefault="00B57249" w:rsidP="001D602E">
            <w:pPr>
              <w:tabs>
                <w:tab w:val="left" w:pos="910"/>
              </w:tabs>
              <w:rPr>
                <w:rFonts w:ascii="Calibri" w:eastAsia="Calibri" w:hAnsi="Calibri" w:cs="Calibri"/>
                <w:b/>
                <w:bCs/>
                <w:color w:val="000000"/>
                <w:sz w:val="24"/>
                <w:szCs w:val="24"/>
              </w:rPr>
            </w:pPr>
          </w:p>
        </w:tc>
      </w:tr>
    </w:tbl>
    <w:p w14:paraId="5DA6A56C" w14:textId="77777777" w:rsidR="00B57249" w:rsidRPr="007C22F0" w:rsidRDefault="00B57249" w:rsidP="00B57249">
      <w:pPr>
        <w:rPr>
          <w:rFonts w:eastAsiaTheme="minorHAnsi"/>
          <w:sz w:val="24"/>
          <w:szCs w:val="24"/>
          <w:lang w:eastAsia="en-US"/>
        </w:rPr>
      </w:pPr>
    </w:p>
    <w:tbl>
      <w:tblPr>
        <w:tblStyle w:val="TabloKlavuzu83"/>
        <w:tblW w:w="0" w:type="auto"/>
        <w:tblLook w:val="04A0" w:firstRow="1" w:lastRow="0" w:firstColumn="1" w:lastColumn="0" w:noHBand="0" w:noVBand="1"/>
      </w:tblPr>
      <w:tblGrid>
        <w:gridCol w:w="9062"/>
      </w:tblGrid>
      <w:tr w:rsidR="00B57249" w:rsidRPr="007C22F0" w14:paraId="70C263BE" w14:textId="77777777" w:rsidTr="001D602E">
        <w:tc>
          <w:tcPr>
            <w:tcW w:w="9212" w:type="dxa"/>
          </w:tcPr>
          <w:p w14:paraId="5D250875" w14:textId="77777777" w:rsidR="00B57249" w:rsidRPr="007C22F0" w:rsidRDefault="00B57249" w:rsidP="001D602E">
            <w:pPr>
              <w:jc w:val="center"/>
              <w:rPr>
                <w:rFonts w:eastAsiaTheme="minorHAnsi"/>
                <w:b/>
                <w:sz w:val="24"/>
                <w:szCs w:val="24"/>
                <w:lang w:eastAsia="en-US"/>
              </w:rPr>
            </w:pPr>
            <w:r w:rsidRPr="007C22F0">
              <w:rPr>
                <w:rFonts w:eastAsiaTheme="minorHAnsi"/>
                <w:b/>
                <w:sz w:val="24"/>
                <w:szCs w:val="24"/>
                <w:lang w:eastAsia="en-US"/>
              </w:rPr>
              <w:t>DEĞERLENDİRME</w:t>
            </w:r>
          </w:p>
        </w:tc>
      </w:tr>
      <w:tr w:rsidR="00B57249" w:rsidRPr="007C22F0" w14:paraId="6F27A145" w14:textId="77777777" w:rsidTr="001D602E">
        <w:tc>
          <w:tcPr>
            <w:tcW w:w="9212" w:type="dxa"/>
          </w:tcPr>
          <w:p w14:paraId="6C7957CC"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Çocukla Günü Değerlendirme:</w:t>
            </w:r>
          </w:p>
          <w:p w14:paraId="062A1CFB"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18A68401"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1. Bugün ne tasarrufu hakkında konuştuk? </w:t>
            </w:r>
          </w:p>
          <w:p w14:paraId="4722E464"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2. Tasarruf yapmazsak ne olur?</w:t>
            </w:r>
          </w:p>
          <w:p w14:paraId="20A0BBDA"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 Evimizde ne gibi tasarruflar yaparız?</w:t>
            </w:r>
          </w:p>
          <w:p w14:paraId="515366C5"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4. Enerjiyi nasıl elde edebiliriz?</w:t>
            </w:r>
          </w:p>
          <w:p w14:paraId="079A85D6"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5. Vücudumuzun enerji kazanması için neye ihtiyacı var?</w:t>
            </w:r>
          </w:p>
          <w:p w14:paraId="4E0D164B" w14:textId="77777777" w:rsidR="00B57249" w:rsidRPr="00CF202B" w:rsidRDefault="00B57249" w:rsidP="001D602E">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6.  Bugün yaptığımız etkinliklerin amacı neydi? </w:t>
            </w:r>
          </w:p>
          <w:p w14:paraId="671D13E2" w14:textId="77777777" w:rsidR="00B57249" w:rsidRPr="00CF202B"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7. Enerji tasarrufu ile ilgili kurallar nelerdir? Evinizde kurallarınız var mı? Tasarruf yapmak için bu kurallara uymakta zorlanıyor musunuz? </w:t>
            </w:r>
          </w:p>
          <w:p w14:paraId="6190C0BB" w14:textId="77777777" w:rsidR="00B57249" w:rsidRPr="007C22F0" w:rsidRDefault="00B57249" w:rsidP="001D602E">
            <w:pPr>
              <w:jc w:val="both"/>
              <w:rPr>
                <w:rFonts w:eastAsiaTheme="minorHAnsi"/>
                <w:sz w:val="24"/>
                <w:szCs w:val="24"/>
                <w:lang w:eastAsia="en-US"/>
              </w:rPr>
            </w:pPr>
          </w:p>
          <w:p w14:paraId="093EBAE6"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Genel Değerlendirme:</w:t>
            </w:r>
          </w:p>
          <w:p w14:paraId="5640E9C1" w14:textId="03740956"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Çocuk Açısından:</w:t>
            </w:r>
          </w:p>
          <w:p w14:paraId="135473DF" w14:textId="77777777" w:rsidR="00B57249" w:rsidRPr="007C22F0" w:rsidRDefault="00B57249" w:rsidP="001D602E">
            <w:pPr>
              <w:jc w:val="both"/>
              <w:rPr>
                <w:rFonts w:eastAsiaTheme="minorHAnsi"/>
                <w:sz w:val="24"/>
                <w:szCs w:val="24"/>
                <w:lang w:eastAsia="en-US"/>
              </w:rPr>
            </w:pPr>
          </w:p>
          <w:p w14:paraId="29EDF4ED" w14:textId="77777777"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49F73A7F" w14:textId="77777777" w:rsidR="00B57249" w:rsidRPr="007C22F0" w:rsidRDefault="00B57249" w:rsidP="001D602E">
            <w:pPr>
              <w:jc w:val="both"/>
              <w:rPr>
                <w:rFonts w:eastAsiaTheme="minorHAnsi"/>
                <w:sz w:val="24"/>
                <w:szCs w:val="24"/>
                <w:lang w:eastAsia="en-US"/>
              </w:rPr>
            </w:pPr>
          </w:p>
          <w:p w14:paraId="0B4DE618" w14:textId="6A4DB979" w:rsidR="00B57249" w:rsidRPr="007C22F0" w:rsidRDefault="00B57249" w:rsidP="001D602E">
            <w:pPr>
              <w:jc w:val="both"/>
              <w:rPr>
                <w:rFonts w:eastAsiaTheme="minorHAnsi"/>
                <w:sz w:val="24"/>
                <w:szCs w:val="24"/>
                <w:lang w:eastAsia="en-US"/>
              </w:rPr>
            </w:pPr>
            <w:r w:rsidRPr="007C22F0">
              <w:rPr>
                <w:rFonts w:eastAsiaTheme="minorHAnsi"/>
                <w:sz w:val="24"/>
                <w:szCs w:val="24"/>
                <w:lang w:eastAsia="en-US"/>
              </w:rPr>
              <w:t>Program Açısından:</w:t>
            </w:r>
          </w:p>
          <w:p w14:paraId="5D610C74" w14:textId="77777777" w:rsidR="00B57249" w:rsidRPr="007C22F0" w:rsidRDefault="00B57249" w:rsidP="001D602E">
            <w:pPr>
              <w:jc w:val="both"/>
              <w:rPr>
                <w:rFonts w:eastAsiaTheme="minorHAnsi"/>
                <w:sz w:val="24"/>
                <w:szCs w:val="24"/>
                <w:lang w:eastAsia="en-US"/>
              </w:rPr>
            </w:pPr>
          </w:p>
        </w:tc>
      </w:tr>
      <w:tr w:rsidR="00B57249" w:rsidRPr="007C22F0" w14:paraId="785B052D" w14:textId="77777777" w:rsidTr="00B57249">
        <w:trPr>
          <w:trHeight w:val="70"/>
        </w:trPr>
        <w:tc>
          <w:tcPr>
            <w:tcW w:w="9212" w:type="dxa"/>
          </w:tcPr>
          <w:p w14:paraId="5E62B9D1" w14:textId="77777777" w:rsidR="00B57249" w:rsidRPr="007C22F0" w:rsidRDefault="00B57249" w:rsidP="001D602E">
            <w:pPr>
              <w:jc w:val="both"/>
              <w:rPr>
                <w:rFonts w:eastAsiaTheme="minorHAnsi"/>
                <w:b/>
                <w:sz w:val="24"/>
                <w:szCs w:val="24"/>
                <w:lang w:eastAsia="en-US"/>
              </w:rPr>
            </w:pPr>
            <w:r w:rsidRPr="007C22F0">
              <w:rPr>
                <w:rFonts w:eastAsiaTheme="minorHAnsi"/>
                <w:b/>
                <w:sz w:val="24"/>
                <w:szCs w:val="24"/>
                <w:lang w:eastAsia="en-US"/>
              </w:rPr>
              <w:t>AİLE/TOPLUM KATILIMI:</w:t>
            </w:r>
          </w:p>
          <w:p w14:paraId="0C7F7A8B" w14:textId="77777777" w:rsidR="00B57249" w:rsidRPr="00CF202B" w:rsidRDefault="00B57249" w:rsidP="001D602E">
            <w:pPr>
              <w:tabs>
                <w:tab w:val="left" w:pos="1807"/>
              </w:tabs>
              <w:rPr>
                <w:rFonts w:ascii="Calibri" w:eastAsia="Calibri" w:hAnsi="Calibri" w:cs="Calibri"/>
                <w:color w:val="000000"/>
                <w:sz w:val="24"/>
                <w:szCs w:val="24"/>
              </w:rPr>
            </w:pPr>
            <w:r>
              <w:rPr>
                <w:rFonts w:ascii="Calibri" w:eastAsia="Calibri" w:hAnsi="Calibri" w:cs="Calibri"/>
                <w:color w:val="000000"/>
                <w:sz w:val="24"/>
                <w:szCs w:val="24"/>
              </w:rPr>
              <w:t>-</w:t>
            </w:r>
            <w:r w:rsidRPr="00CF202B">
              <w:rPr>
                <w:rFonts w:ascii="Calibri" w:eastAsia="Calibri" w:hAnsi="Calibri" w:cs="Calibri"/>
                <w:color w:val="000000"/>
                <w:sz w:val="24"/>
                <w:szCs w:val="24"/>
              </w:rPr>
              <w:t xml:space="preserve">Velilere okulda enerji tasarrufu konusunun işlendiğini belirten notlar gönderilir ve onlardan da evde bu konuda hassas davranarak çocuklara örnek olunması istenir. </w:t>
            </w:r>
          </w:p>
          <w:p w14:paraId="118CE464" w14:textId="77777777" w:rsidR="00B57249" w:rsidRDefault="00B57249" w:rsidP="001D602E">
            <w:pPr>
              <w:tabs>
                <w:tab w:val="left" w:pos="1807"/>
              </w:tabs>
              <w:rPr>
                <w:rFonts w:ascii="Calibri" w:eastAsia="Calibri" w:hAnsi="Calibri" w:cs="Calibri"/>
                <w:color w:val="000000"/>
                <w:sz w:val="24"/>
                <w:szCs w:val="24"/>
              </w:rPr>
            </w:pPr>
            <w:r>
              <w:rPr>
                <w:rFonts w:ascii="Calibri" w:eastAsia="Calibri" w:hAnsi="Calibri" w:cs="Calibri"/>
                <w:color w:val="000000"/>
                <w:sz w:val="24"/>
                <w:szCs w:val="24"/>
              </w:rPr>
              <w:t>-</w:t>
            </w:r>
            <w:r w:rsidRPr="00CF202B">
              <w:rPr>
                <w:rFonts w:ascii="Calibri" w:eastAsia="Calibri" w:hAnsi="Calibri" w:cs="Calibri"/>
                <w:color w:val="000000"/>
                <w:sz w:val="24"/>
                <w:szCs w:val="24"/>
              </w:rPr>
              <w:t>Ailelere “Dedemin Oyunlar</w:t>
            </w:r>
            <w:r>
              <w:rPr>
                <w:rFonts w:ascii="Calibri" w:eastAsia="Calibri" w:hAnsi="Calibri" w:cs="Calibri"/>
                <w:color w:val="000000"/>
                <w:sz w:val="24"/>
                <w:szCs w:val="24"/>
              </w:rPr>
              <w:t>ı” etkinlik sayfası gönderilir.</w:t>
            </w:r>
          </w:p>
          <w:p w14:paraId="65228527" w14:textId="77777777" w:rsidR="00B57249" w:rsidRPr="004A6BC3" w:rsidRDefault="00B57249" w:rsidP="001D602E">
            <w:pPr>
              <w:tabs>
                <w:tab w:val="left" w:pos="1807"/>
              </w:tabs>
              <w:rPr>
                <w:rFonts w:ascii="Calibri" w:eastAsia="Calibri" w:hAnsi="Calibri" w:cs="Calibri"/>
                <w:color w:val="000000"/>
                <w:sz w:val="24"/>
                <w:szCs w:val="24"/>
              </w:rPr>
            </w:pPr>
          </w:p>
        </w:tc>
      </w:tr>
    </w:tbl>
    <w:p w14:paraId="40FEC26E" w14:textId="77777777" w:rsidR="009B44AD" w:rsidRDefault="009B44AD" w:rsidP="00181174">
      <w:pPr>
        <w:jc w:val="center"/>
        <w:rPr>
          <w:rFonts w:eastAsiaTheme="minorHAnsi"/>
          <w:b/>
          <w:sz w:val="24"/>
          <w:szCs w:val="24"/>
          <w:lang w:eastAsia="en-US"/>
        </w:rPr>
      </w:pPr>
    </w:p>
    <w:p w14:paraId="2ADE4B2E" w14:textId="77777777" w:rsidR="009B44AD" w:rsidRDefault="009B44AD">
      <w:pPr>
        <w:rPr>
          <w:rFonts w:eastAsiaTheme="minorHAnsi"/>
          <w:b/>
          <w:sz w:val="24"/>
          <w:szCs w:val="24"/>
          <w:lang w:eastAsia="en-US"/>
        </w:rPr>
      </w:pPr>
      <w:r>
        <w:rPr>
          <w:rFonts w:eastAsiaTheme="minorHAnsi"/>
          <w:b/>
          <w:sz w:val="24"/>
          <w:szCs w:val="24"/>
          <w:lang w:eastAsia="en-US"/>
        </w:rPr>
        <w:br w:type="page"/>
      </w:r>
    </w:p>
    <w:p w14:paraId="2FC7AE42" w14:textId="0875D0F7" w:rsidR="00B57249" w:rsidRPr="00B94DDB" w:rsidRDefault="00B57249" w:rsidP="00181174">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1A74E56F" w14:textId="45F1E66C" w:rsidR="00B57249" w:rsidRPr="00F169C4"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181174">
        <w:rPr>
          <w:rFonts w:eastAsiaTheme="minorHAnsi"/>
          <w:sz w:val="24"/>
          <w:szCs w:val="24"/>
          <w:lang w:eastAsia="en-US"/>
        </w:rPr>
        <w:t>3</w:t>
      </w:r>
      <w:r>
        <w:rPr>
          <w:rFonts w:eastAsiaTheme="minorHAnsi"/>
          <w:sz w:val="24"/>
          <w:szCs w:val="24"/>
          <w:lang w:eastAsia="en-US"/>
        </w:rPr>
        <w:t>.01.202</w:t>
      </w:r>
      <w:r w:rsidR="00181174">
        <w:rPr>
          <w:rFonts w:eastAsiaTheme="minorHAnsi"/>
          <w:sz w:val="24"/>
          <w:szCs w:val="24"/>
          <w:lang w:eastAsia="en-US"/>
        </w:rPr>
        <w:t>6</w:t>
      </w:r>
    </w:p>
    <w:tbl>
      <w:tblPr>
        <w:tblStyle w:val="TabloKlavuzu511"/>
        <w:tblW w:w="0" w:type="auto"/>
        <w:tblLook w:val="04A0" w:firstRow="1" w:lastRow="0" w:firstColumn="1" w:lastColumn="0" w:noHBand="0" w:noVBand="1"/>
      </w:tblPr>
      <w:tblGrid>
        <w:gridCol w:w="9062"/>
      </w:tblGrid>
      <w:tr w:rsidR="00B57249" w:rsidRPr="00F169C4" w14:paraId="49E6EC7B" w14:textId="77777777" w:rsidTr="001D602E">
        <w:tc>
          <w:tcPr>
            <w:tcW w:w="9212" w:type="dxa"/>
          </w:tcPr>
          <w:p w14:paraId="1192836E" w14:textId="77777777" w:rsidR="00B57249" w:rsidRPr="00F169C4" w:rsidRDefault="00B57249" w:rsidP="001D602E">
            <w:pPr>
              <w:rPr>
                <w:rFonts w:ascii="Calibri" w:eastAsia="Calibri" w:hAnsi="Calibri" w:cs="Times New Roman"/>
                <w:sz w:val="24"/>
                <w:szCs w:val="24"/>
                <w:lang w:eastAsia="en-US"/>
              </w:rPr>
            </w:pPr>
            <w:r w:rsidRPr="00F169C4">
              <w:rPr>
                <w:rFonts w:ascii="Calibri" w:eastAsia="Calibri" w:hAnsi="Calibri" w:cs="Times New Roman"/>
                <w:b/>
                <w:sz w:val="24"/>
                <w:szCs w:val="24"/>
                <w:lang w:eastAsia="en-US"/>
              </w:rPr>
              <w:t xml:space="preserve">Okulun Adı: </w:t>
            </w:r>
          </w:p>
          <w:p w14:paraId="3CC8DDF7" w14:textId="77777777" w:rsidR="00B57249" w:rsidRPr="00F169C4" w:rsidRDefault="00B57249" w:rsidP="001D602E">
            <w:pPr>
              <w:rPr>
                <w:rFonts w:ascii="Calibri" w:eastAsia="Calibri" w:hAnsi="Calibri" w:cs="Times New Roman"/>
                <w:sz w:val="24"/>
                <w:szCs w:val="24"/>
                <w:lang w:eastAsia="en-US"/>
              </w:rPr>
            </w:pPr>
            <w:r w:rsidRPr="00F169C4">
              <w:rPr>
                <w:rFonts w:ascii="Calibri" w:eastAsia="Calibri" w:hAnsi="Calibri" w:cs="Times New Roman"/>
                <w:b/>
                <w:sz w:val="24"/>
                <w:szCs w:val="24"/>
                <w:lang w:eastAsia="en-US"/>
              </w:rPr>
              <w:t xml:space="preserve">Yaş Grubu: </w:t>
            </w:r>
            <w:r w:rsidRPr="00F169C4">
              <w:rPr>
                <w:rFonts w:ascii="Calibri" w:eastAsia="Calibri" w:hAnsi="Calibri" w:cs="Times New Roman"/>
                <w:sz w:val="24"/>
                <w:szCs w:val="24"/>
                <w:lang w:eastAsia="en-US"/>
              </w:rPr>
              <w:t>60-72 Ay</w:t>
            </w:r>
          </w:p>
          <w:p w14:paraId="00F81FC1" w14:textId="77777777" w:rsidR="00B57249" w:rsidRPr="00F169C4" w:rsidRDefault="00B57249" w:rsidP="001D602E">
            <w:pPr>
              <w:rPr>
                <w:rFonts w:ascii="Calibri" w:eastAsia="Calibri" w:hAnsi="Calibri" w:cs="Times New Roman"/>
                <w:sz w:val="24"/>
                <w:szCs w:val="24"/>
                <w:lang w:eastAsia="en-US"/>
              </w:rPr>
            </w:pPr>
            <w:r w:rsidRPr="00F169C4">
              <w:rPr>
                <w:rFonts w:ascii="Calibri" w:eastAsia="Calibri" w:hAnsi="Calibri" w:cs="Times New Roman"/>
                <w:b/>
                <w:sz w:val="24"/>
                <w:szCs w:val="24"/>
                <w:lang w:eastAsia="en-US"/>
              </w:rPr>
              <w:t xml:space="preserve">Öğretmenin Adı Soyadı: </w:t>
            </w:r>
          </w:p>
        </w:tc>
      </w:tr>
    </w:tbl>
    <w:p w14:paraId="3B0AFB75" w14:textId="77777777" w:rsidR="00B57249" w:rsidRPr="00F169C4" w:rsidRDefault="00B57249" w:rsidP="00B57249">
      <w:pPr>
        <w:jc w:val="center"/>
        <w:rPr>
          <w:rFonts w:ascii="Calibri" w:eastAsia="Calibri" w:hAnsi="Calibri" w:cs="Times New Roman"/>
          <w:sz w:val="24"/>
          <w:szCs w:val="24"/>
          <w:lang w:eastAsia="en-US"/>
        </w:rPr>
      </w:pPr>
    </w:p>
    <w:tbl>
      <w:tblPr>
        <w:tblStyle w:val="TabloKlavuzu511"/>
        <w:tblW w:w="0" w:type="auto"/>
        <w:tblLook w:val="04A0" w:firstRow="1" w:lastRow="0" w:firstColumn="1" w:lastColumn="0" w:noHBand="0" w:noVBand="1"/>
      </w:tblPr>
      <w:tblGrid>
        <w:gridCol w:w="9062"/>
      </w:tblGrid>
      <w:tr w:rsidR="00B57249" w:rsidRPr="00F169C4" w14:paraId="343BC787" w14:textId="77777777" w:rsidTr="001D602E">
        <w:tc>
          <w:tcPr>
            <w:tcW w:w="9212" w:type="dxa"/>
          </w:tcPr>
          <w:p w14:paraId="2F5D9577" w14:textId="77777777" w:rsidR="00B57249" w:rsidRPr="00F169C4" w:rsidRDefault="00B57249" w:rsidP="001D602E">
            <w:pPr>
              <w:jc w:val="cente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KAZANIM VE GÖSTERGELER</w:t>
            </w:r>
          </w:p>
        </w:tc>
      </w:tr>
      <w:tr w:rsidR="00B57249" w:rsidRPr="00F169C4" w14:paraId="01E7775D" w14:textId="77777777" w:rsidTr="001D602E">
        <w:tc>
          <w:tcPr>
            <w:tcW w:w="9212" w:type="dxa"/>
          </w:tcPr>
          <w:p w14:paraId="746262F4"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Fiziksel Gelişim ve Sağlık</w:t>
            </w:r>
          </w:p>
          <w:p w14:paraId="7D7B0D78"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Kazanım 8. Araç gereç kullanarak manipülatif hareketler yapar. </w:t>
            </w:r>
          </w:p>
          <w:p w14:paraId="74C0A4E9"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Göstergeler </w:t>
            </w:r>
          </w:p>
          <w:p w14:paraId="1D836347"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 xml:space="preserve">Farklı materyaller kullanarak boyama yapar. </w:t>
            </w:r>
          </w:p>
          <w:p w14:paraId="54844C2B"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Kalem tutmak için üç parmağını işlevsel kullanır.</w:t>
            </w:r>
          </w:p>
          <w:p w14:paraId="726B025B"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 xml:space="preserve">Farklı yapıştırıcılar kullanarak materyalleri yapıştırır. </w:t>
            </w:r>
          </w:p>
          <w:p w14:paraId="0E465D1D"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 xml:space="preserve">Farklı nesneleri keser. </w:t>
            </w:r>
          </w:p>
          <w:p w14:paraId="3C6EE559"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Kazanım 9. Özgün çizimler yaparak kompozisyon oluşturur. </w:t>
            </w:r>
          </w:p>
          <w:p w14:paraId="05614993"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Göstergeler </w:t>
            </w:r>
          </w:p>
          <w:p w14:paraId="00502F66"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Farklı materyaller kullanarak çizim yapar.</w:t>
            </w:r>
          </w:p>
          <w:p w14:paraId="1F3708DD" w14:textId="77777777" w:rsidR="00B57249" w:rsidRPr="00F169C4" w:rsidRDefault="00B57249" w:rsidP="001D602E">
            <w:pPr>
              <w:suppressAutoHyphens/>
              <w:autoSpaceDN w:val="0"/>
              <w:textAlignment w:val="baseline"/>
              <w:rPr>
                <w:rFonts w:ascii="Calibri" w:eastAsia="SimSun" w:hAnsi="Calibri" w:cs="Calibri"/>
                <w:iCs/>
                <w:color w:val="000000"/>
                <w:kern w:val="3"/>
                <w:sz w:val="24"/>
                <w:szCs w:val="24"/>
                <w:lang w:eastAsia="zh-CN" w:bidi="hi-IN"/>
              </w:rPr>
            </w:pPr>
          </w:p>
          <w:p w14:paraId="1D5BD198" w14:textId="77777777" w:rsidR="00B57249" w:rsidRPr="00F169C4" w:rsidRDefault="00B57249" w:rsidP="001D602E">
            <w:pPr>
              <w:suppressAutoHyphens/>
              <w:autoSpaceDN w:val="0"/>
              <w:textAlignment w:val="baseline"/>
              <w:rPr>
                <w:rFonts w:ascii="Calibri" w:eastAsia="SimSun" w:hAnsi="Calibri" w:cs="Calibri"/>
                <w:b/>
                <w:color w:val="000000"/>
                <w:kern w:val="3"/>
                <w:sz w:val="24"/>
                <w:szCs w:val="24"/>
                <w:lang w:eastAsia="zh-CN" w:bidi="hi-IN"/>
              </w:rPr>
            </w:pPr>
            <w:r w:rsidRPr="00F169C4">
              <w:rPr>
                <w:rFonts w:ascii="Calibri" w:eastAsia="SimSun" w:hAnsi="Calibri" w:cs="Calibri"/>
                <w:b/>
                <w:color w:val="000000"/>
                <w:kern w:val="3"/>
                <w:sz w:val="24"/>
                <w:szCs w:val="24"/>
                <w:lang w:eastAsia="zh-CN" w:bidi="hi-IN"/>
              </w:rPr>
              <w:t>Sosyal ve Duygusal Gelişim</w:t>
            </w:r>
          </w:p>
          <w:p w14:paraId="668464C5"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Kazanım 2. Duygularını ifade eder. </w:t>
            </w:r>
          </w:p>
          <w:p w14:paraId="001ACE62"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Göstergeler </w:t>
            </w:r>
          </w:p>
          <w:p w14:paraId="1F6C3FE6"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 sözel olarak ifade eder. </w:t>
            </w:r>
          </w:p>
          <w:p w14:paraId="16DC1A2C"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 farklı yollarla ifade eder. </w:t>
            </w:r>
          </w:p>
          <w:p w14:paraId="14E4D404"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 ve davranışları arasındaki ilişkiyi açıklar. </w:t>
            </w:r>
          </w:p>
          <w:p w14:paraId="29A6629D"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Duygularının nedenlerini açıklar. </w:t>
            </w:r>
          </w:p>
          <w:p w14:paraId="6F21ED9C" w14:textId="77777777" w:rsidR="00B57249" w:rsidRPr="00F169C4" w:rsidRDefault="00B57249" w:rsidP="001D602E">
            <w:pPr>
              <w:suppressAutoHyphens/>
              <w:autoSpaceDN w:val="0"/>
              <w:textAlignment w:val="baseline"/>
              <w:rPr>
                <w:rFonts w:ascii="Calibri" w:eastAsia="Calibri" w:hAnsi="Calibri" w:cs="Times New Roman"/>
                <w:sz w:val="24"/>
                <w:lang w:eastAsia="en-US"/>
              </w:rPr>
            </w:pPr>
            <w:r w:rsidRPr="00F169C4">
              <w:rPr>
                <w:rFonts w:ascii="Calibri" w:eastAsia="Calibri" w:hAnsi="Calibri" w:cs="Times New Roman"/>
                <w:sz w:val="24"/>
                <w:lang w:eastAsia="en-US"/>
              </w:rPr>
              <w:t>Olumsuz duygularını olumlu davranışlarla göstermeye gayret eder.</w:t>
            </w:r>
          </w:p>
          <w:p w14:paraId="03A56BF1" w14:textId="77777777" w:rsidR="00B57249" w:rsidRPr="00F169C4" w:rsidRDefault="00B57249" w:rsidP="001D602E">
            <w:pPr>
              <w:tabs>
                <w:tab w:val="left" w:pos="426"/>
              </w:tabs>
              <w:ind w:left="360"/>
              <w:rPr>
                <w:rFonts w:ascii="Calibri" w:eastAsia="Calibri" w:hAnsi="Calibri" w:cs="Calibri"/>
                <w:b/>
                <w:color w:val="000000"/>
                <w:sz w:val="24"/>
                <w:szCs w:val="24"/>
              </w:rPr>
            </w:pPr>
          </w:p>
          <w:p w14:paraId="7C2AB02C" w14:textId="77777777" w:rsidR="00B57249" w:rsidRPr="00F169C4" w:rsidRDefault="00B57249" w:rsidP="001D602E">
            <w:pPr>
              <w:tabs>
                <w:tab w:val="left" w:pos="426"/>
              </w:tabs>
              <w:rPr>
                <w:rFonts w:ascii="Calibri" w:eastAsia="Calibri" w:hAnsi="Calibri" w:cs="Calibri"/>
                <w:b/>
                <w:color w:val="000000"/>
                <w:sz w:val="24"/>
                <w:szCs w:val="24"/>
              </w:rPr>
            </w:pPr>
            <w:r w:rsidRPr="00F169C4">
              <w:rPr>
                <w:rFonts w:ascii="Calibri" w:eastAsia="Calibri" w:hAnsi="Calibri" w:cs="Calibri"/>
                <w:b/>
                <w:color w:val="000000"/>
                <w:sz w:val="24"/>
                <w:szCs w:val="24"/>
              </w:rPr>
              <w:t>Dil Gelişimi</w:t>
            </w:r>
          </w:p>
          <w:p w14:paraId="0CB58DF6"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Kazanım 2. Duygularını ifade eder. </w:t>
            </w:r>
          </w:p>
          <w:p w14:paraId="2C13C127"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Göstergeler </w:t>
            </w:r>
          </w:p>
          <w:p w14:paraId="0CE5C425"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 sözel olarak ifade eder. </w:t>
            </w:r>
          </w:p>
          <w:p w14:paraId="65A28426"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 farklı yollarla ifade eder. </w:t>
            </w:r>
          </w:p>
          <w:p w14:paraId="26B4954D"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 ve davranışları arasındaki ilişkiyi açıklar. </w:t>
            </w:r>
          </w:p>
          <w:p w14:paraId="78D0693C"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Duygularının nedenlerini açıklar. </w:t>
            </w:r>
          </w:p>
          <w:p w14:paraId="6E6220D3" w14:textId="77777777" w:rsidR="00B57249" w:rsidRPr="00F169C4" w:rsidRDefault="00B57249" w:rsidP="001D602E">
            <w:pPr>
              <w:suppressAutoHyphens/>
              <w:autoSpaceDN w:val="0"/>
              <w:textAlignment w:val="baseline"/>
              <w:rPr>
                <w:rFonts w:ascii="Calibri" w:eastAsia="Calibri" w:hAnsi="Calibri" w:cs="Times New Roman"/>
                <w:sz w:val="24"/>
                <w:lang w:eastAsia="en-US"/>
              </w:rPr>
            </w:pPr>
            <w:r w:rsidRPr="00F169C4">
              <w:rPr>
                <w:rFonts w:ascii="Calibri" w:eastAsia="Calibri" w:hAnsi="Calibri" w:cs="Times New Roman"/>
                <w:sz w:val="24"/>
                <w:lang w:eastAsia="en-US"/>
              </w:rPr>
              <w:t>Olumsuz duygularını olumlu davranışlarla göstermeye gayret eder.</w:t>
            </w:r>
          </w:p>
          <w:p w14:paraId="45922C92"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Kazanım 7. Dinlediklerinin/izlediklerinin anlamını yorumlar. </w:t>
            </w:r>
          </w:p>
          <w:p w14:paraId="13C4C8DD"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t xml:space="preserve">Göstergeler </w:t>
            </w:r>
          </w:p>
          <w:p w14:paraId="7F5A885E"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 xml:space="preserve">Dinledikleriyle/izledikleriyle ilgili sorulara yanıt verir. </w:t>
            </w:r>
          </w:p>
          <w:p w14:paraId="4F2E864B"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 xml:space="preserve">Dinledikleri/izledikleri ile ilgili sorular sorar. </w:t>
            </w:r>
          </w:p>
          <w:p w14:paraId="46E2C6BC"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r w:rsidRPr="00F169C4">
              <w:rPr>
                <w:rFonts w:ascii="Calibri" w:eastAsia="SimSun" w:hAnsi="Calibri" w:cs="Calibri"/>
                <w:noProof/>
                <w:color w:val="000000"/>
                <w:kern w:val="3"/>
                <w:sz w:val="24"/>
                <w:szCs w:val="24"/>
                <w:lang w:eastAsia="zh-CN" w:bidi="hi-IN"/>
              </w:rPr>
              <w:t>Dinlediklerini/izlediklerini yaşamıyla ilişkilendirir.</w:t>
            </w:r>
          </w:p>
          <w:p w14:paraId="04EEEBD3"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p>
          <w:p w14:paraId="5CD9A2BE"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p>
          <w:p w14:paraId="2445297E"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p>
          <w:p w14:paraId="0C5591C8"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p>
          <w:p w14:paraId="49C65250" w14:textId="77777777" w:rsidR="00B57249" w:rsidRPr="00F169C4" w:rsidRDefault="00B57249" w:rsidP="001D602E">
            <w:pPr>
              <w:suppressAutoHyphens/>
              <w:autoSpaceDN w:val="0"/>
              <w:textAlignment w:val="baseline"/>
              <w:rPr>
                <w:rFonts w:ascii="Calibri" w:eastAsia="SimSun" w:hAnsi="Calibri" w:cs="Calibri"/>
                <w:noProof/>
                <w:color w:val="000000"/>
                <w:kern w:val="3"/>
                <w:sz w:val="24"/>
                <w:szCs w:val="24"/>
                <w:lang w:eastAsia="zh-CN" w:bidi="hi-IN"/>
              </w:rPr>
            </w:pPr>
          </w:p>
          <w:p w14:paraId="5850AACA" w14:textId="77777777" w:rsidR="00B57249" w:rsidRPr="00F169C4" w:rsidRDefault="00B57249" w:rsidP="001D602E">
            <w:pPr>
              <w:suppressAutoHyphens/>
              <w:autoSpaceDN w:val="0"/>
              <w:textAlignment w:val="baseline"/>
              <w:rPr>
                <w:rFonts w:ascii="Calibri" w:eastAsia="SimSun" w:hAnsi="Calibri" w:cs="Calibri"/>
                <w:b/>
                <w:noProof/>
                <w:color w:val="000000"/>
                <w:kern w:val="3"/>
                <w:sz w:val="24"/>
                <w:szCs w:val="24"/>
                <w:lang w:eastAsia="zh-CN" w:bidi="hi-IN"/>
              </w:rPr>
            </w:pPr>
            <w:r w:rsidRPr="00F169C4">
              <w:rPr>
                <w:rFonts w:ascii="Calibri" w:eastAsia="SimSun" w:hAnsi="Calibri" w:cs="Calibri"/>
                <w:b/>
                <w:noProof/>
                <w:color w:val="000000"/>
                <w:kern w:val="3"/>
                <w:sz w:val="24"/>
                <w:szCs w:val="24"/>
                <w:lang w:eastAsia="zh-CN" w:bidi="hi-IN"/>
              </w:rPr>
              <w:lastRenderedPageBreak/>
              <w:t>Bilişsel Gelişim</w:t>
            </w:r>
          </w:p>
          <w:p w14:paraId="29B4FE85"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Kazanım 15. Yer/yön/konum ile ilgili yönergeleri uygular. </w:t>
            </w:r>
          </w:p>
          <w:p w14:paraId="1F9506D1"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Göstergeler </w:t>
            </w:r>
          </w:p>
          <w:p w14:paraId="333332E1"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Nesnelerin/varlıkların mekândaki konumunu söyler. </w:t>
            </w:r>
          </w:p>
          <w:p w14:paraId="4E33A8FF"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Yönergeye uygun olarak nesne/varlığı doğru yere yerleştirir.</w:t>
            </w:r>
          </w:p>
          <w:p w14:paraId="2EE70E83"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Yönergeleri takip ederek mekânda konum alır. </w:t>
            </w:r>
          </w:p>
          <w:p w14:paraId="71248331"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20C9D335" w14:textId="77777777" w:rsidR="00B57249" w:rsidRPr="00F169C4" w:rsidRDefault="00B57249" w:rsidP="001D602E">
            <w:pPr>
              <w:suppressAutoHyphens/>
              <w:autoSpaceDN w:val="0"/>
              <w:textAlignment w:val="baseline"/>
              <w:rPr>
                <w:rFonts w:ascii="Calibri" w:eastAsia="SimSun" w:hAnsi="Calibri" w:cs="Calibri"/>
                <w:b/>
                <w:bCs/>
                <w:noProof/>
                <w:color w:val="000000"/>
                <w:kern w:val="3"/>
                <w:sz w:val="24"/>
                <w:szCs w:val="24"/>
                <w:lang w:eastAsia="zh-CN" w:bidi="hi-IN"/>
              </w:rPr>
            </w:pPr>
            <w:r w:rsidRPr="00F169C4">
              <w:rPr>
                <w:rFonts w:ascii="Calibri" w:eastAsia="SimSun" w:hAnsi="Calibri" w:cs="Calibri"/>
                <w:b/>
                <w:bCs/>
                <w:noProof/>
                <w:color w:val="000000"/>
                <w:kern w:val="3"/>
                <w:sz w:val="24"/>
                <w:szCs w:val="24"/>
                <w:lang w:eastAsia="zh-CN" w:bidi="hi-IN"/>
              </w:rPr>
              <w:t xml:space="preserve">Göstergeler </w:t>
            </w:r>
          </w:p>
          <w:p w14:paraId="79B85B03"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Nesneleri/varlıkları kullanarak grafik oluşturur. </w:t>
            </w:r>
          </w:p>
          <w:p w14:paraId="30887C39"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 xml:space="preserve">Nesneleri/varlıkları sembollerle göstererek grafik oluşturur. </w:t>
            </w:r>
          </w:p>
          <w:p w14:paraId="7F12738A" w14:textId="77777777" w:rsidR="00B57249" w:rsidRPr="00F169C4" w:rsidRDefault="00B57249" w:rsidP="001D602E">
            <w:pPr>
              <w:suppressAutoHyphens/>
              <w:autoSpaceDN w:val="0"/>
              <w:textAlignment w:val="baseline"/>
              <w:rPr>
                <w:rFonts w:ascii="Calibri" w:eastAsia="SimSun" w:hAnsi="Calibri" w:cs="Calibri"/>
                <w:bCs/>
                <w:noProof/>
                <w:color w:val="000000"/>
                <w:kern w:val="3"/>
                <w:sz w:val="24"/>
                <w:szCs w:val="24"/>
                <w:lang w:eastAsia="zh-CN" w:bidi="hi-IN"/>
              </w:rPr>
            </w:pPr>
            <w:r w:rsidRPr="00F169C4">
              <w:rPr>
                <w:rFonts w:ascii="Calibri" w:eastAsia="SimSun" w:hAnsi="Calibri" w:cs="Calibri"/>
                <w:bCs/>
                <w:noProof/>
                <w:color w:val="000000"/>
                <w:kern w:val="3"/>
                <w:sz w:val="24"/>
                <w:szCs w:val="24"/>
                <w:lang w:eastAsia="zh-CN" w:bidi="hi-IN"/>
              </w:rPr>
              <w:t>Grafiği inceleyerek sonuçları yorumlar.</w:t>
            </w:r>
          </w:p>
        </w:tc>
      </w:tr>
    </w:tbl>
    <w:p w14:paraId="27DAD293" w14:textId="77777777" w:rsidR="00B57249" w:rsidRPr="00F169C4" w:rsidRDefault="00B57249" w:rsidP="00B57249">
      <w:pPr>
        <w:jc w:val="center"/>
        <w:rPr>
          <w:rFonts w:ascii="Calibri" w:eastAsia="Calibri" w:hAnsi="Calibri" w:cs="Times New Roman"/>
          <w:sz w:val="24"/>
          <w:szCs w:val="24"/>
          <w:lang w:eastAsia="en-US"/>
        </w:rPr>
      </w:pPr>
    </w:p>
    <w:tbl>
      <w:tblPr>
        <w:tblStyle w:val="TabloKlavuzu511"/>
        <w:tblW w:w="0" w:type="auto"/>
        <w:tblLook w:val="04A0" w:firstRow="1" w:lastRow="0" w:firstColumn="1" w:lastColumn="0" w:noHBand="0" w:noVBand="1"/>
      </w:tblPr>
      <w:tblGrid>
        <w:gridCol w:w="9062"/>
      </w:tblGrid>
      <w:tr w:rsidR="00B57249" w:rsidRPr="00F169C4" w14:paraId="26D9168A" w14:textId="77777777" w:rsidTr="001D602E">
        <w:tc>
          <w:tcPr>
            <w:tcW w:w="9212" w:type="dxa"/>
          </w:tcPr>
          <w:p w14:paraId="10CD1631" w14:textId="77777777" w:rsidR="00B57249" w:rsidRPr="00F169C4" w:rsidRDefault="00B57249" w:rsidP="001D602E">
            <w:pPr>
              <w:jc w:val="cente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KAVRAMLAR</w:t>
            </w:r>
          </w:p>
        </w:tc>
      </w:tr>
      <w:tr w:rsidR="00B57249" w:rsidRPr="00F169C4" w14:paraId="1FBE7745" w14:textId="77777777" w:rsidTr="001D602E">
        <w:tc>
          <w:tcPr>
            <w:tcW w:w="9212" w:type="dxa"/>
          </w:tcPr>
          <w:p w14:paraId="71428392" w14:textId="77777777" w:rsidR="00B57249" w:rsidRPr="00F169C4" w:rsidRDefault="00B57249" w:rsidP="001D602E">
            <w:pPr>
              <w:jc w:val="center"/>
              <w:rPr>
                <w:rFonts w:ascii="Calibri" w:eastAsia="Calibri" w:hAnsi="Calibri" w:cs="Times New Roman"/>
                <w:sz w:val="24"/>
                <w:szCs w:val="24"/>
                <w:lang w:eastAsia="en-US"/>
              </w:rPr>
            </w:pPr>
            <w:r w:rsidRPr="00F169C4">
              <w:rPr>
                <w:rFonts w:ascii="Calibri" w:eastAsia="Calibri" w:hAnsi="Calibri" w:cs="Calibri"/>
                <w:bCs/>
                <w:color w:val="000000"/>
                <w:sz w:val="24"/>
                <w:szCs w:val="24"/>
              </w:rPr>
              <w:t>Hava Olayları</w:t>
            </w:r>
          </w:p>
        </w:tc>
      </w:tr>
    </w:tbl>
    <w:p w14:paraId="68F25606" w14:textId="77777777" w:rsidR="00B57249" w:rsidRPr="00F169C4" w:rsidRDefault="00B57249" w:rsidP="00B57249">
      <w:pPr>
        <w:rPr>
          <w:rFonts w:ascii="Calibri" w:eastAsia="Calibri" w:hAnsi="Calibri" w:cs="Times New Roman"/>
          <w:sz w:val="24"/>
          <w:szCs w:val="24"/>
          <w:lang w:eastAsia="en-US"/>
        </w:rPr>
      </w:pPr>
    </w:p>
    <w:tbl>
      <w:tblPr>
        <w:tblStyle w:val="TabloKlavuzu511"/>
        <w:tblW w:w="0" w:type="auto"/>
        <w:tblLook w:val="04A0" w:firstRow="1" w:lastRow="0" w:firstColumn="1" w:lastColumn="0" w:noHBand="0" w:noVBand="1"/>
      </w:tblPr>
      <w:tblGrid>
        <w:gridCol w:w="2491"/>
        <w:gridCol w:w="6571"/>
      </w:tblGrid>
      <w:tr w:rsidR="00B57249" w:rsidRPr="00F169C4" w14:paraId="779CC5F4" w14:textId="77777777" w:rsidTr="001D602E">
        <w:tc>
          <w:tcPr>
            <w:tcW w:w="9212" w:type="dxa"/>
            <w:gridSpan w:val="2"/>
          </w:tcPr>
          <w:p w14:paraId="33DB1AB8" w14:textId="77777777" w:rsidR="00B57249" w:rsidRPr="00F169C4" w:rsidRDefault="00B57249" w:rsidP="001D602E">
            <w:pPr>
              <w:jc w:val="cente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ÖĞRENME SÜRECİ</w:t>
            </w:r>
          </w:p>
        </w:tc>
      </w:tr>
      <w:tr w:rsidR="00B57249" w:rsidRPr="00F169C4" w14:paraId="6F08E4F3" w14:textId="77777777" w:rsidTr="001D602E">
        <w:tc>
          <w:tcPr>
            <w:tcW w:w="9212" w:type="dxa"/>
            <w:gridSpan w:val="2"/>
          </w:tcPr>
          <w:p w14:paraId="54631BEC"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Güne Başlama Zamanı:</w:t>
            </w:r>
          </w:p>
          <w:p w14:paraId="7933175B" w14:textId="77777777" w:rsidR="00B57249" w:rsidRPr="00F169C4" w:rsidRDefault="00B57249" w:rsidP="001D602E">
            <w:pPr>
              <w:jc w:val="both"/>
              <w:rPr>
                <w:rFonts w:ascii="Calibri" w:eastAsia="Calibri" w:hAnsi="Calibri" w:cs="Calibri"/>
                <w:color w:val="000000"/>
                <w:sz w:val="24"/>
                <w:szCs w:val="24"/>
              </w:rPr>
            </w:pPr>
            <w:r w:rsidRPr="00F169C4">
              <w:rPr>
                <w:rFonts w:ascii="Calibri" w:eastAsia="Calibri" w:hAnsi="Calibri" w:cs="Calibri"/>
                <w:color w:val="000000"/>
                <w:sz w:val="24"/>
                <w:szCs w:val="24"/>
              </w:rPr>
              <w:t>Öğretmen çocukları karşılar. Hep birlikte hava grafiğinin yanına gidilir. Öğretmen “Bugün hava nasıl?” sorusunu sorar. Çocukların cevabı alındıktan sonra duvardaki hava grafiğine hava durumu işaretlenir. Takvimde ayın kaçı olduğu günlerden hangi günde oldukları sorularak cevaplar alınır ve tablo tamamlanır. Çocukların kıyafetleri, hava durumuna uygun kıyafet giyip giymedikleri hakkında sohbet edilir.</w:t>
            </w:r>
          </w:p>
          <w:p w14:paraId="3813EA1B" w14:textId="77777777" w:rsidR="00B57249" w:rsidRPr="00F169C4" w:rsidRDefault="00B57249" w:rsidP="001D602E">
            <w:pPr>
              <w:jc w:val="both"/>
              <w:rPr>
                <w:rFonts w:ascii="Calibri" w:eastAsia="Calibri" w:hAnsi="Calibri" w:cs="Times New Roman"/>
                <w:sz w:val="24"/>
                <w:szCs w:val="24"/>
                <w:lang w:eastAsia="en-US"/>
              </w:rPr>
            </w:pPr>
          </w:p>
        </w:tc>
      </w:tr>
      <w:tr w:rsidR="00B57249" w:rsidRPr="00F169C4" w14:paraId="23C38976" w14:textId="77777777" w:rsidTr="001D602E">
        <w:tc>
          <w:tcPr>
            <w:tcW w:w="9212" w:type="dxa"/>
            <w:gridSpan w:val="2"/>
          </w:tcPr>
          <w:p w14:paraId="434421A2"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Öğrenme Merkezlerinde Oyun:</w:t>
            </w:r>
          </w:p>
          <w:p w14:paraId="27CB184C" w14:textId="77777777" w:rsidR="00B57249" w:rsidRPr="00F169C4" w:rsidRDefault="00B57249" w:rsidP="001D602E">
            <w:pPr>
              <w:jc w:val="both"/>
              <w:rPr>
                <w:rFonts w:ascii="Calibri" w:eastAsia="Calibri" w:hAnsi="Calibri" w:cs="Calibri"/>
                <w:color w:val="000000"/>
                <w:sz w:val="24"/>
                <w:szCs w:val="24"/>
              </w:rPr>
            </w:pPr>
            <w:r w:rsidRPr="00F169C4">
              <w:rPr>
                <w:rFonts w:ascii="Calibri" w:eastAsia="Calibri" w:hAnsi="Calibri" w:cs="Calibri"/>
                <w:color w:val="000000"/>
                <w:sz w:val="24"/>
                <w:szCs w:val="24"/>
              </w:rPr>
              <w:t>Sohbetin sonrasında çocuklar öğrenme merkezlerine yönlendirilir. İstedikleri merkezlerde oyunlar oynarlar.</w:t>
            </w:r>
          </w:p>
          <w:p w14:paraId="356FEA49" w14:textId="77777777" w:rsidR="00B57249" w:rsidRPr="00F169C4" w:rsidRDefault="00B57249" w:rsidP="001D602E">
            <w:pPr>
              <w:jc w:val="both"/>
              <w:rPr>
                <w:rFonts w:ascii="Calibri" w:eastAsia="Calibri" w:hAnsi="Calibri" w:cs="Calibri"/>
                <w:color w:val="000000"/>
                <w:sz w:val="24"/>
                <w:szCs w:val="24"/>
              </w:rPr>
            </w:pPr>
          </w:p>
          <w:p w14:paraId="217BC1B9" w14:textId="77777777" w:rsidR="00B57249" w:rsidRPr="00F169C4" w:rsidRDefault="00B57249" w:rsidP="001D602E">
            <w:pPr>
              <w:jc w:val="both"/>
              <w:rPr>
                <w:rFonts w:ascii="Calibri" w:eastAsia="Calibri" w:hAnsi="Calibri" w:cs="Times New Roman"/>
                <w:sz w:val="24"/>
                <w:szCs w:val="24"/>
                <w:lang w:eastAsia="en-US"/>
              </w:rPr>
            </w:pPr>
          </w:p>
        </w:tc>
      </w:tr>
      <w:tr w:rsidR="00B57249" w:rsidRPr="00F169C4" w14:paraId="60DA9976" w14:textId="77777777" w:rsidTr="001D602E">
        <w:tc>
          <w:tcPr>
            <w:tcW w:w="9212" w:type="dxa"/>
            <w:gridSpan w:val="2"/>
          </w:tcPr>
          <w:p w14:paraId="1F7D30A3"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Toplanma, Temizlik, Kahvaltı, Geçişler:</w:t>
            </w:r>
          </w:p>
          <w:p w14:paraId="20BF9C9B" w14:textId="77777777" w:rsidR="00B57249" w:rsidRPr="00F169C4" w:rsidRDefault="00B57249" w:rsidP="001D602E">
            <w:pPr>
              <w:jc w:val="both"/>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1E7B368" w14:textId="77777777" w:rsidR="00B57249" w:rsidRPr="00F169C4" w:rsidRDefault="00B57249" w:rsidP="001D602E">
            <w:pPr>
              <w:jc w:val="both"/>
              <w:rPr>
                <w:rFonts w:ascii="Calibri" w:eastAsia="Calibri" w:hAnsi="Calibri" w:cs="Times New Roman"/>
                <w:sz w:val="24"/>
                <w:szCs w:val="24"/>
                <w:lang w:eastAsia="en-US"/>
              </w:rPr>
            </w:pPr>
          </w:p>
        </w:tc>
      </w:tr>
      <w:tr w:rsidR="00B57249" w:rsidRPr="00F169C4" w14:paraId="147669E0" w14:textId="77777777" w:rsidTr="001D602E">
        <w:trPr>
          <w:trHeight w:val="294"/>
        </w:trPr>
        <w:tc>
          <w:tcPr>
            <w:tcW w:w="9212" w:type="dxa"/>
            <w:gridSpan w:val="2"/>
          </w:tcPr>
          <w:p w14:paraId="3D3E274C"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b/>
                <w:color w:val="000000"/>
                <w:sz w:val="24"/>
                <w:szCs w:val="24"/>
              </w:rPr>
              <w:t>SANAT-TÜRKÇE-OYUN-ERKEN OKURYAZARLIK (Bütünleştirilmiş Büyük Grup Etkinliği):</w:t>
            </w:r>
          </w:p>
        </w:tc>
      </w:tr>
      <w:tr w:rsidR="00B57249" w:rsidRPr="00F169C4" w14:paraId="683900AF" w14:textId="77777777" w:rsidTr="001D602E">
        <w:trPr>
          <w:trHeight w:val="294"/>
        </w:trPr>
        <w:tc>
          <w:tcPr>
            <w:tcW w:w="2518" w:type="dxa"/>
          </w:tcPr>
          <w:p w14:paraId="1DC872FF" w14:textId="77777777" w:rsidR="00B57249" w:rsidRPr="00F169C4" w:rsidRDefault="00B57249" w:rsidP="001D602E">
            <w:pP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 xml:space="preserve">Etkinlik Adı: </w:t>
            </w:r>
          </w:p>
          <w:p w14:paraId="2DF05217" w14:textId="77777777" w:rsidR="00B57249" w:rsidRPr="00F169C4" w:rsidRDefault="00B57249" w:rsidP="001D602E">
            <w:pPr>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Yağ Yağ Yağmur</w:t>
            </w:r>
          </w:p>
          <w:p w14:paraId="778A11B2" w14:textId="77777777" w:rsidR="00B57249" w:rsidRPr="00F169C4" w:rsidRDefault="00B57249" w:rsidP="001D602E">
            <w:pP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 xml:space="preserve">Sözcükler: </w:t>
            </w:r>
            <w:r w:rsidRPr="00F169C4">
              <w:rPr>
                <w:rFonts w:ascii="Calibri" w:eastAsia="Calibri" w:hAnsi="Calibri" w:cs="Calibri"/>
                <w:bCs/>
                <w:color w:val="000000"/>
                <w:sz w:val="24"/>
                <w:szCs w:val="24"/>
              </w:rPr>
              <w:t xml:space="preserve">Yağmur, </w:t>
            </w:r>
            <w:proofErr w:type="gramStart"/>
            <w:r w:rsidRPr="00F169C4">
              <w:rPr>
                <w:rFonts w:ascii="Calibri" w:eastAsia="Calibri" w:hAnsi="Calibri" w:cs="Calibri"/>
                <w:bCs/>
                <w:color w:val="000000"/>
                <w:sz w:val="24"/>
                <w:szCs w:val="24"/>
              </w:rPr>
              <w:t>Rüzgar</w:t>
            </w:r>
            <w:proofErr w:type="gramEnd"/>
            <w:r w:rsidRPr="00F169C4">
              <w:rPr>
                <w:rFonts w:ascii="Calibri" w:eastAsia="Calibri" w:hAnsi="Calibri" w:cs="Calibri"/>
                <w:bCs/>
                <w:color w:val="000000"/>
                <w:sz w:val="24"/>
                <w:szCs w:val="24"/>
              </w:rPr>
              <w:t>, Güneş, Fırtına</w:t>
            </w:r>
          </w:p>
          <w:p w14:paraId="06D5D599"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Değerler</w:t>
            </w:r>
            <w:proofErr w:type="gramStart"/>
            <w:r w:rsidRPr="00F169C4">
              <w:rPr>
                <w:rFonts w:ascii="Calibri" w:eastAsia="Calibri" w:hAnsi="Calibri" w:cs="Times New Roman"/>
                <w:b/>
                <w:sz w:val="24"/>
                <w:szCs w:val="24"/>
                <w:lang w:eastAsia="en-US"/>
              </w:rPr>
              <w:t>: -</w:t>
            </w:r>
            <w:proofErr w:type="gramEnd"/>
          </w:p>
          <w:p w14:paraId="547012D7" w14:textId="77777777" w:rsidR="00B57249" w:rsidRPr="00F169C4" w:rsidRDefault="00B57249" w:rsidP="001D602E">
            <w:pPr>
              <w:tabs>
                <w:tab w:val="left" w:pos="910"/>
              </w:tabs>
              <w:rPr>
                <w:rFonts w:ascii="Calibri" w:eastAsia="Calibri" w:hAnsi="Calibri" w:cs="Calibri"/>
                <w:bCs/>
                <w:color w:val="000000"/>
                <w:sz w:val="24"/>
                <w:szCs w:val="24"/>
              </w:rPr>
            </w:pPr>
            <w:r w:rsidRPr="00F169C4">
              <w:rPr>
                <w:rFonts w:ascii="Calibri" w:eastAsia="Calibri" w:hAnsi="Calibri" w:cs="Times New Roman"/>
                <w:b/>
                <w:sz w:val="24"/>
                <w:szCs w:val="24"/>
                <w:lang w:eastAsia="en-US"/>
              </w:rPr>
              <w:t xml:space="preserve">Materyaller: </w:t>
            </w:r>
            <w:r w:rsidRPr="00F169C4">
              <w:rPr>
                <w:rFonts w:ascii="Calibri" w:eastAsia="Calibri" w:hAnsi="Calibri" w:cs="Calibri"/>
                <w:color w:val="000000"/>
                <w:sz w:val="24"/>
                <w:szCs w:val="24"/>
              </w:rPr>
              <w:t xml:space="preserve">Karton, makas, hava durumu resimleri, şeffaf kap, </w:t>
            </w:r>
            <w:proofErr w:type="spellStart"/>
            <w:r w:rsidRPr="00F169C4">
              <w:rPr>
                <w:rFonts w:ascii="Calibri" w:eastAsia="Calibri" w:hAnsi="Calibri" w:cs="Calibri"/>
                <w:color w:val="000000"/>
                <w:sz w:val="24"/>
                <w:szCs w:val="24"/>
              </w:rPr>
              <w:t>traş</w:t>
            </w:r>
            <w:proofErr w:type="spellEnd"/>
            <w:r w:rsidRPr="00F169C4">
              <w:rPr>
                <w:rFonts w:ascii="Calibri" w:eastAsia="Calibri" w:hAnsi="Calibri" w:cs="Calibri"/>
                <w:color w:val="000000"/>
                <w:sz w:val="24"/>
                <w:szCs w:val="24"/>
              </w:rPr>
              <w:t xml:space="preserve"> köpüğü, mavi gıda boyası, yumuşak bir bez</w:t>
            </w:r>
          </w:p>
          <w:p w14:paraId="6A8FAE26" w14:textId="77777777" w:rsidR="00B57249" w:rsidRPr="00F169C4" w:rsidRDefault="00B57249" w:rsidP="001D602E">
            <w:pPr>
              <w:jc w:val="both"/>
              <w:rPr>
                <w:rFonts w:ascii="Calibri" w:eastAsia="Calibri" w:hAnsi="Calibri" w:cs="Times New Roman"/>
                <w:b/>
                <w:sz w:val="24"/>
                <w:szCs w:val="24"/>
                <w:lang w:eastAsia="en-US"/>
              </w:rPr>
            </w:pPr>
          </w:p>
        </w:tc>
        <w:tc>
          <w:tcPr>
            <w:tcW w:w="6694" w:type="dxa"/>
          </w:tcPr>
          <w:p w14:paraId="2518E529"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lastRenderedPageBreak/>
              <w:t xml:space="preserve">Serbest oyun sonrasında öğretmen çocukları etkinlik masaların yönlendirir. Öğretmen önceden hazırladığı, üzerine beş bölmeli büyük çiçek çizilmiş kartonları çocuklara dağıtır. Nasıl bir etkinlik yapılacağına dair çocukların tahminleri dinlenir. Sonra çocuklar çiçekleri keserler. Öğretmen çocuklara bulut, yağmur, güneş, kar, parçalı bulutlu hava durumu boyama resimleri dağıtılır. Çocuklar bu resimleri boyayarak çiçeğin bölümlerine yapıştırırlar. Çiçeğin ortasına raptiye yardımı ile ok tutturularak hava grafiği yapılır. Çocuklardan tahminleri ile ortaya çıkan sonucu karşılaştırmaları istenir. </w:t>
            </w:r>
          </w:p>
          <w:p w14:paraId="471C2B50" w14:textId="77777777" w:rsidR="00B57249" w:rsidRPr="00F169C4" w:rsidRDefault="00B57249" w:rsidP="001D602E">
            <w:pPr>
              <w:rPr>
                <w:rFonts w:ascii="Calibri" w:eastAsia="Calibri" w:hAnsi="Calibri" w:cs="Calibri"/>
                <w:b/>
                <w:color w:val="000000"/>
                <w:sz w:val="24"/>
                <w:szCs w:val="24"/>
              </w:rPr>
            </w:pPr>
          </w:p>
          <w:p w14:paraId="1EB6789A"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lastRenderedPageBreak/>
              <w:t xml:space="preserve">Öğretmen çocuklardan eş olmalarını ister. Eşler kol kola girer. Her çiftin yan yana bacakları bilekten birbirine yumuşak bir bez ile bağlanır (birinin sol bileği, diğerinin sağ bileği). Çocuklar eşli yürümeye çalışarak minderlere sırayla geçer. </w:t>
            </w:r>
          </w:p>
          <w:p w14:paraId="593D6BEF" w14:textId="77777777" w:rsidR="00B57249" w:rsidRPr="00F169C4" w:rsidRDefault="00B57249" w:rsidP="001D602E">
            <w:pPr>
              <w:rPr>
                <w:rFonts w:ascii="Calibri" w:eastAsia="Calibri" w:hAnsi="Calibri" w:cs="Calibri"/>
                <w:color w:val="000000"/>
                <w:sz w:val="24"/>
                <w:szCs w:val="24"/>
              </w:rPr>
            </w:pPr>
          </w:p>
          <w:p w14:paraId="24628E50"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Öğretmen “Gökyüzü” parmak oyununu hareketleriyle birlikte söyler. </w:t>
            </w:r>
          </w:p>
          <w:p w14:paraId="73FA4869" w14:textId="77777777" w:rsidR="00B57249" w:rsidRPr="00F169C4" w:rsidRDefault="00B57249" w:rsidP="001D602E">
            <w:pPr>
              <w:rPr>
                <w:rFonts w:ascii="Calibri" w:eastAsia="Calibri" w:hAnsi="Calibri" w:cs="Calibri"/>
                <w:b/>
                <w:color w:val="000000"/>
                <w:sz w:val="24"/>
                <w:szCs w:val="24"/>
              </w:rPr>
            </w:pPr>
          </w:p>
          <w:p w14:paraId="63B8CA92"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b/>
                <w:color w:val="000000"/>
                <w:sz w:val="24"/>
                <w:szCs w:val="24"/>
              </w:rPr>
              <w:t xml:space="preserve">“Gökyüzü” </w:t>
            </w:r>
          </w:p>
          <w:p w14:paraId="43402891"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Yıldızlar pırıl </w:t>
            </w:r>
            <w:proofErr w:type="spellStart"/>
            <w:r w:rsidRPr="00F169C4">
              <w:rPr>
                <w:rFonts w:ascii="Calibri" w:eastAsia="Calibri" w:hAnsi="Calibri" w:cs="Calibri"/>
                <w:color w:val="000000"/>
                <w:sz w:val="24"/>
                <w:szCs w:val="24"/>
              </w:rPr>
              <w:t>pırıl</w:t>
            </w:r>
            <w:proofErr w:type="spellEnd"/>
            <w:r w:rsidRPr="00F169C4">
              <w:rPr>
                <w:rFonts w:ascii="Calibri" w:eastAsia="Calibri" w:hAnsi="Calibri" w:cs="Calibri"/>
                <w:color w:val="000000"/>
                <w:sz w:val="24"/>
                <w:szCs w:val="24"/>
              </w:rPr>
              <w:t xml:space="preserve"> parlar (Eller iki yana açılarak parmaklar hareket ettirilir.)</w:t>
            </w:r>
            <w:r w:rsidRPr="00F169C4">
              <w:rPr>
                <w:rFonts w:ascii="Calibri" w:eastAsia="Calibri" w:hAnsi="Calibri" w:cs="Calibri"/>
                <w:color w:val="000000"/>
                <w:sz w:val="24"/>
                <w:szCs w:val="24"/>
              </w:rPr>
              <w:br/>
              <w:t>Güneş gözümüzü yakar. (Eller ile gözler kapatılır.)</w:t>
            </w:r>
            <w:r w:rsidRPr="00F169C4">
              <w:rPr>
                <w:rFonts w:ascii="Calibri" w:eastAsia="Calibri" w:hAnsi="Calibri" w:cs="Calibri"/>
                <w:color w:val="000000"/>
                <w:sz w:val="24"/>
                <w:szCs w:val="24"/>
              </w:rPr>
              <w:br/>
              <w:t>Bulutlar birbirine çarpar. (İki el birbirine vurulur.)</w:t>
            </w:r>
            <w:r w:rsidRPr="00F169C4">
              <w:rPr>
                <w:rFonts w:ascii="Calibri" w:eastAsia="Calibri" w:hAnsi="Calibri" w:cs="Calibri"/>
                <w:color w:val="000000"/>
                <w:sz w:val="24"/>
                <w:szCs w:val="24"/>
              </w:rPr>
              <w:br/>
              <w:t>Bir anda şimşek çakar. (Eller aşağı yukarı hareket ettirilir.)</w:t>
            </w:r>
            <w:r w:rsidRPr="00F169C4">
              <w:rPr>
                <w:rFonts w:ascii="Calibri" w:eastAsia="Calibri" w:hAnsi="Calibri" w:cs="Calibri"/>
                <w:color w:val="000000"/>
                <w:sz w:val="24"/>
                <w:szCs w:val="24"/>
              </w:rPr>
              <w:br/>
              <w:t>Şimşek çaktı mı korkarız. (Korku mimikleri yapılır.)</w:t>
            </w:r>
            <w:r w:rsidRPr="00F169C4">
              <w:rPr>
                <w:rFonts w:ascii="Calibri" w:eastAsia="Calibri" w:hAnsi="Calibri" w:cs="Calibri"/>
                <w:color w:val="000000"/>
                <w:sz w:val="24"/>
                <w:szCs w:val="24"/>
              </w:rPr>
              <w:br/>
              <w:t xml:space="preserve">Saklanacak yer </w:t>
            </w:r>
            <w:proofErr w:type="gramStart"/>
            <w:r w:rsidRPr="00F169C4">
              <w:rPr>
                <w:rFonts w:ascii="Calibri" w:eastAsia="Calibri" w:hAnsi="Calibri" w:cs="Calibri"/>
                <w:color w:val="000000"/>
                <w:sz w:val="24"/>
                <w:szCs w:val="24"/>
              </w:rPr>
              <w:t>ararız .</w:t>
            </w:r>
            <w:proofErr w:type="gramEnd"/>
            <w:r w:rsidRPr="00F169C4">
              <w:rPr>
                <w:rFonts w:ascii="Calibri" w:eastAsia="Calibri" w:hAnsi="Calibri" w:cs="Calibri"/>
                <w:color w:val="000000"/>
                <w:sz w:val="24"/>
                <w:szCs w:val="24"/>
              </w:rPr>
              <w:t xml:space="preserve"> (Eller ile yüz saklanır.)</w:t>
            </w:r>
          </w:p>
          <w:p w14:paraId="0F61213D" w14:textId="77777777" w:rsidR="00B57249" w:rsidRPr="00F169C4" w:rsidRDefault="00B57249" w:rsidP="001D602E">
            <w:pPr>
              <w:rPr>
                <w:rFonts w:ascii="Calibri" w:eastAsia="Calibri" w:hAnsi="Calibri" w:cs="Calibri"/>
                <w:color w:val="000000"/>
                <w:sz w:val="24"/>
                <w:szCs w:val="24"/>
              </w:rPr>
            </w:pPr>
          </w:p>
          <w:p w14:paraId="1C44DD7B"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Parmak oyununda sonra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ve Güneş hikayesi anlatılır.</w:t>
            </w:r>
          </w:p>
          <w:p w14:paraId="18F173A1" w14:textId="77777777" w:rsidR="00B57249" w:rsidRPr="00F169C4" w:rsidRDefault="00B57249" w:rsidP="001D602E">
            <w:pPr>
              <w:rPr>
                <w:rFonts w:ascii="Calibri" w:eastAsia="Calibri" w:hAnsi="Calibri" w:cs="Calibri"/>
                <w:b/>
                <w:color w:val="000000"/>
                <w:sz w:val="24"/>
                <w:szCs w:val="24"/>
              </w:rPr>
            </w:pPr>
          </w:p>
          <w:p w14:paraId="01EDA6F5"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b/>
                <w:color w:val="000000"/>
                <w:sz w:val="24"/>
                <w:szCs w:val="24"/>
              </w:rPr>
              <w:t>“</w:t>
            </w:r>
            <w:proofErr w:type="gramStart"/>
            <w:r w:rsidRPr="00F169C4">
              <w:rPr>
                <w:rFonts w:ascii="Calibri" w:eastAsia="Calibri" w:hAnsi="Calibri" w:cs="Calibri"/>
                <w:b/>
                <w:color w:val="000000"/>
                <w:sz w:val="24"/>
                <w:szCs w:val="24"/>
              </w:rPr>
              <w:t>Rüzgar</w:t>
            </w:r>
            <w:proofErr w:type="gramEnd"/>
            <w:r w:rsidRPr="00F169C4">
              <w:rPr>
                <w:rFonts w:ascii="Calibri" w:eastAsia="Calibri" w:hAnsi="Calibri" w:cs="Calibri"/>
                <w:b/>
                <w:color w:val="000000"/>
                <w:sz w:val="24"/>
                <w:szCs w:val="24"/>
              </w:rPr>
              <w:t xml:space="preserve"> ve Güneş” </w:t>
            </w:r>
          </w:p>
          <w:p w14:paraId="152AB2B7"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Güneş ile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hangisinin daha güçlü olduğu konusunda tartışırlar ve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“Sana benim daha güçlü olduğumu kanıtlayacağım.” der. "Şuradaki yaşlı adamı görüyor musun? Hani şu üstünde palto olan. Bahse girerim o paltoyu üstünden senden çok daha çabuk söküp alabilirim.” </w:t>
            </w:r>
            <w:r w:rsidRPr="00F169C4">
              <w:rPr>
                <w:rFonts w:ascii="Calibri" w:eastAsia="Calibri" w:hAnsi="Calibri" w:cs="Calibri"/>
                <w:color w:val="000000"/>
                <w:sz w:val="24"/>
                <w:szCs w:val="24"/>
              </w:rPr>
              <w:br/>
              <w:t xml:space="preserve">Bu denemeye razı olan güneş bir bulutun arkasına gizlenir ve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bir fırtına gücüyle esmeye başlar. Ancak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şiddetini ne kadar artırırsa yaşlı adam da paltosuna o kadar sarınır. Sonunda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pes edip durulur ve güneş bulutun arkasından çıkarak yaşlı adama sıcacık gülümser. Bunu gören yaşlı adamın yüzünde bir hoşnutluk ifadesi belirir ve paltosunu çıkarır. İddiayı kazanan güneş </w:t>
            </w:r>
            <w:proofErr w:type="gramStart"/>
            <w:r w:rsidRPr="00F169C4">
              <w:rPr>
                <w:rFonts w:ascii="Calibri" w:eastAsia="Calibri" w:hAnsi="Calibri" w:cs="Calibri"/>
                <w:color w:val="000000"/>
                <w:sz w:val="24"/>
                <w:szCs w:val="24"/>
              </w:rPr>
              <w:t>rüzgara</w:t>
            </w:r>
            <w:proofErr w:type="gramEnd"/>
            <w:r w:rsidRPr="00F169C4">
              <w:rPr>
                <w:rFonts w:ascii="Calibri" w:eastAsia="Calibri" w:hAnsi="Calibri" w:cs="Calibri"/>
                <w:color w:val="000000"/>
                <w:sz w:val="24"/>
                <w:szCs w:val="24"/>
              </w:rPr>
              <w:t xml:space="preserve"> </w:t>
            </w:r>
            <w:r w:rsidRPr="00F169C4">
              <w:rPr>
                <w:rFonts w:ascii="Calibri" w:eastAsia="Calibri" w:hAnsi="Calibri" w:cs="Calibri"/>
                <w:b/>
                <w:color w:val="000000"/>
                <w:sz w:val="24"/>
                <w:szCs w:val="24"/>
              </w:rPr>
              <w:t>“Dostluk ve naziklik her zaman zorbalıktan daha güçlüdür."</w:t>
            </w:r>
            <w:r w:rsidRPr="00F169C4">
              <w:rPr>
                <w:rFonts w:ascii="Calibri" w:eastAsia="Calibri" w:hAnsi="Calibri" w:cs="Calibri"/>
                <w:color w:val="000000"/>
                <w:sz w:val="24"/>
                <w:szCs w:val="24"/>
              </w:rPr>
              <w:t xml:space="preserve"> der. Çocuklara </w:t>
            </w:r>
            <w:proofErr w:type="gramStart"/>
            <w:r w:rsidRPr="00F169C4">
              <w:rPr>
                <w:rFonts w:ascii="Calibri" w:eastAsia="Calibri" w:hAnsi="Calibri" w:cs="Calibri"/>
                <w:color w:val="000000"/>
                <w:sz w:val="24"/>
                <w:szCs w:val="24"/>
              </w:rPr>
              <w:t>hikaye</w:t>
            </w:r>
            <w:proofErr w:type="gramEnd"/>
            <w:r w:rsidRPr="00F169C4">
              <w:rPr>
                <w:rFonts w:ascii="Calibri" w:eastAsia="Calibri" w:hAnsi="Calibri" w:cs="Calibri"/>
                <w:color w:val="000000"/>
                <w:sz w:val="24"/>
                <w:szCs w:val="24"/>
              </w:rPr>
              <w:t xml:space="preserve"> ile ilgili sorular sorulur.</w:t>
            </w:r>
          </w:p>
          <w:p w14:paraId="2216C251"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Çevremizdeki insanlara, hayvanlara ve bitkilere nasıl davranmalıyız?</w:t>
            </w:r>
          </w:p>
          <w:p w14:paraId="5E2971DE"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Zorbalık ne demek olabilir?</w:t>
            </w:r>
          </w:p>
          <w:p w14:paraId="770246AF"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Arkadaşlarımızla oynarken nelere dikkat etmeliyiz?</w:t>
            </w:r>
          </w:p>
          <w:p w14:paraId="2D5E9D23"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Arkadaşlarımıza kötü davrandığımızda ne hissederler?</w:t>
            </w:r>
          </w:p>
          <w:p w14:paraId="21BF2168"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Arkadaşlarımızla olan sorunlarımızı nasıl çözebiliriz?</w:t>
            </w:r>
          </w:p>
          <w:p w14:paraId="3C715684" w14:textId="77777777" w:rsidR="00B57249" w:rsidRPr="00F169C4" w:rsidRDefault="00B57249" w:rsidP="001D602E">
            <w:pPr>
              <w:rPr>
                <w:rFonts w:ascii="Calibri" w:eastAsia="Calibri" w:hAnsi="Calibri" w:cs="Calibri"/>
                <w:color w:val="000000"/>
                <w:sz w:val="24"/>
                <w:szCs w:val="24"/>
              </w:rPr>
            </w:pPr>
          </w:p>
          <w:p w14:paraId="6310E795"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Öğretmen çocuklara doğa olayları ile ilgili bilmeceler sorar.</w:t>
            </w:r>
          </w:p>
          <w:p w14:paraId="1A9132F8" w14:textId="77777777" w:rsidR="00B57249" w:rsidRPr="00F169C4" w:rsidRDefault="00B57249" w:rsidP="001D602E">
            <w:pPr>
              <w:rPr>
                <w:rFonts w:ascii="Calibri" w:eastAsia="Calibri" w:hAnsi="Calibri" w:cs="Calibri"/>
                <w:color w:val="000000"/>
                <w:sz w:val="24"/>
                <w:szCs w:val="24"/>
              </w:rPr>
            </w:pPr>
          </w:p>
          <w:p w14:paraId="4F5D26E4" w14:textId="77777777" w:rsidR="00B57249" w:rsidRPr="00F169C4" w:rsidRDefault="00B57249" w:rsidP="001D602E">
            <w:pPr>
              <w:shd w:val="clear" w:color="auto" w:fill="FFFFFF"/>
              <w:rPr>
                <w:rFonts w:ascii="Calibri" w:eastAsia="Calibri" w:hAnsi="Calibri" w:cs="Calibri"/>
                <w:b/>
                <w:color w:val="000000"/>
                <w:sz w:val="24"/>
                <w:szCs w:val="24"/>
              </w:rPr>
            </w:pPr>
            <w:r w:rsidRPr="00F169C4">
              <w:rPr>
                <w:rFonts w:ascii="Calibri" w:eastAsia="Calibri" w:hAnsi="Calibri" w:cs="Calibri"/>
                <w:color w:val="000000"/>
                <w:sz w:val="24"/>
                <w:szCs w:val="24"/>
              </w:rPr>
              <w:t xml:space="preserve">Bulutlardan süzülür, </w:t>
            </w:r>
            <w:r w:rsidRPr="00F169C4">
              <w:rPr>
                <w:rFonts w:ascii="Calibri" w:eastAsia="Calibri" w:hAnsi="Calibri" w:cs="Calibri"/>
                <w:color w:val="000000"/>
                <w:sz w:val="24"/>
                <w:szCs w:val="24"/>
              </w:rPr>
              <w:br/>
              <w:t xml:space="preserve">İnci gibi dizilir, </w:t>
            </w:r>
            <w:r w:rsidRPr="00F169C4">
              <w:rPr>
                <w:rFonts w:ascii="Calibri" w:eastAsia="Calibri" w:hAnsi="Calibri" w:cs="Calibri"/>
                <w:color w:val="000000"/>
                <w:sz w:val="24"/>
                <w:szCs w:val="24"/>
              </w:rPr>
              <w:br/>
              <w:t xml:space="preserve">Çamur olur ezilir, </w:t>
            </w:r>
            <w:r w:rsidRPr="00F169C4">
              <w:rPr>
                <w:rFonts w:ascii="Calibri" w:eastAsia="Calibri" w:hAnsi="Calibri" w:cs="Calibri"/>
                <w:color w:val="000000"/>
                <w:sz w:val="24"/>
                <w:szCs w:val="24"/>
              </w:rPr>
              <w:br/>
              <w:t xml:space="preserve">Bilin bakalım bu nedir? </w:t>
            </w:r>
            <w:r w:rsidRPr="00F169C4">
              <w:rPr>
                <w:rFonts w:ascii="Calibri" w:eastAsia="Calibri" w:hAnsi="Calibri" w:cs="Calibri"/>
                <w:b/>
                <w:color w:val="000000"/>
                <w:sz w:val="24"/>
                <w:szCs w:val="24"/>
              </w:rPr>
              <w:t>(Yağmur)</w:t>
            </w:r>
          </w:p>
          <w:p w14:paraId="43A9C7A7" w14:textId="77777777" w:rsidR="00B57249" w:rsidRPr="00F169C4" w:rsidRDefault="00B57249" w:rsidP="001D602E">
            <w:pPr>
              <w:shd w:val="clear" w:color="auto" w:fill="FFFFFF"/>
              <w:rPr>
                <w:rFonts w:ascii="Calibri" w:eastAsia="Calibri" w:hAnsi="Calibri" w:cs="Calibri"/>
                <w:color w:val="000000"/>
                <w:sz w:val="24"/>
                <w:szCs w:val="24"/>
              </w:rPr>
            </w:pPr>
            <w:r w:rsidRPr="00F169C4">
              <w:rPr>
                <w:rFonts w:ascii="Calibri" w:eastAsia="Calibri" w:hAnsi="Calibri" w:cs="Calibri"/>
                <w:color w:val="000000"/>
                <w:sz w:val="24"/>
                <w:szCs w:val="24"/>
              </w:rPr>
              <w:lastRenderedPageBreak/>
              <w:br/>
              <w:t xml:space="preserve">Dam üstünde </w:t>
            </w:r>
            <w:proofErr w:type="spellStart"/>
            <w:r w:rsidRPr="00F169C4">
              <w:rPr>
                <w:rFonts w:ascii="Calibri" w:eastAsia="Calibri" w:hAnsi="Calibri" w:cs="Calibri"/>
                <w:color w:val="000000"/>
                <w:sz w:val="24"/>
                <w:szCs w:val="24"/>
              </w:rPr>
              <w:t>takur</w:t>
            </w:r>
            <w:proofErr w:type="spellEnd"/>
            <w:r w:rsidRPr="00F169C4">
              <w:rPr>
                <w:rFonts w:ascii="Calibri" w:eastAsia="Calibri" w:hAnsi="Calibri" w:cs="Calibri"/>
                <w:color w:val="000000"/>
                <w:sz w:val="24"/>
                <w:szCs w:val="24"/>
              </w:rPr>
              <w:t xml:space="preserve"> tukur, </w:t>
            </w:r>
            <w:r w:rsidRPr="00F169C4">
              <w:rPr>
                <w:rFonts w:ascii="Calibri" w:eastAsia="Calibri" w:hAnsi="Calibri" w:cs="Calibri"/>
                <w:color w:val="000000"/>
                <w:sz w:val="24"/>
                <w:szCs w:val="24"/>
              </w:rPr>
              <w:br/>
              <w:t xml:space="preserve">Sandım kızlar kilim dokur. </w:t>
            </w:r>
            <w:r w:rsidRPr="00F169C4">
              <w:rPr>
                <w:rFonts w:ascii="Calibri" w:eastAsia="Calibri" w:hAnsi="Calibri" w:cs="Calibri"/>
                <w:b/>
                <w:color w:val="000000"/>
                <w:sz w:val="24"/>
                <w:szCs w:val="24"/>
              </w:rPr>
              <w:t>(Dolu)</w:t>
            </w:r>
            <w:r w:rsidRPr="00F169C4">
              <w:rPr>
                <w:rFonts w:ascii="Calibri" w:eastAsia="Calibri" w:hAnsi="Calibri" w:cs="Calibri"/>
                <w:color w:val="000000"/>
                <w:sz w:val="24"/>
                <w:szCs w:val="24"/>
              </w:rPr>
              <w:br/>
            </w:r>
          </w:p>
          <w:p w14:paraId="635D2ECD" w14:textId="77777777" w:rsidR="00B57249" w:rsidRPr="00F169C4" w:rsidRDefault="00B57249" w:rsidP="001D602E">
            <w:pPr>
              <w:shd w:val="clear" w:color="auto" w:fill="FFFFFF"/>
              <w:rPr>
                <w:rFonts w:ascii="Calibri" w:eastAsia="Calibri" w:hAnsi="Calibri" w:cs="Calibri"/>
                <w:color w:val="000000"/>
                <w:sz w:val="24"/>
                <w:szCs w:val="24"/>
              </w:rPr>
            </w:pPr>
            <w:r w:rsidRPr="00F169C4">
              <w:rPr>
                <w:rFonts w:ascii="Calibri" w:eastAsia="Calibri" w:hAnsi="Calibri" w:cs="Calibri"/>
                <w:color w:val="000000"/>
                <w:sz w:val="24"/>
                <w:szCs w:val="24"/>
              </w:rPr>
              <w:t xml:space="preserve">Şekere benzer tadı yok, </w:t>
            </w:r>
            <w:r w:rsidRPr="00F169C4">
              <w:rPr>
                <w:rFonts w:ascii="Calibri" w:eastAsia="Calibri" w:hAnsi="Calibri" w:cs="Calibri"/>
                <w:color w:val="000000"/>
                <w:sz w:val="24"/>
                <w:szCs w:val="24"/>
              </w:rPr>
              <w:br/>
              <w:t xml:space="preserve">Havada uçar kanadı yok. </w:t>
            </w:r>
            <w:r w:rsidRPr="00F169C4">
              <w:rPr>
                <w:rFonts w:ascii="Calibri" w:eastAsia="Calibri" w:hAnsi="Calibri" w:cs="Calibri"/>
                <w:b/>
                <w:color w:val="000000"/>
                <w:sz w:val="24"/>
                <w:szCs w:val="24"/>
              </w:rPr>
              <w:t>(Kar)</w:t>
            </w:r>
            <w:r w:rsidRPr="00F169C4">
              <w:rPr>
                <w:rFonts w:ascii="Calibri" w:eastAsia="Calibri" w:hAnsi="Calibri" w:cs="Calibri"/>
                <w:color w:val="000000"/>
                <w:sz w:val="24"/>
                <w:szCs w:val="24"/>
              </w:rPr>
              <w:br/>
            </w:r>
          </w:p>
          <w:p w14:paraId="08D96636"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color w:val="000000"/>
                <w:sz w:val="24"/>
                <w:szCs w:val="24"/>
              </w:rPr>
              <w:t xml:space="preserve">Elsiz, ayaksız kapıyı açar. </w:t>
            </w:r>
            <w:r w:rsidRPr="00F169C4">
              <w:rPr>
                <w:rFonts w:ascii="Calibri" w:eastAsia="Calibri" w:hAnsi="Calibri" w:cs="Calibri"/>
                <w:b/>
                <w:color w:val="000000"/>
                <w:sz w:val="24"/>
                <w:szCs w:val="24"/>
              </w:rPr>
              <w:t>(</w:t>
            </w:r>
            <w:proofErr w:type="gramStart"/>
            <w:r w:rsidRPr="00F169C4">
              <w:rPr>
                <w:rFonts w:ascii="Calibri" w:eastAsia="Calibri" w:hAnsi="Calibri" w:cs="Calibri"/>
                <w:b/>
                <w:color w:val="000000"/>
                <w:sz w:val="24"/>
                <w:szCs w:val="24"/>
              </w:rPr>
              <w:t>Rüzgar</w:t>
            </w:r>
            <w:proofErr w:type="gramEnd"/>
            <w:r w:rsidRPr="00F169C4">
              <w:rPr>
                <w:rFonts w:ascii="Calibri" w:eastAsia="Calibri" w:hAnsi="Calibri" w:cs="Calibri"/>
                <w:b/>
                <w:color w:val="000000"/>
                <w:sz w:val="24"/>
                <w:szCs w:val="24"/>
              </w:rPr>
              <w:t>)</w:t>
            </w:r>
          </w:p>
          <w:p w14:paraId="1732E323" w14:textId="77777777" w:rsidR="00B57249" w:rsidRPr="00F169C4" w:rsidRDefault="00B57249" w:rsidP="001D602E">
            <w:pPr>
              <w:rPr>
                <w:rFonts w:ascii="Calibri" w:eastAsia="Calibri" w:hAnsi="Calibri" w:cs="Calibri"/>
                <w:b/>
                <w:color w:val="000000"/>
                <w:sz w:val="24"/>
                <w:szCs w:val="24"/>
              </w:rPr>
            </w:pPr>
          </w:p>
          <w:p w14:paraId="16406E10"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Yürümekten hiç bıkmaz, </w:t>
            </w:r>
          </w:p>
          <w:p w14:paraId="40CB2611"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color w:val="000000"/>
                <w:sz w:val="24"/>
                <w:szCs w:val="24"/>
              </w:rPr>
              <w:t>Donunca kabına sığmaz</w:t>
            </w:r>
            <w:r w:rsidRPr="00F169C4">
              <w:rPr>
                <w:rFonts w:ascii="Calibri" w:eastAsia="Calibri" w:hAnsi="Calibri" w:cs="Calibri"/>
                <w:b/>
                <w:color w:val="000000"/>
                <w:sz w:val="24"/>
                <w:szCs w:val="24"/>
              </w:rPr>
              <w:t xml:space="preserve"> (Su)</w:t>
            </w:r>
          </w:p>
          <w:p w14:paraId="4C80343D" w14:textId="77777777" w:rsidR="00B57249" w:rsidRPr="00F169C4" w:rsidRDefault="00B57249" w:rsidP="001D602E">
            <w:pPr>
              <w:rPr>
                <w:rFonts w:ascii="Calibri" w:eastAsia="Calibri" w:hAnsi="Calibri" w:cs="Calibri"/>
                <w:b/>
                <w:color w:val="000000"/>
                <w:sz w:val="24"/>
                <w:szCs w:val="24"/>
              </w:rPr>
            </w:pPr>
          </w:p>
          <w:p w14:paraId="6D60EEBC"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Yazın bizi ısıtır, kışın başka yerleri,</w:t>
            </w:r>
          </w:p>
          <w:p w14:paraId="3AB395B0"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Gündüz kendini gösterir, gece saklar kendini,</w:t>
            </w:r>
          </w:p>
          <w:p w14:paraId="1682504A"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Gökyüzünde farklı yerlerde bulunur. </w:t>
            </w:r>
          </w:p>
          <w:p w14:paraId="204EE813" w14:textId="77777777" w:rsidR="00B57249" w:rsidRPr="00F169C4" w:rsidRDefault="00B57249" w:rsidP="001D602E">
            <w:pPr>
              <w:rPr>
                <w:rFonts w:ascii="Calibri" w:eastAsia="Calibri" w:hAnsi="Calibri" w:cs="Calibri"/>
                <w:b/>
                <w:color w:val="000000"/>
                <w:sz w:val="24"/>
                <w:szCs w:val="24"/>
              </w:rPr>
            </w:pPr>
            <w:r w:rsidRPr="00F169C4">
              <w:rPr>
                <w:rFonts w:ascii="Calibri" w:eastAsia="Calibri" w:hAnsi="Calibri" w:cs="Calibri"/>
                <w:color w:val="000000"/>
                <w:sz w:val="24"/>
                <w:szCs w:val="24"/>
              </w:rPr>
              <w:t xml:space="preserve">Batarken yavaş yavaş yok olur </w:t>
            </w:r>
            <w:r w:rsidRPr="00F169C4">
              <w:rPr>
                <w:rFonts w:ascii="Calibri" w:eastAsia="Calibri" w:hAnsi="Calibri" w:cs="Calibri"/>
                <w:b/>
                <w:color w:val="000000"/>
                <w:sz w:val="24"/>
                <w:szCs w:val="24"/>
              </w:rPr>
              <w:t>(Güneş)</w:t>
            </w:r>
          </w:p>
          <w:p w14:paraId="0E29D56E" w14:textId="77777777" w:rsidR="00B57249" w:rsidRPr="00F169C4" w:rsidRDefault="00B57249" w:rsidP="001D602E">
            <w:pPr>
              <w:rPr>
                <w:rFonts w:ascii="Calibri" w:eastAsia="Calibri" w:hAnsi="Calibri" w:cs="Calibri"/>
                <w:b/>
                <w:color w:val="000000"/>
                <w:sz w:val="24"/>
                <w:szCs w:val="24"/>
              </w:rPr>
            </w:pPr>
          </w:p>
          <w:p w14:paraId="75ED9D19"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Öğretmen çocukları oyun alanına yönlendirmek için “sürün, koş, yürü, zıpla” komutlarını verir. Çocuklar komutlara uygun olarak oyun alanına geçer. Öğretmen içinde doğa seslerinin olduğu kısık sesli bir müzik açar. </w:t>
            </w:r>
          </w:p>
          <w:p w14:paraId="37B0B481"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“Şimdi hepimiz gökyüzündeki bulutlarız, gökyüzünde dolaşıyoruz. Dolaşırken diğer bulutlara çarpmıyoruz.” der. “Hafiften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esmeye başladı.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bulutları sürüklemeye başladı.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sınıfın uygun bir yerine asmıştır) ama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bulutların ilerlemesini engelliyor. Bulutlar ilerlemeye çalışıyor,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bulutların ilerlemesini engellemeye devam ediyor.” </w:t>
            </w:r>
          </w:p>
          <w:p w14:paraId="11098C69"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Bir süre devam edilir. Öğretmen “Bulutlar hep birlikte sessizce </w:t>
            </w:r>
            <w:proofErr w:type="gramStart"/>
            <w:r w:rsidRPr="00F169C4">
              <w:rPr>
                <w:rFonts w:ascii="Calibri" w:eastAsia="Calibri" w:hAnsi="Calibri" w:cs="Calibri"/>
                <w:color w:val="000000"/>
                <w:sz w:val="24"/>
                <w:szCs w:val="24"/>
              </w:rPr>
              <w:t>rüzgarı</w:t>
            </w:r>
            <w:proofErr w:type="gramEnd"/>
            <w:r w:rsidRPr="00F169C4">
              <w:rPr>
                <w:rFonts w:ascii="Calibri" w:eastAsia="Calibri" w:hAnsi="Calibri" w:cs="Calibri"/>
                <w:color w:val="000000"/>
                <w:sz w:val="24"/>
                <w:szCs w:val="24"/>
              </w:rPr>
              <w:t xml:space="preserve"> dinleyelim. Ben duyuyorum. Eğer istediği şeyleri yaparsak bizim mavi dünyaya gitmemize yardımcı olacağını söylüyor. Acaba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bizden ne istiyor?” der ve çocuklardan (bulutlardan) gelen yanıtlar dikkate alınarak </w:t>
            </w:r>
            <w:proofErr w:type="gramStart"/>
            <w:r w:rsidRPr="00F169C4">
              <w:rPr>
                <w:rFonts w:ascii="Calibri" w:eastAsia="Calibri" w:hAnsi="Calibri" w:cs="Calibri"/>
                <w:color w:val="000000"/>
                <w:sz w:val="24"/>
                <w:szCs w:val="24"/>
              </w:rPr>
              <w:t>rüzgarın</w:t>
            </w:r>
            <w:proofErr w:type="gramEnd"/>
            <w:r w:rsidRPr="00F169C4">
              <w:rPr>
                <w:rFonts w:ascii="Calibri" w:eastAsia="Calibri" w:hAnsi="Calibri" w:cs="Calibri"/>
                <w:color w:val="000000"/>
                <w:sz w:val="24"/>
                <w:szCs w:val="24"/>
              </w:rPr>
              <w:t xml:space="preserve"> istekleri yapılır. Öğretmen de bu arada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tek ayak üzerinde durmamızı istiyor, tek ayakla sıçrayarak gitmemizi istiyor, çift ayakla sıçrayarak gitmemizi istiyor.” der ve çocukların söylenen yönergeye uygun hareket etmelerini sağlar. Öğretmen “</w:t>
            </w:r>
            <w:proofErr w:type="gramStart"/>
            <w:r w:rsidRPr="00F169C4">
              <w:rPr>
                <w:rFonts w:ascii="Calibri" w:eastAsia="Calibri" w:hAnsi="Calibri" w:cs="Calibri"/>
                <w:color w:val="000000"/>
                <w:sz w:val="24"/>
                <w:szCs w:val="24"/>
              </w:rPr>
              <w:t>Rüzgar</w:t>
            </w:r>
            <w:proofErr w:type="gramEnd"/>
            <w:r w:rsidRPr="00F169C4">
              <w:rPr>
                <w:rFonts w:ascii="Calibri" w:eastAsia="Calibri" w:hAnsi="Calibri" w:cs="Calibri"/>
                <w:color w:val="000000"/>
                <w:sz w:val="24"/>
                <w:szCs w:val="24"/>
              </w:rPr>
              <w:t xml:space="preserve"> artık esmiyor, bulutlarımız çok yorulmuşlar, yavaş yavaş pembe dünyaya doğru ilerlemeye devam ediyorlar. Bulutlar pembe dünyaya gelirler. Burada çok güzel oyuncaklarla karşılaşırlar ve bu oyuncaklarla oynarlar.” der. </w:t>
            </w:r>
          </w:p>
          <w:p w14:paraId="365C5FED" w14:textId="77777777" w:rsidR="00B57249" w:rsidRPr="00F169C4" w:rsidRDefault="00B57249" w:rsidP="001D602E">
            <w:pPr>
              <w:rPr>
                <w:rFonts w:ascii="Calibri" w:eastAsia="Calibri" w:hAnsi="Calibri" w:cs="Calibri"/>
                <w:b/>
                <w:color w:val="000000"/>
                <w:sz w:val="24"/>
                <w:szCs w:val="24"/>
              </w:rPr>
            </w:pPr>
          </w:p>
          <w:p w14:paraId="10D8E164"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Drama etkinliğinde sonra öğretmen çocuklara “Yağmur” şarkısını söyler daha sonra hep birlikte tekrar edilir.</w:t>
            </w:r>
          </w:p>
          <w:p w14:paraId="6B4B6815"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b/>
                <w:color w:val="000000"/>
                <w:sz w:val="24"/>
                <w:szCs w:val="24"/>
              </w:rPr>
              <w:lastRenderedPageBreak/>
              <w:t>“Yağmur”</w:t>
            </w:r>
            <w:r w:rsidRPr="00F169C4">
              <w:rPr>
                <w:rFonts w:ascii="Calibri" w:eastAsia="Calibri" w:hAnsi="Calibri" w:cs="Calibri"/>
                <w:color w:val="000000"/>
                <w:sz w:val="24"/>
                <w:szCs w:val="24"/>
              </w:rPr>
              <w:br/>
              <w:t>Yağmur minik damlacık,</w:t>
            </w:r>
            <w:r w:rsidRPr="00F169C4">
              <w:rPr>
                <w:rFonts w:ascii="Calibri" w:eastAsia="Calibri" w:hAnsi="Calibri" w:cs="Calibri"/>
                <w:color w:val="000000"/>
                <w:sz w:val="24"/>
                <w:szCs w:val="24"/>
              </w:rPr>
              <w:br/>
              <w:t>Cama vurur şıp şıp.</w:t>
            </w:r>
            <w:r w:rsidRPr="00F169C4">
              <w:rPr>
                <w:rFonts w:ascii="Calibri" w:eastAsia="Calibri" w:hAnsi="Calibri" w:cs="Calibri"/>
                <w:color w:val="000000"/>
                <w:sz w:val="24"/>
                <w:szCs w:val="24"/>
              </w:rPr>
              <w:br/>
              <w:t xml:space="preserve">Sonra seller akacak, </w:t>
            </w:r>
            <w:r w:rsidRPr="00F169C4">
              <w:rPr>
                <w:rFonts w:ascii="Calibri" w:eastAsia="Calibri" w:hAnsi="Calibri" w:cs="Calibri"/>
                <w:color w:val="000000"/>
                <w:sz w:val="24"/>
                <w:szCs w:val="24"/>
              </w:rPr>
              <w:br/>
              <w:t>Minik dere taşacak.</w:t>
            </w:r>
          </w:p>
          <w:p w14:paraId="46E4D4A8"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Tıp tıp tıp (Eller dize vurulur:))</w:t>
            </w:r>
            <w:r w:rsidRPr="00F169C4">
              <w:rPr>
                <w:rFonts w:ascii="Calibri" w:eastAsia="Calibri" w:hAnsi="Calibri" w:cs="Calibri"/>
                <w:color w:val="000000"/>
                <w:sz w:val="24"/>
                <w:szCs w:val="24"/>
              </w:rPr>
              <w:br/>
              <w:t>Şıp şıp şıp (Alkış yapılır:))</w:t>
            </w:r>
            <w:r w:rsidRPr="00F169C4">
              <w:rPr>
                <w:rFonts w:ascii="Calibri" w:eastAsia="Calibri" w:hAnsi="Calibri" w:cs="Calibri"/>
                <w:color w:val="000000"/>
                <w:sz w:val="24"/>
                <w:szCs w:val="24"/>
              </w:rPr>
              <w:br/>
              <w:t>Sonra yine yağacak.</w:t>
            </w:r>
          </w:p>
          <w:p w14:paraId="53BF0194"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Güneş doğup gülecek,</w:t>
            </w:r>
            <w:r w:rsidRPr="00F169C4">
              <w:rPr>
                <w:rFonts w:ascii="Calibri" w:eastAsia="Calibri" w:hAnsi="Calibri" w:cs="Calibri"/>
                <w:color w:val="000000"/>
                <w:sz w:val="24"/>
                <w:szCs w:val="24"/>
              </w:rPr>
              <w:br/>
              <w:t>Minik damlacık uçacak.</w:t>
            </w:r>
            <w:r w:rsidRPr="00F169C4">
              <w:rPr>
                <w:rFonts w:ascii="Calibri" w:eastAsia="Calibri" w:hAnsi="Calibri" w:cs="Calibri"/>
                <w:color w:val="000000"/>
                <w:sz w:val="24"/>
                <w:szCs w:val="24"/>
              </w:rPr>
              <w:br/>
              <w:t>Bulutlara koşacak,</w:t>
            </w:r>
            <w:r w:rsidRPr="00F169C4">
              <w:rPr>
                <w:rFonts w:ascii="Calibri" w:eastAsia="Calibri" w:hAnsi="Calibri" w:cs="Calibri"/>
                <w:color w:val="000000"/>
                <w:sz w:val="24"/>
                <w:szCs w:val="24"/>
              </w:rPr>
              <w:br/>
              <w:t>Yıldızları aşacak.</w:t>
            </w:r>
          </w:p>
          <w:p w14:paraId="61AC6EB8"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Tıp tıp tıp</w:t>
            </w:r>
            <w:r w:rsidRPr="00F169C4">
              <w:rPr>
                <w:rFonts w:ascii="Calibri" w:eastAsia="Calibri" w:hAnsi="Calibri" w:cs="Calibri"/>
                <w:color w:val="000000"/>
                <w:sz w:val="24"/>
                <w:szCs w:val="24"/>
              </w:rPr>
              <w:br/>
              <w:t>Şıp şıp şıp</w:t>
            </w:r>
            <w:r w:rsidRPr="00F169C4">
              <w:rPr>
                <w:rFonts w:ascii="Calibri" w:eastAsia="Calibri" w:hAnsi="Calibri" w:cs="Calibri"/>
                <w:color w:val="000000"/>
                <w:sz w:val="24"/>
                <w:szCs w:val="24"/>
              </w:rPr>
              <w:br/>
              <w:t>Sonra yine yağacak.</w:t>
            </w:r>
          </w:p>
          <w:p w14:paraId="2F206E86" w14:textId="77777777" w:rsidR="00B57249" w:rsidRPr="00F169C4" w:rsidRDefault="00B57249" w:rsidP="001D602E">
            <w:pPr>
              <w:rPr>
                <w:rFonts w:ascii="Calibri" w:eastAsia="Calibri" w:hAnsi="Calibri" w:cs="Calibri"/>
                <w:b/>
                <w:color w:val="000000"/>
                <w:sz w:val="24"/>
                <w:szCs w:val="24"/>
              </w:rPr>
            </w:pPr>
          </w:p>
          <w:p w14:paraId="0A3CD0D1"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Öğretmen çocukları fen merkezine yönlendirir. Öğretmen önceden hazırladığı büyük şeffaf bir kap, </w:t>
            </w:r>
            <w:proofErr w:type="spellStart"/>
            <w:r w:rsidRPr="00F169C4">
              <w:rPr>
                <w:rFonts w:ascii="Calibri" w:eastAsia="Calibri" w:hAnsi="Calibri" w:cs="Calibri"/>
                <w:color w:val="000000"/>
                <w:sz w:val="24"/>
                <w:szCs w:val="24"/>
              </w:rPr>
              <w:t>traş</w:t>
            </w:r>
            <w:proofErr w:type="spellEnd"/>
            <w:r w:rsidRPr="00F169C4">
              <w:rPr>
                <w:rFonts w:ascii="Calibri" w:eastAsia="Calibri" w:hAnsi="Calibri" w:cs="Calibri"/>
                <w:color w:val="000000"/>
                <w:sz w:val="24"/>
                <w:szCs w:val="24"/>
              </w:rPr>
              <w:t xml:space="preserve"> köpüğü, mavi gıda boyasını çocuklara gösterir. Malzemelerin kullanım amaçları ile ilgili konuşulur. Büyük şeffaf kabın içine su doldurulur. Üstüne </w:t>
            </w:r>
            <w:proofErr w:type="spellStart"/>
            <w:r w:rsidRPr="00F169C4">
              <w:rPr>
                <w:rFonts w:ascii="Calibri" w:eastAsia="Calibri" w:hAnsi="Calibri" w:cs="Calibri"/>
                <w:color w:val="000000"/>
                <w:sz w:val="24"/>
                <w:szCs w:val="24"/>
              </w:rPr>
              <w:t>traş</w:t>
            </w:r>
            <w:proofErr w:type="spellEnd"/>
            <w:r w:rsidRPr="00F169C4">
              <w:rPr>
                <w:rFonts w:ascii="Calibri" w:eastAsia="Calibri" w:hAnsi="Calibri" w:cs="Calibri"/>
                <w:color w:val="000000"/>
                <w:sz w:val="24"/>
                <w:szCs w:val="24"/>
              </w:rPr>
              <w:t xml:space="preserve"> köpüğü sıkılarak bulut görüntüsü verilir. Köpüklerin üzerine mavi gıda boyası damlatılır. Damlaların bulutlardan aşağı nasıl süzüldüğü gözlemlenir. Çocuklara yağmurun yağabilmesi için gereken süreç anlatılır ve çocuklardan da süreci tekrar etmeleri istenir. </w:t>
            </w:r>
          </w:p>
          <w:p w14:paraId="5A239600" w14:textId="77777777" w:rsidR="00B57249" w:rsidRPr="00F169C4" w:rsidRDefault="00B57249" w:rsidP="001D602E">
            <w:pPr>
              <w:rPr>
                <w:rFonts w:ascii="Calibri" w:eastAsia="Calibri" w:hAnsi="Calibri" w:cs="Calibri"/>
                <w:b/>
                <w:color w:val="000000"/>
                <w:sz w:val="24"/>
                <w:szCs w:val="24"/>
              </w:rPr>
            </w:pPr>
          </w:p>
          <w:p w14:paraId="223E610F" w14:textId="77777777" w:rsidR="00B57249" w:rsidRPr="00F169C4" w:rsidRDefault="00B57249" w:rsidP="001D602E">
            <w:pPr>
              <w:rPr>
                <w:rFonts w:ascii="Calibri" w:eastAsia="Calibri" w:hAnsi="Calibri" w:cs="Calibri"/>
                <w:color w:val="000000"/>
                <w:sz w:val="24"/>
                <w:szCs w:val="24"/>
              </w:rPr>
            </w:pPr>
            <w:r w:rsidRPr="00F169C4">
              <w:rPr>
                <w:rFonts w:ascii="Calibri" w:eastAsia="Calibri" w:hAnsi="Calibri" w:cs="Calibri"/>
                <w:color w:val="000000"/>
                <w:sz w:val="24"/>
                <w:szCs w:val="24"/>
              </w:rPr>
              <w:t xml:space="preserve">Fen etkinliğinden sonra oyuna başlamadan önce “yağmur, kar, fırtına” sözcüklerinin karşılığında yapılacak hareketler çocuklara öğretilir. Yağmur dendiği zaman oyuncular parmaklarını yere doğru çevirerek kollarını aşağı yukarı indirip kaldırmaya başlar. Kar denildiğinde eller </w:t>
            </w:r>
            <w:proofErr w:type="spellStart"/>
            <w:r w:rsidRPr="00F169C4">
              <w:rPr>
                <w:rFonts w:ascii="Calibri" w:eastAsia="Calibri" w:hAnsi="Calibri" w:cs="Calibri"/>
                <w:color w:val="000000"/>
                <w:sz w:val="24"/>
                <w:szCs w:val="24"/>
              </w:rPr>
              <w:t>göğüse</w:t>
            </w:r>
            <w:proofErr w:type="spellEnd"/>
            <w:r w:rsidRPr="00F169C4">
              <w:rPr>
                <w:rFonts w:ascii="Calibri" w:eastAsia="Calibri" w:hAnsi="Calibri" w:cs="Calibri"/>
                <w:color w:val="000000"/>
                <w:sz w:val="24"/>
                <w:szCs w:val="24"/>
              </w:rPr>
              <w:t xml:space="preserve"> vurulur. Fırtına denildiğinde bütün oyuncular “</w:t>
            </w:r>
            <w:proofErr w:type="spellStart"/>
            <w:r w:rsidRPr="00F169C4">
              <w:rPr>
                <w:rFonts w:ascii="Calibri" w:eastAsia="Calibri" w:hAnsi="Calibri" w:cs="Calibri"/>
                <w:color w:val="000000"/>
                <w:sz w:val="24"/>
                <w:szCs w:val="24"/>
              </w:rPr>
              <w:t>Vuuuuuuu</w:t>
            </w:r>
            <w:proofErr w:type="spellEnd"/>
            <w:r w:rsidRPr="00F169C4">
              <w:rPr>
                <w:rFonts w:ascii="Calibri" w:eastAsia="Calibri" w:hAnsi="Calibri" w:cs="Calibri"/>
                <w:color w:val="000000"/>
                <w:sz w:val="24"/>
                <w:szCs w:val="24"/>
              </w:rPr>
              <w:t xml:space="preserve">” seslerini çıkarır ve el çırpmaya başlarlar. Önce oyunun bir denemesi yapılır, daha sonra oyuna geçilir. Öğretmen oyunda değişiklik yaparak “Benim söylediğimi yapın. Sizi şaşırtmak için bazen yanlış hareketler gösterebilirim.” der. Oyunda yananlar seyirci olarak kalır, hareketlere katılmazlar. </w:t>
            </w:r>
          </w:p>
          <w:p w14:paraId="4E1E34DF" w14:textId="77777777" w:rsidR="00B57249" w:rsidRPr="00F169C4" w:rsidRDefault="00B57249" w:rsidP="001D602E">
            <w:pPr>
              <w:rPr>
                <w:rFonts w:ascii="Calibri" w:eastAsia="Calibri" w:hAnsi="Calibri" w:cs="Calibri"/>
                <w:b/>
                <w:color w:val="000000"/>
                <w:sz w:val="24"/>
                <w:szCs w:val="24"/>
              </w:rPr>
            </w:pPr>
          </w:p>
          <w:p w14:paraId="45E473BD" w14:textId="3D4775AF" w:rsidR="00B57249" w:rsidRPr="00F169C4" w:rsidRDefault="00B57249" w:rsidP="00181174">
            <w:pPr>
              <w:rPr>
                <w:rFonts w:ascii="Calibri" w:eastAsia="Calibri" w:hAnsi="Calibri" w:cs="Times New Roman"/>
                <w:b/>
                <w:sz w:val="24"/>
                <w:szCs w:val="24"/>
                <w:lang w:eastAsia="en-US"/>
              </w:rPr>
            </w:pPr>
            <w:r w:rsidRPr="00F169C4">
              <w:rPr>
                <w:rFonts w:ascii="Calibri" w:eastAsia="Calibri" w:hAnsi="Calibri" w:cs="Calibri"/>
                <w:color w:val="000000"/>
                <w:sz w:val="24"/>
                <w:szCs w:val="24"/>
              </w:rPr>
              <w:t xml:space="preserve">Öğretmen çocuklardan dergilerini alarak masaya geçmelerini ister. </w:t>
            </w:r>
            <w:r w:rsidR="00181174" w:rsidRPr="00181174">
              <w:rPr>
                <w:rFonts w:cstheme="minorHAnsi"/>
                <w:b/>
                <w:bCs/>
                <w:sz w:val="24"/>
                <w:szCs w:val="24"/>
              </w:rPr>
              <w:t>Hayvanlar Canlıların Ayak İzleri</w:t>
            </w:r>
            <w:r w:rsidR="00181174" w:rsidRPr="00F169C4">
              <w:rPr>
                <w:rFonts w:ascii="Calibri" w:eastAsia="Calibri" w:hAnsi="Calibri" w:cs="Calibri"/>
                <w:color w:val="000000"/>
                <w:sz w:val="24"/>
                <w:szCs w:val="24"/>
              </w:rPr>
              <w:t xml:space="preserve"> </w:t>
            </w:r>
            <w:r w:rsidRPr="00F169C4">
              <w:rPr>
                <w:rFonts w:ascii="Calibri" w:eastAsia="Calibri" w:hAnsi="Calibri" w:cs="Calibri"/>
                <w:color w:val="000000"/>
                <w:sz w:val="24"/>
                <w:szCs w:val="24"/>
              </w:rPr>
              <w:t>sayfaları açılır</w:t>
            </w:r>
            <w:r w:rsidR="00181174">
              <w:rPr>
                <w:rFonts w:ascii="Calibri" w:eastAsia="Calibri" w:hAnsi="Calibri" w:cs="Calibri"/>
                <w:color w:val="000000"/>
                <w:sz w:val="24"/>
                <w:szCs w:val="24"/>
              </w:rPr>
              <w:t>. Öğretmen rehberliğinde uygulanır.</w:t>
            </w:r>
          </w:p>
        </w:tc>
      </w:tr>
    </w:tbl>
    <w:p w14:paraId="6DDC3068" w14:textId="77777777" w:rsidR="00B57249" w:rsidRPr="00F169C4" w:rsidRDefault="00B57249" w:rsidP="00B57249">
      <w:pPr>
        <w:jc w:val="center"/>
        <w:rPr>
          <w:rFonts w:ascii="Calibri" w:eastAsia="Calibri" w:hAnsi="Calibri" w:cs="Times New Roman"/>
          <w:sz w:val="24"/>
          <w:szCs w:val="24"/>
          <w:lang w:eastAsia="en-US"/>
        </w:rPr>
      </w:pPr>
    </w:p>
    <w:p w14:paraId="333A0922" w14:textId="77777777" w:rsidR="00B57249" w:rsidRPr="00F169C4" w:rsidRDefault="00B57249" w:rsidP="00B57249">
      <w:pPr>
        <w:jc w:val="center"/>
        <w:rPr>
          <w:rFonts w:ascii="Calibri" w:eastAsia="Calibri" w:hAnsi="Calibri" w:cs="Times New Roman"/>
          <w:sz w:val="24"/>
          <w:szCs w:val="24"/>
          <w:lang w:eastAsia="en-US"/>
        </w:rPr>
      </w:pPr>
    </w:p>
    <w:p w14:paraId="547D20DC" w14:textId="77777777" w:rsidR="00B57249" w:rsidRPr="00F169C4" w:rsidRDefault="00B57249" w:rsidP="00B57249">
      <w:pPr>
        <w:jc w:val="center"/>
        <w:rPr>
          <w:rFonts w:ascii="Calibri" w:eastAsia="Calibri" w:hAnsi="Calibri" w:cs="Times New Roman"/>
          <w:sz w:val="24"/>
          <w:szCs w:val="24"/>
          <w:lang w:eastAsia="en-US"/>
        </w:rPr>
      </w:pPr>
    </w:p>
    <w:p w14:paraId="5F628B03" w14:textId="77777777" w:rsidR="00B57249" w:rsidRPr="00F169C4" w:rsidRDefault="00B57249" w:rsidP="00B57249">
      <w:pPr>
        <w:jc w:val="center"/>
        <w:rPr>
          <w:rFonts w:ascii="Calibri" w:eastAsia="Calibri" w:hAnsi="Calibri" w:cs="Times New Roman"/>
          <w:sz w:val="24"/>
          <w:szCs w:val="24"/>
          <w:lang w:eastAsia="en-US"/>
        </w:rPr>
      </w:pPr>
    </w:p>
    <w:tbl>
      <w:tblPr>
        <w:tblStyle w:val="TabloKlavuzu511"/>
        <w:tblW w:w="0" w:type="auto"/>
        <w:tblLook w:val="04A0" w:firstRow="1" w:lastRow="0" w:firstColumn="1" w:lastColumn="0" w:noHBand="0" w:noVBand="1"/>
      </w:tblPr>
      <w:tblGrid>
        <w:gridCol w:w="9062"/>
      </w:tblGrid>
      <w:tr w:rsidR="00B57249" w:rsidRPr="00F169C4" w14:paraId="424B3B22" w14:textId="77777777" w:rsidTr="001D602E">
        <w:tc>
          <w:tcPr>
            <w:tcW w:w="9212" w:type="dxa"/>
          </w:tcPr>
          <w:p w14:paraId="627BCBED" w14:textId="77777777" w:rsidR="00B57249" w:rsidRPr="00F169C4" w:rsidRDefault="00B57249" w:rsidP="001D602E">
            <w:pPr>
              <w:jc w:val="center"/>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lastRenderedPageBreak/>
              <w:t>DEĞERLENDİRME</w:t>
            </w:r>
          </w:p>
        </w:tc>
      </w:tr>
      <w:tr w:rsidR="00B57249" w:rsidRPr="00F169C4" w14:paraId="79CE54A6" w14:textId="77777777" w:rsidTr="001D602E">
        <w:tc>
          <w:tcPr>
            <w:tcW w:w="9212" w:type="dxa"/>
          </w:tcPr>
          <w:p w14:paraId="5B2860BD"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Çocukla Günü Değerlendirme:</w:t>
            </w:r>
          </w:p>
          <w:p w14:paraId="37142740" w14:textId="77777777" w:rsidR="00B57249" w:rsidRPr="00F169C4" w:rsidRDefault="00B57249" w:rsidP="001D602E">
            <w:pPr>
              <w:jc w:val="both"/>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Gün sonunda aşağıdaki sorular çocuklara yöneltilir:</w:t>
            </w:r>
          </w:p>
          <w:p w14:paraId="1B328E01" w14:textId="77777777" w:rsidR="00B57249" w:rsidRPr="00F169C4" w:rsidRDefault="00B57249" w:rsidP="00CE3AF6">
            <w:pPr>
              <w:numPr>
                <w:ilvl w:val="0"/>
                <w:numId w:val="15"/>
              </w:numPr>
              <w:contextualSpacing/>
              <w:jc w:val="both"/>
              <w:rPr>
                <w:rFonts w:ascii="Calibri" w:eastAsia="Times New Roman" w:hAnsi="Calibri" w:cs="Calibri"/>
                <w:sz w:val="24"/>
                <w:szCs w:val="24"/>
              </w:rPr>
            </w:pPr>
            <w:r w:rsidRPr="00F169C4">
              <w:rPr>
                <w:rFonts w:ascii="Calibri" w:eastAsia="Times New Roman" w:hAnsi="Calibri" w:cs="Calibri"/>
                <w:sz w:val="24"/>
                <w:szCs w:val="24"/>
              </w:rPr>
              <w:t xml:space="preserve">Hava olaylarını sayar mısınız? </w:t>
            </w:r>
          </w:p>
          <w:p w14:paraId="7D7E8856" w14:textId="77777777" w:rsidR="00B57249" w:rsidRPr="00F169C4" w:rsidRDefault="00B57249" w:rsidP="00CE3AF6">
            <w:pPr>
              <w:numPr>
                <w:ilvl w:val="0"/>
                <w:numId w:val="15"/>
              </w:numPr>
              <w:contextualSpacing/>
              <w:jc w:val="both"/>
              <w:rPr>
                <w:rFonts w:ascii="Calibri" w:eastAsia="Times New Roman" w:hAnsi="Calibri" w:cs="Calibri"/>
                <w:sz w:val="24"/>
                <w:szCs w:val="24"/>
              </w:rPr>
            </w:pPr>
            <w:r w:rsidRPr="00F169C4">
              <w:rPr>
                <w:rFonts w:ascii="Calibri" w:eastAsia="Times New Roman" w:hAnsi="Calibri" w:cs="Calibri"/>
                <w:sz w:val="24"/>
                <w:szCs w:val="24"/>
              </w:rPr>
              <w:t>Yaptığımız deneyde neler gözlemlediniz?</w:t>
            </w:r>
          </w:p>
          <w:p w14:paraId="7A41527C" w14:textId="77777777" w:rsidR="00B57249" w:rsidRPr="00F169C4" w:rsidRDefault="00B57249" w:rsidP="00CE3AF6">
            <w:pPr>
              <w:numPr>
                <w:ilvl w:val="0"/>
                <w:numId w:val="15"/>
              </w:numPr>
              <w:contextualSpacing/>
              <w:jc w:val="both"/>
              <w:rPr>
                <w:rFonts w:ascii="Calibri" w:eastAsia="Times New Roman" w:hAnsi="Calibri" w:cs="Calibri"/>
                <w:sz w:val="24"/>
                <w:szCs w:val="24"/>
              </w:rPr>
            </w:pPr>
            <w:r w:rsidRPr="00F169C4">
              <w:rPr>
                <w:rFonts w:ascii="Calibri" w:eastAsia="Times New Roman" w:hAnsi="Calibri" w:cs="Calibri"/>
                <w:sz w:val="24"/>
                <w:szCs w:val="24"/>
              </w:rPr>
              <w:t>Hava durumuna uygun giyinmek neden önemlidir?</w:t>
            </w:r>
          </w:p>
          <w:p w14:paraId="37065A01" w14:textId="77777777" w:rsidR="00B57249" w:rsidRPr="00F169C4" w:rsidRDefault="00B57249" w:rsidP="001D602E">
            <w:pPr>
              <w:jc w:val="both"/>
              <w:rPr>
                <w:rFonts w:ascii="Calibri" w:eastAsia="Calibri" w:hAnsi="Calibri" w:cs="Times New Roman"/>
                <w:sz w:val="24"/>
                <w:szCs w:val="24"/>
                <w:lang w:eastAsia="en-US"/>
              </w:rPr>
            </w:pPr>
          </w:p>
          <w:p w14:paraId="09B7B50E"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Genel Değerlendirme:</w:t>
            </w:r>
          </w:p>
          <w:p w14:paraId="67A981A5" w14:textId="77777777" w:rsidR="00B57249" w:rsidRPr="00F169C4" w:rsidRDefault="00B57249" w:rsidP="001D602E">
            <w:pPr>
              <w:jc w:val="both"/>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Çocuk Açısından:</w:t>
            </w:r>
          </w:p>
          <w:p w14:paraId="6CDF938B" w14:textId="77777777" w:rsidR="00B57249" w:rsidRPr="00F169C4" w:rsidRDefault="00B57249" w:rsidP="001D602E">
            <w:pPr>
              <w:jc w:val="both"/>
              <w:rPr>
                <w:rFonts w:ascii="Calibri" w:eastAsia="Calibri" w:hAnsi="Calibri" w:cs="Times New Roman"/>
                <w:sz w:val="24"/>
                <w:szCs w:val="24"/>
                <w:lang w:eastAsia="en-US"/>
              </w:rPr>
            </w:pPr>
          </w:p>
          <w:p w14:paraId="582C3E52" w14:textId="77777777" w:rsidR="00B57249" w:rsidRPr="00F169C4" w:rsidRDefault="00B57249" w:rsidP="001D602E">
            <w:pPr>
              <w:jc w:val="both"/>
              <w:rPr>
                <w:rFonts w:ascii="Calibri" w:eastAsia="Calibri" w:hAnsi="Calibri" w:cs="Times New Roman"/>
                <w:sz w:val="24"/>
                <w:szCs w:val="24"/>
                <w:lang w:eastAsia="en-US"/>
              </w:rPr>
            </w:pPr>
          </w:p>
          <w:p w14:paraId="345FAF53" w14:textId="77777777" w:rsidR="00B57249" w:rsidRPr="00F169C4" w:rsidRDefault="00B57249" w:rsidP="001D602E">
            <w:pPr>
              <w:jc w:val="both"/>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 xml:space="preserve">Öğretmen Açısından: </w:t>
            </w:r>
          </w:p>
          <w:p w14:paraId="55D5CD55" w14:textId="77777777" w:rsidR="00B57249" w:rsidRPr="00F169C4" w:rsidRDefault="00B57249" w:rsidP="001D602E">
            <w:pPr>
              <w:jc w:val="both"/>
              <w:rPr>
                <w:rFonts w:ascii="Calibri" w:eastAsia="Calibri" w:hAnsi="Calibri" w:cs="Times New Roman"/>
                <w:sz w:val="24"/>
                <w:szCs w:val="24"/>
                <w:lang w:eastAsia="en-US"/>
              </w:rPr>
            </w:pPr>
          </w:p>
          <w:p w14:paraId="063308FA" w14:textId="77777777" w:rsidR="00B57249" w:rsidRPr="00F169C4" w:rsidRDefault="00B57249" w:rsidP="001D602E">
            <w:pPr>
              <w:jc w:val="both"/>
              <w:rPr>
                <w:rFonts w:ascii="Calibri" w:eastAsia="Calibri" w:hAnsi="Calibri" w:cs="Times New Roman"/>
                <w:sz w:val="24"/>
                <w:szCs w:val="24"/>
                <w:lang w:eastAsia="en-US"/>
              </w:rPr>
            </w:pPr>
          </w:p>
          <w:p w14:paraId="6EEC2327" w14:textId="77777777" w:rsidR="00B57249" w:rsidRPr="00F169C4" w:rsidRDefault="00B57249" w:rsidP="001D602E">
            <w:pPr>
              <w:jc w:val="both"/>
              <w:rPr>
                <w:rFonts w:ascii="Calibri" w:eastAsia="Calibri" w:hAnsi="Calibri" w:cs="Times New Roman"/>
                <w:sz w:val="24"/>
                <w:szCs w:val="24"/>
                <w:lang w:eastAsia="en-US"/>
              </w:rPr>
            </w:pPr>
            <w:r w:rsidRPr="00F169C4">
              <w:rPr>
                <w:rFonts w:ascii="Calibri" w:eastAsia="Calibri" w:hAnsi="Calibri" w:cs="Times New Roman"/>
                <w:sz w:val="24"/>
                <w:szCs w:val="24"/>
                <w:lang w:eastAsia="en-US"/>
              </w:rPr>
              <w:t>Program Açısından:</w:t>
            </w:r>
          </w:p>
          <w:p w14:paraId="740D822E" w14:textId="77777777" w:rsidR="00B57249" w:rsidRPr="00F169C4" w:rsidRDefault="00B57249" w:rsidP="001D602E">
            <w:pPr>
              <w:jc w:val="both"/>
              <w:rPr>
                <w:rFonts w:ascii="Calibri" w:eastAsia="Calibri" w:hAnsi="Calibri" w:cs="Times New Roman"/>
                <w:sz w:val="24"/>
                <w:szCs w:val="24"/>
                <w:lang w:eastAsia="en-US"/>
              </w:rPr>
            </w:pPr>
          </w:p>
          <w:p w14:paraId="45481805" w14:textId="77777777" w:rsidR="00B57249" w:rsidRPr="00F169C4" w:rsidRDefault="00B57249" w:rsidP="001D602E">
            <w:pPr>
              <w:jc w:val="both"/>
              <w:rPr>
                <w:rFonts w:ascii="Calibri" w:eastAsia="Calibri" w:hAnsi="Calibri" w:cs="Times New Roman"/>
                <w:sz w:val="24"/>
                <w:szCs w:val="24"/>
                <w:lang w:eastAsia="en-US"/>
              </w:rPr>
            </w:pPr>
          </w:p>
        </w:tc>
      </w:tr>
      <w:tr w:rsidR="00B57249" w:rsidRPr="00F169C4" w14:paraId="4B6586C5" w14:textId="77777777" w:rsidTr="001D602E">
        <w:tc>
          <w:tcPr>
            <w:tcW w:w="9212" w:type="dxa"/>
          </w:tcPr>
          <w:p w14:paraId="7B926687" w14:textId="77777777" w:rsidR="00B57249" w:rsidRPr="00F169C4" w:rsidRDefault="00B57249" w:rsidP="001D602E">
            <w:pPr>
              <w:jc w:val="both"/>
              <w:rPr>
                <w:rFonts w:ascii="Calibri" w:eastAsia="Calibri" w:hAnsi="Calibri" w:cs="Times New Roman"/>
                <w:b/>
                <w:sz w:val="24"/>
                <w:szCs w:val="24"/>
                <w:lang w:eastAsia="en-US"/>
              </w:rPr>
            </w:pPr>
            <w:r w:rsidRPr="00F169C4">
              <w:rPr>
                <w:rFonts w:ascii="Calibri" w:eastAsia="Calibri" w:hAnsi="Calibri" w:cs="Times New Roman"/>
                <w:b/>
                <w:sz w:val="24"/>
                <w:szCs w:val="24"/>
                <w:lang w:eastAsia="en-US"/>
              </w:rPr>
              <w:t>AİLE/TOPLUM KATILIMI:</w:t>
            </w:r>
          </w:p>
          <w:p w14:paraId="3A743D8F" w14:textId="77777777" w:rsidR="00B57249" w:rsidRPr="00F169C4" w:rsidRDefault="00B57249" w:rsidP="00CE3AF6">
            <w:pPr>
              <w:numPr>
                <w:ilvl w:val="0"/>
                <w:numId w:val="68"/>
              </w:numPr>
              <w:contextualSpacing/>
              <w:jc w:val="both"/>
              <w:rPr>
                <w:rFonts w:ascii="Calibri" w:eastAsia="Calibri" w:hAnsi="Calibri" w:cs="Calibri"/>
                <w:sz w:val="24"/>
                <w:szCs w:val="24"/>
                <w:lang w:eastAsia="en-US"/>
              </w:rPr>
            </w:pPr>
            <w:r w:rsidRPr="00F169C4">
              <w:rPr>
                <w:rFonts w:ascii="Calibri" w:eastAsia="Calibri" w:hAnsi="Calibri" w:cs="Calibri"/>
                <w:sz w:val="24"/>
                <w:szCs w:val="24"/>
                <w:lang w:eastAsia="en-US"/>
              </w:rPr>
              <w:t>Ailelerden çocuklarıyla birlikte bir hava olayları grafiği hazırlayıp her gün hangi hava olayının görüldüğünü çizmeleri istenir. Bir hafta sonra grafikler okula gönderilir.</w:t>
            </w:r>
          </w:p>
          <w:p w14:paraId="186A5BD0" w14:textId="77777777" w:rsidR="00B57249" w:rsidRPr="00F169C4" w:rsidRDefault="00B57249" w:rsidP="00CE3AF6">
            <w:pPr>
              <w:numPr>
                <w:ilvl w:val="0"/>
                <w:numId w:val="67"/>
              </w:numPr>
              <w:contextualSpacing/>
              <w:jc w:val="both"/>
              <w:rPr>
                <w:rFonts w:ascii="Calibri" w:eastAsia="Calibri" w:hAnsi="Calibri" w:cs="Calibri"/>
                <w:sz w:val="24"/>
                <w:szCs w:val="24"/>
                <w:lang w:eastAsia="en-US"/>
              </w:rPr>
            </w:pPr>
            <w:r w:rsidRPr="00F169C4">
              <w:rPr>
                <w:rFonts w:ascii="Calibri" w:eastAsia="Calibri" w:hAnsi="Calibri" w:cs="Calibri"/>
                <w:sz w:val="24"/>
                <w:szCs w:val="24"/>
                <w:lang w:eastAsia="en-US"/>
              </w:rPr>
              <w:t>Meteoroloji Müzesi ziyaret edilebilir.</w:t>
            </w:r>
          </w:p>
          <w:p w14:paraId="4350EB44" w14:textId="77777777" w:rsidR="00B57249" w:rsidRPr="00F169C4" w:rsidRDefault="00B57249" w:rsidP="001D602E">
            <w:pPr>
              <w:jc w:val="both"/>
              <w:rPr>
                <w:rFonts w:ascii="Calibri" w:eastAsia="Calibri" w:hAnsi="Calibri" w:cs="Times New Roman"/>
                <w:sz w:val="24"/>
                <w:szCs w:val="24"/>
                <w:lang w:eastAsia="en-US"/>
              </w:rPr>
            </w:pPr>
          </w:p>
          <w:p w14:paraId="125E6C18" w14:textId="77777777" w:rsidR="00B57249" w:rsidRPr="00F169C4" w:rsidRDefault="00B57249" w:rsidP="001D602E">
            <w:pPr>
              <w:jc w:val="both"/>
              <w:rPr>
                <w:rFonts w:ascii="Calibri" w:eastAsia="Calibri" w:hAnsi="Calibri" w:cs="Times New Roman"/>
                <w:sz w:val="24"/>
                <w:szCs w:val="24"/>
                <w:lang w:eastAsia="en-US"/>
              </w:rPr>
            </w:pPr>
          </w:p>
        </w:tc>
      </w:tr>
    </w:tbl>
    <w:p w14:paraId="10F01A4C" w14:textId="77777777" w:rsidR="00B57249" w:rsidRPr="00F169C4" w:rsidRDefault="00B57249" w:rsidP="00B57249">
      <w:pPr>
        <w:jc w:val="center"/>
        <w:rPr>
          <w:rFonts w:ascii="Calibri" w:eastAsia="Calibri" w:hAnsi="Calibri" w:cs="Times New Roman"/>
          <w:sz w:val="24"/>
          <w:szCs w:val="24"/>
          <w:lang w:eastAsia="en-US"/>
        </w:rPr>
      </w:pPr>
    </w:p>
    <w:p w14:paraId="662D8A35" w14:textId="77777777" w:rsidR="00B57249" w:rsidRPr="00F169C4" w:rsidRDefault="00B57249" w:rsidP="00B57249">
      <w:pPr>
        <w:jc w:val="center"/>
        <w:rPr>
          <w:rFonts w:ascii="Calibri" w:eastAsia="Calibri" w:hAnsi="Calibri" w:cs="Times New Roman"/>
          <w:b/>
          <w:sz w:val="24"/>
          <w:szCs w:val="24"/>
          <w:lang w:eastAsia="en-US"/>
        </w:rPr>
      </w:pPr>
    </w:p>
    <w:p w14:paraId="7C1C00B9" w14:textId="77777777" w:rsidR="00B57249" w:rsidRPr="00F169C4" w:rsidRDefault="00B57249" w:rsidP="00B57249">
      <w:pPr>
        <w:jc w:val="center"/>
        <w:rPr>
          <w:rFonts w:ascii="Calibri" w:eastAsia="Calibri" w:hAnsi="Calibri" w:cs="Times New Roman"/>
          <w:b/>
          <w:sz w:val="24"/>
          <w:szCs w:val="24"/>
          <w:lang w:eastAsia="en-US"/>
        </w:rPr>
      </w:pPr>
    </w:p>
    <w:p w14:paraId="5954A182" w14:textId="77777777" w:rsidR="00B57249" w:rsidRPr="00F169C4" w:rsidRDefault="00B57249" w:rsidP="00B57249">
      <w:pPr>
        <w:jc w:val="center"/>
        <w:rPr>
          <w:rFonts w:ascii="Calibri" w:eastAsia="Calibri" w:hAnsi="Calibri" w:cs="Times New Roman"/>
          <w:b/>
          <w:sz w:val="24"/>
          <w:szCs w:val="24"/>
          <w:lang w:eastAsia="en-US"/>
        </w:rPr>
      </w:pPr>
    </w:p>
    <w:p w14:paraId="1EC4CC13" w14:textId="77777777" w:rsidR="00B57249" w:rsidRPr="00F169C4" w:rsidRDefault="00B57249" w:rsidP="00B57249">
      <w:pPr>
        <w:jc w:val="center"/>
        <w:rPr>
          <w:rFonts w:ascii="Calibri" w:eastAsia="Calibri" w:hAnsi="Calibri" w:cs="Times New Roman"/>
          <w:b/>
          <w:sz w:val="24"/>
          <w:szCs w:val="24"/>
          <w:lang w:eastAsia="en-US"/>
        </w:rPr>
      </w:pPr>
    </w:p>
    <w:p w14:paraId="7ED5B231" w14:textId="77777777" w:rsidR="00B57249" w:rsidRPr="00F169C4" w:rsidRDefault="00B57249" w:rsidP="00B57249">
      <w:pPr>
        <w:jc w:val="center"/>
        <w:rPr>
          <w:rFonts w:ascii="Calibri" w:eastAsia="Calibri" w:hAnsi="Calibri" w:cs="Times New Roman"/>
          <w:b/>
          <w:sz w:val="24"/>
          <w:szCs w:val="24"/>
          <w:lang w:eastAsia="en-US"/>
        </w:rPr>
      </w:pPr>
    </w:p>
    <w:p w14:paraId="6721F1F7" w14:textId="77777777" w:rsidR="00B57249" w:rsidRDefault="00B57249" w:rsidP="00B57249">
      <w:pPr>
        <w:jc w:val="center"/>
        <w:rPr>
          <w:rFonts w:eastAsiaTheme="minorHAnsi"/>
          <w:b/>
          <w:sz w:val="24"/>
          <w:szCs w:val="24"/>
          <w:lang w:eastAsia="en-US"/>
        </w:rPr>
      </w:pPr>
    </w:p>
    <w:p w14:paraId="1C4C8DCA" w14:textId="77777777" w:rsidR="00B57249" w:rsidRDefault="00B57249" w:rsidP="00B57249">
      <w:pPr>
        <w:jc w:val="center"/>
        <w:rPr>
          <w:rFonts w:eastAsiaTheme="minorHAnsi"/>
          <w:b/>
          <w:sz w:val="24"/>
          <w:szCs w:val="24"/>
          <w:lang w:eastAsia="en-US"/>
        </w:rPr>
      </w:pPr>
    </w:p>
    <w:p w14:paraId="3FE837EE" w14:textId="77777777" w:rsidR="00B57249" w:rsidRDefault="00B57249" w:rsidP="00B57249">
      <w:pPr>
        <w:jc w:val="center"/>
        <w:rPr>
          <w:rFonts w:eastAsiaTheme="minorHAnsi"/>
          <w:b/>
          <w:sz w:val="24"/>
          <w:szCs w:val="24"/>
          <w:lang w:eastAsia="en-US"/>
        </w:rPr>
      </w:pPr>
    </w:p>
    <w:p w14:paraId="4AB66C1E" w14:textId="77777777" w:rsidR="00B57249" w:rsidRDefault="00B57249" w:rsidP="00B57249">
      <w:pPr>
        <w:jc w:val="center"/>
        <w:rPr>
          <w:rFonts w:eastAsiaTheme="minorHAnsi"/>
          <w:b/>
          <w:sz w:val="24"/>
          <w:szCs w:val="24"/>
          <w:lang w:eastAsia="en-US"/>
        </w:rPr>
      </w:pPr>
    </w:p>
    <w:p w14:paraId="535E9FC0" w14:textId="77777777" w:rsidR="00B57249" w:rsidRDefault="00B57249" w:rsidP="00B57249">
      <w:pPr>
        <w:jc w:val="center"/>
        <w:rPr>
          <w:rFonts w:eastAsiaTheme="minorHAnsi"/>
          <w:b/>
          <w:sz w:val="24"/>
          <w:szCs w:val="24"/>
          <w:lang w:eastAsia="en-US"/>
        </w:rPr>
      </w:pPr>
    </w:p>
    <w:p w14:paraId="70237552" w14:textId="77777777" w:rsidR="00B57249" w:rsidRDefault="00B57249" w:rsidP="00B57249">
      <w:pPr>
        <w:jc w:val="center"/>
        <w:rPr>
          <w:rFonts w:eastAsiaTheme="minorHAnsi"/>
          <w:b/>
          <w:sz w:val="24"/>
          <w:szCs w:val="24"/>
          <w:lang w:eastAsia="en-US"/>
        </w:rPr>
      </w:pPr>
    </w:p>
    <w:p w14:paraId="1B58AC33" w14:textId="77777777" w:rsidR="00B57249" w:rsidRDefault="00B57249" w:rsidP="00B57249">
      <w:pPr>
        <w:jc w:val="center"/>
        <w:rPr>
          <w:rFonts w:eastAsiaTheme="minorHAnsi"/>
          <w:b/>
          <w:sz w:val="24"/>
          <w:szCs w:val="24"/>
          <w:lang w:eastAsia="en-US"/>
        </w:rPr>
      </w:pPr>
    </w:p>
    <w:p w14:paraId="33D2D919" w14:textId="77777777" w:rsidR="00B57249" w:rsidRPr="00B94DDB" w:rsidRDefault="00B57249" w:rsidP="00B57249">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3ADF733E" w14:textId="3EB59DFF" w:rsidR="00B57249" w:rsidRPr="00B94DDB"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181174">
        <w:rPr>
          <w:rFonts w:eastAsiaTheme="minorHAnsi"/>
          <w:sz w:val="24"/>
          <w:szCs w:val="24"/>
          <w:lang w:eastAsia="en-US"/>
        </w:rPr>
        <w:t>4</w:t>
      </w:r>
      <w:r>
        <w:rPr>
          <w:rFonts w:eastAsiaTheme="minorHAnsi"/>
          <w:sz w:val="24"/>
          <w:szCs w:val="24"/>
          <w:lang w:eastAsia="en-US"/>
        </w:rPr>
        <w:t>.01.202</w:t>
      </w:r>
      <w:r w:rsidR="00181174">
        <w:rPr>
          <w:rFonts w:eastAsiaTheme="minorHAnsi"/>
          <w:sz w:val="24"/>
          <w:szCs w:val="24"/>
          <w:lang w:eastAsia="en-US"/>
        </w:rPr>
        <w:t>6</w:t>
      </w:r>
    </w:p>
    <w:tbl>
      <w:tblPr>
        <w:tblStyle w:val="TabloKlavuzu90"/>
        <w:tblW w:w="0" w:type="auto"/>
        <w:tblLook w:val="04A0" w:firstRow="1" w:lastRow="0" w:firstColumn="1" w:lastColumn="0" w:noHBand="0" w:noVBand="1"/>
      </w:tblPr>
      <w:tblGrid>
        <w:gridCol w:w="9062"/>
      </w:tblGrid>
      <w:tr w:rsidR="00B57249" w:rsidRPr="00B94DDB" w14:paraId="4012BB92" w14:textId="77777777" w:rsidTr="001D602E">
        <w:tc>
          <w:tcPr>
            <w:tcW w:w="9212" w:type="dxa"/>
          </w:tcPr>
          <w:p w14:paraId="2954DF3A"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Okulun Adı: </w:t>
            </w:r>
          </w:p>
          <w:p w14:paraId="38047569"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1E18FF9C"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29B296D9" w14:textId="77777777" w:rsidR="00B57249" w:rsidRPr="00B94DDB" w:rsidRDefault="00B57249" w:rsidP="00B57249">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062"/>
      </w:tblGrid>
      <w:tr w:rsidR="00B57249" w:rsidRPr="00B94DDB" w14:paraId="3488FB4E" w14:textId="77777777" w:rsidTr="001D602E">
        <w:tc>
          <w:tcPr>
            <w:tcW w:w="9212" w:type="dxa"/>
          </w:tcPr>
          <w:p w14:paraId="4351CF42"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57249" w:rsidRPr="00B94DDB" w14:paraId="2A5C7D38" w14:textId="77777777" w:rsidTr="001D602E">
        <w:tc>
          <w:tcPr>
            <w:tcW w:w="9212" w:type="dxa"/>
          </w:tcPr>
          <w:p w14:paraId="061DC17F"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3E94D6AA"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3. Algıladıklarını hatırladığını gösterir. </w:t>
            </w:r>
          </w:p>
          <w:p w14:paraId="6EFC1411"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579AC7FC"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Nesne/durum/olayı bir süre sonra yeniden söyler. </w:t>
            </w:r>
          </w:p>
          <w:p w14:paraId="67F6F978"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Eksilen/eklenen nesneyi söyler. </w:t>
            </w:r>
          </w:p>
          <w:p w14:paraId="08CD5227"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Hatırladıklarını yeni durumlarda kullanır.</w:t>
            </w:r>
          </w:p>
          <w:p w14:paraId="47D568AD" w14:textId="77777777" w:rsidR="00B57249" w:rsidRPr="00831B0A" w:rsidRDefault="00B57249" w:rsidP="001D602E">
            <w:pPr>
              <w:jc w:val="both"/>
              <w:rPr>
                <w:rFonts w:eastAsiaTheme="minorHAnsi"/>
                <w:sz w:val="24"/>
                <w:lang w:eastAsia="en-US"/>
              </w:rPr>
            </w:pPr>
          </w:p>
          <w:p w14:paraId="611D8BC3"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4587ACA7"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7. Dinlediklerinin/izlediklerinin anlamını yorumlar. </w:t>
            </w:r>
          </w:p>
          <w:p w14:paraId="00F76354"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2DAA4D22"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başkalarına açıklar. </w:t>
            </w:r>
          </w:p>
          <w:p w14:paraId="795DCCFE"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Dinledikleriyle/izledikleriyle ilgili sorulara yanıt verir. </w:t>
            </w:r>
          </w:p>
          <w:p w14:paraId="1E8E2818"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Dinledikleri/izledikleri ile ilgili sorular sorar. </w:t>
            </w:r>
          </w:p>
          <w:p w14:paraId="4EA4EDAB"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yaşamıyla ilişkilendirir. </w:t>
            </w:r>
          </w:p>
          <w:p w14:paraId="283EA7DE" w14:textId="77777777" w:rsidR="00B57249" w:rsidRPr="00831B0A" w:rsidRDefault="00B57249" w:rsidP="001D602E">
            <w:pPr>
              <w:tabs>
                <w:tab w:val="left" w:pos="0"/>
              </w:tabs>
              <w:rPr>
                <w:rFonts w:ascii="Calibri" w:eastAsia="Calibri" w:hAnsi="Calibri" w:cs="Calibri"/>
                <w:color w:val="000000"/>
                <w:sz w:val="24"/>
                <w:szCs w:val="24"/>
                <w:lang w:eastAsia="en-US"/>
              </w:rPr>
            </w:pPr>
          </w:p>
          <w:p w14:paraId="06BAB4F6"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43BCF584"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Kazanım 2. Büyük kaslarını koordineli kullanır. </w:t>
            </w:r>
          </w:p>
          <w:p w14:paraId="4323B2FA"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4B95FB7C"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Kol ve bacaklarını eş zamanlı hareket ettirir. </w:t>
            </w:r>
          </w:p>
          <w:p w14:paraId="53DD95A5"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yönde/formda/hızda yürür. </w:t>
            </w:r>
          </w:p>
          <w:p w14:paraId="76C2AD5C"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Farklı yönde/formda/hızda koşar.</w:t>
            </w:r>
          </w:p>
          <w:p w14:paraId="25819B22"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Kazanım 8. Araç gereç kullanarak manipülatif hareketler yapar. </w:t>
            </w:r>
          </w:p>
          <w:p w14:paraId="782932CD"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5F8EDF4D"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nesnelerle kule yapar. </w:t>
            </w:r>
          </w:p>
          <w:p w14:paraId="07197E7E"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materyaller kullanarak boyama yapar. </w:t>
            </w:r>
          </w:p>
          <w:p w14:paraId="7816625D"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Nesnelere şekil verir. </w:t>
            </w:r>
          </w:p>
          <w:p w14:paraId="0DC88BA4"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yapıştırıcılar kullanarak materyalleri yapıştırır. </w:t>
            </w:r>
          </w:p>
          <w:p w14:paraId="61A1BDCF"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nesneleri keser. </w:t>
            </w:r>
          </w:p>
          <w:p w14:paraId="14FBA6FD"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Nesneleri kullanarak özgün ürünler oluşturur. </w:t>
            </w:r>
          </w:p>
          <w:p w14:paraId="1541E3E5" w14:textId="77777777" w:rsidR="00B57249" w:rsidRPr="00831B0A" w:rsidRDefault="00B57249" w:rsidP="001D602E">
            <w:pPr>
              <w:jc w:val="both"/>
              <w:rPr>
                <w:rFonts w:eastAsiaTheme="minorHAnsi"/>
                <w:bCs/>
                <w:sz w:val="24"/>
                <w:szCs w:val="24"/>
                <w:lang w:eastAsia="en-US"/>
              </w:rPr>
            </w:pPr>
          </w:p>
          <w:p w14:paraId="1BD09392"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Sosyal Duygusal Gelişim </w:t>
            </w:r>
          </w:p>
          <w:p w14:paraId="2BBA178A" w14:textId="77777777" w:rsidR="00B57249" w:rsidRPr="00831B0A" w:rsidRDefault="00B57249" w:rsidP="001D602E">
            <w:pPr>
              <w:jc w:val="both"/>
              <w:rPr>
                <w:rFonts w:eastAsiaTheme="minorHAnsi"/>
                <w:b/>
                <w:sz w:val="24"/>
                <w:szCs w:val="24"/>
                <w:lang w:eastAsia="en-US"/>
              </w:rPr>
            </w:pPr>
            <w:r w:rsidRPr="00831B0A">
              <w:rPr>
                <w:rFonts w:eastAsiaTheme="minorHAnsi"/>
                <w:b/>
                <w:sz w:val="24"/>
                <w:szCs w:val="24"/>
                <w:lang w:eastAsia="en-US"/>
              </w:rPr>
              <w:t xml:space="preserve">Kazanım 9. Empatik beceriler gösterir. </w:t>
            </w:r>
          </w:p>
          <w:p w14:paraId="1D25D842" w14:textId="77777777" w:rsidR="00B57249" w:rsidRPr="00831B0A" w:rsidRDefault="00B57249" w:rsidP="001D602E">
            <w:pPr>
              <w:jc w:val="both"/>
              <w:rPr>
                <w:rFonts w:eastAsiaTheme="minorHAnsi"/>
                <w:b/>
                <w:sz w:val="24"/>
                <w:szCs w:val="24"/>
                <w:lang w:eastAsia="en-US"/>
              </w:rPr>
            </w:pPr>
            <w:r w:rsidRPr="00831B0A">
              <w:rPr>
                <w:rFonts w:eastAsiaTheme="minorHAnsi"/>
                <w:b/>
                <w:sz w:val="24"/>
                <w:szCs w:val="24"/>
                <w:lang w:eastAsia="en-US"/>
              </w:rPr>
              <w:t xml:space="preserve">Göstergeler </w:t>
            </w:r>
          </w:p>
          <w:p w14:paraId="4FE62E9F" w14:textId="77777777" w:rsidR="00B57249" w:rsidRPr="00831B0A" w:rsidRDefault="00B57249" w:rsidP="001D602E">
            <w:pPr>
              <w:jc w:val="both"/>
              <w:rPr>
                <w:rFonts w:eastAsiaTheme="minorHAnsi"/>
                <w:sz w:val="24"/>
                <w:szCs w:val="24"/>
                <w:lang w:eastAsia="en-US"/>
              </w:rPr>
            </w:pPr>
            <w:r w:rsidRPr="00831B0A">
              <w:rPr>
                <w:rFonts w:eastAsiaTheme="minorHAnsi"/>
                <w:sz w:val="24"/>
                <w:szCs w:val="24"/>
                <w:lang w:eastAsia="en-US"/>
              </w:rPr>
              <w:t xml:space="preserve">Başkalarının bakış açılarının/duygularının nedenlerini açıklar. </w:t>
            </w:r>
          </w:p>
          <w:p w14:paraId="4C977103" w14:textId="77777777" w:rsidR="00B57249" w:rsidRPr="00831B0A" w:rsidRDefault="00B57249" w:rsidP="001D602E">
            <w:pPr>
              <w:jc w:val="both"/>
              <w:rPr>
                <w:rFonts w:eastAsiaTheme="minorHAnsi"/>
                <w:sz w:val="24"/>
                <w:szCs w:val="24"/>
                <w:lang w:eastAsia="en-US"/>
              </w:rPr>
            </w:pPr>
            <w:r w:rsidRPr="00831B0A">
              <w:rPr>
                <w:rFonts w:eastAsiaTheme="minorHAnsi"/>
                <w:sz w:val="24"/>
                <w:szCs w:val="24"/>
                <w:lang w:eastAsia="en-US"/>
              </w:rPr>
              <w:t xml:space="preserve">Başkalarının duyguları ve davranışları arasındaki ilişkiyi açıklar. </w:t>
            </w:r>
          </w:p>
          <w:p w14:paraId="68D76577" w14:textId="77777777" w:rsidR="00B57249" w:rsidRPr="00B94DDB" w:rsidRDefault="00B57249" w:rsidP="001D602E">
            <w:pPr>
              <w:jc w:val="both"/>
              <w:rPr>
                <w:rFonts w:eastAsiaTheme="minorHAnsi"/>
                <w:sz w:val="24"/>
                <w:szCs w:val="24"/>
                <w:lang w:eastAsia="en-US"/>
              </w:rPr>
            </w:pPr>
            <w:r w:rsidRPr="00831B0A">
              <w:rPr>
                <w:rFonts w:eastAsiaTheme="minorHAnsi"/>
                <w:sz w:val="24"/>
                <w:szCs w:val="24"/>
                <w:lang w:eastAsia="en-US"/>
              </w:rPr>
              <w:t>Başkalarının bakış açılarını/duygularını anladığına dair geri bildirim verir.</w:t>
            </w:r>
          </w:p>
        </w:tc>
      </w:tr>
    </w:tbl>
    <w:p w14:paraId="393C91E7" w14:textId="77777777" w:rsidR="00B57249" w:rsidRPr="00B94DDB" w:rsidRDefault="00B57249" w:rsidP="00B57249">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062"/>
      </w:tblGrid>
      <w:tr w:rsidR="00B57249" w:rsidRPr="00B94DDB" w14:paraId="5ED50AD4" w14:textId="77777777" w:rsidTr="001D602E">
        <w:tc>
          <w:tcPr>
            <w:tcW w:w="9212" w:type="dxa"/>
          </w:tcPr>
          <w:p w14:paraId="63B62C79"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lastRenderedPageBreak/>
              <w:t>KAVRAMLAR</w:t>
            </w:r>
          </w:p>
        </w:tc>
      </w:tr>
      <w:tr w:rsidR="00B57249" w:rsidRPr="00B94DDB" w14:paraId="4D0DC846" w14:textId="77777777" w:rsidTr="001D602E">
        <w:tc>
          <w:tcPr>
            <w:tcW w:w="9212" w:type="dxa"/>
          </w:tcPr>
          <w:p w14:paraId="2E0D3DEF" w14:textId="77777777" w:rsidR="00B57249" w:rsidRPr="006859E8" w:rsidRDefault="00B57249" w:rsidP="001D602E">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Duyu: </w:t>
            </w:r>
            <w:r>
              <w:rPr>
                <w:rFonts w:ascii="Calibri" w:eastAsia="Calibri" w:hAnsi="Calibri" w:cs="Calibri"/>
                <w:color w:val="000000"/>
                <w:sz w:val="24"/>
                <w:szCs w:val="24"/>
              </w:rPr>
              <w:t xml:space="preserve">Sıcak-Soğuk-Ilık </w:t>
            </w:r>
            <w:r w:rsidRPr="006859E8">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Alt-Üst</w:t>
            </w:r>
          </w:p>
        </w:tc>
      </w:tr>
    </w:tbl>
    <w:p w14:paraId="24C90617" w14:textId="77777777" w:rsidR="00B57249" w:rsidRPr="00B94DDB" w:rsidRDefault="00B57249" w:rsidP="00B57249">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2491"/>
        <w:gridCol w:w="6571"/>
      </w:tblGrid>
      <w:tr w:rsidR="00B57249" w:rsidRPr="00B94DDB" w14:paraId="1C9D8F1A" w14:textId="77777777" w:rsidTr="001D602E">
        <w:tc>
          <w:tcPr>
            <w:tcW w:w="9212" w:type="dxa"/>
            <w:gridSpan w:val="2"/>
          </w:tcPr>
          <w:p w14:paraId="4EFB5FF8"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ÖĞRENME SÜRECİ</w:t>
            </w:r>
          </w:p>
        </w:tc>
      </w:tr>
      <w:tr w:rsidR="00B57249" w:rsidRPr="00B94DDB" w14:paraId="6E155409" w14:textId="77777777" w:rsidTr="001D602E">
        <w:tc>
          <w:tcPr>
            <w:tcW w:w="9212" w:type="dxa"/>
            <w:gridSpan w:val="2"/>
          </w:tcPr>
          <w:p w14:paraId="6387A266"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Güne Başlama Zamanı:</w:t>
            </w:r>
          </w:p>
          <w:p w14:paraId="656E079B"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Çocuklar karşılanır. Öğretmen çocuklarla sohbet çemberi oluşturur. Takvim ve hava durumu etk</w:t>
            </w:r>
            <w:r>
              <w:rPr>
                <w:rFonts w:ascii="Calibri" w:eastAsia="Calibri" w:hAnsi="Calibri" w:cs="Calibri"/>
                <w:color w:val="000000"/>
                <w:sz w:val="24"/>
                <w:szCs w:val="24"/>
              </w:rPr>
              <w:t xml:space="preserve">inliğini yaptıktan sonra. </w:t>
            </w:r>
            <w:proofErr w:type="spellStart"/>
            <w:r>
              <w:rPr>
                <w:rFonts w:ascii="Calibri" w:eastAsia="Calibri" w:hAnsi="Calibri" w:cs="Calibri"/>
                <w:color w:val="000000"/>
                <w:sz w:val="24"/>
                <w:szCs w:val="24"/>
              </w:rPr>
              <w:t>Bugün</w:t>
            </w:r>
            <w:r w:rsidRPr="0074201D">
              <w:rPr>
                <w:rFonts w:ascii="Calibri" w:eastAsia="Calibri" w:hAnsi="Calibri" w:cs="Calibri"/>
                <w:color w:val="000000"/>
                <w:sz w:val="24"/>
                <w:szCs w:val="24"/>
              </w:rPr>
              <w:t>k</w:t>
            </w:r>
            <w:r>
              <w:rPr>
                <w:rFonts w:ascii="Calibri" w:eastAsia="Calibri" w:hAnsi="Calibri" w:cs="Calibri"/>
                <w:color w:val="000000"/>
                <w:sz w:val="24"/>
                <w:szCs w:val="24"/>
              </w:rPr>
              <w:t>i</w:t>
            </w:r>
            <w:proofErr w:type="spellEnd"/>
            <w:r w:rsidRPr="0074201D">
              <w:rPr>
                <w:rFonts w:ascii="Calibri" w:eastAsia="Calibri" w:hAnsi="Calibri" w:cs="Calibri"/>
                <w:color w:val="000000"/>
                <w:sz w:val="24"/>
                <w:szCs w:val="24"/>
              </w:rPr>
              <w:t xml:space="preserve"> yapılacak etkinlikler ile ilgili sohbet edilir. Daha sonra oyun alanına geçilerek sabah sporu müzik eşliğinde yapılır. Bir öğrenci lider seçilerek arkadaşlarına spor yaptırması için rehberlik edilir.</w:t>
            </w:r>
          </w:p>
          <w:p w14:paraId="4926BC5F" w14:textId="77777777" w:rsidR="00B57249" w:rsidRPr="00B94DDB" w:rsidRDefault="00B57249" w:rsidP="001D602E">
            <w:pPr>
              <w:jc w:val="both"/>
              <w:rPr>
                <w:rFonts w:eastAsiaTheme="minorHAnsi"/>
                <w:sz w:val="24"/>
                <w:szCs w:val="24"/>
                <w:lang w:eastAsia="en-US"/>
              </w:rPr>
            </w:pPr>
          </w:p>
        </w:tc>
      </w:tr>
      <w:tr w:rsidR="00B57249" w:rsidRPr="00B94DDB" w14:paraId="7EE18ABC" w14:textId="77777777" w:rsidTr="001D602E">
        <w:tc>
          <w:tcPr>
            <w:tcW w:w="9212" w:type="dxa"/>
            <w:gridSpan w:val="2"/>
          </w:tcPr>
          <w:p w14:paraId="4345E112"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Öğrenme Merkezlerinde Oyun:</w:t>
            </w:r>
          </w:p>
          <w:p w14:paraId="6AD8367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Ardından çocukların istedikleri sınıf merkezinde zaman geçirmelerine fırsat verilir.</w:t>
            </w:r>
          </w:p>
          <w:p w14:paraId="03AF8081" w14:textId="77777777" w:rsidR="00B57249" w:rsidRPr="00B94DDB" w:rsidRDefault="00B57249" w:rsidP="001D602E">
            <w:pPr>
              <w:jc w:val="both"/>
              <w:rPr>
                <w:rFonts w:eastAsiaTheme="minorHAnsi"/>
                <w:sz w:val="24"/>
                <w:szCs w:val="24"/>
                <w:lang w:eastAsia="en-US"/>
              </w:rPr>
            </w:pPr>
          </w:p>
        </w:tc>
      </w:tr>
      <w:tr w:rsidR="00B57249" w:rsidRPr="00B94DDB" w14:paraId="03575E52" w14:textId="77777777" w:rsidTr="001D602E">
        <w:tc>
          <w:tcPr>
            <w:tcW w:w="9212" w:type="dxa"/>
            <w:gridSpan w:val="2"/>
          </w:tcPr>
          <w:p w14:paraId="2D943F24"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2B4710D6"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05DA387" w14:textId="77777777" w:rsidR="00B57249" w:rsidRPr="00B94DDB" w:rsidRDefault="00B57249" w:rsidP="001D602E">
            <w:pPr>
              <w:jc w:val="both"/>
              <w:rPr>
                <w:rFonts w:eastAsiaTheme="minorHAnsi"/>
                <w:sz w:val="24"/>
                <w:szCs w:val="24"/>
                <w:lang w:eastAsia="en-US"/>
              </w:rPr>
            </w:pPr>
          </w:p>
        </w:tc>
      </w:tr>
      <w:tr w:rsidR="00B57249" w:rsidRPr="00B94DDB" w14:paraId="67ACBC6C" w14:textId="77777777" w:rsidTr="001D602E">
        <w:trPr>
          <w:trHeight w:val="294"/>
        </w:trPr>
        <w:tc>
          <w:tcPr>
            <w:tcW w:w="9212" w:type="dxa"/>
            <w:gridSpan w:val="2"/>
          </w:tcPr>
          <w:p w14:paraId="49CA0EF5" w14:textId="77777777" w:rsidR="00B57249" w:rsidRPr="00B94DDB" w:rsidRDefault="00B57249" w:rsidP="001D602E">
            <w:pPr>
              <w:jc w:val="both"/>
              <w:rPr>
                <w:rFonts w:eastAsiaTheme="minorHAnsi"/>
                <w:b/>
                <w:sz w:val="24"/>
                <w:szCs w:val="24"/>
                <w:lang w:eastAsia="en-US"/>
              </w:rPr>
            </w:pPr>
            <w:r>
              <w:rPr>
                <w:rFonts w:eastAsiaTheme="minorHAnsi"/>
                <w:b/>
                <w:sz w:val="24"/>
                <w:szCs w:val="24"/>
                <w:lang w:eastAsia="en-US"/>
              </w:rPr>
              <w:t>OYUN-SANAT-FEN-TÜRKÇE (Bütünleştirilmiş Büyük Grup Etkinliği):</w:t>
            </w:r>
          </w:p>
        </w:tc>
      </w:tr>
      <w:tr w:rsidR="00B57249" w:rsidRPr="00B94DDB" w14:paraId="4C798C55" w14:textId="77777777" w:rsidTr="001D602E">
        <w:trPr>
          <w:trHeight w:val="294"/>
        </w:trPr>
        <w:tc>
          <w:tcPr>
            <w:tcW w:w="2518" w:type="dxa"/>
          </w:tcPr>
          <w:p w14:paraId="68C558E4" w14:textId="77777777" w:rsidR="00B57249" w:rsidRPr="006859E8" w:rsidRDefault="00B57249" w:rsidP="001D602E">
            <w:pPr>
              <w:rPr>
                <w:rFonts w:eastAsiaTheme="minorHAnsi"/>
                <w:sz w:val="24"/>
                <w:szCs w:val="24"/>
                <w:lang w:eastAsia="en-US"/>
              </w:rPr>
            </w:pPr>
            <w:r w:rsidRPr="00B94DDB">
              <w:rPr>
                <w:rFonts w:eastAsiaTheme="minorHAnsi"/>
                <w:b/>
                <w:sz w:val="24"/>
                <w:szCs w:val="24"/>
                <w:lang w:eastAsia="en-US"/>
              </w:rPr>
              <w:t xml:space="preserve">Etkinlik Adı: </w:t>
            </w:r>
            <w:r>
              <w:rPr>
                <w:rFonts w:eastAsiaTheme="minorHAnsi"/>
                <w:sz w:val="24"/>
                <w:szCs w:val="24"/>
                <w:lang w:eastAsia="en-US"/>
              </w:rPr>
              <w:t>Bir Koyundan Neler Çıkar?</w:t>
            </w:r>
          </w:p>
          <w:p w14:paraId="75F024FA"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 xml:space="preserve">Sözcükler: </w:t>
            </w:r>
            <w:r w:rsidRPr="0074201D">
              <w:rPr>
                <w:rFonts w:ascii="Calibri" w:eastAsia="Calibri" w:hAnsi="Calibri" w:cs="Calibri"/>
                <w:color w:val="000000"/>
                <w:sz w:val="24"/>
                <w:szCs w:val="24"/>
              </w:rPr>
              <w:t>Mayalamak, süt, yoğurt, sağlık</w:t>
            </w:r>
          </w:p>
          <w:p w14:paraId="18C77838" w14:textId="77777777" w:rsidR="00B57249" w:rsidRPr="006859E8" w:rsidRDefault="00B57249" w:rsidP="001D602E">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Pr>
                <w:rFonts w:eastAsiaTheme="minorHAnsi"/>
                <w:sz w:val="24"/>
                <w:szCs w:val="24"/>
                <w:lang w:eastAsia="en-US"/>
              </w:rPr>
              <w:t>-</w:t>
            </w:r>
            <w:proofErr w:type="gramEnd"/>
          </w:p>
          <w:p w14:paraId="375BB750" w14:textId="77777777" w:rsidR="00B57249" w:rsidRPr="0074201D" w:rsidRDefault="00B57249" w:rsidP="001D602E">
            <w:pPr>
              <w:tabs>
                <w:tab w:val="left" w:pos="910"/>
              </w:tabs>
              <w:rPr>
                <w:rFonts w:ascii="Calibri" w:eastAsia="Calibri" w:hAnsi="Calibri" w:cs="Calibri"/>
                <w:color w:val="000000"/>
                <w:sz w:val="24"/>
                <w:szCs w:val="24"/>
              </w:rPr>
            </w:pPr>
            <w:r w:rsidRPr="00B94DDB">
              <w:rPr>
                <w:rFonts w:eastAsiaTheme="minorHAnsi"/>
                <w:b/>
                <w:sz w:val="24"/>
                <w:szCs w:val="24"/>
                <w:lang w:eastAsia="en-US"/>
              </w:rPr>
              <w:t xml:space="preserve">Materyaller: </w:t>
            </w:r>
          </w:p>
          <w:p w14:paraId="54945007"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İnek, tavuk, arı kuklası, cam bardak, ke</w:t>
            </w:r>
            <w:r>
              <w:rPr>
                <w:rFonts w:ascii="Calibri" w:eastAsia="Calibri" w:hAnsi="Calibri" w:cs="Calibri"/>
                <w:color w:val="000000"/>
                <w:sz w:val="24"/>
                <w:szCs w:val="24"/>
              </w:rPr>
              <w:t>pçe, yoğurt, inek sütü, tencere</w:t>
            </w:r>
          </w:p>
          <w:p w14:paraId="58CEFFD2" w14:textId="77777777" w:rsidR="00B57249" w:rsidRPr="0074201D" w:rsidRDefault="00B57249" w:rsidP="001D602E">
            <w:pPr>
              <w:tabs>
                <w:tab w:val="left" w:pos="0"/>
              </w:tabs>
              <w:rPr>
                <w:rFonts w:ascii="Calibri" w:eastAsia="Calibri" w:hAnsi="Calibri" w:cs="Calibri"/>
                <w:color w:val="000000"/>
                <w:sz w:val="24"/>
                <w:szCs w:val="24"/>
              </w:rPr>
            </w:pPr>
          </w:p>
          <w:p w14:paraId="18390EFB" w14:textId="77777777" w:rsidR="00B57249" w:rsidRPr="00B94DDB" w:rsidRDefault="00B57249" w:rsidP="001D602E">
            <w:pPr>
              <w:rPr>
                <w:rFonts w:eastAsiaTheme="minorHAnsi"/>
                <w:b/>
                <w:sz w:val="24"/>
                <w:szCs w:val="24"/>
                <w:lang w:eastAsia="en-US"/>
              </w:rPr>
            </w:pPr>
            <w:r w:rsidRPr="0074201D">
              <w:rPr>
                <w:rFonts w:ascii="Calibri" w:eastAsia="Calibri" w:hAnsi="Calibri" w:cs="Calibri"/>
                <w:color w:val="000000"/>
                <w:sz w:val="24"/>
                <w:szCs w:val="24"/>
              </w:rPr>
              <w:t xml:space="preserve"> </w:t>
            </w:r>
          </w:p>
        </w:tc>
        <w:tc>
          <w:tcPr>
            <w:tcW w:w="6694" w:type="dxa"/>
          </w:tcPr>
          <w:p w14:paraId="6000780B" w14:textId="77777777" w:rsidR="00B57249" w:rsidRPr="0074201D" w:rsidRDefault="00B57249" w:rsidP="001D602E">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Sohbet</w:t>
            </w:r>
          </w:p>
          <w:p w14:paraId="0D0A1511"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 minderlere yönlendirilir. Hayvanlardan elde edilen ürünler hakkında eğitici video izlenerek hatırlananlar hakkında sohbet edilir.</w:t>
            </w:r>
          </w:p>
          <w:p w14:paraId="56D6E333" w14:textId="77777777" w:rsidR="00B57249" w:rsidRPr="0074201D" w:rsidRDefault="00B57249" w:rsidP="001D602E">
            <w:pPr>
              <w:rPr>
                <w:rFonts w:ascii="Calibri" w:eastAsia="Calibri" w:hAnsi="Calibri" w:cs="Calibri"/>
                <w:b/>
                <w:color w:val="000000"/>
                <w:sz w:val="24"/>
                <w:szCs w:val="24"/>
              </w:rPr>
            </w:pPr>
          </w:p>
          <w:p w14:paraId="0CD6F3F2" w14:textId="77777777" w:rsidR="00B57249" w:rsidRPr="0074201D" w:rsidRDefault="00B57249" w:rsidP="001D602E">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Fıkra</w:t>
            </w:r>
          </w:p>
          <w:p w14:paraId="2D594B47"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Göle Maya Çalmak </w:t>
            </w:r>
          </w:p>
          <w:p w14:paraId="55A9BDC1"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Günlerden bir gün Nasrettin Hoca eline yoğurt mayası bakracını alıp göle doğru yola koyulmuş.</w:t>
            </w:r>
          </w:p>
          <w:p w14:paraId="6BE18295"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Gölün etrafında piknik yapan köylüler Hoca’ya dikkat kesilmişler.</w:t>
            </w:r>
          </w:p>
          <w:p w14:paraId="455B766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Hoca Nasrettin başlamış yoğurt mayasını göle kaşık, kaşık çalmaya:</w:t>
            </w:r>
          </w:p>
          <w:p w14:paraId="60DB2DC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Köyüler şaşkınlıkla izlerken, içlerinden biri Hoca’nın yanına varmış.</w:t>
            </w:r>
          </w:p>
          <w:p w14:paraId="53791B7D"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Hayırdır Hocam? Ne yapıyorsun böyle? diye sormuş.</w:t>
            </w:r>
          </w:p>
          <w:p w14:paraId="68207A93"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Göle yoğurt mayası çalıyorum, demiş.</w:t>
            </w:r>
          </w:p>
          <w:p w14:paraId="410B5662"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İlahi, hocam, hiç göle maya çalmakla göl maya tutar mı?</w:t>
            </w:r>
          </w:p>
          <w:p w14:paraId="6AFDC68A"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Hoca Nasrettin O nüktedan cevaplarından birini daha vermiş;</w:t>
            </w:r>
          </w:p>
          <w:p w14:paraId="24B68D47"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Ya tutarsa…</w:t>
            </w:r>
          </w:p>
          <w:p w14:paraId="0A569B10" w14:textId="77777777" w:rsidR="00B57249" w:rsidRPr="0074201D" w:rsidRDefault="00B57249" w:rsidP="001D602E">
            <w:pPr>
              <w:tabs>
                <w:tab w:val="left" w:pos="0"/>
              </w:tabs>
              <w:rPr>
                <w:rFonts w:ascii="Calibri" w:eastAsia="Calibri" w:hAnsi="Calibri" w:cs="Calibri"/>
                <w:color w:val="000000"/>
                <w:sz w:val="24"/>
                <w:szCs w:val="24"/>
              </w:rPr>
            </w:pPr>
          </w:p>
          <w:p w14:paraId="3787661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*Nasrettin Hoca, bu davranışıyla yaşadığı toplumda olmadık işlerle uğraşan, boş hevesler peşinde koşan kişilere ders vermek istemiştir.</w:t>
            </w:r>
          </w:p>
          <w:p w14:paraId="6065544E" w14:textId="77777777" w:rsidR="00B57249" w:rsidRPr="0074201D" w:rsidRDefault="00B57249" w:rsidP="001D602E">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Mutfak Etkinliği</w:t>
            </w:r>
          </w:p>
          <w:p w14:paraId="2A601226"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“Bugün, birlikte yoğurt mayalamaya ne dersiniz?” denilerek yoğurt mayalama deneyine dikkat çekilir.</w:t>
            </w:r>
          </w:p>
          <w:p w14:paraId="42A4FF2A"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lastRenderedPageBreak/>
              <w:t>Büyük bir tencerede iki litre inek sütü kaynatılır ve ılımaya bırakılır (bu süreçte sütün bulunduğu kabın sıcaklığı ve ılıklığını çocukların dokunarak hissetmeleri sağlanır). Sütün ısısı mayalamak için uygun olduğunda (43-45°C) iki yemek kaşığı ev yoğurdunun üzerine ılık sütten biraz döküp karıştırılır. Sonra hazırlanan maya süte karıştırılır. Çocukların sırayla sütü, isimleri yazılmış köpük bardaklara kepçe ile koymaları desteklenir. Bardaklar önceden ısıtılmış ılık bir fırında, dört-beş saat bekletilir. Ardından, yoğurtlar buzdolabına konulur. Yoğurdun dolapta bir gün beklemesi gerektiği, yarın yemek için hazır olacağı belirtilir. Çocuklara öğretmen tarafından daha önceden hazırlanmış yoğurtlar yemeleri için verilir. Çocuklar yoğurtlarını yerken yoğurdun Türkiye’nin milli yiyeceği olduğu, Türk yemek kültürümüzde önemli yeri olduğu söylenir. Sağlığımız için faydaları ve yemeklerin yanında nasıl tüketildiği ile ilgili sohbet edilir.</w:t>
            </w:r>
          </w:p>
          <w:p w14:paraId="4EDDD369" w14:textId="77777777" w:rsidR="00B57249" w:rsidRPr="0074201D" w:rsidRDefault="00B57249" w:rsidP="001D602E">
            <w:pPr>
              <w:tabs>
                <w:tab w:val="left" w:pos="0"/>
              </w:tabs>
              <w:rPr>
                <w:rFonts w:ascii="Calibri" w:eastAsia="Calibri" w:hAnsi="Calibri" w:cs="Calibri"/>
                <w:b/>
                <w:color w:val="000000"/>
                <w:sz w:val="24"/>
                <w:szCs w:val="24"/>
              </w:rPr>
            </w:pPr>
          </w:p>
          <w:p w14:paraId="2F04453A"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Şarkı hayvan kuklaları ile söylenir. Çocukların tekrar etmesi sağlanır.</w:t>
            </w:r>
          </w:p>
          <w:p w14:paraId="51E092F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ineğim, ben bir ineğim,</w:t>
            </w:r>
          </w:p>
          <w:p w14:paraId="2F73FAB5"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Ot yerim süt veririm sütümü için.</w:t>
            </w:r>
          </w:p>
          <w:p w14:paraId="0F65C2D4"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Sütümü için yani büyümeyi seçin. </w:t>
            </w:r>
          </w:p>
          <w:p w14:paraId="4DF00705"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tavuğum, ben bir tavuğum,</w:t>
            </w:r>
          </w:p>
          <w:p w14:paraId="0C4A3A03"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Arpa ve buğday yerim yumurta veririm. </w:t>
            </w:r>
          </w:p>
          <w:p w14:paraId="16A04DD9"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Yumurtamı yiyin ve büyümeyi seçin. </w:t>
            </w:r>
          </w:p>
          <w:p w14:paraId="1ED73F9F"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arıyım, ben bir arıyım,</w:t>
            </w:r>
          </w:p>
          <w:p w14:paraId="42B07CAC"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Çiçek </w:t>
            </w:r>
            <w:proofErr w:type="spellStart"/>
            <w:r w:rsidRPr="0074201D">
              <w:rPr>
                <w:rFonts w:ascii="Calibri" w:eastAsia="Calibri" w:hAnsi="Calibri" w:cs="Calibri"/>
                <w:color w:val="000000"/>
                <w:sz w:val="24"/>
                <w:szCs w:val="24"/>
              </w:rPr>
              <w:t>çiçek</w:t>
            </w:r>
            <w:proofErr w:type="spellEnd"/>
            <w:r w:rsidRPr="0074201D">
              <w:rPr>
                <w:rFonts w:ascii="Calibri" w:eastAsia="Calibri" w:hAnsi="Calibri" w:cs="Calibri"/>
                <w:color w:val="000000"/>
                <w:sz w:val="24"/>
                <w:szCs w:val="24"/>
              </w:rPr>
              <w:t xml:space="preserve"> dolaşırım bal yaparım. </w:t>
            </w:r>
          </w:p>
          <w:p w14:paraId="07AB9806"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Balımı yiyin yani büyümeyi seçin. </w:t>
            </w:r>
          </w:p>
          <w:p w14:paraId="5CF3C0DF"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Süt bal yumurta her gün yerim mutlaka </w:t>
            </w:r>
          </w:p>
          <w:p w14:paraId="0E3B08AD"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Sağlıklı ve güçlüyüm büyürüm </w:t>
            </w:r>
            <w:proofErr w:type="spellStart"/>
            <w:r w:rsidRPr="0074201D">
              <w:rPr>
                <w:rFonts w:ascii="Calibri" w:eastAsia="Calibri" w:hAnsi="Calibri" w:cs="Calibri"/>
                <w:color w:val="000000"/>
                <w:sz w:val="24"/>
                <w:szCs w:val="24"/>
              </w:rPr>
              <w:t>büyürüm</w:t>
            </w:r>
            <w:proofErr w:type="spellEnd"/>
            <w:r w:rsidRPr="0074201D">
              <w:rPr>
                <w:rFonts w:ascii="Calibri" w:eastAsia="Calibri" w:hAnsi="Calibri" w:cs="Calibri"/>
                <w:color w:val="000000"/>
                <w:sz w:val="24"/>
                <w:szCs w:val="24"/>
              </w:rPr>
              <w:t>.</w:t>
            </w:r>
          </w:p>
          <w:p w14:paraId="09C88A46" w14:textId="77777777" w:rsidR="00B57249" w:rsidRPr="0074201D" w:rsidRDefault="00B57249" w:rsidP="001D602E">
            <w:pPr>
              <w:tabs>
                <w:tab w:val="left" w:pos="0"/>
              </w:tabs>
              <w:rPr>
                <w:rFonts w:ascii="Calibri" w:eastAsia="Calibri" w:hAnsi="Calibri" w:cs="Calibri"/>
                <w:color w:val="000000"/>
                <w:sz w:val="24"/>
                <w:szCs w:val="24"/>
              </w:rPr>
            </w:pPr>
          </w:p>
          <w:p w14:paraId="6D6D6676" w14:textId="77777777" w:rsidR="00B57249" w:rsidRPr="006859E8" w:rsidRDefault="00B57249" w:rsidP="001D602E">
            <w:pPr>
              <w:tabs>
                <w:tab w:val="left" w:pos="0"/>
              </w:tabs>
              <w:rPr>
                <w:rFonts w:ascii="Calibri" w:eastAsia="Calibri" w:hAnsi="Calibri" w:cs="Calibri"/>
                <w:b/>
                <w:color w:val="000000"/>
                <w:sz w:val="24"/>
                <w:szCs w:val="24"/>
              </w:rPr>
            </w:pPr>
            <w:r w:rsidRPr="006859E8">
              <w:rPr>
                <w:rFonts w:ascii="Calibri" w:eastAsia="Calibri" w:hAnsi="Calibri" w:cs="Calibri"/>
                <w:b/>
                <w:color w:val="000000"/>
                <w:sz w:val="24"/>
                <w:szCs w:val="24"/>
              </w:rPr>
              <w:t>Dokuma</w:t>
            </w:r>
          </w:p>
          <w:p w14:paraId="19009E34"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Çocuklara dokumacılık ile ilgili bilgi verildikten sonra A4 boyutunda kartonlara maket bıçağı ile eşit aralıklı şeritler kesilerek çocuklara dağıtılır. Renkli el işi kağıtları verilerek makasla uzun şeritler kesmeleri istenir. A4 kartona kestikleri şeritleri altından-üstünden geçirerek faaliyeti tamamlamalarına rehberlik edilir.</w:t>
            </w:r>
          </w:p>
          <w:p w14:paraId="47C1E291" w14:textId="77777777" w:rsidR="00B57249" w:rsidRDefault="00B57249" w:rsidP="001D602E">
            <w:pPr>
              <w:tabs>
                <w:tab w:val="left" w:pos="0"/>
              </w:tabs>
              <w:rPr>
                <w:rFonts w:ascii="Calibri" w:eastAsia="Calibri" w:hAnsi="Calibri" w:cs="Calibri"/>
                <w:b/>
                <w:color w:val="000000"/>
                <w:sz w:val="24"/>
                <w:szCs w:val="24"/>
              </w:rPr>
            </w:pPr>
          </w:p>
          <w:p w14:paraId="741DBEEC"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Çocuklara içinde boncuk olan kavanoz sallanarak gösterilir. </w:t>
            </w:r>
          </w:p>
          <w:p w14:paraId="3432534E" w14:textId="77777777" w:rsidR="00B57249" w:rsidRPr="0074201D" w:rsidRDefault="00B57249" w:rsidP="001D602E">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“Şimdi sizler bu kavanozun içindeki boncuklarsınız. Ben kavanozu salladıkça, siz de boncuklar gibi zıplayacaksınız.” denir. Belli bir süre kavanoz sallanarak zıplama yönergeleri ile çocukların hareket etmeleri sağlanır. Heyecanlı bir ses tonuyla “Eyvah, kavanozun ağzı açıldı, boncuklar yere saçıldı yuvarlanıyorlar… Kapıya doğru… Pencereye doğru…Masaların yanına… Dolabın önüne… Sandalyenin arkasına” vb. yerler söylenerek çocukların </w:t>
            </w:r>
            <w:r w:rsidRPr="0074201D">
              <w:rPr>
                <w:rFonts w:ascii="Calibri" w:eastAsia="Calibri" w:hAnsi="Calibri" w:cs="Calibri"/>
                <w:color w:val="000000"/>
                <w:sz w:val="24"/>
                <w:szCs w:val="24"/>
              </w:rPr>
              <w:lastRenderedPageBreak/>
              <w:t>yuvarlanmaları sağlanır. Tüm çocukların yuvarlanması bittiğinde çocukların mekânda aldıkları konuma göre yanlarına gidilerek bulundukları yerleri (neyin önünde, arkasında, yanında) olduğunu söylemesi istenir. Yerini söyleyen çocuklar sırasıyla el ele tutuşarak ipin boncuklarını oluştururlar.</w:t>
            </w:r>
          </w:p>
          <w:p w14:paraId="09B29CA6" w14:textId="77777777" w:rsidR="00B57249" w:rsidRPr="0074201D" w:rsidRDefault="00B57249" w:rsidP="001D602E">
            <w:pPr>
              <w:tabs>
                <w:tab w:val="left" w:pos="0"/>
              </w:tabs>
              <w:rPr>
                <w:rFonts w:ascii="Calibri" w:eastAsia="Calibri" w:hAnsi="Calibri" w:cs="Calibri"/>
                <w:b/>
                <w:color w:val="000000"/>
                <w:sz w:val="24"/>
                <w:szCs w:val="24"/>
              </w:rPr>
            </w:pPr>
          </w:p>
          <w:p w14:paraId="24304075"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Okuma Yazmaya Hazırlık</w:t>
            </w:r>
          </w:p>
          <w:p w14:paraId="6A258C29" w14:textId="3DE575E9" w:rsidR="00B57249" w:rsidRPr="0074201D" w:rsidRDefault="00B57249" w:rsidP="001D602E">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Çocuklar masalara yönlendirilir</w:t>
            </w:r>
            <w:r>
              <w:rPr>
                <w:rFonts w:ascii="Calibri" w:eastAsia="Calibri" w:hAnsi="Calibri" w:cs="Calibri"/>
                <w:color w:val="000000"/>
                <w:sz w:val="24"/>
                <w:szCs w:val="24"/>
              </w:rPr>
              <w:t xml:space="preserve">. Gelişimsel olarak </w:t>
            </w:r>
            <w:r w:rsidRPr="0074201D">
              <w:rPr>
                <w:rFonts w:ascii="Calibri" w:eastAsia="Calibri" w:hAnsi="Calibri" w:cs="Calibri"/>
                <w:color w:val="000000"/>
                <w:sz w:val="24"/>
                <w:szCs w:val="24"/>
              </w:rPr>
              <w:t xml:space="preserve">çalışma </w:t>
            </w:r>
            <w:r>
              <w:rPr>
                <w:rFonts w:ascii="Calibri" w:eastAsia="Calibri" w:hAnsi="Calibri" w:cs="Calibri"/>
                <w:color w:val="000000"/>
                <w:sz w:val="24"/>
                <w:szCs w:val="24"/>
              </w:rPr>
              <w:t>‘</w:t>
            </w:r>
            <w:r w:rsidRPr="00531C73">
              <w:rPr>
                <w:rFonts w:ascii="Calibri" w:eastAsia="Calibri" w:hAnsi="Calibri" w:cs="Calibri"/>
                <w:b/>
                <w:bCs/>
                <w:color w:val="000000"/>
                <w:sz w:val="24"/>
                <w:szCs w:val="24"/>
              </w:rPr>
              <w:t>’Dünya Şapka günü’’</w:t>
            </w:r>
            <w:r>
              <w:rPr>
                <w:rFonts w:ascii="Calibri" w:eastAsia="Calibri" w:hAnsi="Calibri" w:cs="Calibri"/>
                <w:color w:val="000000"/>
                <w:sz w:val="24"/>
                <w:szCs w:val="24"/>
              </w:rPr>
              <w:t xml:space="preserve"> </w:t>
            </w:r>
            <w:r w:rsidRPr="0074201D">
              <w:rPr>
                <w:rFonts w:ascii="Calibri" w:eastAsia="Calibri" w:hAnsi="Calibri" w:cs="Calibri"/>
                <w:color w:val="000000"/>
                <w:sz w:val="24"/>
                <w:szCs w:val="24"/>
              </w:rPr>
              <w:t>sayfaları öğretmen rehberliğinde uygulanır.</w:t>
            </w:r>
          </w:p>
          <w:p w14:paraId="3D7F01EC" w14:textId="77777777" w:rsidR="00B57249" w:rsidRPr="00B94DDB" w:rsidRDefault="00B57249" w:rsidP="001D602E">
            <w:pPr>
              <w:rPr>
                <w:rFonts w:eastAsiaTheme="minorHAnsi"/>
                <w:b/>
                <w:sz w:val="24"/>
                <w:szCs w:val="24"/>
                <w:lang w:eastAsia="en-US"/>
              </w:rPr>
            </w:pPr>
          </w:p>
        </w:tc>
      </w:tr>
    </w:tbl>
    <w:p w14:paraId="6E096B4C" w14:textId="77777777" w:rsidR="00B57249" w:rsidRPr="00B94DDB" w:rsidRDefault="00B57249" w:rsidP="00B57249">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062"/>
      </w:tblGrid>
      <w:tr w:rsidR="00B57249" w:rsidRPr="00B94DDB" w14:paraId="3EFE843E" w14:textId="77777777" w:rsidTr="001D602E">
        <w:tc>
          <w:tcPr>
            <w:tcW w:w="9212" w:type="dxa"/>
          </w:tcPr>
          <w:p w14:paraId="7A663B51"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DEĞERLENDİRME</w:t>
            </w:r>
          </w:p>
        </w:tc>
      </w:tr>
      <w:tr w:rsidR="00B57249" w:rsidRPr="00B94DDB" w14:paraId="46682337" w14:textId="77777777" w:rsidTr="001D602E">
        <w:tc>
          <w:tcPr>
            <w:tcW w:w="9212" w:type="dxa"/>
          </w:tcPr>
          <w:p w14:paraId="45241511"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Çocukla Günü Değerlendirme:</w:t>
            </w:r>
          </w:p>
          <w:p w14:paraId="1448FF26"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4F7123B4" w14:textId="77777777" w:rsidR="00B57249" w:rsidRPr="0074201D" w:rsidRDefault="00B57249" w:rsidP="001D602E">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1.Sütün mayalanma aşamaları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2. İnekten başka hangi hayvanlardan süt elde edilir?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3. Yoğurdun sağlığımız için faydaları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4. Yoğurdu farklı nasıl tüketebiliriz?</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5. Sizce süt ile başka neler yapabiliriz?</w:t>
            </w:r>
          </w:p>
          <w:p w14:paraId="4273947F" w14:textId="77777777" w:rsidR="00B57249" w:rsidRPr="00B94DDB" w:rsidRDefault="00B57249" w:rsidP="001D602E">
            <w:pPr>
              <w:jc w:val="both"/>
              <w:rPr>
                <w:rFonts w:eastAsiaTheme="minorHAnsi"/>
                <w:sz w:val="24"/>
                <w:szCs w:val="24"/>
                <w:lang w:eastAsia="en-US"/>
              </w:rPr>
            </w:pPr>
          </w:p>
          <w:p w14:paraId="67149963"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Genel Değerlendirme:</w:t>
            </w:r>
          </w:p>
          <w:p w14:paraId="1C4D4F39"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Çocuk Açısından:</w:t>
            </w:r>
          </w:p>
          <w:p w14:paraId="5CE4F288" w14:textId="77777777" w:rsidR="00B57249" w:rsidRPr="00B94DDB" w:rsidRDefault="00B57249" w:rsidP="001D602E">
            <w:pPr>
              <w:jc w:val="both"/>
              <w:rPr>
                <w:rFonts w:eastAsiaTheme="minorHAnsi"/>
                <w:sz w:val="24"/>
                <w:szCs w:val="24"/>
                <w:lang w:eastAsia="en-US"/>
              </w:rPr>
            </w:pPr>
          </w:p>
          <w:p w14:paraId="5639276B" w14:textId="77777777" w:rsidR="00B57249" w:rsidRPr="00B94DDB" w:rsidRDefault="00B57249" w:rsidP="001D602E">
            <w:pPr>
              <w:jc w:val="both"/>
              <w:rPr>
                <w:rFonts w:eastAsiaTheme="minorHAnsi"/>
                <w:sz w:val="24"/>
                <w:szCs w:val="24"/>
                <w:lang w:eastAsia="en-US"/>
              </w:rPr>
            </w:pPr>
          </w:p>
          <w:p w14:paraId="69AA0FCE"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3C2D4D2B" w14:textId="77777777" w:rsidR="00B57249" w:rsidRPr="00B94DDB" w:rsidRDefault="00B57249" w:rsidP="001D602E">
            <w:pPr>
              <w:jc w:val="both"/>
              <w:rPr>
                <w:rFonts w:eastAsiaTheme="minorHAnsi"/>
                <w:sz w:val="24"/>
                <w:szCs w:val="24"/>
                <w:lang w:eastAsia="en-US"/>
              </w:rPr>
            </w:pPr>
          </w:p>
          <w:p w14:paraId="30F643B6" w14:textId="77777777" w:rsidR="00B57249" w:rsidRPr="00B94DDB" w:rsidRDefault="00B57249" w:rsidP="001D602E">
            <w:pPr>
              <w:jc w:val="both"/>
              <w:rPr>
                <w:rFonts w:eastAsiaTheme="minorHAnsi"/>
                <w:sz w:val="24"/>
                <w:szCs w:val="24"/>
                <w:lang w:eastAsia="en-US"/>
              </w:rPr>
            </w:pPr>
          </w:p>
          <w:p w14:paraId="729075D4"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Program Açısından:</w:t>
            </w:r>
          </w:p>
          <w:p w14:paraId="2B05489E" w14:textId="77777777" w:rsidR="00B57249" w:rsidRPr="00B94DDB" w:rsidRDefault="00B57249" w:rsidP="001D602E">
            <w:pPr>
              <w:jc w:val="both"/>
              <w:rPr>
                <w:rFonts w:eastAsiaTheme="minorHAnsi"/>
                <w:sz w:val="24"/>
                <w:szCs w:val="24"/>
                <w:lang w:eastAsia="en-US"/>
              </w:rPr>
            </w:pPr>
          </w:p>
          <w:p w14:paraId="04BF9FF5" w14:textId="77777777" w:rsidR="00B57249" w:rsidRPr="00B94DDB" w:rsidRDefault="00B57249" w:rsidP="001D602E">
            <w:pPr>
              <w:jc w:val="both"/>
              <w:rPr>
                <w:rFonts w:eastAsiaTheme="minorHAnsi"/>
                <w:sz w:val="24"/>
                <w:szCs w:val="24"/>
                <w:lang w:eastAsia="en-US"/>
              </w:rPr>
            </w:pPr>
          </w:p>
        </w:tc>
      </w:tr>
      <w:tr w:rsidR="00B57249" w:rsidRPr="00B94DDB" w14:paraId="77BF942B" w14:textId="77777777" w:rsidTr="001D602E">
        <w:tc>
          <w:tcPr>
            <w:tcW w:w="9212" w:type="dxa"/>
          </w:tcPr>
          <w:p w14:paraId="241BCB13"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AİLE/TOPLUM KATILIMI:</w:t>
            </w:r>
          </w:p>
          <w:p w14:paraId="594A666D"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-Ailelere “haber mektubu, deney ve Dedemin Oyunları” etkinlik sayfaları gönderilir. </w:t>
            </w:r>
          </w:p>
          <w:p w14:paraId="16484B3A"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-Evde çocuklarıyla beraber hayvanları tanımaya yönelik sessiz sinema oynamaları istenir. </w:t>
            </w:r>
          </w:p>
          <w:p w14:paraId="6E7AAB90" w14:textId="77777777" w:rsidR="00B57249" w:rsidRPr="00B94DDB" w:rsidRDefault="00B57249" w:rsidP="001D602E">
            <w:pPr>
              <w:jc w:val="both"/>
              <w:rPr>
                <w:rFonts w:eastAsiaTheme="minorHAnsi"/>
                <w:sz w:val="24"/>
                <w:szCs w:val="24"/>
                <w:lang w:eastAsia="en-US"/>
              </w:rPr>
            </w:pPr>
          </w:p>
          <w:p w14:paraId="731495B1" w14:textId="77777777" w:rsidR="00B57249" w:rsidRPr="00B94DDB" w:rsidRDefault="00B57249" w:rsidP="001D602E">
            <w:pPr>
              <w:jc w:val="both"/>
              <w:rPr>
                <w:rFonts w:eastAsiaTheme="minorHAnsi"/>
                <w:sz w:val="24"/>
                <w:szCs w:val="24"/>
                <w:lang w:eastAsia="en-US"/>
              </w:rPr>
            </w:pPr>
          </w:p>
        </w:tc>
      </w:tr>
    </w:tbl>
    <w:p w14:paraId="0BA432FB" w14:textId="77777777" w:rsidR="00B57249" w:rsidRPr="00B94DDB" w:rsidRDefault="00B57249" w:rsidP="00B57249">
      <w:pPr>
        <w:jc w:val="center"/>
        <w:rPr>
          <w:rFonts w:eastAsiaTheme="minorHAnsi"/>
          <w:sz w:val="24"/>
          <w:szCs w:val="24"/>
          <w:lang w:eastAsia="en-US"/>
        </w:rPr>
      </w:pPr>
    </w:p>
    <w:p w14:paraId="35447651" w14:textId="77777777" w:rsidR="00B57249" w:rsidRDefault="00B57249" w:rsidP="00B57249">
      <w:pPr>
        <w:jc w:val="center"/>
        <w:rPr>
          <w:rFonts w:eastAsiaTheme="minorHAnsi"/>
          <w:b/>
          <w:sz w:val="24"/>
          <w:szCs w:val="24"/>
          <w:lang w:eastAsia="en-US"/>
        </w:rPr>
      </w:pPr>
    </w:p>
    <w:p w14:paraId="1E7BBE92" w14:textId="77777777" w:rsidR="00B57249" w:rsidRDefault="00B57249" w:rsidP="00B57249">
      <w:pPr>
        <w:jc w:val="center"/>
        <w:rPr>
          <w:rFonts w:eastAsiaTheme="minorHAnsi"/>
          <w:b/>
          <w:sz w:val="24"/>
          <w:szCs w:val="24"/>
          <w:lang w:eastAsia="en-US"/>
        </w:rPr>
      </w:pPr>
    </w:p>
    <w:p w14:paraId="0C4AA2E9" w14:textId="77777777" w:rsidR="00B57249" w:rsidRDefault="00B57249" w:rsidP="00B57249">
      <w:pPr>
        <w:jc w:val="center"/>
        <w:rPr>
          <w:rFonts w:eastAsiaTheme="minorHAnsi"/>
          <w:b/>
          <w:sz w:val="24"/>
          <w:szCs w:val="24"/>
          <w:lang w:eastAsia="en-US"/>
        </w:rPr>
      </w:pPr>
    </w:p>
    <w:p w14:paraId="26587D24" w14:textId="77777777" w:rsidR="00B57249" w:rsidRDefault="00B57249" w:rsidP="00B57249">
      <w:pPr>
        <w:rPr>
          <w:rFonts w:eastAsiaTheme="minorHAnsi"/>
          <w:b/>
          <w:sz w:val="24"/>
          <w:szCs w:val="24"/>
          <w:lang w:eastAsia="en-US"/>
        </w:rPr>
      </w:pPr>
    </w:p>
    <w:p w14:paraId="5AF3BC0F" w14:textId="77777777" w:rsidR="00181174" w:rsidRDefault="00181174" w:rsidP="00B57249">
      <w:pPr>
        <w:rPr>
          <w:rFonts w:eastAsiaTheme="minorHAnsi"/>
          <w:b/>
          <w:sz w:val="24"/>
          <w:szCs w:val="24"/>
          <w:lang w:eastAsia="en-US"/>
        </w:rPr>
      </w:pPr>
    </w:p>
    <w:p w14:paraId="2BC5A645" w14:textId="77777777" w:rsidR="00B57249" w:rsidRPr="00B94DDB" w:rsidRDefault="00B57249" w:rsidP="00B57249">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588876E3" w14:textId="7060E817" w:rsidR="00B57249" w:rsidRPr="00B94DDB"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181174">
        <w:rPr>
          <w:rFonts w:eastAsiaTheme="minorHAnsi"/>
          <w:sz w:val="24"/>
          <w:szCs w:val="24"/>
          <w:lang w:eastAsia="en-US"/>
        </w:rPr>
        <w:t>5</w:t>
      </w:r>
      <w:r>
        <w:rPr>
          <w:rFonts w:eastAsiaTheme="minorHAnsi"/>
          <w:sz w:val="24"/>
          <w:szCs w:val="24"/>
          <w:lang w:eastAsia="en-US"/>
        </w:rPr>
        <w:t>.01.202</w:t>
      </w:r>
      <w:r w:rsidR="00181174">
        <w:rPr>
          <w:rFonts w:eastAsiaTheme="minorHAnsi"/>
          <w:sz w:val="24"/>
          <w:szCs w:val="24"/>
          <w:lang w:eastAsia="en-US"/>
        </w:rPr>
        <w:t>6</w:t>
      </w:r>
    </w:p>
    <w:tbl>
      <w:tblPr>
        <w:tblStyle w:val="TabloKlavuzu91"/>
        <w:tblW w:w="0" w:type="auto"/>
        <w:tblLook w:val="04A0" w:firstRow="1" w:lastRow="0" w:firstColumn="1" w:lastColumn="0" w:noHBand="0" w:noVBand="1"/>
      </w:tblPr>
      <w:tblGrid>
        <w:gridCol w:w="9062"/>
      </w:tblGrid>
      <w:tr w:rsidR="00B57249" w:rsidRPr="00B94DDB" w14:paraId="1E993DA0" w14:textId="77777777" w:rsidTr="001D602E">
        <w:tc>
          <w:tcPr>
            <w:tcW w:w="9212" w:type="dxa"/>
          </w:tcPr>
          <w:p w14:paraId="0645C9CB"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Okulun Adı: </w:t>
            </w:r>
          </w:p>
          <w:p w14:paraId="3E5B36BB"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4C4F706F"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77DDDACB" w14:textId="77777777" w:rsidR="00B57249" w:rsidRPr="00B94DDB" w:rsidRDefault="00B57249" w:rsidP="00B57249">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062"/>
      </w:tblGrid>
      <w:tr w:rsidR="00B57249" w:rsidRPr="00B94DDB" w14:paraId="78BEE7D0" w14:textId="77777777" w:rsidTr="001D602E">
        <w:tc>
          <w:tcPr>
            <w:tcW w:w="9212" w:type="dxa"/>
          </w:tcPr>
          <w:p w14:paraId="151F9C61"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57249" w:rsidRPr="00B94DDB" w14:paraId="54E6FC99" w14:textId="77777777" w:rsidTr="001D602E">
        <w:tc>
          <w:tcPr>
            <w:tcW w:w="9212" w:type="dxa"/>
          </w:tcPr>
          <w:p w14:paraId="4ED007B4"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1DC46906"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Kazanım 4. Nesne/durum/olayla ilgili tahminlerini değerlendirir. </w:t>
            </w:r>
          </w:p>
          <w:p w14:paraId="12FDBC7C" w14:textId="77777777" w:rsidR="00B57249" w:rsidRPr="00831B0A" w:rsidRDefault="00B57249" w:rsidP="001D602E">
            <w:pPr>
              <w:jc w:val="both"/>
              <w:rPr>
                <w:rFonts w:eastAsiaTheme="minorHAnsi"/>
                <w:b/>
                <w:sz w:val="24"/>
                <w:lang w:eastAsia="en-US"/>
              </w:rPr>
            </w:pPr>
            <w:r w:rsidRPr="00831B0A">
              <w:rPr>
                <w:rFonts w:eastAsiaTheme="minorHAnsi"/>
                <w:b/>
                <w:sz w:val="24"/>
                <w:lang w:eastAsia="en-US"/>
              </w:rPr>
              <w:t xml:space="preserve">Göstergeler </w:t>
            </w:r>
          </w:p>
          <w:p w14:paraId="2B34A875"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Nesne/durum/olayı inceler. </w:t>
            </w:r>
          </w:p>
          <w:p w14:paraId="1E2F47F4"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Tahminini söyler. </w:t>
            </w:r>
          </w:p>
          <w:p w14:paraId="16E81F01"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Gerçek durumu inceler. </w:t>
            </w:r>
          </w:p>
          <w:p w14:paraId="61FA2827"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 ile gerçek durumu karşılaştırır. </w:t>
            </w:r>
          </w:p>
          <w:p w14:paraId="54E34240"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 xml:space="preserve">Tahmini ile gerçek durum arasındaki benzerlikleri/farklılıkları açıklar. </w:t>
            </w:r>
          </w:p>
          <w:p w14:paraId="2D71622D" w14:textId="77777777" w:rsidR="00B57249" w:rsidRPr="00831B0A" w:rsidRDefault="00B57249" w:rsidP="001D602E">
            <w:pPr>
              <w:jc w:val="both"/>
              <w:rPr>
                <w:rFonts w:eastAsiaTheme="minorHAnsi"/>
                <w:sz w:val="24"/>
                <w:lang w:eastAsia="en-US"/>
              </w:rPr>
            </w:pPr>
            <w:r w:rsidRPr="00831B0A">
              <w:rPr>
                <w:rFonts w:eastAsiaTheme="minorHAnsi"/>
                <w:sz w:val="24"/>
                <w:lang w:eastAsia="en-US"/>
              </w:rPr>
              <w:t>Tahminine ilişkin çıkarımda bulunur.</w:t>
            </w:r>
          </w:p>
          <w:p w14:paraId="71D0126A" w14:textId="77777777" w:rsidR="00B57249" w:rsidRPr="00831B0A" w:rsidRDefault="00B57249" w:rsidP="001D602E">
            <w:pPr>
              <w:jc w:val="both"/>
              <w:rPr>
                <w:rFonts w:eastAsiaTheme="minorHAnsi"/>
                <w:sz w:val="24"/>
                <w:lang w:eastAsia="en-US"/>
              </w:rPr>
            </w:pPr>
          </w:p>
          <w:p w14:paraId="565F63F1"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248A0312"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1. Sesleri ayırt eder. </w:t>
            </w:r>
          </w:p>
          <w:p w14:paraId="5DA4A04E"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0FA6B737"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kaynağını söyler. </w:t>
            </w:r>
          </w:p>
          <w:p w14:paraId="09CF7B85"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geldiği yönü söyler. </w:t>
            </w:r>
          </w:p>
          <w:p w14:paraId="77C25C2E"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özelliğini söyler. </w:t>
            </w:r>
          </w:p>
          <w:p w14:paraId="765739C2"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Sesler arasındaki benzerlik/farklılıkları açıklar.</w:t>
            </w:r>
          </w:p>
          <w:p w14:paraId="0B4FBACB"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7. Dinlediklerinin/izlediklerinin anlamını yorumlar. </w:t>
            </w:r>
          </w:p>
          <w:p w14:paraId="0CBDC635"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6769852A"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başkalarına açıklar. </w:t>
            </w:r>
          </w:p>
          <w:p w14:paraId="56269903"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Dinledikleriyle/izledikleriyle ilgili sorulara yanıt verir. </w:t>
            </w:r>
          </w:p>
          <w:p w14:paraId="21C8F27D"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Dinledikleri/izledikleri ile ilgili sorular sorar. </w:t>
            </w:r>
          </w:p>
          <w:p w14:paraId="350B7C8E"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yaşamıyla ilişkilendirir. </w:t>
            </w:r>
          </w:p>
          <w:p w14:paraId="14B61095" w14:textId="77777777" w:rsidR="00B57249" w:rsidRPr="00831B0A" w:rsidRDefault="00B57249" w:rsidP="001D602E">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Dinlediklerini/izlediklerini çeşitli yollarla sergiler.</w:t>
            </w:r>
          </w:p>
          <w:p w14:paraId="27A6D210" w14:textId="77777777" w:rsidR="00B57249" w:rsidRPr="00831B0A" w:rsidRDefault="00B57249" w:rsidP="001D602E">
            <w:pPr>
              <w:tabs>
                <w:tab w:val="left" w:pos="0"/>
              </w:tabs>
              <w:rPr>
                <w:rFonts w:eastAsiaTheme="minorHAnsi"/>
                <w:b/>
                <w:sz w:val="24"/>
                <w:lang w:eastAsia="en-US"/>
              </w:rPr>
            </w:pPr>
            <w:r w:rsidRPr="00831B0A">
              <w:rPr>
                <w:rFonts w:eastAsiaTheme="minorHAnsi"/>
                <w:b/>
                <w:sz w:val="24"/>
                <w:lang w:eastAsia="en-US"/>
              </w:rPr>
              <w:t xml:space="preserve">Kazanım 8. Görsel materyalleri kullanarak özgün ürünler oluşturur. </w:t>
            </w:r>
          </w:p>
          <w:p w14:paraId="45D5708D" w14:textId="77777777" w:rsidR="00B57249" w:rsidRPr="00831B0A" w:rsidRDefault="00B57249" w:rsidP="001D602E">
            <w:pPr>
              <w:tabs>
                <w:tab w:val="left" w:pos="0"/>
              </w:tabs>
              <w:rPr>
                <w:rFonts w:eastAsiaTheme="minorHAnsi"/>
                <w:b/>
                <w:sz w:val="24"/>
                <w:lang w:eastAsia="en-US"/>
              </w:rPr>
            </w:pPr>
            <w:r w:rsidRPr="00831B0A">
              <w:rPr>
                <w:rFonts w:eastAsiaTheme="minorHAnsi"/>
                <w:b/>
                <w:sz w:val="24"/>
                <w:lang w:eastAsia="en-US"/>
              </w:rPr>
              <w:t xml:space="preserve">Göstergeler </w:t>
            </w:r>
          </w:p>
          <w:p w14:paraId="284BA8AA"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Görsel materyalleri inceler. </w:t>
            </w:r>
          </w:p>
          <w:p w14:paraId="79925A9F"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Görsel materyalleri açıklar. </w:t>
            </w:r>
          </w:p>
          <w:p w14:paraId="7EAB6FEE"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Görsel materyalleri birbiriyle/yaşamla ilişkilendirir. </w:t>
            </w:r>
          </w:p>
          <w:p w14:paraId="11F20C81" w14:textId="77777777" w:rsidR="00B57249" w:rsidRPr="00831B0A" w:rsidRDefault="00B57249" w:rsidP="001D602E">
            <w:pPr>
              <w:tabs>
                <w:tab w:val="left" w:pos="0"/>
              </w:tabs>
              <w:rPr>
                <w:rFonts w:eastAsiaTheme="minorHAnsi"/>
                <w:sz w:val="24"/>
                <w:lang w:eastAsia="en-US"/>
              </w:rPr>
            </w:pPr>
            <w:r w:rsidRPr="00831B0A">
              <w:rPr>
                <w:rFonts w:eastAsiaTheme="minorHAnsi"/>
                <w:sz w:val="24"/>
                <w:lang w:eastAsia="en-US"/>
              </w:rPr>
              <w:t xml:space="preserve">Görsel materyallerin içeriğini yorumlar. </w:t>
            </w:r>
          </w:p>
          <w:p w14:paraId="0DD65AE7" w14:textId="77777777" w:rsidR="00B57249" w:rsidRPr="00831B0A" w:rsidRDefault="00B57249" w:rsidP="001D602E">
            <w:pPr>
              <w:tabs>
                <w:tab w:val="left" w:pos="0"/>
              </w:tabs>
              <w:rPr>
                <w:rFonts w:ascii="Calibri" w:eastAsia="Calibri" w:hAnsi="Calibri" w:cs="Calibri"/>
                <w:b/>
                <w:color w:val="000000"/>
                <w:sz w:val="28"/>
                <w:szCs w:val="24"/>
                <w:lang w:eastAsia="en-US"/>
              </w:rPr>
            </w:pPr>
          </w:p>
          <w:p w14:paraId="7369FF92" w14:textId="77777777" w:rsidR="00B57249" w:rsidRPr="00831B0A" w:rsidRDefault="00B57249" w:rsidP="001D602E">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447E71F5"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Kazanım 8. Araç gereç kullanarak manipülatif hareketler yapar. </w:t>
            </w:r>
          </w:p>
          <w:p w14:paraId="41E6AFD3" w14:textId="77777777" w:rsidR="00B57249" w:rsidRPr="00831B0A" w:rsidRDefault="00B57249" w:rsidP="001D602E">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49F41A1A"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materyaller kullanarak boyama yapar. </w:t>
            </w:r>
          </w:p>
          <w:p w14:paraId="349A393A" w14:textId="77777777" w:rsidR="00B57249" w:rsidRPr="00831B0A"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yapıştırıcılar kullanarak materyalleri yapıştırır. </w:t>
            </w:r>
          </w:p>
          <w:p w14:paraId="1B92417C" w14:textId="77777777" w:rsidR="00B57249" w:rsidRPr="00FA43BB" w:rsidRDefault="00B57249" w:rsidP="001D602E">
            <w:pPr>
              <w:jc w:val="both"/>
              <w:rPr>
                <w:rFonts w:eastAsiaTheme="minorHAnsi"/>
                <w:bCs/>
                <w:sz w:val="24"/>
                <w:szCs w:val="24"/>
                <w:lang w:eastAsia="en-US"/>
              </w:rPr>
            </w:pPr>
            <w:r w:rsidRPr="00831B0A">
              <w:rPr>
                <w:rFonts w:eastAsiaTheme="minorHAnsi"/>
                <w:bCs/>
                <w:sz w:val="24"/>
                <w:szCs w:val="24"/>
                <w:lang w:eastAsia="en-US"/>
              </w:rPr>
              <w:t xml:space="preserve">Farklı nesneleri keser. </w:t>
            </w:r>
            <w:r w:rsidRPr="00831B0A">
              <w:rPr>
                <w:rFonts w:eastAsiaTheme="minorHAnsi"/>
                <w:sz w:val="24"/>
                <w:szCs w:val="24"/>
                <w:lang w:eastAsia="en-US"/>
              </w:rPr>
              <w:t xml:space="preserve"> </w:t>
            </w:r>
          </w:p>
        </w:tc>
      </w:tr>
    </w:tbl>
    <w:p w14:paraId="3C756F85" w14:textId="77777777" w:rsidR="00B57249" w:rsidRPr="00B94DDB" w:rsidRDefault="00B57249" w:rsidP="00B57249">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062"/>
      </w:tblGrid>
      <w:tr w:rsidR="00B57249" w:rsidRPr="00B94DDB" w14:paraId="4F42E5AB" w14:textId="77777777" w:rsidTr="001D602E">
        <w:tc>
          <w:tcPr>
            <w:tcW w:w="9212" w:type="dxa"/>
          </w:tcPr>
          <w:p w14:paraId="0044176A"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KAVRAMLAR</w:t>
            </w:r>
          </w:p>
        </w:tc>
      </w:tr>
      <w:tr w:rsidR="00B57249" w:rsidRPr="00B94DDB" w14:paraId="29C967A2" w14:textId="77777777" w:rsidTr="001D602E">
        <w:tc>
          <w:tcPr>
            <w:tcW w:w="9212" w:type="dxa"/>
          </w:tcPr>
          <w:p w14:paraId="5471B8BF" w14:textId="77777777" w:rsidR="00B57249" w:rsidRPr="00B94DDB" w:rsidRDefault="00B57249" w:rsidP="001D602E">
            <w:pPr>
              <w:jc w:val="center"/>
              <w:rPr>
                <w:rFonts w:eastAsiaTheme="minorHAnsi"/>
                <w:sz w:val="24"/>
                <w:szCs w:val="24"/>
                <w:lang w:eastAsia="en-US"/>
              </w:rPr>
            </w:pPr>
            <w:r w:rsidRPr="00FA43BB">
              <w:rPr>
                <w:rFonts w:ascii="Calibri" w:eastAsia="Calibri" w:hAnsi="Calibri" w:cs="Calibri"/>
                <w:b/>
                <w:color w:val="000000"/>
                <w:sz w:val="24"/>
                <w:szCs w:val="24"/>
              </w:rPr>
              <w:t>Miktar:</w:t>
            </w:r>
            <w:r>
              <w:rPr>
                <w:rFonts w:ascii="Calibri" w:eastAsia="Calibri" w:hAnsi="Calibri" w:cs="Calibri"/>
                <w:color w:val="000000"/>
                <w:sz w:val="24"/>
                <w:szCs w:val="24"/>
              </w:rPr>
              <w:t xml:space="preserve"> Ağır-</w:t>
            </w:r>
            <w:r w:rsidRPr="0074201D">
              <w:rPr>
                <w:rFonts w:ascii="Calibri" w:eastAsia="Calibri" w:hAnsi="Calibri" w:cs="Calibri"/>
                <w:color w:val="000000"/>
                <w:sz w:val="24"/>
                <w:szCs w:val="24"/>
              </w:rPr>
              <w:t xml:space="preserve">Hafif, </w:t>
            </w:r>
            <w:r>
              <w:rPr>
                <w:rFonts w:ascii="Calibri" w:eastAsia="Calibri" w:hAnsi="Calibri" w:cs="Calibri"/>
                <w:b/>
                <w:color w:val="000000"/>
                <w:sz w:val="24"/>
                <w:szCs w:val="24"/>
              </w:rPr>
              <w:t xml:space="preserve">Duyu: </w:t>
            </w:r>
            <w:r>
              <w:rPr>
                <w:rFonts w:ascii="Calibri" w:eastAsia="Calibri" w:hAnsi="Calibri" w:cs="Calibri"/>
                <w:color w:val="000000"/>
                <w:sz w:val="24"/>
                <w:szCs w:val="24"/>
              </w:rPr>
              <w:t xml:space="preserve">Soğuk-Sıcak </w:t>
            </w:r>
            <w:r>
              <w:rPr>
                <w:rFonts w:ascii="Calibri" w:eastAsia="Calibri" w:hAnsi="Calibri" w:cs="Calibri"/>
                <w:b/>
                <w:color w:val="000000"/>
                <w:sz w:val="24"/>
                <w:szCs w:val="24"/>
              </w:rPr>
              <w:t xml:space="preserve">Renk: </w:t>
            </w:r>
            <w:r>
              <w:rPr>
                <w:rFonts w:ascii="Calibri" w:eastAsia="Calibri" w:hAnsi="Calibri" w:cs="Calibri"/>
                <w:color w:val="000000"/>
                <w:sz w:val="24"/>
                <w:szCs w:val="24"/>
              </w:rPr>
              <w:t xml:space="preserve">Beyaz </w:t>
            </w:r>
            <w:r w:rsidRPr="00FA43BB">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Önde-Arkada-</w:t>
            </w:r>
            <w:r w:rsidRPr="0074201D">
              <w:rPr>
                <w:rFonts w:ascii="Calibri" w:eastAsia="Calibri" w:hAnsi="Calibri" w:cs="Calibri"/>
                <w:color w:val="000000"/>
                <w:sz w:val="24"/>
                <w:szCs w:val="24"/>
              </w:rPr>
              <w:t>Ortada</w:t>
            </w:r>
          </w:p>
        </w:tc>
      </w:tr>
    </w:tbl>
    <w:p w14:paraId="2E996913" w14:textId="77777777" w:rsidR="00B57249" w:rsidRPr="00B94DDB" w:rsidRDefault="00B57249" w:rsidP="00B57249">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2492"/>
        <w:gridCol w:w="6570"/>
      </w:tblGrid>
      <w:tr w:rsidR="00B57249" w:rsidRPr="00B94DDB" w14:paraId="7380CE5B" w14:textId="77777777" w:rsidTr="001D602E">
        <w:tc>
          <w:tcPr>
            <w:tcW w:w="9212" w:type="dxa"/>
            <w:gridSpan w:val="2"/>
          </w:tcPr>
          <w:p w14:paraId="4E60D2B8"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ÖĞRENME SÜRECİ</w:t>
            </w:r>
          </w:p>
        </w:tc>
      </w:tr>
      <w:tr w:rsidR="00B57249" w:rsidRPr="00B94DDB" w14:paraId="566088F4" w14:textId="77777777" w:rsidTr="001D602E">
        <w:tc>
          <w:tcPr>
            <w:tcW w:w="9212" w:type="dxa"/>
            <w:gridSpan w:val="2"/>
          </w:tcPr>
          <w:p w14:paraId="2F798061"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Güne Başlama Zamanı:</w:t>
            </w:r>
          </w:p>
          <w:p w14:paraId="633EE4E0"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güne başlama etkinliğinde çocuklarla kış oyunları hakkında sohbet eder. Çocukların soruları cevaplandırılır. Öğretmen kışın kar yağdığında çevrenin hangi renkte göründüğünü sorar. Daha sonra çocukların dikkatlerini giydikleri beyaz renge çekerek bugünün beyaz renk günü olduğunu söyler. Çocukların beyaz kıyafetlerle fotoğrafları çekilir. Geçici merkez kış merkezi olarak düzenlenir.</w:t>
            </w:r>
          </w:p>
          <w:p w14:paraId="7EDF44D5" w14:textId="77777777" w:rsidR="00B57249" w:rsidRPr="00B94DDB" w:rsidRDefault="00B57249" w:rsidP="001D602E">
            <w:pPr>
              <w:jc w:val="both"/>
              <w:rPr>
                <w:rFonts w:eastAsiaTheme="minorHAnsi"/>
                <w:sz w:val="24"/>
                <w:szCs w:val="24"/>
                <w:lang w:eastAsia="en-US"/>
              </w:rPr>
            </w:pPr>
          </w:p>
        </w:tc>
      </w:tr>
      <w:tr w:rsidR="00B57249" w:rsidRPr="00B94DDB" w14:paraId="6C19C91B" w14:textId="77777777" w:rsidTr="001D602E">
        <w:tc>
          <w:tcPr>
            <w:tcW w:w="9212" w:type="dxa"/>
            <w:gridSpan w:val="2"/>
          </w:tcPr>
          <w:p w14:paraId="5072CFEE"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Öğrenme Merkezlerinde Oyun:</w:t>
            </w:r>
          </w:p>
          <w:p w14:paraId="5F9FCEC0"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Takvim ve hava durumu etkinliği yapıldıktan sonra çocuklar öğrenme merkezlerine yönlendirilir. Oyun sonrası çocukların sorumlu oldukları merkezleri toplamaları için rehber olunur.</w:t>
            </w:r>
          </w:p>
          <w:p w14:paraId="10CB8E2B" w14:textId="77777777" w:rsidR="00B57249" w:rsidRPr="00B94DDB" w:rsidRDefault="00B57249" w:rsidP="001D602E">
            <w:pPr>
              <w:jc w:val="both"/>
              <w:rPr>
                <w:rFonts w:eastAsiaTheme="minorHAnsi"/>
                <w:sz w:val="24"/>
                <w:szCs w:val="24"/>
                <w:lang w:eastAsia="en-US"/>
              </w:rPr>
            </w:pPr>
          </w:p>
        </w:tc>
      </w:tr>
      <w:tr w:rsidR="00B57249" w:rsidRPr="00B94DDB" w14:paraId="4900D900" w14:textId="77777777" w:rsidTr="001D602E">
        <w:tc>
          <w:tcPr>
            <w:tcW w:w="9212" w:type="dxa"/>
            <w:gridSpan w:val="2"/>
          </w:tcPr>
          <w:p w14:paraId="34450792"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57404221"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735E0E0" w14:textId="77777777" w:rsidR="00B57249" w:rsidRPr="00B94DDB" w:rsidRDefault="00B57249" w:rsidP="001D602E">
            <w:pPr>
              <w:jc w:val="both"/>
              <w:rPr>
                <w:rFonts w:eastAsiaTheme="minorHAnsi"/>
                <w:sz w:val="24"/>
                <w:szCs w:val="24"/>
                <w:lang w:eastAsia="en-US"/>
              </w:rPr>
            </w:pPr>
          </w:p>
        </w:tc>
      </w:tr>
      <w:tr w:rsidR="00B57249" w:rsidRPr="00B94DDB" w14:paraId="3120D1F1" w14:textId="77777777" w:rsidTr="001D602E">
        <w:trPr>
          <w:trHeight w:val="294"/>
        </w:trPr>
        <w:tc>
          <w:tcPr>
            <w:tcW w:w="9212" w:type="dxa"/>
            <w:gridSpan w:val="2"/>
          </w:tcPr>
          <w:p w14:paraId="4091B6DB" w14:textId="77777777" w:rsidR="00B57249" w:rsidRPr="00B94DDB" w:rsidRDefault="00B57249" w:rsidP="001D602E">
            <w:pPr>
              <w:jc w:val="both"/>
              <w:rPr>
                <w:rFonts w:eastAsiaTheme="minorHAnsi"/>
                <w:b/>
                <w:sz w:val="24"/>
                <w:szCs w:val="24"/>
                <w:lang w:eastAsia="en-US"/>
              </w:rPr>
            </w:pPr>
            <w:r>
              <w:rPr>
                <w:rFonts w:eastAsiaTheme="minorHAnsi"/>
                <w:b/>
                <w:sz w:val="24"/>
                <w:szCs w:val="24"/>
                <w:lang w:eastAsia="en-US"/>
              </w:rPr>
              <w:t>FEN-OYUN-SANAT (Bütünleştirilmiş Büyük Grup Etkinliği):</w:t>
            </w:r>
          </w:p>
        </w:tc>
      </w:tr>
      <w:tr w:rsidR="00B57249" w:rsidRPr="00B94DDB" w14:paraId="4C00F2FA" w14:textId="77777777" w:rsidTr="001D602E">
        <w:trPr>
          <w:trHeight w:val="294"/>
        </w:trPr>
        <w:tc>
          <w:tcPr>
            <w:tcW w:w="2518" w:type="dxa"/>
          </w:tcPr>
          <w:p w14:paraId="5322D0FC" w14:textId="77777777" w:rsidR="00B57249" w:rsidRPr="00FA43BB" w:rsidRDefault="00B57249" w:rsidP="001D602E">
            <w:pPr>
              <w:rPr>
                <w:rFonts w:eastAsiaTheme="minorHAnsi"/>
                <w:sz w:val="24"/>
                <w:szCs w:val="24"/>
                <w:lang w:eastAsia="en-US"/>
              </w:rPr>
            </w:pPr>
            <w:r w:rsidRPr="00B94DDB">
              <w:rPr>
                <w:rFonts w:eastAsiaTheme="minorHAnsi"/>
                <w:b/>
                <w:sz w:val="24"/>
                <w:szCs w:val="24"/>
                <w:lang w:eastAsia="en-US"/>
              </w:rPr>
              <w:t xml:space="preserve">Etkinlik Adı: </w:t>
            </w:r>
            <w:r>
              <w:rPr>
                <w:rFonts w:eastAsiaTheme="minorHAnsi"/>
                <w:sz w:val="24"/>
                <w:szCs w:val="24"/>
                <w:lang w:eastAsia="en-US"/>
              </w:rPr>
              <w:t xml:space="preserve">Kar </w:t>
            </w:r>
            <w:proofErr w:type="gramStart"/>
            <w:r>
              <w:rPr>
                <w:rFonts w:eastAsiaTheme="minorHAnsi"/>
                <w:sz w:val="24"/>
                <w:szCs w:val="24"/>
                <w:lang w:eastAsia="en-US"/>
              </w:rPr>
              <w:t>Nasıldır?-</w:t>
            </w:r>
            <w:proofErr w:type="gramEnd"/>
            <w:r>
              <w:rPr>
                <w:rFonts w:eastAsiaTheme="minorHAnsi"/>
                <w:sz w:val="24"/>
                <w:szCs w:val="24"/>
                <w:lang w:eastAsia="en-US"/>
              </w:rPr>
              <w:t>Kardan Adam</w:t>
            </w:r>
          </w:p>
          <w:p w14:paraId="79B8237E" w14:textId="77777777" w:rsidR="00B57249" w:rsidRPr="00B94DDB" w:rsidRDefault="00B57249" w:rsidP="001D602E">
            <w:pPr>
              <w:rPr>
                <w:rFonts w:eastAsiaTheme="minorHAnsi"/>
                <w:b/>
                <w:sz w:val="24"/>
                <w:szCs w:val="24"/>
                <w:lang w:eastAsia="en-US"/>
              </w:rPr>
            </w:pPr>
            <w:r w:rsidRPr="00B94DDB">
              <w:rPr>
                <w:rFonts w:eastAsiaTheme="minorHAnsi"/>
                <w:b/>
                <w:sz w:val="24"/>
                <w:szCs w:val="24"/>
                <w:lang w:eastAsia="en-US"/>
              </w:rPr>
              <w:t xml:space="preserve">Sözcükler: </w:t>
            </w:r>
            <w:r w:rsidRPr="0074201D">
              <w:rPr>
                <w:rFonts w:ascii="Calibri" w:eastAsia="Calibri" w:hAnsi="Calibri" w:cs="Calibri"/>
                <w:color w:val="000000"/>
                <w:sz w:val="24"/>
                <w:szCs w:val="24"/>
              </w:rPr>
              <w:t>Kızak, kar topu, kardan adam</w:t>
            </w:r>
          </w:p>
          <w:p w14:paraId="283691B6" w14:textId="77777777" w:rsidR="00B57249" w:rsidRPr="00FA43BB" w:rsidRDefault="00B57249" w:rsidP="001D602E">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Pr>
                <w:rFonts w:eastAsiaTheme="minorHAnsi"/>
                <w:sz w:val="24"/>
                <w:szCs w:val="24"/>
                <w:lang w:eastAsia="en-US"/>
              </w:rPr>
              <w:t>-</w:t>
            </w:r>
            <w:proofErr w:type="gramEnd"/>
          </w:p>
          <w:p w14:paraId="5080AD30" w14:textId="77777777" w:rsidR="00B57249" w:rsidRPr="0074201D" w:rsidRDefault="00B57249" w:rsidP="001D602E">
            <w:pPr>
              <w:tabs>
                <w:tab w:val="left" w:pos="910"/>
              </w:tabs>
              <w:rPr>
                <w:rFonts w:ascii="Calibri" w:eastAsia="Calibri" w:hAnsi="Calibri" w:cs="Calibri"/>
                <w:b/>
                <w:bCs/>
                <w:color w:val="000000"/>
                <w:sz w:val="24"/>
                <w:szCs w:val="24"/>
              </w:rPr>
            </w:pPr>
            <w:r w:rsidRPr="00B94DDB">
              <w:rPr>
                <w:rFonts w:eastAsiaTheme="minorHAnsi"/>
                <w:b/>
                <w:sz w:val="24"/>
                <w:szCs w:val="24"/>
                <w:lang w:eastAsia="en-US"/>
              </w:rPr>
              <w:t xml:space="preserve">Materyaller: </w:t>
            </w:r>
          </w:p>
          <w:p w14:paraId="7380DB82" w14:textId="77777777" w:rsidR="00B57249" w:rsidRPr="0074201D" w:rsidRDefault="00B57249" w:rsidP="001D602E">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Pamuk, peçete, </w:t>
            </w:r>
            <w:proofErr w:type="gramStart"/>
            <w:r w:rsidRPr="0074201D">
              <w:rPr>
                <w:rFonts w:ascii="Calibri" w:eastAsia="Calibri" w:hAnsi="Calibri" w:cs="Calibri"/>
                <w:color w:val="000000"/>
                <w:sz w:val="24"/>
                <w:szCs w:val="24"/>
              </w:rPr>
              <w:t>kağıt</w:t>
            </w:r>
            <w:proofErr w:type="gramEnd"/>
            <w:r w:rsidRPr="0074201D">
              <w:rPr>
                <w:rFonts w:ascii="Calibri" w:eastAsia="Calibri" w:hAnsi="Calibri" w:cs="Calibri"/>
                <w:color w:val="000000"/>
                <w:sz w:val="24"/>
                <w:szCs w:val="24"/>
              </w:rPr>
              <w:t>, kuş tüyü, tahta gibi malzemeler, ip, oynar göz, plastik tabak</w:t>
            </w:r>
          </w:p>
          <w:p w14:paraId="3171F899" w14:textId="77777777" w:rsidR="00B57249" w:rsidRPr="00B94DDB" w:rsidRDefault="00B57249" w:rsidP="001D602E">
            <w:pPr>
              <w:tabs>
                <w:tab w:val="left" w:pos="1807"/>
              </w:tabs>
              <w:rPr>
                <w:rFonts w:eastAsiaTheme="minorHAnsi"/>
                <w:b/>
                <w:sz w:val="24"/>
                <w:szCs w:val="24"/>
                <w:lang w:eastAsia="en-US"/>
              </w:rPr>
            </w:pPr>
          </w:p>
        </w:tc>
        <w:tc>
          <w:tcPr>
            <w:tcW w:w="6694" w:type="dxa"/>
          </w:tcPr>
          <w:p w14:paraId="7C5ACE7C"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Öğretmen çocukları sanat merkezine yönlendirir. Çocuklara birer adet beyaz köpük bardak, birer adet beyaz strafor top ya da beyaz pinpon topu ve çeşitli malzemeler dağıtır. Çocuklar bardağa siyah pullardan düğmeler (boya da kullanılabilir), çöp şiş ile süpürge yaparlar. Topa ağız, burun, göz, topun başına keçeden ya da kartondan şapka yaparak kardan adam yaparlar</w:t>
            </w:r>
            <w:r w:rsidRPr="0074201D">
              <w:rPr>
                <w:rFonts w:ascii="Calibri" w:eastAsia="Calibri" w:hAnsi="Calibri" w:cs="Calibri"/>
                <w:b/>
                <w:color w:val="000000"/>
                <w:sz w:val="24"/>
                <w:szCs w:val="24"/>
              </w:rPr>
              <w:t xml:space="preserve">. </w:t>
            </w:r>
          </w:p>
          <w:p w14:paraId="42B06122" w14:textId="77777777" w:rsidR="00B57249" w:rsidRPr="0074201D" w:rsidRDefault="00B57249" w:rsidP="001D602E">
            <w:pPr>
              <w:tabs>
                <w:tab w:val="left" w:pos="360"/>
              </w:tabs>
              <w:rPr>
                <w:rFonts w:ascii="Calibri" w:eastAsia="Calibri" w:hAnsi="Calibri" w:cs="Calibri"/>
                <w:b/>
                <w:color w:val="000000"/>
                <w:sz w:val="24"/>
                <w:szCs w:val="24"/>
              </w:rPr>
            </w:pPr>
          </w:p>
          <w:p w14:paraId="038B3963"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b/>
                <w:color w:val="000000"/>
                <w:sz w:val="24"/>
                <w:szCs w:val="24"/>
              </w:rPr>
              <w:t xml:space="preserve"> “Kar Topu Oyunu”</w:t>
            </w:r>
          </w:p>
          <w:p w14:paraId="0F252AE3"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(Bu çalışma kar varsa bahçede yapılır.) Öğretmen çocuklara “Sınıfta kar topu oynayalım mı?” diye sorar. Daha sonra çocukların dikkatlerini kış merkezine çekerek “Çocuklar sınıfta kar yok ama kış merkezimizde peçete ve pamuktan yapılmış karlarımız var. Haydi, hep beraber kendi kar toplarımız ile oynayalım.” der. Çocuklar ellerindeki kar toplarını birbirlerine atarak oyun oynarlar. Öğretmen oyunun tehlikeli olmaması için gerekli önlemleri alır. Oyun sonrasında çocuklar dinlendirilir. </w:t>
            </w:r>
          </w:p>
          <w:p w14:paraId="1FEB087B" w14:textId="77777777" w:rsidR="00B57249" w:rsidRPr="0074201D" w:rsidRDefault="00B57249" w:rsidP="001D602E">
            <w:pPr>
              <w:tabs>
                <w:tab w:val="left" w:pos="2432"/>
              </w:tabs>
              <w:rPr>
                <w:rFonts w:ascii="Calibri" w:eastAsia="Calibri" w:hAnsi="Calibri" w:cs="Calibri"/>
                <w:b/>
                <w:color w:val="000000"/>
                <w:sz w:val="24"/>
                <w:szCs w:val="24"/>
              </w:rPr>
            </w:pPr>
          </w:p>
          <w:p w14:paraId="16B10B23" w14:textId="77777777" w:rsidR="00B57249" w:rsidRPr="0074201D" w:rsidRDefault="00B57249" w:rsidP="001D602E">
            <w:pPr>
              <w:tabs>
                <w:tab w:val="left" w:pos="2432"/>
              </w:tabs>
              <w:rPr>
                <w:rFonts w:ascii="Calibri" w:eastAsia="Calibri" w:hAnsi="Calibri" w:cs="Calibri"/>
                <w:color w:val="000000"/>
                <w:sz w:val="24"/>
                <w:szCs w:val="24"/>
              </w:rPr>
            </w:pPr>
            <w:r w:rsidRPr="0074201D">
              <w:rPr>
                <w:rFonts w:ascii="Calibri" w:eastAsia="Calibri" w:hAnsi="Calibri" w:cs="Calibri"/>
                <w:b/>
                <w:color w:val="000000"/>
                <w:sz w:val="24"/>
                <w:szCs w:val="24"/>
              </w:rPr>
              <w:t xml:space="preserve"> “Sohbet”</w:t>
            </w:r>
          </w:p>
          <w:p w14:paraId="2104F6E3"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kendisini görebilecekleri şekilde minderlere yerleştirir. Çocuklara ne oyunu oynadıklarını sorar. Cevaplar </w:t>
            </w:r>
            <w:r w:rsidRPr="0074201D">
              <w:rPr>
                <w:rFonts w:ascii="Calibri" w:eastAsia="Calibri" w:hAnsi="Calibri" w:cs="Calibri"/>
                <w:color w:val="000000"/>
                <w:sz w:val="24"/>
                <w:szCs w:val="24"/>
              </w:rPr>
              <w:lastRenderedPageBreak/>
              <w:t xml:space="preserve">doğrultusunda kış mevsiminde oynanan oyun hakkında sohbet edilir. </w:t>
            </w:r>
          </w:p>
          <w:p w14:paraId="56802CA5" w14:textId="77777777" w:rsidR="00B57249" w:rsidRPr="0074201D" w:rsidRDefault="00B57249" w:rsidP="001D602E">
            <w:pPr>
              <w:tabs>
                <w:tab w:val="left" w:pos="360"/>
              </w:tabs>
              <w:rPr>
                <w:rFonts w:ascii="Calibri" w:eastAsia="Calibri" w:hAnsi="Calibri" w:cs="Calibri"/>
                <w:b/>
                <w:color w:val="000000"/>
                <w:sz w:val="24"/>
                <w:szCs w:val="24"/>
              </w:rPr>
            </w:pPr>
          </w:p>
          <w:p w14:paraId="0E3D890A"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Bilmeceler</w:t>
            </w:r>
          </w:p>
          <w:p w14:paraId="69BF08F7"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-İçerde soba yanar, dışarıda kar yağar. </w:t>
            </w:r>
            <w:r w:rsidRPr="0074201D">
              <w:rPr>
                <w:rFonts w:ascii="Calibri" w:eastAsia="Calibri" w:hAnsi="Calibri" w:cs="Calibri"/>
                <w:b/>
                <w:color w:val="000000"/>
                <w:sz w:val="24"/>
                <w:szCs w:val="24"/>
              </w:rPr>
              <w:t>(Kış)</w:t>
            </w:r>
          </w:p>
          <w:p w14:paraId="60C7DEBE" w14:textId="77777777" w:rsidR="00B57249" w:rsidRPr="0074201D" w:rsidRDefault="00B57249" w:rsidP="001D602E">
            <w:pPr>
              <w:tabs>
                <w:tab w:val="left" w:pos="360"/>
                <w:tab w:val="left" w:pos="5554"/>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-Ne kanı var ne canı, beş tanedir parmağı. </w:t>
            </w:r>
            <w:r w:rsidRPr="0074201D">
              <w:rPr>
                <w:rFonts w:ascii="Calibri" w:eastAsia="Calibri" w:hAnsi="Calibri" w:cs="Calibri"/>
                <w:b/>
                <w:color w:val="000000"/>
                <w:sz w:val="24"/>
                <w:szCs w:val="24"/>
              </w:rPr>
              <w:t xml:space="preserve">(Eldiven) </w:t>
            </w:r>
            <w:r w:rsidRPr="0074201D">
              <w:rPr>
                <w:rFonts w:ascii="Calibri" w:eastAsia="Calibri" w:hAnsi="Calibri" w:cs="Calibri"/>
                <w:b/>
                <w:color w:val="000000"/>
                <w:sz w:val="24"/>
                <w:szCs w:val="24"/>
              </w:rPr>
              <w:tab/>
            </w:r>
          </w:p>
          <w:p w14:paraId="6EB91841"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-Turuncu burnu, kömür gözleriyle soğuğu çok sever, sıcakta erir gider. </w:t>
            </w:r>
            <w:r w:rsidRPr="0074201D">
              <w:rPr>
                <w:rFonts w:ascii="Calibri" w:eastAsia="Calibri" w:hAnsi="Calibri" w:cs="Calibri"/>
                <w:b/>
                <w:color w:val="000000"/>
                <w:sz w:val="24"/>
                <w:szCs w:val="24"/>
              </w:rPr>
              <w:t>(Kardan adam)</w:t>
            </w:r>
          </w:p>
          <w:p w14:paraId="4DE471C5"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-Şekere benzer tadı yok, gökte uçar kanadı yok. </w:t>
            </w:r>
            <w:r w:rsidRPr="0074201D">
              <w:rPr>
                <w:rFonts w:ascii="Calibri" w:eastAsia="Calibri" w:hAnsi="Calibri" w:cs="Calibri"/>
                <w:b/>
                <w:color w:val="000000"/>
                <w:sz w:val="24"/>
                <w:szCs w:val="24"/>
              </w:rPr>
              <w:t>(Kar)</w:t>
            </w:r>
          </w:p>
          <w:p w14:paraId="4FED6BA8" w14:textId="77777777" w:rsidR="00B57249" w:rsidRPr="0074201D" w:rsidRDefault="00B57249" w:rsidP="001D602E">
            <w:pPr>
              <w:tabs>
                <w:tab w:val="left" w:pos="360"/>
              </w:tabs>
              <w:rPr>
                <w:rFonts w:ascii="Calibri" w:eastAsia="Calibri" w:hAnsi="Calibri" w:cs="Calibri"/>
                <w:b/>
                <w:color w:val="000000"/>
                <w:sz w:val="24"/>
                <w:szCs w:val="24"/>
              </w:rPr>
            </w:pPr>
          </w:p>
          <w:p w14:paraId="6247E4BF"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Şiir</w:t>
            </w:r>
          </w:p>
          <w:p w14:paraId="7B1F4F9F"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“Kış”</w:t>
            </w:r>
          </w:p>
          <w:p w14:paraId="7B3E779A"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Bembeyaz oldu ortalık. </w:t>
            </w:r>
          </w:p>
          <w:p w14:paraId="267F3E11"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Kışın da başka tadı var. </w:t>
            </w:r>
          </w:p>
          <w:p w14:paraId="7A7CD409"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Hava bir parça karanlık. </w:t>
            </w:r>
          </w:p>
          <w:p w14:paraId="21DF5083"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Her yanda buz tutmuş sular. </w:t>
            </w:r>
          </w:p>
          <w:p w14:paraId="0F207328"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Gel bize şöyle kocaman,</w:t>
            </w:r>
          </w:p>
          <w:p w14:paraId="6AEE7688"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Bir kardan adam yapalım. </w:t>
            </w:r>
          </w:p>
          <w:p w14:paraId="594637AA"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Eğer düşmekten korkmazsan, </w:t>
            </w:r>
          </w:p>
          <w:p w14:paraId="75D26320"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Buzun üstünde kayalım. </w:t>
            </w:r>
          </w:p>
          <w:p w14:paraId="2331B1D2" w14:textId="77777777" w:rsidR="00B57249" w:rsidRPr="0074201D" w:rsidRDefault="00B57249" w:rsidP="001D602E">
            <w:pPr>
              <w:tabs>
                <w:tab w:val="left" w:pos="360"/>
              </w:tabs>
              <w:rPr>
                <w:rFonts w:ascii="Calibri" w:eastAsia="Calibri" w:hAnsi="Calibri" w:cs="Calibri"/>
                <w:b/>
                <w:color w:val="000000"/>
                <w:sz w:val="24"/>
                <w:szCs w:val="24"/>
              </w:rPr>
            </w:pPr>
          </w:p>
          <w:p w14:paraId="447F8E0B" w14:textId="77777777" w:rsidR="00B57249" w:rsidRPr="0074201D" w:rsidRDefault="00B57249" w:rsidP="001D602E">
            <w:pPr>
              <w:tabs>
                <w:tab w:val="left" w:pos="36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6C792425"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çocuklara kitaplık köşesinden seçtiği kış ile ilgili bir hikâyeyi okur. </w:t>
            </w:r>
          </w:p>
          <w:p w14:paraId="7E6C8BB6" w14:textId="77777777" w:rsidR="00B57249" w:rsidRPr="0074201D" w:rsidRDefault="00B57249" w:rsidP="001D602E">
            <w:pPr>
              <w:tabs>
                <w:tab w:val="left" w:pos="360"/>
              </w:tabs>
              <w:rPr>
                <w:rFonts w:ascii="Calibri" w:eastAsia="Calibri" w:hAnsi="Calibri" w:cs="Calibri"/>
                <w:b/>
                <w:color w:val="000000"/>
                <w:sz w:val="24"/>
                <w:szCs w:val="24"/>
              </w:rPr>
            </w:pPr>
          </w:p>
          <w:p w14:paraId="2538B117"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“Kardan Adam Yapalım”</w:t>
            </w:r>
          </w:p>
          <w:p w14:paraId="0AEE8F75"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daha önce öğrenilen “Kardan Adam” şarkısını ritim araçları ile ritim tutturarak çocuklara tekrar ettirir. </w:t>
            </w:r>
          </w:p>
          <w:p w14:paraId="7D0235A5" w14:textId="77777777" w:rsidR="00B57249" w:rsidRPr="0074201D" w:rsidRDefault="00B57249" w:rsidP="001D602E">
            <w:pPr>
              <w:tabs>
                <w:tab w:val="left" w:pos="360"/>
              </w:tabs>
              <w:rPr>
                <w:rFonts w:ascii="Calibri" w:eastAsia="Calibri" w:hAnsi="Calibri" w:cs="Calibri"/>
                <w:color w:val="000000"/>
                <w:sz w:val="24"/>
                <w:szCs w:val="24"/>
              </w:rPr>
            </w:pPr>
          </w:p>
          <w:p w14:paraId="58D0F958"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Kardan Adam Yapalım</w:t>
            </w:r>
          </w:p>
          <w:p w14:paraId="63FA8F4A"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Kardan adam yapalım,</w:t>
            </w:r>
          </w:p>
          <w:p w14:paraId="1E58006C"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Burnuna havuç takalım.</w:t>
            </w:r>
          </w:p>
          <w:p w14:paraId="3114F059"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Üşüyor bu havada,</w:t>
            </w:r>
          </w:p>
          <w:p w14:paraId="0B555A41"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Boynuna atkı saralım.</w:t>
            </w:r>
          </w:p>
          <w:p w14:paraId="647433DF"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Atkı nerede? Atkı burada, süpürge nerede? Süpürge burada.</w:t>
            </w:r>
          </w:p>
          <w:p w14:paraId="58F6DE0F"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Atkıyı sar boynuna, koy süpürgeyi koluna.</w:t>
            </w:r>
          </w:p>
          <w:p w14:paraId="11B1BC72" w14:textId="77777777" w:rsidR="00B57249" w:rsidRPr="0074201D" w:rsidRDefault="00B57249" w:rsidP="001D602E">
            <w:pPr>
              <w:tabs>
                <w:tab w:val="left" w:pos="360"/>
                <w:tab w:val="left" w:pos="2633"/>
              </w:tabs>
              <w:rPr>
                <w:rFonts w:ascii="Calibri" w:eastAsia="Calibri" w:hAnsi="Calibri" w:cs="Calibri"/>
                <w:color w:val="000000"/>
                <w:sz w:val="24"/>
                <w:szCs w:val="24"/>
              </w:rPr>
            </w:pPr>
            <w:r w:rsidRPr="0074201D">
              <w:rPr>
                <w:rFonts w:ascii="Calibri" w:eastAsia="Calibri" w:hAnsi="Calibri" w:cs="Calibri"/>
                <w:color w:val="000000"/>
                <w:sz w:val="24"/>
                <w:szCs w:val="24"/>
              </w:rPr>
              <w:t>Kardan adam yapalım,</w:t>
            </w:r>
            <w:r w:rsidRPr="0074201D">
              <w:rPr>
                <w:rFonts w:ascii="Calibri" w:eastAsia="Calibri" w:hAnsi="Calibri" w:cs="Calibri"/>
                <w:color w:val="000000"/>
                <w:sz w:val="24"/>
                <w:szCs w:val="24"/>
              </w:rPr>
              <w:tab/>
            </w:r>
          </w:p>
          <w:p w14:paraId="6A971077"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Gözüne kömür takalım.</w:t>
            </w:r>
          </w:p>
          <w:p w14:paraId="405FA821"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Üşüyor bu havada,</w:t>
            </w:r>
          </w:p>
          <w:p w14:paraId="30C1E057"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Şapkayı giydir başına.</w:t>
            </w:r>
          </w:p>
          <w:p w14:paraId="18C84818" w14:textId="77777777" w:rsidR="00B57249" w:rsidRPr="0074201D" w:rsidRDefault="00B57249" w:rsidP="001D602E">
            <w:pPr>
              <w:keepNext/>
              <w:keepLines/>
              <w:outlineLvl w:val="4"/>
              <w:rPr>
                <w:rFonts w:ascii="Calibri" w:eastAsia="Calibri" w:hAnsi="Calibri" w:cs="Calibri"/>
                <w:color w:val="000000"/>
                <w:sz w:val="24"/>
                <w:szCs w:val="24"/>
              </w:rPr>
            </w:pPr>
            <w:r w:rsidRPr="0074201D">
              <w:rPr>
                <w:rFonts w:ascii="Calibri" w:eastAsia="Calibri" w:hAnsi="Calibri" w:cs="Calibri"/>
                <w:color w:val="000000"/>
                <w:sz w:val="24"/>
                <w:szCs w:val="24"/>
              </w:rPr>
              <w:t>Şapka nerede? Şapka burada, kömür nerede? Kömür burada.</w:t>
            </w:r>
          </w:p>
          <w:p w14:paraId="56827611"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Kömürü tak gözüne, şapkayı giydir başına.</w:t>
            </w:r>
          </w:p>
          <w:p w14:paraId="65F8509A"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Kardan adam gülüyor,</w:t>
            </w:r>
          </w:p>
          <w:p w14:paraId="02390967"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Öğretmenimiz geliyor.</w:t>
            </w:r>
          </w:p>
          <w:p w14:paraId="612A65A5"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Bitti artık işimiz,</w:t>
            </w:r>
          </w:p>
          <w:p w14:paraId="328A51BF" w14:textId="77777777" w:rsidR="00B57249" w:rsidRPr="0074201D" w:rsidRDefault="00B57249" w:rsidP="001D602E">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Çok güzel oldu bahçemiz.</w:t>
            </w:r>
          </w:p>
          <w:p w14:paraId="7F6EDEF4" w14:textId="77777777" w:rsidR="00B57249" w:rsidRPr="0074201D" w:rsidRDefault="00B57249" w:rsidP="001D602E">
            <w:pPr>
              <w:tabs>
                <w:tab w:val="left" w:pos="360"/>
              </w:tabs>
              <w:rPr>
                <w:rFonts w:ascii="Calibri" w:eastAsia="Calibri" w:hAnsi="Calibri" w:cs="Calibri"/>
                <w:b/>
                <w:color w:val="000000"/>
                <w:sz w:val="24"/>
                <w:szCs w:val="24"/>
              </w:rPr>
            </w:pPr>
          </w:p>
          <w:p w14:paraId="5B6C3D49" w14:textId="77777777" w:rsidR="00B57249" w:rsidRDefault="00B57249" w:rsidP="001D602E">
            <w:pPr>
              <w:tabs>
                <w:tab w:val="left" w:pos="360"/>
              </w:tabs>
              <w:rPr>
                <w:rFonts w:ascii="Calibri" w:eastAsia="Calibri" w:hAnsi="Calibri" w:cs="Calibri"/>
                <w:b/>
                <w:color w:val="000000"/>
                <w:sz w:val="24"/>
                <w:szCs w:val="24"/>
              </w:rPr>
            </w:pPr>
          </w:p>
          <w:p w14:paraId="62780317"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Deney</w:t>
            </w:r>
          </w:p>
          <w:p w14:paraId="311B86F0"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 Nasıldır?”</w:t>
            </w:r>
          </w:p>
          <w:p w14:paraId="08146927" w14:textId="77777777" w:rsidR="00B57249" w:rsidRPr="0074201D" w:rsidRDefault="00B57249" w:rsidP="001D602E">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Öğretmen çocukları fen merkezine alır. Geniş bir kabın içine 3 bardak karbonat ve yarım bardak beyaz saç kremi karıştırılarak yapay kar yapılır. Öğretmen çocuklara yapılan karışımın kara benzeyip benzemediğini, karışımın ısısının nasıl olduğunu sorar. Yapay karla bir süre sırayla oyun oynanır.</w:t>
            </w:r>
          </w:p>
          <w:p w14:paraId="1212A6FB" w14:textId="77777777" w:rsidR="00B57249" w:rsidRPr="0074201D" w:rsidRDefault="00B57249" w:rsidP="001D602E">
            <w:pPr>
              <w:rPr>
                <w:rFonts w:ascii="Calibri" w:eastAsia="Calibri" w:hAnsi="Calibri" w:cs="Calibri"/>
                <w:b/>
                <w:color w:val="000000"/>
                <w:sz w:val="24"/>
                <w:szCs w:val="24"/>
              </w:rPr>
            </w:pPr>
          </w:p>
          <w:p w14:paraId="709CAC4B"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Okuma Yazmaya Hazırlık</w:t>
            </w:r>
          </w:p>
          <w:p w14:paraId="75162CAA" w14:textId="29031E95" w:rsidR="00B57249" w:rsidRDefault="00B57249" w:rsidP="001D602E">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w:t>
            </w:r>
            <w:r w:rsidR="00181174" w:rsidRPr="00181174">
              <w:rPr>
                <w:rFonts w:cstheme="minorHAnsi"/>
                <w:b/>
                <w:bCs/>
                <w:sz w:val="24"/>
                <w:szCs w:val="24"/>
              </w:rPr>
              <w:t>Sayı Egzersizleri</w:t>
            </w:r>
            <w:r w:rsidR="00181174">
              <w:rPr>
                <w:rFonts w:ascii="Calibri" w:eastAsia="Calibri" w:hAnsi="Calibri" w:cs="Calibri"/>
                <w:color w:val="000000"/>
                <w:sz w:val="24"/>
                <w:szCs w:val="24"/>
              </w:rPr>
              <w:t xml:space="preserve"> </w:t>
            </w:r>
            <w:r w:rsidRPr="00CF202B">
              <w:rPr>
                <w:rFonts w:ascii="Calibri" w:eastAsia="Calibri" w:hAnsi="Calibri" w:cs="Calibri"/>
                <w:color w:val="000000"/>
                <w:sz w:val="24"/>
                <w:szCs w:val="24"/>
              </w:rPr>
              <w:t xml:space="preserve">ile ilgili çalışma sayfalarını dağıtır. Çalışma </w:t>
            </w:r>
            <w:r>
              <w:rPr>
                <w:rFonts w:ascii="Calibri" w:eastAsia="Calibri" w:hAnsi="Calibri" w:cs="Calibri"/>
                <w:color w:val="000000"/>
                <w:sz w:val="24"/>
                <w:szCs w:val="24"/>
              </w:rPr>
              <w:t>öğretmen rehberliğinde yapılır.</w:t>
            </w:r>
          </w:p>
          <w:p w14:paraId="6EBC61CD" w14:textId="77777777" w:rsidR="00B57249" w:rsidRPr="00B94DDB" w:rsidRDefault="00B57249" w:rsidP="001D602E">
            <w:pPr>
              <w:rPr>
                <w:rFonts w:eastAsiaTheme="minorHAnsi"/>
                <w:b/>
                <w:sz w:val="24"/>
                <w:szCs w:val="24"/>
                <w:lang w:eastAsia="en-US"/>
              </w:rPr>
            </w:pPr>
          </w:p>
        </w:tc>
      </w:tr>
    </w:tbl>
    <w:p w14:paraId="5B764440" w14:textId="77777777" w:rsidR="00B57249" w:rsidRPr="00B94DDB" w:rsidRDefault="00B57249" w:rsidP="00B57249">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062"/>
      </w:tblGrid>
      <w:tr w:rsidR="00B57249" w:rsidRPr="00B94DDB" w14:paraId="23435292" w14:textId="77777777" w:rsidTr="001D602E">
        <w:tc>
          <w:tcPr>
            <w:tcW w:w="9212" w:type="dxa"/>
          </w:tcPr>
          <w:p w14:paraId="63252683"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DEĞERLENDİRME</w:t>
            </w:r>
          </w:p>
        </w:tc>
      </w:tr>
      <w:tr w:rsidR="00B57249" w:rsidRPr="00B94DDB" w14:paraId="59948EC3" w14:textId="77777777" w:rsidTr="001D602E">
        <w:tc>
          <w:tcPr>
            <w:tcW w:w="9212" w:type="dxa"/>
          </w:tcPr>
          <w:p w14:paraId="68C382DA"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Çocukla Günü Değerlendirme:</w:t>
            </w:r>
          </w:p>
          <w:p w14:paraId="2F7FE0E7"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57E3D37C"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Bugün hangi renk gününü yaptık?</w:t>
            </w:r>
          </w:p>
          <w:p w14:paraId="5A352685"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Sınıfta (bahçede) arkadaşlarınla kar topu oynamak hoşuna gitti mi?</w:t>
            </w:r>
          </w:p>
          <w:p w14:paraId="44139A6D"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Gerçek kar ile deneyde yaptığımız kar arasında nasıl farklar vardı?</w:t>
            </w:r>
          </w:p>
          <w:p w14:paraId="3F1826D5"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4. Ailenle kar yağdığında dışarı çıkıp kardan adam yapıyor musunuz?</w:t>
            </w:r>
          </w:p>
          <w:p w14:paraId="1C968E0D"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5. En son kimle kar topu oynadın?</w:t>
            </w:r>
          </w:p>
          <w:p w14:paraId="56D445F0"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6. Sürahi, ayakkabı, masa hangi malzemelerden yapılıyor?</w:t>
            </w:r>
          </w:p>
          <w:p w14:paraId="288BF163"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7. 3 nesneden oluşan bir örüntü yapar mısınız? </w:t>
            </w:r>
          </w:p>
          <w:p w14:paraId="1BB83DB5"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8. İletişim araçları olmasaydı sevdiğimiz insanlarla nasıl iletişim kurardık? </w:t>
            </w:r>
          </w:p>
          <w:p w14:paraId="0623FAF6" w14:textId="77777777" w:rsidR="00B57249" w:rsidRPr="00B94DDB" w:rsidRDefault="00B57249" w:rsidP="001D602E">
            <w:pPr>
              <w:jc w:val="both"/>
              <w:rPr>
                <w:rFonts w:eastAsiaTheme="minorHAnsi"/>
                <w:sz w:val="24"/>
                <w:szCs w:val="24"/>
                <w:lang w:eastAsia="en-US"/>
              </w:rPr>
            </w:pPr>
          </w:p>
          <w:p w14:paraId="2D5F574E"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Genel Değerlendirme:</w:t>
            </w:r>
          </w:p>
          <w:p w14:paraId="3DA51E0F"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Çocuk Açısından:</w:t>
            </w:r>
          </w:p>
          <w:p w14:paraId="027EED4F" w14:textId="77777777" w:rsidR="00B57249" w:rsidRPr="00B94DDB" w:rsidRDefault="00B57249" w:rsidP="001D602E">
            <w:pPr>
              <w:jc w:val="both"/>
              <w:rPr>
                <w:rFonts w:eastAsiaTheme="minorHAnsi"/>
                <w:sz w:val="24"/>
                <w:szCs w:val="24"/>
                <w:lang w:eastAsia="en-US"/>
              </w:rPr>
            </w:pPr>
          </w:p>
          <w:p w14:paraId="5A62AA97" w14:textId="77777777" w:rsidR="00B57249" w:rsidRPr="00B94DDB" w:rsidRDefault="00B57249" w:rsidP="001D602E">
            <w:pPr>
              <w:jc w:val="both"/>
              <w:rPr>
                <w:rFonts w:eastAsiaTheme="minorHAnsi"/>
                <w:sz w:val="24"/>
                <w:szCs w:val="24"/>
                <w:lang w:eastAsia="en-US"/>
              </w:rPr>
            </w:pPr>
          </w:p>
          <w:p w14:paraId="16375A39"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648CEE62" w14:textId="77777777" w:rsidR="00B57249" w:rsidRPr="00B94DDB" w:rsidRDefault="00B57249" w:rsidP="001D602E">
            <w:pPr>
              <w:jc w:val="both"/>
              <w:rPr>
                <w:rFonts w:eastAsiaTheme="minorHAnsi"/>
                <w:sz w:val="24"/>
                <w:szCs w:val="24"/>
                <w:lang w:eastAsia="en-US"/>
              </w:rPr>
            </w:pPr>
          </w:p>
          <w:p w14:paraId="0DA20FDA" w14:textId="77777777" w:rsidR="00B57249" w:rsidRPr="00B94DDB" w:rsidRDefault="00B57249" w:rsidP="001D602E">
            <w:pPr>
              <w:jc w:val="both"/>
              <w:rPr>
                <w:rFonts w:eastAsiaTheme="minorHAnsi"/>
                <w:sz w:val="24"/>
                <w:szCs w:val="24"/>
                <w:lang w:eastAsia="en-US"/>
              </w:rPr>
            </w:pPr>
          </w:p>
          <w:p w14:paraId="1D46E767"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Program Açısından:</w:t>
            </w:r>
          </w:p>
          <w:p w14:paraId="44281FA7" w14:textId="77777777" w:rsidR="00B57249" w:rsidRPr="00B94DDB" w:rsidRDefault="00B57249" w:rsidP="001D602E">
            <w:pPr>
              <w:jc w:val="both"/>
              <w:rPr>
                <w:rFonts w:eastAsiaTheme="minorHAnsi"/>
                <w:sz w:val="24"/>
                <w:szCs w:val="24"/>
                <w:lang w:eastAsia="en-US"/>
              </w:rPr>
            </w:pPr>
          </w:p>
          <w:p w14:paraId="52531D36" w14:textId="77777777" w:rsidR="00B57249" w:rsidRPr="00B94DDB" w:rsidRDefault="00B57249" w:rsidP="001D602E">
            <w:pPr>
              <w:jc w:val="both"/>
              <w:rPr>
                <w:rFonts w:eastAsiaTheme="minorHAnsi"/>
                <w:sz w:val="24"/>
                <w:szCs w:val="24"/>
                <w:lang w:eastAsia="en-US"/>
              </w:rPr>
            </w:pPr>
          </w:p>
        </w:tc>
      </w:tr>
      <w:tr w:rsidR="00B57249" w:rsidRPr="00B94DDB" w14:paraId="05355838" w14:textId="77777777" w:rsidTr="001D602E">
        <w:tc>
          <w:tcPr>
            <w:tcW w:w="9212" w:type="dxa"/>
          </w:tcPr>
          <w:p w14:paraId="3335A921"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AİLE/TOPLUM KATILIMI:</w:t>
            </w:r>
          </w:p>
          <w:p w14:paraId="2CA62C1C" w14:textId="77777777" w:rsidR="00B57249" w:rsidRPr="00B94DDB" w:rsidRDefault="00B57249" w:rsidP="001D602E">
            <w:pPr>
              <w:jc w:val="both"/>
              <w:rPr>
                <w:rFonts w:eastAsiaTheme="minorHAnsi"/>
                <w:sz w:val="24"/>
                <w:szCs w:val="24"/>
                <w:lang w:eastAsia="en-US"/>
              </w:rPr>
            </w:pPr>
            <w:r>
              <w:rPr>
                <w:rFonts w:eastAsiaTheme="minorHAnsi"/>
                <w:sz w:val="24"/>
                <w:szCs w:val="24"/>
                <w:lang w:eastAsia="en-US"/>
              </w:rPr>
              <w:t>Eğer dışarıda kar yağmışsa ailelerden birlikte kardan adam yapıp çocuklarının fotoğraflarını çekmeleri ve göndermeleri istenir.</w:t>
            </w:r>
          </w:p>
          <w:p w14:paraId="7DF6EED5" w14:textId="77777777" w:rsidR="00B57249" w:rsidRPr="00B94DDB" w:rsidRDefault="00B57249" w:rsidP="001D602E">
            <w:pPr>
              <w:jc w:val="both"/>
              <w:rPr>
                <w:rFonts w:eastAsiaTheme="minorHAnsi"/>
                <w:sz w:val="24"/>
                <w:szCs w:val="24"/>
                <w:lang w:eastAsia="en-US"/>
              </w:rPr>
            </w:pPr>
          </w:p>
        </w:tc>
      </w:tr>
    </w:tbl>
    <w:p w14:paraId="6A86131D" w14:textId="77777777" w:rsidR="00B57249" w:rsidRPr="00B94DDB" w:rsidRDefault="00B57249" w:rsidP="00B57249">
      <w:pPr>
        <w:jc w:val="center"/>
        <w:rPr>
          <w:rFonts w:eastAsiaTheme="minorHAnsi"/>
          <w:sz w:val="24"/>
          <w:szCs w:val="24"/>
          <w:lang w:eastAsia="en-US"/>
        </w:rPr>
      </w:pPr>
    </w:p>
    <w:p w14:paraId="34983746" w14:textId="77777777" w:rsidR="00B57249" w:rsidRDefault="00B57249" w:rsidP="00B57249">
      <w:pPr>
        <w:jc w:val="center"/>
        <w:rPr>
          <w:rFonts w:eastAsiaTheme="minorHAnsi"/>
          <w:b/>
          <w:sz w:val="24"/>
          <w:szCs w:val="24"/>
          <w:lang w:eastAsia="en-US"/>
        </w:rPr>
      </w:pPr>
    </w:p>
    <w:p w14:paraId="4C28FF42" w14:textId="77777777" w:rsidR="00181174" w:rsidRDefault="00181174" w:rsidP="00B57249">
      <w:pPr>
        <w:jc w:val="center"/>
        <w:rPr>
          <w:rFonts w:eastAsiaTheme="minorHAnsi"/>
          <w:b/>
          <w:sz w:val="24"/>
          <w:szCs w:val="24"/>
          <w:lang w:eastAsia="en-US"/>
        </w:rPr>
      </w:pPr>
    </w:p>
    <w:p w14:paraId="4E8D35F2" w14:textId="77777777" w:rsidR="00B57249" w:rsidRDefault="00B57249" w:rsidP="00B57249">
      <w:pPr>
        <w:rPr>
          <w:rFonts w:eastAsiaTheme="minorHAnsi"/>
          <w:b/>
          <w:sz w:val="24"/>
          <w:szCs w:val="24"/>
          <w:lang w:eastAsia="en-US"/>
        </w:rPr>
      </w:pPr>
    </w:p>
    <w:p w14:paraId="1A5B63A0" w14:textId="77777777" w:rsidR="00B57249" w:rsidRPr="00B94DDB" w:rsidRDefault="00B57249" w:rsidP="00B57249">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3F09BB61" w14:textId="482B84E1" w:rsidR="00B57249" w:rsidRPr="00B94DDB" w:rsidRDefault="00B57249" w:rsidP="00B57249">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181174">
        <w:rPr>
          <w:rFonts w:eastAsiaTheme="minorHAnsi"/>
          <w:sz w:val="24"/>
          <w:szCs w:val="24"/>
          <w:lang w:eastAsia="en-US"/>
        </w:rPr>
        <w:t>6</w:t>
      </w:r>
      <w:r>
        <w:rPr>
          <w:rFonts w:eastAsiaTheme="minorHAnsi"/>
          <w:sz w:val="24"/>
          <w:szCs w:val="24"/>
          <w:lang w:eastAsia="en-US"/>
        </w:rPr>
        <w:t>.01.202</w:t>
      </w:r>
      <w:r w:rsidR="00181174">
        <w:rPr>
          <w:rFonts w:eastAsiaTheme="minorHAnsi"/>
          <w:sz w:val="24"/>
          <w:szCs w:val="24"/>
          <w:lang w:eastAsia="en-US"/>
        </w:rPr>
        <w:t>6</w:t>
      </w:r>
    </w:p>
    <w:tbl>
      <w:tblPr>
        <w:tblStyle w:val="TabloKlavuzu86"/>
        <w:tblW w:w="0" w:type="auto"/>
        <w:tblLook w:val="04A0" w:firstRow="1" w:lastRow="0" w:firstColumn="1" w:lastColumn="0" w:noHBand="0" w:noVBand="1"/>
      </w:tblPr>
      <w:tblGrid>
        <w:gridCol w:w="9062"/>
      </w:tblGrid>
      <w:tr w:rsidR="00B57249" w:rsidRPr="00B94DDB" w14:paraId="27B04679" w14:textId="77777777" w:rsidTr="001D602E">
        <w:tc>
          <w:tcPr>
            <w:tcW w:w="9212" w:type="dxa"/>
          </w:tcPr>
          <w:p w14:paraId="7366524D"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Okulun Adı: </w:t>
            </w:r>
          </w:p>
          <w:p w14:paraId="37703A8D"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67830052" w14:textId="77777777" w:rsidR="00B57249" w:rsidRPr="00B94DDB" w:rsidRDefault="00B57249" w:rsidP="001D602E">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308C4D06" w14:textId="77777777" w:rsidR="00B57249" w:rsidRPr="00B94DDB" w:rsidRDefault="00B57249" w:rsidP="00B57249">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9062"/>
      </w:tblGrid>
      <w:tr w:rsidR="00B57249" w:rsidRPr="00B94DDB" w14:paraId="1FC46409" w14:textId="77777777" w:rsidTr="001D602E">
        <w:tc>
          <w:tcPr>
            <w:tcW w:w="9212" w:type="dxa"/>
          </w:tcPr>
          <w:p w14:paraId="1173BA72"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57249" w:rsidRPr="00B94DDB" w14:paraId="03D80B10" w14:textId="77777777" w:rsidTr="001D602E">
        <w:tc>
          <w:tcPr>
            <w:tcW w:w="9212" w:type="dxa"/>
          </w:tcPr>
          <w:p w14:paraId="4C3E5EB9"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0FC4B48E"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Kazanım 7. Nesne/varlık/olayları çeşitli özelliklerine göre düzenler. </w:t>
            </w:r>
          </w:p>
          <w:p w14:paraId="084F5ACB" w14:textId="77777777" w:rsidR="00B57249" w:rsidRPr="008924FF" w:rsidRDefault="00B57249" w:rsidP="001D602E">
            <w:pPr>
              <w:jc w:val="both"/>
              <w:rPr>
                <w:rFonts w:eastAsiaTheme="minorHAnsi"/>
                <w:b/>
                <w:sz w:val="24"/>
                <w:lang w:eastAsia="en-US"/>
              </w:rPr>
            </w:pPr>
            <w:r w:rsidRPr="008924FF">
              <w:rPr>
                <w:rFonts w:eastAsiaTheme="minorHAnsi"/>
                <w:b/>
                <w:sz w:val="24"/>
                <w:lang w:eastAsia="en-US"/>
              </w:rPr>
              <w:t xml:space="preserve">Göstergeler </w:t>
            </w:r>
          </w:p>
          <w:p w14:paraId="675AE1DB"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 xml:space="preserve">Nesne/varlık/olayları çeşitli özelliklerine göre eşleştirir. </w:t>
            </w:r>
          </w:p>
          <w:p w14:paraId="24976CAC" w14:textId="77777777" w:rsidR="00B57249" w:rsidRPr="008924FF" w:rsidRDefault="00B57249" w:rsidP="001D602E">
            <w:pPr>
              <w:jc w:val="both"/>
              <w:rPr>
                <w:rFonts w:eastAsiaTheme="minorHAnsi"/>
                <w:sz w:val="24"/>
                <w:lang w:eastAsia="en-US"/>
              </w:rPr>
            </w:pPr>
            <w:r w:rsidRPr="008924FF">
              <w:rPr>
                <w:rFonts w:eastAsiaTheme="minorHAnsi"/>
                <w:sz w:val="24"/>
                <w:lang w:eastAsia="en-US"/>
              </w:rPr>
              <w:t>Nesne/varlık/olayları çeşitli özelliklerine göre sınıflandırır.</w:t>
            </w:r>
          </w:p>
          <w:p w14:paraId="6030BB5A" w14:textId="77777777" w:rsidR="00B57249" w:rsidRPr="008924FF" w:rsidRDefault="00B57249" w:rsidP="001D602E">
            <w:pPr>
              <w:jc w:val="both"/>
              <w:rPr>
                <w:rFonts w:eastAsiaTheme="minorHAnsi"/>
                <w:sz w:val="28"/>
                <w:lang w:eastAsia="en-US"/>
              </w:rPr>
            </w:pPr>
          </w:p>
          <w:p w14:paraId="489066BA"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66C1D126"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34818801"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684B6919"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300BE303"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5310B864"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437EA70D"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6CDB6594"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37D4C006"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8. Görsel materyalleri kullanarak özgün ürünler oluşturur. </w:t>
            </w:r>
          </w:p>
          <w:p w14:paraId="77D77753"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2009A07E"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inceler. </w:t>
            </w:r>
          </w:p>
          <w:p w14:paraId="2C5EC6A2"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açıklar. </w:t>
            </w:r>
          </w:p>
          <w:p w14:paraId="4AF70BEB"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birbiriyle/yaşamla ilişkilendirir. </w:t>
            </w:r>
          </w:p>
          <w:p w14:paraId="029112C3"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materyallerde anlatılanları oluş sırasına göre sıralar. </w:t>
            </w:r>
          </w:p>
          <w:p w14:paraId="128974E5"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materyallerin içeriğini yorumlar. </w:t>
            </w:r>
          </w:p>
          <w:p w14:paraId="3E56358F" w14:textId="77777777" w:rsidR="00B57249" w:rsidRPr="008924FF" w:rsidRDefault="00B57249" w:rsidP="001D602E">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Görsel materyaller aracılığıyla farklı kompozisyonlar oluşturur.</w:t>
            </w:r>
          </w:p>
          <w:p w14:paraId="0C517A8E" w14:textId="77777777" w:rsidR="00B57249" w:rsidRPr="008924FF" w:rsidRDefault="00B57249" w:rsidP="001D602E">
            <w:pPr>
              <w:tabs>
                <w:tab w:val="left" w:pos="0"/>
              </w:tabs>
              <w:rPr>
                <w:rFonts w:ascii="Calibri" w:eastAsia="Calibri" w:hAnsi="Calibri" w:cs="Calibri"/>
                <w:b/>
                <w:color w:val="000000"/>
                <w:sz w:val="24"/>
                <w:szCs w:val="24"/>
                <w:lang w:eastAsia="en-US"/>
              </w:rPr>
            </w:pPr>
          </w:p>
          <w:p w14:paraId="2CD757A1" w14:textId="77777777" w:rsidR="00B57249" w:rsidRPr="008924FF" w:rsidRDefault="00B57249" w:rsidP="001D602E">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Fiziksel Gelişim ve Sağlık</w:t>
            </w:r>
          </w:p>
          <w:p w14:paraId="5C497E3F"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Kazanım 2. Büyük kaslarını koordineli kullanır. </w:t>
            </w:r>
          </w:p>
          <w:p w14:paraId="0A7D3106"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7FCE6980"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Kol ve bacaklarını eş zamanlı hareket ettirir. </w:t>
            </w:r>
          </w:p>
          <w:p w14:paraId="2CB247CA"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Farklı yönde/formda/hızda yürür. </w:t>
            </w:r>
          </w:p>
          <w:p w14:paraId="4E78E6A0"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Farklı yönde/formda/hızda koşar.</w:t>
            </w:r>
          </w:p>
          <w:p w14:paraId="0F346497"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Kazanım 8. Araç gereç kullanarak manipülatif hareketler yapar. </w:t>
            </w:r>
          </w:p>
          <w:p w14:paraId="6803ADE0" w14:textId="77777777" w:rsidR="00B57249" w:rsidRPr="008924FF" w:rsidRDefault="00B57249" w:rsidP="001D602E">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70324CFA"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Farklı materyaller kullanarak boyama yapar. </w:t>
            </w:r>
          </w:p>
          <w:p w14:paraId="54C01485"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67E01C56"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1BAC1045"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32F8F8AA" w14:textId="77777777" w:rsidR="00B57249" w:rsidRPr="008924FF" w:rsidRDefault="00B57249" w:rsidP="001D602E">
            <w:pPr>
              <w:jc w:val="both"/>
              <w:rPr>
                <w:rFonts w:eastAsiaTheme="minorHAnsi"/>
                <w:bCs/>
                <w:sz w:val="24"/>
                <w:szCs w:val="24"/>
                <w:lang w:eastAsia="en-US"/>
              </w:rPr>
            </w:pPr>
            <w:r w:rsidRPr="008924FF">
              <w:rPr>
                <w:rFonts w:eastAsiaTheme="minorHAnsi"/>
                <w:bCs/>
                <w:sz w:val="24"/>
                <w:szCs w:val="24"/>
                <w:lang w:eastAsia="en-US"/>
              </w:rPr>
              <w:t xml:space="preserve">Kalem tutmak için üç parmağını işlevsel kullanır. </w:t>
            </w:r>
          </w:p>
          <w:p w14:paraId="1468642F" w14:textId="77777777" w:rsidR="00B57249" w:rsidRPr="002B7951" w:rsidRDefault="00B57249" w:rsidP="001D602E">
            <w:pPr>
              <w:jc w:val="both"/>
              <w:rPr>
                <w:rFonts w:eastAsiaTheme="minorHAnsi"/>
                <w:bCs/>
                <w:sz w:val="24"/>
                <w:szCs w:val="24"/>
                <w:lang w:eastAsia="en-US"/>
              </w:rPr>
            </w:pPr>
            <w:r w:rsidRPr="008924FF">
              <w:rPr>
                <w:rFonts w:eastAsiaTheme="minorHAnsi"/>
                <w:bCs/>
                <w:sz w:val="24"/>
                <w:szCs w:val="24"/>
                <w:lang w:eastAsia="en-US"/>
              </w:rPr>
              <w:t>Nesneleri kul</w:t>
            </w:r>
            <w:r>
              <w:rPr>
                <w:rFonts w:eastAsiaTheme="minorHAnsi"/>
                <w:bCs/>
                <w:sz w:val="24"/>
                <w:szCs w:val="24"/>
                <w:lang w:eastAsia="en-US"/>
              </w:rPr>
              <w:t>lanarak özgün ürünler oluşturur.</w:t>
            </w:r>
          </w:p>
        </w:tc>
      </w:tr>
    </w:tbl>
    <w:p w14:paraId="122D09D5" w14:textId="77777777" w:rsidR="00B57249" w:rsidRPr="00B94DDB" w:rsidRDefault="00B57249" w:rsidP="00B57249">
      <w:pPr>
        <w:rPr>
          <w:rFonts w:eastAsiaTheme="minorHAnsi"/>
          <w:sz w:val="24"/>
          <w:szCs w:val="24"/>
          <w:lang w:eastAsia="en-US"/>
        </w:rPr>
      </w:pPr>
    </w:p>
    <w:tbl>
      <w:tblPr>
        <w:tblStyle w:val="TabloKlavuzu86"/>
        <w:tblW w:w="0" w:type="auto"/>
        <w:tblLook w:val="04A0" w:firstRow="1" w:lastRow="0" w:firstColumn="1" w:lastColumn="0" w:noHBand="0" w:noVBand="1"/>
      </w:tblPr>
      <w:tblGrid>
        <w:gridCol w:w="9062"/>
      </w:tblGrid>
      <w:tr w:rsidR="00B57249" w:rsidRPr="00B94DDB" w14:paraId="544B6C14" w14:textId="77777777" w:rsidTr="001D602E">
        <w:tc>
          <w:tcPr>
            <w:tcW w:w="9212" w:type="dxa"/>
          </w:tcPr>
          <w:p w14:paraId="64DED983"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KAVRAMLAR</w:t>
            </w:r>
          </w:p>
        </w:tc>
      </w:tr>
      <w:tr w:rsidR="00B57249" w:rsidRPr="00B94DDB" w14:paraId="3AE88AE5" w14:textId="77777777" w:rsidTr="001D602E">
        <w:tc>
          <w:tcPr>
            <w:tcW w:w="9212" w:type="dxa"/>
          </w:tcPr>
          <w:p w14:paraId="6C7E0DE9" w14:textId="77777777" w:rsidR="00B57249" w:rsidRPr="00B94DDB" w:rsidRDefault="00B57249" w:rsidP="001D602E">
            <w:pPr>
              <w:jc w:val="center"/>
              <w:rPr>
                <w:rFonts w:eastAsiaTheme="minorHAnsi"/>
                <w:sz w:val="24"/>
                <w:szCs w:val="24"/>
                <w:lang w:eastAsia="en-US"/>
              </w:rPr>
            </w:pPr>
            <w:r>
              <w:rPr>
                <w:rFonts w:eastAsiaTheme="minorHAnsi"/>
                <w:sz w:val="24"/>
                <w:szCs w:val="24"/>
                <w:lang w:eastAsia="en-US"/>
              </w:rPr>
              <w:t>-</w:t>
            </w:r>
          </w:p>
        </w:tc>
      </w:tr>
    </w:tbl>
    <w:p w14:paraId="062558B9" w14:textId="77777777" w:rsidR="00B57249" w:rsidRPr="00B94DDB" w:rsidRDefault="00B57249" w:rsidP="00B57249">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2491"/>
        <w:gridCol w:w="6571"/>
      </w:tblGrid>
      <w:tr w:rsidR="00B57249" w:rsidRPr="00B94DDB" w14:paraId="06DD771A" w14:textId="77777777" w:rsidTr="001D602E">
        <w:tc>
          <w:tcPr>
            <w:tcW w:w="9212" w:type="dxa"/>
            <w:gridSpan w:val="2"/>
          </w:tcPr>
          <w:p w14:paraId="61C96967"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ÖĞRENME SÜRECİ</w:t>
            </w:r>
          </w:p>
        </w:tc>
      </w:tr>
      <w:tr w:rsidR="00B57249" w:rsidRPr="00B94DDB" w14:paraId="79DE05FD" w14:textId="77777777" w:rsidTr="001D602E">
        <w:tc>
          <w:tcPr>
            <w:tcW w:w="9212" w:type="dxa"/>
            <w:gridSpan w:val="2"/>
          </w:tcPr>
          <w:p w14:paraId="792EDC63"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Güne Başlama Zamanı:</w:t>
            </w:r>
          </w:p>
          <w:p w14:paraId="15C9A7CC"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karşılar. Getirdikleri yazılı haberleşme araçlarını alır. Çocuklarla sohbet çemberi oluşturulur. Takvim ve hava durumu etkinliği yapılır. Öğretmen çocuklara “Dün sizinle elektronik iletişim araçlarını tanıdık. Bu araçları bana sayabilir misiniz?” der. Cevapları aldıktan sonra “Şimdi sizinle yazılı haberleşme araçlarını inceleyeceğiz.” der. Gazete, dergi, mektup ve kitaplar tek tek çocuklara tanıtılır. </w:t>
            </w:r>
          </w:p>
          <w:p w14:paraId="7436EAE3" w14:textId="77777777" w:rsidR="00B57249" w:rsidRPr="00B94DDB" w:rsidRDefault="00B57249" w:rsidP="001D602E">
            <w:pPr>
              <w:jc w:val="both"/>
              <w:rPr>
                <w:rFonts w:eastAsiaTheme="minorHAnsi"/>
                <w:sz w:val="24"/>
                <w:szCs w:val="24"/>
                <w:lang w:eastAsia="en-US"/>
              </w:rPr>
            </w:pPr>
          </w:p>
        </w:tc>
      </w:tr>
      <w:tr w:rsidR="00B57249" w:rsidRPr="00B94DDB" w14:paraId="5F5E0547" w14:textId="77777777" w:rsidTr="001D602E">
        <w:tc>
          <w:tcPr>
            <w:tcW w:w="9212" w:type="dxa"/>
            <w:gridSpan w:val="2"/>
          </w:tcPr>
          <w:p w14:paraId="5598C11B"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Öğrenme Merkezlerinde Oyun:</w:t>
            </w:r>
          </w:p>
          <w:p w14:paraId="60350EEF" w14:textId="77777777" w:rsidR="00B57249" w:rsidRDefault="00B57249" w:rsidP="001D602E">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çocukları öğrenme merkezlerine yönlendirir. Çocuklar istedikleri merkezlerde oyun oynarlar. Serbest oyunun sonrasında merkezler müzik eşliğinde toplanır.</w:t>
            </w:r>
          </w:p>
          <w:p w14:paraId="6E8AD6C4" w14:textId="77777777" w:rsidR="00B57249" w:rsidRPr="00B94DDB" w:rsidRDefault="00B57249" w:rsidP="001D602E">
            <w:pPr>
              <w:jc w:val="both"/>
              <w:rPr>
                <w:rFonts w:eastAsiaTheme="minorHAnsi"/>
                <w:sz w:val="24"/>
                <w:szCs w:val="24"/>
                <w:lang w:eastAsia="en-US"/>
              </w:rPr>
            </w:pPr>
          </w:p>
        </w:tc>
      </w:tr>
      <w:tr w:rsidR="00B57249" w:rsidRPr="00B94DDB" w14:paraId="27FC9411" w14:textId="77777777" w:rsidTr="001D602E">
        <w:tc>
          <w:tcPr>
            <w:tcW w:w="9212" w:type="dxa"/>
            <w:gridSpan w:val="2"/>
          </w:tcPr>
          <w:p w14:paraId="34FD5A2C"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76791A9B"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EFE973C" w14:textId="77777777" w:rsidR="00B57249" w:rsidRPr="00B94DDB" w:rsidRDefault="00B57249" w:rsidP="001D602E">
            <w:pPr>
              <w:jc w:val="both"/>
              <w:rPr>
                <w:rFonts w:eastAsiaTheme="minorHAnsi"/>
                <w:sz w:val="24"/>
                <w:szCs w:val="24"/>
                <w:lang w:eastAsia="en-US"/>
              </w:rPr>
            </w:pPr>
          </w:p>
        </w:tc>
      </w:tr>
      <w:tr w:rsidR="00B57249" w:rsidRPr="00B94DDB" w14:paraId="01836278" w14:textId="77777777" w:rsidTr="001D602E">
        <w:trPr>
          <w:trHeight w:val="294"/>
        </w:trPr>
        <w:tc>
          <w:tcPr>
            <w:tcW w:w="9212" w:type="dxa"/>
            <w:gridSpan w:val="2"/>
          </w:tcPr>
          <w:p w14:paraId="1FC91DA7" w14:textId="77777777" w:rsidR="00B57249" w:rsidRPr="00B94DDB" w:rsidRDefault="00B57249" w:rsidP="001D602E">
            <w:pPr>
              <w:jc w:val="both"/>
              <w:rPr>
                <w:rFonts w:eastAsiaTheme="minorHAnsi"/>
                <w:b/>
                <w:sz w:val="24"/>
                <w:szCs w:val="24"/>
                <w:lang w:eastAsia="en-US"/>
              </w:rPr>
            </w:pPr>
            <w:r>
              <w:rPr>
                <w:rFonts w:eastAsiaTheme="minorHAnsi"/>
                <w:b/>
                <w:sz w:val="24"/>
                <w:szCs w:val="24"/>
                <w:lang w:eastAsia="en-US"/>
              </w:rPr>
              <w:t>MÜZİK-OYUN-TÜRKÇE-SANAT (Bütünleştirilmiş Büyük Grup Etkinliği):</w:t>
            </w:r>
          </w:p>
        </w:tc>
      </w:tr>
      <w:tr w:rsidR="00B57249" w:rsidRPr="00B94DDB" w14:paraId="193D787A" w14:textId="77777777" w:rsidTr="001D602E">
        <w:trPr>
          <w:trHeight w:val="294"/>
        </w:trPr>
        <w:tc>
          <w:tcPr>
            <w:tcW w:w="2518" w:type="dxa"/>
          </w:tcPr>
          <w:p w14:paraId="28653E0F" w14:textId="77777777" w:rsidR="00B57249" w:rsidRPr="002B7951" w:rsidRDefault="00B57249" w:rsidP="001D602E">
            <w:pPr>
              <w:rPr>
                <w:rFonts w:eastAsiaTheme="minorHAnsi"/>
                <w:sz w:val="24"/>
                <w:szCs w:val="24"/>
                <w:lang w:eastAsia="en-US"/>
              </w:rPr>
            </w:pPr>
            <w:r w:rsidRPr="00B94DDB">
              <w:rPr>
                <w:rFonts w:eastAsiaTheme="minorHAnsi"/>
                <w:b/>
                <w:sz w:val="24"/>
                <w:szCs w:val="24"/>
                <w:lang w:eastAsia="en-US"/>
              </w:rPr>
              <w:t xml:space="preserve">Etkinlik Adı: </w:t>
            </w:r>
            <w:r>
              <w:rPr>
                <w:rFonts w:eastAsiaTheme="minorHAnsi"/>
                <w:sz w:val="24"/>
                <w:szCs w:val="24"/>
                <w:lang w:eastAsia="en-US"/>
              </w:rPr>
              <w:t>Haberleşme Yolları</w:t>
            </w:r>
          </w:p>
          <w:p w14:paraId="4F0A7C39" w14:textId="77777777" w:rsidR="00B57249" w:rsidRPr="002B7951" w:rsidRDefault="00B57249" w:rsidP="001D602E">
            <w:pPr>
              <w:tabs>
                <w:tab w:val="left" w:pos="1807"/>
              </w:tabs>
              <w:rPr>
                <w:rFonts w:ascii="Calibri" w:eastAsia="Calibri" w:hAnsi="Calibri" w:cs="Calibri"/>
                <w:bCs/>
                <w:color w:val="000000"/>
                <w:sz w:val="24"/>
                <w:szCs w:val="24"/>
              </w:rPr>
            </w:pPr>
            <w:r w:rsidRPr="00B94DDB">
              <w:rPr>
                <w:rFonts w:eastAsiaTheme="minorHAnsi"/>
                <w:b/>
                <w:sz w:val="24"/>
                <w:szCs w:val="24"/>
                <w:lang w:eastAsia="en-US"/>
              </w:rPr>
              <w:t xml:space="preserve">Sözcükler: </w:t>
            </w:r>
            <w:r w:rsidRPr="0074201D">
              <w:rPr>
                <w:rFonts w:ascii="Calibri" w:eastAsia="Calibri" w:hAnsi="Calibri" w:cs="Calibri"/>
                <w:bCs/>
                <w:color w:val="000000"/>
                <w:sz w:val="24"/>
                <w:szCs w:val="24"/>
              </w:rPr>
              <w:t>Gazete, dergi, k</w:t>
            </w:r>
            <w:r>
              <w:rPr>
                <w:rFonts w:ascii="Calibri" w:eastAsia="Calibri" w:hAnsi="Calibri" w:cs="Calibri"/>
                <w:bCs/>
                <w:color w:val="000000"/>
                <w:sz w:val="24"/>
                <w:szCs w:val="24"/>
              </w:rPr>
              <w:t>itap, mektup, posta, haberleşme</w:t>
            </w:r>
          </w:p>
          <w:p w14:paraId="604C7394" w14:textId="77777777" w:rsidR="00B57249" w:rsidRPr="002B7951" w:rsidRDefault="00B57249" w:rsidP="001D602E">
            <w:pPr>
              <w:jc w:val="both"/>
              <w:rPr>
                <w:rFonts w:eastAsiaTheme="minorHAnsi"/>
                <w:b/>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w:t>
            </w:r>
            <w:r w:rsidRPr="002B7951">
              <w:rPr>
                <w:rFonts w:eastAsiaTheme="minorHAnsi"/>
                <w:sz w:val="24"/>
                <w:szCs w:val="24"/>
                <w:lang w:eastAsia="en-US"/>
              </w:rPr>
              <w:t xml:space="preserve"> -</w:t>
            </w:r>
            <w:proofErr w:type="gramEnd"/>
          </w:p>
          <w:p w14:paraId="6FFAE741" w14:textId="77777777" w:rsidR="00B57249" w:rsidRPr="0074201D" w:rsidRDefault="00B57249" w:rsidP="001D602E">
            <w:pPr>
              <w:tabs>
                <w:tab w:val="left" w:pos="910"/>
              </w:tabs>
              <w:rPr>
                <w:rFonts w:ascii="Calibri" w:eastAsia="Calibri" w:hAnsi="Calibri" w:cs="Calibri"/>
                <w:b/>
                <w:bCs/>
                <w:color w:val="000000"/>
                <w:sz w:val="24"/>
                <w:szCs w:val="24"/>
              </w:rPr>
            </w:pPr>
            <w:r w:rsidRPr="00B94DDB">
              <w:rPr>
                <w:rFonts w:eastAsiaTheme="minorHAnsi"/>
                <w:b/>
                <w:sz w:val="24"/>
                <w:szCs w:val="24"/>
                <w:lang w:eastAsia="en-US"/>
              </w:rPr>
              <w:t xml:space="preserve">Materyaller: </w:t>
            </w:r>
          </w:p>
          <w:p w14:paraId="07869770" w14:textId="77777777" w:rsidR="00B57249" w:rsidRPr="0074201D" w:rsidRDefault="00B57249" w:rsidP="001D602E">
            <w:pPr>
              <w:tabs>
                <w:tab w:val="left" w:pos="910"/>
              </w:tabs>
              <w:rPr>
                <w:rFonts w:ascii="Calibri" w:eastAsia="Calibri" w:hAnsi="Calibri" w:cs="Calibri"/>
                <w:color w:val="000000"/>
                <w:sz w:val="24"/>
                <w:szCs w:val="24"/>
              </w:rPr>
            </w:pPr>
            <w:r w:rsidRPr="0074201D">
              <w:rPr>
                <w:rFonts w:ascii="Calibri" w:eastAsia="Calibri" w:hAnsi="Calibri" w:cs="Calibri"/>
                <w:bCs/>
                <w:color w:val="000000"/>
                <w:sz w:val="24"/>
                <w:szCs w:val="24"/>
              </w:rPr>
              <w:t xml:space="preserve">Yazılı iletişim araçları, </w:t>
            </w:r>
            <w:proofErr w:type="spellStart"/>
            <w:r w:rsidRPr="0074201D">
              <w:rPr>
                <w:rFonts w:ascii="Calibri" w:eastAsia="Calibri" w:hAnsi="Calibri" w:cs="Calibri"/>
                <w:bCs/>
                <w:color w:val="000000"/>
                <w:sz w:val="24"/>
                <w:szCs w:val="24"/>
              </w:rPr>
              <w:t>kraft</w:t>
            </w:r>
            <w:proofErr w:type="spellEnd"/>
            <w:r w:rsidRPr="0074201D">
              <w:rPr>
                <w:rFonts w:ascii="Calibri" w:eastAsia="Calibri" w:hAnsi="Calibri" w:cs="Calibri"/>
                <w:bCs/>
                <w:color w:val="000000"/>
                <w:sz w:val="24"/>
                <w:szCs w:val="24"/>
              </w:rPr>
              <w:t xml:space="preserve"> </w:t>
            </w:r>
            <w:proofErr w:type="gramStart"/>
            <w:r w:rsidRPr="0074201D">
              <w:rPr>
                <w:rFonts w:ascii="Calibri" w:eastAsia="Calibri" w:hAnsi="Calibri" w:cs="Calibri"/>
                <w:bCs/>
                <w:color w:val="000000"/>
                <w:sz w:val="24"/>
                <w:szCs w:val="24"/>
              </w:rPr>
              <w:t>kağıdı</w:t>
            </w:r>
            <w:proofErr w:type="gramEnd"/>
            <w:r w:rsidRPr="0074201D">
              <w:rPr>
                <w:rFonts w:ascii="Calibri" w:eastAsia="Calibri" w:hAnsi="Calibri" w:cs="Calibri"/>
                <w:bCs/>
                <w:color w:val="000000"/>
                <w:sz w:val="24"/>
                <w:szCs w:val="24"/>
              </w:rPr>
              <w:t xml:space="preserve"> fotoğraflar, gazete kağıtları</w:t>
            </w:r>
          </w:p>
          <w:p w14:paraId="516C49AD" w14:textId="77777777" w:rsidR="00B57249" w:rsidRPr="0074201D" w:rsidRDefault="00B57249" w:rsidP="001D602E">
            <w:pPr>
              <w:tabs>
                <w:tab w:val="left" w:pos="1807"/>
              </w:tabs>
              <w:rPr>
                <w:rFonts w:ascii="Calibri" w:eastAsia="Calibri" w:hAnsi="Calibri" w:cs="Calibri"/>
                <w:color w:val="000000"/>
                <w:sz w:val="24"/>
                <w:szCs w:val="24"/>
              </w:rPr>
            </w:pPr>
          </w:p>
          <w:p w14:paraId="42534F35" w14:textId="77777777" w:rsidR="00B57249" w:rsidRPr="00B94DDB" w:rsidRDefault="00B57249" w:rsidP="001D602E">
            <w:pPr>
              <w:jc w:val="both"/>
              <w:rPr>
                <w:rFonts w:eastAsiaTheme="minorHAnsi"/>
                <w:b/>
                <w:sz w:val="24"/>
                <w:szCs w:val="24"/>
                <w:lang w:eastAsia="en-US"/>
              </w:rPr>
            </w:pPr>
          </w:p>
        </w:tc>
        <w:tc>
          <w:tcPr>
            <w:tcW w:w="6694" w:type="dxa"/>
          </w:tcPr>
          <w:p w14:paraId="11128A89"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o güne kadar çocukların sınıfta ya da gezilerde çekilmiş okul fotoğraflarından seçerek etkinlik için hazırlık yapar. Çocuklar etkinlik masalarına davet edilir. Kraft kağıtları gazete boyutlarında kesilir. Çocukların ilk günlerde çekilmiş fotoğraflarından başlanarak gazete sayfalarına yapıştırılır. Çocuklardan fotoğraflar ile ilgili duygu ve düşünceleri alınarak fotoğrafların altına yazılır. Gazete sayfaları için çocuklardan resim yapmaları istenebilir. Çeşitli hayvan doğa resimleri de kesilerek yapıştırılabilir. Gazetenin ön sayfasına …………  </w:t>
            </w:r>
            <w:proofErr w:type="gramStart"/>
            <w:r w:rsidRPr="0074201D">
              <w:rPr>
                <w:rFonts w:ascii="Calibri" w:eastAsia="Calibri" w:hAnsi="Calibri" w:cs="Calibri"/>
                <w:color w:val="000000"/>
                <w:sz w:val="24"/>
                <w:szCs w:val="24"/>
              </w:rPr>
              <w:t>sınıfının</w:t>
            </w:r>
            <w:proofErr w:type="gramEnd"/>
            <w:r w:rsidRPr="0074201D">
              <w:rPr>
                <w:rFonts w:ascii="Calibri" w:eastAsia="Calibri" w:hAnsi="Calibri" w:cs="Calibri"/>
                <w:color w:val="000000"/>
                <w:sz w:val="24"/>
                <w:szCs w:val="24"/>
              </w:rPr>
              <w:t xml:space="preserve"> gazetesi adı yazılır. Çocuklarla oluşturulan gazete ile ilgili sohbet edilir.</w:t>
            </w:r>
          </w:p>
          <w:p w14:paraId="0F595AED" w14:textId="77777777" w:rsidR="00B57249" w:rsidRPr="0074201D" w:rsidRDefault="00B57249" w:rsidP="001D602E">
            <w:pPr>
              <w:rPr>
                <w:rFonts w:ascii="Calibri" w:eastAsia="Calibri" w:hAnsi="Calibri" w:cs="Calibri"/>
                <w:b/>
                <w:color w:val="000000"/>
                <w:sz w:val="24"/>
                <w:szCs w:val="24"/>
              </w:rPr>
            </w:pPr>
          </w:p>
          <w:p w14:paraId="7201EF91"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minderlere yönlendirir. Mektup ile ilgili sohbet edilir. Ardından </w:t>
            </w:r>
            <w:r w:rsidRPr="0074201D">
              <w:rPr>
                <w:rFonts w:ascii="Calibri" w:eastAsia="Calibri" w:hAnsi="Calibri" w:cs="Calibri"/>
                <w:b/>
                <w:color w:val="000000"/>
                <w:sz w:val="24"/>
                <w:szCs w:val="24"/>
              </w:rPr>
              <w:t>“Mektup</w:t>
            </w:r>
            <w:r w:rsidRPr="0074201D">
              <w:rPr>
                <w:rFonts w:ascii="Calibri" w:eastAsia="Calibri" w:hAnsi="Calibri" w:cs="Calibri"/>
                <w:color w:val="000000"/>
                <w:sz w:val="24"/>
                <w:szCs w:val="24"/>
              </w:rPr>
              <w:t>” tekerlemesi söylenir.</w:t>
            </w:r>
          </w:p>
          <w:p w14:paraId="4F5073BA" w14:textId="77777777" w:rsidR="00B57249" w:rsidRPr="0074201D" w:rsidRDefault="00B57249" w:rsidP="001D602E">
            <w:pPr>
              <w:rPr>
                <w:rFonts w:ascii="Calibri" w:eastAsia="Calibri" w:hAnsi="Calibri" w:cs="Calibri"/>
                <w:color w:val="000000"/>
                <w:sz w:val="24"/>
                <w:szCs w:val="24"/>
              </w:rPr>
            </w:pPr>
          </w:p>
          <w:p w14:paraId="5C748FB1" w14:textId="77777777" w:rsidR="00B57249" w:rsidRPr="002B7951" w:rsidRDefault="00B57249" w:rsidP="001D602E">
            <w:pPr>
              <w:rPr>
                <w:rFonts w:ascii="Calibri" w:eastAsia="Calibri" w:hAnsi="Calibri" w:cs="Calibri"/>
                <w:b/>
                <w:color w:val="000000"/>
                <w:sz w:val="24"/>
                <w:szCs w:val="24"/>
              </w:rPr>
            </w:pPr>
            <w:r w:rsidRPr="002B7951">
              <w:rPr>
                <w:rFonts w:ascii="Calibri" w:eastAsia="Calibri" w:hAnsi="Calibri" w:cs="Calibri"/>
                <w:b/>
                <w:color w:val="000000"/>
                <w:sz w:val="24"/>
                <w:szCs w:val="24"/>
              </w:rPr>
              <w:t>Tekerleme</w:t>
            </w:r>
          </w:p>
          <w:p w14:paraId="7EB9736E" w14:textId="77777777" w:rsidR="00B57249" w:rsidRPr="0074201D" w:rsidRDefault="00B57249" w:rsidP="001D602E">
            <w:pPr>
              <w:rPr>
                <w:rFonts w:ascii="Calibri" w:eastAsia="Calibri" w:hAnsi="Calibri" w:cs="Calibri"/>
                <w:color w:val="000000"/>
                <w:sz w:val="24"/>
                <w:szCs w:val="24"/>
              </w:rPr>
            </w:pPr>
            <w:r w:rsidRPr="002B7951">
              <w:rPr>
                <w:rFonts w:ascii="Calibri" w:eastAsia="Calibri" w:hAnsi="Calibri" w:cs="Calibri"/>
                <w:b/>
                <w:color w:val="000000"/>
                <w:sz w:val="24"/>
                <w:szCs w:val="24"/>
              </w:rPr>
              <w:t>MEKTUP</w:t>
            </w:r>
            <w:r w:rsidRPr="0074201D">
              <w:rPr>
                <w:rFonts w:ascii="Calibri" w:eastAsia="Calibri" w:hAnsi="Calibri" w:cs="Calibri"/>
                <w:b/>
                <w:color w:val="000000"/>
                <w:sz w:val="24"/>
                <w:szCs w:val="24"/>
              </w:rPr>
              <w:br/>
            </w:r>
            <w:proofErr w:type="spellStart"/>
            <w:r w:rsidRPr="0074201D">
              <w:rPr>
                <w:rFonts w:ascii="Calibri" w:eastAsia="Calibri" w:hAnsi="Calibri" w:cs="Calibri"/>
                <w:color w:val="000000"/>
                <w:sz w:val="24"/>
                <w:szCs w:val="24"/>
              </w:rPr>
              <w:t>Mektup</w:t>
            </w:r>
            <w:proofErr w:type="spellEnd"/>
            <w:r w:rsidRPr="0074201D">
              <w:rPr>
                <w:rFonts w:ascii="Calibri" w:eastAsia="Calibri" w:hAnsi="Calibri" w:cs="Calibri"/>
                <w:color w:val="000000"/>
                <w:sz w:val="24"/>
                <w:szCs w:val="24"/>
              </w:rPr>
              <w:t xml:space="preserve"> yazdım Hasan’a.</w:t>
            </w:r>
            <w:r w:rsidRPr="0074201D">
              <w:rPr>
                <w:rFonts w:ascii="Calibri" w:eastAsia="Calibri" w:hAnsi="Calibri" w:cs="Calibri"/>
                <w:color w:val="000000"/>
                <w:sz w:val="24"/>
                <w:szCs w:val="24"/>
              </w:rPr>
              <w:br/>
              <w:t>Alıp zarfa koysana.</w:t>
            </w:r>
            <w:r w:rsidRPr="0074201D">
              <w:rPr>
                <w:rFonts w:ascii="Calibri" w:eastAsia="Calibri" w:hAnsi="Calibri" w:cs="Calibri"/>
                <w:color w:val="000000"/>
                <w:sz w:val="24"/>
                <w:szCs w:val="24"/>
              </w:rPr>
              <w:br/>
              <w:t>Al pulunu yapıştır,</w:t>
            </w:r>
            <w:r w:rsidRPr="0074201D">
              <w:rPr>
                <w:rFonts w:ascii="Calibri" w:eastAsia="Calibri" w:hAnsi="Calibri" w:cs="Calibri"/>
                <w:color w:val="000000"/>
                <w:sz w:val="24"/>
                <w:szCs w:val="24"/>
              </w:rPr>
              <w:br/>
              <w:t>Postaneye ulaştır.</w:t>
            </w:r>
            <w:r w:rsidRPr="0074201D">
              <w:rPr>
                <w:rFonts w:ascii="Calibri" w:eastAsia="Calibri" w:hAnsi="Calibri" w:cs="Calibri"/>
                <w:color w:val="000000"/>
                <w:sz w:val="24"/>
                <w:szCs w:val="24"/>
              </w:rPr>
              <w:br/>
              <w:t>Memurlar damgalasın,</w:t>
            </w:r>
            <w:r w:rsidRPr="0074201D">
              <w:rPr>
                <w:rFonts w:ascii="Calibri" w:eastAsia="Calibri" w:hAnsi="Calibri" w:cs="Calibri"/>
                <w:color w:val="000000"/>
                <w:sz w:val="24"/>
                <w:szCs w:val="24"/>
              </w:rPr>
              <w:br/>
              <w:t>Adresine yollasın.</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lastRenderedPageBreak/>
              <w:t>Postacı alıp götürsün,</w:t>
            </w:r>
            <w:r w:rsidRPr="0074201D">
              <w:rPr>
                <w:rFonts w:ascii="Calibri" w:eastAsia="Calibri" w:hAnsi="Calibri" w:cs="Calibri"/>
                <w:color w:val="000000"/>
                <w:sz w:val="24"/>
                <w:szCs w:val="24"/>
              </w:rPr>
              <w:br/>
            </w:r>
            <w:proofErr w:type="spellStart"/>
            <w:r w:rsidRPr="0074201D">
              <w:rPr>
                <w:rFonts w:ascii="Calibri" w:eastAsia="Calibri" w:hAnsi="Calibri" w:cs="Calibri"/>
                <w:color w:val="000000"/>
                <w:sz w:val="24"/>
                <w:szCs w:val="24"/>
              </w:rPr>
              <w:t>Hasan’cığım</w:t>
            </w:r>
            <w:proofErr w:type="spellEnd"/>
            <w:r w:rsidRPr="0074201D">
              <w:rPr>
                <w:rFonts w:ascii="Calibri" w:eastAsia="Calibri" w:hAnsi="Calibri" w:cs="Calibri"/>
                <w:color w:val="000000"/>
                <w:sz w:val="24"/>
                <w:szCs w:val="24"/>
              </w:rPr>
              <w:t xml:space="preserve"> sevinsin.</w:t>
            </w:r>
          </w:p>
          <w:p w14:paraId="2B8E4603" w14:textId="77777777" w:rsidR="00B57249" w:rsidRPr="0074201D" w:rsidRDefault="00B57249" w:rsidP="001D602E">
            <w:pPr>
              <w:rPr>
                <w:rFonts w:ascii="Calibri" w:eastAsia="Calibri" w:hAnsi="Calibri" w:cs="Calibri"/>
                <w:color w:val="000000"/>
                <w:sz w:val="24"/>
                <w:szCs w:val="24"/>
              </w:rPr>
            </w:pPr>
          </w:p>
          <w:p w14:paraId="0C20AF18"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yanına çağırır. Çocuklara ailelerine mektup yazacaklarını ve ailelerine karşı ne hissettiklerini söylemek istediklerini sorar. Öğretmen kağıtlara çocukların duygularını yazar. Mektuplar zarflara konur. Bir ayakkabı kutusu, üzerine delik açılarak posta kutusu yapılıp ortaya konur. Çocuklar mektuplarını içine atarlar. Kutu okulun girişine yerleştirilir. Veliler geldiklerinde mektuplarını alırlar. </w:t>
            </w:r>
          </w:p>
          <w:p w14:paraId="5CE9E291"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kitapların hayatımızdaki yerinden sohbet açar. “Kitap” şiiri okunur. </w:t>
            </w:r>
          </w:p>
          <w:p w14:paraId="13A5AD05" w14:textId="77777777" w:rsidR="00B57249" w:rsidRPr="0074201D" w:rsidRDefault="00B57249" w:rsidP="001D602E">
            <w:pPr>
              <w:rPr>
                <w:rFonts w:ascii="Calibri" w:eastAsia="Calibri" w:hAnsi="Calibri" w:cs="Calibri"/>
                <w:color w:val="000000"/>
                <w:sz w:val="24"/>
                <w:szCs w:val="24"/>
              </w:rPr>
            </w:pPr>
          </w:p>
          <w:p w14:paraId="55EB5236" w14:textId="77777777" w:rsidR="00B57249" w:rsidRPr="0074201D" w:rsidRDefault="00B57249" w:rsidP="001D602E">
            <w:pPr>
              <w:rPr>
                <w:rFonts w:ascii="Calibri" w:eastAsia="Calibri" w:hAnsi="Calibri" w:cs="Calibri"/>
                <w:b/>
                <w:color w:val="000000"/>
                <w:sz w:val="24"/>
                <w:szCs w:val="24"/>
              </w:rPr>
            </w:pPr>
            <w:r w:rsidRPr="002B7951">
              <w:rPr>
                <w:rFonts w:ascii="Calibri" w:eastAsia="Calibri" w:hAnsi="Calibri" w:cs="Calibri"/>
                <w:b/>
                <w:bCs/>
                <w:color w:val="000000"/>
                <w:sz w:val="24"/>
                <w:szCs w:val="24"/>
              </w:rPr>
              <w:t>Can Kardeşim Kitap</w:t>
            </w:r>
            <w:r w:rsidRPr="0074201D">
              <w:rPr>
                <w:rFonts w:ascii="Calibri" w:eastAsia="Calibri" w:hAnsi="Calibri" w:cs="Calibri"/>
                <w:b/>
                <w:bCs/>
                <w:color w:val="000000"/>
                <w:sz w:val="24"/>
                <w:szCs w:val="24"/>
              </w:rPr>
              <w:t xml:space="preserve"> </w:t>
            </w:r>
            <w:r w:rsidRPr="0074201D">
              <w:rPr>
                <w:rFonts w:ascii="Calibri" w:eastAsia="Calibri" w:hAnsi="Calibri" w:cs="Calibri"/>
                <w:color w:val="000000"/>
                <w:sz w:val="24"/>
                <w:szCs w:val="24"/>
              </w:rPr>
              <w:br/>
            </w:r>
            <w:r w:rsidRPr="0074201D">
              <w:rPr>
                <w:rFonts w:ascii="Calibri" w:eastAsia="Calibri" w:hAnsi="Calibri" w:cs="Calibri"/>
                <w:bCs/>
                <w:color w:val="000000"/>
                <w:sz w:val="24"/>
                <w:szCs w:val="24"/>
              </w:rPr>
              <w:t xml:space="preserve">Gel benim can kardeşim. </w:t>
            </w:r>
            <w:r w:rsidRPr="0074201D">
              <w:rPr>
                <w:rFonts w:ascii="Calibri" w:eastAsia="Calibri" w:hAnsi="Calibri" w:cs="Calibri"/>
                <w:bCs/>
                <w:color w:val="000000"/>
                <w:sz w:val="24"/>
                <w:szCs w:val="24"/>
              </w:rPr>
              <w:br/>
              <w:t xml:space="preserve">Gel güzel kitabım gel! </w:t>
            </w:r>
            <w:r w:rsidRPr="0074201D">
              <w:rPr>
                <w:rFonts w:ascii="Calibri" w:eastAsia="Calibri" w:hAnsi="Calibri" w:cs="Calibri"/>
                <w:bCs/>
                <w:color w:val="000000"/>
                <w:sz w:val="24"/>
                <w:szCs w:val="24"/>
              </w:rPr>
              <w:br/>
              <w:t xml:space="preserve">Senden başka dünyada </w:t>
            </w:r>
            <w:r w:rsidRPr="0074201D">
              <w:rPr>
                <w:rFonts w:ascii="Calibri" w:eastAsia="Calibri" w:hAnsi="Calibri" w:cs="Calibri"/>
                <w:bCs/>
                <w:color w:val="000000"/>
                <w:sz w:val="24"/>
                <w:szCs w:val="24"/>
              </w:rPr>
              <w:br/>
            </w:r>
            <w:proofErr w:type="gramStart"/>
            <w:r w:rsidRPr="0074201D">
              <w:rPr>
                <w:rFonts w:ascii="Calibri" w:eastAsia="Calibri" w:hAnsi="Calibri" w:cs="Calibri"/>
                <w:bCs/>
                <w:color w:val="000000"/>
                <w:sz w:val="24"/>
                <w:szCs w:val="24"/>
              </w:rPr>
              <w:t>Hiç bir</w:t>
            </w:r>
            <w:proofErr w:type="gramEnd"/>
            <w:r w:rsidRPr="0074201D">
              <w:rPr>
                <w:rFonts w:ascii="Calibri" w:eastAsia="Calibri" w:hAnsi="Calibri" w:cs="Calibri"/>
                <w:bCs/>
                <w:color w:val="000000"/>
                <w:sz w:val="24"/>
                <w:szCs w:val="24"/>
              </w:rPr>
              <w:t xml:space="preserve"> şey değil güzel. </w:t>
            </w:r>
            <w:r w:rsidRPr="0074201D">
              <w:rPr>
                <w:rFonts w:ascii="Calibri" w:eastAsia="Calibri" w:hAnsi="Calibri" w:cs="Calibri"/>
                <w:bCs/>
                <w:color w:val="000000"/>
                <w:sz w:val="24"/>
                <w:szCs w:val="24"/>
              </w:rPr>
              <w:br/>
              <w:t xml:space="preserve">  </w:t>
            </w:r>
            <w:r w:rsidRPr="0074201D">
              <w:rPr>
                <w:rFonts w:ascii="Calibri" w:eastAsia="Calibri" w:hAnsi="Calibri" w:cs="Calibri"/>
                <w:bCs/>
                <w:color w:val="000000"/>
                <w:sz w:val="24"/>
                <w:szCs w:val="24"/>
              </w:rPr>
              <w:br/>
              <w:t>Seninle oynayalım.,</w:t>
            </w:r>
            <w:r w:rsidRPr="0074201D">
              <w:rPr>
                <w:rFonts w:ascii="Calibri" w:eastAsia="Calibri" w:hAnsi="Calibri" w:cs="Calibri"/>
                <w:bCs/>
                <w:color w:val="000000"/>
                <w:sz w:val="24"/>
                <w:szCs w:val="24"/>
              </w:rPr>
              <w:br/>
              <w:t xml:space="preserve">Seninle gülelim gel! </w:t>
            </w:r>
            <w:r w:rsidRPr="0074201D">
              <w:rPr>
                <w:rFonts w:ascii="Calibri" w:eastAsia="Calibri" w:hAnsi="Calibri" w:cs="Calibri"/>
                <w:bCs/>
                <w:color w:val="000000"/>
                <w:sz w:val="24"/>
                <w:szCs w:val="24"/>
              </w:rPr>
              <w:br/>
              <w:t xml:space="preserve">Seninle yerde, gökte </w:t>
            </w:r>
            <w:r w:rsidRPr="0074201D">
              <w:rPr>
                <w:rFonts w:ascii="Calibri" w:eastAsia="Calibri" w:hAnsi="Calibri" w:cs="Calibri"/>
                <w:bCs/>
                <w:color w:val="000000"/>
                <w:sz w:val="24"/>
                <w:szCs w:val="24"/>
              </w:rPr>
              <w:br/>
              <w:t xml:space="preserve">Gezip eğlenelim, gel! </w:t>
            </w:r>
          </w:p>
          <w:p w14:paraId="3FBDC0B4"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bCs/>
                <w:color w:val="000000"/>
                <w:sz w:val="24"/>
                <w:szCs w:val="24"/>
              </w:rPr>
              <w:t xml:space="preserve">    </w:t>
            </w:r>
          </w:p>
          <w:p w14:paraId="6D96801F"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oyun alanına alır. </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Gazete Kapmaca” oyunu oynanır.</w:t>
            </w:r>
            <w:r w:rsidRPr="0074201D">
              <w:rPr>
                <w:rFonts w:ascii="Calibri" w:eastAsia="Calibri" w:hAnsi="Calibri" w:cs="Calibri"/>
                <w:color w:val="000000"/>
                <w:sz w:val="24"/>
                <w:szCs w:val="24"/>
              </w:rPr>
              <w:br/>
              <w:t xml:space="preserve">Sınıf sayısına göre gruplar üçer, beşer ya da yedişerli ayrılır. Lider her bir grubun önüne bir gazete parçası koyar. Gruplar müzik eşliğinde gazete çevresinde dans ederler. Müzik durunca hızla gazetenin üzerine atlarlar. Gazetenin dışında kalanlar oyundan çıkarlar. </w:t>
            </w:r>
          </w:p>
          <w:p w14:paraId="41BE1115" w14:textId="77777777" w:rsidR="00B57249" w:rsidRPr="0074201D" w:rsidRDefault="00B57249" w:rsidP="001D602E">
            <w:pPr>
              <w:rPr>
                <w:rFonts w:ascii="Calibri" w:eastAsia="Calibri" w:hAnsi="Calibri" w:cs="Calibri"/>
                <w:bCs/>
                <w:color w:val="000000"/>
                <w:sz w:val="24"/>
                <w:szCs w:val="24"/>
              </w:rPr>
            </w:pPr>
            <w:r w:rsidRPr="0074201D">
              <w:rPr>
                <w:rFonts w:ascii="Calibri" w:eastAsia="Calibri" w:hAnsi="Calibri" w:cs="Calibri"/>
                <w:bCs/>
                <w:color w:val="000000"/>
                <w:sz w:val="24"/>
                <w:szCs w:val="24"/>
              </w:rPr>
              <w:t xml:space="preserve">Çocuklar halka olurlar ya da dağınık biçimde yerleşirler. Bir ebe seçilir. Ebe elindeki zarfla halka dışında dönerek “Mektup var, mektup var! </w:t>
            </w:r>
            <w:proofErr w:type="gramStart"/>
            <w:r w:rsidRPr="0074201D">
              <w:rPr>
                <w:rFonts w:ascii="Calibri" w:eastAsia="Calibri" w:hAnsi="Calibri" w:cs="Calibri"/>
                <w:bCs/>
                <w:color w:val="000000"/>
                <w:sz w:val="24"/>
                <w:szCs w:val="24"/>
              </w:rPr>
              <w:t>“ diye</w:t>
            </w:r>
            <w:proofErr w:type="gramEnd"/>
            <w:r w:rsidRPr="0074201D">
              <w:rPr>
                <w:rFonts w:ascii="Calibri" w:eastAsia="Calibri" w:hAnsi="Calibri" w:cs="Calibri"/>
                <w:bCs/>
                <w:color w:val="000000"/>
                <w:sz w:val="24"/>
                <w:szCs w:val="24"/>
              </w:rPr>
              <w:t xml:space="preserve"> bağırır. Zarfı bir arkadaşının arkasına bırakır. Arkasına zarf bırakılan çocuk “Postacı, zarfını düşürdün!” der ve yağ satarım oyunundaki gibi kovalamaca başlar. </w:t>
            </w:r>
          </w:p>
          <w:p w14:paraId="33A23B28" w14:textId="77777777" w:rsidR="00B57249" w:rsidRPr="0074201D" w:rsidRDefault="00B57249" w:rsidP="001D602E">
            <w:pPr>
              <w:rPr>
                <w:rFonts w:ascii="Calibri" w:eastAsia="Calibri" w:hAnsi="Calibri" w:cs="Calibri"/>
                <w:b/>
                <w:color w:val="000000"/>
                <w:sz w:val="24"/>
                <w:szCs w:val="24"/>
              </w:rPr>
            </w:pPr>
          </w:p>
          <w:p w14:paraId="71C42FEA"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minderlere alır. </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Postacı</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 xml:space="preserve"> şarkısı hep birlikte dinlenir. </w:t>
            </w:r>
          </w:p>
          <w:p w14:paraId="0E6F21AA" w14:textId="77777777" w:rsidR="00B57249" w:rsidRPr="0074201D" w:rsidRDefault="00B57249" w:rsidP="001D602E">
            <w:pPr>
              <w:rPr>
                <w:rFonts w:ascii="Calibri" w:eastAsia="Calibri" w:hAnsi="Calibri" w:cs="Calibri"/>
                <w:b/>
                <w:color w:val="000000"/>
                <w:sz w:val="24"/>
                <w:szCs w:val="24"/>
              </w:rPr>
            </w:pPr>
          </w:p>
          <w:p w14:paraId="586B41C3" w14:textId="77777777" w:rsidR="00B57249" w:rsidRPr="002B7951" w:rsidRDefault="00B57249" w:rsidP="001D602E">
            <w:pPr>
              <w:rPr>
                <w:rFonts w:ascii="Calibri" w:eastAsia="Calibri" w:hAnsi="Calibri" w:cs="Calibri"/>
                <w:b/>
                <w:color w:val="000000"/>
                <w:sz w:val="24"/>
                <w:szCs w:val="24"/>
              </w:rPr>
            </w:pPr>
            <w:r w:rsidRPr="002B7951">
              <w:rPr>
                <w:rFonts w:ascii="Calibri" w:eastAsia="Calibri" w:hAnsi="Calibri" w:cs="Calibri"/>
                <w:b/>
                <w:color w:val="000000"/>
                <w:sz w:val="24"/>
                <w:szCs w:val="24"/>
              </w:rPr>
              <w:t>Postacı</w:t>
            </w:r>
          </w:p>
          <w:p w14:paraId="25C6A8DD" w14:textId="77777777" w:rsidR="00B57249" w:rsidRPr="0074201D" w:rsidRDefault="00B57249" w:rsidP="001D602E">
            <w:pPr>
              <w:rPr>
                <w:rFonts w:ascii="Calibri" w:eastAsia="Calibri" w:hAnsi="Calibri" w:cs="Calibri"/>
                <w:color w:val="000000"/>
                <w:sz w:val="24"/>
                <w:szCs w:val="24"/>
              </w:rPr>
            </w:pPr>
            <w:r w:rsidRPr="0074201D">
              <w:rPr>
                <w:rFonts w:ascii="Calibri" w:eastAsia="Calibri" w:hAnsi="Calibri" w:cs="Calibri"/>
                <w:color w:val="000000"/>
                <w:sz w:val="24"/>
                <w:szCs w:val="24"/>
              </w:rPr>
              <w:t>Kenarda park etti aracı,</w:t>
            </w:r>
            <w:r w:rsidRPr="0074201D">
              <w:rPr>
                <w:rFonts w:ascii="Calibri" w:eastAsia="Calibri" w:hAnsi="Calibri" w:cs="Calibri"/>
                <w:color w:val="000000"/>
                <w:sz w:val="24"/>
                <w:szCs w:val="24"/>
              </w:rPr>
              <w:br/>
              <w:t>Bak işte geliyor postacı.</w:t>
            </w:r>
            <w:r w:rsidRPr="0074201D">
              <w:rPr>
                <w:rFonts w:ascii="Calibri" w:eastAsia="Calibri" w:hAnsi="Calibri" w:cs="Calibri"/>
                <w:color w:val="000000"/>
                <w:sz w:val="24"/>
                <w:szCs w:val="24"/>
              </w:rPr>
              <w:br/>
              <w:t>Kucağında mektuplar,</w:t>
            </w:r>
            <w:r w:rsidRPr="0074201D">
              <w:rPr>
                <w:rFonts w:ascii="Calibri" w:eastAsia="Calibri" w:hAnsi="Calibri" w:cs="Calibri"/>
                <w:color w:val="000000"/>
                <w:sz w:val="24"/>
                <w:szCs w:val="24"/>
              </w:rPr>
              <w:br/>
              <w:t>Belki bize de uğrar.</w:t>
            </w:r>
            <w:r w:rsidRPr="0074201D">
              <w:rPr>
                <w:rFonts w:ascii="Calibri" w:eastAsia="Calibri" w:hAnsi="Calibri" w:cs="Calibri"/>
                <w:color w:val="000000"/>
                <w:sz w:val="24"/>
                <w:szCs w:val="24"/>
              </w:rPr>
              <w:br/>
              <w:t>Postacı amca! Postacı amca!</w:t>
            </w:r>
            <w:r w:rsidRPr="0074201D">
              <w:rPr>
                <w:rFonts w:ascii="Calibri" w:eastAsia="Calibri" w:hAnsi="Calibri" w:cs="Calibri"/>
                <w:color w:val="000000"/>
                <w:sz w:val="24"/>
                <w:szCs w:val="24"/>
              </w:rPr>
              <w:br/>
              <w:t>Bize de var mı acaba?</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lastRenderedPageBreak/>
              <w:t>Bak işte bu mektuplar size,</w:t>
            </w:r>
            <w:r w:rsidRPr="0074201D">
              <w:rPr>
                <w:rFonts w:ascii="Calibri" w:eastAsia="Calibri" w:hAnsi="Calibri" w:cs="Calibri"/>
                <w:color w:val="000000"/>
                <w:sz w:val="24"/>
                <w:szCs w:val="24"/>
              </w:rPr>
              <w:br/>
              <w:t>Umarım mutluluk verir evinize.</w:t>
            </w:r>
          </w:p>
          <w:p w14:paraId="5148E3A7" w14:textId="77777777" w:rsidR="00B57249" w:rsidRPr="0074201D" w:rsidRDefault="00B57249" w:rsidP="001D602E">
            <w:pPr>
              <w:rPr>
                <w:rFonts w:ascii="Calibri" w:eastAsia="Calibri" w:hAnsi="Calibri" w:cs="Calibri"/>
                <w:b/>
                <w:color w:val="000000"/>
                <w:sz w:val="24"/>
                <w:szCs w:val="24"/>
              </w:rPr>
            </w:pPr>
          </w:p>
          <w:p w14:paraId="74524E70"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b/>
                <w:color w:val="000000"/>
                <w:sz w:val="24"/>
                <w:szCs w:val="24"/>
              </w:rPr>
              <w:t>Okuma Yazmaya Hazırlık</w:t>
            </w:r>
          </w:p>
          <w:p w14:paraId="1498178D" w14:textId="77777777" w:rsidR="00B57249" w:rsidRPr="0074201D" w:rsidRDefault="00B57249" w:rsidP="001D602E">
            <w:pPr>
              <w:rPr>
                <w:rFonts w:ascii="Calibri" w:eastAsia="Calibri" w:hAnsi="Calibri" w:cs="Calibri"/>
                <w:b/>
                <w:color w:val="000000"/>
                <w:sz w:val="24"/>
                <w:szCs w:val="24"/>
              </w:rPr>
            </w:pPr>
            <w:r w:rsidRPr="0074201D">
              <w:rPr>
                <w:rFonts w:ascii="Calibri" w:eastAsia="Calibri" w:hAnsi="Calibri" w:cs="Calibri"/>
                <w:color w:val="000000"/>
                <w:sz w:val="24"/>
                <w:szCs w:val="24"/>
              </w:rPr>
              <w:t>“</w:t>
            </w:r>
            <w:r w:rsidRPr="00787880">
              <w:rPr>
                <w:rFonts w:ascii="Calibri" w:eastAsia="Calibri" w:hAnsi="Calibri" w:cs="Calibri"/>
                <w:b/>
                <w:bCs/>
                <w:color w:val="000000"/>
                <w:sz w:val="24"/>
                <w:szCs w:val="24"/>
              </w:rPr>
              <w:t>Dünya Mucit günü</w:t>
            </w:r>
            <w:r w:rsidRPr="0074201D">
              <w:rPr>
                <w:rFonts w:ascii="Calibri" w:eastAsia="Calibri" w:hAnsi="Calibri" w:cs="Calibri"/>
                <w:color w:val="000000"/>
                <w:sz w:val="24"/>
                <w:szCs w:val="24"/>
              </w:rPr>
              <w:t>” sayfaları çocuklara dağıtılır. Öğretmen rehberliğinde uygulanır.</w:t>
            </w:r>
          </w:p>
          <w:p w14:paraId="29CC2F40" w14:textId="77777777" w:rsidR="00B57249" w:rsidRPr="00B94DDB" w:rsidRDefault="00B57249" w:rsidP="001D602E">
            <w:pPr>
              <w:tabs>
                <w:tab w:val="left" w:pos="1807"/>
              </w:tabs>
              <w:rPr>
                <w:rFonts w:eastAsiaTheme="minorHAnsi"/>
                <w:b/>
                <w:sz w:val="24"/>
                <w:szCs w:val="24"/>
                <w:lang w:eastAsia="en-US"/>
              </w:rPr>
            </w:pPr>
          </w:p>
        </w:tc>
      </w:tr>
    </w:tbl>
    <w:p w14:paraId="6643AC12" w14:textId="77777777" w:rsidR="00B57249" w:rsidRPr="00B94DDB" w:rsidRDefault="00B57249" w:rsidP="00B57249">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9062"/>
      </w:tblGrid>
      <w:tr w:rsidR="00B57249" w:rsidRPr="00B94DDB" w14:paraId="5753389F" w14:textId="77777777" w:rsidTr="001D602E">
        <w:tc>
          <w:tcPr>
            <w:tcW w:w="9212" w:type="dxa"/>
          </w:tcPr>
          <w:p w14:paraId="4D2D20E1" w14:textId="77777777" w:rsidR="00B57249" w:rsidRPr="00B94DDB" w:rsidRDefault="00B57249" w:rsidP="001D602E">
            <w:pPr>
              <w:jc w:val="center"/>
              <w:rPr>
                <w:rFonts w:eastAsiaTheme="minorHAnsi"/>
                <w:b/>
                <w:sz w:val="24"/>
                <w:szCs w:val="24"/>
                <w:lang w:eastAsia="en-US"/>
              </w:rPr>
            </w:pPr>
            <w:r w:rsidRPr="00B94DDB">
              <w:rPr>
                <w:rFonts w:eastAsiaTheme="minorHAnsi"/>
                <w:b/>
                <w:sz w:val="24"/>
                <w:szCs w:val="24"/>
                <w:lang w:eastAsia="en-US"/>
              </w:rPr>
              <w:t>DEĞERLENDİRME</w:t>
            </w:r>
          </w:p>
        </w:tc>
      </w:tr>
      <w:tr w:rsidR="00B57249" w:rsidRPr="00B94DDB" w14:paraId="00A315C5" w14:textId="77777777" w:rsidTr="001D602E">
        <w:tc>
          <w:tcPr>
            <w:tcW w:w="9212" w:type="dxa"/>
          </w:tcPr>
          <w:p w14:paraId="2EB00048"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Çocukla Günü Değerlendirme:</w:t>
            </w:r>
          </w:p>
          <w:p w14:paraId="31079FCD"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0C8A468E"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Yazılı İletişim araçlarını sayalım.</w:t>
            </w:r>
          </w:p>
          <w:p w14:paraId="2FC16936"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Mektupları kim taşır?</w:t>
            </w:r>
          </w:p>
          <w:p w14:paraId="29EE1C3A"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Kendi gazetenizi yapmak hoşunuza gitti mi?</w:t>
            </w:r>
          </w:p>
          <w:p w14:paraId="2EBDAE38"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4. Gazete, kitap nerede basılır biliyor musunuz?</w:t>
            </w:r>
          </w:p>
          <w:p w14:paraId="3DD16952"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5. Aileleriniz mektuplarınızı okuyunca neler hissedeceklerdir?</w:t>
            </w:r>
          </w:p>
          <w:p w14:paraId="25C23380"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6. Bugün yaptığımız etkinliklerde neler öğrendik?</w:t>
            </w:r>
          </w:p>
          <w:p w14:paraId="263E7EA2" w14:textId="77777777" w:rsidR="00B57249" w:rsidRPr="0074201D" w:rsidRDefault="00B57249" w:rsidP="001D602E">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7. Yarın neler yapmak istersiniz? </w:t>
            </w:r>
          </w:p>
          <w:p w14:paraId="468CCB1E" w14:textId="77777777" w:rsidR="00B57249" w:rsidRPr="00B94DDB" w:rsidRDefault="00B57249" w:rsidP="001D602E">
            <w:pPr>
              <w:jc w:val="both"/>
              <w:rPr>
                <w:rFonts w:eastAsiaTheme="minorHAnsi"/>
                <w:sz w:val="24"/>
                <w:szCs w:val="24"/>
                <w:lang w:eastAsia="en-US"/>
              </w:rPr>
            </w:pPr>
          </w:p>
          <w:p w14:paraId="22591591"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Genel Değerlendirme:</w:t>
            </w:r>
          </w:p>
          <w:p w14:paraId="4E9D2315"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Çocuk Açısından:</w:t>
            </w:r>
          </w:p>
          <w:p w14:paraId="7D57BA70" w14:textId="77777777" w:rsidR="00B57249" w:rsidRPr="00B94DDB" w:rsidRDefault="00B57249" w:rsidP="001D602E">
            <w:pPr>
              <w:jc w:val="both"/>
              <w:rPr>
                <w:rFonts w:eastAsiaTheme="minorHAnsi"/>
                <w:sz w:val="24"/>
                <w:szCs w:val="24"/>
                <w:lang w:eastAsia="en-US"/>
              </w:rPr>
            </w:pPr>
          </w:p>
          <w:p w14:paraId="2998446A" w14:textId="77777777" w:rsidR="00B57249" w:rsidRPr="00B94DDB" w:rsidRDefault="00B57249" w:rsidP="001D602E">
            <w:pPr>
              <w:jc w:val="both"/>
              <w:rPr>
                <w:rFonts w:eastAsiaTheme="minorHAnsi"/>
                <w:sz w:val="24"/>
                <w:szCs w:val="24"/>
                <w:lang w:eastAsia="en-US"/>
              </w:rPr>
            </w:pPr>
          </w:p>
          <w:p w14:paraId="5185555F"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03290691" w14:textId="77777777" w:rsidR="00B57249" w:rsidRPr="00B94DDB" w:rsidRDefault="00B57249" w:rsidP="001D602E">
            <w:pPr>
              <w:jc w:val="both"/>
              <w:rPr>
                <w:rFonts w:eastAsiaTheme="minorHAnsi"/>
                <w:sz w:val="24"/>
                <w:szCs w:val="24"/>
                <w:lang w:eastAsia="en-US"/>
              </w:rPr>
            </w:pPr>
          </w:p>
          <w:p w14:paraId="57ED8F1D" w14:textId="77777777" w:rsidR="00B57249" w:rsidRPr="00B94DDB" w:rsidRDefault="00B57249" w:rsidP="001D602E">
            <w:pPr>
              <w:jc w:val="both"/>
              <w:rPr>
                <w:rFonts w:eastAsiaTheme="minorHAnsi"/>
                <w:sz w:val="24"/>
                <w:szCs w:val="24"/>
                <w:lang w:eastAsia="en-US"/>
              </w:rPr>
            </w:pPr>
          </w:p>
          <w:p w14:paraId="4F982C58" w14:textId="77777777" w:rsidR="00B57249" w:rsidRPr="00B94DDB" w:rsidRDefault="00B57249" w:rsidP="001D602E">
            <w:pPr>
              <w:jc w:val="both"/>
              <w:rPr>
                <w:rFonts w:eastAsiaTheme="minorHAnsi"/>
                <w:sz w:val="24"/>
                <w:szCs w:val="24"/>
                <w:lang w:eastAsia="en-US"/>
              </w:rPr>
            </w:pPr>
            <w:r w:rsidRPr="00B94DDB">
              <w:rPr>
                <w:rFonts w:eastAsiaTheme="minorHAnsi"/>
                <w:sz w:val="24"/>
                <w:szCs w:val="24"/>
                <w:lang w:eastAsia="en-US"/>
              </w:rPr>
              <w:t>Program Açısından:</w:t>
            </w:r>
          </w:p>
          <w:p w14:paraId="1BEA1086" w14:textId="77777777" w:rsidR="00B57249" w:rsidRPr="00B94DDB" w:rsidRDefault="00B57249" w:rsidP="001D602E">
            <w:pPr>
              <w:jc w:val="both"/>
              <w:rPr>
                <w:rFonts w:eastAsiaTheme="minorHAnsi"/>
                <w:sz w:val="24"/>
                <w:szCs w:val="24"/>
                <w:lang w:eastAsia="en-US"/>
              </w:rPr>
            </w:pPr>
          </w:p>
          <w:p w14:paraId="7D88B560" w14:textId="77777777" w:rsidR="00B57249" w:rsidRPr="00B94DDB" w:rsidRDefault="00B57249" w:rsidP="001D602E">
            <w:pPr>
              <w:jc w:val="both"/>
              <w:rPr>
                <w:rFonts w:eastAsiaTheme="minorHAnsi"/>
                <w:sz w:val="24"/>
                <w:szCs w:val="24"/>
                <w:lang w:eastAsia="en-US"/>
              </w:rPr>
            </w:pPr>
          </w:p>
        </w:tc>
      </w:tr>
      <w:tr w:rsidR="00B57249" w:rsidRPr="00B94DDB" w14:paraId="45415BBC" w14:textId="77777777" w:rsidTr="001D602E">
        <w:tc>
          <w:tcPr>
            <w:tcW w:w="9212" w:type="dxa"/>
          </w:tcPr>
          <w:p w14:paraId="0B86DDA4" w14:textId="77777777" w:rsidR="00B57249" w:rsidRPr="00B94DDB" w:rsidRDefault="00B57249" w:rsidP="001D602E">
            <w:pPr>
              <w:jc w:val="both"/>
              <w:rPr>
                <w:rFonts w:eastAsiaTheme="minorHAnsi"/>
                <w:b/>
                <w:sz w:val="24"/>
                <w:szCs w:val="24"/>
                <w:lang w:eastAsia="en-US"/>
              </w:rPr>
            </w:pPr>
            <w:r w:rsidRPr="00B94DDB">
              <w:rPr>
                <w:rFonts w:eastAsiaTheme="minorHAnsi"/>
                <w:b/>
                <w:sz w:val="24"/>
                <w:szCs w:val="24"/>
                <w:lang w:eastAsia="en-US"/>
              </w:rPr>
              <w:t>AİLE/TOPLUM KATILIMI:</w:t>
            </w:r>
          </w:p>
          <w:p w14:paraId="4FF1A376" w14:textId="77777777" w:rsidR="00B57249" w:rsidRPr="00B94DDB" w:rsidRDefault="00B57249" w:rsidP="001D602E">
            <w:pPr>
              <w:jc w:val="both"/>
              <w:rPr>
                <w:rFonts w:eastAsiaTheme="minorHAnsi"/>
                <w:sz w:val="24"/>
                <w:szCs w:val="24"/>
                <w:lang w:eastAsia="en-US"/>
              </w:rPr>
            </w:pPr>
            <w:r>
              <w:rPr>
                <w:rFonts w:eastAsiaTheme="minorHAnsi"/>
                <w:sz w:val="24"/>
                <w:szCs w:val="24"/>
                <w:lang w:eastAsia="en-US"/>
              </w:rPr>
              <w:t xml:space="preserve">Çocuklardan evde bulunan eski gazetelerden sevdikleri resimleri kesip bir </w:t>
            </w:r>
            <w:proofErr w:type="gramStart"/>
            <w:r>
              <w:rPr>
                <w:rFonts w:eastAsiaTheme="minorHAnsi"/>
                <w:sz w:val="24"/>
                <w:szCs w:val="24"/>
                <w:lang w:eastAsia="en-US"/>
              </w:rPr>
              <w:t>kağıda</w:t>
            </w:r>
            <w:proofErr w:type="gramEnd"/>
            <w:r>
              <w:rPr>
                <w:rFonts w:eastAsiaTheme="minorHAnsi"/>
                <w:sz w:val="24"/>
                <w:szCs w:val="24"/>
                <w:lang w:eastAsia="en-US"/>
              </w:rPr>
              <w:t xml:space="preserve"> yapıştırarak poster hazırlamaları ve okula getirmeleri istenir.</w:t>
            </w:r>
          </w:p>
          <w:p w14:paraId="0418C4C5" w14:textId="77777777" w:rsidR="00B57249" w:rsidRPr="00B94DDB" w:rsidRDefault="00B57249" w:rsidP="001D602E">
            <w:pPr>
              <w:jc w:val="both"/>
              <w:rPr>
                <w:rFonts w:eastAsiaTheme="minorHAnsi"/>
                <w:sz w:val="24"/>
                <w:szCs w:val="24"/>
                <w:lang w:eastAsia="en-US"/>
              </w:rPr>
            </w:pPr>
          </w:p>
        </w:tc>
      </w:tr>
    </w:tbl>
    <w:p w14:paraId="50ED339E" w14:textId="37291E1C" w:rsidR="00630367" w:rsidRPr="00B57249" w:rsidRDefault="00571A8F" w:rsidP="00015D1B">
      <w:pPr>
        <w:rPr>
          <w:rFonts w:ascii="Calibri" w:hAnsi="Calibri" w:cs="Calibri"/>
          <w:sz w:val="24"/>
          <w:szCs w:val="24"/>
        </w:rPr>
      </w:pPr>
      <w:r>
        <w:rPr>
          <w:rFonts w:ascii="Calibri" w:hAnsi="Calibri" w:cs="Calibri"/>
          <w:sz w:val="24"/>
          <w:szCs w:val="24"/>
        </w:rPr>
        <w:br w:type="page"/>
      </w:r>
    </w:p>
    <w:p w14:paraId="7F6C19DB" w14:textId="77777777" w:rsidR="00181174" w:rsidRDefault="00181174" w:rsidP="00181174">
      <w:pPr>
        <w:widowControl w:val="0"/>
        <w:autoSpaceDE w:val="0"/>
        <w:autoSpaceDN w:val="0"/>
        <w:adjustRightInd w:val="0"/>
        <w:jc w:val="both"/>
        <w:rPr>
          <w:rFonts w:ascii="Calibri" w:hAnsi="Calibri" w:cs="Calibri"/>
          <w:sz w:val="24"/>
          <w:szCs w:val="24"/>
        </w:rPr>
      </w:pPr>
      <w:bookmarkStart w:id="14" w:name="_Hlk207722845"/>
    </w:p>
    <w:p w14:paraId="7128D8E6" w14:textId="77777777" w:rsidR="00181174" w:rsidRDefault="00181174" w:rsidP="00181174">
      <w:pPr>
        <w:widowControl w:val="0"/>
        <w:autoSpaceDE w:val="0"/>
        <w:autoSpaceDN w:val="0"/>
        <w:adjustRightInd w:val="0"/>
        <w:jc w:val="both"/>
        <w:rPr>
          <w:rFonts w:ascii="Calibri" w:hAnsi="Calibri" w:cs="Calibri"/>
          <w:sz w:val="24"/>
          <w:szCs w:val="24"/>
        </w:rPr>
      </w:pPr>
    </w:p>
    <w:tbl>
      <w:tblPr>
        <w:tblStyle w:val="TabloKlavuzu"/>
        <w:tblW w:w="0" w:type="auto"/>
        <w:tblLook w:val="04A0" w:firstRow="1" w:lastRow="0" w:firstColumn="1" w:lastColumn="0" w:noHBand="0" w:noVBand="1"/>
      </w:tblPr>
      <w:tblGrid>
        <w:gridCol w:w="2263"/>
        <w:gridCol w:w="2279"/>
        <w:gridCol w:w="130"/>
        <w:gridCol w:w="2131"/>
        <w:gridCol w:w="137"/>
        <w:gridCol w:w="2122"/>
      </w:tblGrid>
      <w:tr w:rsidR="00181174" w14:paraId="5164D38C" w14:textId="77777777" w:rsidTr="00D410C8">
        <w:trPr>
          <w:trHeight w:val="841"/>
        </w:trPr>
        <w:tc>
          <w:tcPr>
            <w:tcW w:w="9062" w:type="dxa"/>
            <w:gridSpan w:val="6"/>
          </w:tcPr>
          <w:p w14:paraId="4715D096" w14:textId="77777777" w:rsidR="00181174" w:rsidRDefault="00181174" w:rsidP="00D410C8">
            <w:r>
              <w:t xml:space="preserve">          </w:t>
            </w:r>
          </w:p>
          <w:p w14:paraId="2AEFED06" w14:textId="77777777" w:rsidR="00181174" w:rsidRPr="00B32EA0" w:rsidRDefault="00181174" w:rsidP="00D410C8">
            <w:pPr>
              <w:jc w:val="center"/>
              <w:rPr>
                <w:b/>
                <w:bCs/>
              </w:rPr>
            </w:pPr>
            <w:r w:rsidRPr="00B32EA0">
              <w:rPr>
                <w:b/>
                <w:bCs/>
              </w:rPr>
              <w:t>EYLÜL- EKİM- KASIM AYLARI AKADEMİK EĞİTİM BİLGİLENDİRME ÇİZELGESİ</w:t>
            </w:r>
          </w:p>
        </w:tc>
      </w:tr>
      <w:tr w:rsidR="00181174" w14:paraId="0E36366F" w14:textId="77777777" w:rsidTr="00D410C8">
        <w:trPr>
          <w:trHeight w:val="551"/>
        </w:trPr>
        <w:tc>
          <w:tcPr>
            <w:tcW w:w="2263" w:type="dxa"/>
          </w:tcPr>
          <w:p w14:paraId="24148FEE" w14:textId="77777777" w:rsidR="00181174" w:rsidRPr="00181174" w:rsidRDefault="00181174" w:rsidP="00D410C8">
            <w:pPr>
              <w:rPr>
                <w:color w:val="000000" w:themeColor="text1"/>
              </w:rPr>
            </w:pPr>
            <w:r w:rsidRPr="00181174">
              <w:rPr>
                <w:color w:val="000000" w:themeColor="text1"/>
              </w:rPr>
              <w:t>10.09.2025</w:t>
            </w:r>
          </w:p>
        </w:tc>
        <w:tc>
          <w:tcPr>
            <w:tcW w:w="2279" w:type="dxa"/>
          </w:tcPr>
          <w:p w14:paraId="43E270C8" w14:textId="77777777" w:rsidR="00181174" w:rsidRPr="00181174" w:rsidRDefault="00181174" w:rsidP="00D410C8">
            <w:pPr>
              <w:rPr>
                <w:color w:val="000000" w:themeColor="text1"/>
              </w:rPr>
            </w:pPr>
            <w:r w:rsidRPr="00181174">
              <w:rPr>
                <w:color w:val="000000" w:themeColor="text1"/>
              </w:rPr>
              <w:t>SONBAHAR</w:t>
            </w:r>
          </w:p>
          <w:p w14:paraId="610D81E5" w14:textId="77777777" w:rsidR="00181174" w:rsidRPr="00181174" w:rsidRDefault="00181174" w:rsidP="00D410C8">
            <w:pPr>
              <w:rPr>
                <w:color w:val="000000" w:themeColor="text1"/>
              </w:rPr>
            </w:pPr>
            <w:r w:rsidRPr="00181174">
              <w:rPr>
                <w:color w:val="000000" w:themeColor="text1"/>
              </w:rPr>
              <w:t>YATAY- DİKEY</w:t>
            </w:r>
          </w:p>
        </w:tc>
        <w:tc>
          <w:tcPr>
            <w:tcW w:w="2261" w:type="dxa"/>
            <w:gridSpan w:val="2"/>
          </w:tcPr>
          <w:p w14:paraId="5E3D14D7" w14:textId="77777777" w:rsidR="00181174" w:rsidRPr="00181174" w:rsidRDefault="00181174" w:rsidP="00D410C8">
            <w:pPr>
              <w:rPr>
                <w:color w:val="000000" w:themeColor="text1"/>
              </w:rPr>
            </w:pPr>
            <w:r w:rsidRPr="00181174">
              <w:rPr>
                <w:color w:val="000000" w:themeColor="text1"/>
              </w:rPr>
              <w:t>1.KİTAP</w:t>
            </w:r>
          </w:p>
        </w:tc>
        <w:tc>
          <w:tcPr>
            <w:tcW w:w="2259" w:type="dxa"/>
            <w:gridSpan w:val="2"/>
          </w:tcPr>
          <w:p w14:paraId="68557676" w14:textId="77777777" w:rsidR="00181174" w:rsidRPr="00181174" w:rsidRDefault="00181174" w:rsidP="00D410C8">
            <w:pPr>
              <w:rPr>
                <w:color w:val="000000" w:themeColor="text1"/>
              </w:rPr>
            </w:pPr>
            <w:r w:rsidRPr="00181174">
              <w:rPr>
                <w:color w:val="000000" w:themeColor="text1"/>
              </w:rPr>
              <w:t>SAYFA</w:t>
            </w:r>
          </w:p>
          <w:p w14:paraId="31AE7E76" w14:textId="77777777" w:rsidR="00181174" w:rsidRPr="00181174" w:rsidRDefault="00181174" w:rsidP="00D410C8">
            <w:pPr>
              <w:rPr>
                <w:color w:val="000000" w:themeColor="text1"/>
              </w:rPr>
            </w:pPr>
            <w:r w:rsidRPr="00181174">
              <w:rPr>
                <w:color w:val="000000" w:themeColor="text1"/>
              </w:rPr>
              <w:t>57-57</w:t>
            </w:r>
          </w:p>
        </w:tc>
      </w:tr>
      <w:tr w:rsidR="00181174" w14:paraId="3A0910E3" w14:textId="77777777" w:rsidTr="00D410C8">
        <w:trPr>
          <w:trHeight w:val="551"/>
        </w:trPr>
        <w:tc>
          <w:tcPr>
            <w:tcW w:w="2263" w:type="dxa"/>
          </w:tcPr>
          <w:p w14:paraId="50D2F154" w14:textId="77777777" w:rsidR="00181174" w:rsidRDefault="00181174" w:rsidP="00D410C8">
            <w:r>
              <w:t>11.09.2025</w:t>
            </w:r>
          </w:p>
        </w:tc>
        <w:tc>
          <w:tcPr>
            <w:tcW w:w="2279" w:type="dxa"/>
          </w:tcPr>
          <w:p w14:paraId="4780F56A" w14:textId="77777777" w:rsidR="00181174" w:rsidRDefault="00181174" w:rsidP="00D410C8">
            <w:r>
              <w:t>İLKÖĞRETİM HAFTASI</w:t>
            </w:r>
          </w:p>
        </w:tc>
        <w:tc>
          <w:tcPr>
            <w:tcW w:w="2261" w:type="dxa"/>
            <w:gridSpan w:val="2"/>
          </w:tcPr>
          <w:p w14:paraId="3953AB71" w14:textId="77777777" w:rsidR="00181174" w:rsidRDefault="00181174" w:rsidP="00D410C8">
            <w:r>
              <w:t>BELİRLİ GÜNLER VE HAFTALAR KİTABI</w:t>
            </w:r>
          </w:p>
        </w:tc>
        <w:tc>
          <w:tcPr>
            <w:tcW w:w="2259" w:type="dxa"/>
            <w:gridSpan w:val="2"/>
          </w:tcPr>
          <w:p w14:paraId="59E4CFE9" w14:textId="77777777" w:rsidR="00181174" w:rsidRDefault="00181174" w:rsidP="00D410C8">
            <w:r>
              <w:t>2-3. SAYFALAR</w:t>
            </w:r>
          </w:p>
        </w:tc>
      </w:tr>
      <w:tr w:rsidR="00181174" w14:paraId="60CDBB82" w14:textId="77777777" w:rsidTr="00D410C8">
        <w:trPr>
          <w:trHeight w:val="416"/>
        </w:trPr>
        <w:tc>
          <w:tcPr>
            <w:tcW w:w="2263" w:type="dxa"/>
          </w:tcPr>
          <w:p w14:paraId="08D995E2" w14:textId="77777777" w:rsidR="00181174" w:rsidRDefault="00181174" w:rsidP="00D410C8">
            <w:r>
              <w:t>12.09.2025</w:t>
            </w:r>
          </w:p>
        </w:tc>
        <w:tc>
          <w:tcPr>
            <w:tcW w:w="2279" w:type="dxa"/>
          </w:tcPr>
          <w:p w14:paraId="1E57A22C" w14:textId="77777777" w:rsidR="00181174" w:rsidRDefault="00181174" w:rsidP="00D410C8">
            <w:r>
              <w:t>EVİM-</w:t>
            </w:r>
          </w:p>
          <w:p w14:paraId="22F525C3" w14:textId="77777777" w:rsidR="00181174" w:rsidRDefault="00181174" w:rsidP="00D410C8">
            <w:r>
              <w:t>EVİN BÖLÜMLERİ</w:t>
            </w:r>
          </w:p>
        </w:tc>
        <w:tc>
          <w:tcPr>
            <w:tcW w:w="2261" w:type="dxa"/>
            <w:gridSpan w:val="2"/>
          </w:tcPr>
          <w:p w14:paraId="31B67106" w14:textId="77777777" w:rsidR="00181174" w:rsidRDefault="00181174" w:rsidP="00D410C8">
            <w:r>
              <w:t>1.KİTAP</w:t>
            </w:r>
          </w:p>
        </w:tc>
        <w:tc>
          <w:tcPr>
            <w:tcW w:w="2259" w:type="dxa"/>
            <w:gridSpan w:val="2"/>
          </w:tcPr>
          <w:p w14:paraId="3F1ABC16" w14:textId="77777777" w:rsidR="00181174" w:rsidRDefault="00181174" w:rsidP="00D410C8">
            <w:r>
              <w:t>SAYFA</w:t>
            </w:r>
          </w:p>
          <w:p w14:paraId="7FAE67B6" w14:textId="77777777" w:rsidR="00181174" w:rsidRDefault="00181174" w:rsidP="00D410C8">
            <w:r>
              <w:t>2-3</w:t>
            </w:r>
          </w:p>
        </w:tc>
      </w:tr>
      <w:tr w:rsidR="00181174" w14:paraId="6AF384B3" w14:textId="77777777" w:rsidTr="00D410C8">
        <w:trPr>
          <w:trHeight w:val="451"/>
        </w:trPr>
        <w:tc>
          <w:tcPr>
            <w:tcW w:w="2263" w:type="dxa"/>
          </w:tcPr>
          <w:p w14:paraId="4F9F56F2" w14:textId="77777777" w:rsidR="00181174" w:rsidRDefault="00181174" w:rsidP="00D410C8">
            <w:r>
              <w:t>15.09.2025</w:t>
            </w:r>
          </w:p>
        </w:tc>
        <w:tc>
          <w:tcPr>
            <w:tcW w:w="2279" w:type="dxa"/>
          </w:tcPr>
          <w:p w14:paraId="2ED77142" w14:textId="77777777" w:rsidR="00181174" w:rsidRDefault="00181174" w:rsidP="00D410C8">
            <w:r>
              <w:t>AİLE BÜTÜNLÜĞÜ</w:t>
            </w:r>
          </w:p>
          <w:p w14:paraId="1A20C7AC" w14:textId="77777777" w:rsidR="00181174" w:rsidRDefault="00181174" w:rsidP="00D410C8">
            <w:r>
              <w:t>DEĞERLER</w:t>
            </w:r>
          </w:p>
        </w:tc>
        <w:tc>
          <w:tcPr>
            <w:tcW w:w="2261" w:type="dxa"/>
            <w:gridSpan w:val="2"/>
          </w:tcPr>
          <w:p w14:paraId="7698CB07" w14:textId="77777777" w:rsidR="00181174" w:rsidRDefault="00181174" w:rsidP="00D410C8">
            <w:r>
              <w:t>1.KİTAP</w:t>
            </w:r>
          </w:p>
        </w:tc>
        <w:tc>
          <w:tcPr>
            <w:tcW w:w="2259" w:type="dxa"/>
            <w:gridSpan w:val="2"/>
          </w:tcPr>
          <w:p w14:paraId="5EB1B890" w14:textId="77777777" w:rsidR="00181174" w:rsidRDefault="00181174" w:rsidP="00D410C8">
            <w:r>
              <w:t>SAYFA</w:t>
            </w:r>
          </w:p>
          <w:p w14:paraId="6302513D" w14:textId="77777777" w:rsidR="00181174" w:rsidRDefault="00181174" w:rsidP="00D410C8">
            <w:r>
              <w:t>4-5</w:t>
            </w:r>
          </w:p>
        </w:tc>
      </w:tr>
      <w:tr w:rsidR="00181174" w14:paraId="1853E7F1" w14:textId="77777777" w:rsidTr="00D410C8">
        <w:trPr>
          <w:trHeight w:val="459"/>
        </w:trPr>
        <w:tc>
          <w:tcPr>
            <w:tcW w:w="2263" w:type="dxa"/>
          </w:tcPr>
          <w:p w14:paraId="1B36A451" w14:textId="77777777" w:rsidR="00181174" w:rsidRDefault="00181174" w:rsidP="00D410C8">
            <w:r>
              <w:t>18.09.2025</w:t>
            </w:r>
          </w:p>
        </w:tc>
        <w:tc>
          <w:tcPr>
            <w:tcW w:w="2279" w:type="dxa"/>
          </w:tcPr>
          <w:p w14:paraId="1A4A7073" w14:textId="77777777" w:rsidR="00181174" w:rsidRDefault="00181174" w:rsidP="00D410C8">
            <w:r>
              <w:t>OKUL ALIŞVERİŞİ</w:t>
            </w:r>
          </w:p>
          <w:p w14:paraId="34C8A805" w14:textId="77777777" w:rsidR="00181174" w:rsidRDefault="00181174" w:rsidP="00D410C8">
            <w:r>
              <w:t>OKUL ÇALIŞANLARI</w:t>
            </w:r>
          </w:p>
        </w:tc>
        <w:tc>
          <w:tcPr>
            <w:tcW w:w="2261" w:type="dxa"/>
            <w:gridSpan w:val="2"/>
          </w:tcPr>
          <w:p w14:paraId="10E2A328" w14:textId="77777777" w:rsidR="00181174" w:rsidRDefault="00181174" w:rsidP="00D410C8">
            <w:r>
              <w:t>1.KİTAP</w:t>
            </w:r>
          </w:p>
        </w:tc>
        <w:tc>
          <w:tcPr>
            <w:tcW w:w="2259" w:type="dxa"/>
            <w:gridSpan w:val="2"/>
          </w:tcPr>
          <w:p w14:paraId="6199F91D" w14:textId="77777777" w:rsidR="00181174" w:rsidRDefault="00181174" w:rsidP="00D410C8">
            <w:r>
              <w:t>SAYFA</w:t>
            </w:r>
          </w:p>
          <w:p w14:paraId="6AF6C797" w14:textId="77777777" w:rsidR="00181174" w:rsidRDefault="00181174" w:rsidP="00D410C8">
            <w:r>
              <w:t>6-8-9</w:t>
            </w:r>
          </w:p>
        </w:tc>
      </w:tr>
      <w:tr w:rsidR="00181174" w14:paraId="6226FD37" w14:textId="77777777" w:rsidTr="00D410C8">
        <w:trPr>
          <w:trHeight w:val="481"/>
        </w:trPr>
        <w:tc>
          <w:tcPr>
            <w:tcW w:w="2263" w:type="dxa"/>
          </w:tcPr>
          <w:p w14:paraId="65F5B43B" w14:textId="77777777" w:rsidR="00181174" w:rsidRDefault="00181174" w:rsidP="00D410C8">
            <w:r>
              <w:t>22.09.2025</w:t>
            </w:r>
          </w:p>
        </w:tc>
        <w:tc>
          <w:tcPr>
            <w:tcW w:w="2279" w:type="dxa"/>
          </w:tcPr>
          <w:p w14:paraId="1E1037AB" w14:textId="77777777" w:rsidR="00181174" w:rsidRDefault="00181174" w:rsidP="00D410C8">
            <w:r>
              <w:t>DUYGULAR</w:t>
            </w:r>
          </w:p>
        </w:tc>
        <w:tc>
          <w:tcPr>
            <w:tcW w:w="2261" w:type="dxa"/>
            <w:gridSpan w:val="2"/>
          </w:tcPr>
          <w:p w14:paraId="6F3454BD" w14:textId="77777777" w:rsidR="00181174" w:rsidRDefault="00181174" w:rsidP="00D410C8">
            <w:r>
              <w:t>1.KİTAP</w:t>
            </w:r>
          </w:p>
        </w:tc>
        <w:tc>
          <w:tcPr>
            <w:tcW w:w="2259" w:type="dxa"/>
            <w:gridSpan w:val="2"/>
          </w:tcPr>
          <w:p w14:paraId="45A3CAA6" w14:textId="77777777" w:rsidR="00181174" w:rsidRDefault="00181174" w:rsidP="00D410C8">
            <w:r>
              <w:t xml:space="preserve">SAYFA </w:t>
            </w:r>
          </w:p>
          <w:p w14:paraId="37A2230A" w14:textId="77777777" w:rsidR="00181174" w:rsidRDefault="00181174" w:rsidP="00D410C8">
            <w:r>
              <w:t>7</w:t>
            </w:r>
          </w:p>
        </w:tc>
      </w:tr>
      <w:tr w:rsidR="00181174" w14:paraId="380024F7" w14:textId="77777777" w:rsidTr="00D410C8">
        <w:trPr>
          <w:trHeight w:val="503"/>
        </w:trPr>
        <w:tc>
          <w:tcPr>
            <w:tcW w:w="2263" w:type="dxa"/>
          </w:tcPr>
          <w:p w14:paraId="0CCD04DE" w14:textId="77777777" w:rsidR="00181174" w:rsidRDefault="00181174" w:rsidP="00D410C8">
            <w:r>
              <w:t>23.09.2025</w:t>
            </w:r>
          </w:p>
        </w:tc>
        <w:tc>
          <w:tcPr>
            <w:tcW w:w="2279" w:type="dxa"/>
          </w:tcPr>
          <w:p w14:paraId="304082FB" w14:textId="77777777" w:rsidR="00181174" w:rsidRDefault="00181174" w:rsidP="00D410C8">
            <w:r>
              <w:t xml:space="preserve">DOĞRU-YANLIŞ </w:t>
            </w:r>
          </w:p>
          <w:p w14:paraId="35ED91DA" w14:textId="77777777" w:rsidR="00181174" w:rsidRDefault="00181174" w:rsidP="00D410C8">
            <w:r>
              <w:t>DAVRANIŞLAR</w:t>
            </w:r>
          </w:p>
        </w:tc>
        <w:tc>
          <w:tcPr>
            <w:tcW w:w="2261" w:type="dxa"/>
            <w:gridSpan w:val="2"/>
          </w:tcPr>
          <w:p w14:paraId="76013AA6" w14:textId="77777777" w:rsidR="00181174" w:rsidRDefault="00181174" w:rsidP="00D410C8">
            <w:r>
              <w:t>1.KİTAP</w:t>
            </w:r>
          </w:p>
        </w:tc>
        <w:tc>
          <w:tcPr>
            <w:tcW w:w="2259" w:type="dxa"/>
            <w:gridSpan w:val="2"/>
          </w:tcPr>
          <w:p w14:paraId="2833E612" w14:textId="77777777" w:rsidR="00181174" w:rsidRDefault="00181174" w:rsidP="00D410C8">
            <w:r>
              <w:t xml:space="preserve">SAYFA </w:t>
            </w:r>
          </w:p>
          <w:p w14:paraId="6A0E0C70" w14:textId="77777777" w:rsidR="00181174" w:rsidRDefault="00181174" w:rsidP="00D410C8">
            <w:r>
              <w:t>10-11</w:t>
            </w:r>
          </w:p>
        </w:tc>
      </w:tr>
      <w:tr w:rsidR="00181174" w14:paraId="6C80A2C5" w14:textId="77777777" w:rsidTr="00D410C8">
        <w:trPr>
          <w:trHeight w:val="503"/>
        </w:trPr>
        <w:tc>
          <w:tcPr>
            <w:tcW w:w="2263" w:type="dxa"/>
          </w:tcPr>
          <w:p w14:paraId="7896F05E" w14:textId="77777777" w:rsidR="00181174" w:rsidRDefault="00181174" w:rsidP="00D410C8">
            <w:r>
              <w:t>24.09.2025</w:t>
            </w:r>
          </w:p>
        </w:tc>
        <w:tc>
          <w:tcPr>
            <w:tcW w:w="2279" w:type="dxa"/>
          </w:tcPr>
          <w:p w14:paraId="519041C8" w14:textId="77777777" w:rsidR="00181174" w:rsidRPr="00181174" w:rsidRDefault="00181174" w:rsidP="00D410C8">
            <w:r w:rsidRPr="00181174">
              <w:rPr>
                <w:rFonts w:cstheme="minorHAnsi"/>
              </w:rPr>
              <w:t>Tik- çarpı, iş güvenliği</w:t>
            </w:r>
          </w:p>
        </w:tc>
        <w:tc>
          <w:tcPr>
            <w:tcW w:w="2261" w:type="dxa"/>
            <w:gridSpan w:val="2"/>
          </w:tcPr>
          <w:p w14:paraId="26386468" w14:textId="77777777" w:rsidR="00181174" w:rsidRDefault="00181174" w:rsidP="00D410C8"/>
        </w:tc>
        <w:tc>
          <w:tcPr>
            <w:tcW w:w="2259" w:type="dxa"/>
            <w:gridSpan w:val="2"/>
          </w:tcPr>
          <w:p w14:paraId="5C70BFF3" w14:textId="77777777" w:rsidR="00181174" w:rsidRDefault="00181174" w:rsidP="00D410C8"/>
        </w:tc>
      </w:tr>
      <w:tr w:rsidR="00181174" w14:paraId="240E3138" w14:textId="77777777" w:rsidTr="00D410C8">
        <w:trPr>
          <w:trHeight w:val="370"/>
        </w:trPr>
        <w:tc>
          <w:tcPr>
            <w:tcW w:w="2263" w:type="dxa"/>
          </w:tcPr>
          <w:p w14:paraId="1DF14313" w14:textId="77777777" w:rsidR="00181174" w:rsidRDefault="00181174" w:rsidP="00D410C8">
            <w:r>
              <w:t>25.09.2025</w:t>
            </w:r>
          </w:p>
        </w:tc>
        <w:tc>
          <w:tcPr>
            <w:tcW w:w="2279" w:type="dxa"/>
          </w:tcPr>
          <w:p w14:paraId="4BA6EBC5" w14:textId="77777777" w:rsidR="00181174" w:rsidRDefault="00181174" w:rsidP="00D410C8">
            <w:r>
              <w:t>OKUL KURALLLARI</w:t>
            </w:r>
          </w:p>
        </w:tc>
        <w:tc>
          <w:tcPr>
            <w:tcW w:w="2261" w:type="dxa"/>
            <w:gridSpan w:val="2"/>
          </w:tcPr>
          <w:p w14:paraId="5DAFC36D" w14:textId="77777777" w:rsidR="00181174" w:rsidRDefault="00181174" w:rsidP="00D410C8">
            <w:r>
              <w:t>1.KİTAP</w:t>
            </w:r>
          </w:p>
        </w:tc>
        <w:tc>
          <w:tcPr>
            <w:tcW w:w="2259" w:type="dxa"/>
            <w:gridSpan w:val="2"/>
          </w:tcPr>
          <w:p w14:paraId="3AE904CA" w14:textId="77777777" w:rsidR="00181174" w:rsidRDefault="00181174" w:rsidP="00D410C8">
            <w:r>
              <w:t>SAYFA</w:t>
            </w:r>
          </w:p>
          <w:p w14:paraId="18698B35" w14:textId="77777777" w:rsidR="00181174" w:rsidRDefault="00181174" w:rsidP="00D410C8">
            <w:r>
              <w:t>12-13</w:t>
            </w:r>
          </w:p>
        </w:tc>
      </w:tr>
      <w:tr w:rsidR="00181174" w14:paraId="43A566E8" w14:textId="77777777" w:rsidTr="00D410C8">
        <w:tc>
          <w:tcPr>
            <w:tcW w:w="2263" w:type="dxa"/>
          </w:tcPr>
          <w:p w14:paraId="4F82F753" w14:textId="77777777" w:rsidR="00181174" w:rsidRDefault="00181174" w:rsidP="00D410C8">
            <w:r>
              <w:t>26.09.2025</w:t>
            </w:r>
          </w:p>
        </w:tc>
        <w:tc>
          <w:tcPr>
            <w:tcW w:w="2279" w:type="dxa"/>
          </w:tcPr>
          <w:p w14:paraId="6E571E04" w14:textId="77777777" w:rsidR="00181174" w:rsidRDefault="00181174" w:rsidP="00D410C8">
            <w:r>
              <w:t>DÜNYAMIZ</w:t>
            </w:r>
          </w:p>
          <w:p w14:paraId="1F276AC1" w14:textId="77777777" w:rsidR="00181174" w:rsidRDefault="00181174" w:rsidP="00D410C8">
            <w:r>
              <w:t>TÜRKİYE</w:t>
            </w:r>
          </w:p>
        </w:tc>
        <w:tc>
          <w:tcPr>
            <w:tcW w:w="2261" w:type="dxa"/>
            <w:gridSpan w:val="2"/>
          </w:tcPr>
          <w:p w14:paraId="463725C9" w14:textId="77777777" w:rsidR="00181174" w:rsidRDefault="00181174" w:rsidP="00D410C8">
            <w:r>
              <w:t>1.KİTAP</w:t>
            </w:r>
          </w:p>
        </w:tc>
        <w:tc>
          <w:tcPr>
            <w:tcW w:w="2259" w:type="dxa"/>
            <w:gridSpan w:val="2"/>
          </w:tcPr>
          <w:p w14:paraId="4CB16849" w14:textId="77777777" w:rsidR="00181174" w:rsidRDefault="00181174" w:rsidP="00D410C8">
            <w:r>
              <w:t>SAYFA</w:t>
            </w:r>
          </w:p>
          <w:p w14:paraId="4CFA914F" w14:textId="77777777" w:rsidR="00181174" w:rsidRDefault="00181174" w:rsidP="00D410C8">
            <w:r>
              <w:t>14-15</w:t>
            </w:r>
          </w:p>
        </w:tc>
      </w:tr>
      <w:tr w:rsidR="00181174" w14:paraId="7405DF1C" w14:textId="77777777" w:rsidTr="00D410C8">
        <w:trPr>
          <w:trHeight w:val="413"/>
        </w:trPr>
        <w:tc>
          <w:tcPr>
            <w:tcW w:w="2263" w:type="dxa"/>
          </w:tcPr>
          <w:p w14:paraId="3B6998A4" w14:textId="77777777" w:rsidR="00181174" w:rsidRDefault="00181174" w:rsidP="00D410C8">
            <w:r>
              <w:t>30.09.2025</w:t>
            </w:r>
          </w:p>
        </w:tc>
        <w:tc>
          <w:tcPr>
            <w:tcW w:w="2279" w:type="dxa"/>
          </w:tcPr>
          <w:p w14:paraId="5D11948F" w14:textId="77777777" w:rsidR="00181174" w:rsidRDefault="00181174" w:rsidP="00D410C8">
            <w:r>
              <w:t>İÇ ANADOLU BÖLGESİ</w:t>
            </w:r>
          </w:p>
          <w:p w14:paraId="067D08A5" w14:textId="77777777" w:rsidR="00181174" w:rsidRDefault="00181174" w:rsidP="00D410C8">
            <w:r>
              <w:t>ALTINDA-ORTASINDA -ÜSTÜNDE</w:t>
            </w:r>
          </w:p>
        </w:tc>
        <w:tc>
          <w:tcPr>
            <w:tcW w:w="2261" w:type="dxa"/>
            <w:gridSpan w:val="2"/>
          </w:tcPr>
          <w:p w14:paraId="05C15B7D" w14:textId="77777777" w:rsidR="00181174" w:rsidRDefault="00181174" w:rsidP="00D410C8">
            <w:r>
              <w:t>1.KİTAP</w:t>
            </w:r>
          </w:p>
        </w:tc>
        <w:tc>
          <w:tcPr>
            <w:tcW w:w="2259" w:type="dxa"/>
            <w:gridSpan w:val="2"/>
          </w:tcPr>
          <w:p w14:paraId="65DF9111" w14:textId="77777777" w:rsidR="00181174" w:rsidRDefault="00181174" w:rsidP="00D410C8">
            <w:r>
              <w:t>SAYFA</w:t>
            </w:r>
          </w:p>
          <w:p w14:paraId="4CCD1E07" w14:textId="77777777" w:rsidR="00181174" w:rsidRDefault="00181174" w:rsidP="00D410C8">
            <w:r>
              <w:t>16-17</w:t>
            </w:r>
          </w:p>
        </w:tc>
      </w:tr>
      <w:tr w:rsidR="00181174" w14:paraId="094B7A58" w14:textId="77777777" w:rsidTr="00D410C8">
        <w:trPr>
          <w:trHeight w:val="454"/>
        </w:trPr>
        <w:tc>
          <w:tcPr>
            <w:tcW w:w="2263" w:type="dxa"/>
          </w:tcPr>
          <w:p w14:paraId="204D3CF2" w14:textId="05ED03A5" w:rsidR="00181174" w:rsidRDefault="00181174" w:rsidP="00D410C8">
            <w:r>
              <w:t>01.</w:t>
            </w:r>
            <w:r w:rsidR="007D51BF">
              <w:t>10</w:t>
            </w:r>
            <w:r>
              <w:t>.2025</w:t>
            </w:r>
          </w:p>
        </w:tc>
        <w:tc>
          <w:tcPr>
            <w:tcW w:w="2279" w:type="dxa"/>
          </w:tcPr>
          <w:p w14:paraId="4E27C87C" w14:textId="77777777" w:rsidR="00181174" w:rsidRDefault="00181174" w:rsidP="00D410C8">
            <w:r>
              <w:t>İtfaiyeciler Günü</w:t>
            </w:r>
          </w:p>
        </w:tc>
        <w:tc>
          <w:tcPr>
            <w:tcW w:w="2261" w:type="dxa"/>
            <w:gridSpan w:val="2"/>
          </w:tcPr>
          <w:p w14:paraId="67431C34" w14:textId="77777777" w:rsidR="00181174" w:rsidRDefault="00181174" w:rsidP="00D410C8"/>
        </w:tc>
        <w:tc>
          <w:tcPr>
            <w:tcW w:w="2259" w:type="dxa"/>
            <w:gridSpan w:val="2"/>
          </w:tcPr>
          <w:p w14:paraId="149DEAF5" w14:textId="77777777" w:rsidR="00181174" w:rsidRDefault="00181174" w:rsidP="00D410C8"/>
        </w:tc>
      </w:tr>
      <w:tr w:rsidR="00181174" w14:paraId="14273B6C" w14:textId="77777777" w:rsidTr="00D410C8">
        <w:trPr>
          <w:trHeight w:val="454"/>
        </w:trPr>
        <w:tc>
          <w:tcPr>
            <w:tcW w:w="2263" w:type="dxa"/>
          </w:tcPr>
          <w:p w14:paraId="2FA1446E" w14:textId="77777777" w:rsidR="00181174" w:rsidRDefault="00181174" w:rsidP="00D410C8">
            <w:r>
              <w:t>02.10.2025</w:t>
            </w:r>
          </w:p>
        </w:tc>
        <w:tc>
          <w:tcPr>
            <w:tcW w:w="2279" w:type="dxa"/>
          </w:tcPr>
          <w:p w14:paraId="58CB0E38" w14:textId="77777777" w:rsidR="00181174" w:rsidRDefault="00181174" w:rsidP="00D410C8">
            <w:r>
              <w:t>NEŞET ERTAŞ</w:t>
            </w:r>
          </w:p>
          <w:p w14:paraId="00ED6785" w14:textId="77777777" w:rsidR="00181174" w:rsidRDefault="00181174" w:rsidP="00D410C8">
            <w:r>
              <w:t>AŞIK VEYSEL</w:t>
            </w:r>
          </w:p>
        </w:tc>
        <w:tc>
          <w:tcPr>
            <w:tcW w:w="2261" w:type="dxa"/>
            <w:gridSpan w:val="2"/>
          </w:tcPr>
          <w:p w14:paraId="2EA8FF62" w14:textId="77777777" w:rsidR="00181174" w:rsidRDefault="00181174" w:rsidP="00D410C8">
            <w:r>
              <w:t>1.KİTAP</w:t>
            </w:r>
          </w:p>
        </w:tc>
        <w:tc>
          <w:tcPr>
            <w:tcW w:w="2259" w:type="dxa"/>
            <w:gridSpan w:val="2"/>
          </w:tcPr>
          <w:p w14:paraId="245A1092" w14:textId="77777777" w:rsidR="00181174" w:rsidRDefault="00181174" w:rsidP="00D410C8">
            <w:r>
              <w:t>SAYFA</w:t>
            </w:r>
          </w:p>
          <w:p w14:paraId="2E3A7856" w14:textId="77777777" w:rsidR="00181174" w:rsidRDefault="00181174" w:rsidP="00D410C8">
            <w:r>
              <w:t>18</w:t>
            </w:r>
          </w:p>
        </w:tc>
      </w:tr>
      <w:tr w:rsidR="00181174" w14:paraId="6BD9D6EF" w14:textId="77777777" w:rsidTr="00D410C8">
        <w:trPr>
          <w:trHeight w:val="454"/>
        </w:trPr>
        <w:tc>
          <w:tcPr>
            <w:tcW w:w="2263" w:type="dxa"/>
          </w:tcPr>
          <w:p w14:paraId="401F5498" w14:textId="77777777" w:rsidR="00181174" w:rsidRDefault="00181174" w:rsidP="00D410C8">
            <w:r>
              <w:t>03.10.2025</w:t>
            </w:r>
          </w:p>
        </w:tc>
        <w:tc>
          <w:tcPr>
            <w:tcW w:w="2279" w:type="dxa"/>
          </w:tcPr>
          <w:p w14:paraId="0CFD2FD0" w14:textId="77777777" w:rsidR="00181174" w:rsidRDefault="00181174" w:rsidP="00D410C8">
            <w:r>
              <w:t>HAYVANLARI KORUMA GÜNÜ</w:t>
            </w:r>
          </w:p>
        </w:tc>
        <w:tc>
          <w:tcPr>
            <w:tcW w:w="2261" w:type="dxa"/>
            <w:gridSpan w:val="2"/>
          </w:tcPr>
          <w:p w14:paraId="681FFF99" w14:textId="77777777" w:rsidR="00181174" w:rsidRDefault="00181174" w:rsidP="00D410C8">
            <w:r>
              <w:t xml:space="preserve">BELİRLİ GÜNLER VE HAFTALAR KİTABI </w:t>
            </w:r>
          </w:p>
        </w:tc>
        <w:tc>
          <w:tcPr>
            <w:tcW w:w="2259" w:type="dxa"/>
            <w:gridSpan w:val="2"/>
          </w:tcPr>
          <w:p w14:paraId="2E9D83E6" w14:textId="77777777" w:rsidR="00181174" w:rsidRDefault="00181174" w:rsidP="00D410C8">
            <w:r>
              <w:t>6-7 SAYFALAR</w:t>
            </w:r>
          </w:p>
        </w:tc>
      </w:tr>
      <w:tr w:rsidR="00181174" w14:paraId="7A269D6F" w14:textId="77777777" w:rsidTr="00D410C8">
        <w:trPr>
          <w:trHeight w:val="476"/>
        </w:trPr>
        <w:tc>
          <w:tcPr>
            <w:tcW w:w="2263" w:type="dxa"/>
          </w:tcPr>
          <w:p w14:paraId="1F177A80" w14:textId="77777777" w:rsidR="00181174" w:rsidRDefault="00181174" w:rsidP="00D410C8">
            <w:r>
              <w:t>07.10.2025</w:t>
            </w:r>
          </w:p>
        </w:tc>
        <w:tc>
          <w:tcPr>
            <w:tcW w:w="2279" w:type="dxa"/>
          </w:tcPr>
          <w:p w14:paraId="62C334B9" w14:textId="77777777" w:rsidR="00181174" w:rsidRDefault="00181174" w:rsidP="00D410C8">
            <w:r>
              <w:t>SUDOKU</w:t>
            </w:r>
          </w:p>
        </w:tc>
        <w:tc>
          <w:tcPr>
            <w:tcW w:w="2261" w:type="dxa"/>
            <w:gridSpan w:val="2"/>
          </w:tcPr>
          <w:p w14:paraId="75CA8E32" w14:textId="77777777" w:rsidR="00181174" w:rsidRDefault="00181174" w:rsidP="00D410C8">
            <w:r>
              <w:t>1.KİTAP</w:t>
            </w:r>
          </w:p>
        </w:tc>
        <w:tc>
          <w:tcPr>
            <w:tcW w:w="2259" w:type="dxa"/>
            <w:gridSpan w:val="2"/>
          </w:tcPr>
          <w:p w14:paraId="76BE1111" w14:textId="77777777" w:rsidR="00181174" w:rsidRDefault="00181174" w:rsidP="00D410C8">
            <w:r>
              <w:t>SAYFA</w:t>
            </w:r>
          </w:p>
          <w:p w14:paraId="74A1B195" w14:textId="77777777" w:rsidR="00181174" w:rsidRDefault="00181174" w:rsidP="00D410C8">
            <w:r>
              <w:t>19</w:t>
            </w:r>
          </w:p>
        </w:tc>
      </w:tr>
      <w:tr w:rsidR="00181174" w14:paraId="16B08771" w14:textId="77777777" w:rsidTr="00D410C8">
        <w:trPr>
          <w:trHeight w:val="498"/>
        </w:trPr>
        <w:tc>
          <w:tcPr>
            <w:tcW w:w="2263" w:type="dxa"/>
          </w:tcPr>
          <w:p w14:paraId="3672925A" w14:textId="77777777" w:rsidR="00181174" w:rsidRDefault="00181174" w:rsidP="00D410C8">
            <w:r>
              <w:t>08.10.2025</w:t>
            </w:r>
          </w:p>
        </w:tc>
        <w:tc>
          <w:tcPr>
            <w:tcW w:w="2279" w:type="dxa"/>
          </w:tcPr>
          <w:p w14:paraId="6465573E" w14:textId="77777777" w:rsidR="00181174" w:rsidRDefault="00181174" w:rsidP="00D410C8">
            <w:r>
              <w:t>ARKADAŞLIK</w:t>
            </w:r>
          </w:p>
          <w:p w14:paraId="1ED0C97B" w14:textId="77777777" w:rsidR="00181174" w:rsidRDefault="00181174" w:rsidP="00D410C8">
            <w:r>
              <w:t>DÜŞLE- ÇİZ</w:t>
            </w:r>
          </w:p>
        </w:tc>
        <w:tc>
          <w:tcPr>
            <w:tcW w:w="2261" w:type="dxa"/>
            <w:gridSpan w:val="2"/>
          </w:tcPr>
          <w:p w14:paraId="4ACE32FF" w14:textId="77777777" w:rsidR="00181174" w:rsidRDefault="00181174" w:rsidP="00D410C8">
            <w:r>
              <w:t>1.KİTAP</w:t>
            </w:r>
          </w:p>
        </w:tc>
        <w:tc>
          <w:tcPr>
            <w:tcW w:w="2259" w:type="dxa"/>
            <w:gridSpan w:val="2"/>
          </w:tcPr>
          <w:p w14:paraId="63874D22" w14:textId="77777777" w:rsidR="00181174" w:rsidRDefault="00181174" w:rsidP="00D410C8">
            <w:r>
              <w:t>SAYFA</w:t>
            </w:r>
          </w:p>
          <w:p w14:paraId="58A6EBCA" w14:textId="77777777" w:rsidR="00181174" w:rsidRDefault="00181174" w:rsidP="00D410C8">
            <w:r>
              <w:t>20-21</w:t>
            </w:r>
          </w:p>
        </w:tc>
      </w:tr>
      <w:tr w:rsidR="00181174" w14:paraId="219647E3" w14:textId="77777777" w:rsidTr="00D410C8">
        <w:trPr>
          <w:trHeight w:val="506"/>
        </w:trPr>
        <w:tc>
          <w:tcPr>
            <w:tcW w:w="2263" w:type="dxa"/>
          </w:tcPr>
          <w:p w14:paraId="0D48B27A" w14:textId="77777777" w:rsidR="00181174" w:rsidRDefault="00181174" w:rsidP="00D410C8">
            <w:r>
              <w:t>10.10.2025</w:t>
            </w:r>
          </w:p>
        </w:tc>
        <w:tc>
          <w:tcPr>
            <w:tcW w:w="2279" w:type="dxa"/>
          </w:tcPr>
          <w:p w14:paraId="38F39D2E" w14:textId="77777777" w:rsidR="00181174" w:rsidRDefault="00181174" w:rsidP="00D410C8">
            <w:r>
              <w:t>ESKİŞEHİR</w:t>
            </w:r>
          </w:p>
          <w:p w14:paraId="74E1C3A7" w14:textId="77777777" w:rsidR="00181174" w:rsidRDefault="00181174" w:rsidP="00D410C8">
            <w:r>
              <w:t>NASRETTİN HOCA</w:t>
            </w:r>
          </w:p>
          <w:p w14:paraId="141BC49F" w14:textId="77777777" w:rsidR="00181174" w:rsidRDefault="00181174" w:rsidP="00D410C8">
            <w:r>
              <w:t>ÖRÜNTÜ</w:t>
            </w:r>
          </w:p>
        </w:tc>
        <w:tc>
          <w:tcPr>
            <w:tcW w:w="2261" w:type="dxa"/>
            <w:gridSpan w:val="2"/>
          </w:tcPr>
          <w:p w14:paraId="0852D16C" w14:textId="77777777" w:rsidR="00181174" w:rsidRDefault="00181174" w:rsidP="00D410C8">
            <w:r>
              <w:t>1.KİTAP</w:t>
            </w:r>
          </w:p>
        </w:tc>
        <w:tc>
          <w:tcPr>
            <w:tcW w:w="2259" w:type="dxa"/>
            <w:gridSpan w:val="2"/>
          </w:tcPr>
          <w:p w14:paraId="6C38BE8D" w14:textId="77777777" w:rsidR="00181174" w:rsidRDefault="00181174" w:rsidP="00D410C8">
            <w:r>
              <w:t>SAYFA</w:t>
            </w:r>
          </w:p>
          <w:p w14:paraId="57F30867" w14:textId="77777777" w:rsidR="00181174" w:rsidRDefault="00181174" w:rsidP="00D410C8">
            <w:r>
              <w:t>22-23</w:t>
            </w:r>
          </w:p>
        </w:tc>
      </w:tr>
      <w:tr w:rsidR="00181174" w14:paraId="33F39499" w14:textId="77777777" w:rsidTr="00D410C8">
        <w:trPr>
          <w:trHeight w:val="404"/>
        </w:trPr>
        <w:tc>
          <w:tcPr>
            <w:tcW w:w="2263" w:type="dxa"/>
          </w:tcPr>
          <w:p w14:paraId="1D509B98" w14:textId="77777777" w:rsidR="00181174" w:rsidRDefault="00181174" w:rsidP="00D410C8">
            <w:r>
              <w:t>15.10.2025</w:t>
            </w:r>
          </w:p>
        </w:tc>
        <w:tc>
          <w:tcPr>
            <w:tcW w:w="2279" w:type="dxa"/>
          </w:tcPr>
          <w:p w14:paraId="386DDEAD" w14:textId="77777777" w:rsidR="00181174" w:rsidRDefault="00181174" w:rsidP="00D410C8">
            <w:r>
              <w:t>MÜZE GÖZLEMLERİM</w:t>
            </w:r>
          </w:p>
          <w:p w14:paraId="6A045F1F" w14:textId="77777777" w:rsidR="00181174" w:rsidRDefault="00181174" w:rsidP="00D410C8">
            <w:r>
              <w:t>DİKKATİMİ ÇEKEN GÖRSELLER</w:t>
            </w:r>
          </w:p>
        </w:tc>
        <w:tc>
          <w:tcPr>
            <w:tcW w:w="2261" w:type="dxa"/>
            <w:gridSpan w:val="2"/>
          </w:tcPr>
          <w:p w14:paraId="44C22504" w14:textId="77777777" w:rsidR="00181174" w:rsidRDefault="00181174" w:rsidP="00D410C8">
            <w:r>
              <w:t>1.KİTAP</w:t>
            </w:r>
          </w:p>
        </w:tc>
        <w:tc>
          <w:tcPr>
            <w:tcW w:w="2259" w:type="dxa"/>
            <w:gridSpan w:val="2"/>
          </w:tcPr>
          <w:p w14:paraId="6712F4D9" w14:textId="77777777" w:rsidR="00181174" w:rsidRDefault="00181174" w:rsidP="00D410C8">
            <w:r>
              <w:t>SAYFA</w:t>
            </w:r>
          </w:p>
          <w:p w14:paraId="5D482656" w14:textId="77777777" w:rsidR="00181174" w:rsidRDefault="00181174" w:rsidP="00D410C8">
            <w:r>
              <w:t>24-25</w:t>
            </w:r>
          </w:p>
        </w:tc>
      </w:tr>
      <w:tr w:rsidR="00181174" w14:paraId="627D6D3A" w14:textId="77777777" w:rsidTr="00D410C8">
        <w:trPr>
          <w:trHeight w:val="429"/>
        </w:trPr>
        <w:tc>
          <w:tcPr>
            <w:tcW w:w="2263" w:type="dxa"/>
          </w:tcPr>
          <w:p w14:paraId="229885E1" w14:textId="77777777" w:rsidR="00181174" w:rsidRDefault="00181174" w:rsidP="00D410C8">
            <w:r>
              <w:t>20.10.2025</w:t>
            </w:r>
          </w:p>
        </w:tc>
        <w:tc>
          <w:tcPr>
            <w:tcW w:w="2279" w:type="dxa"/>
          </w:tcPr>
          <w:p w14:paraId="5054C97A" w14:textId="77777777" w:rsidR="00181174" w:rsidRDefault="00181174" w:rsidP="00D410C8">
            <w:r>
              <w:t>NASRETTİN HOCA</w:t>
            </w:r>
          </w:p>
          <w:p w14:paraId="5FC224C3" w14:textId="77777777" w:rsidR="00181174" w:rsidRDefault="00181174" w:rsidP="00D410C8">
            <w:r>
              <w:t>KAZAN DOĞURDU</w:t>
            </w:r>
          </w:p>
          <w:p w14:paraId="360925B5" w14:textId="77777777" w:rsidR="00181174" w:rsidRDefault="00181174" w:rsidP="00D410C8">
            <w:r>
              <w:t>DÜNYA GAZETECİLER GÜNÜ</w:t>
            </w:r>
          </w:p>
        </w:tc>
        <w:tc>
          <w:tcPr>
            <w:tcW w:w="2261" w:type="dxa"/>
            <w:gridSpan w:val="2"/>
          </w:tcPr>
          <w:p w14:paraId="17F85491" w14:textId="77777777" w:rsidR="00181174" w:rsidRDefault="00181174" w:rsidP="00D410C8">
            <w:r>
              <w:t>1.KİTAP</w:t>
            </w:r>
          </w:p>
          <w:p w14:paraId="2CD100EA" w14:textId="77777777" w:rsidR="00181174" w:rsidRDefault="00181174" w:rsidP="00D410C8">
            <w:r>
              <w:t>BELİRLİ GÜNLER VE HAFTALAR KİTABI</w:t>
            </w:r>
          </w:p>
        </w:tc>
        <w:tc>
          <w:tcPr>
            <w:tcW w:w="2259" w:type="dxa"/>
            <w:gridSpan w:val="2"/>
          </w:tcPr>
          <w:p w14:paraId="691CDA5C" w14:textId="77777777" w:rsidR="00181174" w:rsidRDefault="00181174" w:rsidP="00D410C8">
            <w:r>
              <w:t>SAYFA</w:t>
            </w:r>
          </w:p>
          <w:p w14:paraId="12F1F4F5" w14:textId="77777777" w:rsidR="00181174" w:rsidRDefault="00181174" w:rsidP="00D410C8">
            <w:r>
              <w:t>26</w:t>
            </w:r>
          </w:p>
          <w:p w14:paraId="674F264E" w14:textId="77777777" w:rsidR="00181174" w:rsidRDefault="00181174" w:rsidP="00D410C8">
            <w:r>
              <w:t>8-9 SAYFALAR</w:t>
            </w:r>
          </w:p>
        </w:tc>
      </w:tr>
      <w:tr w:rsidR="00181174" w14:paraId="44BF0A96" w14:textId="77777777" w:rsidTr="00D410C8">
        <w:trPr>
          <w:trHeight w:val="465"/>
        </w:trPr>
        <w:tc>
          <w:tcPr>
            <w:tcW w:w="2263" w:type="dxa"/>
          </w:tcPr>
          <w:p w14:paraId="00D443AF" w14:textId="77777777" w:rsidR="00181174" w:rsidRDefault="00181174" w:rsidP="00D410C8">
            <w:r>
              <w:lastRenderedPageBreak/>
              <w:t>23.10.2025</w:t>
            </w:r>
          </w:p>
        </w:tc>
        <w:tc>
          <w:tcPr>
            <w:tcW w:w="2279" w:type="dxa"/>
          </w:tcPr>
          <w:p w14:paraId="6A353C7B" w14:textId="77777777" w:rsidR="00181174" w:rsidRDefault="00181174" w:rsidP="00D410C8">
            <w:r>
              <w:t>GEMS- ASETATLI SAYFA</w:t>
            </w:r>
          </w:p>
          <w:p w14:paraId="175E2576" w14:textId="77777777" w:rsidR="00181174" w:rsidRDefault="00181174" w:rsidP="00D410C8">
            <w:r>
              <w:t>DOĞUM- YUMURTLAMA</w:t>
            </w:r>
          </w:p>
        </w:tc>
        <w:tc>
          <w:tcPr>
            <w:tcW w:w="2261" w:type="dxa"/>
            <w:gridSpan w:val="2"/>
          </w:tcPr>
          <w:p w14:paraId="11CFD897" w14:textId="77777777" w:rsidR="00181174" w:rsidRDefault="00181174" w:rsidP="00D410C8">
            <w:r>
              <w:t>1.KİTAP</w:t>
            </w:r>
          </w:p>
        </w:tc>
        <w:tc>
          <w:tcPr>
            <w:tcW w:w="2259" w:type="dxa"/>
            <w:gridSpan w:val="2"/>
          </w:tcPr>
          <w:p w14:paraId="6DB4DF96" w14:textId="77777777" w:rsidR="00181174" w:rsidRDefault="00181174" w:rsidP="00D410C8">
            <w:r>
              <w:t>SAYFA</w:t>
            </w:r>
          </w:p>
          <w:p w14:paraId="4EF26950" w14:textId="77777777" w:rsidR="00181174" w:rsidRDefault="00181174" w:rsidP="00D410C8">
            <w:r>
              <w:t>27-28-29</w:t>
            </w:r>
          </w:p>
        </w:tc>
      </w:tr>
      <w:tr w:rsidR="00181174" w14:paraId="4157C048" w14:textId="77777777" w:rsidTr="00D410C8">
        <w:trPr>
          <w:trHeight w:val="470"/>
        </w:trPr>
        <w:tc>
          <w:tcPr>
            <w:tcW w:w="2263" w:type="dxa"/>
          </w:tcPr>
          <w:p w14:paraId="7006053D" w14:textId="77777777" w:rsidR="00181174" w:rsidRDefault="00181174" w:rsidP="00D410C8">
            <w:r>
              <w:t>24.10.2025</w:t>
            </w:r>
          </w:p>
        </w:tc>
        <w:tc>
          <w:tcPr>
            <w:tcW w:w="2279" w:type="dxa"/>
          </w:tcPr>
          <w:p w14:paraId="3203F2D1" w14:textId="77777777" w:rsidR="00181174" w:rsidRDefault="00181174" w:rsidP="00D410C8">
            <w:r>
              <w:t>FLAMİNGO-GEMS</w:t>
            </w:r>
          </w:p>
        </w:tc>
        <w:tc>
          <w:tcPr>
            <w:tcW w:w="2261" w:type="dxa"/>
            <w:gridSpan w:val="2"/>
          </w:tcPr>
          <w:p w14:paraId="5C8706ED" w14:textId="77777777" w:rsidR="00181174" w:rsidRDefault="00181174" w:rsidP="00D410C8">
            <w:r>
              <w:t>1.KİTAP</w:t>
            </w:r>
          </w:p>
        </w:tc>
        <w:tc>
          <w:tcPr>
            <w:tcW w:w="2259" w:type="dxa"/>
            <w:gridSpan w:val="2"/>
          </w:tcPr>
          <w:p w14:paraId="4321AB7B" w14:textId="77777777" w:rsidR="00181174" w:rsidRDefault="00181174" w:rsidP="00D410C8">
            <w:r>
              <w:t>SAYFA</w:t>
            </w:r>
          </w:p>
          <w:p w14:paraId="7DBC7169" w14:textId="77777777" w:rsidR="00181174" w:rsidRDefault="00181174" w:rsidP="00D410C8">
            <w:r>
              <w:t>30-31</w:t>
            </w:r>
          </w:p>
        </w:tc>
      </w:tr>
      <w:tr w:rsidR="00181174" w14:paraId="3686ED52" w14:textId="77777777" w:rsidTr="00D410C8">
        <w:trPr>
          <w:trHeight w:val="470"/>
        </w:trPr>
        <w:tc>
          <w:tcPr>
            <w:tcW w:w="2263" w:type="dxa"/>
          </w:tcPr>
          <w:p w14:paraId="5E785CCD" w14:textId="77777777" w:rsidR="00181174" w:rsidRDefault="00181174" w:rsidP="00D410C8">
            <w:r>
              <w:t>28.10.2025</w:t>
            </w:r>
          </w:p>
        </w:tc>
        <w:tc>
          <w:tcPr>
            <w:tcW w:w="2279" w:type="dxa"/>
          </w:tcPr>
          <w:p w14:paraId="4A8D0BB9" w14:textId="77777777" w:rsidR="00181174" w:rsidRDefault="00181174" w:rsidP="00D410C8">
            <w:r>
              <w:t xml:space="preserve">CUMHURİYET BAYRAMI- </w:t>
            </w:r>
          </w:p>
        </w:tc>
        <w:tc>
          <w:tcPr>
            <w:tcW w:w="2261" w:type="dxa"/>
            <w:gridSpan w:val="2"/>
          </w:tcPr>
          <w:p w14:paraId="20079D96" w14:textId="77777777" w:rsidR="00181174" w:rsidRDefault="00181174" w:rsidP="00D410C8">
            <w:r>
              <w:t>BELİRLİ GÜNLER VE HAFTALAR KİTABI</w:t>
            </w:r>
          </w:p>
          <w:p w14:paraId="5F35541D" w14:textId="77777777" w:rsidR="00181174" w:rsidRDefault="00181174" w:rsidP="00D410C8"/>
        </w:tc>
        <w:tc>
          <w:tcPr>
            <w:tcW w:w="2259" w:type="dxa"/>
            <w:gridSpan w:val="2"/>
          </w:tcPr>
          <w:p w14:paraId="1BE8C776" w14:textId="77777777" w:rsidR="00181174" w:rsidRDefault="00181174" w:rsidP="00D410C8">
            <w:r>
              <w:t>10-11. SAYFALAR</w:t>
            </w:r>
          </w:p>
          <w:p w14:paraId="4C38B50F" w14:textId="77777777" w:rsidR="00181174" w:rsidRDefault="00181174" w:rsidP="00D410C8"/>
        </w:tc>
      </w:tr>
      <w:tr w:rsidR="00181174" w14:paraId="00F5DACD" w14:textId="77777777" w:rsidTr="00D410C8">
        <w:trPr>
          <w:trHeight w:val="470"/>
        </w:trPr>
        <w:tc>
          <w:tcPr>
            <w:tcW w:w="2263" w:type="dxa"/>
          </w:tcPr>
          <w:p w14:paraId="714B39B4" w14:textId="77777777" w:rsidR="00181174" w:rsidRDefault="00181174" w:rsidP="00D410C8">
            <w:r>
              <w:t>30.10.2025</w:t>
            </w:r>
          </w:p>
        </w:tc>
        <w:tc>
          <w:tcPr>
            <w:tcW w:w="2279" w:type="dxa"/>
          </w:tcPr>
          <w:p w14:paraId="6DF1A334" w14:textId="77777777" w:rsidR="00181174" w:rsidRDefault="00181174" w:rsidP="00D410C8">
            <w:r w:rsidRPr="00CF7ABB">
              <w:t>TAVUK- GEMS</w:t>
            </w:r>
          </w:p>
        </w:tc>
        <w:tc>
          <w:tcPr>
            <w:tcW w:w="2261" w:type="dxa"/>
            <w:gridSpan w:val="2"/>
          </w:tcPr>
          <w:p w14:paraId="6A0EE29F" w14:textId="77777777" w:rsidR="00181174" w:rsidRDefault="00181174" w:rsidP="00D410C8">
            <w:r w:rsidRPr="00CF7ABB">
              <w:t>1.KİTAP</w:t>
            </w:r>
          </w:p>
        </w:tc>
        <w:tc>
          <w:tcPr>
            <w:tcW w:w="2259" w:type="dxa"/>
            <w:gridSpan w:val="2"/>
          </w:tcPr>
          <w:p w14:paraId="5818DAC8" w14:textId="77777777" w:rsidR="00181174" w:rsidRDefault="00181174" w:rsidP="00D410C8">
            <w:r>
              <w:t>SAYFA</w:t>
            </w:r>
          </w:p>
          <w:p w14:paraId="4C8E0F82" w14:textId="77777777" w:rsidR="00181174" w:rsidRDefault="00181174" w:rsidP="00D410C8">
            <w:r>
              <w:t>32-33</w:t>
            </w:r>
          </w:p>
        </w:tc>
      </w:tr>
      <w:tr w:rsidR="00181174" w14:paraId="59081AC5" w14:textId="77777777" w:rsidTr="00D410C8">
        <w:trPr>
          <w:trHeight w:val="470"/>
        </w:trPr>
        <w:tc>
          <w:tcPr>
            <w:tcW w:w="2263" w:type="dxa"/>
          </w:tcPr>
          <w:p w14:paraId="72D7A583" w14:textId="77777777" w:rsidR="00181174" w:rsidRDefault="00181174" w:rsidP="00D410C8">
            <w:r>
              <w:t>31.10.2025</w:t>
            </w:r>
          </w:p>
        </w:tc>
        <w:tc>
          <w:tcPr>
            <w:tcW w:w="2279" w:type="dxa"/>
          </w:tcPr>
          <w:p w14:paraId="55F597E3" w14:textId="77777777" w:rsidR="00181174" w:rsidRPr="00CF7ABB" w:rsidRDefault="00181174" w:rsidP="00D410C8">
            <w:r>
              <w:t>MERHAMET</w:t>
            </w:r>
          </w:p>
        </w:tc>
        <w:tc>
          <w:tcPr>
            <w:tcW w:w="2261" w:type="dxa"/>
            <w:gridSpan w:val="2"/>
          </w:tcPr>
          <w:p w14:paraId="49D0CA3D" w14:textId="77777777" w:rsidR="00181174" w:rsidRPr="00CF7ABB" w:rsidRDefault="00181174" w:rsidP="00D410C8">
            <w:r>
              <w:t>1.KİTAP-</w:t>
            </w:r>
          </w:p>
        </w:tc>
        <w:tc>
          <w:tcPr>
            <w:tcW w:w="2259" w:type="dxa"/>
            <w:gridSpan w:val="2"/>
          </w:tcPr>
          <w:p w14:paraId="69EB59C7" w14:textId="77777777" w:rsidR="00181174" w:rsidRDefault="00181174" w:rsidP="00D410C8">
            <w:r>
              <w:t>SAYFA</w:t>
            </w:r>
          </w:p>
          <w:p w14:paraId="04E01C69" w14:textId="77777777" w:rsidR="00181174" w:rsidRDefault="00181174" w:rsidP="00D410C8">
            <w:r>
              <w:t>34-35</w:t>
            </w:r>
          </w:p>
          <w:p w14:paraId="24AE97F3" w14:textId="77777777" w:rsidR="00181174" w:rsidRDefault="00181174" w:rsidP="00D410C8"/>
        </w:tc>
      </w:tr>
      <w:tr w:rsidR="00181174" w14:paraId="1DF3A335" w14:textId="77777777" w:rsidTr="00D410C8">
        <w:tc>
          <w:tcPr>
            <w:tcW w:w="2263" w:type="dxa"/>
          </w:tcPr>
          <w:p w14:paraId="26F7DB13" w14:textId="77777777" w:rsidR="00181174" w:rsidRDefault="00181174" w:rsidP="00D410C8">
            <w:r>
              <w:t>03.11.2025</w:t>
            </w:r>
          </w:p>
        </w:tc>
        <w:tc>
          <w:tcPr>
            <w:tcW w:w="2279" w:type="dxa"/>
          </w:tcPr>
          <w:p w14:paraId="0D9C23C6" w14:textId="77777777" w:rsidR="00181174" w:rsidRDefault="00181174" w:rsidP="00D410C8">
            <w:r w:rsidRPr="00CF7ABB">
              <w:t>KIZILAY HAFTASI</w:t>
            </w:r>
          </w:p>
        </w:tc>
        <w:tc>
          <w:tcPr>
            <w:tcW w:w="2261" w:type="dxa"/>
            <w:gridSpan w:val="2"/>
          </w:tcPr>
          <w:p w14:paraId="3A151B6D" w14:textId="77777777" w:rsidR="00181174" w:rsidRDefault="00181174" w:rsidP="00D410C8">
            <w:r>
              <w:t>1</w:t>
            </w:r>
            <w:r w:rsidRPr="00CF7ABB">
              <w:t>BELİRLİ GÜNLER VE HAFTALAR KİTABI</w:t>
            </w:r>
          </w:p>
        </w:tc>
        <w:tc>
          <w:tcPr>
            <w:tcW w:w="2259" w:type="dxa"/>
            <w:gridSpan w:val="2"/>
          </w:tcPr>
          <w:p w14:paraId="56C9FCCA" w14:textId="77777777" w:rsidR="00181174" w:rsidRDefault="00181174" w:rsidP="00D410C8">
            <w:r w:rsidRPr="00CF7ABB">
              <w:t>12-13 SAYFALAR</w:t>
            </w:r>
          </w:p>
        </w:tc>
      </w:tr>
      <w:tr w:rsidR="00181174" w14:paraId="02ADC04A" w14:textId="77777777" w:rsidTr="00D410C8">
        <w:tc>
          <w:tcPr>
            <w:tcW w:w="2263" w:type="dxa"/>
          </w:tcPr>
          <w:p w14:paraId="26C8E938" w14:textId="77777777" w:rsidR="00181174" w:rsidRDefault="00181174" w:rsidP="00D410C8">
            <w:r>
              <w:t>04.11.2025</w:t>
            </w:r>
          </w:p>
        </w:tc>
        <w:tc>
          <w:tcPr>
            <w:tcW w:w="2279" w:type="dxa"/>
          </w:tcPr>
          <w:p w14:paraId="04A7CF55" w14:textId="77777777" w:rsidR="00181174" w:rsidRDefault="00181174" w:rsidP="00D410C8">
            <w:r>
              <w:t>GÜVEN-112</w:t>
            </w:r>
          </w:p>
        </w:tc>
        <w:tc>
          <w:tcPr>
            <w:tcW w:w="2261" w:type="dxa"/>
            <w:gridSpan w:val="2"/>
          </w:tcPr>
          <w:p w14:paraId="34C99605" w14:textId="77777777" w:rsidR="00181174" w:rsidRDefault="00181174" w:rsidP="00D410C8">
            <w:r>
              <w:t>1.KİTAP</w:t>
            </w:r>
          </w:p>
        </w:tc>
        <w:tc>
          <w:tcPr>
            <w:tcW w:w="2259" w:type="dxa"/>
            <w:gridSpan w:val="2"/>
          </w:tcPr>
          <w:p w14:paraId="348D02C0" w14:textId="77777777" w:rsidR="00181174" w:rsidRDefault="00181174" w:rsidP="00D410C8">
            <w:r>
              <w:t>SAYFA</w:t>
            </w:r>
          </w:p>
          <w:p w14:paraId="20AF5DCA" w14:textId="77777777" w:rsidR="00181174" w:rsidRDefault="00181174" w:rsidP="00D410C8">
            <w:r>
              <w:t>65</w:t>
            </w:r>
          </w:p>
        </w:tc>
      </w:tr>
      <w:tr w:rsidR="00181174" w14:paraId="7F6D01AD" w14:textId="77777777" w:rsidTr="00D410C8">
        <w:tc>
          <w:tcPr>
            <w:tcW w:w="2263" w:type="dxa"/>
          </w:tcPr>
          <w:p w14:paraId="5EB6894F" w14:textId="77777777" w:rsidR="00181174" w:rsidRDefault="00181174" w:rsidP="00D410C8">
            <w:r>
              <w:t>05.11.2025</w:t>
            </w:r>
          </w:p>
        </w:tc>
        <w:tc>
          <w:tcPr>
            <w:tcW w:w="2279" w:type="dxa"/>
          </w:tcPr>
          <w:p w14:paraId="1BBE7EE9" w14:textId="77777777" w:rsidR="00181174" w:rsidRDefault="00181174" w:rsidP="00D410C8">
            <w:r>
              <w:t>DERİNKUYU YER ALTI ŞEHRİ</w:t>
            </w:r>
          </w:p>
        </w:tc>
        <w:tc>
          <w:tcPr>
            <w:tcW w:w="2261" w:type="dxa"/>
            <w:gridSpan w:val="2"/>
          </w:tcPr>
          <w:p w14:paraId="761767A4" w14:textId="77777777" w:rsidR="00181174" w:rsidRDefault="00181174" w:rsidP="00D410C8">
            <w:r>
              <w:t>1.KİTAP</w:t>
            </w:r>
          </w:p>
        </w:tc>
        <w:tc>
          <w:tcPr>
            <w:tcW w:w="2259" w:type="dxa"/>
            <w:gridSpan w:val="2"/>
          </w:tcPr>
          <w:p w14:paraId="7AEFE4DA" w14:textId="77777777" w:rsidR="00181174" w:rsidRDefault="00181174" w:rsidP="00D410C8">
            <w:r>
              <w:t>SAYFA</w:t>
            </w:r>
          </w:p>
          <w:p w14:paraId="602B7D26" w14:textId="77777777" w:rsidR="00181174" w:rsidRDefault="00181174" w:rsidP="00D410C8">
            <w:r>
              <w:t>36</w:t>
            </w:r>
          </w:p>
        </w:tc>
      </w:tr>
      <w:tr w:rsidR="00181174" w14:paraId="6210973C" w14:textId="77777777" w:rsidTr="00D410C8">
        <w:trPr>
          <w:trHeight w:val="619"/>
        </w:trPr>
        <w:tc>
          <w:tcPr>
            <w:tcW w:w="2263" w:type="dxa"/>
          </w:tcPr>
          <w:p w14:paraId="13E6591D" w14:textId="77777777" w:rsidR="00181174" w:rsidRPr="00181174" w:rsidRDefault="00181174" w:rsidP="00D410C8">
            <w:pPr>
              <w:rPr>
                <w:color w:val="000000" w:themeColor="text1"/>
              </w:rPr>
            </w:pPr>
            <w:r w:rsidRPr="00181174">
              <w:rPr>
                <w:color w:val="000000" w:themeColor="text1"/>
              </w:rPr>
              <w:t>06.11.2025</w:t>
            </w:r>
          </w:p>
        </w:tc>
        <w:tc>
          <w:tcPr>
            <w:tcW w:w="2279" w:type="dxa"/>
          </w:tcPr>
          <w:p w14:paraId="06F56C67" w14:textId="77777777" w:rsidR="00181174" w:rsidRPr="00181174" w:rsidRDefault="00181174" w:rsidP="00D410C8">
            <w:pPr>
              <w:rPr>
                <w:color w:val="000000" w:themeColor="text1"/>
              </w:rPr>
            </w:pPr>
            <w:r w:rsidRPr="00181174">
              <w:rPr>
                <w:color w:val="000000" w:themeColor="text1"/>
              </w:rPr>
              <w:t>TOPRAK ALTINDA YAŞAYAN HAYVANLAR</w:t>
            </w:r>
          </w:p>
        </w:tc>
        <w:tc>
          <w:tcPr>
            <w:tcW w:w="2261" w:type="dxa"/>
            <w:gridSpan w:val="2"/>
          </w:tcPr>
          <w:p w14:paraId="104C6E1B" w14:textId="77777777" w:rsidR="00181174" w:rsidRDefault="00181174" w:rsidP="00D410C8">
            <w:r>
              <w:t>1.KİTAP</w:t>
            </w:r>
          </w:p>
        </w:tc>
        <w:tc>
          <w:tcPr>
            <w:tcW w:w="2259" w:type="dxa"/>
            <w:gridSpan w:val="2"/>
          </w:tcPr>
          <w:p w14:paraId="5F28CE9C" w14:textId="77777777" w:rsidR="00181174" w:rsidRDefault="00181174" w:rsidP="00D410C8">
            <w:r>
              <w:t>SAYFA</w:t>
            </w:r>
          </w:p>
          <w:p w14:paraId="3B8B177B" w14:textId="77777777" w:rsidR="00181174" w:rsidRDefault="00181174" w:rsidP="00D410C8">
            <w:r>
              <w:t>37</w:t>
            </w:r>
          </w:p>
        </w:tc>
      </w:tr>
      <w:tr w:rsidR="00181174" w14:paraId="286AE368" w14:textId="77777777" w:rsidTr="00D410C8">
        <w:trPr>
          <w:trHeight w:val="619"/>
        </w:trPr>
        <w:tc>
          <w:tcPr>
            <w:tcW w:w="2263" w:type="dxa"/>
          </w:tcPr>
          <w:p w14:paraId="3186B290" w14:textId="77777777" w:rsidR="00181174" w:rsidRPr="00181174" w:rsidRDefault="00181174" w:rsidP="00D410C8">
            <w:pPr>
              <w:rPr>
                <w:color w:val="000000" w:themeColor="text1"/>
              </w:rPr>
            </w:pPr>
            <w:r w:rsidRPr="00181174">
              <w:rPr>
                <w:color w:val="000000" w:themeColor="text1"/>
              </w:rPr>
              <w:t>07.11.2025</w:t>
            </w:r>
          </w:p>
        </w:tc>
        <w:tc>
          <w:tcPr>
            <w:tcW w:w="2279" w:type="dxa"/>
          </w:tcPr>
          <w:p w14:paraId="177D0905" w14:textId="77777777" w:rsidR="00181174" w:rsidRPr="00181174" w:rsidRDefault="00181174" w:rsidP="00D410C8">
            <w:pPr>
              <w:rPr>
                <w:color w:val="000000" w:themeColor="text1"/>
              </w:rPr>
            </w:pPr>
            <w:r w:rsidRPr="00181174">
              <w:rPr>
                <w:color w:val="000000" w:themeColor="text1"/>
              </w:rPr>
              <w:t>ATATÜTK’Ü ANMA VE ATATÜRK HAFTASI</w:t>
            </w:r>
          </w:p>
        </w:tc>
        <w:tc>
          <w:tcPr>
            <w:tcW w:w="2261" w:type="dxa"/>
            <w:gridSpan w:val="2"/>
          </w:tcPr>
          <w:p w14:paraId="32CFBBF7" w14:textId="77777777" w:rsidR="00181174" w:rsidRDefault="00181174" w:rsidP="00D410C8">
            <w:r>
              <w:t>BELİRLİ GÜNLER VE HAFTALAR KİTABI</w:t>
            </w:r>
          </w:p>
        </w:tc>
        <w:tc>
          <w:tcPr>
            <w:tcW w:w="2259" w:type="dxa"/>
            <w:gridSpan w:val="2"/>
          </w:tcPr>
          <w:p w14:paraId="666AC094" w14:textId="77777777" w:rsidR="00181174" w:rsidRDefault="00181174" w:rsidP="00D410C8">
            <w:r>
              <w:t>14-15 SAYFALAR</w:t>
            </w:r>
          </w:p>
        </w:tc>
      </w:tr>
      <w:tr w:rsidR="00181174" w14:paraId="2AB92A03" w14:textId="77777777" w:rsidTr="00D410C8">
        <w:trPr>
          <w:trHeight w:val="619"/>
        </w:trPr>
        <w:tc>
          <w:tcPr>
            <w:tcW w:w="9062" w:type="dxa"/>
            <w:gridSpan w:val="6"/>
          </w:tcPr>
          <w:p w14:paraId="27A2C701" w14:textId="4776E6C0" w:rsidR="00181174" w:rsidRPr="006670E8" w:rsidRDefault="00181174" w:rsidP="00D410C8">
            <w:pPr>
              <w:jc w:val="center"/>
              <w:rPr>
                <w:b/>
                <w:bCs/>
              </w:rPr>
            </w:pPr>
            <w:r w:rsidRPr="006670E8">
              <w:rPr>
                <w:b/>
                <w:bCs/>
              </w:rPr>
              <w:t>10-14 KA</w:t>
            </w:r>
            <w:r w:rsidR="00E32792">
              <w:rPr>
                <w:b/>
                <w:bCs/>
              </w:rPr>
              <w:t>S</w:t>
            </w:r>
            <w:r w:rsidRPr="006670E8">
              <w:rPr>
                <w:b/>
                <w:bCs/>
              </w:rPr>
              <w:t>IM 1. ARA TATİLİ</w:t>
            </w:r>
          </w:p>
        </w:tc>
      </w:tr>
      <w:tr w:rsidR="00181174" w14:paraId="168477F1" w14:textId="77777777" w:rsidTr="00D410C8">
        <w:tc>
          <w:tcPr>
            <w:tcW w:w="2263" w:type="dxa"/>
          </w:tcPr>
          <w:p w14:paraId="1C8D74DB" w14:textId="77777777" w:rsidR="00181174" w:rsidRDefault="00181174" w:rsidP="00D410C8">
            <w:r>
              <w:t>17.11.2025</w:t>
            </w:r>
          </w:p>
        </w:tc>
        <w:tc>
          <w:tcPr>
            <w:tcW w:w="2279" w:type="dxa"/>
          </w:tcPr>
          <w:p w14:paraId="79C8BF23" w14:textId="77777777" w:rsidR="00181174" w:rsidRDefault="00181174" w:rsidP="00D410C8">
            <w:r>
              <w:t>TOPRAKLA İLGİLİ MESLEKLER</w:t>
            </w:r>
          </w:p>
          <w:p w14:paraId="255989CB" w14:textId="77777777" w:rsidR="00181174" w:rsidRDefault="00181174" w:rsidP="00D410C8">
            <w:r>
              <w:t>TOPRAKTAN GELENLER</w:t>
            </w:r>
          </w:p>
        </w:tc>
        <w:tc>
          <w:tcPr>
            <w:tcW w:w="2261" w:type="dxa"/>
            <w:gridSpan w:val="2"/>
          </w:tcPr>
          <w:p w14:paraId="7707EFC2" w14:textId="77777777" w:rsidR="00181174" w:rsidRDefault="00181174" w:rsidP="00D410C8">
            <w:r>
              <w:t>1.KİTAP</w:t>
            </w:r>
          </w:p>
        </w:tc>
        <w:tc>
          <w:tcPr>
            <w:tcW w:w="2259" w:type="dxa"/>
            <w:gridSpan w:val="2"/>
          </w:tcPr>
          <w:p w14:paraId="0685DC77" w14:textId="77777777" w:rsidR="00181174" w:rsidRDefault="00181174" w:rsidP="00D410C8">
            <w:r>
              <w:t>SAYFA</w:t>
            </w:r>
          </w:p>
          <w:p w14:paraId="586785CA" w14:textId="77777777" w:rsidR="00181174" w:rsidRDefault="00181174" w:rsidP="00D410C8">
            <w:r>
              <w:t>38, 39, 40, 41</w:t>
            </w:r>
          </w:p>
        </w:tc>
      </w:tr>
      <w:tr w:rsidR="00181174" w14:paraId="6A58952C" w14:textId="77777777" w:rsidTr="00D410C8">
        <w:tc>
          <w:tcPr>
            <w:tcW w:w="2263" w:type="dxa"/>
          </w:tcPr>
          <w:p w14:paraId="72FA1F0E" w14:textId="77777777" w:rsidR="00181174" w:rsidRDefault="00181174" w:rsidP="00D410C8">
            <w:r>
              <w:t>18.11.2025</w:t>
            </w:r>
          </w:p>
        </w:tc>
        <w:tc>
          <w:tcPr>
            <w:tcW w:w="2279" w:type="dxa"/>
          </w:tcPr>
          <w:p w14:paraId="0086595F" w14:textId="77777777" w:rsidR="00181174" w:rsidRDefault="00181174" w:rsidP="00D410C8">
            <w:pPr>
              <w:jc w:val="center"/>
            </w:pPr>
            <w:r>
              <w:t>MAHREMİYET</w:t>
            </w:r>
          </w:p>
          <w:p w14:paraId="3D1F3999" w14:textId="77777777" w:rsidR="00181174" w:rsidRDefault="00181174" w:rsidP="00D410C8">
            <w:pPr>
              <w:jc w:val="center"/>
            </w:pPr>
            <w:r>
              <w:t>MAHREMİYET EĞİTİMİ</w:t>
            </w:r>
          </w:p>
        </w:tc>
        <w:tc>
          <w:tcPr>
            <w:tcW w:w="2261" w:type="dxa"/>
            <w:gridSpan w:val="2"/>
          </w:tcPr>
          <w:p w14:paraId="71F1833D" w14:textId="77777777" w:rsidR="00181174" w:rsidRDefault="00181174" w:rsidP="00D410C8">
            <w:r>
              <w:t>1.KİTAP</w:t>
            </w:r>
          </w:p>
        </w:tc>
        <w:tc>
          <w:tcPr>
            <w:tcW w:w="2259" w:type="dxa"/>
            <w:gridSpan w:val="2"/>
          </w:tcPr>
          <w:p w14:paraId="5944AC9A" w14:textId="77777777" w:rsidR="00181174" w:rsidRDefault="00181174" w:rsidP="00D410C8">
            <w:r>
              <w:t>SAYFA</w:t>
            </w:r>
          </w:p>
          <w:p w14:paraId="3A9E6A16" w14:textId="77777777" w:rsidR="00181174" w:rsidRDefault="00181174" w:rsidP="00D410C8">
            <w:r>
              <w:t>42, 43, 44, 45</w:t>
            </w:r>
          </w:p>
        </w:tc>
      </w:tr>
      <w:tr w:rsidR="00181174" w14:paraId="74417B06" w14:textId="77777777" w:rsidTr="00D410C8">
        <w:tc>
          <w:tcPr>
            <w:tcW w:w="2263" w:type="dxa"/>
          </w:tcPr>
          <w:p w14:paraId="635FA840" w14:textId="77777777" w:rsidR="00181174" w:rsidRDefault="00181174" w:rsidP="00D410C8">
            <w:r>
              <w:t>19.11.2025</w:t>
            </w:r>
          </w:p>
        </w:tc>
        <w:tc>
          <w:tcPr>
            <w:tcW w:w="2279" w:type="dxa"/>
          </w:tcPr>
          <w:p w14:paraId="67C69556" w14:textId="77777777" w:rsidR="00181174" w:rsidRDefault="00181174" w:rsidP="00D410C8">
            <w:r>
              <w:t>İSTANBUL</w:t>
            </w:r>
          </w:p>
          <w:p w14:paraId="485BE845" w14:textId="77777777" w:rsidR="00181174" w:rsidRDefault="00181174" w:rsidP="00D410C8">
            <w:r>
              <w:t>GALATA KULESİ</w:t>
            </w:r>
          </w:p>
        </w:tc>
        <w:tc>
          <w:tcPr>
            <w:tcW w:w="2261" w:type="dxa"/>
            <w:gridSpan w:val="2"/>
          </w:tcPr>
          <w:p w14:paraId="08EA8BB7" w14:textId="77777777" w:rsidR="00181174" w:rsidRDefault="00181174" w:rsidP="00D410C8">
            <w:r>
              <w:t>1.KİTAP</w:t>
            </w:r>
          </w:p>
        </w:tc>
        <w:tc>
          <w:tcPr>
            <w:tcW w:w="2259" w:type="dxa"/>
            <w:gridSpan w:val="2"/>
          </w:tcPr>
          <w:p w14:paraId="28FEAD7E" w14:textId="77777777" w:rsidR="00181174" w:rsidRDefault="00181174" w:rsidP="00D410C8">
            <w:r>
              <w:t>SAYFA</w:t>
            </w:r>
          </w:p>
          <w:p w14:paraId="4D529596" w14:textId="77777777" w:rsidR="00181174" w:rsidRDefault="00181174" w:rsidP="00D410C8">
            <w:r w:rsidRPr="00685407">
              <w:t>48-49</w:t>
            </w:r>
          </w:p>
        </w:tc>
      </w:tr>
      <w:tr w:rsidR="00181174" w14:paraId="713C45CB" w14:textId="77777777" w:rsidTr="00D410C8">
        <w:tc>
          <w:tcPr>
            <w:tcW w:w="2263" w:type="dxa"/>
          </w:tcPr>
          <w:p w14:paraId="0F1985BA" w14:textId="77777777" w:rsidR="00181174" w:rsidRDefault="00181174" w:rsidP="00D410C8">
            <w:r>
              <w:t>20.11.2025</w:t>
            </w:r>
          </w:p>
        </w:tc>
        <w:tc>
          <w:tcPr>
            <w:tcW w:w="2279" w:type="dxa"/>
          </w:tcPr>
          <w:p w14:paraId="612BDD73" w14:textId="77777777" w:rsidR="00181174" w:rsidRDefault="00181174" w:rsidP="00D410C8">
            <w:r>
              <w:t>MARMARA BÖLGESİ</w:t>
            </w:r>
          </w:p>
          <w:p w14:paraId="6ADB7D69" w14:textId="77777777" w:rsidR="00181174" w:rsidRDefault="00181174" w:rsidP="00D410C8">
            <w:r>
              <w:t>DÜNYA ÇOCUK HAKLARI GÜNÜ</w:t>
            </w:r>
          </w:p>
        </w:tc>
        <w:tc>
          <w:tcPr>
            <w:tcW w:w="2261" w:type="dxa"/>
            <w:gridSpan w:val="2"/>
          </w:tcPr>
          <w:p w14:paraId="01670FEC" w14:textId="77777777" w:rsidR="00181174" w:rsidRDefault="00181174" w:rsidP="00D410C8">
            <w:r>
              <w:t>1.KİTAP</w:t>
            </w:r>
          </w:p>
          <w:p w14:paraId="69DA7E10" w14:textId="77777777" w:rsidR="00181174" w:rsidRDefault="00181174" w:rsidP="00D410C8">
            <w:r>
              <w:t>BELİRLİ GÜNLER VE HAFTALAR KİTABI</w:t>
            </w:r>
          </w:p>
        </w:tc>
        <w:tc>
          <w:tcPr>
            <w:tcW w:w="2259" w:type="dxa"/>
            <w:gridSpan w:val="2"/>
          </w:tcPr>
          <w:p w14:paraId="7E2327E4" w14:textId="77777777" w:rsidR="00181174" w:rsidRDefault="00181174" w:rsidP="00D410C8">
            <w:r>
              <w:t>SAYFA</w:t>
            </w:r>
          </w:p>
          <w:p w14:paraId="25BE59B4" w14:textId="77777777" w:rsidR="00181174" w:rsidRDefault="00181174" w:rsidP="00D410C8">
            <w:r>
              <w:t>46-47</w:t>
            </w:r>
          </w:p>
          <w:p w14:paraId="12841C3F" w14:textId="77777777" w:rsidR="00181174" w:rsidRDefault="00181174" w:rsidP="00D410C8">
            <w:r>
              <w:t>16-17 SAYFALAR</w:t>
            </w:r>
          </w:p>
        </w:tc>
      </w:tr>
      <w:tr w:rsidR="00181174" w14:paraId="4F5345C6" w14:textId="77777777" w:rsidTr="00D410C8">
        <w:tc>
          <w:tcPr>
            <w:tcW w:w="2263" w:type="dxa"/>
          </w:tcPr>
          <w:p w14:paraId="304E83B1" w14:textId="77777777" w:rsidR="00181174" w:rsidRDefault="00181174" w:rsidP="00D410C8">
            <w:r>
              <w:t>21.11.2025</w:t>
            </w:r>
          </w:p>
        </w:tc>
        <w:tc>
          <w:tcPr>
            <w:tcW w:w="2279" w:type="dxa"/>
          </w:tcPr>
          <w:p w14:paraId="4F1EFC62" w14:textId="77777777" w:rsidR="00181174" w:rsidRDefault="00181174" w:rsidP="00D410C8">
            <w:r w:rsidRPr="00685407">
              <w:t>AĞIZ VE DİŞ SAĞLIĞI HAFTASI</w:t>
            </w:r>
          </w:p>
          <w:p w14:paraId="72C528B2" w14:textId="77777777" w:rsidR="00181174" w:rsidRDefault="00181174" w:rsidP="00D410C8">
            <w:r w:rsidRPr="00685407">
              <w:t>ÖZGÜRLÜK</w:t>
            </w:r>
          </w:p>
        </w:tc>
        <w:tc>
          <w:tcPr>
            <w:tcW w:w="2261" w:type="dxa"/>
            <w:gridSpan w:val="2"/>
          </w:tcPr>
          <w:p w14:paraId="10B7207D" w14:textId="77777777" w:rsidR="00181174" w:rsidRDefault="00181174" w:rsidP="00D410C8">
            <w:r w:rsidRPr="00685407">
              <w:t>BELİRLİ GÜNLER VE HAFTALAR KİTABI</w:t>
            </w:r>
          </w:p>
          <w:p w14:paraId="5C661D92" w14:textId="77777777" w:rsidR="00181174" w:rsidRDefault="00181174" w:rsidP="00D410C8">
            <w:r w:rsidRPr="00685407">
              <w:t>1.KİTAP</w:t>
            </w:r>
          </w:p>
        </w:tc>
        <w:tc>
          <w:tcPr>
            <w:tcW w:w="2259" w:type="dxa"/>
            <w:gridSpan w:val="2"/>
          </w:tcPr>
          <w:p w14:paraId="548952CA" w14:textId="77777777" w:rsidR="00181174" w:rsidRDefault="00181174" w:rsidP="00D410C8">
            <w:r w:rsidRPr="00685407">
              <w:t>20.21 SAYFALAR</w:t>
            </w:r>
            <w:r>
              <w:t xml:space="preserve"> SAYFA</w:t>
            </w:r>
          </w:p>
          <w:p w14:paraId="3339E6AD" w14:textId="77777777" w:rsidR="00181174" w:rsidRDefault="00181174" w:rsidP="00D410C8">
            <w:r>
              <w:t>52-53</w:t>
            </w:r>
          </w:p>
        </w:tc>
      </w:tr>
      <w:tr w:rsidR="00181174" w14:paraId="41B9044C" w14:textId="77777777" w:rsidTr="00D410C8">
        <w:tc>
          <w:tcPr>
            <w:tcW w:w="2263" w:type="dxa"/>
          </w:tcPr>
          <w:p w14:paraId="48A8AF58" w14:textId="77777777" w:rsidR="00181174" w:rsidRDefault="00181174" w:rsidP="00D410C8">
            <w:r>
              <w:t>24.11.2025</w:t>
            </w:r>
          </w:p>
        </w:tc>
        <w:tc>
          <w:tcPr>
            <w:tcW w:w="2279" w:type="dxa"/>
          </w:tcPr>
          <w:p w14:paraId="0A5BAAD3" w14:textId="77777777" w:rsidR="00181174" w:rsidRDefault="00181174" w:rsidP="00D410C8">
            <w:r>
              <w:t>ÖĞRETMENLER GÜNÜ.</w:t>
            </w:r>
          </w:p>
          <w:p w14:paraId="79B50AAF" w14:textId="77777777" w:rsidR="00181174" w:rsidRDefault="00181174" w:rsidP="00D410C8"/>
        </w:tc>
        <w:tc>
          <w:tcPr>
            <w:tcW w:w="2261" w:type="dxa"/>
            <w:gridSpan w:val="2"/>
          </w:tcPr>
          <w:p w14:paraId="3167D7F5" w14:textId="77777777" w:rsidR="00181174" w:rsidRDefault="00181174" w:rsidP="00D410C8">
            <w:r>
              <w:t>BELİRLİ GÜNLER VE HAFTALAR KİTABI</w:t>
            </w:r>
          </w:p>
        </w:tc>
        <w:tc>
          <w:tcPr>
            <w:tcW w:w="2259" w:type="dxa"/>
            <w:gridSpan w:val="2"/>
          </w:tcPr>
          <w:p w14:paraId="77D4998F" w14:textId="77777777" w:rsidR="00181174" w:rsidRDefault="00181174" w:rsidP="00D410C8">
            <w:r>
              <w:t>22.23 SAYFALAR</w:t>
            </w:r>
          </w:p>
          <w:p w14:paraId="3213EEB3" w14:textId="77777777" w:rsidR="00181174" w:rsidRDefault="00181174" w:rsidP="00D410C8"/>
        </w:tc>
      </w:tr>
      <w:tr w:rsidR="00181174" w14:paraId="4287CA5C" w14:textId="77777777" w:rsidTr="00D410C8">
        <w:tc>
          <w:tcPr>
            <w:tcW w:w="2263" w:type="dxa"/>
          </w:tcPr>
          <w:p w14:paraId="71E6A515" w14:textId="77777777" w:rsidR="00181174" w:rsidRDefault="00181174" w:rsidP="00D410C8">
            <w:r w:rsidRPr="00685407">
              <w:t>2</w:t>
            </w:r>
            <w:r>
              <w:t>5</w:t>
            </w:r>
            <w:r w:rsidRPr="00685407">
              <w:t>.11.2025</w:t>
            </w:r>
          </w:p>
        </w:tc>
        <w:tc>
          <w:tcPr>
            <w:tcW w:w="2279" w:type="dxa"/>
          </w:tcPr>
          <w:p w14:paraId="38580FCA" w14:textId="77777777" w:rsidR="00181174" w:rsidRDefault="00181174" w:rsidP="00D410C8">
            <w:r>
              <w:t>SABİHA GÖKÇEN</w:t>
            </w:r>
          </w:p>
          <w:p w14:paraId="25628749" w14:textId="77777777" w:rsidR="00181174" w:rsidRDefault="00181174" w:rsidP="00D410C8">
            <w:r>
              <w:t>HAVAALANI</w:t>
            </w:r>
          </w:p>
        </w:tc>
        <w:tc>
          <w:tcPr>
            <w:tcW w:w="2261" w:type="dxa"/>
            <w:gridSpan w:val="2"/>
          </w:tcPr>
          <w:p w14:paraId="4FECB943" w14:textId="77777777" w:rsidR="00181174" w:rsidRDefault="00181174" w:rsidP="00D410C8">
            <w:r w:rsidRPr="00685407">
              <w:t>1.KİTAP</w:t>
            </w:r>
          </w:p>
        </w:tc>
        <w:tc>
          <w:tcPr>
            <w:tcW w:w="2259" w:type="dxa"/>
            <w:gridSpan w:val="2"/>
          </w:tcPr>
          <w:p w14:paraId="478C0C97" w14:textId="77777777" w:rsidR="00181174" w:rsidRDefault="00181174" w:rsidP="00D410C8">
            <w:r>
              <w:t>SAYFA</w:t>
            </w:r>
          </w:p>
          <w:p w14:paraId="62CBE11C" w14:textId="77777777" w:rsidR="00181174" w:rsidRDefault="00181174" w:rsidP="00D410C8">
            <w:r w:rsidRPr="00685407">
              <w:t>50-51</w:t>
            </w:r>
          </w:p>
        </w:tc>
      </w:tr>
      <w:tr w:rsidR="00181174" w14:paraId="00597783" w14:textId="77777777" w:rsidTr="00D410C8">
        <w:tc>
          <w:tcPr>
            <w:tcW w:w="2263" w:type="dxa"/>
          </w:tcPr>
          <w:p w14:paraId="6E6B076E" w14:textId="77777777" w:rsidR="00181174" w:rsidRDefault="00181174" w:rsidP="00D410C8">
            <w:r w:rsidRPr="00685407">
              <w:t>2</w:t>
            </w:r>
            <w:r>
              <w:t>6.</w:t>
            </w:r>
            <w:r w:rsidRPr="00685407">
              <w:t>11.2025</w:t>
            </w:r>
          </w:p>
        </w:tc>
        <w:tc>
          <w:tcPr>
            <w:tcW w:w="2279" w:type="dxa"/>
          </w:tcPr>
          <w:p w14:paraId="1B090944" w14:textId="77777777" w:rsidR="00181174" w:rsidRDefault="00181174" w:rsidP="00D410C8">
            <w:r>
              <w:t>ZEYTİN- ZEYTİN YAĞI</w:t>
            </w:r>
          </w:p>
          <w:p w14:paraId="44B52462" w14:textId="77777777" w:rsidR="00181174" w:rsidRDefault="00181174" w:rsidP="00D410C8">
            <w:r>
              <w:t>AYÇİÇEK TARLASI VE ÜRETİMİ</w:t>
            </w:r>
          </w:p>
        </w:tc>
        <w:tc>
          <w:tcPr>
            <w:tcW w:w="2261" w:type="dxa"/>
            <w:gridSpan w:val="2"/>
          </w:tcPr>
          <w:p w14:paraId="7441A3A8" w14:textId="77777777" w:rsidR="00181174" w:rsidRDefault="00181174" w:rsidP="00D410C8">
            <w:r>
              <w:t>1.KİTAP</w:t>
            </w:r>
          </w:p>
        </w:tc>
        <w:tc>
          <w:tcPr>
            <w:tcW w:w="2259" w:type="dxa"/>
            <w:gridSpan w:val="2"/>
          </w:tcPr>
          <w:p w14:paraId="15305EFE" w14:textId="77777777" w:rsidR="00181174" w:rsidRDefault="00181174" w:rsidP="00D410C8">
            <w:r>
              <w:t>SAYFA</w:t>
            </w:r>
          </w:p>
          <w:p w14:paraId="7BB8EC98" w14:textId="77777777" w:rsidR="00181174" w:rsidRDefault="00181174" w:rsidP="00D410C8">
            <w:r>
              <w:t>54-55-56-57</w:t>
            </w:r>
            <w:r w:rsidRPr="00685407">
              <w:t>60-61-64-65</w:t>
            </w:r>
          </w:p>
        </w:tc>
      </w:tr>
      <w:tr w:rsidR="00181174" w14:paraId="58357363" w14:textId="77777777" w:rsidTr="00D410C8">
        <w:tc>
          <w:tcPr>
            <w:tcW w:w="2263" w:type="dxa"/>
          </w:tcPr>
          <w:p w14:paraId="034A8C79" w14:textId="77777777" w:rsidR="00181174" w:rsidRPr="00685407" w:rsidRDefault="00181174" w:rsidP="00D410C8">
            <w:r w:rsidRPr="00685407">
              <w:t>2</w:t>
            </w:r>
            <w:r>
              <w:t>7.</w:t>
            </w:r>
            <w:r w:rsidRPr="00685407">
              <w:t>11.2025</w:t>
            </w:r>
          </w:p>
        </w:tc>
        <w:tc>
          <w:tcPr>
            <w:tcW w:w="2279" w:type="dxa"/>
          </w:tcPr>
          <w:p w14:paraId="5DFBB40E" w14:textId="77777777" w:rsidR="00181174" w:rsidRPr="00852999" w:rsidRDefault="00181174" w:rsidP="00D410C8">
            <w:r w:rsidRPr="00852999">
              <w:rPr>
                <w:rFonts w:cstheme="minorHAnsi"/>
                <w:sz w:val="24"/>
                <w:szCs w:val="24"/>
              </w:rPr>
              <w:t>Güreş, Okçuluk ve Barış Manço</w:t>
            </w:r>
          </w:p>
        </w:tc>
        <w:tc>
          <w:tcPr>
            <w:tcW w:w="2261" w:type="dxa"/>
            <w:gridSpan w:val="2"/>
          </w:tcPr>
          <w:p w14:paraId="1C376AD9" w14:textId="77777777" w:rsidR="00181174" w:rsidRPr="00852999" w:rsidRDefault="00181174" w:rsidP="00CE3AF6">
            <w:pPr>
              <w:pStyle w:val="ListeParagraf"/>
              <w:numPr>
                <w:ilvl w:val="0"/>
                <w:numId w:val="72"/>
              </w:numPr>
              <w:rPr>
                <w:rFonts w:ascii="Calibri" w:hAnsi="Calibri" w:cs="Times New Roman"/>
                <w:color w:val="000000"/>
                <w:spacing w:val="-1"/>
                <w:sz w:val="24"/>
                <w:szCs w:val="24"/>
              </w:rPr>
            </w:pPr>
            <w:r w:rsidRPr="00852999">
              <w:t>KİTAP</w:t>
            </w:r>
          </w:p>
        </w:tc>
        <w:tc>
          <w:tcPr>
            <w:tcW w:w="2259" w:type="dxa"/>
            <w:gridSpan w:val="2"/>
          </w:tcPr>
          <w:p w14:paraId="150ABE5B" w14:textId="77777777" w:rsidR="00181174" w:rsidRDefault="00181174" w:rsidP="00D410C8"/>
        </w:tc>
      </w:tr>
      <w:tr w:rsidR="00181174" w14:paraId="071E50BD" w14:textId="77777777" w:rsidTr="00D410C8">
        <w:tc>
          <w:tcPr>
            <w:tcW w:w="2263" w:type="dxa"/>
          </w:tcPr>
          <w:p w14:paraId="15987E00" w14:textId="77777777" w:rsidR="00181174" w:rsidRPr="00685407" w:rsidRDefault="00181174" w:rsidP="00D410C8">
            <w:r w:rsidRPr="00685407">
              <w:t>2</w:t>
            </w:r>
            <w:r>
              <w:t>8.</w:t>
            </w:r>
            <w:r w:rsidRPr="00685407">
              <w:t>11.2025</w:t>
            </w:r>
          </w:p>
        </w:tc>
        <w:tc>
          <w:tcPr>
            <w:tcW w:w="2279" w:type="dxa"/>
          </w:tcPr>
          <w:p w14:paraId="16268218" w14:textId="77777777" w:rsidR="00181174" w:rsidRPr="00852999" w:rsidRDefault="00181174" w:rsidP="00D410C8">
            <w:pPr>
              <w:rPr>
                <w:rFonts w:cstheme="minorHAnsi"/>
                <w:sz w:val="24"/>
                <w:szCs w:val="24"/>
              </w:rPr>
            </w:pPr>
            <w:r w:rsidRPr="00852999">
              <w:rPr>
                <w:rFonts w:cs="Calibri"/>
              </w:rPr>
              <w:t>T</w:t>
            </w:r>
            <w:r w:rsidRPr="00852999">
              <w:rPr>
                <w:rFonts w:ascii="Calibri" w:hAnsi="Calibri" w:cs="Calibri"/>
              </w:rPr>
              <w:t xml:space="preserve">eknoloji –icat- </w:t>
            </w:r>
            <w:proofErr w:type="gramStart"/>
            <w:r w:rsidRPr="00852999">
              <w:rPr>
                <w:rFonts w:ascii="Calibri" w:hAnsi="Calibri" w:cs="Calibri"/>
              </w:rPr>
              <w:t>mucit(</w:t>
            </w:r>
            <w:proofErr w:type="gramEnd"/>
            <w:r w:rsidRPr="00852999">
              <w:rPr>
                <w:rFonts w:ascii="Calibri" w:hAnsi="Calibri" w:cs="Calibri"/>
              </w:rPr>
              <w:t>özel sayfalar)</w:t>
            </w:r>
          </w:p>
        </w:tc>
        <w:tc>
          <w:tcPr>
            <w:tcW w:w="2261" w:type="dxa"/>
            <w:gridSpan w:val="2"/>
          </w:tcPr>
          <w:p w14:paraId="5E59A01E" w14:textId="77777777" w:rsidR="00181174" w:rsidRPr="00852999" w:rsidRDefault="00181174" w:rsidP="00D410C8">
            <w:pPr>
              <w:pStyle w:val="ListeParagraf"/>
            </w:pPr>
            <w:r w:rsidRPr="00852999">
              <w:t>1.KİTAP</w:t>
            </w:r>
          </w:p>
        </w:tc>
        <w:tc>
          <w:tcPr>
            <w:tcW w:w="2259" w:type="dxa"/>
            <w:gridSpan w:val="2"/>
          </w:tcPr>
          <w:p w14:paraId="2F609117" w14:textId="77777777" w:rsidR="00181174" w:rsidRDefault="00181174" w:rsidP="00D410C8">
            <w:r>
              <w:t>SAYFA</w:t>
            </w:r>
          </w:p>
          <w:p w14:paraId="26AAF24E" w14:textId="77777777" w:rsidR="00181174" w:rsidRDefault="00181174" w:rsidP="00D410C8">
            <w:r>
              <w:t>62-63</w:t>
            </w:r>
          </w:p>
        </w:tc>
      </w:tr>
      <w:tr w:rsidR="00181174" w14:paraId="6A3AE794" w14:textId="77777777" w:rsidTr="00D410C8">
        <w:trPr>
          <w:trHeight w:val="841"/>
        </w:trPr>
        <w:tc>
          <w:tcPr>
            <w:tcW w:w="9062" w:type="dxa"/>
            <w:gridSpan w:val="6"/>
          </w:tcPr>
          <w:p w14:paraId="45E154E7" w14:textId="77777777" w:rsidR="00181174" w:rsidRDefault="00181174" w:rsidP="00D410C8">
            <w:r>
              <w:lastRenderedPageBreak/>
              <w:t xml:space="preserve">          </w:t>
            </w:r>
          </w:p>
          <w:p w14:paraId="7082EFEA" w14:textId="77777777" w:rsidR="00181174" w:rsidRPr="00B32EA0" w:rsidRDefault="00181174" w:rsidP="00D410C8">
            <w:pPr>
              <w:jc w:val="center"/>
              <w:rPr>
                <w:b/>
                <w:bCs/>
              </w:rPr>
            </w:pPr>
            <w:r>
              <w:rPr>
                <w:b/>
                <w:bCs/>
              </w:rPr>
              <w:t>ARALIK</w:t>
            </w:r>
            <w:r w:rsidRPr="00B32EA0">
              <w:rPr>
                <w:b/>
                <w:bCs/>
              </w:rPr>
              <w:t xml:space="preserve"> AYI AKADEMİK EĞİTİM BİLGİLENDİRME ÇİZELGESİ</w:t>
            </w:r>
          </w:p>
        </w:tc>
      </w:tr>
      <w:tr w:rsidR="00181174" w14:paraId="2E299C79" w14:textId="77777777" w:rsidTr="00D410C8">
        <w:trPr>
          <w:trHeight w:val="551"/>
        </w:trPr>
        <w:tc>
          <w:tcPr>
            <w:tcW w:w="2264" w:type="dxa"/>
          </w:tcPr>
          <w:p w14:paraId="70D31777" w14:textId="77777777" w:rsidR="00181174" w:rsidRDefault="00181174" w:rsidP="00D410C8">
            <w:r>
              <w:t>01.12.2025</w:t>
            </w:r>
          </w:p>
        </w:tc>
        <w:tc>
          <w:tcPr>
            <w:tcW w:w="2409" w:type="dxa"/>
            <w:gridSpan w:val="2"/>
          </w:tcPr>
          <w:p w14:paraId="6D38365A" w14:textId="77777777" w:rsidR="00181174" w:rsidRDefault="00181174" w:rsidP="00D410C8">
            <w:pPr>
              <w:pStyle w:val="AralkYok"/>
            </w:pPr>
            <w:r>
              <w:t>Çalışkanlık</w:t>
            </w:r>
          </w:p>
          <w:p w14:paraId="2089F9EE" w14:textId="77777777" w:rsidR="00181174" w:rsidRDefault="00181174" w:rsidP="00D410C8">
            <w:pPr>
              <w:pStyle w:val="AralkYok"/>
            </w:pPr>
            <w:r>
              <w:t>1-20 arası sayılar</w:t>
            </w:r>
          </w:p>
          <w:p w14:paraId="6845F434" w14:textId="77777777" w:rsidR="00181174" w:rsidRDefault="00181174" w:rsidP="00D410C8">
            <w:pPr>
              <w:pStyle w:val="AralkYok"/>
            </w:pPr>
            <w:r>
              <w:t>Hızlı- Yavaş</w:t>
            </w:r>
          </w:p>
        </w:tc>
        <w:tc>
          <w:tcPr>
            <w:tcW w:w="2268" w:type="dxa"/>
            <w:gridSpan w:val="2"/>
          </w:tcPr>
          <w:p w14:paraId="5EB65970" w14:textId="77777777" w:rsidR="00181174" w:rsidRDefault="00181174" w:rsidP="00D410C8">
            <w:r>
              <w:t>2.KİTAP</w:t>
            </w:r>
          </w:p>
        </w:tc>
        <w:tc>
          <w:tcPr>
            <w:tcW w:w="2121" w:type="dxa"/>
          </w:tcPr>
          <w:p w14:paraId="149202C5" w14:textId="77777777" w:rsidR="00181174" w:rsidRDefault="00181174" w:rsidP="00D410C8">
            <w:r>
              <w:t>SAYFA</w:t>
            </w:r>
          </w:p>
          <w:p w14:paraId="4080F451" w14:textId="77777777" w:rsidR="00181174" w:rsidRDefault="00181174" w:rsidP="00D410C8">
            <w:r>
              <w:t>2-3</w:t>
            </w:r>
          </w:p>
        </w:tc>
      </w:tr>
      <w:tr w:rsidR="00181174" w14:paraId="6C71BE57" w14:textId="77777777" w:rsidTr="00D410C8">
        <w:trPr>
          <w:trHeight w:val="1446"/>
        </w:trPr>
        <w:tc>
          <w:tcPr>
            <w:tcW w:w="2264" w:type="dxa"/>
          </w:tcPr>
          <w:p w14:paraId="0D6487A8" w14:textId="77777777" w:rsidR="00181174" w:rsidRDefault="00181174" w:rsidP="00D410C8">
            <w:r>
              <w:t>02.12.2025</w:t>
            </w:r>
          </w:p>
        </w:tc>
        <w:tc>
          <w:tcPr>
            <w:tcW w:w="2409" w:type="dxa"/>
            <w:gridSpan w:val="2"/>
          </w:tcPr>
          <w:p w14:paraId="64B4E643" w14:textId="77777777" w:rsidR="00181174" w:rsidRPr="00F56368" w:rsidRDefault="00181174" w:rsidP="00D410C8">
            <w:pPr>
              <w:pStyle w:val="AralkYok"/>
            </w:pPr>
            <w:r w:rsidRPr="00F56368">
              <w:t>Sorumluluk</w:t>
            </w:r>
          </w:p>
          <w:p w14:paraId="0AF274F4" w14:textId="77777777" w:rsidR="00181174" w:rsidRPr="00F56368" w:rsidRDefault="00181174" w:rsidP="00D410C8">
            <w:pPr>
              <w:pStyle w:val="AralkYok"/>
            </w:pPr>
            <w:r w:rsidRPr="00F56368">
              <w:t xml:space="preserve">Büyük-Orta-Küçük </w:t>
            </w:r>
          </w:p>
          <w:p w14:paraId="127D7B9A" w14:textId="77777777" w:rsidR="00181174" w:rsidRPr="00F56368" w:rsidRDefault="00181174" w:rsidP="00D410C8">
            <w:pPr>
              <w:pStyle w:val="AralkYok"/>
            </w:pPr>
            <w:r w:rsidRPr="00F56368">
              <w:t>Taze-Bayat</w:t>
            </w:r>
          </w:p>
          <w:p w14:paraId="72FB76F1" w14:textId="77777777" w:rsidR="00181174" w:rsidRDefault="00181174" w:rsidP="00D410C8"/>
        </w:tc>
        <w:tc>
          <w:tcPr>
            <w:tcW w:w="2268" w:type="dxa"/>
            <w:gridSpan w:val="2"/>
          </w:tcPr>
          <w:p w14:paraId="340EFE01" w14:textId="77777777" w:rsidR="00181174" w:rsidRDefault="00181174" w:rsidP="00D410C8">
            <w:r>
              <w:t>2.KİTAP</w:t>
            </w:r>
          </w:p>
        </w:tc>
        <w:tc>
          <w:tcPr>
            <w:tcW w:w="2121" w:type="dxa"/>
          </w:tcPr>
          <w:p w14:paraId="3E3328FB" w14:textId="77777777" w:rsidR="00181174" w:rsidRDefault="00181174" w:rsidP="00D410C8">
            <w:r>
              <w:t>SAYFA</w:t>
            </w:r>
          </w:p>
          <w:p w14:paraId="4BB7FD00" w14:textId="77777777" w:rsidR="00181174" w:rsidRDefault="00181174" w:rsidP="00D410C8">
            <w:r>
              <w:t>4-5-6</w:t>
            </w:r>
          </w:p>
        </w:tc>
      </w:tr>
      <w:tr w:rsidR="00181174" w14:paraId="2E058078" w14:textId="77777777" w:rsidTr="00D410C8">
        <w:trPr>
          <w:trHeight w:val="416"/>
        </w:trPr>
        <w:tc>
          <w:tcPr>
            <w:tcW w:w="2264" w:type="dxa"/>
          </w:tcPr>
          <w:p w14:paraId="62A00B89" w14:textId="77777777" w:rsidR="00181174" w:rsidRDefault="00181174" w:rsidP="00D410C8">
            <w:r>
              <w:t>03.12.2025</w:t>
            </w:r>
          </w:p>
        </w:tc>
        <w:tc>
          <w:tcPr>
            <w:tcW w:w="2409" w:type="dxa"/>
            <w:gridSpan w:val="2"/>
          </w:tcPr>
          <w:p w14:paraId="30E77165" w14:textId="77777777" w:rsidR="00181174" w:rsidRDefault="00181174" w:rsidP="00D410C8">
            <w:r>
              <w:t>Kış mevsimi</w:t>
            </w:r>
          </w:p>
          <w:p w14:paraId="39F5F560" w14:textId="77777777" w:rsidR="00181174" w:rsidRDefault="00181174" w:rsidP="00D410C8">
            <w:r>
              <w:t>Sıcak-Soğuk</w:t>
            </w:r>
          </w:p>
        </w:tc>
        <w:tc>
          <w:tcPr>
            <w:tcW w:w="2268" w:type="dxa"/>
            <w:gridSpan w:val="2"/>
          </w:tcPr>
          <w:p w14:paraId="2BD33ADE" w14:textId="77777777" w:rsidR="00181174" w:rsidRDefault="00181174" w:rsidP="00D410C8">
            <w:r>
              <w:t>Kodlama Kitabı</w:t>
            </w:r>
          </w:p>
        </w:tc>
        <w:tc>
          <w:tcPr>
            <w:tcW w:w="2121" w:type="dxa"/>
          </w:tcPr>
          <w:p w14:paraId="61862C11" w14:textId="77777777" w:rsidR="00181174" w:rsidRDefault="00181174" w:rsidP="00D410C8">
            <w:r>
              <w:t>SAYFA</w:t>
            </w:r>
          </w:p>
          <w:p w14:paraId="735564B6" w14:textId="77777777" w:rsidR="00181174" w:rsidRDefault="00181174" w:rsidP="00D410C8">
            <w:r>
              <w:t>39</w:t>
            </w:r>
          </w:p>
        </w:tc>
      </w:tr>
      <w:tr w:rsidR="00181174" w14:paraId="470D8EEF" w14:textId="77777777" w:rsidTr="00D410C8">
        <w:trPr>
          <w:trHeight w:val="416"/>
        </w:trPr>
        <w:tc>
          <w:tcPr>
            <w:tcW w:w="2264" w:type="dxa"/>
          </w:tcPr>
          <w:p w14:paraId="241E5A3B" w14:textId="77777777" w:rsidR="00181174" w:rsidRDefault="00181174" w:rsidP="00D410C8">
            <w:r>
              <w:t>04.12.2025</w:t>
            </w:r>
          </w:p>
        </w:tc>
        <w:tc>
          <w:tcPr>
            <w:tcW w:w="2409" w:type="dxa"/>
            <w:gridSpan w:val="2"/>
          </w:tcPr>
          <w:p w14:paraId="3B784CB8" w14:textId="77777777" w:rsidR="00181174" w:rsidRDefault="00181174" w:rsidP="00D410C8">
            <w:r w:rsidRPr="00401062">
              <w:t>Dolambaç</w:t>
            </w:r>
            <w:r>
              <w:t xml:space="preserve">, </w:t>
            </w:r>
            <w:r w:rsidRPr="00401062">
              <w:t>dolu, boş</w:t>
            </w:r>
          </w:p>
        </w:tc>
        <w:tc>
          <w:tcPr>
            <w:tcW w:w="2268" w:type="dxa"/>
            <w:gridSpan w:val="2"/>
          </w:tcPr>
          <w:p w14:paraId="11240D08" w14:textId="77777777" w:rsidR="00181174" w:rsidRDefault="00181174" w:rsidP="00D410C8"/>
        </w:tc>
        <w:tc>
          <w:tcPr>
            <w:tcW w:w="2121" w:type="dxa"/>
          </w:tcPr>
          <w:p w14:paraId="2F14ABBF" w14:textId="77777777" w:rsidR="00181174" w:rsidRDefault="00181174" w:rsidP="00D410C8"/>
        </w:tc>
      </w:tr>
      <w:tr w:rsidR="00181174" w14:paraId="63A63F08" w14:textId="77777777" w:rsidTr="00D410C8">
        <w:trPr>
          <w:trHeight w:val="451"/>
        </w:trPr>
        <w:tc>
          <w:tcPr>
            <w:tcW w:w="2264" w:type="dxa"/>
          </w:tcPr>
          <w:p w14:paraId="6E314AC7" w14:textId="77777777" w:rsidR="00181174" w:rsidRDefault="00181174" w:rsidP="00D410C8">
            <w:r>
              <w:t>05.12.2025</w:t>
            </w:r>
          </w:p>
        </w:tc>
        <w:tc>
          <w:tcPr>
            <w:tcW w:w="2409" w:type="dxa"/>
            <w:gridSpan w:val="2"/>
          </w:tcPr>
          <w:p w14:paraId="740E99F8" w14:textId="77777777" w:rsidR="00181174" w:rsidRDefault="00181174" w:rsidP="00D410C8">
            <w:r>
              <w:t>Çekme- İtme</w:t>
            </w:r>
          </w:p>
          <w:p w14:paraId="6F35ABAA" w14:textId="77777777" w:rsidR="00181174" w:rsidRDefault="00181174" w:rsidP="00D410C8">
            <w:r>
              <w:t>Ağır-Hafif</w:t>
            </w:r>
          </w:p>
        </w:tc>
        <w:tc>
          <w:tcPr>
            <w:tcW w:w="2268" w:type="dxa"/>
            <w:gridSpan w:val="2"/>
          </w:tcPr>
          <w:p w14:paraId="79077A3D" w14:textId="77777777" w:rsidR="00181174" w:rsidRDefault="00181174" w:rsidP="00D410C8">
            <w:r>
              <w:t>2.KİTAP</w:t>
            </w:r>
          </w:p>
        </w:tc>
        <w:tc>
          <w:tcPr>
            <w:tcW w:w="2121" w:type="dxa"/>
          </w:tcPr>
          <w:p w14:paraId="2EE95C24" w14:textId="77777777" w:rsidR="00181174" w:rsidRDefault="00181174" w:rsidP="00D410C8">
            <w:r>
              <w:t>SAYFA</w:t>
            </w:r>
          </w:p>
          <w:p w14:paraId="49808CCC" w14:textId="77777777" w:rsidR="00181174" w:rsidRDefault="00181174" w:rsidP="00D410C8">
            <w:r>
              <w:t>7</w:t>
            </w:r>
          </w:p>
        </w:tc>
      </w:tr>
      <w:tr w:rsidR="00181174" w14:paraId="586F9937" w14:textId="77777777" w:rsidTr="00D410C8">
        <w:trPr>
          <w:trHeight w:val="459"/>
        </w:trPr>
        <w:tc>
          <w:tcPr>
            <w:tcW w:w="2264" w:type="dxa"/>
          </w:tcPr>
          <w:p w14:paraId="7BCCF656" w14:textId="77777777" w:rsidR="00181174" w:rsidRDefault="00181174" w:rsidP="00D410C8">
            <w:r>
              <w:t>08.12.2025</w:t>
            </w:r>
          </w:p>
        </w:tc>
        <w:tc>
          <w:tcPr>
            <w:tcW w:w="2409" w:type="dxa"/>
            <w:gridSpan w:val="2"/>
          </w:tcPr>
          <w:p w14:paraId="011338AF" w14:textId="77777777" w:rsidR="00181174" w:rsidRDefault="00181174" w:rsidP="00D410C8">
            <w:r>
              <w:t>Yeşil Renk</w:t>
            </w:r>
          </w:p>
        </w:tc>
        <w:tc>
          <w:tcPr>
            <w:tcW w:w="2268" w:type="dxa"/>
            <w:gridSpan w:val="2"/>
          </w:tcPr>
          <w:p w14:paraId="5972335E" w14:textId="77777777" w:rsidR="00181174" w:rsidRDefault="00181174" w:rsidP="00D410C8">
            <w:r>
              <w:t>2.KİTAP</w:t>
            </w:r>
          </w:p>
        </w:tc>
        <w:tc>
          <w:tcPr>
            <w:tcW w:w="2121" w:type="dxa"/>
          </w:tcPr>
          <w:p w14:paraId="0D2973EC" w14:textId="77777777" w:rsidR="00181174" w:rsidRDefault="00181174" w:rsidP="00D410C8">
            <w:r>
              <w:t>SAYFA</w:t>
            </w:r>
          </w:p>
          <w:p w14:paraId="0A50CA5A" w14:textId="77777777" w:rsidR="00181174" w:rsidRDefault="00181174" w:rsidP="00D410C8">
            <w:r>
              <w:t>8-9</w:t>
            </w:r>
          </w:p>
        </w:tc>
      </w:tr>
      <w:tr w:rsidR="00181174" w14:paraId="293AA7AE" w14:textId="77777777" w:rsidTr="00D410C8">
        <w:trPr>
          <w:trHeight w:val="481"/>
        </w:trPr>
        <w:tc>
          <w:tcPr>
            <w:tcW w:w="2264" w:type="dxa"/>
          </w:tcPr>
          <w:p w14:paraId="4C55A780" w14:textId="77777777" w:rsidR="00181174" w:rsidRDefault="00181174" w:rsidP="00D410C8">
            <w:r>
              <w:t>10.12.2025</w:t>
            </w:r>
          </w:p>
        </w:tc>
        <w:tc>
          <w:tcPr>
            <w:tcW w:w="2409" w:type="dxa"/>
            <w:gridSpan w:val="2"/>
          </w:tcPr>
          <w:p w14:paraId="0D07AF25" w14:textId="77777777" w:rsidR="00181174" w:rsidRDefault="00181174" w:rsidP="00D410C8">
            <w:r>
              <w:t>İnsan Hakları ve Demokrasi Haftası</w:t>
            </w:r>
          </w:p>
          <w:p w14:paraId="7AD6E984" w14:textId="77777777" w:rsidR="00181174" w:rsidRDefault="00181174" w:rsidP="00D410C8">
            <w:r w:rsidRPr="00181174">
              <w:rPr>
                <w:color w:val="000000" w:themeColor="text1"/>
              </w:rPr>
              <w:t>Dikdörtgen</w:t>
            </w:r>
          </w:p>
        </w:tc>
        <w:tc>
          <w:tcPr>
            <w:tcW w:w="2268" w:type="dxa"/>
            <w:gridSpan w:val="2"/>
          </w:tcPr>
          <w:p w14:paraId="21C96D4F" w14:textId="77777777" w:rsidR="00181174" w:rsidRDefault="00181174" w:rsidP="00D410C8">
            <w:r>
              <w:t>Belirli gün ve haftalar</w:t>
            </w:r>
          </w:p>
        </w:tc>
        <w:tc>
          <w:tcPr>
            <w:tcW w:w="2121" w:type="dxa"/>
          </w:tcPr>
          <w:p w14:paraId="47732905" w14:textId="77777777" w:rsidR="00181174" w:rsidRDefault="00181174" w:rsidP="00D410C8">
            <w:r>
              <w:t xml:space="preserve">SAYFA </w:t>
            </w:r>
          </w:p>
          <w:p w14:paraId="27F97CEF" w14:textId="77777777" w:rsidR="00181174" w:rsidRDefault="00181174" w:rsidP="00D410C8">
            <w:r>
              <w:t>22-23</w:t>
            </w:r>
          </w:p>
        </w:tc>
      </w:tr>
      <w:tr w:rsidR="00181174" w14:paraId="5EB71CCB" w14:textId="77777777" w:rsidTr="00D410C8">
        <w:trPr>
          <w:trHeight w:val="481"/>
        </w:trPr>
        <w:tc>
          <w:tcPr>
            <w:tcW w:w="2264" w:type="dxa"/>
          </w:tcPr>
          <w:p w14:paraId="4A3F834B" w14:textId="77777777" w:rsidR="00181174" w:rsidRDefault="00181174" w:rsidP="00D410C8">
            <w:r>
              <w:t>11.12.2025</w:t>
            </w:r>
          </w:p>
        </w:tc>
        <w:tc>
          <w:tcPr>
            <w:tcW w:w="2409" w:type="dxa"/>
            <w:gridSpan w:val="2"/>
          </w:tcPr>
          <w:p w14:paraId="019CC039" w14:textId="77777777" w:rsidR="00181174" w:rsidRDefault="00181174" w:rsidP="00D410C8">
            <w:r>
              <w:t>Büyük- Küçük</w:t>
            </w:r>
          </w:p>
          <w:p w14:paraId="7586F45D" w14:textId="77777777" w:rsidR="00181174" w:rsidRDefault="00181174" w:rsidP="00D410C8">
            <w:r>
              <w:t>Ağır- Hafif-</w:t>
            </w:r>
          </w:p>
          <w:p w14:paraId="555993B0" w14:textId="77777777" w:rsidR="00181174" w:rsidRDefault="00181174" w:rsidP="00D410C8">
            <w:r>
              <w:t>Düz-Pütürlü</w:t>
            </w:r>
          </w:p>
          <w:p w14:paraId="6883AEB6" w14:textId="77777777" w:rsidR="00181174" w:rsidRDefault="00181174" w:rsidP="00D410C8">
            <w:r>
              <w:t>Sert- Yumuşak</w:t>
            </w:r>
          </w:p>
        </w:tc>
        <w:tc>
          <w:tcPr>
            <w:tcW w:w="2268" w:type="dxa"/>
            <w:gridSpan w:val="2"/>
          </w:tcPr>
          <w:p w14:paraId="1ED26BEA" w14:textId="77777777" w:rsidR="00181174" w:rsidRDefault="00181174" w:rsidP="00D410C8">
            <w:r>
              <w:t>2.KİTAP</w:t>
            </w:r>
          </w:p>
        </w:tc>
        <w:tc>
          <w:tcPr>
            <w:tcW w:w="2121" w:type="dxa"/>
          </w:tcPr>
          <w:p w14:paraId="0982A3C9" w14:textId="77777777" w:rsidR="00181174" w:rsidRDefault="00181174" w:rsidP="00D410C8">
            <w:r>
              <w:t>SAYFA</w:t>
            </w:r>
          </w:p>
          <w:p w14:paraId="73D21D33" w14:textId="77777777" w:rsidR="00181174" w:rsidRDefault="00181174" w:rsidP="00D410C8">
            <w:r>
              <w:t>10-11</w:t>
            </w:r>
          </w:p>
        </w:tc>
      </w:tr>
      <w:tr w:rsidR="00181174" w14:paraId="271A0F95" w14:textId="77777777" w:rsidTr="00D410C8">
        <w:trPr>
          <w:trHeight w:val="503"/>
        </w:trPr>
        <w:tc>
          <w:tcPr>
            <w:tcW w:w="2264" w:type="dxa"/>
          </w:tcPr>
          <w:p w14:paraId="31D88DE9" w14:textId="77777777" w:rsidR="00181174" w:rsidRDefault="00181174" w:rsidP="00D410C8">
            <w:r>
              <w:t>12.12.2025</w:t>
            </w:r>
          </w:p>
        </w:tc>
        <w:tc>
          <w:tcPr>
            <w:tcW w:w="2409" w:type="dxa"/>
            <w:gridSpan w:val="2"/>
          </w:tcPr>
          <w:p w14:paraId="5BC8E847" w14:textId="77777777" w:rsidR="00181174" w:rsidRDefault="00181174" w:rsidP="00D410C8">
            <w:r>
              <w:t>Yerli Malı Tutum ve Yatırım Haftası</w:t>
            </w:r>
          </w:p>
        </w:tc>
        <w:tc>
          <w:tcPr>
            <w:tcW w:w="2268" w:type="dxa"/>
            <w:gridSpan w:val="2"/>
          </w:tcPr>
          <w:p w14:paraId="4583D451" w14:textId="77777777" w:rsidR="00181174" w:rsidRDefault="00181174" w:rsidP="00D410C8">
            <w:r>
              <w:t>Belirli gün ve haftalar</w:t>
            </w:r>
          </w:p>
        </w:tc>
        <w:tc>
          <w:tcPr>
            <w:tcW w:w="2121" w:type="dxa"/>
          </w:tcPr>
          <w:p w14:paraId="6D75102C" w14:textId="77777777" w:rsidR="00181174" w:rsidRDefault="00181174" w:rsidP="00D410C8">
            <w:r>
              <w:t xml:space="preserve">SAYFA </w:t>
            </w:r>
          </w:p>
          <w:p w14:paraId="3EFA65A4" w14:textId="77777777" w:rsidR="00181174" w:rsidRDefault="00181174" w:rsidP="00D410C8">
            <w:r>
              <w:t>24-25</w:t>
            </w:r>
          </w:p>
        </w:tc>
      </w:tr>
      <w:tr w:rsidR="00181174" w14:paraId="1782F297" w14:textId="77777777" w:rsidTr="00D410C8">
        <w:trPr>
          <w:trHeight w:val="370"/>
        </w:trPr>
        <w:tc>
          <w:tcPr>
            <w:tcW w:w="2264" w:type="dxa"/>
          </w:tcPr>
          <w:p w14:paraId="2DD49A27" w14:textId="77777777" w:rsidR="00181174" w:rsidRDefault="00181174" w:rsidP="00D410C8">
            <w:r>
              <w:t>15.12.2025</w:t>
            </w:r>
          </w:p>
        </w:tc>
        <w:tc>
          <w:tcPr>
            <w:tcW w:w="2409" w:type="dxa"/>
            <w:gridSpan w:val="2"/>
          </w:tcPr>
          <w:p w14:paraId="502A8789" w14:textId="77777777" w:rsidR="00181174" w:rsidRDefault="00181174" w:rsidP="00D410C8"/>
        </w:tc>
        <w:tc>
          <w:tcPr>
            <w:tcW w:w="2268" w:type="dxa"/>
            <w:gridSpan w:val="2"/>
          </w:tcPr>
          <w:p w14:paraId="0A9E638C" w14:textId="77777777" w:rsidR="00181174" w:rsidRDefault="00181174" w:rsidP="00D410C8"/>
        </w:tc>
        <w:tc>
          <w:tcPr>
            <w:tcW w:w="2121" w:type="dxa"/>
          </w:tcPr>
          <w:p w14:paraId="795D9DFD" w14:textId="77777777" w:rsidR="00181174" w:rsidRDefault="00181174" w:rsidP="00D410C8"/>
        </w:tc>
      </w:tr>
      <w:tr w:rsidR="00181174" w14:paraId="56C93744" w14:textId="77777777" w:rsidTr="00D410C8">
        <w:tc>
          <w:tcPr>
            <w:tcW w:w="2264" w:type="dxa"/>
          </w:tcPr>
          <w:p w14:paraId="15A1521D" w14:textId="77777777" w:rsidR="00181174" w:rsidRPr="00181174" w:rsidRDefault="00181174" w:rsidP="00D410C8">
            <w:pPr>
              <w:rPr>
                <w:color w:val="000000" w:themeColor="text1"/>
              </w:rPr>
            </w:pPr>
            <w:r w:rsidRPr="00181174">
              <w:rPr>
                <w:color w:val="000000" w:themeColor="text1"/>
              </w:rPr>
              <w:t>17.12.2025</w:t>
            </w:r>
          </w:p>
        </w:tc>
        <w:tc>
          <w:tcPr>
            <w:tcW w:w="2409" w:type="dxa"/>
            <w:gridSpan w:val="2"/>
          </w:tcPr>
          <w:p w14:paraId="68D7F268" w14:textId="77777777" w:rsidR="00181174" w:rsidRPr="00181174" w:rsidRDefault="00181174" w:rsidP="00D410C8">
            <w:pPr>
              <w:rPr>
                <w:color w:val="000000" w:themeColor="text1"/>
              </w:rPr>
            </w:pPr>
            <w:r w:rsidRPr="00181174">
              <w:rPr>
                <w:color w:val="000000" w:themeColor="text1"/>
              </w:rPr>
              <w:t>Büyük- Küçük</w:t>
            </w:r>
          </w:p>
          <w:p w14:paraId="3F7B71BF" w14:textId="77777777" w:rsidR="00181174" w:rsidRPr="00181174" w:rsidRDefault="00181174" w:rsidP="00D410C8">
            <w:pPr>
              <w:rPr>
                <w:color w:val="000000" w:themeColor="text1"/>
              </w:rPr>
            </w:pPr>
            <w:r w:rsidRPr="00181174">
              <w:rPr>
                <w:color w:val="000000" w:themeColor="text1"/>
              </w:rPr>
              <w:t>6 Sayısı</w:t>
            </w:r>
          </w:p>
        </w:tc>
        <w:tc>
          <w:tcPr>
            <w:tcW w:w="2268" w:type="dxa"/>
            <w:gridSpan w:val="2"/>
          </w:tcPr>
          <w:p w14:paraId="7DC790CA" w14:textId="77777777" w:rsidR="00181174" w:rsidRDefault="00181174" w:rsidP="00D410C8">
            <w:r>
              <w:t>Matematik Kitabı</w:t>
            </w:r>
          </w:p>
        </w:tc>
        <w:tc>
          <w:tcPr>
            <w:tcW w:w="2121" w:type="dxa"/>
          </w:tcPr>
          <w:p w14:paraId="6C0A7E81" w14:textId="77777777" w:rsidR="00181174" w:rsidRDefault="00181174" w:rsidP="00D410C8">
            <w:r>
              <w:t>SAYFA</w:t>
            </w:r>
          </w:p>
          <w:p w14:paraId="69A41512" w14:textId="77777777" w:rsidR="00181174" w:rsidRDefault="00181174" w:rsidP="00D410C8">
            <w:r>
              <w:t>28-29</w:t>
            </w:r>
          </w:p>
        </w:tc>
      </w:tr>
      <w:tr w:rsidR="00181174" w14:paraId="253EC61E" w14:textId="77777777" w:rsidTr="00D410C8">
        <w:trPr>
          <w:trHeight w:val="413"/>
        </w:trPr>
        <w:tc>
          <w:tcPr>
            <w:tcW w:w="2264" w:type="dxa"/>
          </w:tcPr>
          <w:p w14:paraId="005A22D8" w14:textId="77777777" w:rsidR="00181174" w:rsidRDefault="00181174" w:rsidP="00D410C8">
            <w:r>
              <w:t>18.12.2025</w:t>
            </w:r>
          </w:p>
        </w:tc>
        <w:tc>
          <w:tcPr>
            <w:tcW w:w="2409" w:type="dxa"/>
            <w:gridSpan w:val="2"/>
          </w:tcPr>
          <w:p w14:paraId="1CF7649B" w14:textId="77777777" w:rsidR="00181174" w:rsidRDefault="00181174" w:rsidP="00D410C8">
            <w:r>
              <w:t>Sorumluluk</w:t>
            </w:r>
          </w:p>
        </w:tc>
        <w:tc>
          <w:tcPr>
            <w:tcW w:w="2268" w:type="dxa"/>
            <w:gridSpan w:val="2"/>
          </w:tcPr>
          <w:p w14:paraId="59DB4143" w14:textId="77777777" w:rsidR="00181174" w:rsidRDefault="00181174" w:rsidP="00D410C8">
            <w:r>
              <w:t>2.KİTAP</w:t>
            </w:r>
          </w:p>
        </w:tc>
        <w:tc>
          <w:tcPr>
            <w:tcW w:w="2121" w:type="dxa"/>
          </w:tcPr>
          <w:p w14:paraId="4B637CFC" w14:textId="77777777" w:rsidR="00181174" w:rsidRDefault="00181174" w:rsidP="00D410C8">
            <w:r>
              <w:t>SAYFA</w:t>
            </w:r>
          </w:p>
          <w:p w14:paraId="42BE9AA0" w14:textId="77777777" w:rsidR="00181174" w:rsidRDefault="00181174" w:rsidP="00D410C8">
            <w:r>
              <w:t>12-13</w:t>
            </w:r>
          </w:p>
        </w:tc>
      </w:tr>
      <w:tr w:rsidR="00181174" w14:paraId="6E6DD4E1" w14:textId="77777777" w:rsidTr="00D410C8">
        <w:trPr>
          <w:trHeight w:val="454"/>
        </w:trPr>
        <w:tc>
          <w:tcPr>
            <w:tcW w:w="2264" w:type="dxa"/>
          </w:tcPr>
          <w:p w14:paraId="74432624" w14:textId="77777777" w:rsidR="00181174" w:rsidRDefault="00181174" w:rsidP="00D410C8">
            <w:r>
              <w:t>22.12.2025</w:t>
            </w:r>
          </w:p>
        </w:tc>
        <w:tc>
          <w:tcPr>
            <w:tcW w:w="2409" w:type="dxa"/>
            <w:gridSpan w:val="2"/>
          </w:tcPr>
          <w:p w14:paraId="4F1B2A97" w14:textId="77777777" w:rsidR="00181174" w:rsidRDefault="00181174" w:rsidP="00D410C8">
            <w:r>
              <w:t>Yerçekimi</w:t>
            </w:r>
          </w:p>
          <w:p w14:paraId="603DB1E7" w14:textId="77777777" w:rsidR="00181174" w:rsidRDefault="00181174" w:rsidP="00D410C8">
            <w:r>
              <w:t>Duygularım</w:t>
            </w:r>
          </w:p>
        </w:tc>
        <w:tc>
          <w:tcPr>
            <w:tcW w:w="2268" w:type="dxa"/>
            <w:gridSpan w:val="2"/>
          </w:tcPr>
          <w:p w14:paraId="39DEDCF6" w14:textId="77777777" w:rsidR="00181174" w:rsidRDefault="00181174" w:rsidP="00D410C8">
            <w:r>
              <w:t>2.KİTAP</w:t>
            </w:r>
          </w:p>
        </w:tc>
        <w:tc>
          <w:tcPr>
            <w:tcW w:w="2121" w:type="dxa"/>
          </w:tcPr>
          <w:p w14:paraId="35CF8E61" w14:textId="77777777" w:rsidR="00181174" w:rsidRDefault="00181174" w:rsidP="00D410C8">
            <w:r>
              <w:t>SAYFA</w:t>
            </w:r>
          </w:p>
          <w:p w14:paraId="7695DDE0" w14:textId="77777777" w:rsidR="00181174" w:rsidRDefault="00181174" w:rsidP="00D410C8">
            <w:r>
              <w:t>14-15</w:t>
            </w:r>
          </w:p>
        </w:tc>
      </w:tr>
      <w:tr w:rsidR="00181174" w14:paraId="75BD4AB3" w14:textId="77777777" w:rsidTr="00D410C8">
        <w:trPr>
          <w:trHeight w:val="454"/>
        </w:trPr>
        <w:tc>
          <w:tcPr>
            <w:tcW w:w="2264" w:type="dxa"/>
          </w:tcPr>
          <w:p w14:paraId="068CBB58" w14:textId="77777777" w:rsidR="00181174" w:rsidRDefault="00181174" w:rsidP="00D410C8">
            <w:r>
              <w:t>23.12.2025</w:t>
            </w:r>
          </w:p>
        </w:tc>
        <w:tc>
          <w:tcPr>
            <w:tcW w:w="2409" w:type="dxa"/>
            <w:gridSpan w:val="2"/>
          </w:tcPr>
          <w:p w14:paraId="5FFBDF55" w14:textId="77777777" w:rsidR="00181174" w:rsidRPr="008E5967" w:rsidRDefault="00181174" w:rsidP="00D410C8">
            <w:r w:rsidRPr="008E5967">
              <w:t>Sınıf Başkanı Seçimi, Çizgiler ses yazı farkındalığı</w:t>
            </w:r>
          </w:p>
        </w:tc>
        <w:tc>
          <w:tcPr>
            <w:tcW w:w="2268" w:type="dxa"/>
            <w:gridSpan w:val="2"/>
          </w:tcPr>
          <w:p w14:paraId="5CB39AD7" w14:textId="77777777" w:rsidR="00181174" w:rsidRDefault="00181174" w:rsidP="00D410C8"/>
        </w:tc>
        <w:tc>
          <w:tcPr>
            <w:tcW w:w="2121" w:type="dxa"/>
          </w:tcPr>
          <w:p w14:paraId="71481793" w14:textId="77777777" w:rsidR="00181174" w:rsidRDefault="00181174" w:rsidP="00D410C8"/>
        </w:tc>
      </w:tr>
      <w:tr w:rsidR="00181174" w14:paraId="75084FAE" w14:textId="77777777" w:rsidTr="00D410C8">
        <w:trPr>
          <w:trHeight w:val="454"/>
        </w:trPr>
        <w:tc>
          <w:tcPr>
            <w:tcW w:w="2264" w:type="dxa"/>
          </w:tcPr>
          <w:p w14:paraId="79E7AF3B" w14:textId="77777777" w:rsidR="00181174" w:rsidRDefault="00181174" w:rsidP="00D410C8">
            <w:r>
              <w:t>25.12.2025</w:t>
            </w:r>
          </w:p>
        </w:tc>
        <w:tc>
          <w:tcPr>
            <w:tcW w:w="2409" w:type="dxa"/>
            <w:gridSpan w:val="2"/>
          </w:tcPr>
          <w:p w14:paraId="483A7487" w14:textId="77777777" w:rsidR="00181174" w:rsidRDefault="00181174" w:rsidP="00D410C8">
            <w:r>
              <w:t>Fosil</w:t>
            </w:r>
          </w:p>
        </w:tc>
        <w:tc>
          <w:tcPr>
            <w:tcW w:w="2268" w:type="dxa"/>
            <w:gridSpan w:val="2"/>
          </w:tcPr>
          <w:p w14:paraId="05952FE5" w14:textId="77777777" w:rsidR="00181174" w:rsidRDefault="00181174" w:rsidP="00D410C8">
            <w:r>
              <w:t xml:space="preserve">2. KİTAP </w:t>
            </w:r>
          </w:p>
        </w:tc>
        <w:tc>
          <w:tcPr>
            <w:tcW w:w="2121" w:type="dxa"/>
          </w:tcPr>
          <w:p w14:paraId="475B174B" w14:textId="77777777" w:rsidR="00181174" w:rsidRDefault="00181174" w:rsidP="00D410C8">
            <w:r>
              <w:t>SAYFA</w:t>
            </w:r>
          </w:p>
          <w:p w14:paraId="0C996D71" w14:textId="77777777" w:rsidR="00181174" w:rsidRDefault="00181174" w:rsidP="00D410C8">
            <w:r>
              <w:t>16-17-18-19</w:t>
            </w:r>
          </w:p>
        </w:tc>
      </w:tr>
      <w:tr w:rsidR="00181174" w14:paraId="1534D306" w14:textId="77777777" w:rsidTr="00D410C8">
        <w:trPr>
          <w:trHeight w:val="454"/>
        </w:trPr>
        <w:tc>
          <w:tcPr>
            <w:tcW w:w="2264" w:type="dxa"/>
          </w:tcPr>
          <w:p w14:paraId="5AE5B8ED" w14:textId="77777777" w:rsidR="00181174" w:rsidRDefault="00181174" w:rsidP="00D410C8">
            <w:r>
              <w:t>26.12.2025</w:t>
            </w:r>
          </w:p>
        </w:tc>
        <w:tc>
          <w:tcPr>
            <w:tcW w:w="2409" w:type="dxa"/>
            <w:gridSpan w:val="2"/>
          </w:tcPr>
          <w:p w14:paraId="39F43989" w14:textId="77777777" w:rsidR="00181174" w:rsidRPr="00D55B9C" w:rsidRDefault="00181174" w:rsidP="00D410C8">
            <w:r w:rsidRPr="00D55B9C">
              <w:t>Gezegenler, Yakın-Uzak, Kodlama, Çizgi çalışması</w:t>
            </w:r>
          </w:p>
        </w:tc>
        <w:tc>
          <w:tcPr>
            <w:tcW w:w="2268" w:type="dxa"/>
            <w:gridSpan w:val="2"/>
          </w:tcPr>
          <w:p w14:paraId="695003A6" w14:textId="77777777" w:rsidR="00181174" w:rsidRDefault="00181174" w:rsidP="00D410C8"/>
        </w:tc>
        <w:tc>
          <w:tcPr>
            <w:tcW w:w="2121" w:type="dxa"/>
          </w:tcPr>
          <w:p w14:paraId="3DA8F110" w14:textId="77777777" w:rsidR="00181174" w:rsidRDefault="00181174" w:rsidP="00D410C8"/>
        </w:tc>
      </w:tr>
      <w:tr w:rsidR="00181174" w14:paraId="6123CA70" w14:textId="77777777" w:rsidTr="00D410C8">
        <w:trPr>
          <w:trHeight w:val="454"/>
        </w:trPr>
        <w:tc>
          <w:tcPr>
            <w:tcW w:w="2264" w:type="dxa"/>
          </w:tcPr>
          <w:p w14:paraId="26904959" w14:textId="77777777" w:rsidR="00181174" w:rsidRDefault="00181174" w:rsidP="00D410C8">
            <w:r>
              <w:t>29.12.2025</w:t>
            </w:r>
          </w:p>
        </w:tc>
        <w:tc>
          <w:tcPr>
            <w:tcW w:w="2409" w:type="dxa"/>
            <w:gridSpan w:val="2"/>
          </w:tcPr>
          <w:p w14:paraId="085AAFB4" w14:textId="77777777" w:rsidR="00181174" w:rsidRDefault="00181174" w:rsidP="00D410C8">
            <w:r>
              <w:t>Kişisel Temizlik</w:t>
            </w:r>
          </w:p>
          <w:p w14:paraId="1A13541A" w14:textId="77777777" w:rsidR="00181174" w:rsidRPr="00D55B9C" w:rsidRDefault="00181174" w:rsidP="00D410C8">
            <w:r>
              <w:t>Mikroplar</w:t>
            </w:r>
          </w:p>
        </w:tc>
        <w:tc>
          <w:tcPr>
            <w:tcW w:w="2268" w:type="dxa"/>
            <w:gridSpan w:val="2"/>
          </w:tcPr>
          <w:p w14:paraId="728E1666" w14:textId="77777777" w:rsidR="00181174" w:rsidRDefault="00181174" w:rsidP="00D410C8">
            <w:r>
              <w:t>2.KİTAP</w:t>
            </w:r>
          </w:p>
        </w:tc>
        <w:tc>
          <w:tcPr>
            <w:tcW w:w="2121" w:type="dxa"/>
          </w:tcPr>
          <w:p w14:paraId="4FFE46A8" w14:textId="77777777" w:rsidR="00181174" w:rsidRDefault="00181174" w:rsidP="00D410C8">
            <w:r>
              <w:t>SAYFA</w:t>
            </w:r>
          </w:p>
          <w:p w14:paraId="68E981C1" w14:textId="77777777" w:rsidR="00181174" w:rsidRDefault="00181174" w:rsidP="00D410C8">
            <w:r>
              <w:t>22-23-24</w:t>
            </w:r>
          </w:p>
        </w:tc>
      </w:tr>
      <w:tr w:rsidR="00181174" w14:paraId="152FC37A" w14:textId="77777777" w:rsidTr="00D410C8">
        <w:trPr>
          <w:trHeight w:val="454"/>
        </w:trPr>
        <w:tc>
          <w:tcPr>
            <w:tcW w:w="2264" w:type="dxa"/>
          </w:tcPr>
          <w:p w14:paraId="351A1829" w14:textId="77777777" w:rsidR="00181174" w:rsidRDefault="00181174" w:rsidP="00D410C8">
            <w:r>
              <w:t>30.12.2025</w:t>
            </w:r>
          </w:p>
        </w:tc>
        <w:tc>
          <w:tcPr>
            <w:tcW w:w="2409" w:type="dxa"/>
            <w:gridSpan w:val="2"/>
          </w:tcPr>
          <w:p w14:paraId="451D9ED5" w14:textId="77777777" w:rsidR="00181174" w:rsidRDefault="00181174" w:rsidP="00D410C8">
            <w:r>
              <w:t>İletişim Araçları</w:t>
            </w:r>
          </w:p>
        </w:tc>
        <w:tc>
          <w:tcPr>
            <w:tcW w:w="2268" w:type="dxa"/>
            <w:gridSpan w:val="2"/>
          </w:tcPr>
          <w:p w14:paraId="1C63253A" w14:textId="77777777" w:rsidR="00181174" w:rsidRDefault="00181174" w:rsidP="00D410C8">
            <w:r>
              <w:t>2.KİTAP</w:t>
            </w:r>
          </w:p>
        </w:tc>
        <w:tc>
          <w:tcPr>
            <w:tcW w:w="2121" w:type="dxa"/>
          </w:tcPr>
          <w:p w14:paraId="2297DF5D" w14:textId="77777777" w:rsidR="00181174" w:rsidRDefault="00181174" w:rsidP="00D410C8">
            <w:r>
              <w:t>SAYFA</w:t>
            </w:r>
          </w:p>
          <w:p w14:paraId="3760BC97" w14:textId="77777777" w:rsidR="00181174" w:rsidRDefault="00181174" w:rsidP="00D410C8">
            <w:r>
              <w:t>25-26-27</w:t>
            </w:r>
          </w:p>
        </w:tc>
      </w:tr>
      <w:tr w:rsidR="00181174" w14:paraId="265342B0" w14:textId="77777777" w:rsidTr="00D410C8">
        <w:trPr>
          <w:trHeight w:val="454"/>
        </w:trPr>
        <w:tc>
          <w:tcPr>
            <w:tcW w:w="2264" w:type="dxa"/>
          </w:tcPr>
          <w:p w14:paraId="646AD1E5" w14:textId="77777777" w:rsidR="00181174" w:rsidRDefault="00181174" w:rsidP="00D410C8">
            <w:r>
              <w:t>31.12.2025</w:t>
            </w:r>
          </w:p>
        </w:tc>
        <w:tc>
          <w:tcPr>
            <w:tcW w:w="2409" w:type="dxa"/>
            <w:gridSpan w:val="2"/>
          </w:tcPr>
          <w:p w14:paraId="71032F55" w14:textId="77777777" w:rsidR="00181174" w:rsidRPr="00E646E9" w:rsidRDefault="00181174" w:rsidP="00D410C8">
            <w:r w:rsidRPr="00E646E9">
              <w:rPr>
                <w:rFonts w:ascii="Calibri" w:eastAsia="Calibri" w:hAnsi="Calibri" w:cs="Calibri"/>
                <w:color w:val="000000"/>
                <w:sz w:val="24"/>
                <w:szCs w:val="24"/>
              </w:rPr>
              <w:t>Yeni Yıl</w:t>
            </w:r>
            <w:r w:rsidRPr="00E646E9">
              <w:rPr>
                <w:rFonts w:eastAsia="Calibri" w:cs="Calibri"/>
              </w:rPr>
              <w:t>, Gece- Gündüz</w:t>
            </w:r>
          </w:p>
        </w:tc>
        <w:tc>
          <w:tcPr>
            <w:tcW w:w="2268" w:type="dxa"/>
            <w:gridSpan w:val="2"/>
          </w:tcPr>
          <w:p w14:paraId="223BB45C" w14:textId="77777777" w:rsidR="00181174" w:rsidRDefault="00181174" w:rsidP="00D410C8">
            <w:r>
              <w:t>Belirli gün ve Haftalar</w:t>
            </w:r>
          </w:p>
        </w:tc>
        <w:tc>
          <w:tcPr>
            <w:tcW w:w="2121" w:type="dxa"/>
          </w:tcPr>
          <w:p w14:paraId="6782F739" w14:textId="77777777" w:rsidR="00181174" w:rsidRDefault="00181174" w:rsidP="00D410C8">
            <w:r w:rsidRPr="00E646E9">
              <w:rPr>
                <w:rFonts w:cstheme="minorHAnsi"/>
                <w:sz w:val="24"/>
                <w:szCs w:val="24"/>
              </w:rPr>
              <w:t>26-27</w:t>
            </w:r>
          </w:p>
        </w:tc>
      </w:tr>
    </w:tbl>
    <w:p w14:paraId="633232E0" w14:textId="77777777" w:rsidR="00181174" w:rsidRPr="002924E2" w:rsidRDefault="00181174" w:rsidP="00181174">
      <w:pPr>
        <w:widowControl w:val="0"/>
        <w:autoSpaceDE w:val="0"/>
        <w:autoSpaceDN w:val="0"/>
        <w:adjustRightInd w:val="0"/>
        <w:jc w:val="both"/>
        <w:rPr>
          <w:rFonts w:ascii="Calibri" w:hAnsi="Calibri" w:cs="Calibri"/>
          <w:sz w:val="24"/>
          <w:szCs w:val="24"/>
        </w:rPr>
      </w:pPr>
    </w:p>
    <w:p w14:paraId="17D6AC85" w14:textId="77777777" w:rsidR="00181174" w:rsidRPr="00226500" w:rsidRDefault="00181174" w:rsidP="00181174">
      <w:pPr>
        <w:pStyle w:val="ListeParagraf"/>
        <w:spacing w:after="0" w:line="240" w:lineRule="auto"/>
        <w:ind w:left="0"/>
        <w:jc w:val="both"/>
        <w:rPr>
          <w:rFonts w:cstheme="minorHAnsi"/>
          <w:sz w:val="24"/>
          <w:szCs w:val="24"/>
        </w:rPr>
      </w:pPr>
    </w:p>
    <w:tbl>
      <w:tblPr>
        <w:tblStyle w:val="TabloKlavuzu"/>
        <w:tblW w:w="0" w:type="auto"/>
        <w:tblLook w:val="04A0" w:firstRow="1" w:lastRow="0" w:firstColumn="1" w:lastColumn="0" w:noHBand="0" w:noVBand="1"/>
      </w:tblPr>
      <w:tblGrid>
        <w:gridCol w:w="2264"/>
        <w:gridCol w:w="2409"/>
        <w:gridCol w:w="2268"/>
        <w:gridCol w:w="2121"/>
      </w:tblGrid>
      <w:tr w:rsidR="00181174" w:rsidRPr="00E646E9" w14:paraId="6452E55B" w14:textId="77777777" w:rsidTr="00D410C8">
        <w:trPr>
          <w:trHeight w:val="841"/>
        </w:trPr>
        <w:tc>
          <w:tcPr>
            <w:tcW w:w="9062" w:type="dxa"/>
            <w:gridSpan w:val="4"/>
          </w:tcPr>
          <w:p w14:paraId="580CF40D" w14:textId="77777777" w:rsidR="00181174" w:rsidRPr="00E646E9" w:rsidRDefault="00181174" w:rsidP="00D410C8">
            <w:pPr>
              <w:rPr>
                <w:rFonts w:cstheme="minorHAnsi"/>
                <w:sz w:val="24"/>
                <w:szCs w:val="24"/>
              </w:rPr>
            </w:pPr>
            <w:r w:rsidRPr="00E646E9">
              <w:rPr>
                <w:rFonts w:cstheme="minorHAnsi"/>
                <w:sz w:val="24"/>
                <w:szCs w:val="24"/>
              </w:rPr>
              <w:lastRenderedPageBreak/>
              <w:t xml:space="preserve">          </w:t>
            </w:r>
          </w:p>
          <w:p w14:paraId="03FB8CBD" w14:textId="77777777" w:rsidR="00181174" w:rsidRPr="00E646E9" w:rsidRDefault="00181174" w:rsidP="00D410C8">
            <w:pPr>
              <w:jc w:val="center"/>
              <w:rPr>
                <w:rFonts w:cstheme="minorHAnsi"/>
                <w:b/>
                <w:bCs/>
                <w:sz w:val="24"/>
                <w:szCs w:val="24"/>
              </w:rPr>
            </w:pPr>
            <w:r w:rsidRPr="00E646E9">
              <w:rPr>
                <w:rFonts w:cstheme="minorHAnsi"/>
                <w:b/>
                <w:bCs/>
                <w:sz w:val="24"/>
                <w:szCs w:val="24"/>
              </w:rPr>
              <w:t>OCAK AYI AKADEMİK EĞİTİM BİLGİLENDİRME ÇİZELGESİ</w:t>
            </w:r>
          </w:p>
        </w:tc>
      </w:tr>
      <w:tr w:rsidR="00181174" w:rsidRPr="00E646E9" w14:paraId="38CCBAA7" w14:textId="77777777" w:rsidTr="00D410C8">
        <w:trPr>
          <w:trHeight w:val="551"/>
        </w:trPr>
        <w:tc>
          <w:tcPr>
            <w:tcW w:w="9062" w:type="dxa"/>
            <w:gridSpan w:val="4"/>
          </w:tcPr>
          <w:p w14:paraId="5B35C4D3" w14:textId="77777777" w:rsidR="00181174" w:rsidRPr="00E646E9" w:rsidRDefault="00181174" w:rsidP="00D410C8">
            <w:pPr>
              <w:jc w:val="center"/>
              <w:rPr>
                <w:rFonts w:cstheme="minorHAnsi"/>
                <w:b/>
                <w:bCs/>
                <w:sz w:val="24"/>
                <w:szCs w:val="24"/>
              </w:rPr>
            </w:pPr>
            <w:r w:rsidRPr="00E646E9">
              <w:rPr>
                <w:rFonts w:cstheme="minorHAnsi"/>
                <w:b/>
                <w:bCs/>
                <w:sz w:val="24"/>
                <w:szCs w:val="24"/>
              </w:rPr>
              <w:t>1 OCAK YENİ YIL RESMİ TATİL</w:t>
            </w:r>
          </w:p>
        </w:tc>
      </w:tr>
      <w:tr w:rsidR="00181174" w:rsidRPr="00E646E9" w14:paraId="0387E05D" w14:textId="77777777" w:rsidTr="00D410C8">
        <w:trPr>
          <w:trHeight w:val="551"/>
        </w:trPr>
        <w:tc>
          <w:tcPr>
            <w:tcW w:w="2264" w:type="dxa"/>
          </w:tcPr>
          <w:p w14:paraId="21217701" w14:textId="77777777" w:rsidR="00181174" w:rsidRPr="00181174" w:rsidRDefault="00181174" w:rsidP="00D410C8">
            <w:pPr>
              <w:rPr>
                <w:rFonts w:cstheme="minorHAnsi"/>
                <w:color w:val="000000" w:themeColor="text1"/>
                <w:sz w:val="24"/>
                <w:szCs w:val="24"/>
              </w:rPr>
            </w:pPr>
            <w:r w:rsidRPr="00181174">
              <w:rPr>
                <w:rFonts w:cstheme="minorHAnsi"/>
                <w:color w:val="000000" w:themeColor="text1"/>
                <w:sz w:val="24"/>
                <w:szCs w:val="24"/>
              </w:rPr>
              <w:t>02.01.2026</w:t>
            </w:r>
          </w:p>
        </w:tc>
        <w:tc>
          <w:tcPr>
            <w:tcW w:w="2409" w:type="dxa"/>
          </w:tcPr>
          <w:p w14:paraId="1BDF2F24" w14:textId="77777777" w:rsidR="00181174" w:rsidRPr="00181174" w:rsidRDefault="00181174" w:rsidP="00D410C8">
            <w:pPr>
              <w:rPr>
                <w:rFonts w:cstheme="minorHAnsi"/>
                <w:color w:val="000000" w:themeColor="text1"/>
                <w:sz w:val="24"/>
                <w:szCs w:val="24"/>
              </w:rPr>
            </w:pPr>
            <w:r w:rsidRPr="00181174">
              <w:rPr>
                <w:rFonts w:cstheme="minorHAnsi"/>
                <w:color w:val="000000" w:themeColor="text1"/>
                <w:sz w:val="24"/>
                <w:szCs w:val="24"/>
              </w:rPr>
              <w:t>Ayın Ressamı</w:t>
            </w:r>
          </w:p>
          <w:p w14:paraId="5C204062" w14:textId="77777777" w:rsidR="00181174" w:rsidRPr="00181174" w:rsidRDefault="00181174" w:rsidP="00D410C8">
            <w:pPr>
              <w:pStyle w:val="AralkYok"/>
              <w:rPr>
                <w:rFonts w:asciiTheme="minorHAnsi" w:hAnsiTheme="minorHAnsi" w:cstheme="minorHAnsi"/>
                <w:color w:val="000000" w:themeColor="text1"/>
                <w:sz w:val="24"/>
                <w:szCs w:val="24"/>
              </w:rPr>
            </w:pPr>
            <w:r w:rsidRPr="00181174">
              <w:rPr>
                <w:rFonts w:asciiTheme="minorHAnsi" w:hAnsiTheme="minorHAnsi" w:cstheme="minorHAnsi"/>
                <w:color w:val="000000" w:themeColor="text1"/>
                <w:sz w:val="24"/>
                <w:szCs w:val="24"/>
              </w:rPr>
              <w:t xml:space="preserve">“Giuseppe </w:t>
            </w:r>
            <w:proofErr w:type="spellStart"/>
            <w:r w:rsidRPr="00181174">
              <w:rPr>
                <w:rFonts w:asciiTheme="minorHAnsi" w:hAnsiTheme="minorHAnsi" w:cstheme="minorHAnsi"/>
                <w:color w:val="000000" w:themeColor="text1"/>
                <w:sz w:val="24"/>
                <w:szCs w:val="24"/>
              </w:rPr>
              <w:t>Arcimboldo</w:t>
            </w:r>
            <w:proofErr w:type="spellEnd"/>
            <w:r w:rsidRPr="00181174">
              <w:rPr>
                <w:rFonts w:asciiTheme="minorHAnsi" w:hAnsiTheme="minorHAnsi" w:cstheme="minorHAnsi"/>
                <w:color w:val="000000" w:themeColor="text1"/>
                <w:sz w:val="24"/>
                <w:szCs w:val="24"/>
              </w:rPr>
              <w:t>”</w:t>
            </w:r>
          </w:p>
        </w:tc>
        <w:tc>
          <w:tcPr>
            <w:tcW w:w="2268" w:type="dxa"/>
          </w:tcPr>
          <w:p w14:paraId="5C52D44E" w14:textId="77777777" w:rsidR="00181174" w:rsidRPr="00181174" w:rsidRDefault="00181174" w:rsidP="00D410C8">
            <w:pPr>
              <w:rPr>
                <w:rFonts w:cstheme="minorHAnsi"/>
                <w:color w:val="000000" w:themeColor="text1"/>
                <w:sz w:val="24"/>
                <w:szCs w:val="24"/>
              </w:rPr>
            </w:pPr>
            <w:r w:rsidRPr="00181174">
              <w:rPr>
                <w:rFonts w:cstheme="minorHAnsi"/>
                <w:color w:val="000000" w:themeColor="text1"/>
                <w:sz w:val="24"/>
                <w:szCs w:val="24"/>
              </w:rPr>
              <w:t>2. KİTAP</w:t>
            </w:r>
          </w:p>
        </w:tc>
        <w:tc>
          <w:tcPr>
            <w:tcW w:w="2121" w:type="dxa"/>
          </w:tcPr>
          <w:p w14:paraId="70A792F8" w14:textId="77777777" w:rsidR="00181174" w:rsidRPr="00181174" w:rsidRDefault="00181174" w:rsidP="00D410C8">
            <w:pPr>
              <w:rPr>
                <w:rFonts w:cstheme="minorHAnsi"/>
                <w:color w:val="000000" w:themeColor="text1"/>
                <w:sz w:val="24"/>
                <w:szCs w:val="24"/>
              </w:rPr>
            </w:pPr>
            <w:r w:rsidRPr="00181174">
              <w:rPr>
                <w:rFonts w:cstheme="minorHAnsi"/>
                <w:color w:val="000000" w:themeColor="text1"/>
                <w:sz w:val="24"/>
                <w:szCs w:val="24"/>
              </w:rPr>
              <w:t>SAYFA</w:t>
            </w:r>
          </w:p>
          <w:p w14:paraId="67BE1DBE" w14:textId="77777777" w:rsidR="00181174" w:rsidRPr="00181174" w:rsidRDefault="00181174" w:rsidP="00D410C8">
            <w:pPr>
              <w:rPr>
                <w:rFonts w:cstheme="minorHAnsi"/>
                <w:color w:val="000000" w:themeColor="text1"/>
                <w:sz w:val="24"/>
                <w:szCs w:val="24"/>
              </w:rPr>
            </w:pPr>
            <w:r w:rsidRPr="00181174">
              <w:rPr>
                <w:rFonts w:cstheme="minorHAnsi"/>
                <w:color w:val="000000" w:themeColor="text1"/>
                <w:sz w:val="24"/>
                <w:szCs w:val="24"/>
              </w:rPr>
              <w:t>20-21</w:t>
            </w:r>
          </w:p>
        </w:tc>
      </w:tr>
      <w:tr w:rsidR="00181174" w:rsidRPr="00E646E9" w14:paraId="51EA17D9" w14:textId="77777777" w:rsidTr="00D410C8">
        <w:trPr>
          <w:trHeight w:val="551"/>
        </w:trPr>
        <w:tc>
          <w:tcPr>
            <w:tcW w:w="2264" w:type="dxa"/>
          </w:tcPr>
          <w:p w14:paraId="0EB6F733" w14:textId="77777777" w:rsidR="00181174" w:rsidRPr="00E646E9" w:rsidRDefault="00181174" w:rsidP="00D410C8">
            <w:pPr>
              <w:rPr>
                <w:rFonts w:cstheme="minorHAnsi"/>
                <w:sz w:val="24"/>
                <w:szCs w:val="24"/>
              </w:rPr>
            </w:pPr>
            <w:r w:rsidRPr="00E646E9">
              <w:rPr>
                <w:rFonts w:cstheme="minorHAnsi"/>
                <w:sz w:val="24"/>
                <w:szCs w:val="24"/>
              </w:rPr>
              <w:t>02.01.2026</w:t>
            </w:r>
          </w:p>
        </w:tc>
        <w:tc>
          <w:tcPr>
            <w:tcW w:w="2409" w:type="dxa"/>
          </w:tcPr>
          <w:p w14:paraId="1C3627D6" w14:textId="77777777" w:rsidR="00181174" w:rsidRPr="00E646E9" w:rsidRDefault="00181174" w:rsidP="00D410C8">
            <w:pPr>
              <w:pStyle w:val="AralkYok"/>
              <w:rPr>
                <w:rFonts w:asciiTheme="minorHAnsi" w:hAnsiTheme="minorHAnsi" w:cstheme="minorHAnsi"/>
                <w:sz w:val="24"/>
                <w:szCs w:val="24"/>
              </w:rPr>
            </w:pPr>
            <w:r w:rsidRPr="00E646E9">
              <w:rPr>
                <w:rFonts w:asciiTheme="minorHAnsi" w:hAnsiTheme="minorHAnsi" w:cstheme="minorHAnsi"/>
                <w:sz w:val="24"/>
                <w:szCs w:val="24"/>
              </w:rPr>
              <w:t>Kıyafetler</w:t>
            </w:r>
          </w:p>
          <w:p w14:paraId="64A2FB15" w14:textId="77777777" w:rsidR="00181174" w:rsidRPr="00E646E9" w:rsidRDefault="00181174" w:rsidP="00D410C8">
            <w:pPr>
              <w:pStyle w:val="AralkYok"/>
              <w:rPr>
                <w:rFonts w:asciiTheme="minorHAnsi" w:hAnsiTheme="minorHAnsi" w:cstheme="minorHAnsi"/>
                <w:sz w:val="24"/>
                <w:szCs w:val="24"/>
              </w:rPr>
            </w:pPr>
            <w:r w:rsidRPr="00E646E9">
              <w:rPr>
                <w:rFonts w:asciiTheme="minorHAnsi" w:hAnsiTheme="minorHAnsi" w:cstheme="minorHAnsi"/>
                <w:sz w:val="24"/>
                <w:szCs w:val="24"/>
              </w:rPr>
              <w:t>Kış Mevsimine Uygun Giyinme</w:t>
            </w:r>
          </w:p>
          <w:p w14:paraId="5B873343" w14:textId="77777777" w:rsidR="00181174" w:rsidRPr="00E646E9" w:rsidRDefault="00181174" w:rsidP="00D410C8">
            <w:pPr>
              <w:pStyle w:val="AralkYok"/>
              <w:rPr>
                <w:rFonts w:asciiTheme="minorHAnsi" w:hAnsiTheme="minorHAnsi" w:cstheme="minorHAnsi"/>
                <w:sz w:val="24"/>
                <w:szCs w:val="24"/>
              </w:rPr>
            </w:pPr>
            <w:r w:rsidRPr="00E646E9">
              <w:rPr>
                <w:rFonts w:asciiTheme="minorHAnsi" w:hAnsiTheme="minorHAnsi" w:cstheme="minorHAnsi"/>
                <w:sz w:val="24"/>
                <w:szCs w:val="24"/>
              </w:rPr>
              <w:t>Hava Durumu</w:t>
            </w:r>
          </w:p>
        </w:tc>
        <w:tc>
          <w:tcPr>
            <w:tcW w:w="2268" w:type="dxa"/>
          </w:tcPr>
          <w:p w14:paraId="6CC67AFC" w14:textId="77777777" w:rsidR="00181174" w:rsidRPr="00E646E9" w:rsidRDefault="00181174" w:rsidP="00D410C8">
            <w:pPr>
              <w:rPr>
                <w:rFonts w:cstheme="minorHAnsi"/>
                <w:sz w:val="24"/>
                <w:szCs w:val="24"/>
              </w:rPr>
            </w:pPr>
            <w:r w:rsidRPr="00E646E9">
              <w:rPr>
                <w:rFonts w:cstheme="minorHAnsi"/>
                <w:sz w:val="24"/>
                <w:szCs w:val="24"/>
              </w:rPr>
              <w:t>(2. Kitap)</w:t>
            </w:r>
          </w:p>
          <w:p w14:paraId="15691A19" w14:textId="77777777" w:rsidR="00181174" w:rsidRPr="00E646E9" w:rsidRDefault="00181174" w:rsidP="00D410C8">
            <w:pPr>
              <w:rPr>
                <w:rFonts w:cstheme="minorHAnsi"/>
                <w:sz w:val="24"/>
                <w:szCs w:val="24"/>
              </w:rPr>
            </w:pPr>
          </w:p>
          <w:p w14:paraId="7C1AF0FE" w14:textId="77777777" w:rsidR="00181174" w:rsidRPr="00E646E9" w:rsidRDefault="00181174" w:rsidP="00D410C8">
            <w:pPr>
              <w:rPr>
                <w:rFonts w:cstheme="minorHAnsi"/>
                <w:sz w:val="24"/>
                <w:szCs w:val="24"/>
              </w:rPr>
            </w:pPr>
            <w:r w:rsidRPr="00E646E9">
              <w:rPr>
                <w:rFonts w:cstheme="minorHAnsi"/>
                <w:sz w:val="24"/>
                <w:szCs w:val="24"/>
              </w:rPr>
              <w:t>Doğa Gözlem Defteri</w:t>
            </w:r>
          </w:p>
        </w:tc>
        <w:tc>
          <w:tcPr>
            <w:tcW w:w="2121" w:type="dxa"/>
          </w:tcPr>
          <w:p w14:paraId="309C3E27" w14:textId="77777777" w:rsidR="00181174" w:rsidRPr="00E646E9" w:rsidRDefault="00181174" w:rsidP="00D410C8">
            <w:pPr>
              <w:rPr>
                <w:rFonts w:cstheme="minorHAnsi"/>
                <w:sz w:val="24"/>
                <w:szCs w:val="24"/>
              </w:rPr>
            </w:pPr>
            <w:r w:rsidRPr="00E646E9">
              <w:rPr>
                <w:rFonts w:cstheme="minorHAnsi"/>
                <w:sz w:val="24"/>
                <w:szCs w:val="24"/>
              </w:rPr>
              <w:t>28-29</w:t>
            </w:r>
          </w:p>
          <w:p w14:paraId="75093E00" w14:textId="77777777" w:rsidR="00181174" w:rsidRPr="00E646E9" w:rsidRDefault="00181174" w:rsidP="00D410C8">
            <w:pPr>
              <w:ind w:firstLine="708"/>
              <w:rPr>
                <w:rFonts w:cstheme="minorHAnsi"/>
                <w:sz w:val="24"/>
                <w:szCs w:val="24"/>
              </w:rPr>
            </w:pPr>
          </w:p>
          <w:p w14:paraId="7E9C6C0D" w14:textId="77777777" w:rsidR="00181174" w:rsidRPr="00E646E9" w:rsidRDefault="00181174" w:rsidP="00D410C8">
            <w:pPr>
              <w:rPr>
                <w:rFonts w:cstheme="minorHAnsi"/>
                <w:sz w:val="24"/>
                <w:szCs w:val="24"/>
              </w:rPr>
            </w:pPr>
            <w:r w:rsidRPr="00E646E9">
              <w:rPr>
                <w:rFonts w:cstheme="minorHAnsi"/>
                <w:sz w:val="24"/>
                <w:szCs w:val="24"/>
              </w:rPr>
              <w:t>44-45</w:t>
            </w:r>
          </w:p>
        </w:tc>
      </w:tr>
      <w:tr w:rsidR="00181174" w:rsidRPr="00E646E9" w14:paraId="7D1EA0EA" w14:textId="77777777" w:rsidTr="00D410C8">
        <w:trPr>
          <w:trHeight w:val="1446"/>
        </w:trPr>
        <w:tc>
          <w:tcPr>
            <w:tcW w:w="2264" w:type="dxa"/>
          </w:tcPr>
          <w:p w14:paraId="1CA1B3AE" w14:textId="77777777" w:rsidR="00181174" w:rsidRPr="00E646E9" w:rsidRDefault="00181174" w:rsidP="00D410C8">
            <w:pPr>
              <w:rPr>
                <w:rFonts w:cstheme="minorHAnsi"/>
                <w:sz w:val="24"/>
                <w:szCs w:val="24"/>
              </w:rPr>
            </w:pPr>
            <w:r w:rsidRPr="00E646E9">
              <w:rPr>
                <w:rFonts w:cstheme="minorHAnsi"/>
                <w:sz w:val="24"/>
                <w:szCs w:val="24"/>
              </w:rPr>
              <w:t>06.01.2026</w:t>
            </w:r>
          </w:p>
        </w:tc>
        <w:tc>
          <w:tcPr>
            <w:tcW w:w="2409" w:type="dxa"/>
          </w:tcPr>
          <w:p w14:paraId="0276D782" w14:textId="77777777" w:rsidR="00181174" w:rsidRPr="00E646E9" w:rsidRDefault="00181174" w:rsidP="00D410C8">
            <w:pPr>
              <w:pStyle w:val="AralkYok"/>
              <w:rPr>
                <w:rFonts w:asciiTheme="minorHAnsi" w:hAnsiTheme="minorHAnsi" w:cstheme="minorHAnsi"/>
                <w:sz w:val="24"/>
                <w:szCs w:val="24"/>
              </w:rPr>
            </w:pPr>
            <w:r w:rsidRPr="00E646E9">
              <w:rPr>
                <w:rFonts w:asciiTheme="minorHAnsi" w:hAnsiTheme="minorHAnsi" w:cstheme="minorHAnsi"/>
                <w:sz w:val="24"/>
                <w:szCs w:val="24"/>
              </w:rPr>
              <w:t>Türkiye Haritası</w:t>
            </w:r>
          </w:p>
          <w:p w14:paraId="243639AB" w14:textId="77777777" w:rsidR="00181174" w:rsidRPr="00E646E9" w:rsidRDefault="00181174" w:rsidP="00D410C8">
            <w:pPr>
              <w:pStyle w:val="AralkYok"/>
              <w:rPr>
                <w:rFonts w:asciiTheme="minorHAnsi" w:hAnsiTheme="minorHAnsi" w:cstheme="minorHAnsi"/>
                <w:sz w:val="24"/>
                <w:szCs w:val="24"/>
              </w:rPr>
            </w:pPr>
            <w:r w:rsidRPr="00E646E9">
              <w:rPr>
                <w:rFonts w:asciiTheme="minorHAnsi" w:hAnsiTheme="minorHAnsi" w:cstheme="minorHAnsi"/>
                <w:sz w:val="24"/>
                <w:szCs w:val="24"/>
              </w:rPr>
              <w:t>“7” Rakamını Tanıyorum</w:t>
            </w:r>
          </w:p>
        </w:tc>
        <w:tc>
          <w:tcPr>
            <w:tcW w:w="2268" w:type="dxa"/>
          </w:tcPr>
          <w:p w14:paraId="4F4F2BBD" w14:textId="77777777" w:rsidR="00181174" w:rsidRPr="00E646E9" w:rsidRDefault="00181174" w:rsidP="00D410C8">
            <w:pPr>
              <w:rPr>
                <w:rFonts w:cstheme="minorHAnsi"/>
                <w:sz w:val="24"/>
                <w:szCs w:val="24"/>
              </w:rPr>
            </w:pPr>
            <w:r w:rsidRPr="00E646E9">
              <w:rPr>
                <w:rFonts w:cstheme="minorHAnsi"/>
                <w:sz w:val="24"/>
                <w:szCs w:val="24"/>
              </w:rPr>
              <w:t>2. Kitap</w:t>
            </w:r>
          </w:p>
          <w:p w14:paraId="2B4DE19B" w14:textId="77777777" w:rsidR="00181174" w:rsidRPr="00E646E9" w:rsidRDefault="00181174" w:rsidP="00D410C8">
            <w:pPr>
              <w:rPr>
                <w:rFonts w:cstheme="minorHAnsi"/>
                <w:sz w:val="24"/>
                <w:szCs w:val="24"/>
              </w:rPr>
            </w:pPr>
            <w:r w:rsidRPr="00E646E9">
              <w:rPr>
                <w:rFonts w:cstheme="minorHAnsi"/>
                <w:sz w:val="24"/>
                <w:szCs w:val="24"/>
              </w:rPr>
              <w:t>Matematik</w:t>
            </w:r>
          </w:p>
        </w:tc>
        <w:tc>
          <w:tcPr>
            <w:tcW w:w="2121" w:type="dxa"/>
          </w:tcPr>
          <w:p w14:paraId="65D4B905" w14:textId="77777777" w:rsidR="00181174" w:rsidRPr="00E646E9" w:rsidRDefault="00181174" w:rsidP="00D410C8">
            <w:pPr>
              <w:rPr>
                <w:rFonts w:cstheme="minorHAnsi"/>
                <w:sz w:val="24"/>
                <w:szCs w:val="24"/>
              </w:rPr>
            </w:pPr>
            <w:r w:rsidRPr="00E646E9">
              <w:rPr>
                <w:rFonts w:cstheme="minorHAnsi"/>
                <w:sz w:val="24"/>
                <w:szCs w:val="24"/>
              </w:rPr>
              <w:t>30</w:t>
            </w:r>
          </w:p>
          <w:p w14:paraId="2CCADA1F" w14:textId="77777777" w:rsidR="00181174" w:rsidRPr="00E646E9" w:rsidRDefault="00181174" w:rsidP="00D410C8">
            <w:pPr>
              <w:rPr>
                <w:rFonts w:cstheme="minorHAnsi"/>
                <w:sz w:val="24"/>
                <w:szCs w:val="24"/>
              </w:rPr>
            </w:pPr>
            <w:r w:rsidRPr="00E646E9">
              <w:rPr>
                <w:rFonts w:cstheme="minorHAnsi"/>
                <w:sz w:val="24"/>
                <w:szCs w:val="24"/>
              </w:rPr>
              <w:t>30-31</w:t>
            </w:r>
          </w:p>
        </w:tc>
      </w:tr>
      <w:tr w:rsidR="00181174" w:rsidRPr="00E646E9" w14:paraId="26D12EB1" w14:textId="77777777" w:rsidTr="00D410C8">
        <w:trPr>
          <w:trHeight w:val="1446"/>
        </w:trPr>
        <w:tc>
          <w:tcPr>
            <w:tcW w:w="2264" w:type="dxa"/>
          </w:tcPr>
          <w:p w14:paraId="1B10200E" w14:textId="77777777" w:rsidR="00181174" w:rsidRPr="00E646E9" w:rsidRDefault="00181174" w:rsidP="00D410C8">
            <w:pPr>
              <w:rPr>
                <w:rFonts w:cstheme="minorHAnsi"/>
                <w:sz w:val="24"/>
                <w:szCs w:val="24"/>
              </w:rPr>
            </w:pPr>
            <w:r w:rsidRPr="00E646E9">
              <w:rPr>
                <w:rFonts w:cstheme="minorHAnsi"/>
                <w:sz w:val="24"/>
                <w:szCs w:val="24"/>
              </w:rPr>
              <w:t>0</w:t>
            </w:r>
            <w:r>
              <w:rPr>
                <w:rFonts w:cstheme="minorHAnsi"/>
              </w:rPr>
              <w:t>7</w:t>
            </w:r>
            <w:r w:rsidRPr="00E646E9">
              <w:rPr>
                <w:rFonts w:cstheme="minorHAnsi"/>
                <w:sz w:val="24"/>
                <w:szCs w:val="24"/>
              </w:rPr>
              <w:t>.01.2026</w:t>
            </w:r>
          </w:p>
        </w:tc>
        <w:tc>
          <w:tcPr>
            <w:tcW w:w="2409" w:type="dxa"/>
          </w:tcPr>
          <w:p w14:paraId="54AA740E" w14:textId="77777777" w:rsidR="00181174" w:rsidRPr="00E646E9" w:rsidRDefault="00181174" w:rsidP="00D410C8">
            <w:pPr>
              <w:pStyle w:val="AralkYok"/>
              <w:rPr>
                <w:rFonts w:asciiTheme="minorHAnsi" w:hAnsiTheme="minorHAnsi" w:cstheme="minorHAnsi"/>
              </w:rPr>
            </w:pPr>
            <w:r>
              <w:rPr>
                <w:rFonts w:eastAsiaTheme="minorHAnsi"/>
                <w:sz w:val="24"/>
                <w:szCs w:val="24"/>
                <w:lang w:eastAsia="en-US"/>
              </w:rPr>
              <w:t>Parça-Bütün</w:t>
            </w:r>
          </w:p>
        </w:tc>
        <w:tc>
          <w:tcPr>
            <w:tcW w:w="2268" w:type="dxa"/>
          </w:tcPr>
          <w:p w14:paraId="2A33150E" w14:textId="77777777" w:rsidR="00181174" w:rsidRPr="00E646E9" w:rsidRDefault="00181174" w:rsidP="00D410C8">
            <w:pPr>
              <w:rPr>
                <w:rFonts w:cstheme="minorHAnsi"/>
                <w:sz w:val="24"/>
                <w:szCs w:val="24"/>
              </w:rPr>
            </w:pPr>
          </w:p>
        </w:tc>
        <w:tc>
          <w:tcPr>
            <w:tcW w:w="2121" w:type="dxa"/>
          </w:tcPr>
          <w:p w14:paraId="04BB7702" w14:textId="77777777" w:rsidR="00181174" w:rsidRPr="00E646E9" w:rsidRDefault="00181174" w:rsidP="00D410C8">
            <w:pPr>
              <w:rPr>
                <w:rFonts w:cstheme="minorHAnsi"/>
                <w:sz w:val="24"/>
                <w:szCs w:val="24"/>
              </w:rPr>
            </w:pPr>
          </w:p>
        </w:tc>
      </w:tr>
      <w:tr w:rsidR="00181174" w:rsidRPr="00E646E9" w14:paraId="2B2C4EC5" w14:textId="77777777" w:rsidTr="00D410C8">
        <w:trPr>
          <w:trHeight w:val="1446"/>
        </w:trPr>
        <w:tc>
          <w:tcPr>
            <w:tcW w:w="2264" w:type="dxa"/>
          </w:tcPr>
          <w:p w14:paraId="41F90129" w14:textId="77777777" w:rsidR="00181174" w:rsidRPr="00E646E9" w:rsidRDefault="00181174" w:rsidP="00D410C8">
            <w:pPr>
              <w:rPr>
                <w:rFonts w:cstheme="minorHAnsi"/>
                <w:sz w:val="24"/>
                <w:szCs w:val="24"/>
              </w:rPr>
            </w:pPr>
            <w:r>
              <w:rPr>
                <w:rFonts w:cstheme="minorHAnsi"/>
              </w:rPr>
              <w:t>12</w:t>
            </w:r>
            <w:r w:rsidRPr="00E646E9">
              <w:rPr>
                <w:rFonts w:cstheme="minorHAnsi"/>
                <w:sz w:val="24"/>
                <w:szCs w:val="24"/>
              </w:rPr>
              <w:t>.01.2026</w:t>
            </w:r>
          </w:p>
        </w:tc>
        <w:tc>
          <w:tcPr>
            <w:tcW w:w="2409" w:type="dxa"/>
          </w:tcPr>
          <w:p w14:paraId="08AE58F7" w14:textId="77777777" w:rsidR="00181174" w:rsidRDefault="00181174" w:rsidP="00D410C8">
            <w:pPr>
              <w:pStyle w:val="AralkYok"/>
              <w:rPr>
                <w:rFonts w:eastAsiaTheme="minorHAnsi"/>
                <w:lang w:eastAsia="en-US"/>
              </w:rPr>
            </w:pPr>
            <w:r w:rsidRPr="00E646E9">
              <w:rPr>
                <w:rFonts w:asciiTheme="minorHAnsi" w:hAnsiTheme="minorHAnsi" w:cstheme="minorHAnsi"/>
                <w:sz w:val="24"/>
                <w:szCs w:val="24"/>
              </w:rPr>
              <w:t>Enerji Tasarrufu Haftası</w:t>
            </w:r>
          </w:p>
        </w:tc>
        <w:tc>
          <w:tcPr>
            <w:tcW w:w="2268" w:type="dxa"/>
          </w:tcPr>
          <w:p w14:paraId="2397B1C1" w14:textId="77777777" w:rsidR="00181174" w:rsidRPr="00E646E9" w:rsidRDefault="00181174" w:rsidP="00D410C8">
            <w:pPr>
              <w:rPr>
                <w:rFonts w:cstheme="minorHAnsi"/>
                <w:sz w:val="24"/>
                <w:szCs w:val="24"/>
              </w:rPr>
            </w:pPr>
            <w:r w:rsidRPr="00E646E9">
              <w:rPr>
                <w:rFonts w:cstheme="minorHAnsi"/>
                <w:sz w:val="24"/>
                <w:szCs w:val="24"/>
              </w:rPr>
              <w:t>2. Kitap</w:t>
            </w:r>
          </w:p>
        </w:tc>
        <w:tc>
          <w:tcPr>
            <w:tcW w:w="2121" w:type="dxa"/>
          </w:tcPr>
          <w:p w14:paraId="0D8B1188" w14:textId="77777777" w:rsidR="00181174" w:rsidRPr="00E646E9" w:rsidRDefault="00181174" w:rsidP="00D410C8">
            <w:pPr>
              <w:rPr>
                <w:rFonts w:cstheme="minorHAnsi"/>
                <w:sz w:val="24"/>
                <w:szCs w:val="24"/>
              </w:rPr>
            </w:pPr>
            <w:r w:rsidRPr="00E646E9">
              <w:rPr>
                <w:rFonts w:cstheme="minorHAnsi"/>
                <w:sz w:val="24"/>
                <w:szCs w:val="24"/>
              </w:rPr>
              <w:t>28-29</w:t>
            </w:r>
          </w:p>
        </w:tc>
      </w:tr>
      <w:tr w:rsidR="00181174" w:rsidRPr="00E646E9" w14:paraId="1E744176" w14:textId="77777777" w:rsidTr="00D410C8">
        <w:trPr>
          <w:trHeight w:val="1446"/>
        </w:trPr>
        <w:tc>
          <w:tcPr>
            <w:tcW w:w="2264" w:type="dxa"/>
          </w:tcPr>
          <w:p w14:paraId="5DD6B687" w14:textId="77777777" w:rsidR="00181174" w:rsidRDefault="00181174" w:rsidP="00D410C8">
            <w:pPr>
              <w:rPr>
                <w:rFonts w:cstheme="minorHAnsi"/>
              </w:rPr>
            </w:pPr>
            <w:r w:rsidRPr="00E646E9">
              <w:rPr>
                <w:rFonts w:cstheme="minorHAnsi"/>
                <w:sz w:val="24"/>
                <w:szCs w:val="24"/>
              </w:rPr>
              <w:t>1</w:t>
            </w:r>
            <w:r>
              <w:rPr>
                <w:rFonts w:cstheme="minorHAnsi"/>
              </w:rPr>
              <w:t>3</w:t>
            </w:r>
            <w:r w:rsidRPr="00E646E9">
              <w:rPr>
                <w:rFonts w:cstheme="minorHAnsi"/>
                <w:sz w:val="24"/>
                <w:szCs w:val="24"/>
              </w:rPr>
              <w:t>.01.2026</w:t>
            </w:r>
          </w:p>
        </w:tc>
        <w:tc>
          <w:tcPr>
            <w:tcW w:w="2409" w:type="dxa"/>
          </w:tcPr>
          <w:p w14:paraId="11254684" w14:textId="77777777" w:rsidR="00181174" w:rsidRPr="00E646E9" w:rsidRDefault="00181174" w:rsidP="00D410C8">
            <w:pPr>
              <w:rPr>
                <w:rFonts w:cstheme="minorHAnsi"/>
                <w:sz w:val="24"/>
                <w:szCs w:val="24"/>
              </w:rPr>
            </w:pPr>
            <w:r w:rsidRPr="00E646E9">
              <w:rPr>
                <w:rFonts w:cstheme="minorHAnsi"/>
                <w:sz w:val="24"/>
                <w:szCs w:val="24"/>
              </w:rPr>
              <w:t>Hayvanlar</w:t>
            </w:r>
          </w:p>
          <w:p w14:paraId="5E0EF7E3" w14:textId="77777777" w:rsidR="00181174" w:rsidRPr="00E646E9" w:rsidRDefault="00181174" w:rsidP="00D410C8">
            <w:pPr>
              <w:pStyle w:val="AralkYok"/>
              <w:rPr>
                <w:rFonts w:asciiTheme="minorHAnsi" w:hAnsiTheme="minorHAnsi" w:cstheme="minorHAnsi"/>
              </w:rPr>
            </w:pPr>
            <w:r w:rsidRPr="00E646E9">
              <w:rPr>
                <w:rFonts w:asciiTheme="minorHAnsi" w:hAnsiTheme="minorHAnsi" w:cstheme="minorHAnsi"/>
                <w:sz w:val="24"/>
                <w:szCs w:val="24"/>
              </w:rPr>
              <w:t>Canlıların Ayak İzleri</w:t>
            </w:r>
          </w:p>
        </w:tc>
        <w:tc>
          <w:tcPr>
            <w:tcW w:w="2268" w:type="dxa"/>
          </w:tcPr>
          <w:p w14:paraId="7F48B9AB" w14:textId="77777777" w:rsidR="00181174" w:rsidRPr="00E646E9" w:rsidRDefault="00181174" w:rsidP="00D410C8">
            <w:pPr>
              <w:rPr>
                <w:rFonts w:cstheme="minorHAnsi"/>
                <w:sz w:val="24"/>
                <w:szCs w:val="24"/>
              </w:rPr>
            </w:pPr>
            <w:r w:rsidRPr="00E646E9">
              <w:rPr>
                <w:rFonts w:cstheme="minorHAnsi"/>
                <w:sz w:val="24"/>
                <w:szCs w:val="24"/>
              </w:rPr>
              <w:t>2. Kitap</w:t>
            </w:r>
          </w:p>
          <w:p w14:paraId="2407DF24" w14:textId="77777777" w:rsidR="00181174" w:rsidRPr="00E646E9" w:rsidRDefault="00181174" w:rsidP="00D410C8">
            <w:pPr>
              <w:rPr>
                <w:rFonts w:cstheme="minorHAnsi"/>
                <w:sz w:val="24"/>
                <w:szCs w:val="24"/>
              </w:rPr>
            </w:pPr>
            <w:r w:rsidRPr="00E646E9">
              <w:rPr>
                <w:rFonts w:cstheme="minorHAnsi"/>
                <w:sz w:val="24"/>
                <w:szCs w:val="24"/>
              </w:rPr>
              <w:t>Doğa Gözlem Defteri</w:t>
            </w:r>
          </w:p>
        </w:tc>
        <w:tc>
          <w:tcPr>
            <w:tcW w:w="2121" w:type="dxa"/>
          </w:tcPr>
          <w:p w14:paraId="5D083208" w14:textId="77777777" w:rsidR="00181174" w:rsidRPr="00E646E9" w:rsidRDefault="00181174" w:rsidP="00D410C8">
            <w:pPr>
              <w:rPr>
                <w:rFonts w:cstheme="minorHAnsi"/>
                <w:sz w:val="24"/>
                <w:szCs w:val="24"/>
              </w:rPr>
            </w:pPr>
            <w:r w:rsidRPr="00E646E9">
              <w:rPr>
                <w:rFonts w:cstheme="minorHAnsi"/>
                <w:sz w:val="24"/>
                <w:szCs w:val="24"/>
              </w:rPr>
              <w:t>46-47</w:t>
            </w:r>
          </w:p>
        </w:tc>
      </w:tr>
      <w:tr w:rsidR="00181174" w:rsidRPr="00E646E9" w14:paraId="0D184774" w14:textId="77777777" w:rsidTr="00D410C8">
        <w:trPr>
          <w:trHeight w:val="1446"/>
        </w:trPr>
        <w:tc>
          <w:tcPr>
            <w:tcW w:w="2264" w:type="dxa"/>
          </w:tcPr>
          <w:p w14:paraId="6D001C90" w14:textId="77777777" w:rsidR="00181174" w:rsidRPr="00E646E9" w:rsidRDefault="00181174" w:rsidP="00D410C8">
            <w:pPr>
              <w:rPr>
                <w:rFonts w:cstheme="minorHAnsi"/>
                <w:sz w:val="24"/>
                <w:szCs w:val="24"/>
              </w:rPr>
            </w:pPr>
            <w:r w:rsidRPr="00E646E9">
              <w:rPr>
                <w:rFonts w:cstheme="minorHAnsi"/>
                <w:sz w:val="24"/>
                <w:szCs w:val="24"/>
              </w:rPr>
              <w:t>1</w:t>
            </w:r>
            <w:r>
              <w:rPr>
                <w:rFonts w:cstheme="minorHAnsi"/>
              </w:rPr>
              <w:t>4</w:t>
            </w:r>
            <w:r w:rsidRPr="00E646E9">
              <w:rPr>
                <w:rFonts w:cstheme="minorHAnsi"/>
                <w:sz w:val="24"/>
                <w:szCs w:val="24"/>
              </w:rPr>
              <w:t>.01.2026</w:t>
            </w:r>
          </w:p>
        </w:tc>
        <w:tc>
          <w:tcPr>
            <w:tcW w:w="2409" w:type="dxa"/>
          </w:tcPr>
          <w:p w14:paraId="3854B234" w14:textId="77777777" w:rsidR="00181174" w:rsidRPr="00E646E9" w:rsidRDefault="00181174" w:rsidP="00D410C8">
            <w:pPr>
              <w:rPr>
                <w:rFonts w:cstheme="minorHAnsi"/>
                <w:sz w:val="24"/>
                <w:szCs w:val="24"/>
              </w:rPr>
            </w:pPr>
            <w:r w:rsidRPr="00E646E9">
              <w:rPr>
                <w:rFonts w:cstheme="minorHAnsi"/>
                <w:sz w:val="24"/>
                <w:szCs w:val="24"/>
              </w:rPr>
              <w:t>Dünya Şapka Günü</w:t>
            </w:r>
          </w:p>
        </w:tc>
        <w:tc>
          <w:tcPr>
            <w:tcW w:w="2268" w:type="dxa"/>
          </w:tcPr>
          <w:p w14:paraId="24455254" w14:textId="77777777" w:rsidR="00181174" w:rsidRPr="00E646E9" w:rsidRDefault="00181174" w:rsidP="00D410C8">
            <w:pPr>
              <w:rPr>
                <w:rFonts w:cstheme="minorHAnsi"/>
                <w:sz w:val="24"/>
                <w:szCs w:val="24"/>
              </w:rPr>
            </w:pPr>
            <w:r w:rsidRPr="00E646E9">
              <w:rPr>
                <w:rFonts w:cstheme="minorHAnsi"/>
                <w:sz w:val="24"/>
                <w:szCs w:val="24"/>
              </w:rPr>
              <w:t>Belirli Gün ve Haftalar</w:t>
            </w:r>
          </w:p>
        </w:tc>
        <w:tc>
          <w:tcPr>
            <w:tcW w:w="2121" w:type="dxa"/>
          </w:tcPr>
          <w:p w14:paraId="12742767" w14:textId="77777777" w:rsidR="00181174" w:rsidRPr="00E646E9" w:rsidRDefault="00181174" w:rsidP="00D410C8">
            <w:pPr>
              <w:rPr>
                <w:rFonts w:cstheme="minorHAnsi"/>
                <w:sz w:val="24"/>
                <w:szCs w:val="24"/>
              </w:rPr>
            </w:pPr>
            <w:r w:rsidRPr="00E646E9">
              <w:rPr>
                <w:rFonts w:cstheme="minorHAnsi"/>
                <w:sz w:val="24"/>
                <w:szCs w:val="24"/>
              </w:rPr>
              <w:t>30-31</w:t>
            </w:r>
          </w:p>
        </w:tc>
      </w:tr>
      <w:tr w:rsidR="00181174" w:rsidRPr="00E646E9" w14:paraId="08A22DF3" w14:textId="77777777" w:rsidTr="00D410C8">
        <w:trPr>
          <w:trHeight w:val="1446"/>
        </w:trPr>
        <w:tc>
          <w:tcPr>
            <w:tcW w:w="2264" w:type="dxa"/>
          </w:tcPr>
          <w:p w14:paraId="7779E6FB" w14:textId="77777777" w:rsidR="00181174" w:rsidRPr="00E646E9" w:rsidRDefault="00181174" w:rsidP="00D410C8">
            <w:pPr>
              <w:rPr>
                <w:rFonts w:cstheme="minorHAnsi"/>
                <w:sz w:val="24"/>
                <w:szCs w:val="24"/>
              </w:rPr>
            </w:pPr>
            <w:r w:rsidRPr="00E646E9">
              <w:rPr>
                <w:rFonts w:cstheme="minorHAnsi"/>
                <w:sz w:val="24"/>
                <w:szCs w:val="24"/>
              </w:rPr>
              <w:t>1</w:t>
            </w:r>
            <w:r>
              <w:rPr>
                <w:rFonts w:cstheme="minorHAnsi"/>
              </w:rPr>
              <w:t>5</w:t>
            </w:r>
            <w:r w:rsidRPr="00E646E9">
              <w:rPr>
                <w:rFonts w:cstheme="minorHAnsi"/>
                <w:sz w:val="24"/>
                <w:szCs w:val="24"/>
              </w:rPr>
              <w:t>.01.2026</w:t>
            </w:r>
          </w:p>
        </w:tc>
        <w:tc>
          <w:tcPr>
            <w:tcW w:w="2409" w:type="dxa"/>
          </w:tcPr>
          <w:p w14:paraId="1A9F3415" w14:textId="77777777" w:rsidR="00181174" w:rsidRPr="00E646E9" w:rsidRDefault="00181174" w:rsidP="00D410C8">
            <w:pPr>
              <w:rPr>
                <w:rFonts w:cstheme="minorHAnsi"/>
                <w:sz w:val="24"/>
                <w:szCs w:val="24"/>
              </w:rPr>
            </w:pPr>
            <w:r w:rsidRPr="00E646E9">
              <w:rPr>
                <w:rFonts w:cstheme="minorHAnsi"/>
                <w:sz w:val="24"/>
                <w:szCs w:val="24"/>
              </w:rPr>
              <w:t>Sayı Egzersizleri</w:t>
            </w:r>
          </w:p>
        </w:tc>
        <w:tc>
          <w:tcPr>
            <w:tcW w:w="2268" w:type="dxa"/>
          </w:tcPr>
          <w:p w14:paraId="689DB7B5" w14:textId="77777777" w:rsidR="00181174" w:rsidRPr="00E646E9" w:rsidRDefault="00181174" w:rsidP="00D410C8">
            <w:pPr>
              <w:rPr>
                <w:rFonts w:cstheme="minorHAnsi"/>
                <w:sz w:val="24"/>
                <w:szCs w:val="24"/>
              </w:rPr>
            </w:pPr>
            <w:r w:rsidRPr="00E646E9">
              <w:rPr>
                <w:rFonts w:cstheme="minorHAnsi"/>
                <w:sz w:val="24"/>
                <w:szCs w:val="24"/>
              </w:rPr>
              <w:t>Matematik</w:t>
            </w:r>
          </w:p>
        </w:tc>
        <w:tc>
          <w:tcPr>
            <w:tcW w:w="2121" w:type="dxa"/>
          </w:tcPr>
          <w:p w14:paraId="059D8FCC" w14:textId="77777777" w:rsidR="00181174" w:rsidRPr="00E646E9" w:rsidRDefault="00181174" w:rsidP="00D410C8">
            <w:pPr>
              <w:rPr>
                <w:rFonts w:cstheme="minorHAnsi"/>
                <w:sz w:val="24"/>
                <w:szCs w:val="24"/>
              </w:rPr>
            </w:pPr>
            <w:r w:rsidRPr="00E646E9">
              <w:rPr>
                <w:rFonts w:cstheme="minorHAnsi"/>
                <w:sz w:val="24"/>
                <w:szCs w:val="24"/>
              </w:rPr>
              <w:t>32-33</w:t>
            </w:r>
          </w:p>
        </w:tc>
      </w:tr>
      <w:tr w:rsidR="00181174" w:rsidRPr="00E646E9" w14:paraId="60536328" w14:textId="77777777" w:rsidTr="00D410C8">
        <w:trPr>
          <w:trHeight w:val="1446"/>
        </w:trPr>
        <w:tc>
          <w:tcPr>
            <w:tcW w:w="2264" w:type="dxa"/>
          </w:tcPr>
          <w:p w14:paraId="50C97687" w14:textId="77777777" w:rsidR="00181174" w:rsidRPr="00E646E9" w:rsidRDefault="00181174" w:rsidP="00D410C8">
            <w:pPr>
              <w:rPr>
                <w:rFonts w:cstheme="minorHAnsi"/>
                <w:sz w:val="24"/>
                <w:szCs w:val="24"/>
              </w:rPr>
            </w:pPr>
            <w:r w:rsidRPr="00E646E9">
              <w:rPr>
                <w:rFonts w:cstheme="minorHAnsi"/>
                <w:sz w:val="24"/>
                <w:szCs w:val="24"/>
              </w:rPr>
              <w:t>1</w:t>
            </w:r>
            <w:r>
              <w:rPr>
                <w:rFonts w:cstheme="minorHAnsi"/>
              </w:rPr>
              <w:t>6</w:t>
            </w:r>
            <w:r w:rsidRPr="00E646E9">
              <w:rPr>
                <w:rFonts w:cstheme="minorHAnsi"/>
                <w:sz w:val="24"/>
                <w:szCs w:val="24"/>
              </w:rPr>
              <w:t>.01.2026</w:t>
            </w:r>
          </w:p>
        </w:tc>
        <w:tc>
          <w:tcPr>
            <w:tcW w:w="2409" w:type="dxa"/>
          </w:tcPr>
          <w:p w14:paraId="5BD4FC2C" w14:textId="77777777" w:rsidR="00181174" w:rsidRPr="00FE3CD2" w:rsidRDefault="00181174" w:rsidP="00D410C8">
            <w:pPr>
              <w:rPr>
                <w:rFonts w:cstheme="minorHAnsi"/>
                <w:sz w:val="24"/>
                <w:szCs w:val="24"/>
              </w:rPr>
            </w:pPr>
            <w:r w:rsidRPr="00FE3CD2">
              <w:rPr>
                <w:rFonts w:ascii="Calibri" w:eastAsia="Calibri" w:hAnsi="Calibri" w:cs="Calibri"/>
                <w:color w:val="000000"/>
                <w:sz w:val="24"/>
                <w:szCs w:val="24"/>
              </w:rPr>
              <w:t>Dünya Mucit günü</w:t>
            </w:r>
          </w:p>
        </w:tc>
        <w:tc>
          <w:tcPr>
            <w:tcW w:w="2268" w:type="dxa"/>
          </w:tcPr>
          <w:p w14:paraId="14DB09BD" w14:textId="31646685" w:rsidR="00181174" w:rsidRPr="00FE3CD2" w:rsidRDefault="00321CD2" w:rsidP="00D410C8">
            <w:pPr>
              <w:ind w:left="360"/>
              <w:rPr>
                <w:rFonts w:ascii="Calibri" w:hAnsi="Calibri" w:cstheme="minorHAnsi"/>
                <w:color w:val="000000"/>
                <w:spacing w:val="-1"/>
                <w:sz w:val="24"/>
                <w:szCs w:val="24"/>
              </w:rPr>
            </w:pPr>
            <w:r>
              <w:rPr>
                <w:rFonts w:cstheme="minorHAnsi"/>
                <w:sz w:val="24"/>
                <w:szCs w:val="24"/>
              </w:rPr>
              <w:t xml:space="preserve">BELİRLİ GÜN VE HAFTALAR </w:t>
            </w:r>
          </w:p>
        </w:tc>
        <w:tc>
          <w:tcPr>
            <w:tcW w:w="2121" w:type="dxa"/>
          </w:tcPr>
          <w:p w14:paraId="321164C3" w14:textId="77777777" w:rsidR="00181174" w:rsidRPr="00E646E9" w:rsidRDefault="00181174" w:rsidP="00D410C8">
            <w:pPr>
              <w:rPr>
                <w:rFonts w:cstheme="minorHAnsi"/>
                <w:sz w:val="24"/>
                <w:szCs w:val="24"/>
              </w:rPr>
            </w:pPr>
          </w:p>
        </w:tc>
      </w:tr>
    </w:tbl>
    <w:p w14:paraId="7A0FD8F5" w14:textId="77777777" w:rsidR="00181174" w:rsidRDefault="00181174" w:rsidP="00181174">
      <w:pPr>
        <w:widowControl w:val="0"/>
        <w:autoSpaceDE w:val="0"/>
        <w:autoSpaceDN w:val="0"/>
        <w:adjustRightInd w:val="0"/>
        <w:jc w:val="both"/>
        <w:rPr>
          <w:rFonts w:ascii="Calibri" w:hAnsi="Calibri" w:cs="Calibri"/>
          <w:sz w:val="24"/>
          <w:szCs w:val="24"/>
        </w:rPr>
      </w:pPr>
    </w:p>
    <w:bookmarkEnd w:id="14"/>
    <w:sectPr w:rsidR="001811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6DA5F" w14:textId="77777777" w:rsidR="00BC7E33" w:rsidRDefault="00BC7E33" w:rsidP="00571A8F">
      <w:pPr>
        <w:spacing w:after="0" w:line="240" w:lineRule="auto"/>
      </w:pPr>
      <w:r>
        <w:separator/>
      </w:r>
    </w:p>
  </w:endnote>
  <w:endnote w:type="continuationSeparator" w:id="0">
    <w:p w14:paraId="5583AF62" w14:textId="77777777" w:rsidR="00BC7E33" w:rsidRDefault="00BC7E33" w:rsidP="00571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Yanone Kaffeesatz Thin">
    <w:altName w:val="Calibri"/>
    <w:charset w:val="00"/>
    <w:family w:val="auto"/>
    <w:pitch w:val="variable"/>
  </w:font>
  <w:font w:name="Yanone Kaffeesatz Light">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B3452" w14:textId="77777777" w:rsidR="00BC7E33" w:rsidRDefault="00BC7E33" w:rsidP="00571A8F">
      <w:pPr>
        <w:spacing w:after="0" w:line="240" w:lineRule="auto"/>
      </w:pPr>
      <w:r>
        <w:separator/>
      </w:r>
    </w:p>
  </w:footnote>
  <w:footnote w:type="continuationSeparator" w:id="0">
    <w:p w14:paraId="15C4328F" w14:textId="77777777" w:rsidR="00BC7E33" w:rsidRDefault="00BC7E33" w:rsidP="00571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5E64"/>
    <w:multiLevelType w:val="multilevel"/>
    <w:tmpl w:val="DD3E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425E"/>
    <w:multiLevelType w:val="hybridMultilevel"/>
    <w:tmpl w:val="33C68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F113F0"/>
    <w:multiLevelType w:val="multilevel"/>
    <w:tmpl w:val="333E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C1726"/>
    <w:multiLevelType w:val="hybridMultilevel"/>
    <w:tmpl w:val="E0A0078A"/>
    <w:lvl w:ilvl="0" w:tplc="21309BFE">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915275"/>
    <w:multiLevelType w:val="hybridMultilevel"/>
    <w:tmpl w:val="289EA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F87EDB"/>
    <w:multiLevelType w:val="multilevel"/>
    <w:tmpl w:val="EBF4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8314B"/>
    <w:multiLevelType w:val="multilevel"/>
    <w:tmpl w:val="80E8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848FB"/>
    <w:multiLevelType w:val="hybridMultilevel"/>
    <w:tmpl w:val="10866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7D1EED"/>
    <w:multiLevelType w:val="multilevel"/>
    <w:tmpl w:val="3190B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B5725A"/>
    <w:multiLevelType w:val="multilevel"/>
    <w:tmpl w:val="6CB4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54AF0"/>
    <w:multiLevelType w:val="hybridMultilevel"/>
    <w:tmpl w:val="19761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E57D58"/>
    <w:multiLevelType w:val="multilevel"/>
    <w:tmpl w:val="F2C2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33979"/>
    <w:multiLevelType w:val="multilevel"/>
    <w:tmpl w:val="1EDC3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F6C27FE"/>
    <w:multiLevelType w:val="hybridMultilevel"/>
    <w:tmpl w:val="C546B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07139CD"/>
    <w:multiLevelType w:val="multilevel"/>
    <w:tmpl w:val="5C50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0F497C"/>
    <w:multiLevelType w:val="hybridMultilevel"/>
    <w:tmpl w:val="8FF2A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27817D9"/>
    <w:multiLevelType w:val="hybridMultilevel"/>
    <w:tmpl w:val="056E9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816ACE"/>
    <w:multiLevelType w:val="hybridMultilevel"/>
    <w:tmpl w:val="89227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DC36E8"/>
    <w:multiLevelType w:val="multilevel"/>
    <w:tmpl w:val="2D4A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1B3CAE"/>
    <w:multiLevelType w:val="hybridMultilevel"/>
    <w:tmpl w:val="34E25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FC5E37"/>
    <w:multiLevelType w:val="hybridMultilevel"/>
    <w:tmpl w:val="6096E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742602"/>
    <w:multiLevelType w:val="hybridMultilevel"/>
    <w:tmpl w:val="A7167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C56605"/>
    <w:multiLevelType w:val="hybridMultilevel"/>
    <w:tmpl w:val="391C3B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B810F7"/>
    <w:multiLevelType w:val="multilevel"/>
    <w:tmpl w:val="1106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EC30AB"/>
    <w:multiLevelType w:val="multilevel"/>
    <w:tmpl w:val="A596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9139A3"/>
    <w:multiLevelType w:val="multilevel"/>
    <w:tmpl w:val="B1FA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466458"/>
    <w:multiLevelType w:val="multilevel"/>
    <w:tmpl w:val="9068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47389C"/>
    <w:multiLevelType w:val="multilevel"/>
    <w:tmpl w:val="EDF45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8F41BF7"/>
    <w:multiLevelType w:val="multilevel"/>
    <w:tmpl w:val="14F0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353E6C"/>
    <w:multiLevelType w:val="multilevel"/>
    <w:tmpl w:val="E0B63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A8F48DF"/>
    <w:multiLevelType w:val="multilevel"/>
    <w:tmpl w:val="A74C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9D4ECA"/>
    <w:multiLevelType w:val="hybridMultilevel"/>
    <w:tmpl w:val="C03EADEC"/>
    <w:lvl w:ilvl="0" w:tplc="041F0001">
      <w:start w:val="1"/>
      <w:numFmt w:val="bullet"/>
      <w:lvlText w:val=""/>
      <w:lvlJc w:val="left"/>
      <w:pPr>
        <w:ind w:left="360" w:hanging="360"/>
      </w:pPr>
      <w:rPr>
        <w:rFonts w:ascii="Symbol" w:hAnsi="Symbol" w:hint="default"/>
      </w:rPr>
    </w:lvl>
    <w:lvl w:ilvl="1" w:tplc="C99270B2">
      <w:numFmt w:val="bullet"/>
      <w:lvlText w:val="-"/>
      <w:lvlJc w:val="left"/>
      <w:pPr>
        <w:ind w:left="1080" w:hanging="360"/>
      </w:pPr>
      <w:rPr>
        <w:rFonts w:ascii="Calibri" w:eastAsiaTheme="minorHAnsi" w:hAnsi="Calibri" w:cs="Calibri"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3B045655"/>
    <w:multiLevelType w:val="hybridMultilevel"/>
    <w:tmpl w:val="6CD22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FEF040A"/>
    <w:multiLevelType w:val="hybridMultilevel"/>
    <w:tmpl w:val="643CBF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4006663A"/>
    <w:multiLevelType w:val="hybridMultilevel"/>
    <w:tmpl w:val="30E40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2450F55"/>
    <w:multiLevelType w:val="hybridMultilevel"/>
    <w:tmpl w:val="08840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2F91FE1"/>
    <w:multiLevelType w:val="hybridMultilevel"/>
    <w:tmpl w:val="6ED2F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6712985"/>
    <w:multiLevelType w:val="multilevel"/>
    <w:tmpl w:val="384E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DC7B81"/>
    <w:multiLevelType w:val="multilevel"/>
    <w:tmpl w:val="C2B2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C43CFF"/>
    <w:multiLevelType w:val="multilevel"/>
    <w:tmpl w:val="8012C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3128C4"/>
    <w:multiLevelType w:val="hybridMultilevel"/>
    <w:tmpl w:val="5F56BDA4"/>
    <w:name w:val="Numaralandırılmış liste 9"/>
    <w:lvl w:ilvl="0" w:tplc="BAF6EC06">
      <w:numFmt w:val="bullet"/>
      <w:lvlText w:val=""/>
      <w:lvlJc w:val="left"/>
      <w:pPr>
        <w:ind w:left="0" w:firstLine="0"/>
      </w:pPr>
      <w:rPr>
        <w:rFonts w:ascii="Symbol" w:hAnsi="Symbol"/>
      </w:rPr>
    </w:lvl>
    <w:lvl w:ilvl="1" w:tplc="4126B7EC">
      <w:numFmt w:val="bullet"/>
      <w:lvlText w:val="o"/>
      <w:lvlJc w:val="left"/>
      <w:pPr>
        <w:ind w:left="1080" w:firstLine="0"/>
      </w:pPr>
      <w:rPr>
        <w:rFonts w:ascii="Courier New" w:hAnsi="Courier New" w:cs="Courier New"/>
      </w:rPr>
    </w:lvl>
    <w:lvl w:ilvl="2" w:tplc="7C901B14">
      <w:numFmt w:val="bullet"/>
      <w:lvlText w:val=""/>
      <w:lvlJc w:val="left"/>
      <w:pPr>
        <w:ind w:left="1800" w:firstLine="0"/>
      </w:pPr>
      <w:rPr>
        <w:rFonts w:ascii="Wingdings" w:eastAsia="Wingdings" w:hAnsi="Wingdings" w:cs="Wingdings"/>
      </w:rPr>
    </w:lvl>
    <w:lvl w:ilvl="3" w:tplc="318C5052">
      <w:numFmt w:val="bullet"/>
      <w:lvlText w:val=""/>
      <w:lvlJc w:val="left"/>
      <w:pPr>
        <w:ind w:left="2520" w:firstLine="0"/>
      </w:pPr>
      <w:rPr>
        <w:rFonts w:ascii="Symbol" w:hAnsi="Symbol"/>
      </w:rPr>
    </w:lvl>
    <w:lvl w:ilvl="4" w:tplc="EC447696">
      <w:numFmt w:val="bullet"/>
      <w:lvlText w:val="o"/>
      <w:lvlJc w:val="left"/>
      <w:pPr>
        <w:ind w:left="3240" w:firstLine="0"/>
      </w:pPr>
      <w:rPr>
        <w:rFonts w:ascii="Courier New" w:hAnsi="Courier New" w:cs="Courier New"/>
      </w:rPr>
    </w:lvl>
    <w:lvl w:ilvl="5" w:tplc="E974C322">
      <w:numFmt w:val="bullet"/>
      <w:lvlText w:val=""/>
      <w:lvlJc w:val="left"/>
      <w:pPr>
        <w:ind w:left="3960" w:firstLine="0"/>
      </w:pPr>
      <w:rPr>
        <w:rFonts w:ascii="Wingdings" w:eastAsia="Wingdings" w:hAnsi="Wingdings" w:cs="Wingdings"/>
      </w:rPr>
    </w:lvl>
    <w:lvl w:ilvl="6" w:tplc="9A785D10">
      <w:numFmt w:val="bullet"/>
      <w:lvlText w:val=""/>
      <w:lvlJc w:val="left"/>
      <w:pPr>
        <w:ind w:left="4680" w:firstLine="0"/>
      </w:pPr>
      <w:rPr>
        <w:rFonts w:ascii="Symbol" w:hAnsi="Symbol"/>
      </w:rPr>
    </w:lvl>
    <w:lvl w:ilvl="7" w:tplc="80E07770">
      <w:numFmt w:val="bullet"/>
      <w:lvlText w:val="o"/>
      <w:lvlJc w:val="left"/>
      <w:pPr>
        <w:ind w:left="5400" w:firstLine="0"/>
      </w:pPr>
      <w:rPr>
        <w:rFonts w:ascii="Courier New" w:hAnsi="Courier New" w:cs="Courier New"/>
      </w:rPr>
    </w:lvl>
    <w:lvl w:ilvl="8" w:tplc="82687692">
      <w:numFmt w:val="bullet"/>
      <w:lvlText w:val=""/>
      <w:lvlJc w:val="left"/>
      <w:pPr>
        <w:ind w:left="6120" w:firstLine="0"/>
      </w:pPr>
      <w:rPr>
        <w:rFonts w:ascii="Wingdings" w:eastAsia="Wingdings" w:hAnsi="Wingdings" w:cs="Wingdings"/>
      </w:rPr>
    </w:lvl>
  </w:abstractNum>
  <w:abstractNum w:abstractNumId="41" w15:restartNumberingAfterBreak="0">
    <w:nsid w:val="51432F5E"/>
    <w:multiLevelType w:val="multilevel"/>
    <w:tmpl w:val="A80A07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51520990"/>
    <w:multiLevelType w:val="hybridMultilevel"/>
    <w:tmpl w:val="795C5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1585A63"/>
    <w:multiLevelType w:val="multilevel"/>
    <w:tmpl w:val="8D08CE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525C658E"/>
    <w:multiLevelType w:val="multilevel"/>
    <w:tmpl w:val="32D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BE6478"/>
    <w:multiLevelType w:val="multilevel"/>
    <w:tmpl w:val="4A76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E82851"/>
    <w:multiLevelType w:val="hybridMultilevel"/>
    <w:tmpl w:val="AB52F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4435AC9"/>
    <w:multiLevelType w:val="multilevel"/>
    <w:tmpl w:val="4240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2A64C1"/>
    <w:multiLevelType w:val="multilevel"/>
    <w:tmpl w:val="06E8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EE241E"/>
    <w:multiLevelType w:val="multilevel"/>
    <w:tmpl w:val="9278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236773"/>
    <w:multiLevelType w:val="multilevel"/>
    <w:tmpl w:val="048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AB13CC"/>
    <w:multiLevelType w:val="hybridMultilevel"/>
    <w:tmpl w:val="4A68F6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15:restartNumberingAfterBreak="0">
    <w:nsid w:val="61471C14"/>
    <w:multiLevelType w:val="multilevel"/>
    <w:tmpl w:val="D79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D45271"/>
    <w:multiLevelType w:val="hybridMultilevel"/>
    <w:tmpl w:val="D9948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2BE538D"/>
    <w:multiLevelType w:val="multilevel"/>
    <w:tmpl w:val="32D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9934D6"/>
    <w:multiLevelType w:val="hybridMultilevel"/>
    <w:tmpl w:val="821E2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3A9102D"/>
    <w:multiLevelType w:val="multilevel"/>
    <w:tmpl w:val="9888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293D89"/>
    <w:multiLevelType w:val="hybridMultilevel"/>
    <w:tmpl w:val="EDA6B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8EB5C35"/>
    <w:multiLevelType w:val="hybridMultilevel"/>
    <w:tmpl w:val="1D50D99E"/>
    <w:lvl w:ilvl="0" w:tplc="E2DEF22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9" w15:restartNumberingAfterBreak="0">
    <w:nsid w:val="69F51811"/>
    <w:multiLevelType w:val="hybridMultilevel"/>
    <w:tmpl w:val="E1A89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C3F0CD0"/>
    <w:multiLevelType w:val="multilevel"/>
    <w:tmpl w:val="5F3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553725"/>
    <w:multiLevelType w:val="multilevel"/>
    <w:tmpl w:val="6BD6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2268C0"/>
    <w:multiLevelType w:val="multilevel"/>
    <w:tmpl w:val="9A88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661E84"/>
    <w:multiLevelType w:val="multilevel"/>
    <w:tmpl w:val="E08CD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71DF4D96"/>
    <w:multiLevelType w:val="hybridMultilevel"/>
    <w:tmpl w:val="51523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32E0CC2"/>
    <w:multiLevelType w:val="multilevel"/>
    <w:tmpl w:val="4EA0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3650AF"/>
    <w:multiLevelType w:val="hybridMultilevel"/>
    <w:tmpl w:val="4656A8F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7" w15:restartNumberingAfterBreak="0">
    <w:nsid w:val="76CB1944"/>
    <w:multiLevelType w:val="multilevel"/>
    <w:tmpl w:val="5F3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1959ED"/>
    <w:multiLevelType w:val="multilevel"/>
    <w:tmpl w:val="4240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A34DFC"/>
    <w:multiLevelType w:val="hybridMultilevel"/>
    <w:tmpl w:val="F9F85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C4C35CA"/>
    <w:multiLevelType w:val="multilevel"/>
    <w:tmpl w:val="A772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EE7A9C"/>
    <w:multiLevelType w:val="multilevel"/>
    <w:tmpl w:val="0BC8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0C1282"/>
    <w:multiLevelType w:val="multilevel"/>
    <w:tmpl w:val="886A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1F1FD6"/>
    <w:multiLevelType w:val="multilevel"/>
    <w:tmpl w:val="F8464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42379732">
    <w:abstractNumId w:val="8"/>
  </w:num>
  <w:num w:numId="2" w16cid:durableId="781336889">
    <w:abstractNumId w:val="39"/>
  </w:num>
  <w:num w:numId="3" w16cid:durableId="1742215774">
    <w:abstractNumId w:val="17"/>
  </w:num>
  <w:num w:numId="4" w16cid:durableId="560866585">
    <w:abstractNumId w:val="1"/>
  </w:num>
  <w:num w:numId="5" w16cid:durableId="1767844985">
    <w:abstractNumId w:val="55"/>
  </w:num>
  <w:num w:numId="6" w16cid:durableId="498741852">
    <w:abstractNumId w:val="27"/>
  </w:num>
  <w:num w:numId="7" w16cid:durableId="961812499">
    <w:abstractNumId w:val="29"/>
  </w:num>
  <w:num w:numId="8" w16cid:durableId="1055809719">
    <w:abstractNumId w:val="42"/>
  </w:num>
  <w:num w:numId="9" w16cid:durableId="522130653">
    <w:abstractNumId w:val="64"/>
  </w:num>
  <w:num w:numId="10" w16cid:durableId="1166480871">
    <w:abstractNumId w:val="73"/>
  </w:num>
  <w:num w:numId="11" w16cid:durableId="2053112178">
    <w:abstractNumId w:val="4"/>
  </w:num>
  <w:num w:numId="12" w16cid:durableId="1448967002">
    <w:abstractNumId w:val="32"/>
  </w:num>
  <w:num w:numId="13" w16cid:durableId="319507893">
    <w:abstractNumId w:val="34"/>
  </w:num>
  <w:num w:numId="14" w16cid:durableId="1243948559">
    <w:abstractNumId w:val="35"/>
  </w:num>
  <w:num w:numId="15" w16cid:durableId="1124039377">
    <w:abstractNumId w:val="19"/>
  </w:num>
  <w:num w:numId="16" w16cid:durableId="543833909">
    <w:abstractNumId w:val="58"/>
  </w:num>
  <w:num w:numId="17" w16cid:durableId="360328402">
    <w:abstractNumId w:val="38"/>
  </w:num>
  <w:num w:numId="18" w16cid:durableId="1265841581">
    <w:abstractNumId w:val="15"/>
  </w:num>
  <w:num w:numId="19" w16cid:durableId="923689076">
    <w:abstractNumId w:val="50"/>
  </w:num>
  <w:num w:numId="20" w16cid:durableId="2141263330">
    <w:abstractNumId w:val="23"/>
  </w:num>
  <w:num w:numId="21" w16cid:durableId="1217861270">
    <w:abstractNumId w:val="41"/>
  </w:num>
  <w:num w:numId="22" w16cid:durableId="218829032">
    <w:abstractNumId w:val="10"/>
  </w:num>
  <w:num w:numId="23" w16cid:durableId="1649363801">
    <w:abstractNumId w:val="65"/>
  </w:num>
  <w:num w:numId="24" w16cid:durableId="2074350679">
    <w:abstractNumId w:val="26"/>
  </w:num>
  <w:num w:numId="25" w16cid:durableId="1930236387">
    <w:abstractNumId w:val="11"/>
  </w:num>
  <w:num w:numId="26" w16cid:durableId="1681857776">
    <w:abstractNumId w:val="6"/>
  </w:num>
  <w:num w:numId="27" w16cid:durableId="1809325233">
    <w:abstractNumId w:val="37"/>
  </w:num>
  <w:num w:numId="28" w16cid:durableId="1209299783">
    <w:abstractNumId w:val="52"/>
  </w:num>
  <w:num w:numId="29" w16cid:durableId="476076099">
    <w:abstractNumId w:val="30"/>
  </w:num>
  <w:num w:numId="30" w16cid:durableId="2077438968">
    <w:abstractNumId w:val="18"/>
  </w:num>
  <w:num w:numId="31" w16cid:durableId="717629863">
    <w:abstractNumId w:val="49"/>
  </w:num>
  <w:num w:numId="32" w16cid:durableId="378211787">
    <w:abstractNumId w:val="43"/>
  </w:num>
  <w:num w:numId="33" w16cid:durableId="295573151">
    <w:abstractNumId w:val="60"/>
  </w:num>
  <w:num w:numId="34" w16cid:durableId="2010868128">
    <w:abstractNumId w:val="71"/>
  </w:num>
  <w:num w:numId="35" w16cid:durableId="1620719469">
    <w:abstractNumId w:val="56"/>
  </w:num>
  <w:num w:numId="36" w16cid:durableId="200751989">
    <w:abstractNumId w:val="12"/>
  </w:num>
  <w:num w:numId="37" w16cid:durableId="1779712669">
    <w:abstractNumId w:val="5"/>
  </w:num>
  <w:num w:numId="38" w16cid:durableId="1557429633">
    <w:abstractNumId w:val="63"/>
  </w:num>
  <w:num w:numId="39" w16cid:durableId="747964371">
    <w:abstractNumId w:val="0"/>
  </w:num>
  <w:num w:numId="40" w16cid:durableId="444623126">
    <w:abstractNumId w:val="68"/>
  </w:num>
  <w:num w:numId="41" w16cid:durableId="1716081281">
    <w:abstractNumId w:val="48"/>
  </w:num>
  <w:num w:numId="42" w16cid:durableId="1058556324">
    <w:abstractNumId w:val="28"/>
  </w:num>
  <w:num w:numId="43" w16cid:durableId="1409615669">
    <w:abstractNumId w:val="24"/>
  </w:num>
  <w:num w:numId="44" w16cid:durableId="1018392671">
    <w:abstractNumId w:val="54"/>
  </w:num>
  <w:num w:numId="45" w16cid:durableId="673996433">
    <w:abstractNumId w:val="72"/>
  </w:num>
  <w:num w:numId="46" w16cid:durableId="2029943700">
    <w:abstractNumId w:val="62"/>
  </w:num>
  <w:num w:numId="47" w16cid:durableId="144010242">
    <w:abstractNumId w:val="61"/>
  </w:num>
  <w:num w:numId="48" w16cid:durableId="259410032">
    <w:abstractNumId w:val="45"/>
  </w:num>
  <w:num w:numId="49" w16cid:durableId="208684644">
    <w:abstractNumId w:val="2"/>
  </w:num>
  <w:num w:numId="50" w16cid:durableId="1505700697">
    <w:abstractNumId w:val="70"/>
  </w:num>
  <w:num w:numId="51" w16cid:durableId="484473076">
    <w:abstractNumId w:val="25"/>
  </w:num>
  <w:num w:numId="52" w16cid:durableId="413162657">
    <w:abstractNumId w:val="9"/>
  </w:num>
  <w:num w:numId="53" w16cid:durableId="367150558">
    <w:abstractNumId w:val="14"/>
  </w:num>
  <w:num w:numId="54" w16cid:durableId="82604282">
    <w:abstractNumId w:val="57"/>
  </w:num>
  <w:num w:numId="55" w16cid:durableId="1855268888">
    <w:abstractNumId w:val="59"/>
  </w:num>
  <w:num w:numId="56" w16cid:durableId="1320116423">
    <w:abstractNumId w:val="69"/>
  </w:num>
  <w:num w:numId="57" w16cid:durableId="170485450">
    <w:abstractNumId w:val="22"/>
  </w:num>
  <w:num w:numId="58" w16cid:durableId="740716053">
    <w:abstractNumId w:val="67"/>
  </w:num>
  <w:num w:numId="59" w16cid:durableId="1932098">
    <w:abstractNumId w:val="47"/>
  </w:num>
  <w:num w:numId="60" w16cid:durableId="375391003">
    <w:abstractNumId w:val="44"/>
  </w:num>
  <w:num w:numId="61" w16cid:durableId="1475609967">
    <w:abstractNumId w:val="16"/>
  </w:num>
  <w:num w:numId="62" w16cid:durableId="1236286098">
    <w:abstractNumId w:val="7"/>
  </w:num>
  <w:num w:numId="63" w16cid:durableId="596058818">
    <w:abstractNumId w:val="51"/>
  </w:num>
  <w:num w:numId="64" w16cid:durableId="612246379">
    <w:abstractNumId w:val="20"/>
  </w:num>
  <w:num w:numId="65" w16cid:durableId="1583566457">
    <w:abstractNumId w:val="33"/>
  </w:num>
  <w:num w:numId="66" w16cid:durableId="145707775">
    <w:abstractNumId w:val="31"/>
  </w:num>
  <w:num w:numId="67" w16cid:durableId="2125612044">
    <w:abstractNumId w:val="46"/>
  </w:num>
  <w:num w:numId="68" w16cid:durableId="954826427">
    <w:abstractNumId w:val="13"/>
  </w:num>
  <w:num w:numId="69" w16cid:durableId="1283002546">
    <w:abstractNumId w:val="53"/>
  </w:num>
  <w:num w:numId="70" w16cid:durableId="1810130708">
    <w:abstractNumId w:val="36"/>
  </w:num>
  <w:num w:numId="71" w16cid:durableId="568928237">
    <w:abstractNumId w:val="66"/>
  </w:num>
  <w:num w:numId="72" w16cid:durableId="2146241361">
    <w:abstractNumId w:val="21"/>
  </w:num>
  <w:num w:numId="73" w16cid:durableId="1850438814">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8BA"/>
    <w:rsid w:val="00003EE0"/>
    <w:rsid w:val="0000787E"/>
    <w:rsid w:val="00011D62"/>
    <w:rsid w:val="00015B85"/>
    <w:rsid w:val="00015D1B"/>
    <w:rsid w:val="00016035"/>
    <w:rsid w:val="000170D4"/>
    <w:rsid w:val="00046501"/>
    <w:rsid w:val="00060509"/>
    <w:rsid w:val="00061092"/>
    <w:rsid w:val="000631FD"/>
    <w:rsid w:val="0006476B"/>
    <w:rsid w:val="00070697"/>
    <w:rsid w:val="00072E5D"/>
    <w:rsid w:val="0007374C"/>
    <w:rsid w:val="000812BE"/>
    <w:rsid w:val="000821EA"/>
    <w:rsid w:val="00091E49"/>
    <w:rsid w:val="00094452"/>
    <w:rsid w:val="00095884"/>
    <w:rsid w:val="000A63DD"/>
    <w:rsid w:val="000B0A27"/>
    <w:rsid w:val="000B1996"/>
    <w:rsid w:val="000B44AB"/>
    <w:rsid w:val="000B62D6"/>
    <w:rsid w:val="000B73BB"/>
    <w:rsid w:val="000C7595"/>
    <w:rsid w:val="000D2EC9"/>
    <w:rsid w:val="000D5F2B"/>
    <w:rsid w:val="000E34EC"/>
    <w:rsid w:val="000E44D9"/>
    <w:rsid w:val="000E4CC5"/>
    <w:rsid w:val="000E5CB6"/>
    <w:rsid w:val="000E6FFC"/>
    <w:rsid w:val="000F30C3"/>
    <w:rsid w:val="000F79B7"/>
    <w:rsid w:val="00114DEE"/>
    <w:rsid w:val="001217E0"/>
    <w:rsid w:val="00123D13"/>
    <w:rsid w:val="0012591E"/>
    <w:rsid w:val="00131A87"/>
    <w:rsid w:val="00132B19"/>
    <w:rsid w:val="00155F7B"/>
    <w:rsid w:val="001563B4"/>
    <w:rsid w:val="0016683E"/>
    <w:rsid w:val="00170391"/>
    <w:rsid w:val="00173259"/>
    <w:rsid w:val="00175A0C"/>
    <w:rsid w:val="00175FFB"/>
    <w:rsid w:val="00181174"/>
    <w:rsid w:val="00186807"/>
    <w:rsid w:val="001908FE"/>
    <w:rsid w:val="00192C27"/>
    <w:rsid w:val="001B18E2"/>
    <w:rsid w:val="001B7138"/>
    <w:rsid w:val="001C3D50"/>
    <w:rsid w:val="001D6BBC"/>
    <w:rsid w:val="001F10B7"/>
    <w:rsid w:val="001F1218"/>
    <w:rsid w:val="001F3C01"/>
    <w:rsid w:val="001F72D0"/>
    <w:rsid w:val="00200EC7"/>
    <w:rsid w:val="0020704C"/>
    <w:rsid w:val="00207A58"/>
    <w:rsid w:val="0022336C"/>
    <w:rsid w:val="002238D6"/>
    <w:rsid w:val="00223C4C"/>
    <w:rsid w:val="00225723"/>
    <w:rsid w:val="00225BB1"/>
    <w:rsid w:val="00227B5A"/>
    <w:rsid w:val="0023158D"/>
    <w:rsid w:val="002401DA"/>
    <w:rsid w:val="00247DDF"/>
    <w:rsid w:val="00252BDF"/>
    <w:rsid w:val="002545C8"/>
    <w:rsid w:val="0026135F"/>
    <w:rsid w:val="00266852"/>
    <w:rsid w:val="00274471"/>
    <w:rsid w:val="002754F5"/>
    <w:rsid w:val="002814D7"/>
    <w:rsid w:val="0028589B"/>
    <w:rsid w:val="0029780C"/>
    <w:rsid w:val="002A3249"/>
    <w:rsid w:val="002A3419"/>
    <w:rsid w:val="002A5E7C"/>
    <w:rsid w:val="002B4DBD"/>
    <w:rsid w:val="002C4BCB"/>
    <w:rsid w:val="002C5D26"/>
    <w:rsid w:val="002D2D1D"/>
    <w:rsid w:val="002D3576"/>
    <w:rsid w:val="002E266A"/>
    <w:rsid w:val="002E500C"/>
    <w:rsid w:val="002E6C08"/>
    <w:rsid w:val="002F2C15"/>
    <w:rsid w:val="002F4A09"/>
    <w:rsid w:val="002F68A2"/>
    <w:rsid w:val="00300334"/>
    <w:rsid w:val="00302558"/>
    <w:rsid w:val="003214A1"/>
    <w:rsid w:val="00321CD2"/>
    <w:rsid w:val="00323A0E"/>
    <w:rsid w:val="00331CE2"/>
    <w:rsid w:val="0033469B"/>
    <w:rsid w:val="003367D3"/>
    <w:rsid w:val="003373EF"/>
    <w:rsid w:val="00347F27"/>
    <w:rsid w:val="00350108"/>
    <w:rsid w:val="00353A4D"/>
    <w:rsid w:val="003558CE"/>
    <w:rsid w:val="00360274"/>
    <w:rsid w:val="00363885"/>
    <w:rsid w:val="003742E5"/>
    <w:rsid w:val="00380B0D"/>
    <w:rsid w:val="003823E5"/>
    <w:rsid w:val="00395191"/>
    <w:rsid w:val="003A0530"/>
    <w:rsid w:val="003B0638"/>
    <w:rsid w:val="003B551D"/>
    <w:rsid w:val="003C2CEC"/>
    <w:rsid w:val="003D0C2B"/>
    <w:rsid w:val="003E2302"/>
    <w:rsid w:val="003F0E3B"/>
    <w:rsid w:val="003F552E"/>
    <w:rsid w:val="003F6AA2"/>
    <w:rsid w:val="00400A9D"/>
    <w:rsid w:val="00405EDC"/>
    <w:rsid w:val="00412D2F"/>
    <w:rsid w:val="00413346"/>
    <w:rsid w:val="00421101"/>
    <w:rsid w:val="00432833"/>
    <w:rsid w:val="00435C77"/>
    <w:rsid w:val="004526C5"/>
    <w:rsid w:val="00462D4D"/>
    <w:rsid w:val="0046318A"/>
    <w:rsid w:val="00467C0B"/>
    <w:rsid w:val="00470102"/>
    <w:rsid w:val="0048049E"/>
    <w:rsid w:val="0048371B"/>
    <w:rsid w:val="00490932"/>
    <w:rsid w:val="00493367"/>
    <w:rsid w:val="00494B38"/>
    <w:rsid w:val="00495058"/>
    <w:rsid w:val="004A453D"/>
    <w:rsid w:val="004B162D"/>
    <w:rsid w:val="004C16FD"/>
    <w:rsid w:val="004C4BA5"/>
    <w:rsid w:val="004E23CA"/>
    <w:rsid w:val="004E53BF"/>
    <w:rsid w:val="005043EB"/>
    <w:rsid w:val="00511D7E"/>
    <w:rsid w:val="00512B65"/>
    <w:rsid w:val="00513E24"/>
    <w:rsid w:val="00515D9A"/>
    <w:rsid w:val="00520304"/>
    <w:rsid w:val="00530678"/>
    <w:rsid w:val="00533605"/>
    <w:rsid w:val="00550489"/>
    <w:rsid w:val="005559BC"/>
    <w:rsid w:val="00566065"/>
    <w:rsid w:val="005670CC"/>
    <w:rsid w:val="005713DE"/>
    <w:rsid w:val="00571A8F"/>
    <w:rsid w:val="00571DFF"/>
    <w:rsid w:val="00574587"/>
    <w:rsid w:val="00580018"/>
    <w:rsid w:val="00584DCC"/>
    <w:rsid w:val="00585EFC"/>
    <w:rsid w:val="005B16F3"/>
    <w:rsid w:val="005B33DD"/>
    <w:rsid w:val="005B4412"/>
    <w:rsid w:val="005B7BAF"/>
    <w:rsid w:val="005C15A9"/>
    <w:rsid w:val="005C4887"/>
    <w:rsid w:val="005C4CE3"/>
    <w:rsid w:val="005E6AE1"/>
    <w:rsid w:val="005E7434"/>
    <w:rsid w:val="005F0C5A"/>
    <w:rsid w:val="005F1920"/>
    <w:rsid w:val="005F3DAA"/>
    <w:rsid w:val="005F3F42"/>
    <w:rsid w:val="005F6111"/>
    <w:rsid w:val="005F639E"/>
    <w:rsid w:val="0060063A"/>
    <w:rsid w:val="00602742"/>
    <w:rsid w:val="00602936"/>
    <w:rsid w:val="0060520A"/>
    <w:rsid w:val="006267E2"/>
    <w:rsid w:val="00626D01"/>
    <w:rsid w:val="00630367"/>
    <w:rsid w:val="006311E8"/>
    <w:rsid w:val="00634860"/>
    <w:rsid w:val="00636A6E"/>
    <w:rsid w:val="006404BA"/>
    <w:rsid w:val="00640748"/>
    <w:rsid w:val="00643438"/>
    <w:rsid w:val="00645BA3"/>
    <w:rsid w:val="00646432"/>
    <w:rsid w:val="00646BA5"/>
    <w:rsid w:val="00650F84"/>
    <w:rsid w:val="006531C2"/>
    <w:rsid w:val="00653640"/>
    <w:rsid w:val="0065670F"/>
    <w:rsid w:val="00657F7C"/>
    <w:rsid w:val="0066593E"/>
    <w:rsid w:val="006702CD"/>
    <w:rsid w:val="006767E4"/>
    <w:rsid w:val="00680FF5"/>
    <w:rsid w:val="0068577C"/>
    <w:rsid w:val="00694D09"/>
    <w:rsid w:val="006A6613"/>
    <w:rsid w:val="006D1AE8"/>
    <w:rsid w:val="006E7E8C"/>
    <w:rsid w:val="006F41EC"/>
    <w:rsid w:val="006F4A58"/>
    <w:rsid w:val="006F6CE8"/>
    <w:rsid w:val="00706FED"/>
    <w:rsid w:val="0071498F"/>
    <w:rsid w:val="00715546"/>
    <w:rsid w:val="00717043"/>
    <w:rsid w:val="007306A0"/>
    <w:rsid w:val="007314D6"/>
    <w:rsid w:val="00744E28"/>
    <w:rsid w:val="0075432C"/>
    <w:rsid w:val="00755A92"/>
    <w:rsid w:val="00757FAF"/>
    <w:rsid w:val="00765671"/>
    <w:rsid w:val="00774383"/>
    <w:rsid w:val="00774C13"/>
    <w:rsid w:val="00786A8D"/>
    <w:rsid w:val="00797369"/>
    <w:rsid w:val="007A4A63"/>
    <w:rsid w:val="007A4F28"/>
    <w:rsid w:val="007B21E5"/>
    <w:rsid w:val="007B5ACD"/>
    <w:rsid w:val="007B7290"/>
    <w:rsid w:val="007C1C3E"/>
    <w:rsid w:val="007C56BC"/>
    <w:rsid w:val="007D2452"/>
    <w:rsid w:val="007D51BF"/>
    <w:rsid w:val="007E0B35"/>
    <w:rsid w:val="007E3D7B"/>
    <w:rsid w:val="007E4E9A"/>
    <w:rsid w:val="007E619C"/>
    <w:rsid w:val="007F293A"/>
    <w:rsid w:val="007F48D6"/>
    <w:rsid w:val="008002DA"/>
    <w:rsid w:val="00800B33"/>
    <w:rsid w:val="00803600"/>
    <w:rsid w:val="00815369"/>
    <w:rsid w:val="00817D93"/>
    <w:rsid w:val="00846254"/>
    <w:rsid w:val="00854CAA"/>
    <w:rsid w:val="00855347"/>
    <w:rsid w:val="008632EC"/>
    <w:rsid w:val="0087105B"/>
    <w:rsid w:val="00875C49"/>
    <w:rsid w:val="00881ABC"/>
    <w:rsid w:val="00886392"/>
    <w:rsid w:val="008A5213"/>
    <w:rsid w:val="008A5D21"/>
    <w:rsid w:val="008B40EC"/>
    <w:rsid w:val="008C1445"/>
    <w:rsid w:val="008C5DDF"/>
    <w:rsid w:val="008D1CA6"/>
    <w:rsid w:val="00907CD1"/>
    <w:rsid w:val="00915832"/>
    <w:rsid w:val="00920708"/>
    <w:rsid w:val="00924C82"/>
    <w:rsid w:val="00926032"/>
    <w:rsid w:val="0093080B"/>
    <w:rsid w:val="00932F22"/>
    <w:rsid w:val="00934440"/>
    <w:rsid w:val="00941A2F"/>
    <w:rsid w:val="00956519"/>
    <w:rsid w:val="009709DD"/>
    <w:rsid w:val="009733E3"/>
    <w:rsid w:val="00973A7E"/>
    <w:rsid w:val="00973CEA"/>
    <w:rsid w:val="00974616"/>
    <w:rsid w:val="00974628"/>
    <w:rsid w:val="009763A7"/>
    <w:rsid w:val="009767CB"/>
    <w:rsid w:val="0098176E"/>
    <w:rsid w:val="00982158"/>
    <w:rsid w:val="00996BE8"/>
    <w:rsid w:val="009A4708"/>
    <w:rsid w:val="009A7899"/>
    <w:rsid w:val="009B44AD"/>
    <w:rsid w:val="009D576B"/>
    <w:rsid w:val="009E0649"/>
    <w:rsid w:val="009F22EC"/>
    <w:rsid w:val="009F4A79"/>
    <w:rsid w:val="00A10898"/>
    <w:rsid w:val="00A1680D"/>
    <w:rsid w:val="00A3568A"/>
    <w:rsid w:val="00A465F7"/>
    <w:rsid w:val="00A46CD3"/>
    <w:rsid w:val="00A514DA"/>
    <w:rsid w:val="00A55143"/>
    <w:rsid w:val="00A57F7F"/>
    <w:rsid w:val="00A6131D"/>
    <w:rsid w:val="00A65DEE"/>
    <w:rsid w:val="00A776E4"/>
    <w:rsid w:val="00A8159F"/>
    <w:rsid w:val="00A835B7"/>
    <w:rsid w:val="00A8441A"/>
    <w:rsid w:val="00A969CD"/>
    <w:rsid w:val="00AA096B"/>
    <w:rsid w:val="00AB696C"/>
    <w:rsid w:val="00AB6FCB"/>
    <w:rsid w:val="00AC40E1"/>
    <w:rsid w:val="00AC4955"/>
    <w:rsid w:val="00AC6F4B"/>
    <w:rsid w:val="00AD1B76"/>
    <w:rsid w:val="00AD3695"/>
    <w:rsid w:val="00AE76A8"/>
    <w:rsid w:val="00AF0C56"/>
    <w:rsid w:val="00AF6441"/>
    <w:rsid w:val="00B11F33"/>
    <w:rsid w:val="00B2130D"/>
    <w:rsid w:val="00B2178D"/>
    <w:rsid w:val="00B22FEA"/>
    <w:rsid w:val="00B230B5"/>
    <w:rsid w:val="00B2413D"/>
    <w:rsid w:val="00B307F5"/>
    <w:rsid w:val="00B32459"/>
    <w:rsid w:val="00B32B57"/>
    <w:rsid w:val="00B46623"/>
    <w:rsid w:val="00B55EBF"/>
    <w:rsid w:val="00B56809"/>
    <w:rsid w:val="00B57249"/>
    <w:rsid w:val="00B61613"/>
    <w:rsid w:val="00B61637"/>
    <w:rsid w:val="00B61990"/>
    <w:rsid w:val="00B63515"/>
    <w:rsid w:val="00B70D4F"/>
    <w:rsid w:val="00B71706"/>
    <w:rsid w:val="00B71F83"/>
    <w:rsid w:val="00B74C97"/>
    <w:rsid w:val="00B80348"/>
    <w:rsid w:val="00B92D30"/>
    <w:rsid w:val="00BC7E33"/>
    <w:rsid w:val="00BE2691"/>
    <w:rsid w:val="00BE2D47"/>
    <w:rsid w:val="00BE3130"/>
    <w:rsid w:val="00BE52EF"/>
    <w:rsid w:val="00BF43F3"/>
    <w:rsid w:val="00BF6D71"/>
    <w:rsid w:val="00C00A0C"/>
    <w:rsid w:val="00C04C21"/>
    <w:rsid w:val="00C13BF5"/>
    <w:rsid w:val="00C17699"/>
    <w:rsid w:val="00C22261"/>
    <w:rsid w:val="00C24C85"/>
    <w:rsid w:val="00C2616F"/>
    <w:rsid w:val="00C265BC"/>
    <w:rsid w:val="00C32425"/>
    <w:rsid w:val="00C41BE1"/>
    <w:rsid w:val="00C42A0C"/>
    <w:rsid w:val="00C567B9"/>
    <w:rsid w:val="00C5761C"/>
    <w:rsid w:val="00C6022E"/>
    <w:rsid w:val="00C617E6"/>
    <w:rsid w:val="00C64F5D"/>
    <w:rsid w:val="00C72AB5"/>
    <w:rsid w:val="00C80F8F"/>
    <w:rsid w:val="00C86E21"/>
    <w:rsid w:val="00C87A50"/>
    <w:rsid w:val="00C90EA8"/>
    <w:rsid w:val="00CB2470"/>
    <w:rsid w:val="00CB3F8D"/>
    <w:rsid w:val="00CC7BB4"/>
    <w:rsid w:val="00CD185C"/>
    <w:rsid w:val="00CE1E9C"/>
    <w:rsid w:val="00CE3336"/>
    <w:rsid w:val="00CE3AF6"/>
    <w:rsid w:val="00CE79B2"/>
    <w:rsid w:val="00CF117E"/>
    <w:rsid w:val="00CF21D3"/>
    <w:rsid w:val="00CF5482"/>
    <w:rsid w:val="00CF7D88"/>
    <w:rsid w:val="00D01E23"/>
    <w:rsid w:val="00D06D48"/>
    <w:rsid w:val="00D0713A"/>
    <w:rsid w:val="00D07176"/>
    <w:rsid w:val="00D07292"/>
    <w:rsid w:val="00D20710"/>
    <w:rsid w:val="00D31495"/>
    <w:rsid w:val="00D317AF"/>
    <w:rsid w:val="00D31F10"/>
    <w:rsid w:val="00D41868"/>
    <w:rsid w:val="00D4237F"/>
    <w:rsid w:val="00D50C50"/>
    <w:rsid w:val="00D60D4A"/>
    <w:rsid w:val="00D6713D"/>
    <w:rsid w:val="00D7345B"/>
    <w:rsid w:val="00D734AF"/>
    <w:rsid w:val="00D8154C"/>
    <w:rsid w:val="00D842CA"/>
    <w:rsid w:val="00D846A8"/>
    <w:rsid w:val="00D84EFB"/>
    <w:rsid w:val="00D85CFD"/>
    <w:rsid w:val="00D92312"/>
    <w:rsid w:val="00D97676"/>
    <w:rsid w:val="00DA2073"/>
    <w:rsid w:val="00DA539E"/>
    <w:rsid w:val="00DA5E1E"/>
    <w:rsid w:val="00DB0ECA"/>
    <w:rsid w:val="00DB4723"/>
    <w:rsid w:val="00DC3CC9"/>
    <w:rsid w:val="00DC7994"/>
    <w:rsid w:val="00DD0168"/>
    <w:rsid w:val="00DD05B3"/>
    <w:rsid w:val="00DD3D6C"/>
    <w:rsid w:val="00DE1DA3"/>
    <w:rsid w:val="00DE71FF"/>
    <w:rsid w:val="00DF486C"/>
    <w:rsid w:val="00E22DD5"/>
    <w:rsid w:val="00E32792"/>
    <w:rsid w:val="00E42995"/>
    <w:rsid w:val="00E45A61"/>
    <w:rsid w:val="00E5129C"/>
    <w:rsid w:val="00E64DD4"/>
    <w:rsid w:val="00E64E25"/>
    <w:rsid w:val="00E659B9"/>
    <w:rsid w:val="00E6671F"/>
    <w:rsid w:val="00E6696E"/>
    <w:rsid w:val="00E75375"/>
    <w:rsid w:val="00E83D78"/>
    <w:rsid w:val="00E85F7A"/>
    <w:rsid w:val="00E93530"/>
    <w:rsid w:val="00EA47AF"/>
    <w:rsid w:val="00EB0AE3"/>
    <w:rsid w:val="00EB3521"/>
    <w:rsid w:val="00EB4372"/>
    <w:rsid w:val="00EB6A02"/>
    <w:rsid w:val="00EC06D5"/>
    <w:rsid w:val="00EC16C8"/>
    <w:rsid w:val="00EC2BB0"/>
    <w:rsid w:val="00EC4C47"/>
    <w:rsid w:val="00EC5160"/>
    <w:rsid w:val="00ED6A2D"/>
    <w:rsid w:val="00ED6E61"/>
    <w:rsid w:val="00ED711E"/>
    <w:rsid w:val="00EE4921"/>
    <w:rsid w:val="00EE508F"/>
    <w:rsid w:val="00EE6CAE"/>
    <w:rsid w:val="00EF78D6"/>
    <w:rsid w:val="00EF7F77"/>
    <w:rsid w:val="00F000E5"/>
    <w:rsid w:val="00F12BE7"/>
    <w:rsid w:val="00F17EC7"/>
    <w:rsid w:val="00F254D4"/>
    <w:rsid w:val="00F275DD"/>
    <w:rsid w:val="00F32A45"/>
    <w:rsid w:val="00F337BA"/>
    <w:rsid w:val="00F343D4"/>
    <w:rsid w:val="00F51053"/>
    <w:rsid w:val="00F5213D"/>
    <w:rsid w:val="00F54461"/>
    <w:rsid w:val="00F5700F"/>
    <w:rsid w:val="00F626AB"/>
    <w:rsid w:val="00F65984"/>
    <w:rsid w:val="00F71400"/>
    <w:rsid w:val="00F771C6"/>
    <w:rsid w:val="00F77FD0"/>
    <w:rsid w:val="00F8564C"/>
    <w:rsid w:val="00F943A3"/>
    <w:rsid w:val="00FB3805"/>
    <w:rsid w:val="00FC38BA"/>
    <w:rsid w:val="00FC6D8A"/>
    <w:rsid w:val="00FD7399"/>
    <w:rsid w:val="00FE2D04"/>
    <w:rsid w:val="00FF40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B8DF5"/>
  <w15:docId w15:val="{66ACC0E7-76B4-47B6-9C3A-52802F59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EC9"/>
    <w:rPr>
      <w:rFonts w:eastAsiaTheme="minorEastAsia"/>
      <w:lang w:eastAsia="tr-TR"/>
    </w:rPr>
  </w:style>
  <w:style w:type="paragraph" w:styleId="Balk1">
    <w:name w:val="heading 1"/>
    <w:basedOn w:val="Normal"/>
    <w:next w:val="Normal"/>
    <w:link w:val="Balk1Char"/>
    <w:uiPriority w:val="9"/>
    <w:qFormat/>
    <w:rsid w:val="00CF7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543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F856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363885"/>
    <w:pPr>
      <w:keepNext/>
      <w:keepLines/>
      <w:spacing w:before="80" w:after="40"/>
      <w:outlineLvl w:val="3"/>
    </w:pPr>
    <w:rPr>
      <w:rFonts w:ascii="Calibri" w:eastAsiaTheme="majorEastAsia" w:hAnsi="Calibri" w:cstheme="majorBidi"/>
      <w:i/>
      <w:iCs/>
      <w:color w:val="365F91" w:themeColor="accent1" w:themeShade="BF"/>
    </w:rPr>
  </w:style>
  <w:style w:type="paragraph" w:styleId="Balk5">
    <w:name w:val="heading 5"/>
    <w:basedOn w:val="Normal"/>
    <w:next w:val="Normal"/>
    <w:link w:val="Balk5Char"/>
    <w:uiPriority w:val="9"/>
    <w:semiHidden/>
    <w:unhideWhenUsed/>
    <w:qFormat/>
    <w:rsid w:val="00363885"/>
    <w:pPr>
      <w:keepNext/>
      <w:keepLines/>
      <w:spacing w:before="80" w:after="40"/>
      <w:outlineLvl w:val="4"/>
    </w:pPr>
    <w:rPr>
      <w:rFonts w:ascii="Calibri" w:eastAsiaTheme="majorEastAsia" w:hAnsi="Calibri" w:cstheme="majorBidi"/>
      <w:color w:val="365F91" w:themeColor="accent1" w:themeShade="BF"/>
    </w:rPr>
  </w:style>
  <w:style w:type="paragraph" w:styleId="Balk6">
    <w:name w:val="heading 6"/>
    <w:basedOn w:val="Normal"/>
    <w:next w:val="Normal"/>
    <w:link w:val="Balk6Char"/>
    <w:uiPriority w:val="9"/>
    <w:semiHidden/>
    <w:unhideWhenUsed/>
    <w:qFormat/>
    <w:rsid w:val="00363885"/>
    <w:pPr>
      <w:keepNext/>
      <w:keepLines/>
      <w:spacing w:before="40" w:after="0"/>
      <w:outlineLvl w:val="5"/>
    </w:pPr>
    <w:rPr>
      <w:rFonts w:ascii="Calibri" w:eastAsiaTheme="majorEastAsia" w:hAnsi="Calibri" w:cstheme="majorBidi"/>
      <w:i/>
      <w:iCs/>
      <w:color w:val="595959" w:themeColor="text1" w:themeTint="A6"/>
    </w:rPr>
  </w:style>
  <w:style w:type="paragraph" w:styleId="Balk7">
    <w:name w:val="heading 7"/>
    <w:basedOn w:val="Normal"/>
    <w:next w:val="Normal"/>
    <w:link w:val="Balk7Char"/>
    <w:uiPriority w:val="9"/>
    <w:semiHidden/>
    <w:unhideWhenUsed/>
    <w:qFormat/>
    <w:rsid w:val="00363885"/>
    <w:pPr>
      <w:keepNext/>
      <w:keepLines/>
      <w:spacing w:before="40" w:after="0"/>
      <w:outlineLvl w:val="6"/>
    </w:pPr>
    <w:rPr>
      <w:rFonts w:ascii="Calibri" w:eastAsiaTheme="majorEastAsia" w:hAnsi="Calibri" w:cstheme="majorBidi"/>
      <w:color w:val="595959" w:themeColor="text1" w:themeTint="A6"/>
    </w:rPr>
  </w:style>
  <w:style w:type="paragraph" w:styleId="Balk8">
    <w:name w:val="heading 8"/>
    <w:basedOn w:val="Normal"/>
    <w:next w:val="Normal"/>
    <w:link w:val="Balk8Char"/>
    <w:uiPriority w:val="9"/>
    <w:semiHidden/>
    <w:unhideWhenUsed/>
    <w:qFormat/>
    <w:rsid w:val="00363885"/>
    <w:pPr>
      <w:keepNext/>
      <w:keepLines/>
      <w:spacing w:after="0"/>
      <w:outlineLvl w:val="7"/>
    </w:pPr>
    <w:rPr>
      <w:rFonts w:ascii="Calibri" w:eastAsiaTheme="majorEastAsia" w:hAnsi="Calibri" w:cstheme="majorBidi"/>
      <w:i/>
      <w:iCs/>
      <w:color w:val="272727" w:themeColor="text1" w:themeTint="D8"/>
    </w:rPr>
  </w:style>
  <w:style w:type="paragraph" w:styleId="Balk9">
    <w:name w:val="heading 9"/>
    <w:basedOn w:val="Normal"/>
    <w:next w:val="Normal"/>
    <w:link w:val="Balk9Char"/>
    <w:uiPriority w:val="9"/>
    <w:semiHidden/>
    <w:unhideWhenUsed/>
    <w:qFormat/>
    <w:rsid w:val="00363885"/>
    <w:pPr>
      <w:keepNext/>
      <w:keepLines/>
      <w:spacing w:after="0"/>
      <w:outlineLvl w:val="8"/>
    </w:pPr>
    <w:rPr>
      <w:rFonts w:ascii="Calibri" w:eastAsiaTheme="majorEastAsia" w:hAnsi="Calibr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E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EC9"/>
    <w:rPr>
      <w:rFonts w:ascii="Tahoma" w:eastAsiaTheme="minorEastAsia" w:hAnsi="Tahoma" w:cs="Tahoma"/>
      <w:sz w:val="16"/>
      <w:szCs w:val="16"/>
      <w:lang w:eastAsia="tr-TR"/>
    </w:rPr>
  </w:style>
  <w:style w:type="table" w:styleId="TabloKlavuzu">
    <w:name w:val="Table Grid"/>
    <w:basedOn w:val="NormalTablo"/>
    <w:uiPriority w:val="59"/>
    <w:rsid w:val="000D2EC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
    <w:name w:val="Tablo Kılavuzu4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
    <w:name w:val="Tablo Kılavuzu5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
    <w:name w:val="Tablo Kılavuzu55"/>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
    <w:name w:val="Tablo Kılavuzu56"/>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
    <w:name w:val="Tablo Kılavuzu57"/>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
    <w:name w:val="Tablo Kılavuzu58"/>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
    <w:name w:val="Tablo Kılavuzu59"/>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CE3336"/>
    <w:pPr>
      <w:ind w:left="720"/>
      <w:contextualSpacing/>
    </w:pPr>
  </w:style>
  <w:style w:type="character" w:customStyle="1" w:styleId="Balk1Char">
    <w:name w:val="Başlık 1 Char"/>
    <w:basedOn w:val="VarsaylanParagrafYazTipi"/>
    <w:link w:val="Balk1"/>
    <w:uiPriority w:val="9"/>
    <w:rsid w:val="00CF7D88"/>
    <w:rPr>
      <w:rFonts w:asciiTheme="majorHAnsi" w:eastAsiaTheme="majorEastAsia" w:hAnsiTheme="majorHAnsi" w:cstheme="majorBidi"/>
      <w:b/>
      <w:bCs/>
      <w:color w:val="365F91" w:themeColor="accent1" w:themeShade="BF"/>
      <w:sz w:val="28"/>
      <w:szCs w:val="28"/>
      <w:lang w:eastAsia="tr-TR"/>
    </w:rPr>
  </w:style>
  <w:style w:type="table" w:customStyle="1" w:styleId="TabloKlavuzu110">
    <w:name w:val="Tablo Kılavuzu110"/>
    <w:basedOn w:val="NormalTablo"/>
    <w:next w:val="TabloKlavuzu"/>
    <w:uiPriority w:val="59"/>
    <w:rsid w:val="00EC4C4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A5514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350108"/>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basedOn w:val="VarsaylanParagrafYazTipi"/>
    <w:link w:val="ListeParagraf"/>
    <w:uiPriority w:val="34"/>
    <w:rsid w:val="00CC7BB4"/>
    <w:rPr>
      <w:rFonts w:eastAsiaTheme="minorEastAsia"/>
      <w:lang w:eastAsia="tr-TR"/>
    </w:rPr>
  </w:style>
  <w:style w:type="character" w:styleId="Kpr">
    <w:name w:val="Hyperlink"/>
    <w:basedOn w:val="VarsaylanParagrafYazTipi"/>
    <w:uiPriority w:val="99"/>
    <w:unhideWhenUsed/>
    <w:rsid w:val="0075432C"/>
    <w:rPr>
      <w:color w:val="0000FF" w:themeColor="hyperlink"/>
      <w:u w:val="single"/>
    </w:rPr>
  </w:style>
  <w:style w:type="character" w:customStyle="1" w:styleId="Balk2Char">
    <w:name w:val="Başlık 2 Char"/>
    <w:basedOn w:val="VarsaylanParagrafYazTipi"/>
    <w:link w:val="Balk2"/>
    <w:uiPriority w:val="9"/>
    <w:semiHidden/>
    <w:rsid w:val="0075432C"/>
    <w:rPr>
      <w:rFonts w:asciiTheme="majorHAnsi" w:eastAsiaTheme="majorEastAsia" w:hAnsiTheme="majorHAnsi" w:cstheme="majorBidi"/>
      <w:color w:val="365F91" w:themeColor="accent1" w:themeShade="BF"/>
      <w:sz w:val="26"/>
      <w:szCs w:val="26"/>
      <w:lang w:eastAsia="tr-TR"/>
    </w:rPr>
  </w:style>
  <w:style w:type="paragraph" w:styleId="NormalWeb">
    <w:name w:val="Normal (Web)"/>
    <w:basedOn w:val="Normal"/>
    <w:uiPriority w:val="99"/>
    <w:rsid w:val="00C24C85"/>
    <w:pPr>
      <w:pBdr>
        <w:top w:val="nil"/>
        <w:left w:val="nil"/>
        <w:bottom w:val="nil"/>
        <w:right w:val="nil"/>
        <w:between w:val="nil"/>
      </w:pBdr>
      <w:spacing w:before="100" w:beforeAutospacing="1" w:after="119" w:line="240" w:lineRule="auto"/>
    </w:pPr>
    <w:rPr>
      <w:rFonts w:ascii="Times New Roman" w:eastAsia="Calibri" w:hAnsi="Times New Roman" w:cs="Tahoma"/>
      <w:color w:val="000000"/>
      <w:sz w:val="24"/>
      <w:szCs w:val="24"/>
    </w:rPr>
  </w:style>
  <w:style w:type="character" w:customStyle="1" w:styleId="Balk3Char">
    <w:name w:val="Başlık 3 Char"/>
    <w:basedOn w:val="VarsaylanParagrafYazTipi"/>
    <w:link w:val="Balk3"/>
    <w:uiPriority w:val="9"/>
    <w:semiHidden/>
    <w:rsid w:val="00F8564C"/>
    <w:rPr>
      <w:rFonts w:asciiTheme="majorHAnsi" w:eastAsiaTheme="majorEastAsia" w:hAnsiTheme="majorHAnsi" w:cstheme="majorBidi"/>
      <w:color w:val="243F60" w:themeColor="accent1" w:themeShade="7F"/>
      <w:sz w:val="24"/>
      <w:szCs w:val="24"/>
      <w:lang w:eastAsia="tr-TR"/>
    </w:rPr>
  </w:style>
  <w:style w:type="character" w:styleId="Gl">
    <w:name w:val="Strong"/>
    <w:basedOn w:val="VarsaylanParagrafYazTipi"/>
    <w:uiPriority w:val="22"/>
    <w:qFormat/>
    <w:rsid w:val="00F8564C"/>
    <w:rPr>
      <w:rFonts w:cs="Times New Roman"/>
      <w:b/>
      <w:bCs/>
    </w:rPr>
  </w:style>
  <w:style w:type="paragraph" w:customStyle="1" w:styleId="first-token">
    <w:name w:val="first-token"/>
    <w:basedOn w:val="Normal"/>
    <w:rsid w:val="00A61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semiHidden/>
    <w:rsid w:val="00363885"/>
    <w:rPr>
      <w:rFonts w:ascii="Calibri" w:eastAsiaTheme="majorEastAsia" w:hAnsi="Calibri" w:cstheme="majorBidi"/>
      <w:i/>
      <w:iCs/>
      <w:color w:val="365F91" w:themeColor="accent1" w:themeShade="BF"/>
      <w:lang w:eastAsia="tr-TR"/>
    </w:rPr>
  </w:style>
  <w:style w:type="character" w:customStyle="1" w:styleId="Balk5Char">
    <w:name w:val="Başlık 5 Char"/>
    <w:basedOn w:val="VarsaylanParagrafYazTipi"/>
    <w:link w:val="Balk5"/>
    <w:uiPriority w:val="9"/>
    <w:semiHidden/>
    <w:rsid w:val="00363885"/>
    <w:rPr>
      <w:rFonts w:ascii="Calibri" w:eastAsiaTheme="majorEastAsia" w:hAnsi="Calibri" w:cstheme="majorBidi"/>
      <w:color w:val="365F91" w:themeColor="accent1" w:themeShade="BF"/>
      <w:lang w:eastAsia="tr-TR"/>
    </w:rPr>
  </w:style>
  <w:style w:type="character" w:customStyle="1" w:styleId="Balk6Char">
    <w:name w:val="Başlık 6 Char"/>
    <w:basedOn w:val="VarsaylanParagrafYazTipi"/>
    <w:link w:val="Balk6"/>
    <w:uiPriority w:val="9"/>
    <w:semiHidden/>
    <w:rsid w:val="00363885"/>
    <w:rPr>
      <w:rFonts w:ascii="Calibri" w:eastAsiaTheme="majorEastAsia" w:hAnsi="Calibri" w:cstheme="majorBidi"/>
      <w:i/>
      <w:iCs/>
      <w:color w:val="595959" w:themeColor="text1" w:themeTint="A6"/>
      <w:lang w:eastAsia="tr-TR"/>
    </w:rPr>
  </w:style>
  <w:style w:type="character" w:customStyle="1" w:styleId="Balk7Char">
    <w:name w:val="Başlık 7 Char"/>
    <w:basedOn w:val="VarsaylanParagrafYazTipi"/>
    <w:link w:val="Balk7"/>
    <w:uiPriority w:val="9"/>
    <w:semiHidden/>
    <w:rsid w:val="00363885"/>
    <w:rPr>
      <w:rFonts w:ascii="Calibri" w:eastAsiaTheme="majorEastAsia" w:hAnsi="Calibri" w:cstheme="majorBidi"/>
      <w:color w:val="595959" w:themeColor="text1" w:themeTint="A6"/>
      <w:lang w:eastAsia="tr-TR"/>
    </w:rPr>
  </w:style>
  <w:style w:type="character" w:customStyle="1" w:styleId="Balk8Char">
    <w:name w:val="Başlık 8 Char"/>
    <w:basedOn w:val="VarsaylanParagrafYazTipi"/>
    <w:link w:val="Balk8"/>
    <w:uiPriority w:val="9"/>
    <w:semiHidden/>
    <w:rsid w:val="00363885"/>
    <w:rPr>
      <w:rFonts w:ascii="Calibri" w:eastAsiaTheme="majorEastAsia" w:hAnsi="Calibri" w:cstheme="majorBidi"/>
      <w:i/>
      <w:iCs/>
      <w:color w:val="272727" w:themeColor="text1" w:themeTint="D8"/>
      <w:lang w:eastAsia="tr-TR"/>
    </w:rPr>
  </w:style>
  <w:style w:type="character" w:customStyle="1" w:styleId="Balk9Char">
    <w:name w:val="Başlık 9 Char"/>
    <w:basedOn w:val="VarsaylanParagrafYazTipi"/>
    <w:link w:val="Balk9"/>
    <w:uiPriority w:val="9"/>
    <w:semiHidden/>
    <w:rsid w:val="00363885"/>
    <w:rPr>
      <w:rFonts w:ascii="Calibri" w:eastAsiaTheme="majorEastAsia" w:hAnsi="Calibri" w:cstheme="majorBidi"/>
      <w:color w:val="272727" w:themeColor="text1" w:themeTint="D8"/>
      <w:lang w:eastAsia="tr-TR"/>
    </w:rPr>
  </w:style>
  <w:style w:type="paragraph" w:styleId="KonuBal">
    <w:name w:val="Title"/>
    <w:basedOn w:val="Normal"/>
    <w:next w:val="Normal"/>
    <w:link w:val="KonuBalChar"/>
    <w:uiPriority w:val="10"/>
    <w:qFormat/>
    <w:rsid w:val="003638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63885"/>
    <w:rPr>
      <w:rFonts w:asciiTheme="majorHAnsi" w:eastAsiaTheme="majorEastAsia" w:hAnsiTheme="majorHAnsi" w:cstheme="majorBidi"/>
      <w:spacing w:val="-10"/>
      <w:kern w:val="28"/>
      <w:sz w:val="56"/>
      <w:szCs w:val="56"/>
      <w:lang w:eastAsia="tr-TR"/>
    </w:rPr>
  </w:style>
  <w:style w:type="paragraph" w:styleId="Altyaz">
    <w:name w:val="Subtitle"/>
    <w:basedOn w:val="Normal"/>
    <w:next w:val="Normal"/>
    <w:link w:val="AltyazChar"/>
    <w:uiPriority w:val="11"/>
    <w:qFormat/>
    <w:rsid w:val="00363885"/>
    <w:pPr>
      <w:numPr>
        <w:ilvl w:val="1"/>
      </w:numPr>
    </w:pPr>
    <w:rPr>
      <w:rFonts w:ascii="Calibri" w:eastAsiaTheme="majorEastAsia" w:hAnsi="Calibr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63885"/>
    <w:rPr>
      <w:rFonts w:ascii="Calibri" w:eastAsiaTheme="majorEastAsia" w:hAnsi="Calibri" w:cstheme="majorBidi"/>
      <w:color w:val="595959" w:themeColor="text1" w:themeTint="A6"/>
      <w:spacing w:val="15"/>
      <w:sz w:val="28"/>
      <w:szCs w:val="28"/>
      <w:lang w:eastAsia="tr-TR"/>
    </w:rPr>
  </w:style>
  <w:style w:type="paragraph" w:styleId="Alnt">
    <w:name w:val="Quote"/>
    <w:basedOn w:val="Normal"/>
    <w:next w:val="Normal"/>
    <w:link w:val="AlntChar"/>
    <w:uiPriority w:val="29"/>
    <w:qFormat/>
    <w:rsid w:val="00363885"/>
    <w:pPr>
      <w:spacing w:before="160"/>
      <w:jc w:val="center"/>
    </w:pPr>
    <w:rPr>
      <w:rFonts w:ascii="Calibri" w:eastAsia="Calibri" w:hAnsi="Calibri" w:cs="Calibri"/>
      <w:i/>
      <w:iCs/>
      <w:color w:val="404040" w:themeColor="text1" w:themeTint="BF"/>
    </w:rPr>
  </w:style>
  <w:style w:type="character" w:customStyle="1" w:styleId="AlntChar">
    <w:name w:val="Alıntı Char"/>
    <w:basedOn w:val="VarsaylanParagrafYazTipi"/>
    <w:link w:val="Alnt"/>
    <w:uiPriority w:val="29"/>
    <w:rsid w:val="00363885"/>
    <w:rPr>
      <w:rFonts w:ascii="Calibri" w:eastAsia="Calibri" w:hAnsi="Calibri" w:cs="Calibri"/>
      <w:i/>
      <w:iCs/>
      <w:color w:val="404040" w:themeColor="text1" w:themeTint="BF"/>
      <w:lang w:eastAsia="tr-TR"/>
    </w:rPr>
  </w:style>
  <w:style w:type="character" w:styleId="GlVurgulama">
    <w:name w:val="Intense Emphasis"/>
    <w:basedOn w:val="VarsaylanParagrafYazTipi"/>
    <w:uiPriority w:val="21"/>
    <w:qFormat/>
    <w:rsid w:val="00363885"/>
    <w:rPr>
      <w:i/>
      <w:iCs/>
      <w:color w:val="365F91" w:themeColor="accent1" w:themeShade="BF"/>
    </w:rPr>
  </w:style>
  <w:style w:type="paragraph" w:styleId="GlAlnt">
    <w:name w:val="Intense Quote"/>
    <w:basedOn w:val="Normal"/>
    <w:next w:val="Normal"/>
    <w:link w:val="GlAlntChar"/>
    <w:uiPriority w:val="30"/>
    <w:qFormat/>
    <w:rsid w:val="00363885"/>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Calibri" w:hAnsi="Calibri" w:cs="Calibri"/>
      <w:i/>
      <w:iCs/>
      <w:color w:val="365F91" w:themeColor="accent1" w:themeShade="BF"/>
    </w:rPr>
  </w:style>
  <w:style w:type="character" w:customStyle="1" w:styleId="GlAlntChar">
    <w:name w:val="Güçlü Alıntı Char"/>
    <w:basedOn w:val="VarsaylanParagrafYazTipi"/>
    <w:link w:val="GlAlnt"/>
    <w:uiPriority w:val="30"/>
    <w:rsid w:val="00363885"/>
    <w:rPr>
      <w:rFonts w:ascii="Calibri" w:eastAsia="Calibri" w:hAnsi="Calibri" w:cs="Calibri"/>
      <w:i/>
      <w:iCs/>
      <w:color w:val="365F91" w:themeColor="accent1" w:themeShade="BF"/>
      <w:lang w:eastAsia="tr-TR"/>
    </w:rPr>
  </w:style>
  <w:style w:type="character" w:styleId="GlBavuru">
    <w:name w:val="Intense Reference"/>
    <w:basedOn w:val="VarsaylanParagrafYazTipi"/>
    <w:uiPriority w:val="32"/>
    <w:qFormat/>
    <w:rsid w:val="00363885"/>
    <w:rPr>
      <w:b/>
      <w:bCs/>
      <w:smallCaps/>
      <w:color w:val="365F91" w:themeColor="accent1" w:themeShade="BF"/>
      <w:spacing w:val="5"/>
    </w:rPr>
  </w:style>
  <w:style w:type="table" w:customStyle="1" w:styleId="TableNormal">
    <w:name w:val="Table Normal"/>
    <w:uiPriority w:val="2"/>
    <w:qFormat/>
    <w:rsid w:val="00363885"/>
    <w:rPr>
      <w:rFonts w:ascii="Calibri" w:eastAsia="Calibri" w:hAnsi="Calibri" w:cs="Calibri"/>
      <w:lang w:eastAsia="tr-TR"/>
    </w:rPr>
    <w:tblPr>
      <w:tblCellMar>
        <w:top w:w="0" w:type="dxa"/>
        <w:left w:w="0" w:type="dxa"/>
        <w:bottom w:w="0" w:type="dxa"/>
        <w:right w:w="0" w:type="dxa"/>
      </w:tblCellMar>
    </w:tblPr>
  </w:style>
  <w:style w:type="paragraph" w:styleId="GvdeMetni">
    <w:name w:val="Body Text"/>
    <w:basedOn w:val="Normal"/>
    <w:link w:val="GvdeMetniChar"/>
    <w:uiPriority w:val="1"/>
    <w:qFormat/>
    <w:rsid w:val="00363885"/>
    <w:pPr>
      <w:widowControl w:val="0"/>
      <w:autoSpaceDE w:val="0"/>
      <w:autoSpaceDN w:val="0"/>
      <w:spacing w:after="0" w:line="240" w:lineRule="auto"/>
    </w:pPr>
    <w:rPr>
      <w:rFonts w:ascii="Yanone Kaffeesatz Thin" w:eastAsia="Yanone Kaffeesatz Thin" w:hAnsi="Yanone Kaffeesatz Thin" w:cs="Yanone Kaffeesatz Thin"/>
      <w:sz w:val="20"/>
      <w:szCs w:val="20"/>
      <w:lang w:eastAsia="en-US"/>
    </w:rPr>
  </w:style>
  <w:style w:type="character" w:customStyle="1" w:styleId="GvdeMetniChar">
    <w:name w:val="Gövde Metni Char"/>
    <w:basedOn w:val="VarsaylanParagrafYazTipi"/>
    <w:link w:val="GvdeMetni"/>
    <w:uiPriority w:val="1"/>
    <w:rsid w:val="00363885"/>
    <w:rPr>
      <w:rFonts w:ascii="Yanone Kaffeesatz Thin" w:eastAsia="Yanone Kaffeesatz Thin" w:hAnsi="Yanone Kaffeesatz Thin" w:cs="Yanone Kaffeesatz Thin"/>
      <w:sz w:val="20"/>
      <w:szCs w:val="20"/>
    </w:rPr>
  </w:style>
  <w:style w:type="paragraph" w:customStyle="1" w:styleId="richfactdown-paragraph">
    <w:name w:val="richfactdown-paragraph"/>
    <w:basedOn w:val="Normal"/>
    <w:rsid w:val="003638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63885"/>
    <w:pPr>
      <w:widowControl w:val="0"/>
      <w:autoSpaceDE w:val="0"/>
      <w:autoSpaceDN w:val="0"/>
      <w:spacing w:after="0" w:line="240" w:lineRule="auto"/>
    </w:pPr>
    <w:rPr>
      <w:rFonts w:ascii="Yanone Kaffeesatz Light" w:eastAsia="Yanone Kaffeesatz Light" w:hAnsi="Yanone Kaffeesatz Light" w:cs="Yanone Kaffeesatz Light"/>
      <w:lang w:eastAsia="en-US"/>
    </w:rPr>
  </w:style>
  <w:style w:type="paragraph" w:styleId="AralkYok">
    <w:name w:val="No Spacing"/>
    <w:link w:val="AralkYokChar"/>
    <w:uiPriority w:val="1"/>
    <w:qFormat/>
    <w:rsid w:val="00363885"/>
    <w:pPr>
      <w:spacing w:after="0" w:line="240" w:lineRule="auto"/>
    </w:pPr>
    <w:rPr>
      <w:rFonts w:ascii="Calibri" w:eastAsia="Calibri" w:hAnsi="Calibri" w:cs="Calibri"/>
      <w:lang w:eastAsia="tr-TR"/>
    </w:rPr>
  </w:style>
  <w:style w:type="table" w:customStyle="1" w:styleId="TableNormal1">
    <w:name w:val="Table Normal1"/>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isteparagrafcxsportacxsporta">
    <w:name w:val="listeparagrafcxsportacxsporta"/>
    <w:basedOn w:val="Normal"/>
    <w:rsid w:val="003638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0">
    <w:name w:val="Table Normal10"/>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63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60">
    <w:name w:val="Tablo Kılavuzu60"/>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
    <w:name w:val="Tablo Kılavuzu68"/>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7">
    <w:name w:val="Tablo Kılavuzu77"/>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
    <w:name w:val="Tablo Kılavuzu78"/>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
    <w:name w:val="Tablo Kılavuzu79"/>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0">
    <w:name w:val="Tablo Kılavuzu80"/>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
    <w:name w:val="Tablo Kılavuzu84"/>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
    <w:name w:val="Tablo Kılavuzu86"/>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7">
    <w:name w:val="Tablo Kılavuzu87"/>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8">
    <w:name w:val="Tablo Kılavuzu88"/>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9">
    <w:name w:val="Tablo Kılavuzu89"/>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0">
    <w:name w:val="Tablo Kılavuzu90"/>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D8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
    <w:name w:val="Tablo Kılavuzu134"/>
    <w:basedOn w:val="NormalTablo"/>
    <w:next w:val="TabloKlavuzu"/>
    <w:uiPriority w:val="59"/>
    <w:rsid w:val="00D85CFD"/>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7">
    <w:name w:val="Tablo Kılavuzu147"/>
    <w:basedOn w:val="NormalTablo"/>
    <w:next w:val="TabloKlavuzu"/>
    <w:uiPriority w:val="59"/>
    <w:rsid w:val="00D85CFD"/>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71A8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71A8F"/>
    <w:rPr>
      <w:rFonts w:eastAsiaTheme="minorEastAsia"/>
      <w:lang w:eastAsia="tr-TR"/>
    </w:rPr>
  </w:style>
  <w:style w:type="paragraph" w:styleId="AltBilgi">
    <w:name w:val="footer"/>
    <w:basedOn w:val="Normal"/>
    <w:link w:val="AltBilgiChar"/>
    <w:uiPriority w:val="99"/>
    <w:unhideWhenUsed/>
    <w:rsid w:val="00571A8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71A8F"/>
    <w:rPr>
      <w:rFonts w:eastAsiaTheme="minorEastAsia"/>
      <w:lang w:eastAsia="tr-TR"/>
    </w:rPr>
  </w:style>
  <w:style w:type="table" w:customStyle="1" w:styleId="TabloKlavuzu511">
    <w:name w:val="Tablo Kılavuzu511"/>
    <w:basedOn w:val="NormalTablo"/>
    <w:next w:val="TabloKlavuzu"/>
    <w:uiPriority w:val="59"/>
    <w:rsid w:val="00B57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locked/>
    <w:rsid w:val="00266852"/>
    <w:rPr>
      <w:rFonts w:ascii="Calibri" w:eastAsia="Calibri" w:hAnsi="Calibri" w:cs="Calibr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o4u7SvuYb7c?si=TcC4WnhoLsEfpBVu" TargetMode="External"/><Relationship Id="rId21" Type="http://schemas.openxmlformats.org/officeDocument/2006/relationships/hyperlink" Target="https://youtu.be/G2_jen23Kfk?si=KMGNb4fFZNnNCxfx" TargetMode="External"/><Relationship Id="rId42" Type="http://schemas.openxmlformats.org/officeDocument/2006/relationships/hyperlink" Target="https://youtu.be/c0V0WhyWYj0?si=K44XimR2prUFI9tm" TargetMode="External"/><Relationship Id="rId47" Type="http://schemas.openxmlformats.org/officeDocument/2006/relationships/image" Target="media/image13.jpeg"/><Relationship Id="rId63" Type="http://schemas.openxmlformats.org/officeDocument/2006/relationships/hyperlink" Target="https://youtu.be/3mAP3ydxvhk?si=n24r2JcLdh_H_M4_" TargetMode="External"/><Relationship Id="rId68" Type="http://schemas.openxmlformats.org/officeDocument/2006/relationships/hyperlink" Target="https://www.eviminaltintopu.com/fon-kagidindan-tavuk-yapimi/" TargetMode="External"/><Relationship Id="rId84" Type="http://schemas.openxmlformats.org/officeDocument/2006/relationships/hyperlink" Target="https://youtu.be/ZjmPL2vcTrY?si=adGZYpw3Ui-X0vNi" TargetMode="External"/><Relationship Id="rId89" Type="http://schemas.openxmlformats.org/officeDocument/2006/relationships/hyperlink" Target="https://youtu.be/1XpfIMyfin8?si=VdSERh37U5eu0Gtj" TargetMode="External"/><Relationship Id="rId16" Type="http://schemas.openxmlformats.org/officeDocument/2006/relationships/hyperlink" Target="https://www.eviminaltintopu.com/yapraklar-ile-sanat/" TargetMode="External"/><Relationship Id="rId107" Type="http://schemas.openxmlformats.org/officeDocument/2006/relationships/hyperlink" Target="https://youtu.be/CH6npJA75Ko?si=krIeSlosOOcSygCO" TargetMode="External"/><Relationship Id="rId11" Type="http://schemas.openxmlformats.org/officeDocument/2006/relationships/hyperlink" Target="https://www.youtube.com/hashtag/singosongotv" TargetMode="External"/><Relationship Id="rId32" Type="http://schemas.openxmlformats.org/officeDocument/2006/relationships/hyperlink" Target="https://youtu.be/hH91Pk-b1w0?si=DBClp4KNFqH_kfYi" TargetMode="External"/><Relationship Id="rId37" Type="http://schemas.openxmlformats.org/officeDocument/2006/relationships/hyperlink" Target="https://tr.pinterest.com/pin/633387433312980/" TargetMode="External"/><Relationship Id="rId53" Type="http://schemas.openxmlformats.org/officeDocument/2006/relationships/hyperlink" Target="https://youtu.be/3mAP3ydxvhk?si=n24r2JcLdh_H_M4_" TargetMode="External"/><Relationship Id="rId58" Type="http://schemas.openxmlformats.org/officeDocument/2006/relationships/hyperlink" Target="https://okulsanatetkinlik.blogspot.com/2015/03/okuloncesi-rulo-dan-fil-yapm.html" TargetMode="External"/><Relationship Id="rId74" Type="http://schemas.openxmlformats.org/officeDocument/2006/relationships/hyperlink" Target="https://tr.pinterest.com/pin/774124919811148/" TargetMode="External"/><Relationship Id="rId79" Type="http://schemas.openxmlformats.org/officeDocument/2006/relationships/hyperlink" Target="https://www.mustafa-turan.com/urun/turizm-haftasi-kapodakya-peri-bacalari-boyama-etkinlikleri-8212" TargetMode="External"/><Relationship Id="rId102" Type="http://schemas.openxmlformats.org/officeDocument/2006/relationships/hyperlink" Target="https://youtu.be/5mEL0uIKM-0?si=alMvbvUhUAO131Nm" TargetMode="External"/><Relationship Id="rId5" Type="http://schemas.openxmlformats.org/officeDocument/2006/relationships/footnotes" Target="footnotes.xml"/><Relationship Id="rId90" Type="http://schemas.openxmlformats.org/officeDocument/2006/relationships/hyperlink" Target="https://youtu.be/UEhqzHPUACg?si=H3bHfYHkA7bY661J" TargetMode="External"/><Relationship Id="rId95" Type="http://schemas.openxmlformats.org/officeDocument/2006/relationships/hyperlink" Target="https://youtu.be/vQ4ZY8vQc68?si=MEuCpTy5j5EcK5Xc" TargetMode="External"/><Relationship Id="rId22" Type="http://schemas.openxmlformats.org/officeDocument/2006/relationships/hyperlink" Target="https://youtu.be/wci3FN4jvxk?si=NMUntpPRCSYs52BT" TargetMode="External"/><Relationship Id="rId27" Type="http://schemas.openxmlformats.org/officeDocument/2006/relationships/hyperlink" Target="https://youtu.be/J5vOWbGpPhI?si=ZtWH4Fr9BYgllNDn" TargetMode="External"/><Relationship Id="rId43" Type="http://schemas.openxmlformats.org/officeDocument/2006/relationships/hyperlink" Target="https://eetkinlik.com/etkinlik/okul-oncesi-matematik-rakam-eslestirme-4/" TargetMode="External"/><Relationship Id="rId48" Type="http://schemas.openxmlformats.org/officeDocument/2006/relationships/hyperlink" Target="https://youtu.be/c0V0WhyWYj0?si=K44XimR2prUFI9tm" TargetMode="External"/><Relationship Id="rId64" Type="http://schemas.openxmlformats.org/officeDocument/2006/relationships/hyperlink" Target="https://youtu.be/hJ_6uXsMM0w?si=gKwP0C2K-8M4cpxw" TargetMode="External"/><Relationship Id="rId69" Type="http://schemas.openxmlformats.org/officeDocument/2006/relationships/image" Target="media/image17.jpeg"/><Relationship Id="rId80" Type="http://schemas.openxmlformats.org/officeDocument/2006/relationships/image" Target="media/image20.jpeg"/><Relationship Id="rId85" Type="http://schemas.openxmlformats.org/officeDocument/2006/relationships/hyperlink" Target="https://youtu.be/3mAP3ydxvhk?si=-8AY7RsmsdLuUA5r" TargetMode="External"/><Relationship Id="rId12" Type="http://schemas.openxmlformats.org/officeDocument/2006/relationships/hyperlink" Target="https://www.youtube.com/hashtag/%C3%A7ocuk%C5%9Fark%C4%B1lar%C4%B1" TargetMode="External"/><Relationship Id="rId17"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1.jpeg"/><Relationship Id="rId59" Type="http://schemas.openxmlformats.org/officeDocument/2006/relationships/image" Target="media/image16.png"/><Relationship Id="rId103" Type="http://schemas.openxmlformats.org/officeDocument/2006/relationships/hyperlink" Target="https://youtu.be/CH6npJA75Ko?si=krIeSlosOOcSygCO" TargetMode="External"/><Relationship Id="rId108" Type="http://schemas.openxmlformats.org/officeDocument/2006/relationships/fontTable" Target="fontTable.xml"/><Relationship Id="rId54" Type="http://schemas.openxmlformats.org/officeDocument/2006/relationships/hyperlink" Target="https://youtu.be/auevUU-6Jho?si=SzxK2d1NH05rb_hY" TargetMode="External"/><Relationship Id="rId70" Type="http://schemas.openxmlformats.org/officeDocument/2006/relationships/hyperlink" Target="https://youtu.be/CH6npJA75Ko?si=krIeSlosOOcSygCO" TargetMode="External"/><Relationship Id="rId75" Type="http://schemas.openxmlformats.org/officeDocument/2006/relationships/hyperlink" Target="https://tr.pinterest.com/pin/383087512060350021/" TargetMode="External"/><Relationship Id="rId91" Type="http://schemas.openxmlformats.org/officeDocument/2006/relationships/hyperlink" Target="https://youtu.be/3mAP3ydxvhk?si=-8AY7RsmsdLuUA5r" TargetMode="External"/><Relationship Id="rId96" Type="http://schemas.openxmlformats.org/officeDocument/2006/relationships/hyperlink" Target="https://youtu.be/3mAP3ydxvhk?si=-8AY7RsmsdLuUA5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F3B3fxrhVWc?si=JsowLRu15YwIyM03" TargetMode="External"/><Relationship Id="rId23" Type="http://schemas.openxmlformats.org/officeDocument/2006/relationships/image" Target="media/image6.jpeg"/><Relationship Id="rId28" Type="http://schemas.openxmlformats.org/officeDocument/2006/relationships/hyperlink" Target="https://www.eviminaltintopu.com/itfaiye-etkinlik-sayfalari/" TargetMode="External"/><Relationship Id="rId36" Type="http://schemas.openxmlformats.org/officeDocument/2006/relationships/hyperlink" Target="https://youtu.be/rsW_LNxMw9E?si=uVCDHOfdQLnt4CtH" TargetMode="External"/><Relationship Id="rId49" Type="http://schemas.openxmlformats.org/officeDocument/2006/relationships/hyperlink" Target="https://youtu.be/_9sAVYpErbY?si=TsDFAn5MxtamSOg2" TargetMode="External"/><Relationship Id="rId57" Type="http://schemas.openxmlformats.org/officeDocument/2006/relationships/hyperlink" Target="https://youtu.be/3mAP3ydxvhk?si=n24r2JcLdh_H_M4_" TargetMode="External"/><Relationship Id="rId106" Type="http://schemas.openxmlformats.org/officeDocument/2006/relationships/hyperlink" Target="https://www.youtube.com/watch?v=rGGZnh8W7Oo" TargetMode="External"/><Relationship Id="rId10" Type="http://schemas.openxmlformats.org/officeDocument/2006/relationships/hyperlink" Target="https://youtu.be/pv6vYP5d09w?si=pMhXAxR4BscoXNa2" TargetMode="External"/><Relationship Id="rId31" Type="http://schemas.openxmlformats.org/officeDocument/2006/relationships/hyperlink" Target="https://tr.pinterest.com/pin/4714774600586754/" TargetMode="External"/><Relationship Id="rId44" Type="http://schemas.openxmlformats.org/officeDocument/2006/relationships/image" Target="media/image12.jpeg"/><Relationship Id="rId52" Type="http://schemas.openxmlformats.org/officeDocument/2006/relationships/image" Target="media/image14.jpeg"/><Relationship Id="rId60" Type="http://schemas.openxmlformats.org/officeDocument/2006/relationships/hyperlink" Target="https://youtu.be/3mAP3ydxvhk?si=n24r2JcLdh_H_M4_" TargetMode="External"/><Relationship Id="rId65" Type="http://schemas.openxmlformats.org/officeDocument/2006/relationships/hyperlink" Target="https://eetkinlik.com/etkinlik/29-ekim-cumhuriyet-bayrami-pastasi/" TargetMode="External"/><Relationship Id="rId73" Type="http://schemas.openxmlformats.org/officeDocument/2006/relationships/image" Target="media/image19.jpeg"/><Relationship Id="rId78" Type="http://schemas.openxmlformats.org/officeDocument/2006/relationships/hyperlink" Target="https://youtu.be/CH6npJA75Ko?si=krIeSlosOOcSygCO" TargetMode="External"/><Relationship Id="rId81" Type="http://schemas.openxmlformats.org/officeDocument/2006/relationships/hyperlink" Target="https://youtu.be/CH6npJA75Ko?si=krIeSlosOOcSygCO" TargetMode="External"/><Relationship Id="rId86" Type="http://schemas.openxmlformats.org/officeDocument/2006/relationships/hyperlink" Target="https://www.shutterstock.com/tr/image-vector/pottery-clay-good-quality-design-2337738629" TargetMode="External"/><Relationship Id="rId94" Type="http://schemas.openxmlformats.org/officeDocument/2006/relationships/hyperlink" Target="https://youtu.be/3mAP3ydxvhk?si=-8AY7RsmsdLuUA5r" TargetMode="External"/><Relationship Id="rId99" Type="http://schemas.openxmlformats.org/officeDocument/2006/relationships/hyperlink" Target="https://youtu.be/yq9R5XALgq4?si=IZTAerOfcFAtEe3r" TargetMode="External"/><Relationship Id="rId101" Type="http://schemas.openxmlformats.org/officeDocument/2006/relationships/hyperlink" Target="https://youtu.be/CH6npJA75Ko?si=krIeSlosOOcSygCO"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youtube.com/hashtag/nurseryrhymes" TargetMode="External"/><Relationship Id="rId18" Type="http://schemas.openxmlformats.org/officeDocument/2006/relationships/hyperlink" Target="https://youtu.be/IUeNb3v5E4s?si=cidKUcicZnHxRBB1" TargetMode="External"/><Relationship Id="rId39" Type="http://schemas.openxmlformats.org/officeDocument/2006/relationships/hyperlink" Target="https://www.youtube.com/watch?v=He801UKbZGQ" TargetMode="External"/><Relationship Id="rId109" Type="http://schemas.openxmlformats.org/officeDocument/2006/relationships/theme" Target="theme/theme1.xml"/><Relationship Id="rId34" Type="http://schemas.openxmlformats.org/officeDocument/2006/relationships/hyperlink" Target="https://youtu.be/0Td1iIvslB8?si=_JKYp2SYPyir2hWb" TargetMode="External"/><Relationship Id="rId50" Type="http://schemas.openxmlformats.org/officeDocument/2006/relationships/hyperlink" Target="https://youtu.be/c0V0WhyWYj0?si=K44XimR2prUFI9tm" TargetMode="External"/><Relationship Id="rId55" Type="http://schemas.openxmlformats.org/officeDocument/2006/relationships/hyperlink" Target="https://tr.pinterest.com/pin/734016439238789821/" TargetMode="External"/><Relationship Id="rId76" Type="http://schemas.openxmlformats.org/officeDocument/2006/relationships/hyperlink" Target="https://youtu.be/5gS0Rdh_AnU?si=_SWyKQ1CmsDrVSKT" TargetMode="External"/><Relationship Id="rId97" Type="http://schemas.openxmlformats.org/officeDocument/2006/relationships/hyperlink" Target="https://tr.pinterest.com/pin/837247386951419086/" TargetMode="External"/><Relationship Id="rId104" Type="http://schemas.openxmlformats.org/officeDocument/2006/relationships/hyperlink" Target="https://kumbaradergisi.com/icerikler/misir/" TargetMode="External"/><Relationship Id="rId7" Type="http://schemas.openxmlformats.org/officeDocument/2006/relationships/image" Target="media/image1.png"/><Relationship Id="rId71" Type="http://schemas.openxmlformats.org/officeDocument/2006/relationships/hyperlink" Target="https://youtu.be/CH6npJA75Ko?si=krIeSlosOOcSygCO" TargetMode="External"/><Relationship Id="rId92" Type="http://schemas.openxmlformats.org/officeDocument/2006/relationships/hyperlink" Target="https://youtu.be/76TUXhB4SGI?si=93LfdhFALJBn5DP_"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twinkl.com.tr/resource/olumlu-olumsuz-davranislar-etkinligi-tr-h-1686253828" TargetMode="External"/><Relationship Id="rId40" Type="http://schemas.openxmlformats.org/officeDocument/2006/relationships/hyperlink" Target="https://youtu.be/GVC_6uRVCxU?si=O6cas3mo15UpReFK" TargetMode="External"/><Relationship Id="rId45" Type="http://schemas.openxmlformats.org/officeDocument/2006/relationships/hyperlink" Target="https://youtu.be/c0V0WhyWYj0?si=K44XimR2prUFI9tm" TargetMode="External"/><Relationship Id="rId66" Type="http://schemas.openxmlformats.org/officeDocument/2006/relationships/hyperlink" Target="https://youtu.be/Ott6JnQMXts?si=yh1bsPAz-oBlD9i1" TargetMode="External"/><Relationship Id="rId87" Type="http://schemas.openxmlformats.org/officeDocument/2006/relationships/image" Target="media/image21.jpeg"/><Relationship Id="rId61" Type="http://schemas.openxmlformats.org/officeDocument/2006/relationships/hyperlink" Target="https://youtu.be/uO4kCzc4xvc?si=n5wPsuTQdwRCjQuR" TargetMode="External"/><Relationship Id="rId82" Type="http://schemas.openxmlformats.org/officeDocument/2006/relationships/hyperlink" Target="https://youtu.be/CH6npJA75Ko?si=krIeSlosOOcSygCO" TargetMode="External"/><Relationship Id="rId19" Type="http://schemas.openxmlformats.org/officeDocument/2006/relationships/hyperlink" Target="https://youtu.be/ARMtIazpaXE?si=KpIql0Lxof8ieIfh" TargetMode="External"/><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hyperlink" Target="https://youtu.be/XEBkCr_0kXU?si=ylxtNjPloXNif1hn" TargetMode="External"/><Relationship Id="rId56" Type="http://schemas.openxmlformats.org/officeDocument/2006/relationships/image" Target="media/image15.jpeg"/><Relationship Id="rId77" Type="http://schemas.openxmlformats.org/officeDocument/2006/relationships/hyperlink" Target="https://youtu.be/CH6npJA75Ko?si=krIeSlosOOcSygCO" TargetMode="External"/><Relationship Id="rId100" Type="http://schemas.openxmlformats.org/officeDocument/2006/relationships/hyperlink" Target="https://youtu.be/5mEL0uIKM-0?si=alMvbvUhUAO131Nm" TargetMode="External"/><Relationship Id="rId105" Type="http://schemas.openxmlformats.org/officeDocument/2006/relationships/hyperlink" Target="https://www.youtube.com/watch?v=Jqz6uSRawB8&amp;ab_channel=MiniYo" TargetMode="External"/><Relationship Id="rId8" Type="http://schemas.openxmlformats.org/officeDocument/2006/relationships/image" Target="media/image2.png"/><Relationship Id="rId51" Type="http://schemas.openxmlformats.org/officeDocument/2006/relationships/hyperlink" Target="https://tr.pinterest.com/pin/606719381039086149/" TargetMode="External"/><Relationship Id="rId72" Type="http://schemas.openxmlformats.org/officeDocument/2006/relationships/image" Target="media/image18.jpeg"/><Relationship Id="rId93" Type="http://schemas.openxmlformats.org/officeDocument/2006/relationships/hyperlink" Target="https://youtu.be/WCvjbljKjLs?si=4H_sSUJzmMLGKZ6g" TargetMode="External"/><Relationship Id="rId98" Type="http://schemas.openxmlformats.org/officeDocument/2006/relationships/image" Target="media/image22.jpeg"/><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yperlink" Target="https://www.onceokuloncesi.com/yerli-mali-haftasi-etkinlikleri/cilek-misir-nar-etkinlikleri-97129.html" TargetMode="External"/><Relationship Id="rId67" Type="http://schemas.openxmlformats.org/officeDocument/2006/relationships/hyperlink" Target="https://youtu.be/CH6npJA75Ko?si=krIeSlosOOcSygCO" TargetMode="External"/><Relationship Id="rId20" Type="http://schemas.openxmlformats.org/officeDocument/2006/relationships/hyperlink" Target="https://www.youtube.com/watch?v=xPZwCJwqdSQ&amp;t=31s" TargetMode="External"/><Relationship Id="rId41" Type="http://schemas.openxmlformats.org/officeDocument/2006/relationships/hyperlink" Target="https://youtu.be/lqCpydynzV0?si=dnn1nKUIECcpaNBF" TargetMode="External"/><Relationship Id="rId62" Type="http://schemas.openxmlformats.org/officeDocument/2006/relationships/hyperlink" Target="https://youtu.be/CH6npJA75Ko?si=krIeSlosOOcSygCO" TargetMode="External"/><Relationship Id="rId83" Type="http://schemas.openxmlformats.org/officeDocument/2006/relationships/hyperlink" Target="https://youtu.be/_MNuLoM6Sr8?si=eQcBLYTZPUtqS-4c" TargetMode="External"/><Relationship Id="rId88" Type="http://schemas.openxmlformats.org/officeDocument/2006/relationships/hyperlink" Target="https://youtu.be/3mAP3ydxvhk?si=-8AY7RsmsdLuUA5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2450</TotalTime>
  <Pages>614</Pages>
  <Words>133086</Words>
  <Characters>758596</Characters>
  <Application>Microsoft Office Word</Application>
  <DocSecurity>0</DocSecurity>
  <Lines>6321</Lines>
  <Paragraphs>1779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889903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DOKU-5</cp:lastModifiedBy>
  <cp:revision>63</cp:revision>
  <cp:lastPrinted>2024-09-06T14:26:00Z</cp:lastPrinted>
  <dcterms:created xsi:type="dcterms:W3CDTF">2024-10-09T16:23:00Z</dcterms:created>
  <dcterms:modified xsi:type="dcterms:W3CDTF">2025-09-30T07:43:00Z</dcterms:modified>
</cp:coreProperties>
</file>